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DB4" w:rsidRPr="00F76235" w:rsidRDefault="009C7DB4" w:rsidP="00F76235">
      <w:pPr>
        <w:shd w:val="clear" w:color="auto" w:fill="FFFFFF" w:themeFill="background1"/>
        <w:spacing w:line="240" w:lineRule="auto"/>
        <w:rPr>
          <w:rFonts w:ascii="Times New Roman" w:hAnsi="Times New Roman" w:cs="Times New Roman"/>
          <w:sz w:val="28"/>
          <w:szCs w:val="28"/>
        </w:rPr>
      </w:pPr>
      <w:r w:rsidRPr="00F76235">
        <w:rPr>
          <w:rFonts w:ascii="Times New Roman" w:hAnsi="Times New Roman" w:cs="Times New Roman"/>
          <w:b/>
          <w:sz w:val="28"/>
          <w:szCs w:val="28"/>
          <w:u w:val="single"/>
        </w:rPr>
        <w:t xml:space="preserve">Stiri, </w:t>
      </w:r>
      <w:r w:rsidR="00CC5B3E" w:rsidRPr="00F76235">
        <w:rPr>
          <w:rFonts w:ascii="Times New Roman" w:hAnsi="Times New Roman" w:cs="Times New Roman"/>
          <w:b/>
          <w:sz w:val="28"/>
          <w:szCs w:val="28"/>
          <w:u w:val="single"/>
        </w:rPr>
        <w:t>24</w:t>
      </w:r>
      <w:r w:rsidRPr="00F76235">
        <w:rPr>
          <w:rFonts w:ascii="Times New Roman" w:hAnsi="Times New Roman" w:cs="Times New Roman"/>
          <w:b/>
          <w:sz w:val="28"/>
          <w:szCs w:val="28"/>
          <w:u w:val="single"/>
        </w:rPr>
        <w:t xml:space="preserve"> mai 2021</w:t>
      </w:r>
      <w:r w:rsidR="00F76235" w:rsidRPr="00F76235">
        <w:rPr>
          <w:rFonts w:ascii="Times New Roman" w:hAnsi="Times New Roman" w:cs="Times New Roman"/>
          <w:b/>
          <w:sz w:val="28"/>
          <w:szCs w:val="28"/>
          <w:u w:val="single"/>
        </w:rPr>
        <w:t>, prima parte</w:t>
      </w:r>
      <w:r w:rsidR="00F76235" w:rsidRPr="00F76235">
        <w:rPr>
          <w:rFonts w:ascii="Times New Roman" w:hAnsi="Times New Roman" w:cs="Times New Roman"/>
          <w:noProof/>
          <w:sz w:val="28"/>
          <w:szCs w:val="28"/>
          <w:lang w:eastAsia="en-GB"/>
        </w:rPr>
        <w:t xml:space="preserve"> </w:t>
      </w:r>
      <w:r w:rsidR="00F76235" w:rsidRPr="00F76235">
        <w:rPr>
          <w:rFonts w:ascii="Times New Roman" w:hAnsi="Times New Roman" w:cs="Times New Roman"/>
          <w:sz w:val="28"/>
          <w:szCs w:val="28"/>
        </w:rPr>
        <w:drawing>
          <wp:inline distT="0" distB="0" distL="0" distR="0">
            <wp:extent cx="2958066" cy="1668821"/>
            <wp:effectExtent l="19050" t="0" r="0" b="0"/>
            <wp:docPr id="18" name="Imagin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 cstate="print"/>
                    <a:srcRect/>
                    <a:stretch>
                      <a:fillRect/>
                    </a:stretch>
                  </pic:blipFill>
                  <pic:spPr bwMode="auto">
                    <a:xfrm>
                      <a:off x="0" y="0"/>
                      <a:ext cx="2964665" cy="1672544"/>
                    </a:xfrm>
                    <a:prstGeom prst="rect">
                      <a:avLst/>
                    </a:prstGeom>
                    <a:noFill/>
                    <a:ln w="9525">
                      <a:noFill/>
                      <a:miter lim="800000"/>
                      <a:headEnd/>
                      <a:tailEnd/>
                    </a:ln>
                  </pic:spPr>
                </pic:pic>
              </a:graphicData>
            </a:graphic>
          </wp:inline>
        </w:drawing>
      </w:r>
    </w:p>
    <w:p w:rsidR="008471C7" w:rsidRPr="00F76235" w:rsidRDefault="008471C7" w:rsidP="00F76235">
      <w:pPr>
        <w:pStyle w:val="Titlu4"/>
        <w:shd w:val="clear" w:color="auto" w:fill="FFFFFF" w:themeFill="background1"/>
        <w:spacing w:line="240" w:lineRule="auto"/>
        <w:rPr>
          <w:rFonts w:ascii="Times New Roman" w:hAnsi="Times New Roman" w:cs="Times New Roman"/>
          <w:i w:val="0"/>
          <w:color w:val="auto"/>
        </w:rPr>
      </w:pPr>
      <w:r w:rsidRPr="00F76235">
        <w:rPr>
          <w:rFonts w:ascii="Times New Roman" w:hAnsi="Times New Roman" w:cs="Times New Roman"/>
          <w:i w:val="0"/>
          <w:color w:val="auto"/>
        </w:rPr>
        <w:t xml:space="preserve">Cursul de </w:t>
      </w:r>
      <w:proofErr w:type="gramStart"/>
      <w:r w:rsidRPr="00F76235">
        <w:rPr>
          <w:rFonts w:ascii="Times New Roman" w:hAnsi="Times New Roman" w:cs="Times New Roman"/>
          <w:i w:val="0"/>
          <w:color w:val="auto"/>
        </w:rPr>
        <w:t xml:space="preserve">schimb  </w:t>
      </w:r>
      <w:r w:rsidRPr="00F76235">
        <w:rPr>
          <w:rStyle w:val="date"/>
          <w:rFonts w:ascii="Times New Roman" w:hAnsi="Times New Roman" w:cs="Times New Roman"/>
          <w:i w:val="0"/>
          <w:color w:val="auto"/>
        </w:rPr>
        <w:t>24.05.2021</w:t>
      </w:r>
      <w:proofErr w:type="gramEnd"/>
      <w:r w:rsidRPr="00F76235">
        <w:rPr>
          <w:rStyle w:val="date"/>
          <w:rFonts w:ascii="Times New Roman" w:hAnsi="Times New Roman" w:cs="Times New Roman"/>
          <w:i w:val="0"/>
          <w:color w:val="auto"/>
        </w:rPr>
        <w:t xml:space="preserve"> </w:t>
      </w:r>
    </w:p>
    <w:tbl>
      <w:tblPr>
        <w:tblW w:w="0" w:type="auto"/>
        <w:tblCellSpacing w:w="0" w:type="dxa"/>
        <w:tblCellMar>
          <w:top w:w="15" w:type="dxa"/>
          <w:left w:w="15" w:type="dxa"/>
          <w:bottom w:w="15" w:type="dxa"/>
          <w:right w:w="15" w:type="dxa"/>
        </w:tblCellMar>
        <w:tblLook w:val="04A0"/>
      </w:tblPr>
      <w:tblGrid>
        <w:gridCol w:w="660"/>
        <w:gridCol w:w="635"/>
        <w:gridCol w:w="36"/>
        <w:gridCol w:w="36"/>
      </w:tblGrid>
      <w:tr w:rsidR="008471C7" w:rsidRPr="00F76235" w:rsidTr="008471C7">
        <w:trPr>
          <w:tblCellSpacing w:w="0" w:type="dxa"/>
        </w:trPr>
        <w:tc>
          <w:tcPr>
            <w:tcW w:w="0" w:type="auto"/>
            <w:vAlign w:val="center"/>
            <w:hideMark/>
          </w:tcPr>
          <w:p w:rsidR="008471C7" w:rsidRPr="00F76235" w:rsidRDefault="008471C7" w:rsidP="00F76235">
            <w:pPr>
              <w:shd w:val="clear" w:color="auto" w:fill="FFFFFF" w:themeFill="background1"/>
              <w:spacing w:line="240" w:lineRule="auto"/>
              <w:rPr>
                <w:rFonts w:ascii="Times New Roman" w:hAnsi="Times New Roman" w:cs="Times New Roman"/>
                <w:b/>
                <w:bCs/>
              </w:rPr>
            </w:pPr>
            <w:r w:rsidRPr="00F76235">
              <w:rPr>
                <w:rFonts w:ascii="Times New Roman" w:hAnsi="Times New Roman" w:cs="Times New Roman"/>
                <w:b/>
                <w:bCs/>
              </w:rPr>
              <w:t>1 EUR</w:t>
            </w:r>
          </w:p>
        </w:tc>
        <w:tc>
          <w:tcPr>
            <w:tcW w:w="0" w:type="auto"/>
            <w:vAlign w:val="center"/>
            <w:hideMark/>
          </w:tcPr>
          <w:p w:rsidR="008471C7" w:rsidRPr="00F76235" w:rsidRDefault="008471C7" w:rsidP="00F76235">
            <w:pPr>
              <w:shd w:val="clear" w:color="auto" w:fill="FFFFFF" w:themeFill="background1"/>
              <w:spacing w:line="240" w:lineRule="auto"/>
              <w:rPr>
                <w:rFonts w:ascii="Times New Roman" w:hAnsi="Times New Roman" w:cs="Times New Roman"/>
                <w:b/>
              </w:rPr>
            </w:pPr>
            <w:r w:rsidRPr="00F76235">
              <w:rPr>
                <w:rFonts w:ascii="Times New Roman" w:hAnsi="Times New Roman" w:cs="Times New Roman"/>
                <w:b/>
              </w:rPr>
              <w:t>4.9261</w:t>
            </w:r>
          </w:p>
        </w:tc>
        <w:tc>
          <w:tcPr>
            <w:tcW w:w="0" w:type="auto"/>
            <w:vAlign w:val="center"/>
            <w:hideMark/>
          </w:tcPr>
          <w:p w:rsidR="008471C7" w:rsidRPr="00F76235" w:rsidRDefault="008471C7" w:rsidP="00F76235">
            <w:pPr>
              <w:shd w:val="clear" w:color="auto" w:fill="FFFFFF" w:themeFill="background1"/>
              <w:spacing w:line="240" w:lineRule="auto"/>
              <w:rPr>
                <w:rFonts w:ascii="Times New Roman" w:hAnsi="Times New Roman" w:cs="Times New Roman"/>
                <w:b/>
              </w:rPr>
            </w:pPr>
          </w:p>
        </w:tc>
        <w:tc>
          <w:tcPr>
            <w:tcW w:w="0" w:type="auto"/>
            <w:vAlign w:val="center"/>
            <w:hideMark/>
          </w:tcPr>
          <w:p w:rsidR="008471C7" w:rsidRPr="00F76235" w:rsidRDefault="008471C7" w:rsidP="00F76235">
            <w:pPr>
              <w:shd w:val="clear" w:color="auto" w:fill="FFFFFF" w:themeFill="background1"/>
              <w:spacing w:line="240" w:lineRule="auto"/>
              <w:rPr>
                <w:rFonts w:ascii="Times New Roman" w:hAnsi="Times New Roman" w:cs="Times New Roman"/>
                <w:b/>
              </w:rPr>
            </w:pPr>
          </w:p>
        </w:tc>
      </w:tr>
      <w:tr w:rsidR="008471C7" w:rsidRPr="00F76235" w:rsidTr="008471C7">
        <w:trPr>
          <w:tblCellSpacing w:w="0" w:type="dxa"/>
        </w:trPr>
        <w:tc>
          <w:tcPr>
            <w:tcW w:w="0" w:type="auto"/>
            <w:vAlign w:val="center"/>
            <w:hideMark/>
          </w:tcPr>
          <w:p w:rsidR="008471C7" w:rsidRPr="00F76235" w:rsidRDefault="008471C7" w:rsidP="00F76235">
            <w:pPr>
              <w:shd w:val="clear" w:color="auto" w:fill="FFFFFF" w:themeFill="background1"/>
              <w:spacing w:line="240" w:lineRule="auto"/>
              <w:rPr>
                <w:rFonts w:ascii="Times New Roman" w:hAnsi="Times New Roman" w:cs="Times New Roman"/>
                <w:b/>
                <w:bCs/>
              </w:rPr>
            </w:pPr>
            <w:r w:rsidRPr="00F76235">
              <w:rPr>
                <w:rFonts w:ascii="Times New Roman" w:hAnsi="Times New Roman" w:cs="Times New Roman"/>
                <w:b/>
                <w:bCs/>
              </w:rPr>
              <w:t>1 USD</w:t>
            </w:r>
          </w:p>
        </w:tc>
        <w:tc>
          <w:tcPr>
            <w:tcW w:w="0" w:type="auto"/>
            <w:vAlign w:val="center"/>
            <w:hideMark/>
          </w:tcPr>
          <w:p w:rsidR="008471C7" w:rsidRPr="00F76235" w:rsidRDefault="008471C7" w:rsidP="00F76235">
            <w:pPr>
              <w:shd w:val="clear" w:color="auto" w:fill="FFFFFF" w:themeFill="background1"/>
              <w:spacing w:line="240" w:lineRule="auto"/>
              <w:rPr>
                <w:rFonts w:ascii="Times New Roman" w:hAnsi="Times New Roman" w:cs="Times New Roman"/>
                <w:b/>
              </w:rPr>
            </w:pPr>
            <w:r w:rsidRPr="00F76235">
              <w:rPr>
                <w:rFonts w:ascii="Times New Roman" w:hAnsi="Times New Roman" w:cs="Times New Roman"/>
                <w:b/>
              </w:rPr>
              <w:t>4.0356</w:t>
            </w:r>
          </w:p>
        </w:tc>
        <w:tc>
          <w:tcPr>
            <w:tcW w:w="0" w:type="auto"/>
            <w:vAlign w:val="center"/>
            <w:hideMark/>
          </w:tcPr>
          <w:p w:rsidR="008471C7" w:rsidRPr="00F76235" w:rsidRDefault="008471C7" w:rsidP="00F76235">
            <w:pPr>
              <w:shd w:val="clear" w:color="auto" w:fill="FFFFFF" w:themeFill="background1"/>
              <w:spacing w:line="240" w:lineRule="auto"/>
              <w:rPr>
                <w:rFonts w:ascii="Times New Roman" w:hAnsi="Times New Roman" w:cs="Times New Roman"/>
                <w:b/>
              </w:rPr>
            </w:pPr>
          </w:p>
        </w:tc>
        <w:tc>
          <w:tcPr>
            <w:tcW w:w="0" w:type="auto"/>
            <w:vAlign w:val="center"/>
            <w:hideMark/>
          </w:tcPr>
          <w:p w:rsidR="008471C7" w:rsidRPr="00F76235" w:rsidRDefault="008471C7" w:rsidP="00F76235">
            <w:pPr>
              <w:shd w:val="clear" w:color="auto" w:fill="FFFFFF" w:themeFill="background1"/>
              <w:spacing w:line="240" w:lineRule="auto"/>
              <w:rPr>
                <w:rFonts w:ascii="Times New Roman" w:hAnsi="Times New Roman" w:cs="Times New Roman"/>
                <w:b/>
              </w:rPr>
            </w:pPr>
          </w:p>
        </w:tc>
      </w:tr>
    </w:tbl>
    <w:p w:rsidR="00505926" w:rsidRPr="00F76235" w:rsidRDefault="00505926" w:rsidP="00F76235">
      <w:pPr>
        <w:pStyle w:val="Titlu1"/>
        <w:shd w:val="clear" w:color="auto" w:fill="FFFFFF" w:themeFill="background1"/>
        <w:rPr>
          <w:b w:val="0"/>
          <w:sz w:val="28"/>
          <w:szCs w:val="28"/>
        </w:rPr>
      </w:pPr>
      <w:proofErr w:type="gramStart"/>
      <w:r w:rsidRPr="00F76235">
        <w:rPr>
          <w:color w:val="FF0000"/>
          <w:sz w:val="28"/>
          <w:szCs w:val="28"/>
          <w:u w:val="single"/>
        </w:rPr>
        <w:t>Vreme caldă până la finalul lunii mai.</w:t>
      </w:r>
      <w:proofErr w:type="gramEnd"/>
      <w:r w:rsidRPr="00F76235">
        <w:rPr>
          <w:color w:val="FF0000"/>
          <w:sz w:val="28"/>
          <w:szCs w:val="28"/>
          <w:u w:val="single"/>
        </w:rPr>
        <w:t xml:space="preserve"> Ploile revin de la 1 </w:t>
      </w:r>
      <w:proofErr w:type="gramStart"/>
      <w:r w:rsidRPr="00F76235">
        <w:rPr>
          <w:color w:val="FF0000"/>
          <w:sz w:val="28"/>
          <w:szCs w:val="28"/>
          <w:u w:val="single"/>
        </w:rPr>
        <w:t>iunie</w:t>
      </w:r>
      <w:r w:rsidRPr="00F76235">
        <w:rPr>
          <w:b w:val="0"/>
          <w:sz w:val="28"/>
          <w:szCs w:val="28"/>
        </w:rPr>
        <w:t xml:space="preserve"> ,</w:t>
      </w:r>
      <w:proofErr w:type="gramEnd"/>
      <w:r w:rsidRPr="00F76235">
        <w:rPr>
          <w:b w:val="0"/>
          <w:sz w:val="28"/>
          <w:szCs w:val="28"/>
        </w:rPr>
        <w:t xml:space="preserve">  </w:t>
      </w:r>
      <w:r w:rsidRPr="00F76235">
        <w:rPr>
          <w:rStyle w:val="post-date"/>
          <w:b w:val="0"/>
          <w:sz w:val="28"/>
          <w:szCs w:val="28"/>
        </w:rPr>
        <w:t>24 Mai 2021</w:t>
      </w:r>
      <w:r w:rsidRPr="00F76235">
        <w:rPr>
          <w:b w:val="0"/>
          <w:sz w:val="28"/>
          <w:szCs w:val="28"/>
        </w:rPr>
        <w:t xml:space="preserve"> </w:t>
      </w:r>
    </w:p>
    <w:p w:rsidR="00505926" w:rsidRPr="00F76235" w:rsidRDefault="00505926" w:rsidP="00F76235">
      <w:pPr>
        <w:pStyle w:val="NormalWeb"/>
        <w:shd w:val="clear" w:color="auto" w:fill="FFFFFF" w:themeFill="background1"/>
        <w:rPr>
          <w:sz w:val="28"/>
          <w:szCs w:val="28"/>
        </w:rPr>
      </w:pPr>
      <w:r w:rsidRPr="00F76235">
        <w:rPr>
          <w:b/>
          <w:sz w:val="28"/>
          <w:szCs w:val="28"/>
        </w:rPr>
        <w:t>Ultima săptămână a lunii mai se va caracteriza printr-o vreme caldă, cu valori termice apropiate de normalul termic al perioadei, la nivelul întregii ţări, însă începând cu prima zi a lunii iunie, instabilitatea atmosferică va creşte, iar ploile se vor semnala pe arii extinse</w:t>
      </w:r>
      <w:r w:rsidRPr="00F76235">
        <w:rPr>
          <w:sz w:val="28"/>
          <w:szCs w:val="28"/>
        </w:rPr>
        <w:t xml:space="preserve">, conform prognozei </w:t>
      </w:r>
      <w:proofErr w:type="gramStart"/>
      <w:r w:rsidRPr="00F76235">
        <w:rPr>
          <w:sz w:val="28"/>
          <w:szCs w:val="28"/>
        </w:rPr>
        <w:t>publicat[</w:t>
      </w:r>
      <w:proofErr w:type="gramEnd"/>
      <w:r w:rsidRPr="00F76235">
        <w:rPr>
          <w:sz w:val="28"/>
          <w:szCs w:val="28"/>
        </w:rPr>
        <w:t>, luni, de Administraţia Naţională de Meteorologie (ANM), valabilă pentru intervalul 24 mai – 6 iunie, relatează Agerpres.</w:t>
      </w:r>
    </w:p>
    <w:p w:rsidR="00505926" w:rsidRPr="00F76235" w:rsidRDefault="00505926" w:rsidP="00F76235">
      <w:pPr>
        <w:pStyle w:val="NormalWeb"/>
        <w:shd w:val="clear" w:color="auto" w:fill="FFFFFF" w:themeFill="background1"/>
        <w:rPr>
          <w:sz w:val="28"/>
          <w:szCs w:val="28"/>
        </w:rPr>
      </w:pPr>
      <w:r w:rsidRPr="00F76235">
        <w:rPr>
          <w:sz w:val="28"/>
          <w:szCs w:val="28"/>
        </w:rPr>
        <w:t xml:space="preserve">În </w:t>
      </w:r>
      <w:r w:rsidRPr="00F76235">
        <w:rPr>
          <w:rStyle w:val="Robust"/>
          <w:sz w:val="28"/>
          <w:szCs w:val="28"/>
        </w:rPr>
        <w:t>Banat</w:t>
      </w:r>
      <w:r w:rsidRPr="00F76235">
        <w:rPr>
          <w:sz w:val="28"/>
          <w:szCs w:val="28"/>
        </w:rPr>
        <w:t xml:space="preserve">, în prima săptămână a intervalului de prognoză, zilele caracterizate de o vreme caldă sau apropiată de normalul termic al ultimei decade a lunii mai (cu temperaturi maxime de 24 – 27 de grade, în medie) vor alterna cu perioade răcoroase, când la amiază valorile vor fi de 18 – 22 de grade; se vor înregistra minime termice de 10 – 13 grade, mai scăzute în ultimele nopţi din luna mai. Cea de-a doua săptămână va debuta cu un regim termic uşor sub cel climatologic specific, cu valori diurne, mediat regional, de 20 – 23 de grade, ulterior fiind estimată o încălzire a vremii. Din noaptea de 25 spre 26 mai şi până în 30 mai, vor fi perioade în care fenomenele asociate instabilităţii atmosferice se vor semnala pe arii extinse şi local se pot înregistra cantităţi de apă mai însemnate. Probabilitatea de ploaie </w:t>
      </w:r>
      <w:proofErr w:type="gramStart"/>
      <w:r w:rsidRPr="00F76235">
        <w:rPr>
          <w:sz w:val="28"/>
          <w:szCs w:val="28"/>
        </w:rPr>
        <w:t>va</w:t>
      </w:r>
      <w:proofErr w:type="gramEnd"/>
      <w:r w:rsidRPr="00F76235">
        <w:rPr>
          <w:sz w:val="28"/>
          <w:szCs w:val="28"/>
        </w:rPr>
        <w:t xml:space="preserve"> fi ridicată şi în intervalul 1-3 iunie.</w:t>
      </w:r>
    </w:p>
    <w:p w:rsidR="00505926" w:rsidRPr="00F76235" w:rsidRDefault="00505926" w:rsidP="00F76235">
      <w:pPr>
        <w:pStyle w:val="NormalWeb"/>
        <w:shd w:val="clear" w:color="auto" w:fill="FFFFFF" w:themeFill="background1"/>
        <w:rPr>
          <w:sz w:val="28"/>
          <w:szCs w:val="28"/>
        </w:rPr>
      </w:pPr>
      <w:r w:rsidRPr="00F76235">
        <w:rPr>
          <w:sz w:val="28"/>
          <w:szCs w:val="28"/>
        </w:rPr>
        <w:t xml:space="preserve">În </w:t>
      </w:r>
      <w:r w:rsidRPr="00F76235">
        <w:rPr>
          <w:rStyle w:val="Robust"/>
          <w:sz w:val="28"/>
          <w:szCs w:val="28"/>
        </w:rPr>
        <w:t>Crişana</w:t>
      </w:r>
      <w:r w:rsidRPr="00F76235">
        <w:rPr>
          <w:sz w:val="28"/>
          <w:szCs w:val="28"/>
        </w:rPr>
        <w:t xml:space="preserve">, până spre finalul primei săptămâni de prognoză, vor fi alternanţe între zile calde sau caracterizate de o vreme apropiată de normal, cu medii ale temperaturilor maxime de 24 – 27 de grade, cu perioade răcoroase, când la amiază se vor înregistra valori cel mult 21 de grade. </w:t>
      </w:r>
      <w:proofErr w:type="gramStart"/>
      <w:r w:rsidRPr="00F76235">
        <w:rPr>
          <w:sz w:val="28"/>
          <w:szCs w:val="28"/>
        </w:rPr>
        <w:t>Minimele termice se vor situa între 11 şi 14 grade.</w:t>
      </w:r>
      <w:proofErr w:type="gramEnd"/>
      <w:r w:rsidRPr="00F76235">
        <w:rPr>
          <w:sz w:val="28"/>
          <w:szCs w:val="28"/>
        </w:rPr>
        <w:t xml:space="preserve"> Vremea uşor mai rece decât normal se va menţine în intervalul 30 mai – 2 iunie, cu valori diurne, mediat regional, de 20 – 22 de grade, respectiv nocturne de 8 – 11 grade, </w:t>
      </w:r>
      <w:r w:rsidRPr="00F76235">
        <w:rPr>
          <w:sz w:val="28"/>
          <w:szCs w:val="28"/>
        </w:rPr>
        <w:lastRenderedPageBreak/>
        <w:t xml:space="preserve">ulterior fiind de aşteptat o încălzire treptată. În intervalul 28 – 30 mai, vor fi perioade în care fenomenele asociate instabilităţii atmosferice se vor semnala pe arii relativ extinse şi local se pot înregistra cantităţi de </w:t>
      </w:r>
      <w:proofErr w:type="gramStart"/>
      <w:r w:rsidRPr="00F76235">
        <w:rPr>
          <w:sz w:val="28"/>
          <w:szCs w:val="28"/>
        </w:rPr>
        <w:t>apă</w:t>
      </w:r>
      <w:proofErr w:type="gramEnd"/>
      <w:r w:rsidRPr="00F76235">
        <w:rPr>
          <w:sz w:val="28"/>
          <w:szCs w:val="28"/>
        </w:rPr>
        <w:t xml:space="preserve"> mai însemnate. Probabilitatea de ploaie </w:t>
      </w:r>
      <w:proofErr w:type="gramStart"/>
      <w:r w:rsidRPr="00F76235">
        <w:rPr>
          <w:sz w:val="28"/>
          <w:szCs w:val="28"/>
        </w:rPr>
        <w:t>va</w:t>
      </w:r>
      <w:proofErr w:type="gramEnd"/>
      <w:r w:rsidRPr="00F76235">
        <w:rPr>
          <w:sz w:val="28"/>
          <w:szCs w:val="28"/>
        </w:rPr>
        <w:t xml:space="preserve"> fi ridicată şi între 1 şi 3 iunie.</w:t>
      </w:r>
    </w:p>
    <w:p w:rsidR="00505926" w:rsidRPr="00F76235" w:rsidRDefault="00505926" w:rsidP="00F76235">
      <w:pPr>
        <w:pStyle w:val="NormalWeb"/>
        <w:shd w:val="clear" w:color="auto" w:fill="FFFFFF" w:themeFill="background1"/>
        <w:rPr>
          <w:sz w:val="28"/>
          <w:szCs w:val="28"/>
        </w:rPr>
      </w:pPr>
      <w:r w:rsidRPr="00F76235">
        <w:rPr>
          <w:sz w:val="28"/>
          <w:szCs w:val="28"/>
        </w:rPr>
        <w:t xml:space="preserve">În </w:t>
      </w:r>
      <w:r w:rsidRPr="00F76235">
        <w:rPr>
          <w:rStyle w:val="Robust"/>
          <w:b w:val="0"/>
          <w:sz w:val="28"/>
          <w:szCs w:val="28"/>
        </w:rPr>
        <w:t xml:space="preserve">zona </w:t>
      </w:r>
      <w:r w:rsidRPr="00F76235">
        <w:rPr>
          <w:rStyle w:val="Robust"/>
          <w:sz w:val="28"/>
          <w:szCs w:val="28"/>
        </w:rPr>
        <w:t>Transilvaniei</w:t>
      </w:r>
      <w:r w:rsidRPr="00F76235">
        <w:rPr>
          <w:sz w:val="28"/>
          <w:szCs w:val="28"/>
        </w:rPr>
        <w:t xml:space="preserve">, în prima parte a intervalului de prognoză, vor fi alternanţe între zile calde sau caracterizate de o vreme apropiată de normal (cu medii ale temperaturilor maxime de 22 – 26 de grade) cu perioade răcoroase, când la amiază se vor înregistra valori de 19 – 22 de grade, în timp ce minimele termice se vor încadra între 7 şi 13 grade. Vremea în general mai rece decât normal se va menţine în intervalul 29 mai – 2 iunie, cu valori diurne, mediat regional, de 18 – 20 de grade şi nocturne de 6 – 10 grade. </w:t>
      </w:r>
      <w:proofErr w:type="gramStart"/>
      <w:r w:rsidRPr="00F76235">
        <w:rPr>
          <w:sz w:val="28"/>
          <w:szCs w:val="28"/>
        </w:rPr>
        <w:t>Ulterior se aşteaptă o încălzire treptată regimului termic.</w:t>
      </w:r>
      <w:proofErr w:type="gramEnd"/>
      <w:r w:rsidRPr="00F76235">
        <w:rPr>
          <w:sz w:val="28"/>
          <w:szCs w:val="28"/>
        </w:rPr>
        <w:t xml:space="preserve"> În intervalul 25 – 28 mai, vor fi perioade în care fenomenele asociate instabilităţii atmosferice se vor semnala pe arii relativ extinse şi local se pot înregistra cantităţi de apă mai însemnate, iar probabilitatea de ploaie se va menţine ridicată şi în intervalul 31 mai – 3 iunie.</w:t>
      </w:r>
    </w:p>
    <w:p w:rsidR="00505926" w:rsidRPr="00F76235" w:rsidRDefault="00505926" w:rsidP="00F76235">
      <w:pPr>
        <w:pStyle w:val="NormalWeb"/>
        <w:shd w:val="clear" w:color="auto" w:fill="FFFFFF" w:themeFill="background1"/>
        <w:rPr>
          <w:sz w:val="28"/>
          <w:szCs w:val="28"/>
        </w:rPr>
      </w:pPr>
      <w:r w:rsidRPr="00F76235">
        <w:rPr>
          <w:sz w:val="28"/>
          <w:szCs w:val="28"/>
        </w:rPr>
        <w:t xml:space="preserve">În </w:t>
      </w:r>
      <w:r w:rsidRPr="00F76235">
        <w:rPr>
          <w:rStyle w:val="Robust"/>
          <w:sz w:val="28"/>
          <w:szCs w:val="28"/>
        </w:rPr>
        <w:t>Maramureş</w:t>
      </w:r>
      <w:r w:rsidRPr="00F76235">
        <w:rPr>
          <w:sz w:val="28"/>
          <w:szCs w:val="28"/>
        </w:rPr>
        <w:t xml:space="preserve">, în prima săptămână </w:t>
      </w:r>
      <w:proofErr w:type="gramStart"/>
      <w:r w:rsidRPr="00F76235">
        <w:rPr>
          <w:sz w:val="28"/>
          <w:szCs w:val="28"/>
        </w:rPr>
        <w:t>a</w:t>
      </w:r>
      <w:proofErr w:type="gramEnd"/>
      <w:r w:rsidRPr="00F76235">
        <w:rPr>
          <w:sz w:val="28"/>
          <w:szCs w:val="28"/>
        </w:rPr>
        <w:t xml:space="preserve"> intervalului de prognoză, zilele caracterizate de o vreme caldă sau apropiată de normalul termic al ultimei decade a lunii mai. Astfel temperaturile maxime vor oscila între 23 şi 26 de grade, dar vor fi şi perioade răcoroase, când la amiază vor fi valori medii de 18 – 21 de grade. </w:t>
      </w:r>
      <w:proofErr w:type="gramStart"/>
      <w:r w:rsidRPr="00F76235">
        <w:rPr>
          <w:sz w:val="28"/>
          <w:szCs w:val="28"/>
        </w:rPr>
        <w:t>Se vor înregistra minime termice de 9 – 11 grade, mai scăzute în ultimele nopţi ale lunii mai.</w:t>
      </w:r>
      <w:proofErr w:type="gramEnd"/>
      <w:r w:rsidRPr="00F76235">
        <w:rPr>
          <w:sz w:val="28"/>
          <w:szCs w:val="28"/>
        </w:rPr>
        <w:t xml:space="preserve"> Cea de-a doua săptămână va debuta cu un regim termic uşor sub cel climatologic specific, cu valori diurne, mediat regional, de 20 – 21 de grade, ulterior fiind estimată o încălzire a vremii. În ziua de 25 mai, dar şi după data de 28 mai, vor fi perioade în care fenomenele asociate instabilităţii atmosferice se vor semnala pe arii relativ extinse, iar local ploile vor fi mai însemnate cantitativ.</w:t>
      </w:r>
    </w:p>
    <w:p w:rsidR="00505926" w:rsidRPr="00F76235" w:rsidRDefault="00505926" w:rsidP="00F76235">
      <w:pPr>
        <w:pStyle w:val="NormalWeb"/>
        <w:shd w:val="clear" w:color="auto" w:fill="FFFFFF" w:themeFill="background1"/>
        <w:rPr>
          <w:sz w:val="28"/>
          <w:szCs w:val="28"/>
        </w:rPr>
      </w:pPr>
      <w:r w:rsidRPr="00F76235">
        <w:rPr>
          <w:sz w:val="28"/>
          <w:szCs w:val="28"/>
        </w:rPr>
        <w:t xml:space="preserve">În </w:t>
      </w:r>
      <w:r w:rsidRPr="00F76235">
        <w:rPr>
          <w:rStyle w:val="Robust"/>
          <w:b w:val="0"/>
          <w:sz w:val="28"/>
          <w:szCs w:val="28"/>
        </w:rPr>
        <w:t xml:space="preserve">regiunea </w:t>
      </w:r>
      <w:r w:rsidRPr="00F76235">
        <w:rPr>
          <w:rStyle w:val="Robust"/>
          <w:sz w:val="28"/>
          <w:szCs w:val="28"/>
        </w:rPr>
        <w:t>Moldovei</w:t>
      </w:r>
      <w:r w:rsidRPr="00F76235">
        <w:rPr>
          <w:sz w:val="28"/>
          <w:szCs w:val="28"/>
        </w:rPr>
        <w:t xml:space="preserve">, în prima parte a intervalului, deşi cu uşoare variaţii de la o zi la </w:t>
      </w:r>
      <w:proofErr w:type="gramStart"/>
      <w:r w:rsidRPr="00F76235">
        <w:rPr>
          <w:sz w:val="28"/>
          <w:szCs w:val="28"/>
        </w:rPr>
        <w:t>alta</w:t>
      </w:r>
      <w:proofErr w:type="gramEnd"/>
      <w:r w:rsidRPr="00F76235">
        <w:rPr>
          <w:sz w:val="28"/>
          <w:szCs w:val="28"/>
        </w:rPr>
        <w:t xml:space="preserve">, valorile termice se vor situa în jurul celor normale sau chiar peste cele climatologic specifice (cu maxime de 22 – 25 de grade şi minime de 11 – 15 grade). Între 28 mai şi 1 iunie, vremea va fi în general răcoroasă, mai ales în nordul regiunii, astfel că, mediat regional, la amiază vor fi temperaturi de 18 – 22 de grade, iar noaptea de la 7 la 11 grade. Ulterior, estimările indică o încălzire a vremii, spre </w:t>
      </w:r>
      <w:proofErr w:type="gramStart"/>
      <w:r w:rsidRPr="00F76235">
        <w:rPr>
          <w:sz w:val="28"/>
          <w:szCs w:val="28"/>
        </w:rPr>
        <w:t>un</w:t>
      </w:r>
      <w:proofErr w:type="gramEnd"/>
      <w:r w:rsidRPr="00F76235">
        <w:rPr>
          <w:sz w:val="28"/>
          <w:szCs w:val="28"/>
        </w:rPr>
        <w:t xml:space="preserve"> regim termic apropiat de cel obişnuit. În intervalul 26 – 28 mai, vor fi perioade în care fenomenele asociate instabilităţii atmosferice se vor semnala pe arii extinse şi pe alocuri se pot înregistra cantităţi de </w:t>
      </w:r>
      <w:proofErr w:type="gramStart"/>
      <w:r w:rsidRPr="00F76235">
        <w:rPr>
          <w:sz w:val="28"/>
          <w:szCs w:val="28"/>
        </w:rPr>
        <w:t>apă</w:t>
      </w:r>
      <w:proofErr w:type="gramEnd"/>
      <w:r w:rsidRPr="00F76235">
        <w:rPr>
          <w:sz w:val="28"/>
          <w:szCs w:val="28"/>
        </w:rPr>
        <w:t xml:space="preserve"> mai însemnate. De asemenea, probabilitatea de ploaie </w:t>
      </w:r>
      <w:proofErr w:type="gramStart"/>
      <w:r w:rsidRPr="00F76235">
        <w:rPr>
          <w:sz w:val="28"/>
          <w:szCs w:val="28"/>
        </w:rPr>
        <w:t>va</w:t>
      </w:r>
      <w:proofErr w:type="gramEnd"/>
      <w:r w:rsidRPr="00F76235">
        <w:rPr>
          <w:sz w:val="28"/>
          <w:szCs w:val="28"/>
        </w:rPr>
        <w:t xml:space="preserve"> fi ridicată între 31 mai şi 3 iunie.</w:t>
      </w:r>
    </w:p>
    <w:p w:rsidR="00505926" w:rsidRPr="00F76235" w:rsidRDefault="00505926" w:rsidP="00F76235">
      <w:pPr>
        <w:pStyle w:val="NormalWeb"/>
        <w:shd w:val="clear" w:color="auto" w:fill="FFFFFF" w:themeFill="background1"/>
        <w:rPr>
          <w:sz w:val="28"/>
          <w:szCs w:val="28"/>
        </w:rPr>
      </w:pPr>
      <w:r w:rsidRPr="00F76235">
        <w:rPr>
          <w:sz w:val="28"/>
          <w:szCs w:val="28"/>
        </w:rPr>
        <w:lastRenderedPageBreak/>
        <w:t xml:space="preserve">În </w:t>
      </w:r>
      <w:r w:rsidRPr="00F76235">
        <w:rPr>
          <w:rStyle w:val="Robust"/>
          <w:b w:val="0"/>
          <w:sz w:val="28"/>
          <w:szCs w:val="28"/>
        </w:rPr>
        <w:t>Dobro</w:t>
      </w:r>
      <w:r w:rsidRPr="00F76235">
        <w:rPr>
          <w:rStyle w:val="Robust"/>
          <w:sz w:val="28"/>
          <w:szCs w:val="28"/>
        </w:rPr>
        <w:t>g</w:t>
      </w:r>
      <w:r w:rsidRPr="00F76235">
        <w:rPr>
          <w:rStyle w:val="Robust"/>
          <w:b w:val="0"/>
          <w:sz w:val="28"/>
          <w:szCs w:val="28"/>
        </w:rPr>
        <w:t>ea</w:t>
      </w:r>
      <w:r w:rsidRPr="00F76235">
        <w:rPr>
          <w:sz w:val="28"/>
          <w:szCs w:val="28"/>
        </w:rPr>
        <w:t xml:space="preserve">, în perioada 25 – 27 mai, vremea va fi răcoroasă pe litoral şi în Deltă, unde vor fi în medie 18 – 20 grade, dar relativ caldă în partea continentală, cu valori la amiază de 24 – 27 de grade. După acest interval, la nivelul întregii regiunii, regimul termic va fi apropiat de cel climatologic specific, respectiv maxime de 22 – 24 de grade şi minime de 12 – 15 grade, iar o încălzire a vremii este estimată din data de 3 iunie. În primele zile ale intervalului de referinţă, regimul pluviometric </w:t>
      </w:r>
      <w:proofErr w:type="gramStart"/>
      <w:r w:rsidRPr="00F76235">
        <w:rPr>
          <w:sz w:val="28"/>
          <w:szCs w:val="28"/>
        </w:rPr>
        <w:t>va</w:t>
      </w:r>
      <w:proofErr w:type="gramEnd"/>
      <w:r w:rsidRPr="00F76235">
        <w:rPr>
          <w:sz w:val="28"/>
          <w:szCs w:val="28"/>
        </w:rPr>
        <w:t xml:space="preserve"> fi deficitar, cu ploi în general slabe doar pe spaţii mici. </w:t>
      </w:r>
      <w:proofErr w:type="gramStart"/>
      <w:r w:rsidRPr="00F76235">
        <w:rPr>
          <w:sz w:val="28"/>
          <w:szCs w:val="28"/>
        </w:rPr>
        <w:t>În jurul datei de 28 mai, fenomenele asociate instabilităţii atmosferice se vor semnala pe arii extinse, ulterior probabilitatea pentru ploi locale fiind în creştere şi în perioada 1 – 3 iunie.</w:t>
      </w:r>
      <w:proofErr w:type="gramEnd"/>
    </w:p>
    <w:p w:rsidR="00505926" w:rsidRPr="00F76235" w:rsidRDefault="00505926" w:rsidP="00F76235">
      <w:pPr>
        <w:pStyle w:val="NormalWeb"/>
        <w:shd w:val="clear" w:color="auto" w:fill="FFFFFF" w:themeFill="background1"/>
        <w:rPr>
          <w:sz w:val="28"/>
          <w:szCs w:val="28"/>
        </w:rPr>
      </w:pPr>
      <w:r w:rsidRPr="00F76235">
        <w:rPr>
          <w:sz w:val="28"/>
          <w:szCs w:val="28"/>
        </w:rPr>
        <w:t xml:space="preserve">În </w:t>
      </w:r>
      <w:r w:rsidRPr="00F76235">
        <w:rPr>
          <w:rStyle w:val="Robust"/>
          <w:sz w:val="28"/>
          <w:szCs w:val="28"/>
        </w:rPr>
        <w:t>Muntenia</w:t>
      </w:r>
      <w:r w:rsidRPr="00F76235">
        <w:rPr>
          <w:sz w:val="28"/>
          <w:szCs w:val="28"/>
        </w:rPr>
        <w:t xml:space="preserve">, intervalul </w:t>
      </w:r>
      <w:proofErr w:type="gramStart"/>
      <w:r w:rsidRPr="00F76235">
        <w:rPr>
          <w:sz w:val="28"/>
          <w:szCs w:val="28"/>
        </w:rPr>
        <w:t>va</w:t>
      </w:r>
      <w:proofErr w:type="gramEnd"/>
      <w:r w:rsidRPr="00F76235">
        <w:rPr>
          <w:sz w:val="28"/>
          <w:szCs w:val="28"/>
        </w:rPr>
        <w:t xml:space="preserve"> debuta cu o vreme caldă, cu maxime termice de 25 – 29 de grade, respectiv minime de 11 – 15 grade. După data de 28 mai, răcorirea vremii va determina înregistrarea unor temperaturi în jurul celor normale (la amiază 22 – 25 de grade), dar în unele zile chiar sub cele specifice perioadei din an (mediat regional maxime de 19 – 22 de grade şi minime de 8 – 12 grade). O încălzire a vremii </w:t>
      </w:r>
      <w:proofErr w:type="gramStart"/>
      <w:r w:rsidRPr="00F76235">
        <w:rPr>
          <w:sz w:val="28"/>
          <w:szCs w:val="28"/>
        </w:rPr>
        <w:t>este</w:t>
      </w:r>
      <w:proofErr w:type="gramEnd"/>
      <w:r w:rsidRPr="00F76235">
        <w:rPr>
          <w:sz w:val="28"/>
          <w:szCs w:val="28"/>
        </w:rPr>
        <w:t xml:space="preserve"> estimată, din nou, după data de 3 iunie. Între 26 şi 28 mai, vor fi perioade în care fenomenele de instabilitate atmosferică se vor semnala pe arii relativ extinse şi se pot înregistra cantităţi de </w:t>
      </w:r>
      <w:proofErr w:type="gramStart"/>
      <w:r w:rsidRPr="00F76235">
        <w:rPr>
          <w:sz w:val="28"/>
          <w:szCs w:val="28"/>
        </w:rPr>
        <w:t>apă</w:t>
      </w:r>
      <w:proofErr w:type="gramEnd"/>
      <w:r w:rsidRPr="00F76235">
        <w:rPr>
          <w:sz w:val="28"/>
          <w:szCs w:val="28"/>
        </w:rPr>
        <w:t xml:space="preserve"> mai însemnate. Totodată, probabilitatea de ploaie </w:t>
      </w:r>
      <w:proofErr w:type="gramStart"/>
      <w:r w:rsidRPr="00F76235">
        <w:rPr>
          <w:sz w:val="28"/>
          <w:szCs w:val="28"/>
        </w:rPr>
        <w:t>va</w:t>
      </w:r>
      <w:proofErr w:type="gramEnd"/>
      <w:r w:rsidRPr="00F76235">
        <w:rPr>
          <w:sz w:val="28"/>
          <w:szCs w:val="28"/>
        </w:rPr>
        <w:t xml:space="preserve"> fi ridicată şi în intervalul 1 – 3 iunie.</w:t>
      </w:r>
    </w:p>
    <w:p w:rsidR="00505926" w:rsidRPr="00F76235" w:rsidRDefault="00505926" w:rsidP="00F76235">
      <w:pPr>
        <w:pStyle w:val="NormalWeb"/>
        <w:shd w:val="clear" w:color="auto" w:fill="FFFFFF" w:themeFill="background1"/>
        <w:rPr>
          <w:sz w:val="28"/>
          <w:szCs w:val="28"/>
        </w:rPr>
      </w:pPr>
      <w:r w:rsidRPr="00F76235">
        <w:rPr>
          <w:sz w:val="28"/>
          <w:szCs w:val="28"/>
        </w:rPr>
        <w:t xml:space="preserve">În </w:t>
      </w:r>
      <w:r w:rsidRPr="00F76235">
        <w:rPr>
          <w:rStyle w:val="Robust"/>
          <w:sz w:val="28"/>
          <w:szCs w:val="28"/>
        </w:rPr>
        <w:t>Oltenia</w:t>
      </w:r>
      <w:r w:rsidRPr="00F76235">
        <w:rPr>
          <w:sz w:val="28"/>
          <w:szCs w:val="28"/>
        </w:rPr>
        <w:t xml:space="preserve">, vremea caldă </w:t>
      </w:r>
      <w:proofErr w:type="gramStart"/>
      <w:r w:rsidRPr="00F76235">
        <w:rPr>
          <w:sz w:val="28"/>
          <w:szCs w:val="28"/>
        </w:rPr>
        <w:t>va</w:t>
      </w:r>
      <w:proofErr w:type="gramEnd"/>
      <w:r w:rsidRPr="00F76235">
        <w:rPr>
          <w:sz w:val="28"/>
          <w:szCs w:val="28"/>
        </w:rPr>
        <w:t xml:space="preserve"> caracteriza primele zile ale intervalului de referinţă, când media temperaturilor maxime va fi de 26 – 29 de grade, iar cea a minimelor de 13 – 17 grade. Din data de 27 mai, răcorirea vremii va determina înregistrarea unor temperaturi în jurul celor normale</w:t>
      </w:r>
      <w:proofErr w:type="gramStart"/>
      <w:r w:rsidRPr="00F76235">
        <w:rPr>
          <w:sz w:val="28"/>
          <w:szCs w:val="28"/>
        </w:rPr>
        <w:t>:,</w:t>
      </w:r>
      <w:proofErr w:type="gramEnd"/>
      <w:r w:rsidRPr="00F76235">
        <w:rPr>
          <w:sz w:val="28"/>
          <w:szCs w:val="28"/>
        </w:rPr>
        <w:t xml:space="preserve"> respectiv la amiază între 23 şi 25 de grade. În unele zile, valorile termice vor fi sub cele specifice perioadei din an (mediat regional maxime de 19 – 22 de grade şi minime de 9 – 12 grade). O încălzire a vremii </w:t>
      </w:r>
      <w:proofErr w:type="gramStart"/>
      <w:r w:rsidRPr="00F76235">
        <w:rPr>
          <w:sz w:val="28"/>
          <w:szCs w:val="28"/>
        </w:rPr>
        <w:t>este</w:t>
      </w:r>
      <w:proofErr w:type="gramEnd"/>
      <w:r w:rsidRPr="00F76235">
        <w:rPr>
          <w:sz w:val="28"/>
          <w:szCs w:val="28"/>
        </w:rPr>
        <w:t xml:space="preserve"> estimată după data de 3 iunie. În perioada 26 – 28 mai, vor fi perioade în care fenomenele asociate instabilităţii atmosferice se vor semnala pe arii extinse şi se pot înregistra pe alocuri cantităţi de </w:t>
      </w:r>
      <w:proofErr w:type="gramStart"/>
      <w:r w:rsidRPr="00F76235">
        <w:rPr>
          <w:sz w:val="28"/>
          <w:szCs w:val="28"/>
        </w:rPr>
        <w:t>apă</w:t>
      </w:r>
      <w:proofErr w:type="gramEnd"/>
      <w:r w:rsidRPr="00F76235">
        <w:rPr>
          <w:sz w:val="28"/>
          <w:szCs w:val="28"/>
        </w:rPr>
        <w:t xml:space="preserve"> mai însemnate. </w:t>
      </w:r>
      <w:proofErr w:type="gramStart"/>
      <w:r w:rsidRPr="00F76235">
        <w:rPr>
          <w:sz w:val="28"/>
          <w:szCs w:val="28"/>
        </w:rPr>
        <w:t>Ploi sunt prognozate şi în intervalul 31 mai – 2 iunie.</w:t>
      </w:r>
      <w:proofErr w:type="gramEnd"/>
    </w:p>
    <w:p w:rsidR="00505926" w:rsidRPr="00F76235" w:rsidRDefault="00505926" w:rsidP="00F76235">
      <w:pPr>
        <w:pStyle w:val="NormalWeb"/>
        <w:shd w:val="clear" w:color="auto" w:fill="FFFFFF" w:themeFill="background1"/>
        <w:rPr>
          <w:sz w:val="28"/>
          <w:szCs w:val="28"/>
        </w:rPr>
      </w:pPr>
      <w:r w:rsidRPr="00F76235">
        <w:rPr>
          <w:rStyle w:val="Robust"/>
          <w:sz w:val="28"/>
          <w:szCs w:val="28"/>
        </w:rPr>
        <w:t>La munte</w:t>
      </w:r>
      <w:r w:rsidRPr="00F76235">
        <w:rPr>
          <w:sz w:val="28"/>
          <w:szCs w:val="28"/>
        </w:rPr>
        <w:t xml:space="preserve">, în prima parte a intervalului, deşi cu uşoare variaţii de la o zi la alta, valorile termice se vor situa în general în jurul celor normale sau chiar uşor peste cele climatologic specifice (maxime de 14 – 20 de grade şi minime de 4 – 9 grade, cu valori mai scăzute la altitudini mari). Între 28 mai şi 2 iunie, vremea </w:t>
      </w:r>
      <w:proofErr w:type="gramStart"/>
      <w:r w:rsidRPr="00F76235">
        <w:rPr>
          <w:sz w:val="28"/>
          <w:szCs w:val="28"/>
        </w:rPr>
        <w:t>va</w:t>
      </w:r>
      <w:proofErr w:type="gramEnd"/>
      <w:r w:rsidRPr="00F76235">
        <w:rPr>
          <w:sz w:val="28"/>
          <w:szCs w:val="28"/>
        </w:rPr>
        <w:t xml:space="preserve"> fi răcoroasă, astfel că la amiază vor fi temperaturi de 10 – 15 grade, iar noaptea între două şi 6 grade. Ulterior, estimările indică o încălzire a vremii, spre </w:t>
      </w:r>
      <w:proofErr w:type="gramStart"/>
      <w:r w:rsidRPr="00F76235">
        <w:rPr>
          <w:sz w:val="28"/>
          <w:szCs w:val="28"/>
        </w:rPr>
        <w:t>un</w:t>
      </w:r>
      <w:proofErr w:type="gramEnd"/>
      <w:r w:rsidRPr="00F76235">
        <w:rPr>
          <w:sz w:val="28"/>
          <w:szCs w:val="28"/>
        </w:rPr>
        <w:t xml:space="preserve"> regim termic din nou apropiat de cel mediu multianual. Începând cu data de 25 mai, vremea deveni în general instabilă, cu perioade în care instabilitatea atmosferică se </w:t>
      </w:r>
      <w:proofErr w:type="gramStart"/>
      <w:r w:rsidRPr="00F76235">
        <w:rPr>
          <w:sz w:val="28"/>
          <w:szCs w:val="28"/>
        </w:rPr>
        <w:t>va</w:t>
      </w:r>
      <w:proofErr w:type="gramEnd"/>
      <w:r w:rsidRPr="00F76235">
        <w:rPr>
          <w:sz w:val="28"/>
          <w:szCs w:val="28"/>
        </w:rPr>
        <w:t xml:space="preserve"> semnala pe arii extinse. </w:t>
      </w:r>
      <w:r w:rsidRPr="00F76235">
        <w:rPr>
          <w:sz w:val="28"/>
          <w:szCs w:val="28"/>
        </w:rPr>
        <w:lastRenderedPageBreak/>
        <w:t xml:space="preserve">Local, se vor înregistra cantităţi de </w:t>
      </w:r>
      <w:proofErr w:type="gramStart"/>
      <w:r w:rsidRPr="00F76235">
        <w:rPr>
          <w:sz w:val="28"/>
          <w:szCs w:val="28"/>
        </w:rPr>
        <w:t>apă</w:t>
      </w:r>
      <w:proofErr w:type="gramEnd"/>
      <w:r w:rsidRPr="00F76235">
        <w:rPr>
          <w:sz w:val="28"/>
          <w:szCs w:val="28"/>
        </w:rPr>
        <w:t xml:space="preserve"> mai însemnate, în special în intervalele 26 – 28 mai şi 31 mai – 2 iunie.</w:t>
      </w:r>
    </w:p>
    <w:p w:rsidR="001E5629" w:rsidRPr="00F76235" w:rsidRDefault="001E5629" w:rsidP="00F76235">
      <w:pPr>
        <w:pStyle w:val="Titlu1"/>
        <w:shd w:val="clear" w:color="auto" w:fill="FFFFFF" w:themeFill="background1"/>
        <w:rPr>
          <w:b w:val="0"/>
          <w:sz w:val="28"/>
          <w:szCs w:val="28"/>
        </w:rPr>
      </w:pPr>
      <w:r w:rsidRPr="00F76235">
        <w:rPr>
          <w:b w:val="0"/>
          <w:sz w:val="28"/>
          <w:szCs w:val="28"/>
          <w:highlight w:val="yellow"/>
        </w:rPr>
        <w:t>APIA si SUBVENTII</w:t>
      </w:r>
    </w:p>
    <w:p w:rsidR="00582002" w:rsidRPr="00F76235" w:rsidRDefault="00582002" w:rsidP="00F76235">
      <w:pPr>
        <w:pStyle w:val="Titlu1"/>
        <w:shd w:val="clear" w:color="auto" w:fill="FFFFFF" w:themeFill="background1"/>
        <w:rPr>
          <w:b w:val="0"/>
          <w:sz w:val="28"/>
          <w:szCs w:val="28"/>
        </w:rPr>
      </w:pPr>
      <w:r w:rsidRPr="00F76235">
        <w:rPr>
          <w:color w:val="FF0000"/>
          <w:sz w:val="28"/>
          <w:szCs w:val="28"/>
          <w:u w:val="single"/>
        </w:rPr>
        <w:t>Calendar control APIA în fermele care cer anul acesta subvențiile APIA!</w:t>
      </w:r>
      <w:r w:rsidRPr="00F76235">
        <w:rPr>
          <w:b w:val="0"/>
          <w:sz w:val="28"/>
          <w:szCs w:val="28"/>
        </w:rPr>
        <w:t xml:space="preserve"> </w:t>
      </w:r>
      <w:hyperlink r:id="rId9" w:history="1">
        <w:r w:rsidRPr="00F76235">
          <w:rPr>
            <w:rStyle w:val="Hyperlink"/>
            <w:b w:val="0"/>
            <w:color w:val="auto"/>
            <w:sz w:val="28"/>
            <w:szCs w:val="28"/>
            <w:u w:val="none"/>
          </w:rPr>
          <w:t>Agroinfo</w:t>
        </w:r>
      </w:hyperlink>
      <w:r w:rsidRPr="00F76235">
        <w:rPr>
          <w:b w:val="0"/>
          <w:sz w:val="28"/>
          <w:szCs w:val="28"/>
        </w:rPr>
        <w:t xml:space="preserve"> </w:t>
      </w:r>
      <w:proofErr w:type="gramStart"/>
      <w:r w:rsidRPr="00F76235">
        <w:rPr>
          <w:b w:val="0"/>
          <w:sz w:val="28"/>
          <w:szCs w:val="28"/>
        </w:rPr>
        <w:t>,  24</w:t>
      </w:r>
      <w:proofErr w:type="gramEnd"/>
      <w:r w:rsidRPr="00F76235">
        <w:rPr>
          <w:b w:val="0"/>
          <w:sz w:val="28"/>
          <w:szCs w:val="28"/>
        </w:rPr>
        <w:t xml:space="preserve"> mai 2021 </w:t>
      </w:r>
    </w:p>
    <w:p w:rsidR="00582002" w:rsidRPr="00F76235" w:rsidRDefault="00582002" w:rsidP="00F76235">
      <w:pPr>
        <w:pStyle w:val="NormalWeb"/>
        <w:shd w:val="clear" w:color="auto" w:fill="FFFFFF" w:themeFill="background1"/>
        <w:rPr>
          <w:b/>
          <w:sz w:val="28"/>
          <w:szCs w:val="28"/>
        </w:rPr>
      </w:pPr>
      <w:r w:rsidRPr="00F76235">
        <w:rPr>
          <w:b/>
          <w:sz w:val="28"/>
          <w:szCs w:val="28"/>
        </w:rPr>
        <w:t>Calendarul verificărilor pe care le fac funcționarii Agenției de Plăți și Intervenție pentru Agricultură (APIA) în fermele care solicită anul acesta plata subvențiilor din agricultură este stabilit prin Ordinul ministrului agriculturii nr.50/02.03.2021.</w:t>
      </w:r>
    </w:p>
    <w:p w:rsidR="00582002" w:rsidRPr="00F76235" w:rsidRDefault="00582002" w:rsidP="00F76235">
      <w:pPr>
        <w:pStyle w:val="NormalWeb"/>
        <w:shd w:val="clear" w:color="auto" w:fill="FFFFFF" w:themeFill="background1"/>
        <w:rPr>
          <w:sz w:val="28"/>
          <w:szCs w:val="28"/>
        </w:rPr>
      </w:pPr>
      <w:r w:rsidRPr="00F76235">
        <w:rPr>
          <w:sz w:val="28"/>
          <w:szCs w:val="28"/>
        </w:rPr>
        <w:t>Calendarul stabilit prin Ordinul ministrului agriculturii:</w:t>
      </w:r>
    </w:p>
    <w:p w:rsidR="00582002" w:rsidRPr="00F76235" w:rsidRDefault="00582002" w:rsidP="00F76235">
      <w:pPr>
        <w:pStyle w:val="NormalWeb"/>
        <w:shd w:val="clear" w:color="auto" w:fill="FFFFFF" w:themeFill="background1"/>
        <w:rPr>
          <w:sz w:val="28"/>
          <w:szCs w:val="28"/>
        </w:rPr>
      </w:pPr>
      <w:r w:rsidRPr="00F76235">
        <w:rPr>
          <w:rStyle w:val="Robust"/>
          <w:b w:val="0"/>
          <w:sz w:val="28"/>
          <w:szCs w:val="28"/>
        </w:rPr>
        <w:t>între 1 iunie - 9 iulie 2021</w:t>
      </w:r>
      <w:r w:rsidRPr="00F76235">
        <w:rPr>
          <w:sz w:val="28"/>
          <w:szCs w:val="28"/>
        </w:rPr>
        <w:t xml:space="preserve"> se vor efectua controlul administrativ, inclusiv controlul preliminar al cererilor unice de plată, eșantionarea acestora pentru controlul la fața locului, precum și transmiterea eșantioanelor către autoritățile/departamentele de control;</w:t>
      </w:r>
    </w:p>
    <w:p w:rsidR="00582002" w:rsidRPr="00F76235" w:rsidRDefault="00582002" w:rsidP="00F76235">
      <w:pPr>
        <w:pStyle w:val="NormalWeb"/>
        <w:shd w:val="clear" w:color="auto" w:fill="FFFFFF" w:themeFill="background1"/>
        <w:rPr>
          <w:sz w:val="28"/>
          <w:szCs w:val="28"/>
        </w:rPr>
      </w:pPr>
      <w:proofErr w:type="gramStart"/>
      <w:r w:rsidRPr="00F76235">
        <w:rPr>
          <w:rStyle w:val="Robust"/>
          <w:b w:val="0"/>
          <w:sz w:val="28"/>
          <w:szCs w:val="28"/>
        </w:rPr>
        <w:t>între</w:t>
      </w:r>
      <w:proofErr w:type="gramEnd"/>
      <w:r w:rsidRPr="00F76235">
        <w:rPr>
          <w:rStyle w:val="Robust"/>
          <w:b w:val="0"/>
          <w:sz w:val="28"/>
          <w:szCs w:val="28"/>
        </w:rPr>
        <w:t xml:space="preserve"> 12 iulie - 15 octombrie 2021</w:t>
      </w:r>
      <w:r w:rsidRPr="00F76235">
        <w:rPr>
          <w:sz w:val="28"/>
          <w:szCs w:val="28"/>
        </w:rPr>
        <w:t xml:space="preserve"> se va efectua controlul la fața locului pentru cererile unice de plată eșantionate în acest scop, iar controlul aferent unor obligații/cerințe specifice se va efectua, după caz, în iarna sau primăvara anului următor.</w:t>
      </w:r>
      <w:r w:rsidRPr="00F76235">
        <w:rPr>
          <w:noProof/>
          <w:sz w:val="28"/>
          <w:szCs w:val="28"/>
        </w:rPr>
        <w:drawing>
          <wp:inline distT="0" distB="0" distL="0" distR="0">
            <wp:extent cx="3224482" cy="2136972"/>
            <wp:effectExtent l="19050" t="0" r="0" b="0"/>
            <wp:docPr id="30" name="I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srcRect/>
                    <a:stretch>
                      <a:fillRect/>
                    </a:stretch>
                  </pic:blipFill>
                  <pic:spPr bwMode="auto">
                    <a:xfrm>
                      <a:off x="0" y="0"/>
                      <a:ext cx="3225812" cy="2137853"/>
                    </a:xfrm>
                    <a:prstGeom prst="rect">
                      <a:avLst/>
                    </a:prstGeom>
                    <a:noFill/>
                    <a:ln w="9525">
                      <a:noFill/>
                      <a:miter lim="800000"/>
                      <a:headEnd/>
                      <a:tailEnd/>
                    </a:ln>
                  </pic:spPr>
                </pic:pic>
              </a:graphicData>
            </a:graphic>
          </wp:inline>
        </w:drawing>
      </w:r>
      <w:r w:rsidRPr="00F76235">
        <w:rPr>
          <w:sz w:val="28"/>
          <w:szCs w:val="28"/>
        </w:rPr>
        <w:t xml:space="preserve">  Așadar, de săptămâna viitoare încep verificările APIA pentru cererile depuse, iar până la data de 9 iulie 2021 va fi deja stabilit eșantionul de control APIA pentru acest an și transmis centrelor județene APIA.</w:t>
      </w:r>
    </w:p>
    <w:p w:rsidR="00582002" w:rsidRPr="00F76235" w:rsidRDefault="00582002" w:rsidP="00F76235">
      <w:pPr>
        <w:pStyle w:val="NormalWeb"/>
        <w:shd w:val="clear" w:color="auto" w:fill="FFFFFF" w:themeFill="background1"/>
        <w:rPr>
          <w:sz w:val="28"/>
          <w:szCs w:val="28"/>
        </w:rPr>
      </w:pPr>
      <w:r w:rsidRPr="00F76235">
        <w:rPr>
          <w:sz w:val="28"/>
          <w:szCs w:val="28"/>
        </w:rPr>
        <w:t xml:space="preserve">Eșantionul de control stabilit de APIA pentru anul 2020 </w:t>
      </w:r>
      <w:proofErr w:type="gramStart"/>
      <w:r w:rsidRPr="00F76235">
        <w:rPr>
          <w:sz w:val="28"/>
          <w:szCs w:val="28"/>
        </w:rPr>
        <w:t>a</w:t>
      </w:r>
      <w:proofErr w:type="gramEnd"/>
      <w:r w:rsidRPr="00F76235">
        <w:rPr>
          <w:sz w:val="28"/>
          <w:szCs w:val="28"/>
        </w:rPr>
        <w:t xml:space="preserve"> inclus 56.493 fermieri pentru care s-au verificat respectarea normelor de ecocondiţionalitate, a cerințelor minime și specifice aferente schemelor de plată în sectorul vegetal şi în sectorul zootehnic, după cum urmează:</w:t>
      </w:r>
    </w:p>
    <w:p w:rsidR="00582002" w:rsidRPr="00F76235" w:rsidRDefault="00582002" w:rsidP="00F76235">
      <w:pPr>
        <w:pStyle w:val="NormalWeb"/>
        <w:shd w:val="clear" w:color="auto" w:fill="FFFFFF" w:themeFill="background1"/>
        <w:rPr>
          <w:sz w:val="28"/>
          <w:szCs w:val="28"/>
        </w:rPr>
      </w:pPr>
      <w:r w:rsidRPr="00F76235">
        <w:rPr>
          <w:rFonts w:ascii="Cambria Math" w:hAnsi="Cambria Math"/>
          <w:sz w:val="28"/>
          <w:szCs w:val="28"/>
        </w:rPr>
        <w:lastRenderedPageBreak/>
        <w:t>⦁</w:t>
      </w:r>
      <w:r w:rsidRPr="00F76235">
        <w:rPr>
          <w:sz w:val="28"/>
          <w:szCs w:val="28"/>
        </w:rPr>
        <w:t> </w:t>
      </w:r>
      <w:proofErr w:type="gramStart"/>
      <w:r w:rsidRPr="00F76235">
        <w:rPr>
          <w:sz w:val="28"/>
          <w:szCs w:val="28"/>
        </w:rPr>
        <w:t>pentru</w:t>
      </w:r>
      <w:proofErr w:type="gramEnd"/>
      <w:r w:rsidRPr="00F76235">
        <w:rPr>
          <w:sz w:val="28"/>
          <w:szCs w:val="28"/>
        </w:rPr>
        <w:t xml:space="preserve"> controlul pe teren prin metoda clasică – 12.427 fermieri;</w:t>
      </w:r>
      <w:r w:rsidRPr="00F76235">
        <w:rPr>
          <w:sz w:val="28"/>
          <w:szCs w:val="28"/>
        </w:rPr>
        <w:br/>
      </w:r>
      <w:r w:rsidRPr="00F76235">
        <w:rPr>
          <w:rFonts w:ascii="Cambria Math" w:hAnsi="Cambria Math"/>
          <w:sz w:val="28"/>
          <w:szCs w:val="28"/>
        </w:rPr>
        <w:t>⦁</w:t>
      </w:r>
      <w:r w:rsidRPr="00F76235">
        <w:rPr>
          <w:sz w:val="28"/>
          <w:szCs w:val="28"/>
        </w:rPr>
        <w:t> pentru controlul pe teren prin metoda teledetecţie – 39.988 fermieri;</w:t>
      </w:r>
      <w:r w:rsidRPr="00F76235">
        <w:rPr>
          <w:sz w:val="28"/>
          <w:szCs w:val="28"/>
        </w:rPr>
        <w:br/>
      </w:r>
      <w:r w:rsidRPr="00F76235">
        <w:rPr>
          <w:rFonts w:ascii="Cambria Math" w:hAnsi="Cambria Math"/>
          <w:sz w:val="28"/>
          <w:szCs w:val="28"/>
        </w:rPr>
        <w:t>⦁</w:t>
      </w:r>
      <w:r w:rsidRPr="00F76235">
        <w:rPr>
          <w:sz w:val="28"/>
          <w:szCs w:val="28"/>
        </w:rPr>
        <w:t> pentru controlul schemelor de ajutor din sectorul zootehnic – 4.078 fermieri.</w:t>
      </w:r>
    </w:p>
    <w:p w:rsidR="00582002" w:rsidRPr="00F76235" w:rsidRDefault="00582002" w:rsidP="00F76235">
      <w:pPr>
        <w:pStyle w:val="NormalWeb"/>
        <w:shd w:val="clear" w:color="auto" w:fill="FFFFFF" w:themeFill="background1"/>
        <w:rPr>
          <w:sz w:val="28"/>
          <w:szCs w:val="28"/>
        </w:rPr>
      </w:pPr>
      <w:r w:rsidRPr="00F76235">
        <w:rPr>
          <w:sz w:val="28"/>
          <w:szCs w:val="28"/>
        </w:rPr>
        <w:t>Suprafaţa totală controlată anul trecut a fost de 1.576.877 ha, respectiv:</w:t>
      </w:r>
    </w:p>
    <w:p w:rsidR="00582002" w:rsidRPr="00F76235" w:rsidRDefault="00582002" w:rsidP="00F76235">
      <w:pPr>
        <w:pStyle w:val="NormalWeb"/>
        <w:shd w:val="clear" w:color="auto" w:fill="FFFFFF" w:themeFill="background1"/>
        <w:rPr>
          <w:sz w:val="28"/>
          <w:szCs w:val="28"/>
        </w:rPr>
      </w:pPr>
      <w:r w:rsidRPr="00F76235">
        <w:rPr>
          <w:rFonts w:ascii="Cambria Math" w:hAnsi="Cambria Math"/>
          <w:sz w:val="28"/>
          <w:szCs w:val="28"/>
        </w:rPr>
        <w:t>⦁</w:t>
      </w:r>
      <w:r w:rsidRPr="00F76235">
        <w:rPr>
          <w:sz w:val="28"/>
          <w:szCs w:val="28"/>
        </w:rPr>
        <w:t> </w:t>
      </w:r>
      <w:proofErr w:type="gramStart"/>
      <w:r w:rsidRPr="00F76235">
        <w:rPr>
          <w:sz w:val="28"/>
          <w:szCs w:val="28"/>
        </w:rPr>
        <w:t>pentru</w:t>
      </w:r>
      <w:proofErr w:type="gramEnd"/>
      <w:r w:rsidRPr="00F76235">
        <w:rPr>
          <w:sz w:val="28"/>
          <w:szCs w:val="28"/>
        </w:rPr>
        <w:t xml:space="preserve"> controlul pe teren prin metoda clasică – 994.965 ha;</w:t>
      </w:r>
      <w:r w:rsidRPr="00F76235">
        <w:rPr>
          <w:sz w:val="28"/>
          <w:szCs w:val="28"/>
        </w:rPr>
        <w:br/>
      </w:r>
      <w:r w:rsidRPr="00F76235">
        <w:rPr>
          <w:rFonts w:ascii="Cambria Math" w:hAnsi="Cambria Math"/>
          <w:sz w:val="28"/>
          <w:szCs w:val="28"/>
        </w:rPr>
        <w:t>⦁</w:t>
      </w:r>
      <w:r w:rsidRPr="00F76235">
        <w:rPr>
          <w:sz w:val="28"/>
          <w:szCs w:val="28"/>
        </w:rPr>
        <w:t> pentru controlul pe teren prin metoda teledetecţie – 581.912 ha.</w:t>
      </w:r>
    </w:p>
    <w:p w:rsidR="00582002" w:rsidRPr="00F76235" w:rsidRDefault="00582002" w:rsidP="00F76235">
      <w:pPr>
        <w:pStyle w:val="NormalWeb"/>
        <w:shd w:val="clear" w:color="auto" w:fill="FFFFFF" w:themeFill="background1"/>
        <w:rPr>
          <w:sz w:val="28"/>
          <w:szCs w:val="28"/>
        </w:rPr>
      </w:pPr>
      <w:r w:rsidRPr="00F76235">
        <w:rPr>
          <w:sz w:val="28"/>
          <w:szCs w:val="28"/>
        </w:rPr>
        <w:t>În perioada 01 martie</w:t>
      </w:r>
      <w:proofErr w:type="gramStart"/>
      <w:r w:rsidRPr="00F76235">
        <w:rPr>
          <w:sz w:val="28"/>
          <w:szCs w:val="28"/>
        </w:rPr>
        <w:t>  -</w:t>
      </w:r>
      <w:proofErr w:type="gramEnd"/>
      <w:r w:rsidRPr="00F76235">
        <w:rPr>
          <w:sz w:val="28"/>
          <w:szCs w:val="28"/>
        </w:rPr>
        <w:t xml:space="preserve"> 17 mai 2021, au fost depuse la APIA un număr de 802.956 cereri unice de plată pentru o suprafață de 9.823.979 hectare. Depunerea cererilor unice continuă încă 25 de zile calendaristice după data limită de depunere fără penalități, dar cu penalități de întârziere de 1% din suma cuvenită fermierilor. </w:t>
      </w:r>
    </w:p>
    <w:p w:rsidR="008E14E5" w:rsidRPr="00F76235" w:rsidRDefault="008E14E5" w:rsidP="00F76235">
      <w:pPr>
        <w:pStyle w:val="Titlu1"/>
        <w:shd w:val="clear" w:color="auto" w:fill="FFFFFF" w:themeFill="background1"/>
        <w:rPr>
          <w:b w:val="0"/>
          <w:sz w:val="28"/>
          <w:szCs w:val="28"/>
        </w:rPr>
      </w:pPr>
      <w:r w:rsidRPr="00F76235">
        <w:rPr>
          <w:color w:val="FF0000"/>
          <w:sz w:val="28"/>
          <w:szCs w:val="28"/>
          <w:u w:val="single"/>
        </w:rPr>
        <w:t>Nou Ordin MADR! Identificarea stupinelor și stupilor!</w:t>
      </w:r>
      <w:r w:rsidRPr="00F76235">
        <w:rPr>
          <w:b w:val="0"/>
          <w:sz w:val="28"/>
          <w:szCs w:val="28"/>
        </w:rPr>
        <w:t xml:space="preserve"> </w:t>
      </w:r>
      <w:hyperlink r:id="rId11" w:history="1">
        <w:r w:rsidRPr="00F76235">
          <w:rPr>
            <w:rStyle w:val="Hyperlink"/>
            <w:b w:val="0"/>
            <w:color w:val="auto"/>
            <w:sz w:val="28"/>
            <w:szCs w:val="28"/>
            <w:u w:val="none"/>
          </w:rPr>
          <w:t>Agroinfo</w:t>
        </w:r>
      </w:hyperlink>
      <w:r w:rsidRPr="00F76235">
        <w:rPr>
          <w:b w:val="0"/>
          <w:sz w:val="28"/>
          <w:szCs w:val="28"/>
        </w:rPr>
        <w:t xml:space="preserve"> , 24 mai 2021 </w:t>
      </w:r>
    </w:p>
    <w:p w:rsidR="008E14E5" w:rsidRPr="00F76235" w:rsidRDefault="008E14E5" w:rsidP="00F76235">
      <w:pPr>
        <w:pStyle w:val="NormalWeb"/>
        <w:shd w:val="clear" w:color="auto" w:fill="FFFFFF" w:themeFill="background1"/>
        <w:rPr>
          <w:sz w:val="28"/>
          <w:szCs w:val="28"/>
        </w:rPr>
      </w:pPr>
      <w:r w:rsidRPr="00F76235">
        <w:rPr>
          <w:b/>
          <w:sz w:val="28"/>
          <w:szCs w:val="28"/>
        </w:rPr>
        <w:t xml:space="preserve">Ministerul Agriculturii a publicat în dezbatere, pe site-ul oficial, proiectul de Ordin privind modificarea și completarea anexei la Ordinul ministrului agriculturii şi dezvoltării rurale nr. </w:t>
      </w:r>
      <w:proofErr w:type="gramStart"/>
      <w:r w:rsidRPr="00F76235">
        <w:rPr>
          <w:b/>
          <w:sz w:val="28"/>
          <w:szCs w:val="28"/>
        </w:rPr>
        <w:t>251/2017 pentru aprobarea Sistemului unitar de identificare al stupinelor şi stupilor.</w:t>
      </w:r>
      <w:proofErr w:type="gramEnd"/>
      <w:r w:rsidRPr="00F76235">
        <w:rPr>
          <w:sz w:val="28"/>
          <w:szCs w:val="28"/>
        </w:rPr>
        <w:t xml:space="preserve"> </w:t>
      </w:r>
      <w:proofErr w:type="gramStart"/>
      <w:r w:rsidRPr="00F76235">
        <w:rPr>
          <w:sz w:val="28"/>
          <w:szCs w:val="28"/>
        </w:rPr>
        <w:t>Ce obligații au apicultorii?</w:t>
      </w:r>
      <w:proofErr w:type="gramEnd"/>
    </w:p>
    <w:p w:rsidR="008E14E5" w:rsidRPr="00F76235" w:rsidRDefault="008E14E5" w:rsidP="00F76235">
      <w:pPr>
        <w:pStyle w:val="NormalWeb"/>
        <w:shd w:val="clear" w:color="auto" w:fill="FFFFFF" w:themeFill="background1"/>
        <w:rPr>
          <w:sz w:val="28"/>
          <w:szCs w:val="28"/>
        </w:rPr>
      </w:pPr>
      <w:r w:rsidRPr="00F76235">
        <w:rPr>
          <w:sz w:val="28"/>
          <w:szCs w:val="28"/>
        </w:rPr>
        <w:t>Apicultorii sunt obligați să transmită anual, în perioada 1 septembrie - 31 decembrie, la ANZ prin OJZ, declaraţia pe propria răspundere cu numărul de stupi care conțin familii de albine pregătițe pentru iernat. Declaraţia pe propria răspundere poate fi depusă direct la sediile OJZ sau transmisă prin fax, poștă sau în format electronic ca document scanat, prin e-mail, cu condiţia asumării prin semnătură de către apicultor sau reprezentantul legal al acestuia.</w:t>
      </w:r>
    </w:p>
    <w:p w:rsidR="008E14E5" w:rsidRPr="00F76235" w:rsidRDefault="008E14E5" w:rsidP="00F76235">
      <w:pPr>
        <w:pStyle w:val="NormalWeb"/>
        <w:shd w:val="clear" w:color="auto" w:fill="FFFFFF" w:themeFill="background1"/>
        <w:rPr>
          <w:sz w:val="28"/>
          <w:szCs w:val="28"/>
        </w:rPr>
      </w:pPr>
      <w:r w:rsidRPr="00F76235">
        <w:rPr>
          <w:sz w:val="28"/>
          <w:szCs w:val="28"/>
        </w:rPr>
        <w:t xml:space="preserve">În cazul nedepunerii în termen a declaraţiei pe propria răspundere, OJZ </w:t>
      </w:r>
      <w:proofErr w:type="gramStart"/>
      <w:r w:rsidRPr="00F76235">
        <w:rPr>
          <w:sz w:val="28"/>
          <w:szCs w:val="28"/>
        </w:rPr>
        <w:t>va</w:t>
      </w:r>
      <w:proofErr w:type="gramEnd"/>
      <w:r w:rsidRPr="00F76235">
        <w:rPr>
          <w:sz w:val="28"/>
          <w:szCs w:val="28"/>
        </w:rPr>
        <w:t xml:space="preserve"> elibera la solicitarea apicultorului adeverința cu numărul de stupi deținut care contin familii de albine, după verificarea acestora la fața locului.</w:t>
      </w:r>
    </w:p>
    <w:p w:rsidR="008E14E5" w:rsidRPr="00F76235" w:rsidRDefault="008E14E5" w:rsidP="00F76235">
      <w:pPr>
        <w:pStyle w:val="NormalWeb"/>
        <w:shd w:val="clear" w:color="auto" w:fill="FFFFFF" w:themeFill="background1"/>
        <w:rPr>
          <w:sz w:val="28"/>
          <w:szCs w:val="28"/>
        </w:rPr>
      </w:pPr>
      <w:r w:rsidRPr="00F76235">
        <w:rPr>
          <w:sz w:val="28"/>
          <w:szCs w:val="28"/>
        </w:rPr>
        <w:t>Apicultorii au obligaţia de a duce la îndeplinire identificarea stupilor cu respectarea cerinţelor tehnice, în maximum 30 de zile de la data primirii codului de identificare al stupinei de la OJZ.</w:t>
      </w:r>
    </w:p>
    <w:p w:rsidR="008E14E5" w:rsidRPr="00F76235" w:rsidRDefault="008E14E5" w:rsidP="00F76235">
      <w:pPr>
        <w:pStyle w:val="NormalWeb"/>
        <w:shd w:val="clear" w:color="auto" w:fill="FFFFFF" w:themeFill="background1"/>
        <w:rPr>
          <w:sz w:val="28"/>
          <w:szCs w:val="28"/>
        </w:rPr>
      </w:pPr>
      <w:r w:rsidRPr="00F76235">
        <w:rPr>
          <w:sz w:val="28"/>
          <w:szCs w:val="28"/>
        </w:rPr>
        <w:t xml:space="preserve">Apicultorii care achiziționează/dobândesc/înmulțesc/vând/pierd familii de albine, au obligația ca în termen de maxim 10 zile lucrătoare, să comunice OJZ prin fax, poștă sau e-mail, modificările survenite și documentele </w:t>
      </w:r>
      <w:r w:rsidRPr="00F76235">
        <w:rPr>
          <w:sz w:val="28"/>
          <w:szCs w:val="28"/>
        </w:rPr>
        <w:lastRenderedPageBreak/>
        <w:t>aferente asumate prin semnătură de către apicultor sau reprezentantul legal al acestuia, pe fiecare pagină, după caz: copie factură/contract de vânzare</w:t>
      </w:r>
      <w:r w:rsidRPr="00F76235">
        <w:rPr>
          <w:sz w:val="28"/>
          <w:szCs w:val="28"/>
        </w:rPr>
        <w:t>cumpărare/donație/moștenire/certificat sanitar veterinar, copie a adeverinţei care atestă proprietatea şi numărul de familii de albine înscrise în registrul agricol la data respectivă, precum și o copie a paginii "Mișcarea efectivului" din Carnetul de Stupină.</w:t>
      </w:r>
    </w:p>
    <w:p w:rsidR="008E14E5" w:rsidRPr="00F76235" w:rsidRDefault="008E14E5" w:rsidP="00F76235">
      <w:pPr>
        <w:pStyle w:val="NormalWeb"/>
        <w:shd w:val="clear" w:color="auto" w:fill="FFFFFF" w:themeFill="background1"/>
        <w:rPr>
          <w:sz w:val="28"/>
          <w:szCs w:val="28"/>
        </w:rPr>
      </w:pPr>
      <w:r w:rsidRPr="00F76235">
        <w:rPr>
          <w:rStyle w:val="Robust"/>
          <w:b w:val="0"/>
          <w:sz w:val="28"/>
          <w:szCs w:val="28"/>
        </w:rPr>
        <w:t>Cererile pentru alocarea codurilor de identificare a stupinelor se depun la OJZ numai în perioada 1 aprilie-31 octombrie a fiecărui an.</w:t>
      </w:r>
    </w:p>
    <w:p w:rsidR="008E14E5" w:rsidRPr="00F76235" w:rsidRDefault="008E14E5" w:rsidP="00F76235">
      <w:pPr>
        <w:pStyle w:val="NormalWeb"/>
        <w:shd w:val="clear" w:color="auto" w:fill="FFFFFF" w:themeFill="background1"/>
        <w:rPr>
          <w:sz w:val="28"/>
          <w:szCs w:val="28"/>
        </w:rPr>
      </w:pPr>
      <w:r w:rsidRPr="00F76235">
        <w:rPr>
          <w:sz w:val="28"/>
          <w:szCs w:val="28"/>
        </w:rPr>
        <w:t>Prin excepție, apicultorii care nu dețin cod de identificare stupină și care achiziționează/dobândesc familii de albine în perioada 01 noiembrie-31 martie , pot depune cererea pentru alocarea codurilor de identificare a stupinelor, în perioada menționată anterior, însoțită de următoarele documente: copie factură/contract de vânzare-cumpărare/donație/moștenire, copie a adeverinţei care atestă proprietatea şi numărul familiilor de albine înscrise în registrul agricol la data solicitării acesteia, eliberată de consiliul local pe raza căruia se află vatra stupinei; aceste documente pot fi depuse direct la sediile OJZ sau transmise prin fax, poștă sau în format electronic ca documente scanate, prin e-mail, cu condiţia asumării prin semnătură de către apicultor sau  reprezentantul legal al acestuia, pe fiecare pagină a documentelor transmise.</w:t>
      </w:r>
    </w:p>
    <w:p w:rsidR="009A6BE2" w:rsidRPr="00F76235" w:rsidRDefault="009A6BE2" w:rsidP="00F76235">
      <w:pPr>
        <w:pStyle w:val="Titlu1"/>
        <w:shd w:val="clear" w:color="auto" w:fill="FFFFFF" w:themeFill="background1"/>
        <w:rPr>
          <w:b w:val="0"/>
          <w:sz w:val="28"/>
          <w:szCs w:val="28"/>
        </w:rPr>
      </w:pPr>
      <w:r w:rsidRPr="00F76235">
        <w:rPr>
          <w:color w:val="FF0000"/>
          <w:sz w:val="28"/>
          <w:szCs w:val="28"/>
          <w:u w:val="single"/>
        </w:rPr>
        <w:t>O fermă de porci a obținut în instanță anularea în parte a Ordinului prin care s-au tăiat subvențiile API</w:t>
      </w:r>
      <w:r w:rsidR="00C211C9" w:rsidRPr="00F76235">
        <w:rPr>
          <w:color w:val="FF0000"/>
          <w:sz w:val="28"/>
          <w:szCs w:val="28"/>
          <w:u w:val="single"/>
        </w:rPr>
        <w:t>A pentru bunăstarea animalelor</w:t>
      </w:r>
      <w:proofErr w:type="gramStart"/>
      <w:r w:rsidR="00C211C9" w:rsidRPr="00F76235">
        <w:rPr>
          <w:color w:val="FF0000"/>
          <w:sz w:val="28"/>
          <w:szCs w:val="28"/>
          <w:u w:val="single"/>
        </w:rPr>
        <w:t>!</w:t>
      </w:r>
      <w:r w:rsidRPr="00F76235">
        <w:rPr>
          <w:b w:val="0"/>
          <w:sz w:val="28"/>
          <w:szCs w:val="28"/>
        </w:rPr>
        <w:t>Roxana</w:t>
      </w:r>
      <w:proofErr w:type="gramEnd"/>
      <w:r w:rsidRPr="00F76235">
        <w:rPr>
          <w:b w:val="0"/>
          <w:sz w:val="28"/>
          <w:szCs w:val="28"/>
        </w:rPr>
        <w:t xml:space="preserve"> Dobre - 24 mai 2021 </w:t>
      </w:r>
      <w:r w:rsidR="00C211C9" w:rsidRPr="00F76235">
        <w:rPr>
          <w:b w:val="0"/>
          <w:sz w:val="28"/>
          <w:szCs w:val="28"/>
        </w:rPr>
        <w:t xml:space="preserve"> </w:t>
      </w:r>
    </w:p>
    <w:p w:rsidR="00F76235" w:rsidRDefault="009A6BE2" w:rsidP="00F76235">
      <w:pPr>
        <w:pStyle w:val="Titlu1"/>
        <w:shd w:val="clear" w:color="auto" w:fill="FFFFFF" w:themeFill="background1"/>
        <w:rPr>
          <w:b w:val="0"/>
          <w:sz w:val="28"/>
          <w:szCs w:val="28"/>
        </w:rPr>
      </w:pPr>
      <w:r w:rsidRPr="00F76235">
        <w:rPr>
          <w:sz w:val="28"/>
          <w:szCs w:val="28"/>
        </w:rPr>
        <w:t>Dreptate în instanță pentru o fermă de porci din România! Societatea Landbruk a câștigat un proces intentat în anul 2016 Ministerului Agriculturii și Dezvoltării Rurale (MADR), Agenției de Plăți și Intervenție pentru Agricultură (APIA) și Agenţiei pentru Finanţarea Investiţiilor Rurale (AFIR).</w:t>
      </w:r>
      <w:r w:rsidRPr="00F76235">
        <w:rPr>
          <w:b w:val="0"/>
          <w:sz w:val="28"/>
          <w:szCs w:val="28"/>
        </w:rPr>
        <w:t xml:space="preserve"> </w:t>
      </w:r>
    </w:p>
    <w:p w:rsidR="009A6BE2" w:rsidRPr="00F76235" w:rsidRDefault="009A6BE2" w:rsidP="00F76235">
      <w:pPr>
        <w:pStyle w:val="Titlu1"/>
        <w:shd w:val="clear" w:color="auto" w:fill="FFFFFF" w:themeFill="background1"/>
        <w:rPr>
          <w:b w:val="0"/>
          <w:sz w:val="28"/>
          <w:szCs w:val="28"/>
        </w:rPr>
      </w:pPr>
      <w:r w:rsidRPr="00F76235">
        <w:rPr>
          <w:b w:val="0"/>
          <w:sz w:val="28"/>
          <w:szCs w:val="28"/>
        </w:rPr>
        <w:t>După cinci ani în care, prin avocații din cadrul Societății Civile de Avocați Strătulă și Asociații, societatea a încercat să convingă instanța că dreptatea este de partea sa, în acest an a reușit să obțină anularea în parte a unui act administrativ normativ, Ordinul 826/2016, și plata subvenției pentru subpachetele 3 a) și 5 a) la valoarea anterioară Ordinului 826/2016.</w:t>
      </w:r>
    </w:p>
    <w:p w:rsidR="009A6BE2" w:rsidRPr="00F76235" w:rsidRDefault="009A6BE2" w:rsidP="00F76235">
      <w:pPr>
        <w:pStyle w:val="Titlu1"/>
        <w:shd w:val="clear" w:color="auto" w:fill="FFFFFF" w:themeFill="background1"/>
        <w:rPr>
          <w:b w:val="0"/>
          <w:sz w:val="28"/>
          <w:szCs w:val="28"/>
        </w:rPr>
      </w:pPr>
      <w:r w:rsidRPr="00F76235">
        <w:rPr>
          <w:b w:val="0"/>
          <w:sz w:val="28"/>
          <w:szCs w:val="28"/>
        </w:rPr>
        <w:t xml:space="preserve">Oana Strătulă, avocat partener în cadrul Societății Civile de Avocați Strătulă și Asociații, a declarat pentru Agrointeligența-AGROINTEL.RO că procesul intentat a avut ca obiect reducerea nelegală a sprijinului financiar nerambursabil aferent subpachetelor 3 a) și 5 a) din cadrul Măsurii 215, dispusă inițial printr-o Notă a MADR către APIA și, ulterior, prin Ordinul </w:t>
      </w:r>
      <w:r w:rsidRPr="00F76235">
        <w:rPr>
          <w:b w:val="0"/>
          <w:sz w:val="28"/>
          <w:szCs w:val="28"/>
        </w:rPr>
        <w:lastRenderedPageBreak/>
        <w:t>MADR 826/2016. De precizat că, deși plățile se fac prin APIA, Măsura 215 este o schemă delegată de la AFIR către agenție, finanțată din bugetul Fondului European Agricol pentru Dezvoltare Rurală (FEADR).</w:t>
      </w:r>
    </w:p>
    <w:p w:rsidR="009A6BE2" w:rsidRPr="00F76235" w:rsidRDefault="009A6BE2" w:rsidP="00F76235">
      <w:pPr>
        <w:pStyle w:val="Titlu1"/>
        <w:shd w:val="clear" w:color="auto" w:fill="FFFFFF" w:themeFill="background1"/>
        <w:rPr>
          <w:b w:val="0"/>
          <w:sz w:val="28"/>
          <w:szCs w:val="28"/>
        </w:rPr>
      </w:pPr>
      <w:r w:rsidRPr="00F76235">
        <w:rPr>
          <w:b w:val="0"/>
          <w:sz w:val="28"/>
          <w:szCs w:val="28"/>
        </w:rPr>
        <w:t xml:space="preserve">Valoarea sprijinului financiar aferent Măsurii 215 a fost stabilita prin PNDR 2007-2014, aprobat prin Decizie a Comisiei Europene, care este obligatorie pentru România, ca stat destinatar, precum și prin ordine ale MADR, prin care au fost aprobate modelul cererii de ajutor si modelul cererilor de plată. </w:t>
      </w:r>
      <w:proofErr w:type="gramStart"/>
      <w:r w:rsidRPr="00F76235">
        <w:rPr>
          <w:b w:val="0"/>
          <w:sz w:val="28"/>
          <w:szCs w:val="28"/>
        </w:rPr>
        <w:t>De asemenea, și Ghidul solicitantului aferent Măsurii 215 a prevăzut cuantumul subvenției pentru fiecare subpachet în parte.</w:t>
      </w:r>
      <w:proofErr w:type="gramEnd"/>
    </w:p>
    <w:p w:rsidR="009A6BE2" w:rsidRPr="00F76235" w:rsidRDefault="009A6BE2" w:rsidP="00F76235">
      <w:pPr>
        <w:pStyle w:val="Titlu1"/>
        <w:shd w:val="clear" w:color="auto" w:fill="FFFFFF" w:themeFill="background1"/>
        <w:rPr>
          <w:b w:val="0"/>
          <w:sz w:val="28"/>
          <w:szCs w:val="28"/>
        </w:rPr>
      </w:pPr>
      <w:r w:rsidRPr="00F76235">
        <w:rPr>
          <w:b w:val="0"/>
          <w:sz w:val="28"/>
          <w:szCs w:val="28"/>
        </w:rPr>
        <w:t>Practic, fermierii și-au asumat obligația de a asigura standarde suplimentare de bunăstare a animalelor, pe o durată de cinci ani, în considerarea dreptului corelativ de a primi sprijinul financiar nerambursabil, în forma și în cuantumul stabilit prin PNDR, Ghidul solicitantului, și Ordinele MADR. Însă, cu ocazia unei misiuni de audit desfășurate de Curtea de Conturi Europeană, s-a constatat că au existat unele erori de calcul în metodologie, atât pentru pachetul adresat creșterii porcilor, cât și pentru pachetul adresat creșterii păsărilor, erori care nu au fost identificate pe parcursul procesului de negociere a Fișei tehnice a Măsurii 215 cu serviciile Comisiei Europene.</w:t>
      </w:r>
    </w:p>
    <w:p w:rsidR="009A6BE2" w:rsidRPr="00F76235" w:rsidRDefault="009A6BE2" w:rsidP="00F76235">
      <w:pPr>
        <w:pStyle w:val="Titlu1"/>
        <w:shd w:val="clear" w:color="auto" w:fill="FFFFFF" w:themeFill="background1"/>
        <w:rPr>
          <w:b w:val="0"/>
          <w:sz w:val="28"/>
          <w:szCs w:val="28"/>
        </w:rPr>
      </w:pPr>
      <w:r w:rsidRPr="00F76235">
        <w:rPr>
          <w:b w:val="0"/>
          <w:sz w:val="28"/>
          <w:szCs w:val="28"/>
        </w:rPr>
        <w:t xml:space="preserve">Ca urmare a identificării acestor erori, MADR a decis reducerea cuantumului sprijinului financiar nerambursabil aferent subpachetelor 3 a) și 5 a) (porc) și 3 b) și 4 b) (păsări) din cadrul Măsurii 215, iar AFIR și APIA au pus în aplicare această decizie, inițial, fără nicio bază legală și, ulterior, în baza Ordinului MADR 826/2016. Această reducere </w:t>
      </w:r>
      <w:proofErr w:type="gramStart"/>
      <w:r w:rsidRPr="00F76235">
        <w:rPr>
          <w:b w:val="0"/>
          <w:sz w:val="28"/>
          <w:szCs w:val="28"/>
        </w:rPr>
        <w:t>a</w:t>
      </w:r>
      <w:proofErr w:type="gramEnd"/>
      <w:r w:rsidRPr="00F76235">
        <w:rPr>
          <w:b w:val="0"/>
          <w:sz w:val="28"/>
          <w:szCs w:val="28"/>
        </w:rPr>
        <w:t xml:space="preserve"> afectat toți fermierii care au depus cereri de ajutor pe Măsura 215, iar unii dintre aceștia, cum este și Landbruk, au contestat în instanță atât reducerea sprijinului, cât și legalitatea Ordinului 826/2016.</w:t>
      </w:r>
    </w:p>
    <w:p w:rsidR="009A6BE2" w:rsidRPr="00F76235" w:rsidRDefault="009A6BE2" w:rsidP="00F76235">
      <w:pPr>
        <w:pStyle w:val="Titlu1"/>
        <w:shd w:val="clear" w:color="auto" w:fill="FFFFFF" w:themeFill="background1"/>
        <w:rPr>
          <w:b w:val="0"/>
          <w:sz w:val="28"/>
          <w:szCs w:val="28"/>
        </w:rPr>
      </w:pPr>
      <w:r w:rsidRPr="00F76235">
        <w:rPr>
          <w:b w:val="0"/>
          <w:sz w:val="28"/>
          <w:szCs w:val="28"/>
        </w:rPr>
        <w:t xml:space="preserve">„În cererea de chemare în judecată, am susținut că Ordinul MADR 826/2016 </w:t>
      </w:r>
      <w:proofErr w:type="gramStart"/>
      <w:r w:rsidRPr="00F76235">
        <w:rPr>
          <w:b w:val="0"/>
          <w:sz w:val="28"/>
          <w:szCs w:val="28"/>
        </w:rPr>
        <w:t>este</w:t>
      </w:r>
      <w:proofErr w:type="gramEnd"/>
      <w:r w:rsidRPr="00F76235">
        <w:rPr>
          <w:b w:val="0"/>
          <w:sz w:val="28"/>
          <w:szCs w:val="28"/>
        </w:rPr>
        <w:t xml:space="preserve"> un act administrativ normativ nelegal, din mai multe motive. În primul rând, pentru că acesta s-a aplicat și pentru perioada de dinainte de intrarea sa în vigoare – deci a retroactivat – apoi, pentru că a fost emis cu încălcarea limitelor actelor normative în executarea cărora a fost adoptat. De asemenea, </w:t>
      </w:r>
      <w:proofErr w:type="gramStart"/>
      <w:r w:rsidRPr="00F76235">
        <w:rPr>
          <w:b w:val="0"/>
          <w:sz w:val="28"/>
          <w:szCs w:val="28"/>
        </w:rPr>
        <w:t>a</w:t>
      </w:r>
      <w:proofErr w:type="gramEnd"/>
      <w:r w:rsidRPr="00F76235">
        <w:rPr>
          <w:b w:val="0"/>
          <w:sz w:val="28"/>
          <w:szCs w:val="28"/>
        </w:rPr>
        <w:t xml:space="preserve"> încălcat Decizia Comisiei Europene de aprobare a PNDR și, nu în ultimul rând, a încălcat principiile comunitare ale securității juridice și protecției încrederii legitime. Dintre aceste motive de nelegalitate, Curtea de Apel Brașov, în recurs, </w:t>
      </w:r>
      <w:proofErr w:type="gramStart"/>
      <w:r w:rsidRPr="00F76235">
        <w:rPr>
          <w:b w:val="0"/>
          <w:sz w:val="28"/>
          <w:szCs w:val="28"/>
        </w:rPr>
        <w:t>a</w:t>
      </w:r>
      <w:proofErr w:type="gramEnd"/>
      <w:r w:rsidRPr="00F76235">
        <w:rPr>
          <w:b w:val="0"/>
          <w:sz w:val="28"/>
          <w:szCs w:val="28"/>
        </w:rPr>
        <w:t xml:space="preserve"> analizat și a găsit întemeiate argumentele referitoare la nelegalitatea Ordinului MADR 826/2016, ca urmare a retroactivității și a încălcării limitelor actelor normative în executarea cărora a fost adoptat. În consecință, </w:t>
      </w:r>
      <w:proofErr w:type="gramStart"/>
      <w:r w:rsidRPr="00F76235">
        <w:rPr>
          <w:b w:val="0"/>
          <w:sz w:val="28"/>
          <w:szCs w:val="28"/>
        </w:rPr>
        <w:t>a</w:t>
      </w:r>
      <w:proofErr w:type="gramEnd"/>
      <w:r w:rsidRPr="00F76235">
        <w:rPr>
          <w:b w:val="0"/>
          <w:sz w:val="28"/>
          <w:szCs w:val="28"/>
        </w:rPr>
        <w:t xml:space="preserve"> anulat în parte Anexa nr. 3 la Ordin, în ceea ce privește modelul formularului de accesare a clauzei de revizuire a angajamentelor </w:t>
      </w:r>
      <w:r w:rsidRPr="00F76235">
        <w:rPr>
          <w:b w:val="0"/>
          <w:sz w:val="28"/>
          <w:szCs w:val="28"/>
        </w:rPr>
        <w:lastRenderedPageBreak/>
        <w:t xml:space="preserve">asumate în cadrul Măsurii 215 – pachetul a) Plăţi în favoarea bunăstării porcinelor. Astfel, instanța a constatat că, sub aparența unei reglementări numai pentru viitor, prin Ordinul 826 s-a impus obligația solicitantului de a depune o clauză de revizuire a angajamentelor, prin care solicitantul declara că este de acord cu anularea cererii de plată depusă în perioada 14.01.2016-15.02.2016 și cu recalcularea efectivului estimat prin cererea de plată, în cuprinsul tabelului din anexa 3 fiind prevăzut pentru subpachetul 3 a sumei de 1,43 euro/UVM, în loc de 4,8 euro/UVM, iar pentru subpachetul 5 a), suma de 14,18 euro/UVM, în loc de 16,8 euro/UVM. De asemenea, deși Regulamentul Comisiei 7671/2016 a permis derogări numai pentru anul 2016, nu și pentru trecut, Ordinul 826 s-a aplicat și situațiilor de dinainte de intrarea </w:t>
      </w:r>
      <w:proofErr w:type="gramStart"/>
      <w:r w:rsidRPr="00F76235">
        <w:rPr>
          <w:b w:val="0"/>
          <w:sz w:val="28"/>
          <w:szCs w:val="28"/>
        </w:rPr>
        <w:t>sa</w:t>
      </w:r>
      <w:proofErr w:type="gramEnd"/>
      <w:r w:rsidRPr="00F76235">
        <w:rPr>
          <w:b w:val="0"/>
          <w:sz w:val="28"/>
          <w:szCs w:val="28"/>
        </w:rPr>
        <w:t xml:space="preserve"> în vigoare, ceea ce a atras anularea în parte a acestuia” a declarat avocat Oana Strătulă, pentru Agrointeligența-AGROINTEL.RO.</w:t>
      </w:r>
    </w:p>
    <w:p w:rsidR="009A6BE2" w:rsidRPr="00F76235" w:rsidRDefault="009A6BE2" w:rsidP="00F76235">
      <w:pPr>
        <w:pStyle w:val="Titlu1"/>
        <w:shd w:val="clear" w:color="auto" w:fill="FFFFFF" w:themeFill="background1"/>
        <w:rPr>
          <w:b w:val="0"/>
          <w:sz w:val="28"/>
          <w:szCs w:val="28"/>
        </w:rPr>
      </w:pPr>
      <w:r w:rsidRPr="00F76235">
        <w:rPr>
          <w:b w:val="0"/>
          <w:sz w:val="28"/>
          <w:szCs w:val="28"/>
        </w:rPr>
        <w:t>În afară de anularea în parte a Ordinului 826/2016, Landbruk a obținut în instanță diferența aferentă subpachetelor 3 a) și 5 a) (suma de 4</w:t>
      </w:r>
      <w:proofErr w:type="gramStart"/>
      <w:r w:rsidRPr="00F76235">
        <w:rPr>
          <w:b w:val="0"/>
          <w:sz w:val="28"/>
          <w:szCs w:val="28"/>
        </w:rPr>
        <w:t>,8</w:t>
      </w:r>
      <w:proofErr w:type="gramEnd"/>
      <w:r w:rsidRPr="00F76235">
        <w:rPr>
          <w:b w:val="0"/>
          <w:sz w:val="28"/>
          <w:szCs w:val="28"/>
        </w:rPr>
        <w:t xml:space="preserve"> euro/UVM în loc de 1,43 euro/UVM pentru subpachetul 3 a) și 16,8 euro/UVM în loc de 14,18 euro/UVM pentru subpachetul 5 a), pentru cererea de plată din anul III de angajament, depusă înainte de intrarea în vigoare a Ordinului 826/2016.</w:t>
      </w:r>
    </w:p>
    <w:p w:rsidR="009A6BE2" w:rsidRPr="00F76235" w:rsidRDefault="009A6BE2" w:rsidP="00F76235">
      <w:pPr>
        <w:pStyle w:val="Titlu1"/>
        <w:shd w:val="clear" w:color="auto" w:fill="FFFFFF" w:themeFill="background1"/>
        <w:rPr>
          <w:b w:val="0"/>
          <w:sz w:val="28"/>
          <w:szCs w:val="28"/>
        </w:rPr>
      </w:pPr>
      <w:proofErr w:type="gramStart"/>
      <w:r w:rsidRPr="00F76235">
        <w:rPr>
          <w:b w:val="0"/>
          <w:sz w:val="28"/>
          <w:szCs w:val="28"/>
        </w:rPr>
        <w:t>„În ceea ce privește cererile de plată, instanța a decis că acestea se supun prevederilor legale în vigoare la momentul depunerii acestora.</w:t>
      </w:r>
      <w:proofErr w:type="gramEnd"/>
      <w:r w:rsidRPr="00F76235">
        <w:rPr>
          <w:b w:val="0"/>
          <w:sz w:val="28"/>
          <w:szCs w:val="28"/>
        </w:rPr>
        <w:t xml:space="preserve"> De asemenea, s-a statuat că, deși reducerea spijinului a fost cauzată de </w:t>
      </w:r>
      <w:proofErr w:type="gramStart"/>
      <w:r w:rsidRPr="00F76235">
        <w:rPr>
          <w:b w:val="0"/>
          <w:sz w:val="28"/>
          <w:szCs w:val="28"/>
        </w:rPr>
        <w:t>unele  erori</w:t>
      </w:r>
      <w:proofErr w:type="gramEnd"/>
      <w:r w:rsidRPr="00F76235">
        <w:rPr>
          <w:b w:val="0"/>
          <w:sz w:val="28"/>
          <w:szCs w:val="28"/>
        </w:rPr>
        <w:t xml:space="preserve"> de calcul în metodologie, totuși îndreptarea acestora nu se poate face în afara unui cadrul legal, instanța sancționând, astfel, comportamentul MADR care, anterior adoptării Ordinului 826/2016, a dispus reducerea sprijinului pentru subpachetele afectate, fără a avea nicio bază legală” a mai declarat Oana Strătulă.</w:t>
      </w:r>
    </w:p>
    <w:p w:rsidR="009A6BE2" w:rsidRPr="00F76235" w:rsidRDefault="009A6BE2" w:rsidP="00F76235">
      <w:pPr>
        <w:pStyle w:val="Titlu1"/>
        <w:shd w:val="clear" w:color="auto" w:fill="FFFFFF" w:themeFill="background1"/>
        <w:rPr>
          <w:b w:val="0"/>
          <w:sz w:val="28"/>
          <w:szCs w:val="28"/>
        </w:rPr>
      </w:pPr>
      <w:r w:rsidRPr="00F76235">
        <w:rPr>
          <w:b w:val="0"/>
          <w:sz w:val="28"/>
          <w:szCs w:val="28"/>
        </w:rPr>
        <w:t>Fermierii care nu au dat în judecată MADR rămân cu paguba</w:t>
      </w:r>
    </w:p>
    <w:p w:rsidR="009A6BE2" w:rsidRPr="00F76235" w:rsidRDefault="009A6BE2" w:rsidP="00F76235">
      <w:pPr>
        <w:pStyle w:val="Titlu1"/>
        <w:shd w:val="clear" w:color="auto" w:fill="FFFFFF" w:themeFill="background1"/>
        <w:rPr>
          <w:b w:val="0"/>
          <w:sz w:val="28"/>
          <w:szCs w:val="28"/>
        </w:rPr>
      </w:pPr>
      <w:r w:rsidRPr="00F76235">
        <w:rPr>
          <w:b w:val="0"/>
          <w:sz w:val="28"/>
          <w:szCs w:val="28"/>
        </w:rPr>
        <w:t xml:space="preserve">Anularea în parte </w:t>
      </w:r>
      <w:proofErr w:type="gramStart"/>
      <w:r w:rsidRPr="00F76235">
        <w:rPr>
          <w:b w:val="0"/>
          <w:sz w:val="28"/>
          <w:szCs w:val="28"/>
        </w:rPr>
        <w:t>a</w:t>
      </w:r>
      <w:proofErr w:type="gramEnd"/>
      <w:r w:rsidRPr="00F76235">
        <w:rPr>
          <w:b w:val="0"/>
          <w:sz w:val="28"/>
          <w:szCs w:val="28"/>
        </w:rPr>
        <w:t xml:space="preserve"> Ordinului 826/2016 reprezintă o măsura de restabilire a legalității și de reconfirmare a faptului că autoritățile publice care emit astfel de acte administrative normative sunt obligate să respecte legea în activitatea de legiferare.</w:t>
      </w:r>
    </w:p>
    <w:p w:rsidR="009A6BE2" w:rsidRPr="00F76235" w:rsidRDefault="009A6BE2" w:rsidP="00F76235">
      <w:pPr>
        <w:pStyle w:val="Titlu1"/>
        <w:shd w:val="clear" w:color="auto" w:fill="FFFFFF" w:themeFill="background1"/>
        <w:rPr>
          <w:b w:val="0"/>
          <w:sz w:val="28"/>
          <w:szCs w:val="28"/>
        </w:rPr>
      </w:pPr>
      <w:r w:rsidRPr="00F76235">
        <w:rPr>
          <w:b w:val="0"/>
          <w:sz w:val="28"/>
          <w:szCs w:val="28"/>
        </w:rPr>
        <w:t>Totuși, deși hotărârile judecătoreşti definitive prin care s-a anulat în tot sau în parte un act administrativ cu caracter normativ, cum este și Ordinul 826/2016, sunt general obligatorii, efectele anulării în parte a Ordinului 826/2016 sunt limitate la procesele aflate pe rolul instanțelor de judecată la momentul anulării ordinului și care vizează reducerea nelegală a sprijinului financiar nerambursabil aferent Măsurii 215.</w:t>
      </w:r>
    </w:p>
    <w:p w:rsidR="009A6BE2" w:rsidRPr="00F76235" w:rsidRDefault="009A6BE2" w:rsidP="00F76235">
      <w:pPr>
        <w:pStyle w:val="Titlu1"/>
        <w:shd w:val="clear" w:color="auto" w:fill="FFFFFF" w:themeFill="background1"/>
        <w:rPr>
          <w:b w:val="0"/>
          <w:sz w:val="28"/>
          <w:szCs w:val="28"/>
        </w:rPr>
      </w:pPr>
      <w:r w:rsidRPr="00F76235">
        <w:rPr>
          <w:b w:val="0"/>
          <w:sz w:val="28"/>
          <w:szCs w:val="28"/>
        </w:rPr>
        <w:lastRenderedPageBreak/>
        <w:t>Altfel spus, pot beneficia de această hotărare doar acei fermieri care au contestat, în termenul legal, deciziile de plată prin care s-a redus sprijinul aferent subpachetelor 3 a) și 5 a) (porc) și 3 b) Și 4 b) (păsări) din cadrul Măsurii 215 și altor litigii care se află încă pe rolul instanțelor de judecată.</w:t>
      </w:r>
    </w:p>
    <w:p w:rsidR="00F76235" w:rsidRDefault="00A06764" w:rsidP="00F76235">
      <w:pPr>
        <w:pStyle w:val="Titlu1"/>
        <w:shd w:val="clear" w:color="auto" w:fill="FFFFFF" w:themeFill="background1"/>
        <w:rPr>
          <w:b w:val="0"/>
          <w:sz w:val="28"/>
          <w:szCs w:val="28"/>
        </w:rPr>
      </w:pPr>
      <w:r w:rsidRPr="00F76235">
        <w:rPr>
          <w:b w:val="0"/>
          <w:bCs w:val="0"/>
          <w:noProof/>
          <w:sz w:val="28"/>
          <w:szCs w:val="28"/>
        </w:rPr>
        <w:drawing>
          <wp:inline distT="0" distB="0" distL="0" distR="0">
            <wp:extent cx="4999448" cy="1222745"/>
            <wp:effectExtent l="19050" t="0" r="0" b="0"/>
            <wp:docPr id="120" name="I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 cstate="print"/>
                    <a:srcRect/>
                    <a:stretch>
                      <a:fillRect/>
                    </a:stretch>
                  </pic:blipFill>
                  <pic:spPr bwMode="auto">
                    <a:xfrm>
                      <a:off x="0" y="0"/>
                      <a:ext cx="5003201" cy="1223663"/>
                    </a:xfrm>
                    <a:prstGeom prst="rect">
                      <a:avLst/>
                    </a:prstGeom>
                    <a:noFill/>
                    <a:ln w="9525">
                      <a:noFill/>
                      <a:miter lim="800000"/>
                      <a:headEnd/>
                      <a:tailEnd/>
                    </a:ln>
                  </pic:spPr>
                </pic:pic>
              </a:graphicData>
            </a:graphic>
          </wp:inline>
        </w:drawing>
      </w:r>
      <w:r w:rsidRPr="00F76235">
        <w:rPr>
          <w:b w:val="0"/>
          <w:bCs w:val="0"/>
          <w:sz w:val="28"/>
          <w:szCs w:val="28"/>
          <w:highlight w:val="yellow"/>
        </w:rPr>
        <w:t xml:space="preserve"> </w:t>
      </w:r>
      <w:r w:rsidRPr="00F76235">
        <w:rPr>
          <w:b w:val="0"/>
          <w:bCs w:val="0"/>
          <w:noProof/>
          <w:sz w:val="28"/>
          <w:szCs w:val="28"/>
        </w:rPr>
        <w:drawing>
          <wp:inline distT="0" distB="0" distL="0" distR="0">
            <wp:extent cx="5505215" cy="1350335"/>
            <wp:effectExtent l="19050" t="0" r="235" b="0"/>
            <wp:docPr id="123" name="I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 cstate="print"/>
                    <a:srcRect/>
                    <a:stretch>
                      <a:fillRect/>
                    </a:stretch>
                  </pic:blipFill>
                  <pic:spPr bwMode="auto">
                    <a:xfrm>
                      <a:off x="0" y="0"/>
                      <a:ext cx="5528453" cy="1356035"/>
                    </a:xfrm>
                    <a:prstGeom prst="rect">
                      <a:avLst/>
                    </a:prstGeom>
                    <a:noFill/>
                    <a:ln w="9525">
                      <a:noFill/>
                      <a:miter lim="800000"/>
                      <a:headEnd/>
                      <a:tailEnd/>
                    </a:ln>
                  </pic:spPr>
                </pic:pic>
              </a:graphicData>
            </a:graphic>
          </wp:inline>
        </w:drawing>
      </w:r>
      <w:r w:rsidRPr="00F76235">
        <w:rPr>
          <w:b w:val="0"/>
          <w:noProof/>
          <w:sz w:val="28"/>
          <w:szCs w:val="28"/>
        </w:rPr>
        <w:drawing>
          <wp:inline distT="0" distB="0" distL="0" distR="0">
            <wp:extent cx="5138267" cy="2519916"/>
            <wp:effectExtent l="19050" t="0" r="5233" b="0"/>
            <wp:docPr id="126" name="Imag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 cstate="print"/>
                    <a:srcRect/>
                    <a:stretch>
                      <a:fillRect/>
                    </a:stretch>
                  </pic:blipFill>
                  <pic:spPr bwMode="auto">
                    <a:xfrm>
                      <a:off x="0" y="0"/>
                      <a:ext cx="5155757" cy="2528493"/>
                    </a:xfrm>
                    <a:prstGeom prst="rect">
                      <a:avLst/>
                    </a:prstGeom>
                    <a:noFill/>
                    <a:ln w="9525">
                      <a:noFill/>
                      <a:miter lim="800000"/>
                      <a:headEnd/>
                      <a:tailEnd/>
                    </a:ln>
                  </pic:spPr>
                </pic:pic>
              </a:graphicData>
            </a:graphic>
          </wp:inline>
        </w:drawing>
      </w:r>
      <w:r w:rsidRPr="00F76235">
        <w:rPr>
          <w:b w:val="0"/>
          <w:bCs w:val="0"/>
          <w:sz w:val="28"/>
          <w:szCs w:val="28"/>
          <w:highlight w:val="yellow"/>
        </w:rPr>
        <w:t xml:space="preserve"> </w:t>
      </w:r>
      <w:r w:rsidRPr="00F76235">
        <w:rPr>
          <w:b w:val="0"/>
          <w:bCs w:val="0"/>
          <w:noProof/>
          <w:sz w:val="28"/>
          <w:szCs w:val="28"/>
        </w:rPr>
        <w:drawing>
          <wp:inline distT="0" distB="0" distL="0" distR="0">
            <wp:extent cx="5233434" cy="1268101"/>
            <wp:effectExtent l="19050" t="0" r="5316" b="0"/>
            <wp:docPr id="129" name="Imag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 cstate="print"/>
                    <a:srcRect/>
                    <a:stretch>
                      <a:fillRect/>
                    </a:stretch>
                  </pic:blipFill>
                  <pic:spPr bwMode="auto">
                    <a:xfrm>
                      <a:off x="0" y="0"/>
                      <a:ext cx="5232042" cy="1267764"/>
                    </a:xfrm>
                    <a:prstGeom prst="rect">
                      <a:avLst/>
                    </a:prstGeom>
                    <a:noFill/>
                    <a:ln w="9525">
                      <a:noFill/>
                      <a:miter lim="800000"/>
                      <a:headEnd/>
                      <a:tailEnd/>
                    </a:ln>
                  </pic:spPr>
                </pic:pic>
              </a:graphicData>
            </a:graphic>
          </wp:inline>
        </w:drawing>
      </w:r>
      <w:r w:rsidRPr="00F76235">
        <w:rPr>
          <w:b w:val="0"/>
          <w:sz w:val="28"/>
          <w:szCs w:val="28"/>
          <w:highlight w:val="yellow"/>
        </w:rPr>
        <w:t xml:space="preserve"> </w:t>
      </w:r>
    </w:p>
    <w:p w:rsidR="00F76235" w:rsidRDefault="00A06764" w:rsidP="00F76235">
      <w:pPr>
        <w:pStyle w:val="Titlu1"/>
        <w:shd w:val="clear" w:color="auto" w:fill="FFFFFF" w:themeFill="background1"/>
        <w:rPr>
          <w:b w:val="0"/>
          <w:bCs w:val="0"/>
          <w:sz w:val="28"/>
          <w:szCs w:val="28"/>
        </w:rPr>
      </w:pPr>
      <w:r w:rsidRPr="00F76235">
        <w:rPr>
          <w:b w:val="0"/>
          <w:noProof/>
          <w:sz w:val="28"/>
          <w:szCs w:val="28"/>
        </w:rPr>
        <w:lastRenderedPageBreak/>
        <w:drawing>
          <wp:inline distT="0" distB="0" distL="0" distR="0">
            <wp:extent cx="4929452" cy="2870791"/>
            <wp:effectExtent l="19050" t="0" r="4498" b="0"/>
            <wp:docPr id="132" name="Imag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6" cstate="print"/>
                    <a:srcRect/>
                    <a:stretch>
                      <a:fillRect/>
                    </a:stretch>
                  </pic:blipFill>
                  <pic:spPr bwMode="auto">
                    <a:xfrm>
                      <a:off x="0" y="0"/>
                      <a:ext cx="4935492" cy="2874309"/>
                    </a:xfrm>
                    <a:prstGeom prst="rect">
                      <a:avLst/>
                    </a:prstGeom>
                    <a:noFill/>
                    <a:ln w="9525">
                      <a:noFill/>
                      <a:miter lim="800000"/>
                      <a:headEnd/>
                      <a:tailEnd/>
                    </a:ln>
                  </pic:spPr>
                </pic:pic>
              </a:graphicData>
            </a:graphic>
          </wp:inline>
        </w:drawing>
      </w:r>
      <w:r w:rsidRPr="00F76235">
        <w:rPr>
          <w:b w:val="0"/>
          <w:bCs w:val="0"/>
          <w:sz w:val="28"/>
          <w:szCs w:val="28"/>
          <w:highlight w:val="yellow"/>
        </w:rPr>
        <w:t xml:space="preserve"> </w:t>
      </w:r>
    </w:p>
    <w:p w:rsidR="00C773D6" w:rsidRPr="00F76235" w:rsidRDefault="00A06764" w:rsidP="00F76235">
      <w:pPr>
        <w:pStyle w:val="Titlu1"/>
        <w:shd w:val="clear" w:color="auto" w:fill="FFFFFF" w:themeFill="background1"/>
        <w:rPr>
          <w:b w:val="0"/>
          <w:sz w:val="28"/>
          <w:szCs w:val="28"/>
          <w:highlight w:val="yellow"/>
        </w:rPr>
      </w:pPr>
      <w:r w:rsidRPr="00F76235">
        <w:rPr>
          <w:b w:val="0"/>
          <w:bCs w:val="0"/>
          <w:noProof/>
          <w:sz w:val="28"/>
          <w:szCs w:val="28"/>
        </w:rPr>
        <w:drawing>
          <wp:inline distT="0" distB="0" distL="0" distR="0">
            <wp:extent cx="5057775" cy="3448050"/>
            <wp:effectExtent l="19050" t="0" r="9525" b="0"/>
            <wp:docPr id="135" name="Imagin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7" cstate="print"/>
                    <a:srcRect/>
                    <a:stretch>
                      <a:fillRect/>
                    </a:stretch>
                  </pic:blipFill>
                  <pic:spPr bwMode="auto">
                    <a:xfrm>
                      <a:off x="0" y="0"/>
                      <a:ext cx="5057775" cy="3448050"/>
                    </a:xfrm>
                    <a:prstGeom prst="rect">
                      <a:avLst/>
                    </a:prstGeom>
                    <a:noFill/>
                    <a:ln w="9525">
                      <a:noFill/>
                      <a:miter lim="800000"/>
                      <a:headEnd/>
                      <a:tailEnd/>
                    </a:ln>
                  </pic:spPr>
                </pic:pic>
              </a:graphicData>
            </a:graphic>
          </wp:inline>
        </w:drawing>
      </w:r>
      <w:r w:rsidRPr="00F76235">
        <w:rPr>
          <w:b w:val="0"/>
          <w:sz w:val="28"/>
          <w:szCs w:val="28"/>
          <w:highlight w:val="yellow"/>
        </w:rPr>
        <w:t xml:space="preserve"> </w:t>
      </w:r>
      <w:r w:rsidRPr="00F76235">
        <w:rPr>
          <w:b w:val="0"/>
          <w:noProof/>
          <w:sz w:val="28"/>
          <w:szCs w:val="28"/>
        </w:rPr>
        <w:drawing>
          <wp:inline distT="0" distB="0" distL="0" distR="0">
            <wp:extent cx="4924425" cy="1343025"/>
            <wp:effectExtent l="19050" t="0" r="9525" b="0"/>
            <wp:docPr id="138" name="Imagin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8" cstate="print"/>
                    <a:srcRect/>
                    <a:stretch>
                      <a:fillRect/>
                    </a:stretch>
                  </pic:blipFill>
                  <pic:spPr bwMode="auto">
                    <a:xfrm>
                      <a:off x="0" y="0"/>
                      <a:ext cx="4924425" cy="1343025"/>
                    </a:xfrm>
                    <a:prstGeom prst="rect">
                      <a:avLst/>
                    </a:prstGeom>
                    <a:noFill/>
                    <a:ln w="9525">
                      <a:noFill/>
                      <a:miter lim="800000"/>
                      <a:headEnd/>
                      <a:tailEnd/>
                    </a:ln>
                  </pic:spPr>
                </pic:pic>
              </a:graphicData>
            </a:graphic>
          </wp:inline>
        </w:drawing>
      </w:r>
    </w:p>
    <w:p w:rsidR="00F76235" w:rsidRDefault="00F76235" w:rsidP="00F76235">
      <w:pPr>
        <w:pStyle w:val="Titlu1"/>
        <w:shd w:val="clear" w:color="auto" w:fill="FFFFFF" w:themeFill="background1"/>
        <w:rPr>
          <w:b w:val="0"/>
          <w:sz w:val="28"/>
          <w:szCs w:val="28"/>
        </w:rPr>
      </w:pPr>
    </w:p>
    <w:p w:rsidR="00F76235" w:rsidRDefault="00F76235" w:rsidP="00F76235">
      <w:pPr>
        <w:pStyle w:val="Titlu1"/>
        <w:shd w:val="clear" w:color="auto" w:fill="FFFFFF" w:themeFill="background1"/>
        <w:rPr>
          <w:b w:val="0"/>
          <w:sz w:val="28"/>
          <w:szCs w:val="28"/>
        </w:rPr>
      </w:pPr>
    </w:p>
    <w:p w:rsidR="0001716A" w:rsidRPr="00F76235" w:rsidRDefault="0001716A" w:rsidP="00F76235">
      <w:pPr>
        <w:pStyle w:val="Titlu1"/>
        <w:shd w:val="clear" w:color="auto" w:fill="FFFFFF" w:themeFill="background1"/>
        <w:rPr>
          <w:b w:val="0"/>
          <w:sz w:val="28"/>
          <w:szCs w:val="28"/>
        </w:rPr>
      </w:pPr>
      <w:r w:rsidRPr="00F76235">
        <w:rPr>
          <w:color w:val="FF0000"/>
          <w:sz w:val="28"/>
          <w:szCs w:val="28"/>
          <w:u w:val="single"/>
        </w:rPr>
        <w:lastRenderedPageBreak/>
        <w:t xml:space="preserve">11 iunie – termen final pentru subvențiile APIA din acest </w:t>
      </w:r>
      <w:proofErr w:type="gramStart"/>
      <w:r w:rsidRPr="00F76235">
        <w:rPr>
          <w:color w:val="FF0000"/>
          <w:sz w:val="28"/>
          <w:szCs w:val="28"/>
          <w:u w:val="single"/>
        </w:rPr>
        <w:t>an ,</w:t>
      </w:r>
      <w:proofErr w:type="gramEnd"/>
      <w:r w:rsidRPr="00F76235">
        <w:rPr>
          <w:b w:val="0"/>
          <w:sz w:val="28"/>
          <w:szCs w:val="28"/>
        </w:rPr>
        <w:t xml:space="preserve"> agrointeligenta.ro - 24 mai 2021 10:01</w:t>
      </w:r>
    </w:p>
    <w:p w:rsidR="0001716A" w:rsidRPr="00F76235" w:rsidRDefault="0001716A" w:rsidP="00F76235">
      <w:pPr>
        <w:pStyle w:val="Titlu1"/>
        <w:shd w:val="clear" w:color="auto" w:fill="FFFFFF" w:themeFill="background1"/>
        <w:rPr>
          <w:sz w:val="28"/>
          <w:szCs w:val="28"/>
        </w:rPr>
      </w:pPr>
      <w:r w:rsidRPr="00F76235">
        <w:rPr>
          <w:sz w:val="28"/>
          <w:szCs w:val="28"/>
        </w:rPr>
        <w:t xml:space="preserve">Ultima zi în care APIA mai primește cereri unice de plată din partea fermierilor </w:t>
      </w:r>
      <w:proofErr w:type="gramStart"/>
      <w:r w:rsidRPr="00F76235">
        <w:rPr>
          <w:sz w:val="28"/>
          <w:szCs w:val="28"/>
        </w:rPr>
        <w:t>este</w:t>
      </w:r>
      <w:proofErr w:type="gramEnd"/>
      <w:r w:rsidRPr="00F76235">
        <w:rPr>
          <w:sz w:val="28"/>
          <w:szCs w:val="28"/>
        </w:rPr>
        <w:t xml:space="preserve"> 11 iunie pentru campania de cereri pe anul acesta. După data de 17 mai, funcționarii au început </w:t>
      </w:r>
      <w:proofErr w:type="gramStart"/>
      <w:r w:rsidRPr="00F76235">
        <w:rPr>
          <w:sz w:val="28"/>
          <w:szCs w:val="28"/>
        </w:rPr>
        <w:t>să</w:t>
      </w:r>
      <w:proofErr w:type="gramEnd"/>
      <w:r w:rsidRPr="00F76235">
        <w:rPr>
          <w:sz w:val="28"/>
          <w:szCs w:val="28"/>
        </w:rPr>
        <w:t xml:space="preserve"> primească cereri unice cu penalizare de 1% pe zi pentru fiecare zi de întârziere.</w:t>
      </w:r>
    </w:p>
    <w:p w:rsidR="0001716A" w:rsidRPr="00F76235" w:rsidRDefault="0001716A" w:rsidP="00F76235">
      <w:pPr>
        <w:pStyle w:val="Titlu1"/>
        <w:shd w:val="clear" w:color="auto" w:fill="FFFFFF" w:themeFill="background1"/>
        <w:rPr>
          <w:b w:val="0"/>
          <w:sz w:val="28"/>
          <w:szCs w:val="28"/>
        </w:rPr>
      </w:pPr>
      <w:r w:rsidRPr="00F76235">
        <w:rPr>
          <w:b w:val="0"/>
          <w:sz w:val="28"/>
          <w:szCs w:val="28"/>
        </w:rPr>
        <w:t xml:space="preserve">”APIA reamintește fermierilor că în conformitate cu legislația comunitară și națională, primirea cererilor continuă până la data de 11 iunie 2021”, se arată într-o informare </w:t>
      </w:r>
      <w:proofErr w:type="gramStart"/>
      <w:r w:rsidRPr="00F76235">
        <w:rPr>
          <w:b w:val="0"/>
          <w:sz w:val="28"/>
          <w:szCs w:val="28"/>
        </w:rPr>
        <w:t>a</w:t>
      </w:r>
      <w:proofErr w:type="gramEnd"/>
      <w:r w:rsidRPr="00F76235">
        <w:rPr>
          <w:b w:val="0"/>
          <w:sz w:val="28"/>
          <w:szCs w:val="28"/>
        </w:rPr>
        <w:t xml:space="preserve"> agenției de plăți.</w:t>
      </w:r>
    </w:p>
    <w:p w:rsidR="0001716A" w:rsidRPr="00F76235" w:rsidRDefault="0001716A" w:rsidP="00F76235">
      <w:pPr>
        <w:pStyle w:val="Titlu1"/>
        <w:shd w:val="clear" w:color="auto" w:fill="FFFFFF" w:themeFill="background1"/>
        <w:rPr>
          <w:b w:val="0"/>
          <w:sz w:val="28"/>
          <w:szCs w:val="28"/>
        </w:rPr>
      </w:pPr>
      <w:r w:rsidRPr="00F76235">
        <w:rPr>
          <w:b w:val="0"/>
          <w:sz w:val="28"/>
          <w:szCs w:val="28"/>
        </w:rPr>
        <w:t>În perioada 18 mai – 11 iunie 2021 cererile unice de plată pot fi depuse la centrele județene/locale ale APIA prin mijloace electronice, însă li se aplică o reducere de 1% pentru fiecare zi lucrătoare sumelor la care fermierul ar fi avut dreptul dacă cererea unică de plată ar fi fost depusă până la termenul stabilit.</w:t>
      </w:r>
    </w:p>
    <w:p w:rsidR="0001716A" w:rsidRPr="00F76235" w:rsidRDefault="0001716A" w:rsidP="00F76235">
      <w:pPr>
        <w:pStyle w:val="Titlu1"/>
        <w:shd w:val="clear" w:color="auto" w:fill="FFFFFF" w:themeFill="background1"/>
        <w:rPr>
          <w:b w:val="0"/>
          <w:sz w:val="28"/>
          <w:szCs w:val="28"/>
        </w:rPr>
      </w:pPr>
      <w:r w:rsidRPr="00F76235">
        <w:rPr>
          <w:b w:val="0"/>
          <w:sz w:val="28"/>
          <w:szCs w:val="28"/>
        </w:rPr>
        <w:t xml:space="preserve">În perioada 01 martie – 24 mai 2021, la APIA a fost depus </w:t>
      </w:r>
      <w:proofErr w:type="gramStart"/>
      <w:r w:rsidRPr="00F76235">
        <w:rPr>
          <w:b w:val="0"/>
          <w:sz w:val="28"/>
          <w:szCs w:val="28"/>
        </w:rPr>
        <w:t>un</w:t>
      </w:r>
      <w:proofErr w:type="gramEnd"/>
      <w:r w:rsidRPr="00F76235">
        <w:rPr>
          <w:b w:val="0"/>
          <w:sz w:val="28"/>
          <w:szCs w:val="28"/>
        </w:rPr>
        <w:t xml:space="preserve"> număr de 809.693 cereri pentru o suprafață de 9.878.034 de hectare.</w:t>
      </w:r>
    </w:p>
    <w:p w:rsidR="00640916" w:rsidRPr="00F76235" w:rsidRDefault="001E5629" w:rsidP="00F76235">
      <w:pPr>
        <w:pStyle w:val="Titlu1"/>
        <w:shd w:val="clear" w:color="auto" w:fill="FFFFFF" w:themeFill="background1"/>
        <w:rPr>
          <w:b w:val="0"/>
          <w:sz w:val="28"/>
          <w:szCs w:val="28"/>
        </w:rPr>
      </w:pPr>
      <w:r w:rsidRPr="00F76235">
        <w:rPr>
          <w:b w:val="0"/>
          <w:sz w:val="28"/>
          <w:szCs w:val="28"/>
          <w:highlight w:val="yellow"/>
        </w:rPr>
        <w:t>AFIR si FINANTARI</w:t>
      </w:r>
    </w:p>
    <w:p w:rsidR="00D65F2B" w:rsidRPr="00F76235" w:rsidRDefault="00D65F2B" w:rsidP="00F76235">
      <w:pPr>
        <w:pStyle w:val="Titlu1"/>
        <w:shd w:val="clear" w:color="auto" w:fill="FFFFFF" w:themeFill="background1"/>
        <w:rPr>
          <w:b w:val="0"/>
          <w:sz w:val="28"/>
          <w:szCs w:val="28"/>
        </w:rPr>
      </w:pPr>
      <w:r w:rsidRPr="00F76235">
        <w:rPr>
          <w:color w:val="FF0000"/>
          <w:sz w:val="28"/>
          <w:szCs w:val="28"/>
          <w:u w:val="single"/>
        </w:rPr>
        <w:t>Ministrul Oros: Ajutoare pentru fermieri, crescători animale! Când începe depunerea cererilor!</w:t>
      </w:r>
      <w:r w:rsidRPr="00F76235">
        <w:rPr>
          <w:b w:val="0"/>
          <w:sz w:val="28"/>
          <w:szCs w:val="28"/>
        </w:rPr>
        <w:t xml:space="preserve"> </w:t>
      </w:r>
      <w:hyperlink r:id="rId19" w:history="1">
        <w:r w:rsidRPr="00F76235">
          <w:rPr>
            <w:rStyle w:val="Hyperlink"/>
            <w:b w:val="0"/>
            <w:color w:val="auto"/>
            <w:sz w:val="28"/>
            <w:szCs w:val="28"/>
            <w:u w:val="none"/>
          </w:rPr>
          <w:t>Agroinfo</w:t>
        </w:r>
      </w:hyperlink>
      <w:r w:rsidRPr="00F76235">
        <w:rPr>
          <w:b w:val="0"/>
          <w:sz w:val="28"/>
          <w:szCs w:val="28"/>
        </w:rPr>
        <w:t xml:space="preserve"> </w:t>
      </w:r>
      <w:proofErr w:type="gramStart"/>
      <w:r w:rsidRPr="00F76235">
        <w:rPr>
          <w:b w:val="0"/>
          <w:sz w:val="28"/>
          <w:szCs w:val="28"/>
        </w:rPr>
        <w:t>,  24</w:t>
      </w:r>
      <w:proofErr w:type="gramEnd"/>
      <w:r w:rsidRPr="00F76235">
        <w:rPr>
          <w:b w:val="0"/>
          <w:sz w:val="28"/>
          <w:szCs w:val="28"/>
        </w:rPr>
        <w:t xml:space="preserve"> mai 2021 </w:t>
      </w:r>
    </w:p>
    <w:p w:rsidR="00D65F2B" w:rsidRPr="00F76235" w:rsidRDefault="00D65F2B" w:rsidP="00F76235">
      <w:pPr>
        <w:pStyle w:val="NormalWeb"/>
        <w:shd w:val="clear" w:color="auto" w:fill="FFFFFF" w:themeFill="background1"/>
        <w:rPr>
          <w:b/>
          <w:sz w:val="28"/>
          <w:szCs w:val="28"/>
        </w:rPr>
      </w:pPr>
      <w:r w:rsidRPr="00F76235">
        <w:rPr>
          <w:b/>
          <w:sz w:val="28"/>
          <w:szCs w:val="28"/>
        </w:rPr>
        <w:t xml:space="preserve">Anunț important făcut de ministrul agriculturii, lansare măsuri de dezvoltare rurală pentru anul 2021. Ministrul agriculturii, Adrian Oros, </w:t>
      </w:r>
      <w:proofErr w:type="gramStart"/>
      <w:r w:rsidRPr="00F76235">
        <w:rPr>
          <w:b/>
          <w:sz w:val="28"/>
          <w:szCs w:val="28"/>
        </w:rPr>
        <w:t>a</w:t>
      </w:r>
      <w:proofErr w:type="gramEnd"/>
      <w:r w:rsidRPr="00F76235">
        <w:rPr>
          <w:b/>
          <w:sz w:val="28"/>
          <w:szCs w:val="28"/>
        </w:rPr>
        <w:t xml:space="preserve"> anunțat că sunt disponibile 3 miliarde de euro pentru ajutoarele europene acordate anul acesta și anul viitor fermierilor. Data de la care </w:t>
      </w:r>
      <w:proofErr w:type="gramStart"/>
      <w:r w:rsidRPr="00F76235">
        <w:rPr>
          <w:b/>
          <w:sz w:val="28"/>
          <w:szCs w:val="28"/>
        </w:rPr>
        <w:t>va</w:t>
      </w:r>
      <w:proofErr w:type="gramEnd"/>
      <w:r w:rsidRPr="00F76235">
        <w:rPr>
          <w:b/>
          <w:sz w:val="28"/>
          <w:szCs w:val="28"/>
        </w:rPr>
        <w:t xml:space="preserve"> începe depunerea cererilor și proiectelor!</w:t>
      </w:r>
    </w:p>
    <w:p w:rsidR="00D65F2B" w:rsidRPr="00F76235" w:rsidRDefault="00F76235" w:rsidP="00F76235">
      <w:pPr>
        <w:pStyle w:val="NormalWeb"/>
        <w:shd w:val="clear" w:color="auto" w:fill="FFFFFF" w:themeFill="background1"/>
        <w:rPr>
          <w:sz w:val="28"/>
          <w:szCs w:val="28"/>
        </w:rPr>
      </w:pPr>
      <w:r w:rsidRPr="00F76235">
        <w:rPr>
          <w:sz w:val="28"/>
          <w:szCs w:val="28"/>
        </w:rPr>
        <w:drawing>
          <wp:inline distT="0" distB="0" distL="0" distR="0">
            <wp:extent cx="1586466" cy="1562882"/>
            <wp:effectExtent l="19050" t="0" r="0" b="0"/>
            <wp:docPr id="20"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1589063" cy="1565441"/>
                    </a:xfrm>
                    <a:prstGeom prst="rect">
                      <a:avLst/>
                    </a:prstGeom>
                    <a:noFill/>
                    <a:ln w="9525">
                      <a:noFill/>
                      <a:miter lim="800000"/>
                      <a:headEnd/>
                      <a:tailEnd/>
                    </a:ln>
                  </pic:spPr>
                </pic:pic>
              </a:graphicData>
            </a:graphic>
          </wp:inline>
        </w:drawing>
      </w:r>
      <w:r>
        <w:t xml:space="preserve"> </w:t>
      </w:r>
      <w:proofErr w:type="gramStart"/>
      <w:r w:rsidR="00D65F2B" w:rsidRPr="00F76235">
        <w:rPr>
          <w:sz w:val="28"/>
          <w:szCs w:val="28"/>
        </w:rPr>
        <w:t>"Ghidurile solicitantului sunt în dezbatere publică.</w:t>
      </w:r>
      <w:proofErr w:type="gramEnd"/>
      <w:r w:rsidR="00D65F2B" w:rsidRPr="00F76235">
        <w:rPr>
          <w:sz w:val="28"/>
          <w:szCs w:val="28"/>
        </w:rPr>
        <w:t xml:space="preserve"> Este vorba de programul național de tranziție pentru perioada 2021-2022 unde avem alocate 3</w:t>
      </w:r>
      <w:proofErr w:type="gramStart"/>
      <w:r w:rsidR="00D65F2B" w:rsidRPr="00F76235">
        <w:rPr>
          <w:sz w:val="28"/>
          <w:szCs w:val="28"/>
        </w:rPr>
        <w:t>,2</w:t>
      </w:r>
      <w:proofErr w:type="gramEnd"/>
      <w:r w:rsidR="00D65F2B" w:rsidRPr="00F76235">
        <w:rPr>
          <w:sz w:val="28"/>
          <w:szCs w:val="28"/>
        </w:rPr>
        <w:t xml:space="preserve"> miliarde de euro pentru aceste măsuri (de dezvoltare rurală n.r.) și încă 3 miliarde de euro plățile directe. Ăștia sunt bani europeni </w:t>
      </w:r>
      <w:r w:rsidR="00D65F2B" w:rsidRPr="00F76235">
        <w:rPr>
          <w:sz w:val="28"/>
          <w:szCs w:val="28"/>
        </w:rPr>
        <w:lastRenderedPageBreak/>
        <w:t>cerți. Sigur, apoi peste acasta, vine finanțarea națională și banii pe care alte entități, inclusiv fermierii, îi investesc.</w:t>
      </w:r>
    </w:p>
    <w:p w:rsidR="00D65F2B" w:rsidRPr="00F76235" w:rsidRDefault="00D65F2B" w:rsidP="00F76235">
      <w:pPr>
        <w:pStyle w:val="NormalWeb"/>
        <w:shd w:val="clear" w:color="auto" w:fill="FFFFFF" w:themeFill="background1"/>
        <w:rPr>
          <w:sz w:val="28"/>
          <w:szCs w:val="28"/>
        </w:rPr>
      </w:pPr>
      <w:r w:rsidRPr="00F76235">
        <w:rPr>
          <w:sz w:val="28"/>
          <w:szCs w:val="28"/>
        </w:rPr>
        <w:t xml:space="preserve">  Începând din iunie, pe rând, o să lansăm măsurile, nu le putem lansa toate odată, mai ales că unele măsuri, cele legate de instalarea tinerilor fermieri sau alte măsuri sunt finanțate după lună august, dar avem multe măsuri pe care o să le lansăm în această perioadă, în primul rând, investițiile în capacitățile de depozitare și procesare, pentru că noi, aici avem o problemă </w:t>
      </w:r>
      <w:proofErr w:type="gramStart"/>
      <w:r w:rsidRPr="00F76235">
        <w:rPr>
          <w:sz w:val="28"/>
          <w:szCs w:val="28"/>
        </w:rPr>
        <w:t>foarte</w:t>
      </w:r>
      <w:proofErr w:type="gramEnd"/>
      <w:r w:rsidRPr="00F76235">
        <w:rPr>
          <w:sz w:val="28"/>
          <w:szCs w:val="28"/>
        </w:rPr>
        <w:t xml:space="preserve"> mare. Avem </w:t>
      </w:r>
      <w:proofErr w:type="gramStart"/>
      <w:r w:rsidRPr="00F76235">
        <w:rPr>
          <w:sz w:val="28"/>
          <w:szCs w:val="28"/>
        </w:rPr>
        <w:t>un</w:t>
      </w:r>
      <w:proofErr w:type="gramEnd"/>
      <w:r w:rsidRPr="00F76235">
        <w:rPr>
          <w:sz w:val="28"/>
          <w:szCs w:val="28"/>
        </w:rPr>
        <w:t xml:space="preserve"> deficit al balanței comerciale. </w:t>
      </w:r>
      <w:proofErr w:type="gramStart"/>
      <w:r w:rsidRPr="00F76235">
        <w:rPr>
          <w:sz w:val="28"/>
          <w:szCs w:val="28"/>
        </w:rPr>
        <w:t>Dacă ne uităm pe structura exportului, exportăm materie primă, cereale boabe sau multe animale vii care sunt purtătoare de subvenții și importăm materie primă procesată cu valoare adăugată mare.</w:t>
      </w:r>
      <w:proofErr w:type="gramEnd"/>
      <w:r w:rsidRPr="00F76235">
        <w:rPr>
          <w:sz w:val="28"/>
          <w:szCs w:val="28"/>
        </w:rPr>
        <w:t xml:space="preserve"> </w:t>
      </w:r>
      <w:proofErr w:type="gramStart"/>
      <w:r w:rsidRPr="00F76235">
        <w:rPr>
          <w:sz w:val="28"/>
          <w:szCs w:val="28"/>
        </w:rPr>
        <w:t>Noi, practic, exportăm subvenții.</w:t>
      </w:r>
      <w:proofErr w:type="gramEnd"/>
      <w:r w:rsidRPr="00F76235">
        <w:rPr>
          <w:sz w:val="28"/>
          <w:szCs w:val="28"/>
        </w:rPr>
        <w:t xml:space="preserve"> De </w:t>
      </w:r>
      <w:proofErr w:type="gramStart"/>
      <w:r w:rsidRPr="00F76235">
        <w:rPr>
          <w:sz w:val="28"/>
          <w:szCs w:val="28"/>
        </w:rPr>
        <w:t>aceea,</w:t>
      </w:r>
      <w:proofErr w:type="gramEnd"/>
      <w:r w:rsidRPr="00F76235">
        <w:rPr>
          <w:sz w:val="28"/>
          <w:szCs w:val="28"/>
        </w:rPr>
        <w:t xml:space="preserve"> am alocat 760 de milioane de euro în următorii doi ani doar pentru facilitățile de integrare la nivel de fermă a producției. Și am splitat (împărțit n.r.) această sumă pentru toate domeniile și pentru toate zonele din țară ca să nu mai fie văduvite, de exemplu, zona montană care întotdeauna nu avea punctaj suficient sau alte zone cu constrângeri", a declarat ministrul agriculturii, Adrian Oros, sâmbătă, 22 mai 2021, la Florești, Cluj, într-un briefing.</w:t>
      </w:r>
    </w:p>
    <w:p w:rsidR="00D65F2B" w:rsidRPr="00F76235" w:rsidRDefault="00D65F2B" w:rsidP="00F76235">
      <w:pPr>
        <w:pStyle w:val="NormalWeb"/>
        <w:shd w:val="clear" w:color="auto" w:fill="FFFFFF" w:themeFill="background1"/>
        <w:rPr>
          <w:sz w:val="28"/>
          <w:szCs w:val="28"/>
        </w:rPr>
      </w:pPr>
      <w:r w:rsidRPr="00F76235">
        <w:rPr>
          <w:sz w:val="28"/>
          <w:szCs w:val="28"/>
        </w:rPr>
        <w:t xml:space="preserve">Agroinfo a publicat în premieră informații din ghidurile solicitantului </w:t>
      </w:r>
      <w:hyperlink r:id="rId21" w:history="1">
        <w:r w:rsidRPr="00F76235">
          <w:rPr>
            <w:rStyle w:val="Hyperlink"/>
            <w:color w:val="auto"/>
            <w:sz w:val="28"/>
            <w:szCs w:val="28"/>
            <w:u w:val="none"/>
          </w:rPr>
          <w:t>submăsura 6.1 Sprijin pentru instalare tineri fermieri AICI</w:t>
        </w:r>
      </w:hyperlink>
      <w:r w:rsidRPr="00F76235">
        <w:rPr>
          <w:sz w:val="28"/>
          <w:szCs w:val="28"/>
        </w:rPr>
        <w:t xml:space="preserve"> și </w:t>
      </w:r>
      <w:hyperlink r:id="rId22" w:history="1">
        <w:r w:rsidRPr="00F76235">
          <w:rPr>
            <w:rStyle w:val="Hyperlink"/>
            <w:color w:val="auto"/>
            <w:sz w:val="28"/>
            <w:szCs w:val="28"/>
            <w:u w:val="none"/>
          </w:rPr>
          <w:t>submăsura 6.3 sprijin pentru dezvoltare fermelor mici AICI.  </w:t>
        </w:r>
      </w:hyperlink>
    </w:p>
    <w:p w:rsidR="003F294E" w:rsidRPr="00F76235" w:rsidRDefault="003F294E" w:rsidP="00F76235">
      <w:pPr>
        <w:pStyle w:val="Titlu1"/>
        <w:shd w:val="clear" w:color="auto" w:fill="FFFFFF" w:themeFill="background1"/>
        <w:rPr>
          <w:b w:val="0"/>
          <w:sz w:val="28"/>
          <w:szCs w:val="28"/>
        </w:rPr>
      </w:pPr>
      <w:r w:rsidRPr="00F76235">
        <w:rPr>
          <w:color w:val="FF0000"/>
          <w:sz w:val="28"/>
          <w:szCs w:val="28"/>
          <w:u w:val="single"/>
        </w:rPr>
        <w:t>Cum au pierdut miniștrii Oros, Ghinea și premierul Cîțu trei miliarde de euro pentru irigaț</w:t>
      </w:r>
      <w:proofErr w:type="gramStart"/>
      <w:r w:rsidRPr="00F76235">
        <w:rPr>
          <w:color w:val="FF0000"/>
          <w:sz w:val="28"/>
          <w:szCs w:val="28"/>
          <w:u w:val="single"/>
        </w:rPr>
        <w:t>ii</w:t>
      </w:r>
      <w:r w:rsidRPr="00F76235">
        <w:rPr>
          <w:b w:val="0"/>
          <w:sz w:val="28"/>
          <w:szCs w:val="28"/>
        </w:rPr>
        <w:t xml:space="preserve"> ,</w:t>
      </w:r>
      <w:proofErr w:type="gramEnd"/>
      <w:r w:rsidRPr="00F76235">
        <w:rPr>
          <w:b w:val="0"/>
          <w:sz w:val="28"/>
          <w:szCs w:val="28"/>
        </w:rPr>
        <w:t xml:space="preserve"> Marian Păvălașc - 24 mai 2021 </w:t>
      </w:r>
      <w:r w:rsidRPr="00F76235">
        <w:rPr>
          <w:b w:val="0"/>
          <w:bCs w:val="0"/>
          <w:noProof/>
          <w:sz w:val="28"/>
          <w:szCs w:val="28"/>
        </w:rPr>
        <w:drawing>
          <wp:inline distT="0" distB="0" distL="0" distR="0">
            <wp:extent cx="3686175" cy="1843088"/>
            <wp:effectExtent l="19050" t="0" r="9525" b="0"/>
            <wp:docPr id="141" name="Imagin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3" cstate="print"/>
                    <a:srcRect/>
                    <a:stretch>
                      <a:fillRect/>
                    </a:stretch>
                  </pic:blipFill>
                  <pic:spPr bwMode="auto">
                    <a:xfrm>
                      <a:off x="0" y="0"/>
                      <a:ext cx="3686175" cy="1843088"/>
                    </a:xfrm>
                    <a:prstGeom prst="rect">
                      <a:avLst/>
                    </a:prstGeom>
                    <a:noFill/>
                    <a:ln w="9525">
                      <a:noFill/>
                      <a:miter lim="800000"/>
                      <a:headEnd/>
                      <a:tailEnd/>
                    </a:ln>
                  </pic:spPr>
                </pic:pic>
              </a:graphicData>
            </a:graphic>
          </wp:inline>
        </w:drawing>
      </w:r>
    </w:p>
    <w:p w:rsidR="003F294E" w:rsidRPr="00F76235" w:rsidRDefault="003F294E" w:rsidP="00F76235">
      <w:pPr>
        <w:pStyle w:val="Titlu1"/>
        <w:shd w:val="clear" w:color="auto" w:fill="FFFFFF" w:themeFill="background1"/>
        <w:rPr>
          <w:b w:val="0"/>
          <w:sz w:val="28"/>
          <w:szCs w:val="28"/>
        </w:rPr>
      </w:pPr>
      <w:r w:rsidRPr="00F76235">
        <w:rPr>
          <w:sz w:val="28"/>
          <w:szCs w:val="28"/>
        </w:rPr>
        <w:t>Vinovații pentru faptul că în acest moment România are șanse minime să mai obțină vreun euro pentru irigații prin Programul Național de Redresare și Reziliență (PNRR), finanțat cu aproape 29 de milioane de euro de la Bruxelles, sunt miniștrii Adrian Oros, Cristian Ghinea, dar și premierul Florin Cîțu.</w:t>
      </w:r>
      <w:r w:rsidR="00F76235">
        <w:rPr>
          <w:sz w:val="28"/>
          <w:szCs w:val="28"/>
        </w:rPr>
        <w:t xml:space="preserve">  </w:t>
      </w:r>
      <w:r w:rsidRPr="00F76235">
        <w:rPr>
          <w:b w:val="0"/>
          <w:sz w:val="28"/>
          <w:szCs w:val="28"/>
        </w:rPr>
        <w:t xml:space="preserve">Agrointeligența -AGROINTEL.RO a reușit </w:t>
      </w:r>
      <w:proofErr w:type="gramStart"/>
      <w:r w:rsidRPr="00F76235">
        <w:rPr>
          <w:b w:val="0"/>
          <w:sz w:val="28"/>
          <w:szCs w:val="28"/>
        </w:rPr>
        <w:t>să</w:t>
      </w:r>
      <w:proofErr w:type="gramEnd"/>
      <w:r w:rsidRPr="00F76235">
        <w:rPr>
          <w:b w:val="0"/>
          <w:sz w:val="28"/>
          <w:szCs w:val="28"/>
        </w:rPr>
        <w:t xml:space="preserve"> afle mare parte din datele pe care partea română le-a trimis Comisiei Europene. Nici până acum, în al 12-lea ceas, România nu a transmis </w:t>
      </w:r>
      <w:proofErr w:type="gramStart"/>
      <w:r w:rsidRPr="00F76235">
        <w:rPr>
          <w:b w:val="0"/>
          <w:sz w:val="28"/>
          <w:szCs w:val="28"/>
        </w:rPr>
        <w:t>un</w:t>
      </w:r>
      <w:proofErr w:type="gramEnd"/>
      <w:r w:rsidRPr="00F76235">
        <w:rPr>
          <w:b w:val="0"/>
          <w:sz w:val="28"/>
          <w:szCs w:val="28"/>
        </w:rPr>
        <w:t xml:space="preserve"> proiect complet </w:t>
      </w:r>
      <w:r w:rsidRPr="00F76235">
        <w:rPr>
          <w:b w:val="0"/>
          <w:sz w:val="28"/>
          <w:szCs w:val="28"/>
        </w:rPr>
        <w:lastRenderedPageBreak/>
        <w:t xml:space="preserve">de irigații care să protejeze resursele de apă. </w:t>
      </w:r>
      <w:proofErr w:type="gramStart"/>
      <w:r w:rsidRPr="00F76235">
        <w:rPr>
          <w:b w:val="0"/>
          <w:sz w:val="28"/>
          <w:szCs w:val="28"/>
        </w:rPr>
        <w:t>În schimb, la Bruxelles a fost trimis proiectul de irigații al lui Petre Daea.</w:t>
      </w:r>
      <w:proofErr w:type="gramEnd"/>
    </w:p>
    <w:p w:rsidR="003F294E" w:rsidRPr="00F76235" w:rsidRDefault="003F294E" w:rsidP="00F76235">
      <w:pPr>
        <w:pStyle w:val="Titlu1"/>
        <w:shd w:val="clear" w:color="auto" w:fill="FFFFFF" w:themeFill="background1"/>
        <w:rPr>
          <w:b w:val="0"/>
          <w:sz w:val="28"/>
          <w:szCs w:val="28"/>
        </w:rPr>
      </w:pPr>
      <w:r w:rsidRPr="00F76235">
        <w:rPr>
          <w:b w:val="0"/>
          <w:sz w:val="28"/>
          <w:szCs w:val="28"/>
        </w:rPr>
        <w:t xml:space="preserve">    Ministrul Adrian Oros nu </w:t>
      </w:r>
      <w:proofErr w:type="gramStart"/>
      <w:r w:rsidRPr="00F76235">
        <w:rPr>
          <w:b w:val="0"/>
          <w:sz w:val="28"/>
          <w:szCs w:val="28"/>
        </w:rPr>
        <w:t>a</w:t>
      </w:r>
      <w:proofErr w:type="gramEnd"/>
      <w:r w:rsidRPr="00F76235">
        <w:rPr>
          <w:b w:val="0"/>
          <w:sz w:val="28"/>
          <w:szCs w:val="28"/>
        </w:rPr>
        <w:t xml:space="preserve"> avut proiecte proprii pe care să le trimită la Bruxelles. A preferat </w:t>
      </w:r>
      <w:proofErr w:type="gramStart"/>
      <w:r w:rsidRPr="00F76235">
        <w:rPr>
          <w:b w:val="0"/>
          <w:sz w:val="28"/>
          <w:szCs w:val="28"/>
        </w:rPr>
        <w:t>să</w:t>
      </w:r>
      <w:proofErr w:type="gramEnd"/>
      <w:r w:rsidRPr="00F76235">
        <w:rPr>
          <w:b w:val="0"/>
          <w:sz w:val="28"/>
          <w:szCs w:val="28"/>
        </w:rPr>
        <w:t xml:space="preserve"> trimită un proiect promovat și susținut financiar de fostul ministru de resort, Petre Daea.</w:t>
      </w:r>
    </w:p>
    <w:p w:rsidR="003F294E" w:rsidRPr="00F76235" w:rsidRDefault="003F294E" w:rsidP="00F76235">
      <w:pPr>
        <w:pStyle w:val="Titlu1"/>
        <w:shd w:val="clear" w:color="auto" w:fill="FFFFFF" w:themeFill="background1"/>
        <w:rPr>
          <w:b w:val="0"/>
          <w:sz w:val="28"/>
          <w:szCs w:val="28"/>
        </w:rPr>
      </w:pPr>
      <w:r w:rsidRPr="00F76235">
        <w:rPr>
          <w:b w:val="0"/>
          <w:sz w:val="28"/>
          <w:szCs w:val="28"/>
        </w:rPr>
        <w:t xml:space="preserve">    După primele observații primite de la Bruxelles, nimeni din guvern nu a înțeles ce înseamnă irigații prietenoase cu mediul, așa că al doilea draft a fost identic cu primul, s-a renunțat doar la Canalul Siret-Bărăgan.</w:t>
      </w:r>
    </w:p>
    <w:p w:rsidR="003F294E" w:rsidRPr="00F76235" w:rsidRDefault="003F294E" w:rsidP="00F76235">
      <w:pPr>
        <w:pStyle w:val="Titlu1"/>
        <w:shd w:val="clear" w:color="auto" w:fill="FFFFFF" w:themeFill="background1"/>
        <w:rPr>
          <w:b w:val="0"/>
          <w:sz w:val="28"/>
          <w:szCs w:val="28"/>
        </w:rPr>
      </w:pPr>
      <w:r w:rsidRPr="00F76235">
        <w:rPr>
          <w:b w:val="0"/>
          <w:sz w:val="28"/>
          <w:szCs w:val="28"/>
        </w:rPr>
        <w:t xml:space="preserve">    În final, când s-a înțeles că Bruxelles vrea să finanțeze sisteme prin picurare și alte metode moderne de irigat, nu proiecte mamut care consumă multă apă și energie, oficialii Ministerului Agriculturii și-au dat seama că nu au un astfel de proiect.</w:t>
      </w:r>
    </w:p>
    <w:p w:rsidR="003F294E" w:rsidRPr="00F76235" w:rsidRDefault="003F294E" w:rsidP="00F76235">
      <w:pPr>
        <w:pStyle w:val="Titlu1"/>
        <w:shd w:val="clear" w:color="auto" w:fill="FFFFFF" w:themeFill="background1"/>
        <w:rPr>
          <w:b w:val="0"/>
          <w:sz w:val="28"/>
          <w:szCs w:val="28"/>
        </w:rPr>
      </w:pPr>
      <w:r w:rsidRPr="00F76235">
        <w:rPr>
          <w:b w:val="0"/>
          <w:sz w:val="28"/>
          <w:szCs w:val="28"/>
        </w:rPr>
        <w:t xml:space="preserve">La începutul lunii martie, premierul Florin Cîțu anunța că a trimis la Comisia Europeană programul de finanțare prin PNRR, aprobat de altfel printr-o hotărâre de guvern. PNNR </w:t>
      </w:r>
      <w:proofErr w:type="gramStart"/>
      <w:r w:rsidRPr="00F76235">
        <w:rPr>
          <w:b w:val="0"/>
          <w:sz w:val="28"/>
          <w:szCs w:val="28"/>
        </w:rPr>
        <w:t>este</w:t>
      </w:r>
      <w:proofErr w:type="gramEnd"/>
      <w:r w:rsidRPr="00F76235">
        <w:rPr>
          <w:b w:val="0"/>
          <w:sz w:val="28"/>
          <w:szCs w:val="28"/>
        </w:rPr>
        <w:t xml:space="preserve"> o inițiativă europeană menită să ajute statele europene să-și revină după perioada dificilă economică provocată de pandemie. Pentru </w:t>
      </w:r>
      <w:proofErr w:type="gramStart"/>
      <w:r w:rsidRPr="00F76235">
        <w:rPr>
          <w:b w:val="0"/>
          <w:sz w:val="28"/>
          <w:szCs w:val="28"/>
        </w:rPr>
        <w:t>a</w:t>
      </w:r>
      <w:proofErr w:type="gramEnd"/>
      <w:r w:rsidRPr="00F76235">
        <w:rPr>
          <w:b w:val="0"/>
          <w:sz w:val="28"/>
          <w:szCs w:val="28"/>
        </w:rPr>
        <w:t xml:space="preserve"> obține cele minimum 29 de miliarde de euro, România trebuia să trimită proiecte care să respecte, în funcție de natura finanțării solicitate, două cerințe: să ducă la digitalizare și să fie proiecte prietenoase cu mediul.</w:t>
      </w:r>
    </w:p>
    <w:p w:rsidR="003F294E" w:rsidRPr="00F76235" w:rsidRDefault="003F294E" w:rsidP="00F76235">
      <w:pPr>
        <w:pStyle w:val="Titlu1"/>
        <w:shd w:val="clear" w:color="auto" w:fill="FFFFFF" w:themeFill="background1"/>
        <w:rPr>
          <w:b w:val="0"/>
          <w:sz w:val="28"/>
          <w:szCs w:val="28"/>
        </w:rPr>
      </w:pPr>
      <w:r w:rsidRPr="00F76235">
        <w:rPr>
          <w:b w:val="0"/>
          <w:sz w:val="28"/>
          <w:szCs w:val="28"/>
        </w:rPr>
        <w:t xml:space="preserve">„Până </w:t>
      </w:r>
      <w:proofErr w:type="gramStart"/>
      <w:r w:rsidRPr="00F76235">
        <w:rPr>
          <w:b w:val="0"/>
          <w:sz w:val="28"/>
          <w:szCs w:val="28"/>
        </w:rPr>
        <w:t>să</w:t>
      </w:r>
      <w:proofErr w:type="gramEnd"/>
      <w:r w:rsidRPr="00F76235">
        <w:rPr>
          <w:b w:val="0"/>
          <w:sz w:val="28"/>
          <w:szCs w:val="28"/>
        </w:rPr>
        <w:t xml:space="preserve"> fi trimis propunerile de finanțare, fiecare minister a făcut propuneri. Centralizarea acestor propuneri s-</w:t>
      </w:r>
      <w:proofErr w:type="gramStart"/>
      <w:r w:rsidRPr="00F76235">
        <w:rPr>
          <w:b w:val="0"/>
          <w:sz w:val="28"/>
          <w:szCs w:val="28"/>
        </w:rPr>
        <w:t>a</w:t>
      </w:r>
      <w:proofErr w:type="gramEnd"/>
      <w:r w:rsidRPr="00F76235">
        <w:rPr>
          <w:b w:val="0"/>
          <w:sz w:val="28"/>
          <w:szCs w:val="28"/>
        </w:rPr>
        <w:t xml:space="preserve"> făcut la Ministerul Investițiilor și Proiectelor, minister condus de Cristian Ghinea (USR). Aceste proiecte au trecut însă și pe la premierul Florin Cîțu, cel puțin propunerile venite din partea miniștrilor liberali”, ne-a transmis </w:t>
      </w:r>
      <w:proofErr w:type="gramStart"/>
      <w:r w:rsidRPr="00F76235">
        <w:rPr>
          <w:b w:val="0"/>
          <w:sz w:val="28"/>
          <w:szCs w:val="28"/>
        </w:rPr>
        <w:t>un</w:t>
      </w:r>
      <w:proofErr w:type="gramEnd"/>
      <w:r w:rsidRPr="00F76235">
        <w:rPr>
          <w:b w:val="0"/>
          <w:sz w:val="28"/>
          <w:szCs w:val="28"/>
        </w:rPr>
        <w:t xml:space="preserve"> lider al Partidului Național Liberal.</w:t>
      </w:r>
    </w:p>
    <w:p w:rsidR="003F294E" w:rsidRPr="00F76235" w:rsidRDefault="003F294E" w:rsidP="00F76235">
      <w:pPr>
        <w:pStyle w:val="Titlu1"/>
        <w:shd w:val="clear" w:color="auto" w:fill="FFFFFF" w:themeFill="background1"/>
        <w:rPr>
          <w:b w:val="0"/>
          <w:sz w:val="28"/>
          <w:szCs w:val="28"/>
        </w:rPr>
      </w:pPr>
      <w:r w:rsidRPr="00F76235">
        <w:rPr>
          <w:b w:val="0"/>
          <w:sz w:val="28"/>
          <w:szCs w:val="28"/>
        </w:rPr>
        <w:t>Prima propunere – Oros a copiat de la Daea</w:t>
      </w:r>
    </w:p>
    <w:p w:rsidR="003F294E" w:rsidRPr="00F76235" w:rsidRDefault="003F294E" w:rsidP="00F76235">
      <w:pPr>
        <w:pStyle w:val="Titlu1"/>
        <w:shd w:val="clear" w:color="auto" w:fill="FFFFFF" w:themeFill="background1"/>
        <w:rPr>
          <w:b w:val="0"/>
          <w:sz w:val="28"/>
          <w:szCs w:val="28"/>
        </w:rPr>
      </w:pPr>
      <w:r w:rsidRPr="00F76235">
        <w:rPr>
          <w:b w:val="0"/>
          <w:sz w:val="28"/>
          <w:szCs w:val="28"/>
        </w:rPr>
        <w:t xml:space="preserve">„Ministrul Oros s-a gândit să ceară bani pentru irigații, că tot este secetă în țară de vreo doi ani. </w:t>
      </w:r>
      <w:proofErr w:type="gramStart"/>
      <w:r w:rsidRPr="00F76235">
        <w:rPr>
          <w:b w:val="0"/>
          <w:sz w:val="28"/>
          <w:szCs w:val="28"/>
        </w:rPr>
        <w:t>A fost o idee foarte bună.</w:t>
      </w:r>
      <w:proofErr w:type="gramEnd"/>
      <w:r w:rsidRPr="00F76235">
        <w:rPr>
          <w:b w:val="0"/>
          <w:sz w:val="28"/>
          <w:szCs w:val="28"/>
        </w:rPr>
        <w:t xml:space="preserve"> Probabil că s-a și gândit că deja are proiectul pregătit”, ne-a mai precizat sursa amintită.</w:t>
      </w:r>
    </w:p>
    <w:p w:rsidR="003F294E" w:rsidRPr="00F76235" w:rsidRDefault="003F294E" w:rsidP="00F76235">
      <w:pPr>
        <w:pStyle w:val="Titlu1"/>
        <w:shd w:val="clear" w:color="auto" w:fill="FFFFFF" w:themeFill="background1"/>
        <w:rPr>
          <w:b w:val="0"/>
          <w:sz w:val="28"/>
          <w:szCs w:val="28"/>
        </w:rPr>
      </w:pPr>
      <w:r w:rsidRPr="00F76235">
        <w:rPr>
          <w:b w:val="0"/>
          <w:sz w:val="28"/>
          <w:szCs w:val="28"/>
        </w:rPr>
        <w:t xml:space="preserve">„Proiectul privind irigațiile a fost trimis de la Ministerul Agriculturii la Ghinea, la Ministerul Investițiilor, și la premierul Cîțu. Ghinea chiar a considerat că proiectul este foarte bun, doar că lipsesc niște date tehnice și că investițiile cerute, de trei miliarde de euro, sunt prea mari și nu au studii la zi. Cîțu însă </w:t>
      </w:r>
      <w:proofErr w:type="gramStart"/>
      <w:r w:rsidRPr="00F76235">
        <w:rPr>
          <w:b w:val="0"/>
          <w:sz w:val="28"/>
          <w:szCs w:val="28"/>
        </w:rPr>
        <w:t>a</w:t>
      </w:r>
      <w:proofErr w:type="gramEnd"/>
      <w:r w:rsidRPr="00F76235">
        <w:rPr>
          <w:b w:val="0"/>
          <w:sz w:val="28"/>
          <w:szCs w:val="28"/>
        </w:rPr>
        <w:t xml:space="preserve"> ezitat când a văzut proiectul. </w:t>
      </w:r>
      <w:proofErr w:type="gramStart"/>
      <w:r w:rsidRPr="00F76235">
        <w:rPr>
          <w:b w:val="0"/>
          <w:sz w:val="28"/>
          <w:szCs w:val="28"/>
        </w:rPr>
        <w:t xml:space="preserve">Asta pentru că în proiect era inclus Canalul Siret-Bărăgan, iar prim-ministrul avea îndoieli că România </w:t>
      </w:r>
      <w:r w:rsidRPr="00F76235">
        <w:rPr>
          <w:b w:val="0"/>
          <w:sz w:val="28"/>
          <w:szCs w:val="28"/>
        </w:rPr>
        <w:lastRenderedPageBreak/>
        <w:t>poate termina până în 2027 un astfel de proiect”, ne-a mai precizat liderul liberal.</w:t>
      </w:r>
      <w:proofErr w:type="gramEnd"/>
    </w:p>
    <w:p w:rsidR="003F294E" w:rsidRPr="00F76235" w:rsidRDefault="003F294E" w:rsidP="00F76235">
      <w:pPr>
        <w:pStyle w:val="Titlu1"/>
        <w:shd w:val="clear" w:color="auto" w:fill="FFFFFF" w:themeFill="background1"/>
        <w:rPr>
          <w:b w:val="0"/>
          <w:sz w:val="28"/>
          <w:szCs w:val="28"/>
        </w:rPr>
      </w:pPr>
      <w:r w:rsidRPr="00F76235">
        <w:rPr>
          <w:b w:val="0"/>
          <w:sz w:val="28"/>
          <w:szCs w:val="28"/>
        </w:rPr>
        <w:t xml:space="preserve">De la Ministerul Investițiilor și Proiectelor am reușit </w:t>
      </w:r>
      <w:proofErr w:type="gramStart"/>
      <w:r w:rsidRPr="00F76235">
        <w:rPr>
          <w:b w:val="0"/>
          <w:sz w:val="28"/>
          <w:szCs w:val="28"/>
        </w:rPr>
        <w:t>să</w:t>
      </w:r>
      <w:proofErr w:type="gramEnd"/>
      <w:r w:rsidRPr="00F76235">
        <w:rPr>
          <w:b w:val="0"/>
          <w:sz w:val="28"/>
          <w:szCs w:val="28"/>
        </w:rPr>
        <w:t xml:space="preserve"> aflăm că într-adevăr, Ministerul Agriculturii a trimis în prima fază un proiect de investiții de trei miliarde de euro. </w:t>
      </w:r>
      <w:proofErr w:type="gramStart"/>
      <w:r w:rsidRPr="00F76235">
        <w:rPr>
          <w:b w:val="0"/>
          <w:sz w:val="28"/>
          <w:szCs w:val="28"/>
        </w:rPr>
        <w:t>În acest buget intra finalizarea Canalului Siret-Bărăgan, dar și refacerea sistemului național de irigații realizat în vremea lui Ceaușescu.</w:t>
      </w:r>
      <w:proofErr w:type="gramEnd"/>
    </w:p>
    <w:p w:rsidR="003F294E" w:rsidRPr="00F76235" w:rsidRDefault="003F294E" w:rsidP="00F76235">
      <w:pPr>
        <w:pStyle w:val="Titlu1"/>
        <w:shd w:val="clear" w:color="auto" w:fill="FFFFFF" w:themeFill="background1"/>
        <w:rPr>
          <w:b w:val="0"/>
          <w:sz w:val="28"/>
          <w:szCs w:val="28"/>
        </w:rPr>
      </w:pPr>
      <w:r w:rsidRPr="00F76235">
        <w:rPr>
          <w:b w:val="0"/>
          <w:sz w:val="28"/>
          <w:szCs w:val="28"/>
        </w:rPr>
        <w:t xml:space="preserve">„Problema cu aceste propuneri </w:t>
      </w:r>
      <w:proofErr w:type="gramStart"/>
      <w:r w:rsidRPr="00F76235">
        <w:rPr>
          <w:b w:val="0"/>
          <w:sz w:val="28"/>
          <w:szCs w:val="28"/>
        </w:rPr>
        <w:t>este</w:t>
      </w:r>
      <w:proofErr w:type="gramEnd"/>
      <w:r w:rsidRPr="00F76235">
        <w:rPr>
          <w:b w:val="0"/>
          <w:sz w:val="28"/>
          <w:szCs w:val="28"/>
        </w:rPr>
        <w:t xml:space="preserve"> că a investițiile propuse de Oros ar fi fost copiate de la Petre Daea și Nicolae Ceaușescu”, ne-a spus liderul PNL cu care am vorbit.</w:t>
      </w:r>
    </w:p>
    <w:p w:rsidR="003F294E" w:rsidRPr="00F76235" w:rsidRDefault="003F294E" w:rsidP="00F76235">
      <w:pPr>
        <w:pStyle w:val="Titlu1"/>
        <w:shd w:val="clear" w:color="auto" w:fill="FFFFFF" w:themeFill="background1"/>
        <w:rPr>
          <w:b w:val="0"/>
          <w:sz w:val="28"/>
          <w:szCs w:val="28"/>
        </w:rPr>
      </w:pPr>
      <w:r w:rsidRPr="00F76235">
        <w:rPr>
          <w:b w:val="0"/>
          <w:sz w:val="28"/>
          <w:szCs w:val="28"/>
        </w:rPr>
        <w:t xml:space="preserve">Acesta </w:t>
      </w:r>
      <w:proofErr w:type="gramStart"/>
      <w:r w:rsidRPr="00F76235">
        <w:rPr>
          <w:b w:val="0"/>
          <w:sz w:val="28"/>
          <w:szCs w:val="28"/>
        </w:rPr>
        <w:t>a</w:t>
      </w:r>
      <w:proofErr w:type="gramEnd"/>
      <w:r w:rsidRPr="00F76235">
        <w:rPr>
          <w:b w:val="0"/>
          <w:sz w:val="28"/>
          <w:szCs w:val="28"/>
        </w:rPr>
        <w:t xml:space="preserve"> făcut referire la faptul că:</w:t>
      </w:r>
    </w:p>
    <w:p w:rsidR="003F294E" w:rsidRPr="00F76235" w:rsidRDefault="003F294E" w:rsidP="00F76235">
      <w:pPr>
        <w:pStyle w:val="Titlu1"/>
        <w:shd w:val="clear" w:color="auto" w:fill="FFFFFF" w:themeFill="background1"/>
        <w:rPr>
          <w:b w:val="0"/>
          <w:sz w:val="28"/>
          <w:szCs w:val="28"/>
        </w:rPr>
      </w:pPr>
      <w:r w:rsidRPr="00F76235">
        <w:rPr>
          <w:b w:val="0"/>
          <w:sz w:val="28"/>
          <w:szCs w:val="28"/>
        </w:rPr>
        <w:t xml:space="preserve">    Refacerea sistemului național de irigații </w:t>
      </w:r>
      <w:proofErr w:type="gramStart"/>
      <w:r w:rsidRPr="00F76235">
        <w:rPr>
          <w:b w:val="0"/>
          <w:sz w:val="28"/>
          <w:szCs w:val="28"/>
        </w:rPr>
        <w:t>este</w:t>
      </w:r>
      <w:proofErr w:type="gramEnd"/>
      <w:r w:rsidRPr="00F76235">
        <w:rPr>
          <w:b w:val="0"/>
          <w:sz w:val="28"/>
          <w:szCs w:val="28"/>
        </w:rPr>
        <w:t xml:space="preserve"> un proiect promovat intens în mandatului lui Petre Daea.</w:t>
      </w:r>
    </w:p>
    <w:p w:rsidR="003F294E" w:rsidRPr="00F76235" w:rsidRDefault="003F294E" w:rsidP="00F76235">
      <w:pPr>
        <w:pStyle w:val="Titlu1"/>
        <w:shd w:val="clear" w:color="auto" w:fill="FFFFFF" w:themeFill="background1"/>
        <w:rPr>
          <w:b w:val="0"/>
          <w:sz w:val="28"/>
          <w:szCs w:val="28"/>
        </w:rPr>
      </w:pPr>
      <w:r w:rsidRPr="00F76235">
        <w:rPr>
          <w:b w:val="0"/>
          <w:sz w:val="28"/>
          <w:szCs w:val="28"/>
        </w:rPr>
        <w:t xml:space="preserve">    Canalul Siret-Bărăgan este un proiect început de Nicolae Ceaușescu și care nu a fost finalizat decât pe 7 kilometri din cei peste 200 de kilometri ai investiției.</w:t>
      </w:r>
    </w:p>
    <w:p w:rsidR="003F294E" w:rsidRPr="00F76235" w:rsidRDefault="003F294E" w:rsidP="00F76235">
      <w:pPr>
        <w:pStyle w:val="Titlu1"/>
        <w:shd w:val="clear" w:color="auto" w:fill="FFFFFF" w:themeFill="background1"/>
        <w:rPr>
          <w:b w:val="0"/>
          <w:sz w:val="28"/>
          <w:szCs w:val="28"/>
        </w:rPr>
      </w:pPr>
      <w:r w:rsidRPr="00F76235">
        <w:rPr>
          <w:b w:val="0"/>
          <w:sz w:val="28"/>
          <w:szCs w:val="28"/>
        </w:rPr>
        <w:t xml:space="preserve">„Adrian Oros chiar glumea în guvern și la întâlnirile de partid că </w:t>
      </w:r>
      <w:proofErr w:type="gramStart"/>
      <w:r w:rsidRPr="00F76235">
        <w:rPr>
          <w:b w:val="0"/>
          <w:sz w:val="28"/>
          <w:szCs w:val="28"/>
        </w:rPr>
        <w:t>va</w:t>
      </w:r>
      <w:proofErr w:type="gramEnd"/>
      <w:r w:rsidRPr="00F76235">
        <w:rPr>
          <w:b w:val="0"/>
          <w:sz w:val="28"/>
          <w:szCs w:val="28"/>
        </w:rPr>
        <w:t xml:space="preserve"> obține cele mai mari finanțări dintre miniștrii liberali. Asta pentru că ministerele Transportului, Mediului – și ele cu proiecte însemnate – sunt la alte partide”, ne-a mai transmis </w:t>
      </w:r>
      <w:proofErr w:type="gramStart"/>
      <w:r w:rsidRPr="00F76235">
        <w:rPr>
          <w:b w:val="0"/>
          <w:sz w:val="28"/>
          <w:szCs w:val="28"/>
        </w:rPr>
        <w:t>un</w:t>
      </w:r>
      <w:proofErr w:type="gramEnd"/>
      <w:r w:rsidRPr="00F76235">
        <w:rPr>
          <w:b w:val="0"/>
          <w:sz w:val="28"/>
          <w:szCs w:val="28"/>
        </w:rPr>
        <w:t xml:space="preserve"> alt reprezentant al liberalilor.</w:t>
      </w:r>
    </w:p>
    <w:p w:rsidR="003F294E" w:rsidRPr="00F76235" w:rsidRDefault="003F294E" w:rsidP="00F76235">
      <w:pPr>
        <w:pStyle w:val="Titlu1"/>
        <w:shd w:val="clear" w:color="auto" w:fill="FFFFFF" w:themeFill="background1"/>
        <w:rPr>
          <w:b w:val="0"/>
          <w:sz w:val="28"/>
          <w:szCs w:val="28"/>
        </w:rPr>
      </w:pPr>
      <w:proofErr w:type="gramStart"/>
      <w:r w:rsidRPr="00F76235">
        <w:rPr>
          <w:b w:val="0"/>
          <w:sz w:val="28"/>
          <w:szCs w:val="28"/>
        </w:rPr>
        <w:t>Cât despre reacția oficialilor Comisiei Europene la această propunere?!</w:t>
      </w:r>
      <w:proofErr w:type="gramEnd"/>
      <w:r w:rsidRPr="00F76235">
        <w:rPr>
          <w:b w:val="0"/>
          <w:sz w:val="28"/>
          <w:szCs w:val="28"/>
        </w:rPr>
        <w:t xml:space="preserve"> </w:t>
      </w:r>
      <w:proofErr w:type="gramStart"/>
      <w:r w:rsidRPr="00F76235">
        <w:rPr>
          <w:b w:val="0"/>
          <w:sz w:val="28"/>
          <w:szCs w:val="28"/>
        </w:rPr>
        <w:t>„Nu cred că funcționarii de la DG AGRI de la Bruxelles au stat mai mult de o zi până când au înaintat comisarului Janusz Wojciechowski propunerea de respingere a finanțărilor cerute de România.</w:t>
      </w:r>
      <w:proofErr w:type="gramEnd"/>
      <w:r w:rsidRPr="00F76235">
        <w:rPr>
          <w:b w:val="0"/>
          <w:sz w:val="28"/>
          <w:szCs w:val="28"/>
        </w:rPr>
        <w:t xml:space="preserve"> </w:t>
      </w:r>
      <w:proofErr w:type="gramStart"/>
      <w:r w:rsidRPr="00F76235">
        <w:rPr>
          <w:b w:val="0"/>
          <w:sz w:val="28"/>
          <w:szCs w:val="28"/>
        </w:rPr>
        <w:t>Proiectul era foarte prost, în sensul că era bun acum 50 de ani, într-un sistem centralizat.</w:t>
      </w:r>
      <w:proofErr w:type="gramEnd"/>
      <w:r w:rsidRPr="00F76235">
        <w:rPr>
          <w:b w:val="0"/>
          <w:sz w:val="28"/>
          <w:szCs w:val="28"/>
        </w:rPr>
        <w:t xml:space="preserve"> România cerea trei miliarde de euro pentru a face </w:t>
      </w:r>
      <w:proofErr w:type="gramStart"/>
      <w:r w:rsidRPr="00F76235">
        <w:rPr>
          <w:b w:val="0"/>
          <w:sz w:val="28"/>
          <w:szCs w:val="28"/>
        </w:rPr>
        <w:t>un</w:t>
      </w:r>
      <w:proofErr w:type="gramEnd"/>
      <w:r w:rsidRPr="00F76235">
        <w:rPr>
          <w:b w:val="0"/>
          <w:sz w:val="28"/>
          <w:szCs w:val="28"/>
        </w:rPr>
        <w:t xml:space="preserve"> canal de irigații și pentru a umple altele. De acolo, nu erau proiecte tehnice moderne prin care </w:t>
      </w:r>
      <w:proofErr w:type="gramStart"/>
      <w:r w:rsidRPr="00F76235">
        <w:rPr>
          <w:b w:val="0"/>
          <w:sz w:val="28"/>
          <w:szCs w:val="28"/>
        </w:rPr>
        <w:t>apa</w:t>
      </w:r>
      <w:proofErr w:type="gramEnd"/>
      <w:r w:rsidRPr="00F76235">
        <w:rPr>
          <w:b w:val="0"/>
          <w:sz w:val="28"/>
          <w:szCs w:val="28"/>
        </w:rPr>
        <w:t xml:space="preserve"> să ajungă la culturi”, ne-a explicat un alt parlamentar PNL.</w:t>
      </w:r>
    </w:p>
    <w:p w:rsidR="003F294E" w:rsidRPr="00F76235" w:rsidRDefault="003F294E" w:rsidP="00F76235">
      <w:pPr>
        <w:pStyle w:val="Titlu1"/>
        <w:shd w:val="clear" w:color="auto" w:fill="FFFFFF" w:themeFill="background1"/>
        <w:rPr>
          <w:b w:val="0"/>
          <w:sz w:val="28"/>
          <w:szCs w:val="28"/>
        </w:rPr>
      </w:pPr>
      <w:r w:rsidRPr="00F76235">
        <w:rPr>
          <w:b w:val="0"/>
          <w:sz w:val="28"/>
          <w:szCs w:val="28"/>
        </w:rPr>
        <w:t>A doua propunere: s-a renunțat la Canalul Siret-Bărăgan</w:t>
      </w:r>
    </w:p>
    <w:p w:rsidR="003F294E" w:rsidRPr="00F76235" w:rsidRDefault="003F294E" w:rsidP="00F76235">
      <w:pPr>
        <w:pStyle w:val="Titlu1"/>
        <w:shd w:val="clear" w:color="auto" w:fill="FFFFFF" w:themeFill="background1"/>
        <w:rPr>
          <w:b w:val="0"/>
          <w:sz w:val="28"/>
          <w:szCs w:val="28"/>
        </w:rPr>
      </w:pPr>
      <w:r w:rsidRPr="00F76235">
        <w:rPr>
          <w:b w:val="0"/>
          <w:sz w:val="28"/>
          <w:szCs w:val="28"/>
        </w:rPr>
        <w:t xml:space="preserve">După corecțiile venite de la Bruxelles, ministrul Oros și secretarul de stat George Cetățean (USR) au decis să scoată Canalul Siret-Bărăgan din proiectele propuse și să lase canalele lui Daea. Au scăzut de la trei miliarde de euro, la puțin peste </w:t>
      </w:r>
      <w:proofErr w:type="gramStart"/>
      <w:r w:rsidRPr="00F76235">
        <w:rPr>
          <w:b w:val="0"/>
          <w:sz w:val="28"/>
          <w:szCs w:val="28"/>
        </w:rPr>
        <w:t>un</w:t>
      </w:r>
      <w:proofErr w:type="gramEnd"/>
      <w:r w:rsidRPr="00F76235">
        <w:rPr>
          <w:b w:val="0"/>
          <w:sz w:val="28"/>
          <w:szCs w:val="28"/>
        </w:rPr>
        <w:t xml:space="preserve"> miliard de euro suma cerută ca finanțare.</w:t>
      </w:r>
    </w:p>
    <w:p w:rsidR="003F294E" w:rsidRPr="00F76235" w:rsidRDefault="003F294E" w:rsidP="00F76235">
      <w:pPr>
        <w:pStyle w:val="Titlu1"/>
        <w:shd w:val="clear" w:color="auto" w:fill="FFFFFF" w:themeFill="background1"/>
        <w:rPr>
          <w:b w:val="0"/>
          <w:sz w:val="28"/>
          <w:szCs w:val="28"/>
        </w:rPr>
      </w:pPr>
      <w:r w:rsidRPr="00F76235">
        <w:rPr>
          <w:b w:val="0"/>
          <w:sz w:val="28"/>
          <w:szCs w:val="28"/>
        </w:rPr>
        <w:lastRenderedPageBreak/>
        <w:t xml:space="preserve">„Au crezut că oamenii de la Bruxelles consideră că proiectele propuse sunt vechi pentru că au văzut că Siret-Bărăgan </w:t>
      </w:r>
      <w:proofErr w:type="gramStart"/>
      <w:r w:rsidRPr="00F76235">
        <w:rPr>
          <w:b w:val="0"/>
          <w:sz w:val="28"/>
          <w:szCs w:val="28"/>
        </w:rPr>
        <w:t>este</w:t>
      </w:r>
      <w:proofErr w:type="gramEnd"/>
      <w:r w:rsidRPr="00F76235">
        <w:rPr>
          <w:b w:val="0"/>
          <w:sz w:val="28"/>
          <w:szCs w:val="28"/>
        </w:rPr>
        <w:t xml:space="preserve"> un proiect din vremea lui Ceaușescu. Ministrul Cristian Ghinea nu a avut obiecții foarte </w:t>
      </w:r>
      <w:proofErr w:type="gramStart"/>
      <w:r w:rsidRPr="00F76235">
        <w:rPr>
          <w:b w:val="0"/>
          <w:sz w:val="28"/>
          <w:szCs w:val="28"/>
        </w:rPr>
        <w:t>mari</w:t>
      </w:r>
      <w:proofErr w:type="gramEnd"/>
      <w:r w:rsidRPr="00F76235">
        <w:rPr>
          <w:b w:val="0"/>
          <w:sz w:val="28"/>
          <w:szCs w:val="28"/>
        </w:rPr>
        <w:t xml:space="preserve"> pe aceste proiecte, doar că a devenit pesimist că se mai poate obține bani”, ne explică și un membru al actualei echipe guvernamentale.</w:t>
      </w:r>
    </w:p>
    <w:p w:rsidR="003F294E" w:rsidRPr="00F76235" w:rsidRDefault="003F294E" w:rsidP="00F76235">
      <w:pPr>
        <w:pStyle w:val="Titlu1"/>
        <w:shd w:val="clear" w:color="auto" w:fill="FFFFFF" w:themeFill="background1"/>
        <w:rPr>
          <w:b w:val="0"/>
          <w:sz w:val="28"/>
          <w:szCs w:val="28"/>
        </w:rPr>
      </w:pPr>
      <w:r w:rsidRPr="00F76235">
        <w:rPr>
          <w:b w:val="0"/>
          <w:sz w:val="28"/>
          <w:szCs w:val="28"/>
        </w:rPr>
        <w:t xml:space="preserve">Așa că la DG Agri a ajuns din nou propunerea României, de această dată, fără celebrul canal care pleacă din Vrancea și ar ajunge la vreo 40 de km de București. </w:t>
      </w:r>
      <w:proofErr w:type="gramStart"/>
      <w:r w:rsidRPr="00F76235">
        <w:rPr>
          <w:b w:val="0"/>
          <w:sz w:val="28"/>
          <w:szCs w:val="28"/>
        </w:rPr>
        <w:t>Florin Cîțu și Cristian Ghinea au dat undă verde propunerilor lui Oros.</w:t>
      </w:r>
      <w:proofErr w:type="gramEnd"/>
    </w:p>
    <w:p w:rsidR="003F294E" w:rsidRPr="00F76235" w:rsidRDefault="003F294E" w:rsidP="00F76235">
      <w:pPr>
        <w:pStyle w:val="Titlu1"/>
        <w:shd w:val="clear" w:color="auto" w:fill="FFFFFF" w:themeFill="background1"/>
        <w:rPr>
          <w:b w:val="0"/>
          <w:sz w:val="28"/>
          <w:szCs w:val="28"/>
        </w:rPr>
      </w:pPr>
      <w:proofErr w:type="gramStart"/>
      <w:r w:rsidRPr="00F76235">
        <w:rPr>
          <w:b w:val="0"/>
          <w:sz w:val="28"/>
          <w:szCs w:val="28"/>
        </w:rPr>
        <w:t>În câteva zile a venit noul refuz al Comisiei Europene.</w:t>
      </w:r>
      <w:proofErr w:type="gramEnd"/>
      <w:r w:rsidRPr="00F76235">
        <w:rPr>
          <w:b w:val="0"/>
          <w:sz w:val="28"/>
          <w:szCs w:val="28"/>
        </w:rPr>
        <w:t xml:space="preserve"> „De această dată, pentru a fi înțeleși mai bine la București, oficialii Europeni explicau acum că nu pot finanța un proiect care ar distruge resursele de apă ale României în maximum 20-30 de ani. Aceștia au precizat că într-un sistem care nu </w:t>
      </w:r>
      <w:proofErr w:type="gramStart"/>
      <w:r w:rsidRPr="00F76235">
        <w:rPr>
          <w:b w:val="0"/>
          <w:sz w:val="28"/>
          <w:szCs w:val="28"/>
        </w:rPr>
        <w:t>este</w:t>
      </w:r>
      <w:proofErr w:type="gramEnd"/>
      <w:r w:rsidRPr="00F76235">
        <w:rPr>
          <w:b w:val="0"/>
          <w:sz w:val="28"/>
          <w:szCs w:val="28"/>
        </w:rPr>
        <w:t xml:space="preserve"> centralizat, niciodată un fermier din zonele secetoase nu-și va putea permite să plătească factura la energie pentru a uda prin stropire hectare întregi de pământ și să facă acest lucru zilnic. </w:t>
      </w:r>
      <w:proofErr w:type="gramStart"/>
      <w:r w:rsidRPr="00F76235">
        <w:rPr>
          <w:b w:val="0"/>
          <w:sz w:val="28"/>
          <w:szCs w:val="28"/>
        </w:rPr>
        <w:t>Reprezentanții Comisiei Europene explicau ca la copii cum aceste sisteme de irigații sunt utile economic doar într-un sistem centralizat, în care producția din alte zone acoperă costurile din Bărăgan”, ne-a mai declarat sursa amintită anterior.</w:t>
      </w:r>
      <w:proofErr w:type="gramEnd"/>
    </w:p>
    <w:p w:rsidR="003F294E" w:rsidRPr="00F76235" w:rsidRDefault="003F294E" w:rsidP="00F76235">
      <w:pPr>
        <w:pStyle w:val="Titlu1"/>
        <w:shd w:val="clear" w:color="auto" w:fill="FFFFFF" w:themeFill="background1"/>
        <w:rPr>
          <w:b w:val="0"/>
          <w:sz w:val="28"/>
          <w:szCs w:val="28"/>
        </w:rPr>
      </w:pPr>
      <w:r w:rsidRPr="00F76235">
        <w:rPr>
          <w:b w:val="0"/>
          <w:sz w:val="28"/>
          <w:szCs w:val="28"/>
        </w:rPr>
        <w:t>A treia propunere: doar teorie</w:t>
      </w:r>
    </w:p>
    <w:p w:rsidR="003F294E" w:rsidRPr="00F76235" w:rsidRDefault="003F294E" w:rsidP="00F76235">
      <w:pPr>
        <w:pStyle w:val="Titlu1"/>
        <w:shd w:val="clear" w:color="auto" w:fill="FFFFFF" w:themeFill="background1"/>
        <w:rPr>
          <w:b w:val="0"/>
          <w:sz w:val="28"/>
          <w:szCs w:val="28"/>
        </w:rPr>
      </w:pPr>
      <w:r w:rsidRPr="00F76235">
        <w:rPr>
          <w:b w:val="0"/>
          <w:sz w:val="28"/>
          <w:szCs w:val="28"/>
        </w:rPr>
        <w:t xml:space="preserve">La începutul lunii mai, Ministerul Agriculturii a trimis </w:t>
      </w:r>
      <w:proofErr w:type="gramStart"/>
      <w:r w:rsidRPr="00F76235">
        <w:rPr>
          <w:b w:val="0"/>
          <w:sz w:val="28"/>
          <w:szCs w:val="28"/>
        </w:rPr>
        <w:t>un</w:t>
      </w:r>
      <w:proofErr w:type="gramEnd"/>
      <w:r w:rsidRPr="00F76235">
        <w:rPr>
          <w:b w:val="0"/>
          <w:sz w:val="28"/>
          <w:szCs w:val="28"/>
        </w:rPr>
        <w:t xml:space="preserve"> al treilea draft legat de finanțarea irigațiilor. Din acest document reieșea că „România își propune să realizeze canale care să aducă apa din Dunăre, alte râuri, să colecteze apa din precipitațiile din primăvară, apă care să fie transportată spre zonele secetoase care să folosească sisteme de irigații din picurare, dar și alte sisteme moderne”, ne povestește liderul PNL pe care l-am mai citat în text.</w:t>
      </w:r>
    </w:p>
    <w:p w:rsidR="003F294E" w:rsidRPr="00F76235" w:rsidRDefault="003F294E" w:rsidP="00F76235">
      <w:pPr>
        <w:pStyle w:val="Titlu1"/>
        <w:shd w:val="clear" w:color="auto" w:fill="FFFFFF" w:themeFill="background1"/>
        <w:rPr>
          <w:b w:val="0"/>
          <w:sz w:val="28"/>
          <w:szCs w:val="28"/>
        </w:rPr>
      </w:pPr>
      <w:r w:rsidRPr="00F76235">
        <w:rPr>
          <w:b w:val="0"/>
          <w:sz w:val="28"/>
          <w:szCs w:val="28"/>
        </w:rPr>
        <w:t xml:space="preserve">„Din păcate, a fost prea puțin, prea târziu. </w:t>
      </w:r>
      <w:proofErr w:type="gramStart"/>
      <w:r w:rsidRPr="00F76235">
        <w:rPr>
          <w:b w:val="0"/>
          <w:sz w:val="28"/>
          <w:szCs w:val="28"/>
        </w:rPr>
        <w:t>Era un proiect bun ca teorie, însă nu erau date despre cum va fi aplicat”, mai adaugă acesta.</w:t>
      </w:r>
      <w:proofErr w:type="gramEnd"/>
    </w:p>
    <w:p w:rsidR="003F294E" w:rsidRPr="00F76235" w:rsidRDefault="003F294E" w:rsidP="00F76235">
      <w:pPr>
        <w:pStyle w:val="Titlu1"/>
        <w:shd w:val="clear" w:color="auto" w:fill="FFFFFF" w:themeFill="background1"/>
        <w:rPr>
          <w:b w:val="0"/>
          <w:sz w:val="28"/>
          <w:szCs w:val="28"/>
        </w:rPr>
      </w:pPr>
      <w:r w:rsidRPr="00F76235">
        <w:rPr>
          <w:b w:val="0"/>
          <w:sz w:val="28"/>
          <w:szCs w:val="28"/>
        </w:rPr>
        <w:t>Starea de fapt</w:t>
      </w:r>
    </w:p>
    <w:p w:rsidR="003F294E" w:rsidRPr="00F76235" w:rsidRDefault="003F294E" w:rsidP="00F76235">
      <w:pPr>
        <w:pStyle w:val="Titlu1"/>
        <w:shd w:val="clear" w:color="auto" w:fill="FFFFFF" w:themeFill="background1"/>
        <w:rPr>
          <w:b w:val="0"/>
          <w:sz w:val="28"/>
          <w:szCs w:val="28"/>
        </w:rPr>
      </w:pPr>
      <w:r w:rsidRPr="00F76235">
        <w:rPr>
          <w:b w:val="0"/>
          <w:sz w:val="28"/>
          <w:szCs w:val="28"/>
        </w:rPr>
        <w:t>Liberalii au recunoscut în ședința Biroului Executiv, desfășurată lunea trecută, că nu s-a acceptat la nivelul Comisiei Europene finanțarea pentru irigații prin intermediul Planului Național de Redresare și Reziliență (PNRR).</w:t>
      </w:r>
    </w:p>
    <w:p w:rsidR="00F76235" w:rsidRDefault="00F76235" w:rsidP="00F76235">
      <w:pPr>
        <w:pStyle w:val="Titlu1"/>
        <w:shd w:val="clear" w:color="auto" w:fill="FFFFFF" w:themeFill="background1"/>
        <w:rPr>
          <w:b w:val="0"/>
          <w:sz w:val="28"/>
          <w:szCs w:val="28"/>
        </w:rPr>
      </w:pPr>
    </w:p>
    <w:p w:rsidR="00721B78" w:rsidRPr="00F76235" w:rsidRDefault="00721B78" w:rsidP="00F76235">
      <w:pPr>
        <w:pStyle w:val="Titlu1"/>
        <w:shd w:val="clear" w:color="auto" w:fill="FFFFFF" w:themeFill="background1"/>
        <w:rPr>
          <w:b w:val="0"/>
          <w:sz w:val="28"/>
          <w:szCs w:val="28"/>
        </w:rPr>
      </w:pPr>
      <w:r w:rsidRPr="00F76235">
        <w:rPr>
          <w:color w:val="FF0000"/>
          <w:sz w:val="28"/>
          <w:szCs w:val="28"/>
          <w:u w:val="single"/>
        </w:rPr>
        <w:lastRenderedPageBreak/>
        <w:t xml:space="preserve">Fonduri europene prin submăsura 6.2 – Ce poți construi cu cei 50.000 </w:t>
      </w:r>
      <w:proofErr w:type="gramStart"/>
      <w:r w:rsidRPr="00F76235">
        <w:rPr>
          <w:color w:val="FF0000"/>
          <w:sz w:val="28"/>
          <w:szCs w:val="28"/>
          <w:u w:val="single"/>
        </w:rPr>
        <w:t>EURO ,</w:t>
      </w:r>
      <w:proofErr w:type="gramEnd"/>
      <w:r w:rsidRPr="00F76235">
        <w:rPr>
          <w:color w:val="FF0000"/>
          <w:sz w:val="28"/>
          <w:szCs w:val="28"/>
          <w:u w:val="single"/>
        </w:rPr>
        <w:t xml:space="preserve"> </w:t>
      </w:r>
      <w:r w:rsidR="00F76235">
        <w:rPr>
          <w:color w:val="FF0000"/>
          <w:sz w:val="28"/>
          <w:szCs w:val="28"/>
          <w:u w:val="single"/>
        </w:rPr>
        <w:t xml:space="preserve">  </w:t>
      </w:r>
      <w:r w:rsidRPr="00F76235">
        <w:rPr>
          <w:b w:val="0"/>
          <w:sz w:val="28"/>
          <w:szCs w:val="28"/>
        </w:rPr>
        <w:t xml:space="preserve">24 mai 2021 </w:t>
      </w:r>
      <w:r w:rsidRPr="00F76235">
        <w:rPr>
          <w:rStyle w:val="tdb-author-by"/>
          <w:b w:val="0"/>
          <w:sz w:val="28"/>
          <w:szCs w:val="28"/>
        </w:rPr>
        <w:t xml:space="preserve">, </w:t>
      </w:r>
      <w:r w:rsidRPr="00F76235">
        <w:rPr>
          <w:b w:val="0"/>
          <w:sz w:val="28"/>
          <w:szCs w:val="28"/>
        </w:rPr>
        <w:t xml:space="preserve"> </w:t>
      </w:r>
      <w:hyperlink r:id="rId24" w:history="1">
        <w:r w:rsidRPr="00F76235">
          <w:rPr>
            <w:rStyle w:val="Hyperlink"/>
            <w:b w:val="0"/>
            <w:color w:val="auto"/>
            <w:sz w:val="28"/>
            <w:szCs w:val="28"/>
            <w:u w:val="none"/>
          </w:rPr>
          <w:t>Ionuț Fîntînă</w:t>
        </w:r>
      </w:hyperlink>
    </w:p>
    <w:p w:rsidR="00721B78" w:rsidRPr="00F76235" w:rsidRDefault="00721B78" w:rsidP="00F76235">
      <w:pPr>
        <w:pStyle w:val="Titlu4"/>
        <w:shd w:val="clear" w:color="auto" w:fill="FFFFFF" w:themeFill="background1"/>
        <w:spacing w:line="240" w:lineRule="auto"/>
        <w:rPr>
          <w:rFonts w:ascii="Times New Roman" w:hAnsi="Times New Roman" w:cs="Times New Roman"/>
          <w:b w:val="0"/>
          <w:i w:val="0"/>
          <w:color w:val="auto"/>
          <w:sz w:val="28"/>
          <w:szCs w:val="28"/>
        </w:rPr>
      </w:pPr>
      <w:proofErr w:type="gramStart"/>
      <w:r w:rsidRPr="00F76235">
        <w:rPr>
          <w:rFonts w:ascii="Times New Roman" w:hAnsi="Times New Roman" w:cs="Times New Roman"/>
          <w:i w:val="0"/>
          <w:color w:val="auto"/>
          <w:sz w:val="28"/>
          <w:szCs w:val="28"/>
        </w:rPr>
        <w:t>Agenția pentru Finanțarea Investițiilor Rurale (AFIR) a publicat în consultare publică Ghidul solicitantului pentru submăsura 6.2 – Sprijin pentru înființarea de activități neagricole în zonele rurale</w:t>
      </w:r>
      <w:r w:rsidRPr="00F76235">
        <w:rPr>
          <w:rFonts w:ascii="Times New Roman" w:hAnsi="Times New Roman" w:cs="Times New Roman"/>
          <w:b w:val="0"/>
          <w:i w:val="0"/>
          <w:color w:val="auto"/>
          <w:sz w:val="28"/>
          <w:szCs w:val="28"/>
        </w:rPr>
        <w:t>.</w:t>
      </w:r>
      <w:proofErr w:type="gramEnd"/>
      <w:r w:rsidRPr="00F76235">
        <w:rPr>
          <w:rFonts w:ascii="Times New Roman" w:hAnsi="Times New Roman" w:cs="Times New Roman"/>
          <w:b w:val="0"/>
          <w:i w:val="0"/>
          <w:color w:val="auto"/>
          <w:sz w:val="28"/>
          <w:szCs w:val="28"/>
        </w:rPr>
        <w:t xml:space="preserve"> După cum AGRO TV a informat în mai multe rânduri, </w:t>
      </w:r>
      <w:proofErr w:type="gramStart"/>
      <w:r w:rsidRPr="00F76235">
        <w:rPr>
          <w:rFonts w:ascii="Times New Roman" w:hAnsi="Times New Roman" w:cs="Times New Roman"/>
          <w:b w:val="0"/>
          <w:i w:val="0"/>
          <w:color w:val="auto"/>
          <w:sz w:val="28"/>
          <w:szCs w:val="28"/>
        </w:rPr>
        <w:t>un</w:t>
      </w:r>
      <w:proofErr w:type="gramEnd"/>
      <w:r w:rsidRPr="00F76235">
        <w:rPr>
          <w:rFonts w:ascii="Times New Roman" w:hAnsi="Times New Roman" w:cs="Times New Roman"/>
          <w:b w:val="0"/>
          <w:i w:val="0"/>
          <w:color w:val="auto"/>
          <w:sz w:val="28"/>
          <w:szCs w:val="28"/>
        </w:rPr>
        <w:t xml:space="preserve"> element de noutate în perioada 2021-2022 este eliminarea de la finanțarea a agropensiunilor. </w:t>
      </w:r>
      <w:proofErr w:type="gramStart"/>
      <w:r w:rsidRPr="00F76235">
        <w:rPr>
          <w:rFonts w:ascii="Times New Roman" w:hAnsi="Times New Roman" w:cs="Times New Roman"/>
          <w:b w:val="0"/>
          <w:i w:val="0"/>
          <w:color w:val="auto"/>
          <w:sz w:val="28"/>
          <w:szCs w:val="28"/>
        </w:rPr>
        <w:t>Beneficiarii pot înființa însă alte tipuri de activități cu cei 50.000 euro obținuți prin submăsura 6.2.</w:t>
      </w:r>
      <w:proofErr w:type="gramEnd"/>
    </w:p>
    <w:p w:rsidR="00721B78" w:rsidRPr="00F76235" w:rsidRDefault="00721B78" w:rsidP="00F76235">
      <w:pPr>
        <w:pStyle w:val="NormalWeb"/>
        <w:shd w:val="clear" w:color="auto" w:fill="FFFFFF" w:themeFill="background1"/>
        <w:rPr>
          <w:sz w:val="28"/>
          <w:szCs w:val="28"/>
        </w:rPr>
      </w:pPr>
      <w:r w:rsidRPr="00F76235">
        <w:rPr>
          <w:sz w:val="28"/>
          <w:szCs w:val="28"/>
        </w:rPr>
        <w:t>Potrivit ghidului, sprijinul va viza crearea de noi activități non-agricole, în special, pentru fermierii de mici dimensiuni sau membrii familiilor lor și în general, pentru micii întreprinzători din mediul rural, promovând dezvoltarea economică și socială în zonele rurale.</w:t>
      </w:r>
    </w:p>
    <w:p w:rsidR="00721B78" w:rsidRPr="00F76235" w:rsidRDefault="00721B78" w:rsidP="00F76235">
      <w:pPr>
        <w:pStyle w:val="NormalWeb"/>
        <w:shd w:val="clear" w:color="auto" w:fill="FFFFFF" w:themeFill="background1"/>
        <w:rPr>
          <w:sz w:val="28"/>
          <w:szCs w:val="28"/>
        </w:rPr>
      </w:pPr>
      <w:r w:rsidRPr="00F76235">
        <w:rPr>
          <w:sz w:val="28"/>
          <w:szCs w:val="28"/>
        </w:rPr>
        <w:t>Submăsura 6.2 vizează:</w:t>
      </w:r>
    </w:p>
    <w:p w:rsidR="00721B78" w:rsidRPr="00F76235" w:rsidRDefault="00721B78" w:rsidP="005F2730">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diversificarea economiei rurale prin creşterea numărului de microîntreprinderi şi întreprinderi mici în sectorul non-agricol, dezvoltarea serviciilor şi crearea de locuri de muncă în spațiul rural;</w:t>
      </w:r>
    </w:p>
    <w:p w:rsidR="00721B78" w:rsidRPr="00F76235" w:rsidRDefault="00721B78" w:rsidP="005F2730">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încurajarea menținerii și dezvoltării activităților meșteșugărești tradiționale și de productie;</w:t>
      </w:r>
    </w:p>
    <w:p w:rsidR="00721B78" w:rsidRPr="00F76235" w:rsidRDefault="00721B78" w:rsidP="005F2730">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digitalizarea activităților din mediul rural;</w:t>
      </w:r>
    </w:p>
    <w:p w:rsidR="00721B78" w:rsidRPr="00F76235" w:rsidRDefault="00721B78" w:rsidP="005F2730">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încurajarea acțiunilor de protecție a mediului</w:t>
      </w:r>
    </w:p>
    <w:p w:rsidR="00721B78" w:rsidRPr="00F76235" w:rsidRDefault="00721B78" w:rsidP="00F76235">
      <w:pPr>
        <w:pStyle w:val="NormalWeb"/>
        <w:shd w:val="clear" w:color="auto" w:fill="FFFFFF" w:themeFill="background1"/>
        <w:rPr>
          <w:sz w:val="28"/>
          <w:szCs w:val="28"/>
        </w:rPr>
      </w:pPr>
      <w:r w:rsidRPr="00F76235">
        <w:rPr>
          <w:sz w:val="28"/>
          <w:szCs w:val="28"/>
        </w:rPr>
        <w:t>Domeniile de diversificare acoperite în cadrul submăsurii sunt:</w:t>
      </w:r>
    </w:p>
    <w:p w:rsidR="00721B78" w:rsidRPr="00F76235" w:rsidRDefault="00721B78" w:rsidP="005F2730">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Activități de producție (ex: fabricarea produselor textile, îmbrăcăminte, articole de marochinărie, articole de hârtie și carton; fabricarea produselor chimice, farmaceutice; activități de prelucrare a produselor lemnoase; industrie metalurgică, fabricare construcții metalice, mașini, utilaje și echipamente; fabricare produse electrice, electronice, inclusiv producție de combustibil din biomasă, (fabricare de peleți) în vederea comercializării, producerea și utilizarea energiei din surse regenerabile pentru desfășurarea propriei activități, ca parte integrantă a proiectului etc.;</w:t>
      </w:r>
    </w:p>
    <w:p w:rsidR="00721B78" w:rsidRPr="00F76235" w:rsidRDefault="00721B78" w:rsidP="005F2730">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Activități meșteșugărești (ex: activități de artizanat și alte activități tradiționale non-agricole (ex: olărit, brodat, prelucrarea manuală a fierului, lânii, lemnului, pielii etc.</w:t>
      </w:r>
      <w:proofErr w:type="gramStart"/>
      <w:r w:rsidRPr="00F76235">
        <w:rPr>
          <w:rFonts w:ascii="Times New Roman" w:hAnsi="Times New Roman" w:cs="Times New Roman"/>
          <w:sz w:val="28"/>
          <w:szCs w:val="28"/>
        </w:rPr>
        <w:t>);</w:t>
      </w:r>
      <w:proofErr w:type="gramEnd"/>
    </w:p>
    <w:p w:rsidR="00721B78" w:rsidRPr="00F76235" w:rsidRDefault="00721B78" w:rsidP="005F2730">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Activități turistice (ex: structuri de cazare de tip camping, parcuri de rulote, bungalow-uri, servicii turistice de agrement și alimentație publică, inclusiv punct gastronomic local);</w:t>
      </w:r>
    </w:p>
    <w:p w:rsidR="00721B78" w:rsidRPr="00F76235" w:rsidRDefault="00721B78" w:rsidP="005F2730">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lastRenderedPageBreak/>
        <w:t>Servicii (ex: medicale, sociale, sanitar-veterinare; reparații mașini, unelte, obiecte casnice; consultanță, contabilitate, juridice, audit; servicii în tehnologia informației și servicii informatice; servicii tehnice, administrative, alte servicii destinate populației din spațiul rural, etc.).</w:t>
      </w:r>
    </w:p>
    <w:p w:rsidR="00721B78" w:rsidRPr="00F76235" w:rsidRDefault="00721B78" w:rsidP="00F76235">
      <w:pPr>
        <w:pStyle w:val="NormalWeb"/>
        <w:shd w:val="clear" w:color="auto" w:fill="FFFFFF" w:themeFill="background1"/>
        <w:rPr>
          <w:sz w:val="28"/>
          <w:szCs w:val="28"/>
        </w:rPr>
      </w:pPr>
      <w:r w:rsidRPr="00F76235">
        <w:rPr>
          <w:sz w:val="28"/>
          <w:szCs w:val="28"/>
        </w:rPr>
        <w:t>Cine poate beneficia de fonduri nerambursabile prin submăsura 6.2:</w:t>
      </w:r>
    </w:p>
    <w:p w:rsidR="00721B78" w:rsidRPr="00F76235" w:rsidRDefault="00721B78" w:rsidP="005F2730">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Fermieri sau membrii unei gospodarii agricole care îşi diversifică activitatea prin înfiinţarea unei activităţi neagricole pentru prima dată în spaţiul rural (autorizaţi cu statut minim de PFA);</w:t>
      </w:r>
    </w:p>
    <w:p w:rsidR="00721B78" w:rsidRPr="00F76235" w:rsidRDefault="00721B78" w:rsidP="005F2730">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Micro-întreprinderi şi întreprinderi mici existente din spaţiul rural, care îşi propun activităţi neagricole pe care nu le-au mai efectuat până la data aplicării pentru sprijin;</w:t>
      </w:r>
    </w:p>
    <w:p w:rsidR="00721B78" w:rsidRPr="00F76235" w:rsidRDefault="00721B78" w:rsidP="005F2730">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Micro-întreprinderi şi întreprinderi mici noi, înfiinţate în anul depunerii aplicaţiei de finanţare sau cu o vechime de maximum 3 ani fiscali consecutivi, care nu au desfăşurat activităţi până în momentul depunerii acesteia (start-ups).</w:t>
      </w:r>
    </w:p>
    <w:p w:rsidR="00721B78" w:rsidRPr="00F76235" w:rsidRDefault="00721B78" w:rsidP="00F76235">
      <w:pPr>
        <w:pStyle w:val="NormalWeb"/>
        <w:shd w:val="clear" w:color="auto" w:fill="FFFFFF" w:themeFill="background1"/>
        <w:rPr>
          <w:sz w:val="28"/>
          <w:szCs w:val="28"/>
        </w:rPr>
      </w:pPr>
      <w:r w:rsidRPr="00F76235">
        <w:rPr>
          <w:sz w:val="28"/>
          <w:szCs w:val="28"/>
        </w:rPr>
        <w:t xml:space="preserve">Sprijinul public nerambursabil acordat prin submăsura 6.2 </w:t>
      </w:r>
      <w:proofErr w:type="gramStart"/>
      <w:r w:rsidRPr="00F76235">
        <w:rPr>
          <w:sz w:val="28"/>
          <w:szCs w:val="28"/>
        </w:rPr>
        <w:t>este</w:t>
      </w:r>
      <w:proofErr w:type="gramEnd"/>
      <w:r w:rsidRPr="00F76235">
        <w:rPr>
          <w:sz w:val="28"/>
          <w:szCs w:val="28"/>
        </w:rPr>
        <w:t xml:space="preserve"> de 50.000 de euro/ proiect, cu excepția activităţilor de producţie pentru care valoarea sprijinului este de 000 euro/ proiect. Sprijinul se acordă sub formă de sumă forfetară în funcție de tipul investiției, respectiv, 50.000 euro sau 70.000 euro. </w:t>
      </w:r>
      <w:proofErr w:type="gramStart"/>
      <w:r w:rsidRPr="00F76235">
        <w:rPr>
          <w:sz w:val="28"/>
          <w:szCs w:val="28"/>
        </w:rPr>
        <w:t>Nu se alocă sume intermediare.</w:t>
      </w:r>
      <w:proofErr w:type="gramEnd"/>
    </w:p>
    <w:p w:rsidR="000B4BF3" w:rsidRPr="00F76235" w:rsidRDefault="000B4BF3" w:rsidP="00F76235">
      <w:pPr>
        <w:shd w:val="clear" w:color="auto" w:fill="FFFFFF" w:themeFill="background1"/>
        <w:spacing w:line="240" w:lineRule="auto"/>
        <w:rPr>
          <w:rFonts w:ascii="Times New Roman" w:hAnsi="Times New Roman" w:cs="Times New Roman"/>
          <w:sz w:val="28"/>
          <w:szCs w:val="28"/>
        </w:rPr>
      </w:pPr>
      <w:r w:rsidRPr="00F76235">
        <w:rPr>
          <w:rFonts w:ascii="Times New Roman" w:hAnsi="Times New Roman" w:cs="Times New Roman"/>
          <w:b/>
          <w:color w:val="FF0000"/>
          <w:sz w:val="28"/>
          <w:szCs w:val="28"/>
          <w:u w:val="single"/>
        </w:rPr>
        <w:t xml:space="preserve">Primele milioane de lei pentru o bancă a </w:t>
      </w:r>
      <w:proofErr w:type="gramStart"/>
      <w:r w:rsidRPr="00F76235">
        <w:rPr>
          <w:rFonts w:ascii="Times New Roman" w:hAnsi="Times New Roman" w:cs="Times New Roman"/>
          <w:b/>
          <w:color w:val="FF0000"/>
          <w:sz w:val="28"/>
          <w:szCs w:val="28"/>
          <w:u w:val="single"/>
        </w:rPr>
        <w:t>fermierilor</w:t>
      </w:r>
      <w:r w:rsidRPr="00F76235">
        <w:rPr>
          <w:rFonts w:ascii="Times New Roman" w:hAnsi="Times New Roman" w:cs="Times New Roman"/>
          <w:sz w:val="28"/>
          <w:szCs w:val="28"/>
        </w:rPr>
        <w:t xml:space="preserve"> ,</w:t>
      </w:r>
      <w:proofErr w:type="gramEnd"/>
      <w:r w:rsidRPr="00F76235">
        <w:rPr>
          <w:rStyle w:val="tdb-author-by"/>
          <w:rFonts w:ascii="Times New Roman" w:hAnsi="Times New Roman" w:cs="Times New Roman"/>
          <w:sz w:val="28"/>
          <w:szCs w:val="28"/>
        </w:rPr>
        <w:t xml:space="preserve"> </w:t>
      </w:r>
      <w:hyperlink r:id="rId25" w:history="1">
        <w:r w:rsidRPr="00F76235">
          <w:rPr>
            <w:rStyle w:val="Hyperlink"/>
            <w:rFonts w:ascii="Times New Roman" w:hAnsi="Times New Roman" w:cs="Times New Roman"/>
            <w:color w:val="auto"/>
            <w:sz w:val="28"/>
            <w:szCs w:val="28"/>
            <w:u w:val="none"/>
          </w:rPr>
          <w:t>Ionel Vaduva</w:t>
        </w:r>
      </w:hyperlink>
      <w:r w:rsidRPr="00F76235">
        <w:rPr>
          <w:rFonts w:ascii="Times New Roman" w:hAnsi="Times New Roman" w:cs="Times New Roman"/>
          <w:sz w:val="28"/>
          <w:szCs w:val="28"/>
        </w:rPr>
        <w:t xml:space="preserve"> , 24 mai 2021 </w:t>
      </w:r>
    </w:p>
    <w:p w:rsidR="000B4BF3" w:rsidRPr="00F76235" w:rsidRDefault="000B4BF3" w:rsidP="00F76235">
      <w:pPr>
        <w:pStyle w:val="Titlu4"/>
        <w:shd w:val="clear" w:color="auto" w:fill="FFFFFF" w:themeFill="background1"/>
        <w:spacing w:line="240" w:lineRule="auto"/>
        <w:rPr>
          <w:rFonts w:ascii="Times New Roman" w:hAnsi="Times New Roman" w:cs="Times New Roman"/>
          <w:i w:val="0"/>
          <w:color w:val="auto"/>
          <w:sz w:val="28"/>
          <w:szCs w:val="28"/>
        </w:rPr>
      </w:pPr>
      <w:r w:rsidRPr="00F76235">
        <w:rPr>
          <w:rFonts w:ascii="Times New Roman" w:hAnsi="Times New Roman" w:cs="Times New Roman"/>
          <w:i w:val="0"/>
          <w:color w:val="auto"/>
          <w:sz w:val="28"/>
          <w:szCs w:val="28"/>
        </w:rPr>
        <w:t xml:space="preserve">În bugetul Ministerului Agriculturii și Dezvoltării Rurale (MADR) au fost „prinse” trei milioane de lei, sumă necesară pornirii proiectului </w:t>
      </w:r>
      <w:r w:rsidRPr="00F76235">
        <w:rPr>
          <w:rFonts w:ascii="Times New Roman" w:hAnsi="Times New Roman" w:cs="Times New Roman"/>
          <w:i w:val="0"/>
          <w:color w:val="auto"/>
          <w:sz w:val="28"/>
          <w:szCs w:val="28"/>
          <w:highlight w:val="yellow"/>
        </w:rPr>
        <w:t>Banca de Gene de la Buzău</w:t>
      </w:r>
      <w:r w:rsidRPr="00F76235">
        <w:rPr>
          <w:rFonts w:ascii="Times New Roman" w:hAnsi="Times New Roman" w:cs="Times New Roman"/>
          <w:i w:val="0"/>
          <w:color w:val="auto"/>
          <w:sz w:val="28"/>
          <w:szCs w:val="28"/>
        </w:rPr>
        <w:t>, inițiativă care aparține cercetătorului Costel Vânătoru.</w:t>
      </w:r>
    </w:p>
    <w:p w:rsidR="000B4BF3" w:rsidRPr="00F76235" w:rsidRDefault="000B4BF3" w:rsidP="00F76235">
      <w:pPr>
        <w:pStyle w:val="NormalWeb"/>
        <w:shd w:val="clear" w:color="auto" w:fill="FFFFFF" w:themeFill="background1"/>
        <w:rPr>
          <w:sz w:val="28"/>
          <w:szCs w:val="28"/>
        </w:rPr>
      </w:pPr>
      <w:r w:rsidRPr="00F76235">
        <w:rPr>
          <w:sz w:val="28"/>
          <w:szCs w:val="28"/>
        </w:rPr>
        <w:t>Declarațiile au fost făcute de șeful MADR, Adrian-Nechita Oros, vineri, 21 mai 2021, la Buzău.</w:t>
      </w:r>
    </w:p>
    <w:p w:rsidR="000B4BF3" w:rsidRPr="00F76235" w:rsidRDefault="000B4BF3" w:rsidP="00F76235">
      <w:pPr>
        <w:pStyle w:val="NormalWeb"/>
        <w:shd w:val="clear" w:color="auto" w:fill="FFFFFF" w:themeFill="background1"/>
        <w:rPr>
          <w:sz w:val="28"/>
          <w:szCs w:val="28"/>
        </w:rPr>
      </w:pPr>
      <w:r w:rsidRPr="00F76235">
        <w:rPr>
          <w:sz w:val="28"/>
          <w:szCs w:val="28"/>
        </w:rPr>
        <w:t>„Am prins în bugetul pe anul acesta finanțarea demarării acestui proiect al Băncii de gene de la Buzău, am alocat trei milioane de lei pentru început, astfel încât domnul cercetător Costel Vânătoru să poată să-şi formeze o echipă anul acesta de 12 cercetători cu care să fundamenteze strategia şi viziunea pe care o are privind dezvoltarea acestei bănci de gene.</w:t>
      </w:r>
    </w:p>
    <w:p w:rsidR="000B4BF3" w:rsidRPr="00F76235" w:rsidRDefault="000B4BF3" w:rsidP="00F76235">
      <w:pPr>
        <w:pStyle w:val="NormalWeb"/>
        <w:shd w:val="clear" w:color="auto" w:fill="FFFFFF" w:themeFill="background1"/>
        <w:rPr>
          <w:sz w:val="28"/>
          <w:szCs w:val="28"/>
        </w:rPr>
      </w:pPr>
      <w:r w:rsidRPr="00F76235">
        <w:rPr>
          <w:sz w:val="28"/>
          <w:szCs w:val="28"/>
        </w:rPr>
        <w:t xml:space="preserve">În paralel, am depus un proiect în Programul Naţional de Rezilienţă şi Relansare împreună tot cu domnia sa, de 30 de milioane de euro, pe care îl </w:t>
      </w:r>
      <w:r w:rsidRPr="00F76235">
        <w:rPr>
          <w:sz w:val="28"/>
          <w:szCs w:val="28"/>
        </w:rPr>
        <w:lastRenderedPageBreak/>
        <w:t xml:space="preserve">demarăm cu Ministerul Cercetării, astfel încât peste ceea ce vor face ei anul acesta, peste strategie, să se concretizeze şi în investiţie. </w:t>
      </w:r>
      <w:proofErr w:type="gramStart"/>
      <w:r w:rsidRPr="00F76235">
        <w:rPr>
          <w:sz w:val="28"/>
          <w:szCs w:val="28"/>
        </w:rPr>
        <w:t xml:space="preserve">Investiţiile, discutăm aici de o sumă considerabilă, speranţa noastră e să vină din PNRR”, a declarat ministrul Agriculturii, citat de </w:t>
      </w:r>
      <w:hyperlink r:id="rId26" w:tgtFrame="_blank" w:history="1">
        <w:r w:rsidRPr="00F76235">
          <w:rPr>
            <w:rStyle w:val="Hyperlink"/>
            <w:color w:val="auto"/>
            <w:sz w:val="28"/>
            <w:szCs w:val="28"/>
            <w:u w:val="none"/>
          </w:rPr>
          <w:t>Agerpres</w:t>
        </w:r>
      </w:hyperlink>
      <w:r w:rsidRPr="00F76235">
        <w:rPr>
          <w:sz w:val="28"/>
          <w:szCs w:val="28"/>
        </w:rPr>
        <w:t>.</w:t>
      </w:r>
      <w:proofErr w:type="gramEnd"/>
    </w:p>
    <w:p w:rsidR="000B4BF3" w:rsidRPr="00F76235" w:rsidRDefault="000B4BF3" w:rsidP="00F76235">
      <w:pPr>
        <w:pStyle w:val="NormalWeb"/>
        <w:shd w:val="clear" w:color="auto" w:fill="FFFFFF" w:themeFill="background1"/>
        <w:rPr>
          <w:sz w:val="28"/>
          <w:szCs w:val="28"/>
        </w:rPr>
      </w:pPr>
      <w:r w:rsidRPr="00F76235">
        <w:rPr>
          <w:sz w:val="28"/>
          <w:szCs w:val="28"/>
        </w:rPr>
        <w:t xml:space="preserve">La rândul său, cercetătorul Costel Vânătoru, cel desemnat </w:t>
      </w:r>
      <w:proofErr w:type="gramStart"/>
      <w:r w:rsidRPr="00F76235">
        <w:rPr>
          <w:sz w:val="28"/>
          <w:szCs w:val="28"/>
        </w:rPr>
        <w:t>să</w:t>
      </w:r>
      <w:proofErr w:type="gramEnd"/>
      <w:r w:rsidRPr="00F76235">
        <w:rPr>
          <w:sz w:val="28"/>
          <w:szCs w:val="28"/>
        </w:rPr>
        <w:t xml:space="preserve"> se ocupe de Banca de Gene de la Buzău, a spus că România are nevoie de o bancă de gene care trebuie să fie acreditată şi să funcţioneze după standardele şi normele care sunt în vigoare.</w:t>
      </w:r>
    </w:p>
    <w:p w:rsidR="000B4BF3" w:rsidRPr="00F76235" w:rsidRDefault="000B4BF3" w:rsidP="00F76235">
      <w:pPr>
        <w:pStyle w:val="NormalWeb"/>
        <w:shd w:val="clear" w:color="auto" w:fill="FFFFFF" w:themeFill="background1"/>
        <w:rPr>
          <w:sz w:val="28"/>
          <w:szCs w:val="28"/>
        </w:rPr>
      </w:pPr>
      <w:r w:rsidRPr="00F76235">
        <w:rPr>
          <w:sz w:val="28"/>
          <w:szCs w:val="28"/>
        </w:rPr>
        <w:t>„Urmează studiul de fezabilitate, urmează construirea băncii cu laboratoarele specifice, acreditarea băncii, pentru că trebuie să ştiţi că România nu are în acest moment nicio bancă de gene acreditată (…).</w:t>
      </w:r>
    </w:p>
    <w:p w:rsidR="000B4BF3" w:rsidRPr="00F76235" w:rsidRDefault="000B4BF3" w:rsidP="00F76235">
      <w:pPr>
        <w:pStyle w:val="NormalWeb"/>
        <w:shd w:val="clear" w:color="auto" w:fill="FFFFFF" w:themeFill="background1"/>
        <w:rPr>
          <w:sz w:val="28"/>
          <w:szCs w:val="28"/>
        </w:rPr>
      </w:pPr>
      <w:r w:rsidRPr="00F76235">
        <w:rPr>
          <w:sz w:val="28"/>
          <w:szCs w:val="28"/>
        </w:rPr>
        <w:t xml:space="preserve">De aceea, avem nevoie de o bancă de gene care trebuie </w:t>
      </w:r>
      <w:proofErr w:type="gramStart"/>
      <w:r w:rsidRPr="00F76235">
        <w:rPr>
          <w:sz w:val="28"/>
          <w:szCs w:val="28"/>
        </w:rPr>
        <w:t>să</w:t>
      </w:r>
      <w:proofErr w:type="gramEnd"/>
      <w:r w:rsidRPr="00F76235">
        <w:rPr>
          <w:sz w:val="28"/>
          <w:szCs w:val="28"/>
        </w:rPr>
        <w:t xml:space="preserve"> fie acreditată şi să funcţioneze după standardele şi normele care sunt în vigoare. Sigur, pentru aceasta avem nevoie de resurse şi credem că proiectul pe care l-am depus pe PNRR </w:t>
      </w:r>
      <w:proofErr w:type="gramStart"/>
      <w:r w:rsidRPr="00F76235">
        <w:rPr>
          <w:sz w:val="28"/>
          <w:szCs w:val="28"/>
        </w:rPr>
        <w:t>va</w:t>
      </w:r>
      <w:proofErr w:type="gramEnd"/>
      <w:r w:rsidRPr="00F76235">
        <w:rPr>
          <w:sz w:val="28"/>
          <w:szCs w:val="28"/>
        </w:rPr>
        <w:t xml:space="preserve"> fi acceptat în forma pe care noi am depus-o şi vom putea primi aceşti bani europeni pentru acest obiectiv”, a adăugat la rândul său cercetătorul Costel Vânătoru.</w:t>
      </w:r>
    </w:p>
    <w:p w:rsidR="000B4BF3" w:rsidRPr="00F76235" w:rsidRDefault="000B4BF3" w:rsidP="00F76235">
      <w:pPr>
        <w:pStyle w:val="NormalWeb"/>
        <w:shd w:val="clear" w:color="auto" w:fill="FFFFFF" w:themeFill="background1"/>
        <w:rPr>
          <w:sz w:val="28"/>
          <w:szCs w:val="28"/>
        </w:rPr>
      </w:pPr>
      <w:proofErr w:type="gramStart"/>
      <w:r w:rsidRPr="00F76235">
        <w:rPr>
          <w:sz w:val="28"/>
          <w:szCs w:val="28"/>
        </w:rPr>
        <w:t>Şi preşedintele Camerei Deputaţilor şi al PNL, Ludovic Orban, a subliniat importanţa Băncii de gene de la Buzău.</w:t>
      </w:r>
      <w:proofErr w:type="gramEnd"/>
    </w:p>
    <w:p w:rsidR="000B4BF3" w:rsidRPr="00F76235" w:rsidRDefault="000B4BF3" w:rsidP="00F76235">
      <w:pPr>
        <w:pStyle w:val="NormalWeb"/>
        <w:shd w:val="clear" w:color="auto" w:fill="FFFFFF" w:themeFill="background1"/>
        <w:rPr>
          <w:sz w:val="28"/>
          <w:szCs w:val="28"/>
        </w:rPr>
      </w:pPr>
      <w:r w:rsidRPr="00F76235">
        <w:rPr>
          <w:sz w:val="28"/>
          <w:szCs w:val="28"/>
        </w:rPr>
        <w:t xml:space="preserve">„Am ajuns ca seminţele, deşi România era o </w:t>
      </w:r>
      <w:proofErr w:type="gramStart"/>
      <w:r w:rsidRPr="00F76235">
        <w:rPr>
          <w:sz w:val="28"/>
          <w:szCs w:val="28"/>
        </w:rPr>
        <w:t>ţară</w:t>
      </w:r>
      <w:proofErr w:type="gramEnd"/>
      <w:r w:rsidRPr="00F76235">
        <w:rPr>
          <w:sz w:val="28"/>
          <w:szCs w:val="28"/>
        </w:rPr>
        <w:t xml:space="preserve"> care avea o cercetare avansată în privinţa seminţelor, mai ales pe zona legumicultură, să fie din import. </w:t>
      </w:r>
      <w:proofErr w:type="gramStart"/>
      <w:r w:rsidRPr="00F76235">
        <w:rPr>
          <w:sz w:val="28"/>
          <w:szCs w:val="28"/>
        </w:rPr>
        <w:t>Vă daţi seama, cheltuim, pe estimări, peste 2 miliarde de euro pentru seminţe, în condiţiile în care noi avem capacitatea de a dezvolta în acest domeniu.</w:t>
      </w:r>
      <w:proofErr w:type="gramEnd"/>
    </w:p>
    <w:p w:rsidR="000B4BF3" w:rsidRPr="00F76235" w:rsidRDefault="000B4BF3" w:rsidP="00F76235">
      <w:pPr>
        <w:pStyle w:val="NormalWeb"/>
        <w:shd w:val="clear" w:color="auto" w:fill="FFFFFF" w:themeFill="background1"/>
        <w:rPr>
          <w:sz w:val="28"/>
          <w:szCs w:val="28"/>
        </w:rPr>
      </w:pPr>
      <w:r w:rsidRPr="00F76235">
        <w:rPr>
          <w:sz w:val="28"/>
          <w:szCs w:val="28"/>
        </w:rPr>
        <w:t xml:space="preserve">Obiectivul nostru </w:t>
      </w:r>
      <w:proofErr w:type="gramStart"/>
      <w:r w:rsidRPr="00F76235">
        <w:rPr>
          <w:sz w:val="28"/>
          <w:szCs w:val="28"/>
        </w:rPr>
        <w:t>este</w:t>
      </w:r>
      <w:proofErr w:type="gramEnd"/>
      <w:r w:rsidRPr="00F76235">
        <w:rPr>
          <w:sz w:val="28"/>
          <w:szCs w:val="28"/>
        </w:rPr>
        <w:t xml:space="preserve"> acela de a încuraja ca orice se poate face în România să se facă în România. Iar noi nu trebuie să facem ceva în România în materie de seminţe, în primul rând trebuie să conservăm ceea ce avem, într-o bancă de gene, iar ulterior să dezvoltăm un sistem de valorificare, astfel încât să permitem producătorilor români să poată să achiziţioneze seminţe româneşti certificate”, a spus Orban.</w:t>
      </w:r>
    </w:p>
    <w:p w:rsidR="000B4BF3" w:rsidRPr="00F76235" w:rsidRDefault="000B4BF3" w:rsidP="00F76235">
      <w:pPr>
        <w:pStyle w:val="NormalWeb"/>
        <w:shd w:val="clear" w:color="auto" w:fill="FFFFFF" w:themeFill="background1"/>
        <w:rPr>
          <w:sz w:val="28"/>
          <w:szCs w:val="28"/>
        </w:rPr>
      </w:pPr>
      <w:r w:rsidRPr="00F76235">
        <w:rPr>
          <w:sz w:val="28"/>
          <w:szCs w:val="28"/>
        </w:rPr>
        <w:t>Preşedintele Camerei Deputaţilor, Ludovic Orban, şi ministrul Agriculturii, Adrian Oros, au fost prezenţi, vineri, în Buzău. În programul vizitei a fost o deplasare la Banca de Resurse Genetice Vegetale, precum şi o întâlnire cu oameni de afaceri din Buzău şi o deplasare la Green Tech, companie din industria reciclării maselor plastice.</w:t>
      </w:r>
    </w:p>
    <w:p w:rsidR="001A73A4" w:rsidRPr="00F76235" w:rsidRDefault="001A73A4" w:rsidP="00F76235">
      <w:pPr>
        <w:pStyle w:val="NormalWeb"/>
        <w:shd w:val="clear" w:color="auto" w:fill="FFFFFF" w:themeFill="background1"/>
        <w:rPr>
          <w:sz w:val="28"/>
          <w:szCs w:val="28"/>
        </w:rPr>
      </w:pPr>
    </w:p>
    <w:p w:rsidR="00260CC7" w:rsidRPr="00F76235" w:rsidRDefault="00260CC7" w:rsidP="00F76235">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b/>
          <w:color w:val="FF0000"/>
          <w:sz w:val="28"/>
          <w:szCs w:val="28"/>
          <w:u w:val="single"/>
        </w:rPr>
        <w:lastRenderedPageBreak/>
        <w:t xml:space="preserve">Prim-ministrul Citu: </w:t>
      </w:r>
      <w:proofErr w:type="gramStart"/>
      <w:r w:rsidRPr="00F76235">
        <w:rPr>
          <w:rFonts w:ascii="Times New Roman" w:hAnsi="Times New Roman" w:cs="Times New Roman"/>
          <w:b/>
          <w:color w:val="FF0000"/>
          <w:sz w:val="28"/>
          <w:szCs w:val="28"/>
          <w:u w:val="single"/>
        </w:rPr>
        <w:t>un</w:t>
      </w:r>
      <w:proofErr w:type="gramEnd"/>
      <w:r w:rsidRPr="00F76235">
        <w:rPr>
          <w:rFonts w:ascii="Times New Roman" w:hAnsi="Times New Roman" w:cs="Times New Roman"/>
          <w:b/>
          <w:color w:val="FF0000"/>
          <w:sz w:val="28"/>
          <w:szCs w:val="28"/>
          <w:u w:val="single"/>
        </w:rPr>
        <w:t xml:space="preserve"> nou tip de sprijin pentru fermieri, pentru achizitia de teren agricol</w:t>
      </w:r>
      <w:r w:rsidRPr="00F76235">
        <w:rPr>
          <w:rFonts w:ascii="Times New Roman" w:hAnsi="Times New Roman" w:cs="Times New Roman"/>
          <w:sz w:val="28"/>
          <w:szCs w:val="28"/>
        </w:rPr>
        <w:t>: Agro-Inves, t</w:t>
      </w:r>
      <w:hyperlink r:id="rId27" w:history="1">
        <w:r w:rsidRPr="00F76235">
          <w:rPr>
            <w:rStyle w:val="elementor-icon-list-text"/>
            <w:rFonts w:ascii="Times New Roman" w:hAnsi="Times New Roman" w:cs="Times New Roman"/>
            <w:sz w:val="28"/>
            <w:szCs w:val="28"/>
          </w:rPr>
          <w:t xml:space="preserve">mai 24, 2021 </w:t>
        </w:r>
      </w:hyperlink>
    </w:p>
    <w:p w:rsidR="00260CC7" w:rsidRPr="00F76235" w:rsidRDefault="00260CC7" w:rsidP="00F76235">
      <w:pPr>
        <w:pStyle w:val="NormalWeb"/>
        <w:shd w:val="clear" w:color="auto" w:fill="FFFFFF" w:themeFill="background1"/>
        <w:rPr>
          <w:sz w:val="28"/>
          <w:szCs w:val="28"/>
        </w:rPr>
      </w:pPr>
      <w:r w:rsidRPr="00F76235">
        <w:rPr>
          <w:rStyle w:val="Robust"/>
          <w:sz w:val="28"/>
          <w:szCs w:val="28"/>
        </w:rPr>
        <w:t xml:space="preserve">Premierul Florin Citu a anuntat ca programele de sustinere a intreprinderilor mici si mijlocii trebuie </w:t>
      </w:r>
      <w:proofErr w:type="gramStart"/>
      <w:r w:rsidRPr="00F76235">
        <w:rPr>
          <w:rStyle w:val="Robust"/>
          <w:sz w:val="28"/>
          <w:szCs w:val="28"/>
        </w:rPr>
        <w:t>sa se regaseasca in Planul National de Rezilienta si ca este necesar sa</w:t>
      </w:r>
      <w:proofErr w:type="gramEnd"/>
      <w:r w:rsidRPr="00F76235">
        <w:rPr>
          <w:rStyle w:val="Robust"/>
          <w:sz w:val="28"/>
          <w:szCs w:val="28"/>
        </w:rPr>
        <w:t xml:space="preserve"> fie alocate sume de bani pentru sustinerea acestui sector. </w:t>
      </w:r>
    </w:p>
    <w:p w:rsidR="00260CC7" w:rsidRPr="00F76235" w:rsidRDefault="00260CC7" w:rsidP="00F76235">
      <w:pPr>
        <w:pStyle w:val="NormalWeb"/>
        <w:shd w:val="clear" w:color="auto" w:fill="FFFFFF" w:themeFill="background1"/>
        <w:rPr>
          <w:sz w:val="28"/>
          <w:szCs w:val="28"/>
        </w:rPr>
      </w:pPr>
      <w:r w:rsidRPr="00F76235">
        <w:rPr>
          <w:sz w:val="28"/>
          <w:szCs w:val="28"/>
        </w:rPr>
        <w:t xml:space="preserve">Pe langa programul destinat IMM-urilor, premierul vorbeste si despre </w:t>
      </w:r>
      <w:proofErr w:type="gramStart"/>
      <w:r w:rsidRPr="00F76235">
        <w:rPr>
          <w:sz w:val="28"/>
          <w:szCs w:val="28"/>
        </w:rPr>
        <w:t>un</w:t>
      </w:r>
      <w:proofErr w:type="gramEnd"/>
      <w:r w:rsidRPr="00F76235">
        <w:rPr>
          <w:sz w:val="28"/>
          <w:szCs w:val="28"/>
        </w:rPr>
        <w:t xml:space="preserve"> derivat al acestei masuri, care se va adresa insa doar sectorului agricol si care urmareste sa ofere fermierilor mijloacele financiare necesare pentru a asigura depozitarea productiilor, retehnologizarea industriei alimentare si chiar achizitia de teren agricol.</w:t>
      </w:r>
    </w:p>
    <w:p w:rsidR="00260CC7" w:rsidRPr="00F76235" w:rsidRDefault="00260CC7" w:rsidP="00F76235">
      <w:pPr>
        <w:pStyle w:val="NormalWeb"/>
        <w:shd w:val="clear" w:color="auto" w:fill="FFFFFF" w:themeFill="background1"/>
        <w:rPr>
          <w:sz w:val="28"/>
          <w:szCs w:val="28"/>
        </w:rPr>
      </w:pPr>
      <w:r w:rsidRPr="00F76235">
        <w:rPr>
          <w:sz w:val="28"/>
          <w:szCs w:val="28"/>
        </w:rPr>
        <w:t xml:space="preserve">„Am prelungit masurile de succes – IMM Invest si apare un hibrid, un frate mai mic, Agro Invest, pentru sectorul agricol, un fel de IMM Invest pentru </w:t>
      </w:r>
      <w:proofErr w:type="gramStart"/>
      <w:r w:rsidRPr="00F76235">
        <w:rPr>
          <w:sz w:val="28"/>
          <w:szCs w:val="28"/>
        </w:rPr>
        <w:t>agricultura.</w:t>
      </w:r>
      <w:proofErr w:type="gramEnd"/>
      <w:r w:rsidRPr="00F76235">
        <w:rPr>
          <w:sz w:val="28"/>
          <w:szCs w:val="28"/>
        </w:rPr>
        <w:t xml:space="preserve"> </w:t>
      </w:r>
      <w:proofErr w:type="gramStart"/>
      <w:r w:rsidRPr="00F76235">
        <w:rPr>
          <w:sz w:val="28"/>
          <w:szCs w:val="28"/>
        </w:rPr>
        <w:t>Bineinteles, programul a fost imbunatatit.</w:t>
      </w:r>
      <w:proofErr w:type="gramEnd"/>
      <w:r w:rsidRPr="00F76235">
        <w:rPr>
          <w:sz w:val="28"/>
          <w:szCs w:val="28"/>
        </w:rPr>
        <w:t xml:space="preserve"> Vom vedea anul acesta cat </w:t>
      </w:r>
      <w:proofErr w:type="gramStart"/>
      <w:r w:rsidRPr="00F76235">
        <w:rPr>
          <w:sz w:val="28"/>
          <w:szCs w:val="28"/>
        </w:rPr>
        <w:t>va</w:t>
      </w:r>
      <w:proofErr w:type="gramEnd"/>
      <w:r w:rsidRPr="00F76235">
        <w:rPr>
          <w:sz w:val="28"/>
          <w:szCs w:val="28"/>
        </w:rPr>
        <w:t xml:space="preserve"> putea merge, pana cand vom putea merge, dar va spun ca vor fi si alte programe care sa sustina IMM-urile si aici este rolul PNRR. In PNRR trebuie </w:t>
      </w:r>
      <w:proofErr w:type="gramStart"/>
      <w:r w:rsidRPr="00F76235">
        <w:rPr>
          <w:sz w:val="28"/>
          <w:szCs w:val="28"/>
        </w:rPr>
        <w:t>sa</w:t>
      </w:r>
      <w:proofErr w:type="gramEnd"/>
      <w:r w:rsidRPr="00F76235">
        <w:rPr>
          <w:sz w:val="28"/>
          <w:szCs w:val="28"/>
        </w:rPr>
        <w:t xml:space="preserve"> fie programe care sa sustina acest sector si voi avea grija ca sa fie sume alocate in PNRR. IMM Invest, am spus deja, merge mai departe”, </w:t>
      </w:r>
      <w:proofErr w:type="gramStart"/>
      <w:r w:rsidRPr="00F76235">
        <w:rPr>
          <w:sz w:val="28"/>
          <w:szCs w:val="28"/>
        </w:rPr>
        <w:t>a</w:t>
      </w:r>
      <w:proofErr w:type="gramEnd"/>
      <w:r w:rsidRPr="00F76235">
        <w:rPr>
          <w:sz w:val="28"/>
          <w:szCs w:val="28"/>
        </w:rPr>
        <w:t xml:space="preserve"> explicat Citu, la o dezbatere organizata de Consiliul National pentru Intreprinderi Mici si Mijlocii.</w:t>
      </w:r>
    </w:p>
    <w:p w:rsidR="00260CC7" w:rsidRPr="00F76235" w:rsidRDefault="00260CC7" w:rsidP="00F76235">
      <w:pPr>
        <w:pStyle w:val="NormalWeb"/>
        <w:shd w:val="clear" w:color="auto" w:fill="FFFFFF" w:themeFill="background1"/>
        <w:rPr>
          <w:sz w:val="28"/>
          <w:szCs w:val="28"/>
        </w:rPr>
      </w:pPr>
      <w:r w:rsidRPr="00F76235">
        <w:rPr>
          <w:sz w:val="28"/>
          <w:szCs w:val="28"/>
        </w:rPr>
        <w:t xml:space="preserve">Acest program de sprijin a fost inclus </w:t>
      </w:r>
      <w:proofErr w:type="gramStart"/>
      <w:r w:rsidRPr="00F76235">
        <w:rPr>
          <w:sz w:val="28"/>
          <w:szCs w:val="28"/>
        </w:rPr>
        <w:t>inca</w:t>
      </w:r>
      <w:proofErr w:type="gramEnd"/>
      <w:r w:rsidRPr="00F76235">
        <w:rPr>
          <w:sz w:val="28"/>
          <w:szCs w:val="28"/>
        </w:rPr>
        <w:t xml:space="preserve"> din 2020 in programul de guvernare al PNL, iar principalele beneficii acordate catre fermieri includ:</w:t>
      </w:r>
    </w:p>
    <w:p w:rsidR="00260CC7" w:rsidRPr="00F76235" w:rsidRDefault="00260CC7" w:rsidP="00F76235">
      <w:pPr>
        <w:pStyle w:val="NormalWeb"/>
        <w:shd w:val="clear" w:color="auto" w:fill="FFFFFF" w:themeFill="background1"/>
        <w:rPr>
          <w:sz w:val="28"/>
          <w:szCs w:val="28"/>
        </w:rPr>
      </w:pPr>
      <w:r w:rsidRPr="00F76235">
        <w:rPr>
          <w:sz w:val="28"/>
          <w:szCs w:val="28"/>
        </w:rPr>
        <w:t>Garantii la imprumuturi cu dobanda garantata 100%;</w:t>
      </w:r>
    </w:p>
    <w:p w:rsidR="00260CC7" w:rsidRPr="00F76235" w:rsidRDefault="00260CC7" w:rsidP="005F2730">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Subventionarea dobanzilor (≈8 luni+);</w:t>
      </w:r>
    </w:p>
    <w:p w:rsidR="00260CC7" w:rsidRPr="00F76235" w:rsidRDefault="00260CC7" w:rsidP="005F2730">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Perioada de rambursare a creditului pana la 10 ani;</w:t>
      </w:r>
    </w:p>
    <w:p w:rsidR="00260CC7" w:rsidRPr="00F76235" w:rsidRDefault="00260CC7" w:rsidP="00F76235">
      <w:pPr>
        <w:pStyle w:val="NormalWeb"/>
        <w:shd w:val="clear" w:color="auto" w:fill="FFFFFF" w:themeFill="background1"/>
        <w:rPr>
          <w:sz w:val="28"/>
          <w:szCs w:val="28"/>
        </w:rPr>
      </w:pPr>
      <w:r w:rsidRPr="00F76235">
        <w:rPr>
          <w:rStyle w:val="Robust"/>
          <w:b w:val="0"/>
          <w:sz w:val="28"/>
          <w:szCs w:val="28"/>
        </w:rPr>
        <w:t xml:space="preserve">Bugetul alocat acestui program </w:t>
      </w:r>
      <w:proofErr w:type="gramStart"/>
      <w:r w:rsidRPr="00F76235">
        <w:rPr>
          <w:rStyle w:val="Robust"/>
          <w:b w:val="0"/>
          <w:sz w:val="28"/>
          <w:szCs w:val="28"/>
        </w:rPr>
        <w:t>va</w:t>
      </w:r>
      <w:proofErr w:type="gramEnd"/>
      <w:r w:rsidRPr="00F76235">
        <w:rPr>
          <w:rStyle w:val="Robust"/>
          <w:b w:val="0"/>
          <w:sz w:val="28"/>
          <w:szCs w:val="28"/>
        </w:rPr>
        <w:t xml:space="preserve"> fi utilizat pentru credite, in vederea dezvoltarii de:</w:t>
      </w:r>
    </w:p>
    <w:p w:rsidR="00260CC7" w:rsidRPr="00F76235" w:rsidRDefault="00260CC7" w:rsidP="005F2730">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Depozite de legume-fructe (pentru cooperative);</w:t>
      </w:r>
    </w:p>
    <w:p w:rsidR="00260CC7" w:rsidRPr="00F76235" w:rsidRDefault="00260CC7" w:rsidP="005F2730">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Silozuri;</w:t>
      </w:r>
    </w:p>
    <w:p w:rsidR="00260CC7" w:rsidRPr="00F76235" w:rsidRDefault="00260CC7" w:rsidP="005F2730">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Retehnologizarea industriei alimentare;</w:t>
      </w:r>
    </w:p>
    <w:p w:rsidR="00260CC7" w:rsidRPr="00F76235" w:rsidRDefault="00260CC7" w:rsidP="005F2730">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Achizitie de teren agricol, precizeaza documentul Executivului.</w:t>
      </w:r>
    </w:p>
    <w:p w:rsidR="00C211C9" w:rsidRPr="00F76235" w:rsidRDefault="00C211C9" w:rsidP="00F76235">
      <w:pPr>
        <w:pStyle w:val="Titlu1"/>
        <w:shd w:val="clear" w:color="auto" w:fill="FFFFFF" w:themeFill="background1"/>
        <w:rPr>
          <w:sz w:val="28"/>
          <w:szCs w:val="28"/>
        </w:rPr>
      </w:pPr>
      <w:r w:rsidRPr="00F76235">
        <w:rPr>
          <w:color w:val="FF0000"/>
          <w:sz w:val="28"/>
          <w:szCs w:val="28"/>
          <w:u w:val="single"/>
        </w:rPr>
        <w:t>APIA: Primirea Cererilor continuă până la data de 11 iunie 2021,</w:t>
      </w:r>
      <w:r w:rsidRPr="00F76235">
        <w:rPr>
          <w:b w:val="0"/>
          <w:sz w:val="28"/>
          <w:szCs w:val="28"/>
        </w:rPr>
        <w:t xml:space="preserve"> </w:t>
      </w:r>
      <w:hyperlink r:id="rId28" w:history="1">
        <w:r w:rsidRPr="00F76235">
          <w:rPr>
            <w:rStyle w:val="Hyperlink"/>
            <w:b w:val="0"/>
            <w:color w:val="auto"/>
            <w:sz w:val="28"/>
            <w:szCs w:val="28"/>
            <w:u w:val="none"/>
          </w:rPr>
          <w:t>mai 24, 2021</w:t>
        </w:r>
      </w:hyperlink>
      <w:r w:rsidRPr="00F76235">
        <w:rPr>
          <w:rStyle w:val="byline"/>
          <w:b w:val="0"/>
          <w:sz w:val="28"/>
          <w:szCs w:val="28"/>
        </w:rPr>
        <w:t xml:space="preserve"> </w:t>
      </w:r>
      <w:hyperlink r:id="rId29" w:history="1">
        <w:r w:rsidRPr="00F76235">
          <w:rPr>
            <w:rStyle w:val="Hyperlink"/>
            <w:b w:val="0"/>
            <w:color w:val="auto"/>
            <w:sz w:val="28"/>
            <w:szCs w:val="28"/>
            <w:u w:val="none"/>
          </w:rPr>
          <w:t>agrimanet</w:t>
        </w:r>
      </w:hyperlink>
      <w:r w:rsidRPr="00F76235">
        <w:rPr>
          <w:b w:val="0"/>
          <w:sz w:val="28"/>
          <w:szCs w:val="28"/>
        </w:rPr>
        <w:t xml:space="preserve"> </w:t>
      </w:r>
      <w:r w:rsidR="00F76235">
        <w:rPr>
          <w:b w:val="0"/>
          <w:sz w:val="28"/>
          <w:szCs w:val="28"/>
        </w:rPr>
        <w:t xml:space="preserve">                                                                                                    </w:t>
      </w:r>
      <w:r w:rsidRPr="00F76235">
        <w:rPr>
          <w:b w:val="0"/>
          <w:sz w:val="28"/>
          <w:szCs w:val="28"/>
        </w:rPr>
        <w:t xml:space="preserve"> </w:t>
      </w:r>
      <w:r w:rsidRPr="00F76235">
        <w:rPr>
          <w:sz w:val="28"/>
          <w:szCs w:val="28"/>
        </w:rPr>
        <w:t xml:space="preserve">APIA reamintește fermierilor că, în conformitate cu legislația </w:t>
      </w:r>
      <w:r w:rsidRPr="00F76235">
        <w:rPr>
          <w:sz w:val="28"/>
          <w:szCs w:val="28"/>
        </w:rPr>
        <w:lastRenderedPageBreak/>
        <w:t>comunitară și națională, primirea cererilor continuă până la data de 11 iunie 2021.</w:t>
      </w:r>
    </w:p>
    <w:p w:rsidR="00C211C9" w:rsidRPr="00F76235" w:rsidRDefault="00C211C9" w:rsidP="00F76235">
      <w:pPr>
        <w:pStyle w:val="NormalWeb"/>
        <w:shd w:val="clear" w:color="auto" w:fill="FFFFFF" w:themeFill="background1"/>
        <w:rPr>
          <w:sz w:val="28"/>
          <w:szCs w:val="28"/>
        </w:rPr>
      </w:pPr>
      <w:r w:rsidRPr="00F76235">
        <w:rPr>
          <w:sz w:val="28"/>
          <w:szCs w:val="28"/>
        </w:rPr>
        <w:t xml:space="preserve">În perioada 18 mai – 11 iunie 2021 cererile unice de plată pot fi depuse la centrele județene/locale ale APIA prin mijloace electronice, însă li se aplică </w:t>
      </w:r>
      <w:r w:rsidRPr="00F76235">
        <w:rPr>
          <w:rStyle w:val="Robust"/>
          <w:b w:val="0"/>
          <w:sz w:val="28"/>
          <w:szCs w:val="28"/>
        </w:rPr>
        <w:t xml:space="preserve">o reducere de 1% pentru fiecare zi lucrătoare sumelor la care fermierul ar fi avut dreptul </w:t>
      </w:r>
      <w:r w:rsidRPr="00F76235">
        <w:rPr>
          <w:sz w:val="28"/>
          <w:szCs w:val="28"/>
        </w:rPr>
        <w:t>dacă cererea unică de plată ar fi fost depusă până la termenul stabilit.</w:t>
      </w:r>
    </w:p>
    <w:p w:rsidR="00C211C9" w:rsidRPr="00F76235" w:rsidRDefault="00C211C9" w:rsidP="00F76235">
      <w:pPr>
        <w:pStyle w:val="NormalWeb"/>
        <w:shd w:val="clear" w:color="auto" w:fill="FFFFFF" w:themeFill="background1"/>
        <w:rPr>
          <w:sz w:val="28"/>
          <w:szCs w:val="28"/>
        </w:rPr>
      </w:pPr>
      <w:r w:rsidRPr="00F76235">
        <w:rPr>
          <w:sz w:val="28"/>
          <w:szCs w:val="28"/>
        </w:rPr>
        <w:t>În perioada 01 martie – 24 mai 2021, la APIA</w:t>
      </w:r>
      <w:proofErr w:type="gramStart"/>
      <w:r w:rsidRPr="00F76235">
        <w:rPr>
          <w:sz w:val="28"/>
          <w:szCs w:val="28"/>
        </w:rPr>
        <w:t>  a</w:t>
      </w:r>
      <w:proofErr w:type="gramEnd"/>
      <w:r w:rsidRPr="00F76235">
        <w:rPr>
          <w:sz w:val="28"/>
          <w:szCs w:val="28"/>
        </w:rPr>
        <w:t xml:space="preserve"> fost depus un număr de 809.693 cereri pentru o suprafață de 9.878.034 ha.</w:t>
      </w:r>
    </w:p>
    <w:p w:rsidR="00F868C4" w:rsidRPr="00F76235" w:rsidRDefault="00F868C4" w:rsidP="00F76235">
      <w:pPr>
        <w:pStyle w:val="Titlu1"/>
        <w:shd w:val="clear" w:color="auto" w:fill="FFFFFF" w:themeFill="background1"/>
        <w:rPr>
          <w:b w:val="0"/>
          <w:sz w:val="28"/>
          <w:szCs w:val="28"/>
        </w:rPr>
      </w:pPr>
      <w:r w:rsidRPr="00F76235">
        <w:rPr>
          <w:color w:val="FF0000"/>
          <w:sz w:val="28"/>
          <w:szCs w:val="28"/>
          <w:u w:val="single"/>
        </w:rPr>
        <w:t>Submăsura 6.2 „Sprijin pentru înfiinţarea de activităţi neagricole în zone rurale”,</w:t>
      </w:r>
      <w:r w:rsidRPr="00F76235">
        <w:rPr>
          <w:b w:val="0"/>
          <w:sz w:val="28"/>
          <w:szCs w:val="28"/>
        </w:rPr>
        <w:t xml:space="preserve"> </w:t>
      </w:r>
      <w:hyperlink r:id="rId30" w:history="1">
        <w:r w:rsidRPr="00F76235">
          <w:rPr>
            <w:rStyle w:val="Hyperlink"/>
            <w:b w:val="0"/>
            <w:color w:val="auto"/>
            <w:sz w:val="28"/>
            <w:szCs w:val="28"/>
            <w:u w:val="none"/>
          </w:rPr>
          <w:t>mai 24, 2021</w:t>
        </w:r>
      </w:hyperlink>
      <w:r w:rsidRPr="00F76235">
        <w:rPr>
          <w:rStyle w:val="byline"/>
          <w:b w:val="0"/>
          <w:sz w:val="28"/>
          <w:szCs w:val="28"/>
        </w:rPr>
        <w:t xml:space="preserve"> , </w:t>
      </w:r>
      <w:hyperlink r:id="rId31" w:history="1">
        <w:r w:rsidRPr="00F76235">
          <w:rPr>
            <w:rStyle w:val="Hyperlink"/>
            <w:b w:val="0"/>
            <w:color w:val="auto"/>
            <w:sz w:val="28"/>
            <w:szCs w:val="28"/>
            <w:u w:val="none"/>
          </w:rPr>
          <w:t>agrimanet</w:t>
        </w:r>
      </w:hyperlink>
      <w:r w:rsidRPr="00F76235">
        <w:rPr>
          <w:b w:val="0"/>
          <w:sz w:val="28"/>
          <w:szCs w:val="28"/>
        </w:rPr>
        <w:t xml:space="preserve"> </w:t>
      </w:r>
    </w:p>
    <w:p w:rsidR="00F868C4" w:rsidRPr="00F76235" w:rsidRDefault="00F868C4" w:rsidP="00F76235">
      <w:pPr>
        <w:shd w:val="clear" w:color="auto" w:fill="FFFFFF" w:themeFill="background1"/>
        <w:spacing w:line="240" w:lineRule="auto"/>
        <w:rPr>
          <w:rFonts w:ascii="Times New Roman" w:hAnsi="Times New Roman" w:cs="Times New Roman"/>
          <w:sz w:val="28"/>
          <w:szCs w:val="28"/>
        </w:rPr>
      </w:pPr>
      <w:r w:rsidRPr="00F76235">
        <w:rPr>
          <w:rFonts w:ascii="Times New Roman" w:hAnsi="Times New Roman" w:cs="Times New Roman"/>
          <w:noProof/>
          <w:sz w:val="28"/>
          <w:szCs w:val="28"/>
          <w:lang w:eastAsia="en-GB"/>
        </w:rPr>
        <w:drawing>
          <wp:inline distT="0" distB="0" distL="0" distR="0">
            <wp:extent cx="3267075" cy="2076450"/>
            <wp:effectExtent l="19050" t="0" r="9525" b="0"/>
            <wp:docPr id="312" name="Imagin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2" cstate="print"/>
                    <a:srcRect/>
                    <a:stretch>
                      <a:fillRect/>
                    </a:stretch>
                  </pic:blipFill>
                  <pic:spPr bwMode="auto">
                    <a:xfrm>
                      <a:off x="0" y="0"/>
                      <a:ext cx="3267075" cy="2076450"/>
                    </a:xfrm>
                    <a:prstGeom prst="rect">
                      <a:avLst/>
                    </a:prstGeom>
                    <a:noFill/>
                    <a:ln w="9525">
                      <a:noFill/>
                      <a:miter lim="800000"/>
                      <a:headEnd/>
                      <a:tailEnd/>
                    </a:ln>
                  </pic:spPr>
                </pic:pic>
              </a:graphicData>
            </a:graphic>
          </wp:inline>
        </w:drawing>
      </w:r>
    </w:p>
    <w:p w:rsidR="00F868C4" w:rsidRPr="00F76235" w:rsidRDefault="00F868C4" w:rsidP="00F76235">
      <w:pPr>
        <w:pStyle w:val="Titlu3"/>
        <w:shd w:val="clear" w:color="auto" w:fill="FFFFFF" w:themeFill="background1"/>
        <w:spacing w:line="240" w:lineRule="auto"/>
        <w:rPr>
          <w:rFonts w:ascii="Times New Roman" w:hAnsi="Times New Roman" w:cs="Times New Roman"/>
          <w:color w:val="auto"/>
          <w:sz w:val="28"/>
          <w:szCs w:val="28"/>
        </w:rPr>
      </w:pPr>
      <w:r w:rsidRPr="00F76235">
        <w:rPr>
          <w:rFonts w:ascii="Times New Roman" w:hAnsi="Times New Roman" w:cs="Times New Roman"/>
          <w:color w:val="auto"/>
          <w:sz w:val="28"/>
          <w:szCs w:val="28"/>
        </w:rPr>
        <w:t>Submăsura 6.2 „Sprijin pentru înfiinţarea de activităţi neagricole în zone rurale”</w:t>
      </w:r>
    </w:p>
    <w:p w:rsidR="00F868C4" w:rsidRPr="00F76235" w:rsidRDefault="00F868C4" w:rsidP="00F76235">
      <w:pPr>
        <w:pStyle w:val="NormalWeb"/>
        <w:shd w:val="clear" w:color="auto" w:fill="FFFFFF" w:themeFill="background1"/>
        <w:rPr>
          <w:sz w:val="28"/>
          <w:szCs w:val="28"/>
        </w:rPr>
      </w:pPr>
      <w:r w:rsidRPr="00F76235">
        <w:rPr>
          <w:sz w:val="28"/>
          <w:szCs w:val="28"/>
        </w:rPr>
        <w:t xml:space="preserve">Sprijinul va viza </w:t>
      </w:r>
      <w:r w:rsidRPr="00F76235">
        <w:rPr>
          <w:rStyle w:val="Robust"/>
          <w:b w:val="0"/>
          <w:sz w:val="28"/>
          <w:szCs w:val="28"/>
        </w:rPr>
        <w:t>crearea de noi activități non-agricole</w:t>
      </w:r>
      <w:r w:rsidRPr="00F76235">
        <w:rPr>
          <w:sz w:val="28"/>
          <w:szCs w:val="28"/>
        </w:rPr>
        <w:t>, în special, pentru fermierii de mici dimensiuni sau membrii familiilor lor și în general, pentru micii întreprinzători din mediul rural, promovând dezvoltarea economică și socială în zonele rurale.</w:t>
      </w:r>
    </w:p>
    <w:p w:rsidR="00F868C4" w:rsidRPr="00F76235" w:rsidRDefault="00F868C4" w:rsidP="00F76235">
      <w:pPr>
        <w:pStyle w:val="NormalWeb"/>
        <w:shd w:val="clear" w:color="auto" w:fill="FFFFFF" w:themeFill="background1"/>
        <w:rPr>
          <w:sz w:val="28"/>
          <w:szCs w:val="28"/>
        </w:rPr>
      </w:pPr>
      <w:r w:rsidRPr="00F76235">
        <w:rPr>
          <w:sz w:val="28"/>
          <w:szCs w:val="28"/>
        </w:rPr>
        <w:t>Această submăsură vizează:</w:t>
      </w:r>
    </w:p>
    <w:p w:rsidR="00F868C4" w:rsidRPr="00F76235" w:rsidRDefault="00F868C4" w:rsidP="005F2730">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diversificarea economiei rurale prin creşterea numărului de microîntreprinderi şi întreprinderi mici în sectorul non-agricol, dezvoltarea serviciilor şi crearea de locuri de muncă în spațiul rural;</w:t>
      </w:r>
    </w:p>
    <w:p w:rsidR="00F868C4" w:rsidRPr="00F76235" w:rsidRDefault="00F868C4" w:rsidP="005F2730">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încurajarea menținerii și dezvoltării activităților meșteșugărești tradiționale și de productie;</w:t>
      </w:r>
    </w:p>
    <w:p w:rsidR="00F868C4" w:rsidRPr="00F76235" w:rsidRDefault="00F868C4" w:rsidP="005F2730">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digitalizarea activităților din mediul rural;</w:t>
      </w:r>
    </w:p>
    <w:p w:rsidR="00F868C4" w:rsidRPr="00F76235" w:rsidRDefault="00F868C4" w:rsidP="005F2730">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F76235">
        <w:rPr>
          <w:rFonts w:ascii="Times New Roman" w:hAnsi="Times New Roman" w:cs="Times New Roman"/>
          <w:sz w:val="28"/>
          <w:szCs w:val="28"/>
        </w:rPr>
        <w:t>încurajarea</w:t>
      </w:r>
      <w:proofErr w:type="gramEnd"/>
      <w:r w:rsidRPr="00F76235">
        <w:rPr>
          <w:rFonts w:ascii="Times New Roman" w:hAnsi="Times New Roman" w:cs="Times New Roman"/>
          <w:sz w:val="28"/>
          <w:szCs w:val="28"/>
        </w:rPr>
        <w:t xml:space="preserve"> acțiunilor de protecție a mediului.</w:t>
      </w:r>
    </w:p>
    <w:p w:rsidR="00F868C4" w:rsidRPr="00F76235" w:rsidRDefault="00F868C4" w:rsidP="00F76235">
      <w:pPr>
        <w:pStyle w:val="Titlu3"/>
        <w:shd w:val="clear" w:color="auto" w:fill="FFFFFF" w:themeFill="background1"/>
        <w:spacing w:line="240" w:lineRule="auto"/>
        <w:rPr>
          <w:rFonts w:ascii="Times New Roman" w:hAnsi="Times New Roman" w:cs="Times New Roman"/>
          <w:b w:val="0"/>
          <w:color w:val="auto"/>
          <w:sz w:val="28"/>
          <w:szCs w:val="28"/>
        </w:rPr>
      </w:pPr>
      <w:r w:rsidRPr="00F76235">
        <w:rPr>
          <w:rStyle w:val="Robust"/>
          <w:rFonts w:ascii="Times New Roman" w:hAnsi="Times New Roman" w:cs="Times New Roman"/>
          <w:bCs/>
          <w:color w:val="auto"/>
          <w:sz w:val="28"/>
          <w:szCs w:val="28"/>
        </w:rPr>
        <w:lastRenderedPageBreak/>
        <w:t xml:space="preserve">Cine poate beneficia de fonduri nerambursabile   </w:t>
      </w:r>
    </w:p>
    <w:p w:rsidR="00F868C4" w:rsidRPr="00F76235" w:rsidRDefault="00F868C4" w:rsidP="00F76235">
      <w:pPr>
        <w:pStyle w:val="NormalWeb"/>
        <w:shd w:val="clear" w:color="auto" w:fill="FFFFFF" w:themeFill="background1"/>
        <w:rPr>
          <w:sz w:val="28"/>
          <w:szCs w:val="28"/>
        </w:rPr>
      </w:pPr>
      <w:r w:rsidRPr="00F76235">
        <w:rPr>
          <w:sz w:val="28"/>
          <w:szCs w:val="28"/>
        </w:rPr>
        <w:t>Solicitanţii eligibili pentru sprijinul financiar nerambursabil acordat prin această submăsură sunt:</w:t>
      </w:r>
    </w:p>
    <w:p w:rsidR="00F868C4" w:rsidRPr="00F76235" w:rsidRDefault="00F868C4" w:rsidP="005F2730">
      <w:pPr>
        <w:numPr>
          <w:ilvl w:val="0"/>
          <w:numId w:val="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Fermieri sau membrii unei gospodarii agricole care îşi diversifică activitatea prin înfiinţarea unei activităţi neagricole pentru prima dată în spaţiul rural (autorizaţi cu statut minim de PFA);</w:t>
      </w:r>
    </w:p>
    <w:p w:rsidR="00F868C4" w:rsidRPr="00F76235" w:rsidRDefault="00F868C4" w:rsidP="005F2730">
      <w:pPr>
        <w:numPr>
          <w:ilvl w:val="0"/>
          <w:numId w:val="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Micro-întreprinderi şi întreprinderi mici existente din spaţiul rural, care îşi propun activităţi neagricole pe care nu le-au mai efectuat până la data aplicării pentru sprijin;</w:t>
      </w:r>
    </w:p>
    <w:p w:rsidR="00F868C4" w:rsidRPr="00F76235" w:rsidRDefault="00F868C4" w:rsidP="005F2730">
      <w:pPr>
        <w:numPr>
          <w:ilvl w:val="0"/>
          <w:numId w:val="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Micro-întreprinderi şi întreprinderi mici noi, înfiinţate în anul depunerii aplicaţiei de finanţare sau cu o vechime de maximum 3 ani fiscali consecutivi, care nu au desfăşurat activităţi până în momentul depunerii acesteia (start-ups).</w:t>
      </w:r>
    </w:p>
    <w:p w:rsidR="00F868C4" w:rsidRPr="00F76235" w:rsidRDefault="00F868C4" w:rsidP="00F76235">
      <w:pPr>
        <w:pStyle w:val="Titlu3"/>
        <w:shd w:val="clear" w:color="auto" w:fill="FFFFFF" w:themeFill="background1"/>
        <w:spacing w:line="240" w:lineRule="auto"/>
        <w:rPr>
          <w:rFonts w:ascii="Times New Roman" w:hAnsi="Times New Roman" w:cs="Times New Roman"/>
          <w:b w:val="0"/>
          <w:color w:val="auto"/>
          <w:sz w:val="28"/>
          <w:szCs w:val="28"/>
        </w:rPr>
      </w:pPr>
      <w:r w:rsidRPr="00F76235">
        <w:rPr>
          <w:rStyle w:val="Robust"/>
          <w:rFonts w:ascii="Times New Roman" w:hAnsi="Times New Roman" w:cs="Times New Roman"/>
          <w:bCs/>
          <w:color w:val="auto"/>
          <w:sz w:val="28"/>
          <w:szCs w:val="28"/>
        </w:rPr>
        <w:t xml:space="preserve">Condiţii minime obligatorii /de eligibilitate pentru acordarea sprijinului  </w:t>
      </w:r>
    </w:p>
    <w:p w:rsidR="00F868C4" w:rsidRPr="00F76235" w:rsidRDefault="00F868C4" w:rsidP="00F76235">
      <w:pPr>
        <w:pStyle w:val="NormalWeb"/>
        <w:shd w:val="clear" w:color="auto" w:fill="FFFFFF" w:themeFill="background1"/>
        <w:rPr>
          <w:sz w:val="28"/>
          <w:szCs w:val="28"/>
        </w:rPr>
      </w:pPr>
      <w:r w:rsidRPr="00F76235">
        <w:rPr>
          <w:sz w:val="28"/>
          <w:szCs w:val="28"/>
        </w:rPr>
        <w:t xml:space="preserve">Pentru a putea primi sprijin în cadrul submăsurii 6.2, solicitantul sprijinului trebuie </w:t>
      </w:r>
      <w:proofErr w:type="gramStart"/>
      <w:r w:rsidRPr="00F76235">
        <w:rPr>
          <w:sz w:val="28"/>
          <w:szCs w:val="28"/>
        </w:rPr>
        <w:t>să</w:t>
      </w:r>
      <w:proofErr w:type="gramEnd"/>
      <w:r w:rsidRPr="00F76235">
        <w:rPr>
          <w:sz w:val="28"/>
          <w:szCs w:val="28"/>
        </w:rPr>
        <w:t xml:space="preserve"> îndeplinească următoarele condiţii:</w:t>
      </w:r>
    </w:p>
    <w:p w:rsidR="00F868C4" w:rsidRPr="00F76235" w:rsidRDefault="00F868C4" w:rsidP="005F2730">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Solicitantul trebuie să se încadreze în categoria beneficiarilor eligibili;</w:t>
      </w:r>
    </w:p>
    <w:p w:rsidR="00F868C4" w:rsidRPr="00F76235" w:rsidRDefault="00F868C4" w:rsidP="005F2730">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Solicitantul trebuie să prezinte un Plan de afaceri;</w:t>
      </w:r>
    </w:p>
    <w:p w:rsidR="00F868C4" w:rsidRPr="00F76235" w:rsidRDefault="00F868C4" w:rsidP="005F2730">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Proiectul (activitatea/activitatile propuse) trebuie să se încadreze în cel puțin unul dintre tipurile de activități sprijinite prin submăsură;</w:t>
      </w:r>
    </w:p>
    <w:p w:rsidR="00F868C4" w:rsidRPr="00F76235" w:rsidRDefault="00F868C4" w:rsidP="005F2730">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Sediul social și punctul/punctele de lucru trebuie să fie situate în spațiul rural iar activitatea va fi desfășurată în spațiul rural;</w:t>
      </w:r>
    </w:p>
    <w:p w:rsidR="00F868C4" w:rsidRPr="00F76235" w:rsidRDefault="00F868C4" w:rsidP="005F2730">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 xml:space="preserve">Implementarea planului de afaceri trebuie </w:t>
      </w:r>
      <w:proofErr w:type="gramStart"/>
      <w:r w:rsidRPr="00F76235">
        <w:rPr>
          <w:rFonts w:ascii="Times New Roman" w:hAnsi="Times New Roman" w:cs="Times New Roman"/>
          <w:sz w:val="28"/>
          <w:szCs w:val="28"/>
        </w:rPr>
        <w:t>să</w:t>
      </w:r>
      <w:proofErr w:type="gramEnd"/>
      <w:r w:rsidRPr="00F76235">
        <w:rPr>
          <w:rFonts w:ascii="Times New Roman" w:hAnsi="Times New Roman" w:cs="Times New Roman"/>
          <w:sz w:val="28"/>
          <w:szCs w:val="28"/>
        </w:rPr>
        <w:t xml:space="preserve"> înceapă în cel mult 6 luni de la data deciziei de acordare a sprijinului.</w:t>
      </w:r>
    </w:p>
    <w:p w:rsidR="00F868C4" w:rsidRPr="00F76235" w:rsidRDefault="00F868C4" w:rsidP="005F2730">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 xml:space="preserve">În cazul proiectelor din aria de aplicabilitate a ITI Delta Dunării, solicitantul </w:t>
      </w:r>
      <w:proofErr w:type="gramStart"/>
      <w:r w:rsidRPr="00F76235">
        <w:rPr>
          <w:rFonts w:ascii="Times New Roman" w:hAnsi="Times New Roman" w:cs="Times New Roman"/>
          <w:sz w:val="28"/>
          <w:szCs w:val="28"/>
        </w:rPr>
        <w:t>va</w:t>
      </w:r>
      <w:proofErr w:type="gramEnd"/>
      <w:r w:rsidRPr="00F76235">
        <w:rPr>
          <w:rFonts w:ascii="Times New Roman" w:hAnsi="Times New Roman" w:cs="Times New Roman"/>
          <w:sz w:val="28"/>
          <w:szCs w:val="28"/>
        </w:rPr>
        <w:t xml:space="preserve"> prezenta avizul de conformitate cu obiectivele SIDD DD.</w:t>
      </w:r>
    </w:p>
    <w:p w:rsidR="00F868C4" w:rsidRPr="00F76235" w:rsidRDefault="00F868C4" w:rsidP="00F76235">
      <w:pPr>
        <w:pStyle w:val="Titlu3"/>
        <w:shd w:val="clear" w:color="auto" w:fill="FFFFFF" w:themeFill="background1"/>
        <w:spacing w:line="240" w:lineRule="auto"/>
        <w:rPr>
          <w:rFonts w:ascii="Times New Roman" w:hAnsi="Times New Roman" w:cs="Times New Roman"/>
          <w:b w:val="0"/>
          <w:color w:val="auto"/>
          <w:sz w:val="28"/>
          <w:szCs w:val="28"/>
        </w:rPr>
      </w:pPr>
      <w:r w:rsidRPr="00F76235">
        <w:rPr>
          <w:rStyle w:val="Robust"/>
          <w:rFonts w:ascii="Times New Roman" w:hAnsi="Times New Roman" w:cs="Times New Roman"/>
          <w:bCs/>
          <w:color w:val="auto"/>
          <w:sz w:val="28"/>
          <w:szCs w:val="28"/>
        </w:rPr>
        <w:t xml:space="preserve">Valoarea sprijinului nerambursabil </w:t>
      </w:r>
    </w:p>
    <w:p w:rsidR="00F868C4" w:rsidRPr="00F76235" w:rsidRDefault="00F868C4" w:rsidP="00F76235">
      <w:pPr>
        <w:pStyle w:val="NormalWeb"/>
        <w:shd w:val="clear" w:color="auto" w:fill="FFFFFF" w:themeFill="background1"/>
        <w:rPr>
          <w:sz w:val="28"/>
          <w:szCs w:val="28"/>
        </w:rPr>
      </w:pPr>
      <w:r w:rsidRPr="00F76235">
        <w:rPr>
          <w:sz w:val="28"/>
          <w:szCs w:val="28"/>
        </w:rPr>
        <w:t>Sprijinul public nerambursabil:</w:t>
      </w:r>
    </w:p>
    <w:p w:rsidR="00F868C4" w:rsidRPr="00F76235" w:rsidRDefault="00F868C4" w:rsidP="005F2730">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F76235">
        <w:rPr>
          <w:rFonts w:ascii="Times New Roman" w:hAnsi="Times New Roman" w:cs="Times New Roman"/>
          <w:sz w:val="28"/>
          <w:szCs w:val="28"/>
        </w:rPr>
        <w:t>este</w:t>
      </w:r>
      <w:proofErr w:type="gramEnd"/>
      <w:r w:rsidRPr="00F76235">
        <w:rPr>
          <w:rFonts w:ascii="Times New Roman" w:hAnsi="Times New Roman" w:cs="Times New Roman"/>
          <w:sz w:val="28"/>
          <w:szCs w:val="28"/>
        </w:rPr>
        <w:t xml:space="preserve"> de 50.000 de euro/ proiect, cu excepția activităţilor de producţie pentru care valoarea sprijinului este de 70.000 euro/ proiect. Sprijinul se acordă sub formă de sumă forfetară în funcție de tipul investiției, respectiv, 50.000 euro sau 70.000 euro. Nu se alocă sume intermediare.</w:t>
      </w:r>
    </w:p>
    <w:p w:rsidR="00F868C4" w:rsidRPr="00F76235" w:rsidRDefault="00F868C4" w:rsidP="005F2730">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se acordă în baza unui Plan de afaceri;</w:t>
      </w:r>
    </w:p>
    <w:p w:rsidR="00F868C4" w:rsidRPr="00F76235" w:rsidRDefault="00F868C4" w:rsidP="005F2730">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F76235">
        <w:rPr>
          <w:rFonts w:ascii="Times New Roman" w:hAnsi="Times New Roman" w:cs="Times New Roman"/>
          <w:sz w:val="28"/>
          <w:szCs w:val="28"/>
        </w:rPr>
        <w:lastRenderedPageBreak/>
        <w:t>se</w:t>
      </w:r>
      <w:proofErr w:type="gramEnd"/>
      <w:r w:rsidRPr="00F76235">
        <w:rPr>
          <w:rFonts w:ascii="Times New Roman" w:hAnsi="Times New Roman" w:cs="Times New Roman"/>
          <w:sz w:val="28"/>
          <w:szCs w:val="28"/>
        </w:rPr>
        <w:t xml:space="preserve"> acordă cu respectarea prevederilor Regulamentului (CE) nr. 1407/ 2013;</w:t>
      </w:r>
    </w:p>
    <w:p w:rsidR="00F868C4" w:rsidRPr="00F76235" w:rsidRDefault="00F868C4" w:rsidP="005F2730">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F76235">
        <w:rPr>
          <w:rFonts w:ascii="Times New Roman" w:hAnsi="Times New Roman" w:cs="Times New Roman"/>
          <w:sz w:val="28"/>
          <w:szCs w:val="28"/>
        </w:rPr>
        <w:t>se</w:t>
      </w:r>
      <w:proofErr w:type="gramEnd"/>
      <w:r w:rsidRPr="00F76235">
        <w:rPr>
          <w:rFonts w:ascii="Times New Roman" w:hAnsi="Times New Roman" w:cs="Times New Roman"/>
          <w:sz w:val="28"/>
          <w:szCs w:val="28"/>
        </w:rPr>
        <w:t xml:space="preserve"> acordă în baza prevederilor Ordinului MADR nr. 1731/ 2015;</w:t>
      </w:r>
    </w:p>
    <w:p w:rsidR="00F868C4" w:rsidRPr="00F76235" w:rsidRDefault="00F868C4" w:rsidP="005F2730">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 </w:t>
      </w:r>
      <w:proofErr w:type="gramStart"/>
      <w:r w:rsidRPr="00F76235">
        <w:rPr>
          <w:rFonts w:ascii="Times New Roman" w:hAnsi="Times New Roman" w:cs="Times New Roman"/>
          <w:sz w:val="28"/>
          <w:szCs w:val="28"/>
        </w:rPr>
        <w:t>nu</w:t>
      </w:r>
      <w:proofErr w:type="gramEnd"/>
      <w:r w:rsidRPr="00F76235">
        <w:rPr>
          <w:rFonts w:ascii="Times New Roman" w:hAnsi="Times New Roman" w:cs="Times New Roman"/>
          <w:sz w:val="28"/>
          <w:szCs w:val="28"/>
        </w:rPr>
        <w:t xml:space="preserve"> trebuie să depăşească 200.000 euro/beneficiar pe durata a trei exerciții financiare consecutive, cu excepția întreprinderilor unice care efectuează transport de mărfuri în contul terților sau contra cost, pentru care sprijinul nu depășește suma de 100.000 euro pe durata a trei exerciții financiare consecutive.</w:t>
      </w:r>
    </w:p>
    <w:p w:rsidR="00F868C4" w:rsidRPr="00F76235" w:rsidRDefault="00F868C4" w:rsidP="00F76235">
      <w:pPr>
        <w:pStyle w:val="NormalWeb"/>
        <w:shd w:val="clear" w:color="auto" w:fill="FFFFFF" w:themeFill="background1"/>
        <w:rPr>
          <w:sz w:val="28"/>
          <w:szCs w:val="28"/>
        </w:rPr>
      </w:pPr>
      <w:r w:rsidRPr="00F76235">
        <w:rPr>
          <w:sz w:val="28"/>
          <w:szCs w:val="28"/>
        </w:rPr>
        <w:t xml:space="preserve">Mai </w:t>
      </w:r>
      <w:proofErr w:type="gramStart"/>
      <w:r w:rsidRPr="00F76235">
        <w:rPr>
          <w:sz w:val="28"/>
          <w:szCs w:val="28"/>
        </w:rPr>
        <w:t>jos</w:t>
      </w:r>
      <w:proofErr w:type="gramEnd"/>
      <w:r w:rsidRPr="00F76235">
        <w:rPr>
          <w:sz w:val="28"/>
          <w:szCs w:val="28"/>
        </w:rPr>
        <w:t xml:space="preserve"> puteți descărca Ghidul</w:t>
      </w:r>
    </w:p>
    <w:p w:rsidR="00F868C4" w:rsidRPr="00F76235" w:rsidRDefault="00F868C4" w:rsidP="00F76235">
      <w:pPr>
        <w:shd w:val="clear" w:color="auto" w:fill="FFFFFF" w:themeFill="background1"/>
        <w:spacing w:line="240" w:lineRule="auto"/>
        <w:rPr>
          <w:rFonts w:ascii="Times New Roman" w:hAnsi="Times New Roman" w:cs="Times New Roman"/>
          <w:color w:val="0070C0"/>
          <w:sz w:val="28"/>
          <w:szCs w:val="28"/>
        </w:rPr>
      </w:pPr>
      <w:hyperlink r:id="rId33" w:history="1">
        <w:r w:rsidRPr="00F76235">
          <w:rPr>
            <w:rStyle w:val="Hyperlink"/>
            <w:rFonts w:ascii="Times New Roman" w:hAnsi="Times New Roman" w:cs="Times New Roman"/>
            <w:color w:val="0070C0"/>
            <w:sz w:val="28"/>
            <w:szCs w:val="28"/>
            <w:u w:val="none"/>
          </w:rPr>
          <w:t>Ghid_Solicitantului_sM_6.2_”Sprijin pentru înfiinţarea de activităţi neagricole în zone rurale”</w:t>
        </w:r>
      </w:hyperlink>
    </w:p>
    <w:p w:rsidR="007706D3" w:rsidRPr="00F76235" w:rsidRDefault="007706D3" w:rsidP="00F76235">
      <w:pPr>
        <w:pStyle w:val="Titlu1"/>
        <w:shd w:val="clear" w:color="auto" w:fill="FFFFFF" w:themeFill="background1"/>
        <w:rPr>
          <w:b w:val="0"/>
          <w:sz w:val="28"/>
          <w:szCs w:val="28"/>
        </w:rPr>
      </w:pPr>
      <w:r w:rsidRPr="00F76235">
        <w:rPr>
          <w:color w:val="FF0000"/>
          <w:sz w:val="28"/>
          <w:szCs w:val="28"/>
          <w:u w:val="single"/>
        </w:rPr>
        <w:t xml:space="preserve">Politica AFIR anti-mită dă </w:t>
      </w:r>
      <w:proofErr w:type="gramStart"/>
      <w:r w:rsidRPr="00F76235">
        <w:rPr>
          <w:color w:val="FF0000"/>
          <w:sz w:val="28"/>
          <w:szCs w:val="28"/>
          <w:u w:val="single"/>
        </w:rPr>
        <w:t>rateuri</w:t>
      </w:r>
      <w:r w:rsidRPr="00F76235">
        <w:rPr>
          <w:b w:val="0"/>
          <w:sz w:val="28"/>
          <w:szCs w:val="28"/>
        </w:rPr>
        <w:t xml:space="preserve"> ,</w:t>
      </w:r>
      <w:proofErr w:type="gramEnd"/>
      <w:r w:rsidRPr="00F76235">
        <w:rPr>
          <w:b w:val="0"/>
          <w:sz w:val="28"/>
          <w:szCs w:val="28"/>
        </w:rPr>
        <w:t xml:space="preserve"> </w:t>
      </w:r>
      <w:hyperlink r:id="rId34" w:history="1">
        <w:r w:rsidRPr="00F76235">
          <w:rPr>
            <w:rStyle w:val="Hyperlink"/>
            <w:b w:val="0"/>
            <w:color w:val="auto"/>
            <w:sz w:val="28"/>
            <w:szCs w:val="28"/>
            <w:u w:val="none"/>
          </w:rPr>
          <w:t>Ferma</w:t>
        </w:r>
      </w:hyperlink>
      <w:r w:rsidRPr="00F76235">
        <w:rPr>
          <w:b w:val="0"/>
          <w:sz w:val="28"/>
          <w:szCs w:val="28"/>
        </w:rPr>
        <w:t xml:space="preserve"> ,  24 mai 2021 </w:t>
      </w:r>
    </w:p>
    <w:p w:rsidR="007706D3" w:rsidRPr="00F76235" w:rsidRDefault="007706D3" w:rsidP="00F76235">
      <w:pPr>
        <w:pStyle w:val="NormalWeb"/>
        <w:shd w:val="clear" w:color="auto" w:fill="FFFFFF" w:themeFill="background1"/>
        <w:rPr>
          <w:b/>
          <w:sz w:val="28"/>
          <w:szCs w:val="28"/>
        </w:rPr>
      </w:pPr>
      <w:proofErr w:type="gramStart"/>
      <w:r w:rsidRPr="00F76235">
        <w:rPr>
          <w:b/>
          <w:sz w:val="28"/>
          <w:szCs w:val="28"/>
        </w:rPr>
        <w:t>Un</w:t>
      </w:r>
      <w:proofErr w:type="gramEnd"/>
      <w:r w:rsidRPr="00F76235">
        <w:rPr>
          <w:b/>
          <w:sz w:val="28"/>
          <w:szCs w:val="28"/>
        </w:rPr>
        <w:t xml:space="preserve"> şef la OJFIR Tulcea s-a dedulcit la o şpagă de câteva zeci de mii de lei, fiind prins în flagrant de oamenii legii. Aceasta, deşi instituţia s-</w:t>
      </w:r>
      <w:proofErr w:type="gramStart"/>
      <w:r w:rsidRPr="00F76235">
        <w:rPr>
          <w:b/>
          <w:sz w:val="28"/>
          <w:szCs w:val="28"/>
        </w:rPr>
        <w:t>a</w:t>
      </w:r>
      <w:proofErr w:type="gramEnd"/>
      <w:r w:rsidRPr="00F76235">
        <w:rPr>
          <w:b/>
          <w:sz w:val="28"/>
          <w:szCs w:val="28"/>
        </w:rPr>
        <w:t xml:space="preserve"> lăudat că implementează o politică anti-mită. </w:t>
      </w:r>
    </w:p>
    <w:p w:rsidR="007706D3" w:rsidRPr="00F76235" w:rsidRDefault="007706D3" w:rsidP="00F76235">
      <w:pPr>
        <w:pStyle w:val="NormalWeb"/>
        <w:shd w:val="clear" w:color="auto" w:fill="FFFFFF" w:themeFill="background1"/>
        <w:rPr>
          <w:sz w:val="28"/>
          <w:szCs w:val="28"/>
        </w:rPr>
      </w:pPr>
      <w:r w:rsidRPr="00F76235">
        <w:rPr>
          <w:sz w:val="28"/>
          <w:szCs w:val="28"/>
        </w:rPr>
        <w:t xml:space="preserve">În România, de la înfiinţarea Direcţiei Naţionale Anticorupţie, acum </w:t>
      </w:r>
      <w:proofErr w:type="gramStart"/>
      <w:r w:rsidRPr="00F76235">
        <w:rPr>
          <w:sz w:val="28"/>
          <w:szCs w:val="28"/>
        </w:rPr>
        <w:t>un</w:t>
      </w:r>
      <w:proofErr w:type="gramEnd"/>
      <w:r w:rsidRPr="00F76235">
        <w:rPr>
          <w:sz w:val="28"/>
          <w:szCs w:val="28"/>
        </w:rPr>
        <w:t xml:space="preserve"> deceniu şi mai bine, au ajuns la închisoare personaje de rang înalt ale vieţii publice româneşti, dar şi mulţi anonimi. </w:t>
      </w:r>
      <w:proofErr w:type="gramStart"/>
      <w:r w:rsidRPr="00F76235">
        <w:rPr>
          <w:sz w:val="28"/>
          <w:szCs w:val="28"/>
        </w:rPr>
        <w:t>Cu toate acestea, funcţionărimea noastră nu s-a lecuit in corpore de vechile năravuri, cum ar fi încasarea mitei.</w:t>
      </w:r>
      <w:proofErr w:type="gramEnd"/>
      <w:r w:rsidRPr="00F76235">
        <w:rPr>
          <w:sz w:val="28"/>
          <w:szCs w:val="28"/>
        </w:rPr>
        <w:t xml:space="preserve"> </w:t>
      </w:r>
      <w:r w:rsidRPr="00F76235">
        <w:rPr>
          <w:sz w:val="28"/>
          <w:szCs w:val="28"/>
        </w:rPr>
        <w:br/>
        <w:t>Unde mai pui că pe lângă dosarele instrumentate de procurori şi de sentinţele completurilor de judecată, decizii care au în sine forţă preventivă (ştiind ce au păţit alţii, unii dintre funcţionari s-ar putea gândi de două ori dacă să făptuiască o ilegalitate), instituţia numită AFIR a conceput şi implementat o politică proprie pentru a-i instrui pe angajaţi să se ferească de mită ca dracul de tămâie.</w:t>
      </w:r>
    </w:p>
    <w:p w:rsidR="007706D3" w:rsidRPr="00F76235" w:rsidRDefault="007706D3" w:rsidP="00F76235">
      <w:pPr>
        <w:pStyle w:val="Titlu2"/>
        <w:shd w:val="clear" w:color="auto" w:fill="FFFFFF" w:themeFill="background1"/>
        <w:spacing w:line="240" w:lineRule="auto"/>
        <w:rPr>
          <w:rFonts w:ascii="Times New Roman" w:hAnsi="Times New Roman" w:cs="Times New Roman"/>
          <w:b w:val="0"/>
          <w:color w:val="auto"/>
          <w:sz w:val="28"/>
          <w:szCs w:val="28"/>
        </w:rPr>
      </w:pPr>
      <w:r w:rsidRPr="00F76235">
        <w:rPr>
          <w:rFonts w:ascii="Times New Roman" w:hAnsi="Times New Roman" w:cs="Times New Roman"/>
          <w:b w:val="0"/>
          <w:color w:val="auto"/>
          <w:sz w:val="28"/>
          <w:szCs w:val="28"/>
        </w:rPr>
        <w:t>În flagrant</w:t>
      </w:r>
    </w:p>
    <w:p w:rsidR="007706D3" w:rsidRPr="00F76235" w:rsidRDefault="007706D3" w:rsidP="00F76235">
      <w:pPr>
        <w:pStyle w:val="NormalWeb"/>
        <w:shd w:val="clear" w:color="auto" w:fill="FFFFFF" w:themeFill="background1"/>
        <w:rPr>
          <w:sz w:val="28"/>
          <w:szCs w:val="28"/>
        </w:rPr>
      </w:pPr>
      <w:proofErr w:type="gramStart"/>
      <w:r w:rsidRPr="00F76235">
        <w:rPr>
          <w:sz w:val="28"/>
          <w:szCs w:val="28"/>
        </w:rPr>
        <w:t>Dar, se vede treaba dintr-un caz mediatizat recent, nici contra-exemplul altora, nici regulile interne nu garantează efecte sigure asupra destinatarilor.</w:t>
      </w:r>
      <w:proofErr w:type="gramEnd"/>
      <w:r w:rsidRPr="00F76235">
        <w:rPr>
          <w:sz w:val="28"/>
          <w:szCs w:val="28"/>
        </w:rPr>
        <w:t xml:space="preserve"> </w:t>
      </w:r>
      <w:proofErr w:type="gramStart"/>
      <w:r w:rsidRPr="00F76235">
        <w:rPr>
          <w:sz w:val="28"/>
          <w:szCs w:val="28"/>
        </w:rPr>
        <w:t>Nu au efect, fiindcă tentaţia e mare, irezistibilă, precum sunt sumele de bani aflate în joc.</w:t>
      </w:r>
      <w:proofErr w:type="gramEnd"/>
      <w:r w:rsidRPr="00F76235">
        <w:rPr>
          <w:sz w:val="28"/>
          <w:szCs w:val="28"/>
        </w:rPr>
        <w:t xml:space="preserve"> 70.000 de lei ar fi încasat drept mită fosta şefă a serviciului Active Fizice şi Plăţi Directe din cadrul Oficiului Judeţean pentru Finanţarea Investiţiilor Rurale Tulcea, doamna fiind prinsă în flagrant de oamenii legii, a informat presa locală. Șpaga a fost primită de la </w:t>
      </w:r>
      <w:proofErr w:type="gramStart"/>
      <w:r w:rsidRPr="00F76235">
        <w:rPr>
          <w:sz w:val="28"/>
          <w:szCs w:val="28"/>
        </w:rPr>
        <w:t>un</w:t>
      </w:r>
      <w:proofErr w:type="gramEnd"/>
      <w:r w:rsidRPr="00F76235">
        <w:rPr>
          <w:sz w:val="28"/>
          <w:szCs w:val="28"/>
        </w:rPr>
        <w:t xml:space="preserve"> beneficiar al unor bani europeni alocaţi prin PNDR. Șefa din cadrul OJFIR Tulcea a fost arestată pentru 30 de zile.</w:t>
      </w:r>
    </w:p>
    <w:p w:rsidR="007706D3" w:rsidRPr="00F76235" w:rsidRDefault="007706D3" w:rsidP="00F76235">
      <w:pPr>
        <w:pStyle w:val="Titlu2"/>
        <w:shd w:val="clear" w:color="auto" w:fill="FFFFFF" w:themeFill="background1"/>
        <w:spacing w:line="240" w:lineRule="auto"/>
        <w:rPr>
          <w:rFonts w:ascii="Times New Roman" w:hAnsi="Times New Roman" w:cs="Times New Roman"/>
          <w:b w:val="0"/>
          <w:color w:val="auto"/>
          <w:sz w:val="28"/>
          <w:szCs w:val="28"/>
        </w:rPr>
      </w:pPr>
      <w:r w:rsidRPr="00F76235">
        <w:rPr>
          <w:rFonts w:ascii="Times New Roman" w:hAnsi="Times New Roman" w:cs="Times New Roman"/>
          <w:b w:val="0"/>
          <w:color w:val="auto"/>
          <w:sz w:val="28"/>
          <w:szCs w:val="28"/>
        </w:rPr>
        <w:lastRenderedPageBreak/>
        <w:t>De la mită la mititica</w:t>
      </w:r>
    </w:p>
    <w:p w:rsidR="007706D3" w:rsidRPr="00F76235" w:rsidRDefault="007706D3" w:rsidP="00F76235">
      <w:pPr>
        <w:pStyle w:val="NormalWeb"/>
        <w:shd w:val="clear" w:color="auto" w:fill="FFFFFF" w:themeFill="background1"/>
        <w:rPr>
          <w:sz w:val="28"/>
          <w:szCs w:val="28"/>
        </w:rPr>
      </w:pPr>
      <w:r w:rsidRPr="00F76235">
        <w:rPr>
          <w:sz w:val="28"/>
          <w:szCs w:val="28"/>
        </w:rPr>
        <w:t xml:space="preserve">Cazul de la Tulcea apare a fi de o ironie crâncenă, în lumina unui document numit ”Politica anti-mită”, publicat pe site-ul AFIR, instituţia asigurând, subliniat cu roşu, că ”nu tolerează luarea şi darea de mită”! Mai mult, </w:t>
      </w:r>
      <w:proofErr w:type="gramStart"/>
      <w:r w:rsidRPr="00F76235">
        <w:rPr>
          <w:sz w:val="28"/>
          <w:szCs w:val="28"/>
        </w:rPr>
        <w:t>campania</w:t>
      </w:r>
      <w:proofErr w:type="gramEnd"/>
      <w:r w:rsidRPr="00F76235">
        <w:rPr>
          <w:sz w:val="28"/>
          <w:szCs w:val="28"/>
        </w:rPr>
        <w:t xml:space="preserve"> etică dusă de agenţie împotriva relelor năravuri are certificare internaţională (primită în 28.06.2019, anume standardul ISO 37001:2016) aplicabilă sistemului de management anti-mită. Astfel, este „interzisă pretinderea, primirea, darea, promiterea, acceptarea promisiunii sau solicitarea unui avantaj necuvenit, direct sau indirect, către/de către personalul din cadrul AFIR, în scopul influenţării adoptării unei anumite decizii sau îndeplinirii îndatoririlor de serviciu”.</w:t>
      </w:r>
    </w:p>
    <w:p w:rsidR="007706D3" w:rsidRPr="00F76235" w:rsidRDefault="007706D3" w:rsidP="00F76235">
      <w:pPr>
        <w:pStyle w:val="NormalWeb"/>
        <w:shd w:val="clear" w:color="auto" w:fill="FFFFFF" w:themeFill="background1"/>
        <w:rPr>
          <w:sz w:val="28"/>
          <w:szCs w:val="28"/>
        </w:rPr>
      </w:pPr>
      <w:proofErr w:type="gramStart"/>
      <w:r w:rsidRPr="00F76235">
        <w:rPr>
          <w:sz w:val="28"/>
          <w:szCs w:val="28"/>
        </w:rPr>
        <w:t>Puteţi lectura integral documentul pe site-ul portal.afir.info.</w:t>
      </w:r>
      <w:proofErr w:type="gramEnd"/>
      <w:r w:rsidRPr="00F76235">
        <w:rPr>
          <w:sz w:val="28"/>
          <w:szCs w:val="28"/>
        </w:rPr>
        <w:t xml:space="preserve"> </w:t>
      </w:r>
      <w:proofErr w:type="gramStart"/>
      <w:r w:rsidRPr="00F76235">
        <w:rPr>
          <w:sz w:val="28"/>
          <w:szCs w:val="28"/>
        </w:rPr>
        <w:t>Oare l-a citit şi şefa de la Tulcea?</w:t>
      </w:r>
      <w:proofErr w:type="gramEnd"/>
      <w:r w:rsidRPr="00F76235">
        <w:rPr>
          <w:sz w:val="28"/>
          <w:szCs w:val="28"/>
        </w:rPr>
        <w:t xml:space="preserve"> Poate l-a citit, dar s-o fi gândit </w:t>
      </w:r>
      <w:proofErr w:type="gramStart"/>
      <w:r w:rsidRPr="00F76235">
        <w:rPr>
          <w:sz w:val="28"/>
          <w:szCs w:val="28"/>
        </w:rPr>
        <w:t>că ”</w:t>
      </w:r>
      <w:proofErr w:type="gramEnd"/>
      <w:r w:rsidRPr="00F76235">
        <w:rPr>
          <w:sz w:val="28"/>
          <w:szCs w:val="28"/>
        </w:rPr>
        <w:t xml:space="preserve">Politica anti-mită” e pentru căţei, pentru funcţionarii mititei. Gând greşit, din moment </w:t>
      </w:r>
      <w:proofErr w:type="gramStart"/>
      <w:r w:rsidRPr="00F76235">
        <w:rPr>
          <w:sz w:val="28"/>
          <w:szCs w:val="28"/>
        </w:rPr>
        <w:t>ce</w:t>
      </w:r>
      <w:proofErr w:type="gramEnd"/>
      <w:r w:rsidRPr="00F76235">
        <w:rPr>
          <w:sz w:val="28"/>
          <w:szCs w:val="28"/>
        </w:rPr>
        <w:t xml:space="preserve"> şefa aceea a ajuns la mititica. Flagrantul a fost organizat în urma unui denunţ făcut de beneficiarul căruia i s-a cerut mita, </w:t>
      </w:r>
      <w:proofErr w:type="gramStart"/>
      <w:r w:rsidRPr="00F76235">
        <w:rPr>
          <w:sz w:val="28"/>
          <w:szCs w:val="28"/>
        </w:rPr>
        <w:t>un</w:t>
      </w:r>
      <w:proofErr w:type="gramEnd"/>
      <w:r w:rsidRPr="00F76235">
        <w:rPr>
          <w:sz w:val="28"/>
          <w:szCs w:val="28"/>
        </w:rPr>
        <w:t xml:space="preserve"> tânăr fermier. Omul, din </w:t>
      </w:r>
      <w:proofErr w:type="gramStart"/>
      <w:r w:rsidRPr="00F76235">
        <w:rPr>
          <w:sz w:val="28"/>
          <w:szCs w:val="28"/>
        </w:rPr>
        <w:t>altă</w:t>
      </w:r>
      <w:proofErr w:type="gramEnd"/>
      <w:r w:rsidRPr="00F76235">
        <w:rPr>
          <w:sz w:val="28"/>
          <w:szCs w:val="28"/>
        </w:rPr>
        <w:t xml:space="preserve"> generaţie, a înţeles că vechile năravuri toxice sunt o barieră în calea progresului agriculturii româneşti.</w:t>
      </w:r>
    </w:p>
    <w:p w:rsidR="007706D3" w:rsidRPr="00F76235" w:rsidRDefault="007706D3" w:rsidP="00F76235">
      <w:pPr>
        <w:pStyle w:val="NormalWeb"/>
        <w:shd w:val="clear" w:color="auto" w:fill="FFFFFF" w:themeFill="background1"/>
        <w:rPr>
          <w:sz w:val="28"/>
          <w:szCs w:val="28"/>
        </w:rPr>
      </w:pPr>
      <w:r w:rsidRPr="00F76235">
        <w:rPr>
          <w:sz w:val="28"/>
          <w:szCs w:val="28"/>
        </w:rPr>
        <w:t xml:space="preserve">Agenţia pentru Finanţarea Investiţiilor Rurale </w:t>
      </w:r>
      <w:proofErr w:type="gramStart"/>
      <w:r w:rsidRPr="00F76235">
        <w:rPr>
          <w:sz w:val="28"/>
          <w:szCs w:val="28"/>
        </w:rPr>
        <w:t>este</w:t>
      </w:r>
      <w:proofErr w:type="gramEnd"/>
      <w:r w:rsidRPr="00F76235">
        <w:rPr>
          <w:sz w:val="28"/>
          <w:szCs w:val="28"/>
        </w:rPr>
        <w:t xml:space="preserve"> prima instituţie publică care a obţinut certificarea internaţională pentru standardul ISO 37001:2016, aplicabilă sistemului de management anti-mită.</w:t>
      </w:r>
      <w:hyperlink r:id="rId35" w:history="1">
        <w:r w:rsidRPr="00F76235">
          <w:rPr>
            <w:rStyle w:val="Robust"/>
            <w:b w:val="0"/>
            <w:sz w:val="28"/>
            <w:szCs w:val="28"/>
          </w:rPr>
          <w:t xml:space="preserve"> Click AICI şi află detalii!</w:t>
        </w:r>
      </w:hyperlink>
    </w:p>
    <w:p w:rsidR="007706D3" w:rsidRPr="00F76235" w:rsidRDefault="007706D3" w:rsidP="00F76235">
      <w:pPr>
        <w:pStyle w:val="NormalWeb"/>
        <w:shd w:val="clear" w:color="auto" w:fill="FFFFFF" w:themeFill="background1"/>
        <w:rPr>
          <w:sz w:val="28"/>
          <w:szCs w:val="28"/>
        </w:rPr>
      </w:pPr>
      <w:proofErr w:type="gramStart"/>
      <w:r w:rsidRPr="00F76235">
        <w:rPr>
          <w:rStyle w:val="Accentuat"/>
          <w:i w:val="0"/>
          <w:sz w:val="28"/>
          <w:szCs w:val="28"/>
        </w:rPr>
        <w:t>un</w:t>
      </w:r>
      <w:proofErr w:type="gramEnd"/>
      <w:r w:rsidRPr="00F76235">
        <w:rPr>
          <w:rStyle w:val="Accentuat"/>
          <w:i w:val="0"/>
          <w:sz w:val="28"/>
          <w:szCs w:val="28"/>
        </w:rPr>
        <w:t xml:space="preserve"> articol de  STELIAN RĂDESCU</w:t>
      </w:r>
    </w:p>
    <w:p w:rsidR="007706D3" w:rsidRPr="00F76235" w:rsidRDefault="007706D3" w:rsidP="00F76235">
      <w:pPr>
        <w:pStyle w:val="Titlu1"/>
        <w:shd w:val="clear" w:color="auto" w:fill="FFFFFF" w:themeFill="background1"/>
        <w:rPr>
          <w:b w:val="0"/>
          <w:sz w:val="28"/>
          <w:szCs w:val="28"/>
        </w:rPr>
      </w:pPr>
      <w:r w:rsidRPr="00F76235">
        <w:rPr>
          <w:color w:val="FF0000"/>
          <w:sz w:val="28"/>
          <w:szCs w:val="28"/>
          <w:u w:val="single"/>
        </w:rPr>
        <w:t xml:space="preserve">DEZinstalarea tânărului </w:t>
      </w:r>
      <w:proofErr w:type="gramStart"/>
      <w:r w:rsidRPr="00F76235">
        <w:rPr>
          <w:color w:val="FF0000"/>
          <w:sz w:val="28"/>
          <w:szCs w:val="28"/>
          <w:u w:val="single"/>
        </w:rPr>
        <w:t>fermier</w:t>
      </w:r>
      <w:r w:rsidRPr="00F76235">
        <w:rPr>
          <w:b w:val="0"/>
          <w:sz w:val="28"/>
          <w:szCs w:val="28"/>
        </w:rPr>
        <w:t xml:space="preserve"> ,</w:t>
      </w:r>
      <w:proofErr w:type="gramEnd"/>
      <w:r w:rsidRPr="00F76235">
        <w:rPr>
          <w:b w:val="0"/>
          <w:sz w:val="28"/>
          <w:szCs w:val="28"/>
        </w:rPr>
        <w:t xml:space="preserve"> </w:t>
      </w:r>
      <w:hyperlink r:id="rId36" w:history="1">
        <w:r w:rsidRPr="00F76235">
          <w:rPr>
            <w:rStyle w:val="Hyperlink"/>
            <w:b w:val="0"/>
            <w:color w:val="auto"/>
            <w:sz w:val="28"/>
            <w:szCs w:val="28"/>
            <w:u w:val="none"/>
          </w:rPr>
          <w:t>Nicoleta Dragomir</w:t>
        </w:r>
      </w:hyperlink>
      <w:r w:rsidRPr="00F76235">
        <w:rPr>
          <w:b w:val="0"/>
          <w:sz w:val="28"/>
          <w:szCs w:val="28"/>
        </w:rPr>
        <w:t xml:space="preserve">  ,  24 mai 2021 </w:t>
      </w:r>
    </w:p>
    <w:p w:rsidR="007706D3" w:rsidRPr="00F76235" w:rsidRDefault="007706D3" w:rsidP="00F76235">
      <w:pPr>
        <w:pStyle w:val="NormalWeb"/>
        <w:shd w:val="clear" w:color="auto" w:fill="FFFFFF" w:themeFill="background1"/>
        <w:rPr>
          <w:sz w:val="28"/>
          <w:szCs w:val="28"/>
        </w:rPr>
      </w:pPr>
      <w:r w:rsidRPr="00F76235">
        <w:rPr>
          <w:b/>
          <w:sz w:val="28"/>
          <w:szCs w:val="28"/>
        </w:rPr>
        <w:t xml:space="preserve">Aproape că nu mai există, în zilele noastre, discurs agropolitic sau electoral care </w:t>
      </w:r>
      <w:proofErr w:type="gramStart"/>
      <w:r w:rsidRPr="00F76235">
        <w:rPr>
          <w:b/>
          <w:sz w:val="28"/>
          <w:szCs w:val="28"/>
        </w:rPr>
        <w:t>să</w:t>
      </w:r>
      <w:proofErr w:type="gramEnd"/>
      <w:r w:rsidRPr="00F76235">
        <w:rPr>
          <w:b/>
          <w:sz w:val="28"/>
          <w:szCs w:val="28"/>
        </w:rPr>
        <w:t xml:space="preserve"> nu facă referire la tânărul fermier. Cât </w:t>
      </w:r>
      <w:proofErr w:type="gramStart"/>
      <w:r w:rsidRPr="00F76235">
        <w:rPr>
          <w:b/>
          <w:sz w:val="28"/>
          <w:szCs w:val="28"/>
        </w:rPr>
        <w:t>este</w:t>
      </w:r>
      <w:proofErr w:type="gramEnd"/>
      <w:r w:rsidRPr="00F76235">
        <w:rPr>
          <w:b/>
          <w:sz w:val="28"/>
          <w:szCs w:val="28"/>
        </w:rPr>
        <w:t xml:space="preserve"> el de important pentru viitorul nostru agricol şi alimentar!                                                                                            </w:t>
      </w:r>
      <w:r w:rsidRPr="00F76235">
        <w:rPr>
          <w:sz w:val="28"/>
          <w:szCs w:val="28"/>
        </w:rPr>
        <w:t xml:space="preserve">  Cât de important </w:t>
      </w:r>
      <w:proofErr w:type="gramStart"/>
      <w:r w:rsidRPr="00F76235">
        <w:rPr>
          <w:sz w:val="28"/>
          <w:szCs w:val="28"/>
        </w:rPr>
        <w:t>este</w:t>
      </w:r>
      <w:proofErr w:type="gramEnd"/>
      <w:r w:rsidRPr="00F76235">
        <w:rPr>
          <w:sz w:val="28"/>
          <w:szCs w:val="28"/>
        </w:rPr>
        <w:t xml:space="preserve"> să îi oferim oportunităţi să dezvolte afaceri agricole din gospodăriile de subzistenţă ale părinţilor şi bunicilor. Ba mai mult, </w:t>
      </w:r>
      <w:proofErr w:type="gramStart"/>
      <w:r w:rsidRPr="00F76235">
        <w:rPr>
          <w:sz w:val="28"/>
          <w:szCs w:val="28"/>
        </w:rPr>
        <w:t>să</w:t>
      </w:r>
      <w:proofErr w:type="gramEnd"/>
      <w:r w:rsidRPr="00F76235">
        <w:rPr>
          <w:sz w:val="28"/>
          <w:szCs w:val="28"/>
        </w:rPr>
        <w:t xml:space="preserve"> îi facem oferte irezistibile care să bată orice tentaţie monetară de peste hotare şi să îl aducem aici, acasă, unde e cald şi bine şi i s-au creat toate condiţiile să devină un fermier de succes... </w:t>
      </w:r>
      <w:proofErr w:type="gramStart"/>
      <w:r w:rsidRPr="00F76235">
        <w:rPr>
          <w:sz w:val="28"/>
          <w:szCs w:val="28"/>
        </w:rPr>
        <w:t>Şi cam atât cu bunele intenţii.</w:t>
      </w:r>
      <w:proofErr w:type="gramEnd"/>
    </w:p>
    <w:p w:rsidR="007706D3" w:rsidRPr="00F76235" w:rsidRDefault="007706D3" w:rsidP="00F76235">
      <w:pPr>
        <w:pStyle w:val="NormalWeb"/>
        <w:shd w:val="clear" w:color="auto" w:fill="FFFFFF" w:themeFill="background1"/>
        <w:rPr>
          <w:sz w:val="28"/>
          <w:szCs w:val="28"/>
        </w:rPr>
      </w:pPr>
      <w:proofErr w:type="gramStart"/>
      <w:r w:rsidRPr="00F76235">
        <w:rPr>
          <w:sz w:val="28"/>
          <w:szCs w:val="28"/>
        </w:rPr>
        <w:t>Vorbele şi faptele multor decidenţi rupţi complet de realitate transformă INSTALAREA tânărului fermier într-o luptă inegală şi incorectă pentru acapararea de teren şi/sau animale necesare pentru depunerea unui proiect.</w:t>
      </w:r>
      <w:proofErr w:type="gramEnd"/>
      <w:r w:rsidRPr="00F76235">
        <w:rPr>
          <w:sz w:val="28"/>
          <w:szCs w:val="28"/>
        </w:rPr>
        <w:t xml:space="preserve"> Ideea Uniunii Europene şi regulamentele care i-au urmat sunt perfect justificate într-o economie agrară comunitară dominată de fermieri care au depăşit cu mult vârsta tinereţii (stabilită, prin </w:t>
      </w:r>
      <w:proofErr w:type="gramStart"/>
      <w:r w:rsidRPr="00F76235">
        <w:rPr>
          <w:sz w:val="28"/>
          <w:szCs w:val="28"/>
        </w:rPr>
        <w:t>R(</w:t>
      </w:r>
      <w:proofErr w:type="gramEnd"/>
      <w:r w:rsidRPr="00F76235">
        <w:rPr>
          <w:sz w:val="28"/>
          <w:szCs w:val="28"/>
        </w:rPr>
        <w:t xml:space="preserve">UE) nr. 1305/ 2013, la 40 de </w:t>
      </w:r>
      <w:r w:rsidRPr="00F76235">
        <w:rPr>
          <w:sz w:val="28"/>
          <w:szCs w:val="28"/>
        </w:rPr>
        <w:lastRenderedPageBreak/>
        <w:t xml:space="preserve">ani). Bunicii şi părinţii vest-europeni cedează sau transmit exploataţiile agricole tinerilor urmaşi, pentru ca aceştia </w:t>
      </w:r>
      <w:proofErr w:type="gramStart"/>
      <w:r w:rsidRPr="00F76235">
        <w:rPr>
          <w:sz w:val="28"/>
          <w:szCs w:val="28"/>
        </w:rPr>
        <w:t>să</w:t>
      </w:r>
      <w:proofErr w:type="gramEnd"/>
      <w:r w:rsidRPr="00F76235">
        <w:rPr>
          <w:sz w:val="28"/>
          <w:szCs w:val="28"/>
        </w:rPr>
        <w:t xml:space="preserve"> poată beneficia de banii pentru instalarea ca şefi de exploataţii. </w:t>
      </w:r>
      <w:proofErr w:type="gramStart"/>
      <w:r w:rsidRPr="00F76235">
        <w:rPr>
          <w:sz w:val="28"/>
          <w:szCs w:val="28"/>
        </w:rPr>
        <w:t>Dar în România lucrurile nu stau tocmai aşa.</w:t>
      </w:r>
      <w:proofErr w:type="gramEnd"/>
      <w:r w:rsidRPr="00F76235">
        <w:rPr>
          <w:sz w:val="28"/>
          <w:szCs w:val="28"/>
        </w:rPr>
        <w:t xml:space="preserve"> Nu sunt mulţi cei care cedează pământul şi animalele în favoarea tinerilor sau, dacă o fac, de regulă împart hectarele, pomii şi animalele, în aşa fel încât petentul la fondurile de instalare să aibă minimul necesar pentru a se încadra în cerinţele măsurii. Ferice, în acest caz, de tinerii care nu au fraţi şi surori dornici şi ei </w:t>
      </w:r>
      <w:proofErr w:type="gramStart"/>
      <w:r w:rsidRPr="00F76235">
        <w:rPr>
          <w:sz w:val="28"/>
          <w:szCs w:val="28"/>
        </w:rPr>
        <w:t>să</w:t>
      </w:r>
      <w:proofErr w:type="gramEnd"/>
      <w:r w:rsidRPr="00F76235">
        <w:rPr>
          <w:sz w:val="28"/>
          <w:szCs w:val="28"/>
        </w:rPr>
        <w:t xml:space="preserve"> devină manageri de exploataţii... Atenţie, însă! Astfel fărâmiţată, exploataţia </w:t>
      </w:r>
      <w:proofErr w:type="gramStart"/>
      <w:r w:rsidRPr="00F76235">
        <w:rPr>
          <w:sz w:val="28"/>
          <w:szCs w:val="28"/>
        </w:rPr>
        <w:t>agricolă</w:t>
      </w:r>
      <w:proofErr w:type="gramEnd"/>
      <w:r w:rsidRPr="00F76235">
        <w:rPr>
          <w:sz w:val="28"/>
          <w:szCs w:val="28"/>
        </w:rPr>
        <w:t xml:space="preserve"> devine aproape sigur neeligibilă pentru alte proiecte, cum ar fi modernizarea.</w:t>
      </w:r>
      <w:r w:rsidRPr="00F76235">
        <w:rPr>
          <w:sz w:val="28"/>
          <w:szCs w:val="28"/>
        </w:rPr>
        <w:br/>
        <w:t xml:space="preserve">În ceea </w:t>
      </w:r>
      <w:proofErr w:type="gramStart"/>
      <w:r w:rsidRPr="00F76235">
        <w:rPr>
          <w:sz w:val="28"/>
          <w:szCs w:val="28"/>
        </w:rPr>
        <w:t>ce</w:t>
      </w:r>
      <w:proofErr w:type="gramEnd"/>
      <w:r w:rsidRPr="00F76235">
        <w:rPr>
          <w:sz w:val="28"/>
          <w:szCs w:val="28"/>
        </w:rPr>
        <w:t xml:space="preserve"> priveşte atragerea tinerilor din diaspora, situaţia devine de-a dreptul hilară. Aici sunt şi mai puţine cazurile în care românaşii plecaţi în căutarea unui trai mai bun au la </w:t>
      </w:r>
      <w:proofErr w:type="gramStart"/>
      <w:r w:rsidRPr="00F76235">
        <w:rPr>
          <w:sz w:val="28"/>
          <w:szCs w:val="28"/>
        </w:rPr>
        <w:t>ce</w:t>
      </w:r>
      <w:proofErr w:type="gramEnd"/>
      <w:r w:rsidRPr="00F76235">
        <w:rPr>
          <w:sz w:val="28"/>
          <w:szCs w:val="28"/>
        </w:rPr>
        <w:t xml:space="preserve"> să se întoarcă în aşa fel încât să fie viabili material şi funciar pentru măsura dedicată tinerilor fermieri.</w:t>
      </w:r>
    </w:p>
    <w:p w:rsidR="007706D3" w:rsidRPr="00F76235" w:rsidRDefault="007706D3" w:rsidP="00F76235">
      <w:pPr>
        <w:pStyle w:val="NormalWeb"/>
        <w:shd w:val="clear" w:color="auto" w:fill="FFFFFF" w:themeFill="background1"/>
        <w:rPr>
          <w:sz w:val="28"/>
          <w:szCs w:val="28"/>
        </w:rPr>
      </w:pPr>
      <w:r w:rsidRPr="00F76235">
        <w:rPr>
          <w:sz w:val="28"/>
          <w:szCs w:val="28"/>
        </w:rPr>
        <w:t xml:space="preserve">Una peste </w:t>
      </w:r>
      <w:proofErr w:type="gramStart"/>
      <w:r w:rsidRPr="00F76235">
        <w:rPr>
          <w:sz w:val="28"/>
          <w:szCs w:val="28"/>
        </w:rPr>
        <w:t>alta</w:t>
      </w:r>
      <w:proofErr w:type="gramEnd"/>
      <w:r w:rsidRPr="00F76235">
        <w:rPr>
          <w:sz w:val="28"/>
          <w:szCs w:val="28"/>
        </w:rPr>
        <w:t xml:space="preserve">, nici banii nu-s mulţi sau suficienţi pentru a dezvolta o mică sau mai mare afacere agricolă. A verificat cineva modul în care au evoluat aceste ferme după "instalare"? Probabil că nu... Auzim şi citim despre multe exemple de bune practici, dar şi despre multe eşecuri, pentru că n-ai cum </w:t>
      </w:r>
      <w:proofErr w:type="gramStart"/>
      <w:r w:rsidRPr="00F76235">
        <w:rPr>
          <w:sz w:val="28"/>
          <w:szCs w:val="28"/>
        </w:rPr>
        <w:t>să</w:t>
      </w:r>
      <w:proofErr w:type="gramEnd"/>
      <w:r w:rsidRPr="00F76235">
        <w:rPr>
          <w:sz w:val="28"/>
          <w:szCs w:val="28"/>
        </w:rPr>
        <w:t xml:space="preserve"> faci investiţii consistente cu câteva zeci de mii de euro, fie ei şi nerambursabili, pentru obţinerea cărora ai pus la bătaie cam toate resursele pe care le aveai disponibile.</w:t>
      </w:r>
    </w:p>
    <w:p w:rsidR="007706D3" w:rsidRPr="00F76235" w:rsidRDefault="007706D3" w:rsidP="00F76235">
      <w:pPr>
        <w:pStyle w:val="NormalWeb"/>
        <w:shd w:val="clear" w:color="auto" w:fill="FFFFFF" w:themeFill="background1"/>
        <w:rPr>
          <w:sz w:val="28"/>
          <w:szCs w:val="28"/>
        </w:rPr>
      </w:pPr>
      <w:r w:rsidRPr="00F76235">
        <w:rPr>
          <w:sz w:val="28"/>
          <w:szCs w:val="28"/>
        </w:rPr>
        <w:t xml:space="preserve">Drept urmare, Stat român, dacă UE te lasă să aloci 70 de mii, respectiv 100 de mii de euro pentru tânărul şef de fermă, dă-i omului această şansă mai consistentă financiar. Ar putea face diferenţa între instalare şi... </w:t>
      </w:r>
      <w:proofErr w:type="gramStart"/>
      <w:r w:rsidRPr="00F76235">
        <w:rPr>
          <w:sz w:val="28"/>
          <w:szCs w:val="28"/>
        </w:rPr>
        <w:t>DEZinstalarea pe motiv de ineficienţă.</w:t>
      </w:r>
      <w:proofErr w:type="gramEnd"/>
      <w:r w:rsidRPr="00F76235">
        <w:rPr>
          <w:sz w:val="28"/>
          <w:szCs w:val="28"/>
        </w:rPr>
        <w:t xml:space="preserve"> Şi nu-ţi trebuie prea multă ştiinţă ca </w:t>
      </w:r>
      <w:proofErr w:type="gramStart"/>
      <w:r w:rsidRPr="00F76235">
        <w:rPr>
          <w:sz w:val="28"/>
          <w:szCs w:val="28"/>
        </w:rPr>
        <w:t>să</w:t>
      </w:r>
      <w:proofErr w:type="gramEnd"/>
      <w:r w:rsidRPr="00F76235">
        <w:rPr>
          <w:sz w:val="28"/>
          <w:szCs w:val="28"/>
        </w:rPr>
        <w:t xml:space="preserve"> îţi dai seama că nu-i folosul cât paguba, dacă investiţia e cu jumătăţi de măsură!</w:t>
      </w:r>
    </w:p>
    <w:p w:rsidR="007706D3" w:rsidRPr="00F76235" w:rsidRDefault="007706D3" w:rsidP="00F76235">
      <w:pPr>
        <w:pStyle w:val="NormalWeb"/>
        <w:shd w:val="clear" w:color="auto" w:fill="FFFFFF" w:themeFill="background1"/>
        <w:rPr>
          <w:sz w:val="28"/>
          <w:szCs w:val="28"/>
        </w:rPr>
      </w:pPr>
      <w:r w:rsidRPr="00F76235">
        <w:rPr>
          <w:sz w:val="28"/>
          <w:szCs w:val="28"/>
        </w:rPr>
        <w:t xml:space="preserve">NICOLETA </w:t>
      </w:r>
      <w:proofErr w:type="gramStart"/>
      <w:r w:rsidRPr="00F76235">
        <w:rPr>
          <w:sz w:val="28"/>
          <w:szCs w:val="28"/>
        </w:rPr>
        <w:t>DRAGOMIR ,</w:t>
      </w:r>
      <w:proofErr w:type="gramEnd"/>
      <w:r w:rsidRPr="00F76235">
        <w:rPr>
          <w:sz w:val="28"/>
          <w:szCs w:val="28"/>
        </w:rPr>
        <w:t xml:space="preserve"> Senior editor </w:t>
      </w:r>
      <w:r w:rsidRPr="00F76235">
        <w:rPr>
          <w:sz w:val="28"/>
          <w:szCs w:val="28"/>
        </w:rPr>
        <w:br/>
        <w:t>Ferma Media Grup , nicoleta@revista-ferma.ro</w:t>
      </w:r>
    </w:p>
    <w:p w:rsidR="009878C5" w:rsidRPr="00F76235" w:rsidRDefault="009878C5" w:rsidP="00F76235">
      <w:pPr>
        <w:pStyle w:val="Titlu1"/>
        <w:shd w:val="clear" w:color="auto" w:fill="FFFFFF" w:themeFill="background1"/>
        <w:rPr>
          <w:b w:val="0"/>
          <w:sz w:val="28"/>
          <w:szCs w:val="28"/>
        </w:rPr>
      </w:pPr>
      <w:r w:rsidRPr="00F76235">
        <w:rPr>
          <w:color w:val="FF0000"/>
          <w:sz w:val="28"/>
          <w:szCs w:val="28"/>
          <w:u w:val="single"/>
        </w:rPr>
        <w:t>Fonduri europene prin submăsura 6.2 – Ce poți construi cu cei 50.000 EURO ,</w:t>
      </w:r>
      <w:r w:rsidRPr="00F76235">
        <w:rPr>
          <w:b w:val="0"/>
          <w:sz w:val="28"/>
          <w:szCs w:val="28"/>
        </w:rPr>
        <w:t xml:space="preserve"> 24 mai 2021 , </w:t>
      </w:r>
      <w:r w:rsidRPr="00F76235">
        <w:rPr>
          <w:rStyle w:val="tdb-author-by"/>
          <w:b w:val="0"/>
          <w:sz w:val="28"/>
          <w:szCs w:val="28"/>
        </w:rPr>
        <w:t xml:space="preserve"> </w:t>
      </w:r>
      <w:r w:rsidRPr="00F76235">
        <w:rPr>
          <w:b w:val="0"/>
          <w:sz w:val="28"/>
          <w:szCs w:val="28"/>
        </w:rPr>
        <w:t xml:space="preserve"> </w:t>
      </w:r>
      <w:hyperlink r:id="rId37" w:history="1">
        <w:r w:rsidRPr="00F76235">
          <w:rPr>
            <w:rStyle w:val="Hyperlink"/>
            <w:b w:val="0"/>
            <w:color w:val="auto"/>
            <w:sz w:val="28"/>
            <w:szCs w:val="28"/>
            <w:u w:val="none"/>
          </w:rPr>
          <w:t>Ionuț Fîntînă</w:t>
        </w:r>
      </w:hyperlink>
      <w:r w:rsidR="00F76235">
        <w:rPr>
          <w:b w:val="0"/>
          <w:sz w:val="28"/>
          <w:szCs w:val="28"/>
        </w:rPr>
        <w:t xml:space="preserve">                                                            </w:t>
      </w:r>
      <w:r w:rsidRPr="00F76235">
        <w:rPr>
          <w:sz w:val="28"/>
          <w:szCs w:val="28"/>
        </w:rPr>
        <w:t>Agenția pentru Finanțarea Investițiilor Rurale (AFIR) a publicat în consultare publică Ghidul solicitantului pentru submăsura 6.2 – Sprijin pentru înființarea de activități neagricole în zonele rurale</w:t>
      </w:r>
      <w:r w:rsidRPr="00F76235">
        <w:rPr>
          <w:b w:val="0"/>
          <w:sz w:val="28"/>
          <w:szCs w:val="28"/>
        </w:rPr>
        <w:t xml:space="preserve">. După cum AGRO TV a informat în mai multe rânduri, </w:t>
      </w:r>
      <w:proofErr w:type="gramStart"/>
      <w:r w:rsidRPr="00F76235">
        <w:rPr>
          <w:b w:val="0"/>
          <w:sz w:val="28"/>
          <w:szCs w:val="28"/>
        </w:rPr>
        <w:t>un</w:t>
      </w:r>
      <w:proofErr w:type="gramEnd"/>
      <w:r w:rsidRPr="00F76235">
        <w:rPr>
          <w:b w:val="0"/>
          <w:sz w:val="28"/>
          <w:szCs w:val="28"/>
        </w:rPr>
        <w:t xml:space="preserve"> element de noutate în perioada 2021-2022 este eliminarea de la finanțarea a agropensiunilor. </w:t>
      </w:r>
      <w:proofErr w:type="gramStart"/>
      <w:r w:rsidRPr="00F76235">
        <w:rPr>
          <w:b w:val="0"/>
          <w:sz w:val="28"/>
          <w:szCs w:val="28"/>
        </w:rPr>
        <w:t>Beneficiarii pot înființa însă alte tipuri de activități cu cei 50.000 euro obținuți prin submăsura 6.2.</w:t>
      </w:r>
      <w:proofErr w:type="gramEnd"/>
    </w:p>
    <w:p w:rsidR="009878C5" w:rsidRPr="00F76235" w:rsidRDefault="009878C5" w:rsidP="00F76235">
      <w:pPr>
        <w:pStyle w:val="NormalWeb"/>
        <w:shd w:val="clear" w:color="auto" w:fill="FFFFFF" w:themeFill="background1"/>
        <w:rPr>
          <w:sz w:val="28"/>
          <w:szCs w:val="28"/>
        </w:rPr>
      </w:pPr>
      <w:r w:rsidRPr="00F76235">
        <w:rPr>
          <w:sz w:val="28"/>
          <w:szCs w:val="28"/>
        </w:rPr>
        <w:lastRenderedPageBreak/>
        <w:t>Potrivit ghidului, sprijinul va viza crearea de noi activități non-agricole, în special, pentru fermierii de mici dimensiuni sau membrii familiilor lor și în general, pentru micii întreprinzători din mediul rural, promovând dezvoltarea economică și socială în zonele rurale.</w:t>
      </w:r>
    </w:p>
    <w:p w:rsidR="009878C5" w:rsidRPr="00F76235" w:rsidRDefault="009878C5" w:rsidP="00F76235">
      <w:pPr>
        <w:pStyle w:val="NormalWeb"/>
        <w:shd w:val="clear" w:color="auto" w:fill="FFFFFF" w:themeFill="background1"/>
        <w:rPr>
          <w:sz w:val="28"/>
          <w:szCs w:val="28"/>
        </w:rPr>
      </w:pPr>
      <w:r w:rsidRPr="00F76235">
        <w:rPr>
          <w:sz w:val="28"/>
          <w:szCs w:val="28"/>
        </w:rPr>
        <w:t>Submăsura 6.2 vizează:</w:t>
      </w:r>
    </w:p>
    <w:p w:rsidR="009878C5" w:rsidRPr="00F76235" w:rsidRDefault="009878C5" w:rsidP="005F2730">
      <w:pPr>
        <w:numPr>
          <w:ilvl w:val="0"/>
          <w:numId w:val="1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diversificarea economiei rurale prin creşterea numărului de microîntreprinderi şi întreprinderi mici în sectorul non-agricol, dezvoltarea serviciilor şi crearea de locuri de muncă în spațiul rural;</w:t>
      </w:r>
    </w:p>
    <w:p w:rsidR="009878C5" w:rsidRPr="00F76235" w:rsidRDefault="009878C5" w:rsidP="005F2730">
      <w:pPr>
        <w:numPr>
          <w:ilvl w:val="0"/>
          <w:numId w:val="1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încurajarea menținerii și dezvoltării activităților meșteșugărești tradiționale și de productie;</w:t>
      </w:r>
    </w:p>
    <w:p w:rsidR="009878C5" w:rsidRPr="00F76235" w:rsidRDefault="009878C5" w:rsidP="005F2730">
      <w:pPr>
        <w:numPr>
          <w:ilvl w:val="0"/>
          <w:numId w:val="1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digitalizarea activităților din mediul rural;</w:t>
      </w:r>
    </w:p>
    <w:p w:rsidR="009878C5" w:rsidRPr="00F76235" w:rsidRDefault="009878C5" w:rsidP="005F2730">
      <w:pPr>
        <w:numPr>
          <w:ilvl w:val="0"/>
          <w:numId w:val="1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încurajarea acțiunilor de protecție a mediului</w:t>
      </w:r>
    </w:p>
    <w:p w:rsidR="009878C5" w:rsidRPr="00F76235" w:rsidRDefault="009878C5" w:rsidP="00F76235">
      <w:pPr>
        <w:pStyle w:val="NormalWeb"/>
        <w:shd w:val="clear" w:color="auto" w:fill="FFFFFF" w:themeFill="background1"/>
        <w:rPr>
          <w:sz w:val="28"/>
          <w:szCs w:val="28"/>
        </w:rPr>
      </w:pPr>
      <w:r w:rsidRPr="00F76235">
        <w:rPr>
          <w:sz w:val="28"/>
          <w:szCs w:val="28"/>
        </w:rPr>
        <w:t>Domeniile de diversificare acoperite în cadrul submăsurii sunt:</w:t>
      </w:r>
    </w:p>
    <w:p w:rsidR="009878C5" w:rsidRPr="00F76235" w:rsidRDefault="009878C5" w:rsidP="005F2730">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Activități de producție (ex: fabricarea produselor textile, îmbrăcăminte, articole de marochinărie, articole de hârtie și carton; fabricarea produselor chimice, farmaceutice; activități de prelucrare a produselor lemnoase; industrie metalurgică, fabricare construcții metalice, mașini, utilaje și echipamente; fabricare produse electrice, electronice, inclusiv producție de combustibil din biomasă, (fabricare de peleți) în vederea comercializării, producerea și utilizarea energiei din surse regenerabile pentru desfășurarea propriei activități, ca parte integrantă a proiectului etc.;</w:t>
      </w:r>
    </w:p>
    <w:p w:rsidR="009878C5" w:rsidRPr="00F76235" w:rsidRDefault="009878C5" w:rsidP="005F2730">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Activități meșteșugărești (ex: activități de artizanat și alte activități tradiționale non-agricole (ex: olărit, brodat, prelucrarea manuală a fierului, lânii, lemnului, pielii etc.</w:t>
      </w:r>
      <w:proofErr w:type="gramStart"/>
      <w:r w:rsidRPr="00F76235">
        <w:rPr>
          <w:rFonts w:ascii="Times New Roman" w:hAnsi="Times New Roman" w:cs="Times New Roman"/>
          <w:sz w:val="28"/>
          <w:szCs w:val="28"/>
        </w:rPr>
        <w:t>);</w:t>
      </w:r>
      <w:proofErr w:type="gramEnd"/>
    </w:p>
    <w:p w:rsidR="009878C5" w:rsidRPr="00F76235" w:rsidRDefault="009878C5" w:rsidP="005F2730">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Activități turistice (ex: structuri de cazare de tip camping, parcuri de rulote, bungalow-uri, servicii turistice de agrement și alimentație publică, inclusiv punct gastronomic local);</w:t>
      </w:r>
    </w:p>
    <w:p w:rsidR="009878C5" w:rsidRPr="00F76235" w:rsidRDefault="009878C5" w:rsidP="005F2730">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Servicii (ex: medicale, sociale, sanitar-veterinare; reparații mașini, unelte, obiecte casnice; consultanță, contabilitate, juridice, audit; servicii în tehnologia informației și servicii informatice; servicii tehnice, administrative, alte servicii destinate populației din spațiul rural, etc.).</w:t>
      </w:r>
    </w:p>
    <w:p w:rsidR="009878C5" w:rsidRPr="00F76235" w:rsidRDefault="009878C5" w:rsidP="00F76235">
      <w:pPr>
        <w:pStyle w:val="NormalWeb"/>
        <w:shd w:val="clear" w:color="auto" w:fill="FFFFFF" w:themeFill="background1"/>
        <w:rPr>
          <w:sz w:val="28"/>
          <w:szCs w:val="28"/>
        </w:rPr>
      </w:pPr>
      <w:r w:rsidRPr="00F76235">
        <w:rPr>
          <w:sz w:val="28"/>
          <w:szCs w:val="28"/>
        </w:rPr>
        <w:t>Cine poate beneficia de fonduri nerambursabile prin submăsura 6.2:</w:t>
      </w:r>
    </w:p>
    <w:p w:rsidR="009878C5" w:rsidRPr="00F76235" w:rsidRDefault="009878C5" w:rsidP="005F2730">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Fermieri sau membrii unei gospodarii agricole care îşi diversifică activitatea prin înfiinţarea unei activităţi neagricole pentru prima dată în spaţiul rural (autorizaţi cu statut minim de PFA);</w:t>
      </w:r>
    </w:p>
    <w:p w:rsidR="009878C5" w:rsidRPr="00F76235" w:rsidRDefault="009878C5" w:rsidP="005F2730">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lastRenderedPageBreak/>
        <w:t>Micro-întreprinderi şi întreprinderi mici existente din spaţiul rural, care îşi propun activităţi neagricole pe care nu le-au mai efectuat până la data aplicării pentru sprijin;</w:t>
      </w:r>
    </w:p>
    <w:p w:rsidR="009878C5" w:rsidRPr="00F76235" w:rsidRDefault="009878C5" w:rsidP="005F2730">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Micro-întreprinderi şi întreprinderi mici noi, înfiinţate în anul depunerii aplicaţiei de finanţare sau cu o vechime de maximum 3 ani fiscali consecutivi, care nu au desfăşurat activităţi până în momentul depunerii acesteia (start-ups).</w:t>
      </w:r>
    </w:p>
    <w:p w:rsidR="009878C5" w:rsidRPr="00F76235" w:rsidRDefault="009878C5" w:rsidP="00F76235">
      <w:pPr>
        <w:pStyle w:val="NormalWeb"/>
        <w:shd w:val="clear" w:color="auto" w:fill="FFFFFF" w:themeFill="background1"/>
        <w:rPr>
          <w:sz w:val="28"/>
          <w:szCs w:val="28"/>
        </w:rPr>
      </w:pPr>
      <w:r w:rsidRPr="00F76235">
        <w:rPr>
          <w:sz w:val="28"/>
          <w:szCs w:val="28"/>
        </w:rPr>
        <w:t xml:space="preserve">Sprijinul public nerambursabil acordat prin submăsura 6.2 </w:t>
      </w:r>
      <w:proofErr w:type="gramStart"/>
      <w:r w:rsidRPr="00F76235">
        <w:rPr>
          <w:sz w:val="28"/>
          <w:szCs w:val="28"/>
        </w:rPr>
        <w:t>este</w:t>
      </w:r>
      <w:proofErr w:type="gramEnd"/>
      <w:r w:rsidRPr="00F76235">
        <w:rPr>
          <w:sz w:val="28"/>
          <w:szCs w:val="28"/>
        </w:rPr>
        <w:t xml:space="preserve"> de 50.000 de euro/ proiect, cu excepția activităţilor de producţie pentru care valoarea sprijinului este de 000 euro/ proiect. Sprijinul se acordă sub formă de sumă forfetară în funcție de tipul investiției, respectiv, 50.000 euro sau 70.000 euro. </w:t>
      </w:r>
      <w:proofErr w:type="gramStart"/>
      <w:r w:rsidRPr="00F76235">
        <w:rPr>
          <w:sz w:val="28"/>
          <w:szCs w:val="28"/>
        </w:rPr>
        <w:t>Nu se alocă sume intermediare.</w:t>
      </w:r>
      <w:proofErr w:type="gramEnd"/>
    </w:p>
    <w:p w:rsidR="001E5629" w:rsidRPr="00F76235" w:rsidRDefault="001E5629" w:rsidP="00F76235">
      <w:pPr>
        <w:pStyle w:val="Titlu1"/>
        <w:shd w:val="clear" w:color="auto" w:fill="FFFFFF" w:themeFill="background1"/>
        <w:rPr>
          <w:b w:val="0"/>
          <w:sz w:val="28"/>
          <w:szCs w:val="28"/>
        </w:rPr>
      </w:pPr>
      <w:r w:rsidRPr="00F76235">
        <w:rPr>
          <w:b w:val="0"/>
          <w:sz w:val="28"/>
          <w:szCs w:val="28"/>
          <w:highlight w:val="yellow"/>
        </w:rPr>
        <w:t>ALTELE</w:t>
      </w:r>
    </w:p>
    <w:p w:rsidR="008A1744" w:rsidRPr="00F76235" w:rsidRDefault="008A1744" w:rsidP="00F76235">
      <w:pPr>
        <w:shd w:val="clear" w:color="auto" w:fill="FFFFFF" w:themeFill="background1"/>
        <w:spacing w:line="240" w:lineRule="auto"/>
        <w:rPr>
          <w:rFonts w:ascii="Times New Roman" w:hAnsi="Times New Roman" w:cs="Times New Roman"/>
          <w:sz w:val="28"/>
          <w:szCs w:val="28"/>
        </w:rPr>
      </w:pPr>
      <w:r w:rsidRPr="00F76235">
        <w:rPr>
          <w:rFonts w:ascii="Times New Roman" w:hAnsi="Times New Roman" w:cs="Times New Roman"/>
          <w:b/>
          <w:color w:val="FF0000"/>
          <w:sz w:val="28"/>
          <w:szCs w:val="28"/>
          <w:u w:val="single"/>
        </w:rPr>
        <w:t>Vești de la nivel înalt despre scumpirea pâinii</w:t>
      </w:r>
      <w:r w:rsidRPr="00F76235">
        <w:rPr>
          <w:rFonts w:ascii="Times New Roman" w:hAnsi="Times New Roman" w:cs="Times New Roman"/>
          <w:sz w:val="28"/>
          <w:szCs w:val="28"/>
        </w:rPr>
        <w:t xml:space="preserve">, </w:t>
      </w:r>
      <w:hyperlink r:id="rId38" w:history="1">
        <w:r w:rsidRPr="00F76235">
          <w:rPr>
            <w:rStyle w:val="Hyperlink"/>
            <w:rFonts w:ascii="Times New Roman" w:hAnsi="Times New Roman" w:cs="Times New Roman"/>
            <w:color w:val="auto"/>
            <w:sz w:val="28"/>
            <w:szCs w:val="28"/>
            <w:u w:val="none"/>
          </w:rPr>
          <w:t>Ionel Vaduva</w:t>
        </w:r>
      </w:hyperlink>
      <w:r w:rsidRPr="00F76235">
        <w:rPr>
          <w:rFonts w:ascii="Times New Roman" w:hAnsi="Times New Roman" w:cs="Times New Roman"/>
          <w:sz w:val="28"/>
          <w:szCs w:val="28"/>
        </w:rPr>
        <w:t xml:space="preserve"> , 24 mai 2021</w:t>
      </w:r>
    </w:p>
    <w:p w:rsidR="008A1744" w:rsidRPr="00F76235" w:rsidRDefault="008A1744" w:rsidP="00F76235">
      <w:pPr>
        <w:shd w:val="clear" w:color="auto" w:fill="FFFFFF" w:themeFill="background1"/>
        <w:spacing w:line="240" w:lineRule="auto"/>
        <w:rPr>
          <w:rFonts w:ascii="Times New Roman" w:hAnsi="Times New Roman" w:cs="Times New Roman"/>
          <w:sz w:val="28"/>
          <w:szCs w:val="28"/>
        </w:rPr>
      </w:pPr>
      <w:r w:rsidRPr="00F76235">
        <w:rPr>
          <w:rFonts w:ascii="Times New Roman" w:hAnsi="Times New Roman" w:cs="Times New Roman"/>
          <w:noProof/>
          <w:sz w:val="28"/>
          <w:szCs w:val="28"/>
          <w:lang w:eastAsia="en-GB"/>
        </w:rPr>
        <w:drawing>
          <wp:inline distT="0" distB="0" distL="0" distR="0">
            <wp:extent cx="2288215" cy="1180520"/>
            <wp:effectExtent l="19050" t="0" r="0" b="0"/>
            <wp:docPr id="211" name="Imagin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9" cstate="print"/>
                    <a:srcRect/>
                    <a:stretch>
                      <a:fillRect/>
                    </a:stretch>
                  </pic:blipFill>
                  <pic:spPr bwMode="auto">
                    <a:xfrm>
                      <a:off x="0" y="0"/>
                      <a:ext cx="2287290" cy="1180043"/>
                    </a:xfrm>
                    <a:prstGeom prst="rect">
                      <a:avLst/>
                    </a:prstGeom>
                    <a:noFill/>
                    <a:ln w="9525">
                      <a:noFill/>
                      <a:miter lim="800000"/>
                      <a:headEnd/>
                      <a:tailEnd/>
                    </a:ln>
                  </pic:spPr>
                </pic:pic>
              </a:graphicData>
            </a:graphic>
          </wp:inline>
        </w:drawing>
      </w:r>
      <w:r w:rsidR="00F76235">
        <w:rPr>
          <w:rFonts w:ascii="Times New Roman" w:hAnsi="Times New Roman" w:cs="Times New Roman"/>
          <w:sz w:val="28"/>
          <w:szCs w:val="28"/>
        </w:rPr>
        <w:t xml:space="preserve"> </w:t>
      </w:r>
      <w:proofErr w:type="gramStart"/>
      <w:r w:rsidRPr="00F76235">
        <w:rPr>
          <w:rFonts w:ascii="Times New Roman" w:hAnsi="Times New Roman" w:cs="Times New Roman"/>
          <w:b/>
          <w:sz w:val="28"/>
          <w:szCs w:val="28"/>
        </w:rPr>
        <w:t>Primele declarații despre scumpirea pâinii au fost făcute vineri, 21 mai 2021, de Ministrul Agriculturii, Adrian-Nechita Oros.</w:t>
      </w:r>
      <w:proofErr w:type="gramEnd"/>
    </w:p>
    <w:p w:rsidR="008A1744" w:rsidRPr="00F76235" w:rsidRDefault="008A1744" w:rsidP="00F76235">
      <w:pPr>
        <w:pStyle w:val="NormalWeb"/>
        <w:shd w:val="clear" w:color="auto" w:fill="FFFFFF" w:themeFill="background1"/>
        <w:rPr>
          <w:sz w:val="28"/>
          <w:szCs w:val="28"/>
        </w:rPr>
      </w:pPr>
      <w:r w:rsidRPr="00F76235">
        <w:rPr>
          <w:sz w:val="28"/>
          <w:szCs w:val="28"/>
        </w:rPr>
        <w:t xml:space="preserve">Conform precizărilor acestuia cu privire la scumpirea pâinii, citate de </w:t>
      </w:r>
      <w:hyperlink r:id="rId40" w:tgtFrame="_blank" w:history="1">
        <w:r w:rsidRPr="00F76235">
          <w:rPr>
            <w:rStyle w:val="Hyperlink"/>
            <w:color w:val="auto"/>
            <w:sz w:val="28"/>
            <w:szCs w:val="28"/>
            <w:u w:val="none"/>
          </w:rPr>
          <w:t>Agerpres</w:t>
        </w:r>
      </w:hyperlink>
      <w:r w:rsidRPr="00F76235">
        <w:rPr>
          <w:sz w:val="28"/>
          <w:szCs w:val="28"/>
        </w:rPr>
        <w:t>, Oros a menționat „că nu se așteaptă la așa ceva”.</w:t>
      </w:r>
    </w:p>
    <w:p w:rsidR="008A1744" w:rsidRPr="00F76235" w:rsidRDefault="008A1744" w:rsidP="00F76235">
      <w:pPr>
        <w:pStyle w:val="NormalWeb"/>
        <w:shd w:val="clear" w:color="auto" w:fill="FFFFFF" w:themeFill="background1"/>
        <w:rPr>
          <w:sz w:val="28"/>
          <w:szCs w:val="28"/>
        </w:rPr>
      </w:pPr>
      <w:r w:rsidRPr="00F76235">
        <w:rPr>
          <w:sz w:val="28"/>
          <w:szCs w:val="28"/>
        </w:rPr>
        <w:t xml:space="preserve">„Am văzut şi anul trecut foarte multe asemenea declaraţii care au venit din diverse zone, privind creşterea preţului la pâine. Şi eu cred că dacă anul trecut, când a fost şi debutul acela al crizei, în care toate coridoarele de aprovizionare erau blocate, apoi a fost şi o secetă cumplită aici în zona de Sud-Est a României, iar producţiile au fost diminuate cu 35-45% la cereale şi nu s-a înregistrat o creştere spectaculoasă a preţurilor, nici anul acesta nu ne aşteptăm la aşa ceva. Cu atât mai mult cu cât regimul precipitaţiilor din acest an </w:t>
      </w:r>
      <w:proofErr w:type="gramStart"/>
      <w:r w:rsidRPr="00F76235">
        <w:rPr>
          <w:sz w:val="28"/>
          <w:szCs w:val="28"/>
        </w:rPr>
        <w:t>este</w:t>
      </w:r>
      <w:proofErr w:type="gramEnd"/>
      <w:r w:rsidRPr="00F76235">
        <w:rPr>
          <w:sz w:val="28"/>
          <w:szCs w:val="28"/>
        </w:rPr>
        <w:t xml:space="preserve"> unul favorabil pentru culturi, apoi piaţa grâului (…) este destul de stabilă”, a declarat Oros.</w:t>
      </w:r>
    </w:p>
    <w:p w:rsidR="008A1744" w:rsidRPr="00F76235" w:rsidRDefault="008A1744" w:rsidP="00F76235">
      <w:pPr>
        <w:pStyle w:val="NormalWeb"/>
        <w:shd w:val="clear" w:color="auto" w:fill="FFFFFF" w:themeFill="background1"/>
        <w:rPr>
          <w:sz w:val="28"/>
          <w:szCs w:val="28"/>
        </w:rPr>
      </w:pPr>
      <w:r w:rsidRPr="00F76235">
        <w:rPr>
          <w:sz w:val="28"/>
          <w:szCs w:val="28"/>
        </w:rPr>
        <w:t xml:space="preserve">La finele lunii aprilie a.c., o veste nu tocmai fericită pentru consumatorii români venea de la Claudiu Cazacu, consulting strategist în cadrul XTB </w:t>
      </w:r>
      <w:r w:rsidRPr="00F76235">
        <w:rPr>
          <w:sz w:val="28"/>
          <w:szCs w:val="28"/>
        </w:rPr>
        <w:lastRenderedPageBreak/>
        <w:t>România, casă de brokeraj listată pe Bursa de la Varșovia, care anunță că românii ar putea fi nevoiți să aloce un buget mai mare pentru pâine, patiserie sau chiar cozonac.</w:t>
      </w:r>
    </w:p>
    <w:p w:rsidR="008A1744" w:rsidRPr="00F76235" w:rsidRDefault="008A1744" w:rsidP="00F76235">
      <w:pPr>
        <w:pStyle w:val="NormalWeb"/>
        <w:shd w:val="clear" w:color="auto" w:fill="FFFFFF" w:themeFill="background1"/>
        <w:rPr>
          <w:sz w:val="28"/>
          <w:szCs w:val="28"/>
        </w:rPr>
      </w:pPr>
      <w:r w:rsidRPr="00F76235">
        <w:rPr>
          <w:sz w:val="28"/>
          <w:szCs w:val="28"/>
        </w:rPr>
        <w:t xml:space="preserve">Potrivit precizărilor acestora, față de aceeași perioadă a anului trecut, prețul grâului s-a majorat cu circa 50%, în timp </w:t>
      </w:r>
      <w:proofErr w:type="gramStart"/>
      <w:r w:rsidRPr="00F76235">
        <w:rPr>
          <w:sz w:val="28"/>
          <w:szCs w:val="28"/>
        </w:rPr>
        <w:t>ce</w:t>
      </w:r>
      <w:proofErr w:type="gramEnd"/>
      <w:r w:rsidRPr="00F76235">
        <w:rPr>
          <w:sz w:val="28"/>
          <w:szCs w:val="28"/>
        </w:rPr>
        <w:t xml:space="preserve"> prețul porumbului este mai mult decât dublu, se menționa într-o analiză remisă la redacție marți, 27 aprilie 2021.</w:t>
      </w:r>
    </w:p>
    <w:p w:rsidR="008A1744" w:rsidRPr="00F76235" w:rsidRDefault="008A1744" w:rsidP="00F76235">
      <w:pPr>
        <w:pStyle w:val="NormalWeb"/>
        <w:shd w:val="clear" w:color="auto" w:fill="FFFFFF" w:themeFill="background1"/>
        <w:rPr>
          <w:sz w:val="28"/>
          <w:szCs w:val="28"/>
        </w:rPr>
      </w:pPr>
      <w:r w:rsidRPr="00F76235">
        <w:rPr>
          <w:sz w:val="28"/>
          <w:szCs w:val="28"/>
        </w:rPr>
        <w:t xml:space="preserve">„Față de aceeași perioadă a anului trecut, prețul grâului a crescut cu aproape 50%, în vreme </w:t>
      </w:r>
      <w:proofErr w:type="gramStart"/>
      <w:r w:rsidRPr="00F76235">
        <w:rPr>
          <w:sz w:val="28"/>
          <w:szCs w:val="28"/>
        </w:rPr>
        <w:t>ce</w:t>
      </w:r>
      <w:proofErr w:type="gramEnd"/>
      <w:r w:rsidRPr="00F76235">
        <w:rPr>
          <w:sz w:val="28"/>
          <w:szCs w:val="28"/>
        </w:rPr>
        <w:t xml:space="preserve"> prețul porumbului este mai mult decât dublu. Pentru România, vestea ar putea fi una bună pentru sectorul agricol, care a avut anul trecut un an foarte slab, doar 3.8% din PIB, și a avut efect net de scădere economică.</w:t>
      </w:r>
    </w:p>
    <w:p w:rsidR="008A1744" w:rsidRPr="00F76235" w:rsidRDefault="008A1744" w:rsidP="00F76235">
      <w:pPr>
        <w:pStyle w:val="NormalWeb"/>
        <w:shd w:val="clear" w:color="auto" w:fill="FFFFFF" w:themeFill="background1"/>
        <w:rPr>
          <w:sz w:val="28"/>
          <w:szCs w:val="28"/>
        </w:rPr>
      </w:pPr>
      <w:r w:rsidRPr="00F76235">
        <w:rPr>
          <w:sz w:val="28"/>
          <w:szCs w:val="28"/>
        </w:rPr>
        <w:t xml:space="preserve">Pe de </w:t>
      </w:r>
      <w:proofErr w:type="gramStart"/>
      <w:r w:rsidRPr="00F76235">
        <w:rPr>
          <w:sz w:val="28"/>
          <w:szCs w:val="28"/>
        </w:rPr>
        <w:t>altă</w:t>
      </w:r>
      <w:proofErr w:type="gramEnd"/>
      <w:r w:rsidRPr="00F76235">
        <w:rPr>
          <w:sz w:val="28"/>
          <w:szCs w:val="28"/>
        </w:rPr>
        <w:t xml:space="preserve"> parte, de prețurile ridicate ar beneficia fermierii care au ținut recolta, deși o bună parte au ales să lichidizeze înainte de valul recent de majorare a prețurilor. Ar putea fi, însă, </w:t>
      </w:r>
      <w:proofErr w:type="gramStart"/>
      <w:r w:rsidRPr="00F76235">
        <w:rPr>
          <w:sz w:val="28"/>
          <w:szCs w:val="28"/>
        </w:rPr>
        <w:t>un</w:t>
      </w:r>
      <w:proofErr w:type="gramEnd"/>
      <w:r w:rsidRPr="00F76235">
        <w:rPr>
          <w:sz w:val="28"/>
          <w:szCs w:val="28"/>
        </w:rPr>
        <w:t xml:space="preserve"> semn bun pentru viitor, deși, în privința noii producții, este încă un drum foarte lung până la așezarea pieței și a prețurilor. Pe de </w:t>
      </w:r>
      <w:proofErr w:type="gramStart"/>
      <w:r w:rsidRPr="00F76235">
        <w:rPr>
          <w:sz w:val="28"/>
          <w:szCs w:val="28"/>
        </w:rPr>
        <w:t>altă</w:t>
      </w:r>
      <w:proofErr w:type="gramEnd"/>
      <w:r w:rsidRPr="00F76235">
        <w:rPr>
          <w:sz w:val="28"/>
          <w:szCs w:val="28"/>
        </w:rPr>
        <w:t xml:space="preserve"> parte, pentru consumatori, deja apăsați de o tendință de accentuare a inflației, nu este o veste prea bună”, explica la acea vreme Cazacu.</w:t>
      </w:r>
    </w:p>
    <w:p w:rsidR="00A4160F" w:rsidRPr="00F76235" w:rsidRDefault="00A4160F" w:rsidP="00F76235">
      <w:pPr>
        <w:pStyle w:val="Titlu1"/>
        <w:shd w:val="clear" w:color="auto" w:fill="FFFFFF" w:themeFill="background1"/>
        <w:rPr>
          <w:b w:val="0"/>
          <w:sz w:val="28"/>
          <w:szCs w:val="28"/>
        </w:rPr>
      </w:pPr>
      <w:r w:rsidRPr="00F76235">
        <w:rPr>
          <w:color w:val="FF0000"/>
          <w:sz w:val="28"/>
          <w:szCs w:val="28"/>
          <w:u w:val="single"/>
        </w:rPr>
        <w:t>Ministrul Adrian Oros, întâlnire cu asociațiile ”de casă” din sectorul de creștere a bovinelor</w:t>
      </w:r>
      <w:r w:rsidRPr="00F76235">
        <w:rPr>
          <w:b w:val="0"/>
          <w:sz w:val="28"/>
          <w:szCs w:val="28"/>
        </w:rPr>
        <w:t xml:space="preserve"> ,  agrointeligenta.ro - 24 mai 2021 </w:t>
      </w:r>
      <w:r w:rsidRPr="00F76235">
        <w:rPr>
          <w:b w:val="0"/>
          <w:noProof/>
          <w:sz w:val="28"/>
          <w:szCs w:val="28"/>
        </w:rPr>
        <w:drawing>
          <wp:inline distT="0" distB="0" distL="0" distR="0">
            <wp:extent cx="4000057" cy="2247820"/>
            <wp:effectExtent l="19050" t="0" r="443" b="0"/>
            <wp:docPr id="144" name="Imagine 144" descr="https://agrointel.ro/wp-content/uploads/2021/05/adrian-oros-intalnire-crescatori-vaci-flore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agrointel.ro/wp-content/uploads/2021/05/adrian-oros-intalnire-crescatori-vaci-floresti.jpg"/>
                    <pic:cNvPicPr>
                      <a:picLocks noChangeAspect="1" noChangeArrowheads="1"/>
                    </pic:cNvPicPr>
                  </pic:nvPicPr>
                  <pic:blipFill>
                    <a:blip r:embed="rId41" cstate="print"/>
                    <a:srcRect/>
                    <a:stretch>
                      <a:fillRect/>
                    </a:stretch>
                  </pic:blipFill>
                  <pic:spPr bwMode="auto">
                    <a:xfrm>
                      <a:off x="0" y="0"/>
                      <a:ext cx="4006441" cy="2251407"/>
                    </a:xfrm>
                    <a:prstGeom prst="rect">
                      <a:avLst/>
                    </a:prstGeom>
                    <a:noFill/>
                    <a:ln w="9525">
                      <a:noFill/>
                      <a:miter lim="800000"/>
                      <a:headEnd/>
                      <a:tailEnd/>
                    </a:ln>
                  </pic:spPr>
                </pic:pic>
              </a:graphicData>
            </a:graphic>
          </wp:inline>
        </w:drawing>
      </w:r>
      <w:r w:rsidR="00F76235">
        <w:rPr>
          <w:b w:val="0"/>
          <w:sz w:val="28"/>
          <w:szCs w:val="28"/>
        </w:rPr>
        <w:t xml:space="preserve">  </w:t>
      </w:r>
      <w:r w:rsidRPr="00F76235">
        <w:rPr>
          <w:sz w:val="28"/>
          <w:szCs w:val="28"/>
        </w:rPr>
        <w:t>Ministrul Agriculturii, Adrian Oros – întâlnire cu asociațiile ”de casă” din sectorul de creștere a bovinelor. Aflat în weekend acasă la Cluj, șeful de la MADR a convocat câteva asociații de crescătorii de bovine la centrul local al Agenției Naționale pentru Zootehnie.</w:t>
      </w:r>
    </w:p>
    <w:p w:rsidR="00A4160F" w:rsidRPr="00F76235" w:rsidRDefault="00A4160F" w:rsidP="00F76235">
      <w:pPr>
        <w:pStyle w:val="Titlu1"/>
        <w:shd w:val="clear" w:color="auto" w:fill="FFFFFF" w:themeFill="background1"/>
        <w:rPr>
          <w:b w:val="0"/>
          <w:sz w:val="28"/>
          <w:szCs w:val="28"/>
        </w:rPr>
      </w:pPr>
      <w:r w:rsidRPr="00F76235">
        <w:rPr>
          <w:b w:val="0"/>
          <w:sz w:val="28"/>
          <w:szCs w:val="28"/>
        </w:rPr>
        <w:t xml:space="preserve">Oficiul Judeţean de Zootehnie (OJZ) Cluj se află în localitatea Florești, aceeași unde își are domiciliul și ministrul Oros. Astfel, aflat în județul Cluj </w:t>
      </w:r>
      <w:r w:rsidRPr="00F76235">
        <w:rPr>
          <w:b w:val="0"/>
          <w:sz w:val="28"/>
          <w:szCs w:val="28"/>
        </w:rPr>
        <w:lastRenderedPageBreak/>
        <w:t>peste weekend, Oros a convocat la o ședință asociațiile ”de casă” din sectorul de creștere a vacilor.</w:t>
      </w:r>
    </w:p>
    <w:p w:rsidR="00A4160F" w:rsidRPr="00F76235" w:rsidRDefault="00A4160F" w:rsidP="00F76235">
      <w:pPr>
        <w:pStyle w:val="Titlu1"/>
        <w:shd w:val="clear" w:color="auto" w:fill="FFFFFF" w:themeFill="background1"/>
        <w:rPr>
          <w:b w:val="0"/>
          <w:sz w:val="28"/>
          <w:szCs w:val="28"/>
        </w:rPr>
      </w:pPr>
      <w:r w:rsidRPr="00F76235">
        <w:rPr>
          <w:b w:val="0"/>
          <w:sz w:val="28"/>
          <w:szCs w:val="28"/>
        </w:rPr>
        <w:t>”În acest weekend, am avut o întâlnire cu reprezentanți ai crescătorilor de bovine din Transilvania, la sediul Oficiului Judeţean de Zootehnie (OJZ) Cluj. Alături de aceș</w:t>
      </w:r>
      <w:proofErr w:type="gramStart"/>
      <w:r w:rsidRPr="00F76235">
        <w:rPr>
          <w:b w:val="0"/>
          <w:sz w:val="28"/>
          <w:szCs w:val="28"/>
        </w:rPr>
        <w:t>tia,</w:t>
      </w:r>
      <w:proofErr w:type="gramEnd"/>
      <w:r w:rsidRPr="00F76235">
        <w:rPr>
          <w:b w:val="0"/>
          <w:sz w:val="28"/>
          <w:szCs w:val="28"/>
        </w:rPr>
        <w:t xml:space="preserve"> am dezbătut aspecte privind prioritățile Programului Național Strategic 2021-2027, în zootehnie. S-</w:t>
      </w:r>
      <w:proofErr w:type="gramStart"/>
      <w:r w:rsidRPr="00F76235">
        <w:rPr>
          <w:b w:val="0"/>
          <w:sz w:val="28"/>
          <w:szCs w:val="28"/>
        </w:rPr>
        <w:t>a</w:t>
      </w:r>
      <w:proofErr w:type="gramEnd"/>
      <w:r w:rsidRPr="00F76235">
        <w:rPr>
          <w:b w:val="0"/>
          <w:sz w:val="28"/>
          <w:szCs w:val="28"/>
        </w:rPr>
        <w:t xml:space="preserve"> analizat situația actuală a sectorului de creștere a bovinelor, iar participanții au propus măsuri concrete pentru sprijinirea acestui sector”, se arată în postarea de pe pagina de politician a lui Adrian Oros.</w:t>
      </w:r>
    </w:p>
    <w:p w:rsidR="00A4160F" w:rsidRPr="00F76235" w:rsidRDefault="00A4160F" w:rsidP="00F76235">
      <w:pPr>
        <w:pStyle w:val="Titlu1"/>
        <w:shd w:val="clear" w:color="auto" w:fill="FFFFFF" w:themeFill="background1"/>
        <w:rPr>
          <w:b w:val="0"/>
          <w:sz w:val="28"/>
          <w:szCs w:val="28"/>
        </w:rPr>
      </w:pPr>
      <w:r w:rsidRPr="00F76235">
        <w:rPr>
          <w:b w:val="0"/>
          <w:sz w:val="28"/>
          <w:szCs w:val="28"/>
        </w:rPr>
        <w:t xml:space="preserve">Citiți și: Efectivul de bovine din România – în scădere. Țara noastră, pe locul 9 în UE la numărul de vaci </w:t>
      </w:r>
    </w:p>
    <w:p w:rsidR="00A4160F" w:rsidRPr="00F76235" w:rsidRDefault="00A4160F" w:rsidP="00F76235">
      <w:pPr>
        <w:pStyle w:val="Titlu1"/>
        <w:shd w:val="clear" w:color="auto" w:fill="FFFFFF" w:themeFill="background1"/>
        <w:rPr>
          <w:b w:val="0"/>
          <w:sz w:val="28"/>
          <w:szCs w:val="28"/>
        </w:rPr>
      </w:pPr>
      <w:r w:rsidRPr="00F76235">
        <w:rPr>
          <w:b w:val="0"/>
          <w:sz w:val="28"/>
          <w:szCs w:val="28"/>
        </w:rPr>
        <w:t>Conform aceleiași surse, la discuții au participat Federația Crescătorilor de Bovine din România, Cooperativa Someș-Arieș, Asociația Genetica Transilvania și Uniunea de Ramură a Cooperativelor din România din Sectorul Creșterii Taurinelor (BOVI COP).</w:t>
      </w:r>
    </w:p>
    <w:p w:rsidR="001A73A4" w:rsidRPr="00F76235" w:rsidRDefault="00A4160F" w:rsidP="00F76235">
      <w:pPr>
        <w:pStyle w:val="Titlu1"/>
        <w:shd w:val="clear" w:color="auto" w:fill="FFFFFF" w:themeFill="background1"/>
        <w:rPr>
          <w:b w:val="0"/>
          <w:sz w:val="28"/>
          <w:szCs w:val="28"/>
        </w:rPr>
      </w:pPr>
      <w:r w:rsidRPr="00F76235">
        <w:rPr>
          <w:b w:val="0"/>
          <w:sz w:val="28"/>
          <w:szCs w:val="28"/>
        </w:rPr>
        <w:t xml:space="preserve"> </w:t>
      </w:r>
      <w:r w:rsidR="001A73A4" w:rsidRPr="00F76235">
        <w:rPr>
          <w:color w:val="FF0000"/>
          <w:sz w:val="28"/>
          <w:szCs w:val="28"/>
          <w:u w:val="single"/>
        </w:rPr>
        <w:t>Nou Ordin MADR! Identificarea stupinelor și stupilor!</w:t>
      </w:r>
      <w:r w:rsidR="001A73A4" w:rsidRPr="00F76235">
        <w:rPr>
          <w:b w:val="0"/>
          <w:sz w:val="28"/>
          <w:szCs w:val="28"/>
        </w:rPr>
        <w:t xml:space="preserve"> </w:t>
      </w:r>
      <w:hyperlink r:id="rId42" w:history="1">
        <w:r w:rsidR="001A73A4" w:rsidRPr="00F76235">
          <w:rPr>
            <w:rStyle w:val="Hyperlink"/>
            <w:b w:val="0"/>
            <w:color w:val="auto"/>
            <w:sz w:val="28"/>
            <w:szCs w:val="28"/>
            <w:u w:val="none"/>
          </w:rPr>
          <w:t>Agroinfo</w:t>
        </w:r>
      </w:hyperlink>
      <w:r w:rsidR="001A73A4" w:rsidRPr="00F76235">
        <w:rPr>
          <w:b w:val="0"/>
          <w:sz w:val="28"/>
          <w:szCs w:val="28"/>
        </w:rPr>
        <w:t xml:space="preserve"> , 24 mai 2021 </w:t>
      </w:r>
    </w:p>
    <w:p w:rsidR="001A73A4" w:rsidRPr="00F76235" w:rsidRDefault="001A73A4" w:rsidP="00F76235">
      <w:pPr>
        <w:pStyle w:val="NormalWeb"/>
        <w:shd w:val="clear" w:color="auto" w:fill="FFFFFF" w:themeFill="background1"/>
        <w:rPr>
          <w:b/>
          <w:sz w:val="28"/>
          <w:szCs w:val="28"/>
        </w:rPr>
      </w:pPr>
      <w:r w:rsidRPr="00F76235">
        <w:rPr>
          <w:b/>
          <w:sz w:val="28"/>
          <w:szCs w:val="28"/>
        </w:rPr>
        <w:t xml:space="preserve">Ministerul Agriculturii a publicat în dezbatere, pe site-ul oficial, proiectul de Ordin privind modificarea și completarea anexei la Ordinul ministrului agriculturii şi dezvoltării rurale nr. </w:t>
      </w:r>
      <w:proofErr w:type="gramStart"/>
      <w:r w:rsidRPr="00F76235">
        <w:rPr>
          <w:b/>
          <w:sz w:val="28"/>
          <w:szCs w:val="28"/>
        </w:rPr>
        <w:t>251/2017 pentru aprobarea Sistemului unitar de identificare al stupinelor şi stupilor.</w:t>
      </w:r>
      <w:proofErr w:type="gramEnd"/>
      <w:r w:rsidRPr="00F76235">
        <w:rPr>
          <w:b/>
          <w:sz w:val="28"/>
          <w:szCs w:val="28"/>
        </w:rPr>
        <w:t xml:space="preserve"> </w:t>
      </w:r>
      <w:proofErr w:type="gramStart"/>
      <w:r w:rsidRPr="00F76235">
        <w:rPr>
          <w:b/>
          <w:sz w:val="28"/>
          <w:szCs w:val="28"/>
        </w:rPr>
        <w:t>Ce obligații au apicultorii?</w:t>
      </w:r>
      <w:proofErr w:type="gramEnd"/>
    </w:p>
    <w:p w:rsidR="001A73A4" w:rsidRPr="00F76235" w:rsidRDefault="001A73A4" w:rsidP="00F76235">
      <w:pPr>
        <w:pStyle w:val="NormalWeb"/>
        <w:shd w:val="clear" w:color="auto" w:fill="FFFFFF" w:themeFill="background1"/>
        <w:rPr>
          <w:sz w:val="28"/>
          <w:szCs w:val="28"/>
        </w:rPr>
      </w:pPr>
      <w:r w:rsidRPr="00F76235">
        <w:rPr>
          <w:sz w:val="28"/>
          <w:szCs w:val="28"/>
        </w:rPr>
        <w:t>Apicultorii sunt obligați să transmită anual, în perioada 1 septembrie - 31 decembrie, la ANZ prin OJZ, declaraţia pe propria răspundere cu numărul de stupi care conțin familii de albine pregătițe pentru iernat. Declaraţia pe propria răspundere poate fi depusă direct la sediile OJZ sau transmisă prin fax, poștă sau în format electronic ca document scanat, prin e-mail, cu condiţia asumării prin semnătură de către apicultor sau reprezentantul legal al acestuia.</w:t>
      </w:r>
    </w:p>
    <w:p w:rsidR="00F76235" w:rsidRPr="00F76235" w:rsidRDefault="00F76235" w:rsidP="00F76235">
      <w:pPr>
        <w:pStyle w:val="NormalWeb"/>
        <w:shd w:val="clear" w:color="auto" w:fill="FFFFFF" w:themeFill="background1"/>
        <w:rPr>
          <w:sz w:val="28"/>
          <w:szCs w:val="28"/>
        </w:rPr>
      </w:pPr>
      <w:r w:rsidRPr="00F76235">
        <w:rPr>
          <w:sz w:val="28"/>
          <w:szCs w:val="28"/>
        </w:rPr>
        <w:t xml:space="preserve">În cazul nedepunerii în termen a declaraţiei pe propria răspundere, OJZ </w:t>
      </w:r>
      <w:proofErr w:type="gramStart"/>
      <w:r w:rsidRPr="00F76235">
        <w:rPr>
          <w:sz w:val="28"/>
          <w:szCs w:val="28"/>
        </w:rPr>
        <w:t>va</w:t>
      </w:r>
      <w:proofErr w:type="gramEnd"/>
      <w:r w:rsidRPr="00F76235">
        <w:rPr>
          <w:sz w:val="28"/>
          <w:szCs w:val="28"/>
        </w:rPr>
        <w:t xml:space="preserve"> elibera la solicitarea apicultorului adeverința cu numărul de stupi deținut care contin familii de albine, după verificarea acestora la fața locului.</w:t>
      </w:r>
    </w:p>
    <w:p w:rsidR="001A73A4" w:rsidRPr="00F76235" w:rsidRDefault="001A73A4" w:rsidP="00F76235">
      <w:pPr>
        <w:pStyle w:val="NormalWeb"/>
        <w:shd w:val="clear" w:color="auto" w:fill="FFFFFF" w:themeFill="background1"/>
        <w:rPr>
          <w:sz w:val="28"/>
          <w:szCs w:val="28"/>
        </w:rPr>
      </w:pPr>
      <w:r w:rsidRPr="00F76235">
        <w:rPr>
          <w:noProof/>
          <w:sz w:val="28"/>
          <w:szCs w:val="28"/>
        </w:rPr>
        <w:lastRenderedPageBreak/>
        <w:drawing>
          <wp:inline distT="0" distB="0" distL="0" distR="0">
            <wp:extent cx="5715000" cy="3390900"/>
            <wp:effectExtent l="19050" t="0" r="0" b="0"/>
            <wp:docPr id="394" name="Imagine 394" descr="declaratie-api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declaratie-api_b"/>
                    <pic:cNvPicPr>
                      <a:picLocks noChangeAspect="1" noChangeArrowheads="1"/>
                    </pic:cNvPicPr>
                  </pic:nvPicPr>
                  <pic:blipFill>
                    <a:blip r:embed="rId43" cstate="print"/>
                    <a:srcRect/>
                    <a:stretch>
                      <a:fillRect/>
                    </a:stretch>
                  </pic:blipFill>
                  <pic:spPr bwMode="auto">
                    <a:xfrm>
                      <a:off x="0" y="0"/>
                      <a:ext cx="5715000" cy="3390900"/>
                    </a:xfrm>
                    <a:prstGeom prst="rect">
                      <a:avLst/>
                    </a:prstGeom>
                    <a:noFill/>
                    <a:ln w="9525">
                      <a:noFill/>
                      <a:miter lim="800000"/>
                      <a:headEnd/>
                      <a:tailEnd/>
                    </a:ln>
                  </pic:spPr>
                </pic:pic>
              </a:graphicData>
            </a:graphic>
          </wp:inline>
        </w:drawing>
      </w:r>
    </w:p>
    <w:p w:rsidR="001A73A4" w:rsidRPr="00F76235" w:rsidRDefault="001A73A4" w:rsidP="00F76235">
      <w:pPr>
        <w:pStyle w:val="NormalWeb"/>
        <w:shd w:val="clear" w:color="auto" w:fill="FFFFFF" w:themeFill="background1"/>
        <w:rPr>
          <w:sz w:val="28"/>
          <w:szCs w:val="28"/>
        </w:rPr>
      </w:pPr>
      <w:r w:rsidRPr="00F76235">
        <w:rPr>
          <w:noProof/>
          <w:sz w:val="28"/>
          <w:szCs w:val="28"/>
        </w:rPr>
        <w:drawing>
          <wp:inline distT="0" distB="0" distL="0" distR="0">
            <wp:extent cx="5715000" cy="4162425"/>
            <wp:effectExtent l="19050" t="0" r="0" b="0"/>
            <wp:docPr id="395" name="Imagine 395" descr="adeverinta-apicultori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adeverinta-apicultori_b"/>
                    <pic:cNvPicPr>
                      <a:picLocks noChangeAspect="1" noChangeArrowheads="1"/>
                    </pic:cNvPicPr>
                  </pic:nvPicPr>
                  <pic:blipFill>
                    <a:blip r:embed="rId44" cstate="print"/>
                    <a:srcRect/>
                    <a:stretch>
                      <a:fillRect/>
                    </a:stretch>
                  </pic:blipFill>
                  <pic:spPr bwMode="auto">
                    <a:xfrm>
                      <a:off x="0" y="0"/>
                      <a:ext cx="5715000" cy="4162425"/>
                    </a:xfrm>
                    <a:prstGeom prst="rect">
                      <a:avLst/>
                    </a:prstGeom>
                    <a:noFill/>
                    <a:ln w="9525">
                      <a:noFill/>
                      <a:miter lim="800000"/>
                      <a:headEnd/>
                      <a:tailEnd/>
                    </a:ln>
                  </pic:spPr>
                </pic:pic>
              </a:graphicData>
            </a:graphic>
          </wp:inline>
        </w:drawing>
      </w:r>
    </w:p>
    <w:p w:rsidR="001A73A4" w:rsidRPr="00F76235" w:rsidRDefault="001A73A4" w:rsidP="00F76235">
      <w:pPr>
        <w:pStyle w:val="NormalWeb"/>
        <w:shd w:val="clear" w:color="auto" w:fill="FFFFFF" w:themeFill="background1"/>
        <w:rPr>
          <w:sz w:val="28"/>
          <w:szCs w:val="28"/>
        </w:rPr>
      </w:pPr>
      <w:r w:rsidRPr="00F76235">
        <w:rPr>
          <w:sz w:val="28"/>
          <w:szCs w:val="28"/>
        </w:rPr>
        <w:t>Apicultorii au obligaţia de a duce la îndeplinire identificarea stupilor cu respectarea cerinţelor tehnice, în maximum 30 de zile de la data primirii codului de identificare al stupinei de la OJZ.</w:t>
      </w:r>
    </w:p>
    <w:p w:rsidR="001A73A4" w:rsidRPr="00F76235" w:rsidRDefault="001A73A4" w:rsidP="00F76235">
      <w:pPr>
        <w:pStyle w:val="NormalWeb"/>
        <w:shd w:val="clear" w:color="auto" w:fill="FFFFFF" w:themeFill="background1"/>
        <w:rPr>
          <w:sz w:val="28"/>
          <w:szCs w:val="28"/>
        </w:rPr>
      </w:pPr>
      <w:r w:rsidRPr="00F76235">
        <w:rPr>
          <w:sz w:val="28"/>
          <w:szCs w:val="28"/>
        </w:rPr>
        <w:lastRenderedPageBreak/>
        <w:t>Apicultorii care achiziționează/dobândesc/înmulțesc/vând/pierd familii de albine, au obligația ca în termen de maxim 10 zile lucrătoare, să comunice OJZ prin fax, poștă sau e-mail, modificările survenite și documentele aferente asumate prin semnătură de către apicultor sau reprezentantul legal al acestuia, pe fiecare pagină, după caz: copie factură/contract de vânzare</w:t>
      </w:r>
      <w:r w:rsidRPr="00F76235">
        <w:rPr>
          <w:sz w:val="28"/>
          <w:szCs w:val="28"/>
        </w:rPr>
        <w:t>cumpărare/donație/moștenire/certificat sanitar veterinar, copie a adeverinţei care atestă proprietatea şi numărul de familii de albine înscrise în registrul agricol la data respectivă, precum și o copie a paginii "Mișcarea efectivului" din Carnetul de Stupină.</w:t>
      </w:r>
    </w:p>
    <w:p w:rsidR="001A73A4" w:rsidRPr="00F76235" w:rsidRDefault="001A73A4" w:rsidP="00F76235">
      <w:pPr>
        <w:pStyle w:val="NormalWeb"/>
        <w:shd w:val="clear" w:color="auto" w:fill="FFFFFF" w:themeFill="background1"/>
        <w:rPr>
          <w:sz w:val="28"/>
          <w:szCs w:val="28"/>
        </w:rPr>
      </w:pPr>
      <w:r w:rsidRPr="00F76235">
        <w:rPr>
          <w:rStyle w:val="Robust"/>
          <w:b w:val="0"/>
          <w:sz w:val="28"/>
          <w:szCs w:val="28"/>
        </w:rPr>
        <w:t>Cererile pentru alocarea codurilor de identificare a stupinelor se depun la OJZ numai în perioada 1 aprilie-31 octombrie a fiecărui an.</w:t>
      </w:r>
    </w:p>
    <w:p w:rsidR="001A73A4" w:rsidRPr="00F76235" w:rsidRDefault="001A73A4" w:rsidP="00F76235">
      <w:pPr>
        <w:pStyle w:val="NormalWeb"/>
        <w:shd w:val="clear" w:color="auto" w:fill="FFFFFF" w:themeFill="background1"/>
        <w:rPr>
          <w:sz w:val="28"/>
          <w:szCs w:val="28"/>
        </w:rPr>
      </w:pPr>
      <w:r w:rsidRPr="00F76235">
        <w:rPr>
          <w:sz w:val="28"/>
          <w:szCs w:val="28"/>
        </w:rPr>
        <w:t>Prin excepție, apicultorii care nu dețin cod de identificare stupină și care achiziționează/dobândesc familii de albine în perioada 01 noiembrie-31 martie , pot depune cererea pentru alocarea codurilor de identificare a stupinelor, în perioada menționată anterior, însoțită de următoarele documente: copie factură/contract de vânzare-cumpărare/donație/moștenire, copie a adeverinţei care atestă proprietatea şi numărul familiilor de albine înscrise în registrul agricol la data solicitării acesteia, eliberată de consiliul local pe raza căruia se află vatra stupinei; aceste documente pot fi depuse direct la sediile OJZ sau transmise prin fax, poștă sau în format electronic ca documente scanate, prin e-mail, cu condiţia asumării prin semnătură de către apicultor sau  reprezentantul legal al acestuia, pe fiecare pagină a documentelor transmise.</w:t>
      </w:r>
    </w:p>
    <w:p w:rsidR="001E5629" w:rsidRPr="00F76235" w:rsidRDefault="001E5629" w:rsidP="00F76235">
      <w:pPr>
        <w:pStyle w:val="Titlu1"/>
        <w:shd w:val="clear" w:color="auto" w:fill="FFFFFF" w:themeFill="background1"/>
        <w:rPr>
          <w:b w:val="0"/>
          <w:sz w:val="28"/>
          <w:szCs w:val="28"/>
        </w:rPr>
      </w:pPr>
      <w:r w:rsidRPr="00F76235">
        <w:rPr>
          <w:b w:val="0"/>
          <w:sz w:val="28"/>
          <w:szCs w:val="28"/>
        </w:rPr>
        <w:t>……………………….</w:t>
      </w:r>
    </w:p>
    <w:p w:rsidR="001E5629" w:rsidRDefault="001E5629" w:rsidP="00F76235">
      <w:pPr>
        <w:pStyle w:val="Titlu1"/>
        <w:shd w:val="clear" w:color="auto" w:fill="FFFFFF" w:themeFill="background1"/>
        <w:rPr>
          <w:b w:val="0"/>
          <w:sz w:val="28"/>
          <w:szCs w:val="28"/>
        </w:rPr>
      </w:pPr>
      <w:r w:rsidRPr="00F76235">
        <w:rPr>
          <w:b w:val="0"/>
          <w:sz w:val="28"/>
          <w:szCs w:val="28"/>
          <w:highlight w:val="yellow"/>
        </w:rPr>
        <w:t>LEGISLATIV</w:t>
      </w:r>
    </w:p>
    <w:tbl>
      <w:tblPr>
        <w:tblW w:w="8400" w:type="dxa"/>
        <w:jc w:val="center"/>
        <w:tblCellSpacing w:w="0" w:type="dxa"/>
        <w:tblCellMar>
          <w:left w:w="0" w:type="dxa"/>
          <w:right w:w="0" w:type="dxa"/>
        </w:tblCellMar>
        <w:tblLook w:val="04A0"/>
      </w:tblPr>
      <w:tblGrid>
        <w:gridCol w:w="8400"/>
      </w:tblGrid>
      <w:tr w:rsidR="004C244B" w:rsidTr="004C244B">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4C244B" w:rsidRPr="004C244B" w:rsidRDefault="004C244B" w:rsidP="004C244B">
            <w:pPr>
              <w:rPr>
                <w:rFonts w:ascii="Arial" w:hAnsi="Arial" w:cs="Arial"/>
                <w:b/>
                <w:sz w:val="25"/>
                <w:szCs w:val="25"/>
              </w:rPr>
            </w:pPr>
            <w:r w:rsidRPr="004C244B">
              <w:rPr>
                <w:rFonts w:ascii="Arial" w:hAnsi="Arial" w:cs="Arial"/>
                <w:b/>
                <w:sz w:val="25"/>
                <w:szCs w:val="25"/>
              </w:rPr>
              <w:t xml:space="preserve">Legislaţie românească </w:t>
            </w:r>
          </w:p>
        </w:tc>
      </w:tr>
      <w:tr w:rsidR="004C244B" w:rsidTr="004C244B">
        <w:trPr>
          <w:tblCellSpacing w:w="0" w:type="dxa"/>
          <w:jc w:val="center"/>
        </w:trPr>
        <w:tc>
          <w:tcPr>
            <w:tcW w:w="0" w:type="auto"/>
            <w:vAlign w:val="center"/>
            <w:hideMark/>
          </w:tcPr>
          <w:p w:rsidR="004C244B" w:rsidRDefault="004C244B">
            <w:pPr>
              <w:rPr>
                <w:sz w:val="24"/>
                <w:szCs w:val="24"/>
              </w:rPr>
            </w:pPr>
          </w:p>
        </w:tc>
      </w:tr>
      <w:tr w:rsidR="004C244B" w:rsidTr="004C244B">
        <w:trPr>
          <w:tblCellSpacing w:w="0" w:type="dxa"/>
          <w:jc w:val="center"/>
        </w:trPr>
        <w:tc>
          <w:tcPr>
            <w:tcW w:w="0" w:type="auto"/>
            <w:vAlign w:val="center"/>
            <w:hideMark/>
          </w:tcPr>
          <w:p w:rsidR="004C244B" w:rsidRDefault="004C244B" w:rsidP="004C244B">
            <w:pPr>
              <w:rPr>
                <w:rFonts w:ascii="Arial" w:hAnsi="Arial" w:cs="Arial"/>
                <w:color w:val="333333"/>
              </w:rPr>
            </w:pPr>
            <w:hyperlink r:id="rId45" w:tgtFrame="_blank" w:history="1">
              <w:r>
                <w:rPr>
                  <w:rStyle w:val="Hyperlink"/>
                  <w:rFonts w:ascii="Arial" w:hAnsi="Arial" w:cs="Arial"/>
                  <w:color w:val="2A76A7"/>
                </w:rPr>
                <w:t>Ordonanţa de urgenţă nr. 19/2020 privind organizarea şi desfăşurarea recensământului populaţiei şi locuinţelor din România în anul 2021, Guvernul României</w:t>
              </w:r>
            </w:hyperlink>
            <w:r>
              <w:rPr>
                <w:rFonts w:ascii="Arial" w:hAnsi="Arial" w:cs="Arial"/>
                <w:color w:val="333333"/>
              </w:rPr>
              <w:t xml:space="preserve"> , </w:t>
            </w:r>
            <w:hyperlink r:id="rId46" w:tgtFrame="_blank" w:history="1">
              <w:r>
                <w:rPr>
                  <w:rStyle w:val="Hyperlink"/>
                  <w:rFonts w:ascii="Arial" w:hAnsi="Arial" w:cs="Arial"/>
                  <w:b/>
                  <w:bCs/>
                  <w:color w:val="2A76A7"/>
                </w:rPr>
                <w:t>Modificat</w:t>
              </w:r>
            </w:hyperlink>
            <w:r>
              <w:rPr>
                <w:rFonts w:ascii="Arial" w:hAnsi="Arial" w:cs="Arial"/>
                <w:color w:val="333333"/>
              </w:rPr>
              <w:t xml:space="preserve"> de </w:t>
            </w:r>
            <w:hyperlink r:id="rId47" w:tgtFrame="_blank" w:history="1">
              <w:r>
                <w:rPr>
                  <w:rStyle w:val="Hyperlink"/>
                  <w:rFonts w:ascii="Arial" w:hAnsi="Arial" w:cs="Arial"/>
                  <w:color w:val="2A76A7"/>
                </w:rPr>
                <w:t>OUG 39/2021</w:t>
              </w:r>
            </w:hyperlink>
            <w:r>
              <w:rPr>
                <w:rFonts w:ascii="Arial" w:hAnsi="Arial" w:cs="Arial"/>
                <w:color w:val="333333"/>
              </w:rPr>
              <w:t xml:space="preserve"> la 21.05.2021</w:t>
            </w:r>
          </w:p>
        </w:tc>
      </w:tr>
      <w:tr w:rsidR="004C244B" w:rsidTr="004C244B">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4C244B" w:rsidRDefault="004C244B">
            <w:pPr>
              <w:rPr>
                <w:rFonts w:ascii="Arial" w:hAnsi="Arial" w:cs="Arial"/>
                <w:color w:val="7D7D7D"/>
                <w:sz w:val="25"/>
                <w:szCs w:val="25"/>
              </w:rPr>
            </w:pPr>
          </w:p>
        </w:tc>
      </w:tr>
      <w:tr w:rsidR="004C244B" w:rsidTr="004C244B">
        <w:trPr>
          <w:tblCellSpacing w:w="0" w:type="dxa"/>
          <w:jc w:val="center"/>
        </w:trPr>
        <w:tc>
          <w:tcPr>
            <w:tcW w:w="0" w:type="auto"/>
            <w:vAlign w:val="center"/>
            <w:hideMark/>
          </w:tcPr>
          <w:p w:rsidR="004C244B" w:rsidRDefault="004C244B">
            <w:pPr>
              <w:rPr>
                <w:sz w:val="24"/>
                <w:szCs w:val="24"/>
              </w:rPr>
            </w:pPr>
          </w:p>
        </w:tc>
      </w:tr>
      <w:tr w:rsidR="004C244B" w:rsidTr="004C244B">
        <w:trPr>
          <w:tblCellSpacing w:w="0" w:type="dxa"/>
          <w:jc w:val="center"/>
        </w:trPr>
        <w:tc>
          <w:tcPr>
            <w:tcW w:w="0" w:type="auto"/>
            <w:vAlign w:val="center"/>
            <w:hideMark/>
          </w:tcPr>
          <w:p w:rsidR="004C244B" w:rsidRDefault="004C244B" w:rsidP="004C244B">
            <w:pPr>
              <w:rPr>
                <w:rFonts w:ascii="Arial" w:hAnsi="Arial" w:cs="Arial"/>
                <w:color w:val="333333"/>
              </w:rPr>
            </w:pPr>
            <w:hyperlink r:id="rId48" w:tgtFrame="_blank" w:history="1">
              <w:r>
                <w:rPr>
                  <w:rStyle w:val="Hyperlink"/>
                  <w:rFonts w:ascii="Arial" w:hAnsi="Arial" w:cs="Arial"/>
                  <w:color w:val="2A76A7"/>
                </w:rPr>
                <w:t>Ordonanţa de urgenţă nr. 39/2021 pentru modificarea Ordonanţei de urgenţă a Guvernului nr. 19/2020 privind organizarea şi desfăşurarea recensământului populaţiei şi locuinţelor din România în anul 2021, Guvernul României</w:t>
              </w:r>
            </w:hyperlink>
            <w:r>
              <w:rPr>
                <w:rFonts w:ascii="Arial" w:hAnsi="Arial" w:cs="Arial"/>
                <w:color w:val="333333"/>
              </w:rPr>
              <w:t xml:space="preserve"> , Publicat în </w:t>
            </w:r>
            <w:hyperlink r:id="rId49" w:tgtFrame="_blank" w:history="1">
              <w:r>
                <w:rPr>
                  <w:rStyle w:val="Hyperlink"/>
                  <w:rFonts w:ascii="Arial" w:hAnsi="Arial" w:cs="Arial"/>
                  <w:color w:val="2A76A7"/>
                </w:rPr>
                <w:t>Mof I nr. 530</w:t>
              </w:r>
            </w:hyperlink>
            <w:r>
              <w:rPr>
                <w:rFonts w:ascii="Arial" w:hAnsi="Arial" w:cs="Arial"/>
                <w:color w:val="333333"/>
              </w:rPr>
              <w:t xml:space="preserve"> din 21.05.2021. A intrat în vigoare la 21.05.2021</w:t>
            </w:r>
          </w:p>
          <w:tbl>
            <w:tblPr>
              <w:tblW w:w="8400" w:type="dxa"/>
              <w:jc w:val="center"/>
              <w:tblCellSpacing w:w="0" w:type="dxa"/>
              <w:tblCellMar>
                <w:left w:w="0" w:type="dxa"/>
                <w:right w:w="0" w:type="dxa"/>
              </w:tblCellMar>
              <w:tblLook w:val="04A0"/>
            </w:tblPr>
            <w:tblGrid>
              <w:gridCol w:w="8400"/>
            </w:tblGrid>
            <w:tr w:rsidR="00F82773" w:rsidTr="00F82773">
              <w:trPr>
                <w:tblCellSpacing w:w="0" w:type="dxa"/>
                <w:jc w:val="center"/>
              </w:trPr>
              <w:tc>
                <w:tcPr>
                  <w:tcW w:w="0" w:type="auto"/>
                  <w:vAlign w:val="center"/>
                  <w:hideMark/>
                </w:tcPr>
                <w:p w:rsidR="00F82773" w:rsidRDefault="00F82773">
                  <w:pPr>
                    <w:rPr>
                      <w:rFonts w:ascii="Arial" w:hAnsi="Arial" w:cs="Arial"/>
                      <w:color w:val="333333"/>
                    </w:rPr>
                  </w:pPr>
                  <w:hyperlink r:id="rId50" w:tgtFrame="_blank" w:history="1">
                    <w:r>
                      <w:rPr>
                        <w:rStyle w:val="Hyperlink"/>
                        <w:rFonts w:ascii="Arial" w:hAnsi="Arial" w:cs="Arial"/>
                        <w:color w:val="2A76A7"/>
                      </w:rPr>
                      <w:t>Contractul de management privind gestionarea, utilizarea, întreţinerea şi exploatarea investiţiilor specifice în agricultură finanţate de către Ministerul Agriculturii şi Dezvoltării Rurale, din 12.05.2021, Ministerul Agriculturii şi Dezvoltării Rurale - MADR</w:t>
                    </w:r>
                  </w:hyperlink>
                </w:p>
                <w:p w:rsidR="00F82773" w:rsidRDefault="00F82773">
                  <w:pPr>
                    <w:pStyle w:val="NormalWeb"/>
                    <w:spacing w:before="17" w:beforeAutospacing="0" w:after="335" w:afterAutospacing="0" w:line="335" w:lineRule="atLeast"/>
                    <w:rPr>
                      <w:rFonts w:ascii="Arial" w:hAnsi="Arial" w:cs="Arial"/>
                      <w:color w:val="333333"/>
                      <w:sz w:val="22"/>
                      <w:szCs w:val="22"/>
                    </w:rPr>
                  </w:pPr>
                  <w:r>
                    <w:rPr>
                      <w:rFonts w:ascii="Arial" w:hAnsi="Arial" w:cs="Arial"/>
                      <w:color w:val="333333"/>
                      <w:sz w:val="22"/>
                      <w:szCs w:val="22"/>
                    </w:rPr>
                    <w:lastRenderedPageBreak/>
                    <w:t xml:space="preserve">Publicat în </w:t>
                  </w:r>
                  <w:hyperlink r:id="rId51" w:tgtFrame="_blank" w:history="1">
                    <w:r>
                      <w:rPr>
                        <w:rStyle w:val="Hyperlink"/>
                        <w:rFonts w:ascii="Arial" w:hAnsi="Arial" w:cs="Arial"/>
                        <w:color w:val="2A76A7"/>
                        <w:sz w:val="22"/>
                        <w:szCs w:val="22"/>
                      </w:rPr>
                      <w:t>Mof I nr. 534</w:t>
                    </w:r>
                  </w:hyperlink>
                  <w:r>
                    <w:rPr>
                      <w:rFonts w:ascii="Arial" w:hAnsi="Arial" w:cs="Arial"/>
                      <w:color w:val="333333"/>
                      <w:sz w:val="22"/>
                      <w:szCs w:val="22"/>
                    </w:rPr>
                    <w:t xml:space="preserve"> din 24.05.2021. A intrat în vigoare la 24.05.2021</w:t>
                  </w:r>
                </w:p>
              </w:tc>
            </w:tr>
            <w:tr w:rsidR="00F82773" w:rsidTr="00F82773">
              <w:trPr>
                <w:tblCellSpacing w:w="0" w:type="dxa"/>
                <w:jc w:val="center"/>
              </w:trPr>
              <w:tc>
                <w:tcPr>
                  <w:tcW w:w="0" w:type="auto"/>
                  <w:vAlign w:val="center"/>
                  <w:hideMark/>
                </w:tcPr>
                <w:p w:rsidR="00F82773" w:rsidRDefault="00F82773" w:rsidP="00F82773">
                  <w:pPr>
                    <w:rPr>
                      <w:rFonts w:ascii="Arial" w:hAnsi="Arial" w:cs="Arial"/>
                      <w:color w:val="333333"/>
                    </w:rPr>
                  </w:pPr>
                  <w:hyperlink r:id="rId52" w:tgtFrame="_blank" w:history="1">
                    <w:r>
                      <w:rPr>
                        <w:rStyle w:val="Hyperlink"/>
                        <w:rFonts w:ascii="Arial" w:hAnsi="Arial" w:cs="Arial"/>
                        <w:color w:val="2A76A7"/>
                      </w:rPr>
                      <w:t>Ordinul nr. 101/2021 pentru aprobarea modelului de contract de management privind gestionarea, utilizarea, întreţinerea şi exploatarea investiţiilor specifice în agricultură finanţate de către Ministerul Agriculturii şi Dezvoltării Rurale şi pentru desemnarea reprezentantului Ministerului Agriculturii şi Dezvoltării Rurale care încheie contractul de management cu directorul liceului tehnologic cu profil preponderent agricol, Ministerul Agriculturii şi Dezvoltării Rurale - MADR</w:t>
                    </w:r>
                  </w:hyperlink>
                  <w:r>
                    <w:rPr>
                      <w:rFonts w:ascii="Arial" w:hAnsi="Arial" w:cs="Arial"/>
                      <w:color w:val="333333"/>
                    </w:rPr>
                    <w:t xml:space="preserve">   Publicat în </w:t>
                  </w:r>
                  <w:hyperlink r:id="rId53" w:tgtFrame="_blank" w:history="1">
                    <w:r>
                      <w:rPr>
                        <w:rStyle w:val="Hyperlink"/>
                        <w:rFonts w:ascii="Arial" w:hAnsi="Arial" w:cs="Arial"/>
                        <w:color w:val="2A76A7"/>
                      </w:rPr>
                      <w:t>Mof I nr. 534</w:t>
                    </w:r>
                  </w:hyperlink>
                  <w:r>
                    <w:rPr>
                      <w:rFonts w:ascii="Arial" w:hAnsi="Arial" w:cs="Arial"/>
                      <w:color w:val="333333"/>
                    </w:rPr>
                    <w:t xml:space="preserve"> din 24.05.2021. A intrat în vigoare la 24.05.2021</w:t>
                  </w:r>
                </w:p>
              </w:tc>
            </w:tr>
          </w:tbl>
          <w:p w:rsidR="00F82773" w:rsidRDefault="00F82773" w:rsidP="004C244B">
            <w:pPr>
              <w:rPr>
                <w:rFonts w:ascii="Arial" w:hAnsi="Arial" w:cs="Arial"/>
                <w:color w:val="333333"/>
              </w:rPr>
            </w:pPr>
          </w:p>
        </w:tc>
      </w:tr>
      <w:tr w:rsidR="00F82773" w:rsidTr="00F82773">
        <w:trPr>
          <w:tblCellSpacing w:w="0" w:type="dxa"/>
          <w:jc w:val="center"/>
        </w:trPr>
        <w:tc>
          <w:tcPr>
            <w:tcW w:w="0" w:type="auto"/>
            <w:vAlign w:val="center"/>
            <w:hideMark/>
          </w:tcPr>
          <w:p w:rsidR="00F82773" w:rsidRPr="00F82773" w:rsidRDefault="00F82773" w:rsidP="00F82773">
            <w:pPr>
              <w:rPr>
                <w:rFonts w:ascii="Arial" w:hAnsi="Arial" w:cs="Arial"/>
                <w:color w:val="333333"/>
              </w:rPr>
            </w:pPr>
            <w:r w:rsidRPr="00F82773">
              <w:rPr>
                <w:rFonts w:ascii="Arial" w:hAnsi="Arial" w:cs="Arial"/>
                <w:color w:val="333333"/>
              </w:rPr>
              <w:lastRenderedPageBreak/>
              <w:t xml:space="preserve">Legislaţie europeană - </w:t>
            </w:r>
          </w:p>
        </w:tc>
      </w:tr>
      <w:tr w:rsidR="00F82773" w:rsidTr="00F82773">
        <w:trPr>
          <w:tblCellSpacing w:w="0" w:type="dxa"/>
          <w:jc w:val="center"/>
        </w:trPr>
        <w:tc>
          <w:tcPr>
            <w:tcW w:w="0" w:type="auto"/>
            <w:vAlign w:val="center"/>
            <w:hideMark/>
          </w:tcPr>
          <w:p w:rsidR="00F82773" w:rsidRPr="00F82773" w:rsidRDefault="00F82773">
            <w:pPr>
              <w:rPr>
                <w:rFonts w:ascii="Arial" w:hAnsi="Arial" w:cs="Arial"/>
                <w:color w:val="333333"/>
              </w:rPr>
            </w:pPr>
          </w:p>
        </w:tc>
      </w:tr>
      <w:tr w:rsidR="00F82773" w:rsidTr="00F82773">
        <w:trPr>
          <w:tblCellSpacing w:w="0" w:type="dxa"/>
          <w:jc w:val="center"/>
        </w:trPr>
        <w:tc>
          <w:tcPr>
            <w:tcW w:w="0" w:type="auto"/>
            <w:vAlign w:val="center"/>
            <w:hideMark/>
          </w:tcPr>
          <w:p w:rsidR="00F82773" w:rsidRDefault="00F82773" w:rsidP="00F82773">
            <w:pPr>
              <w:rPr>
                <w:rFonts w:ascii="Arial" w:hAnsi="Arial" w:cs="Arial"/>
                <w:color w:val="333333"/>
              </w:rPr>
            </w:pPr>
            <w:hyperlink r:id="rId54" w:tgtFrame="_blank" w:history="1">
              <w:r w:rsidRPr="00F82773">
                <w:rPr>
                  <w:rStyle w:val="Hyperlink"/>
                  <w:rFonts w:ascii="Arial" w:hAnsi="Arial" w:cs="Arial"/>
                </w:rPr>
                <w:t xml:space="preserve">Regulamentul nr. 1067/2016 de modificare </w:t>
              </w:r>
              <w:proofErr w:type="gramStart"/>
              <w:r w:rsidRPr="00F82773">
                <w:rPr>
                  <w:rStyle w:val="Hyperlink"/>
                  <w:rFonts w:ascii="Arial" w:hAnsi="Arial" w:cs="Arial"/>
                </w:rPr>
                <w:t>a</w:t>
              </w:r>
              <w:proofErr w:type="gramEnd"/>
              <w:r w:rsidRPr="00F82773">
                <w:rPr>
                  <w:rStyle w:val="Hyperlink"/>
                  <w:rFonts w:ascii="Arial" w:hAnsi="Arial" w:cs="Arial"/>
                </w:rPr>
                <w:t xml:space="preserve"> anexei III la Regulamentul (CE) nr. 110/2008 al Parlamentului European şi al Consiliului privind definirea, desemnarea, prezentarea, etichetarea şi protecţia indicaţiilor geografice ale băuturilor spirtoase, Comisia Europeană</w:t>
              </w:r>
            </w:hyperlink>
            <w:r>
              <w:rPr>
                <w:rFonts w:ascii="Arial" w:hAnsi="Arial" w:cs="Arial"/>
                <w:color w:val="333333"/>
              </w:rPr>
              <w:t xml:space="preserve">   Va fi </w:t>
            </w:r>
            <w:hyperlink r:id="rId55" w:tgtFrame="_blank" w:history="1">
              <w:r w:rsidRPr="00F82773">
                <w:rPr>
                  <w:rStyle w:val="Hyperlink"/>
                  <w:rFonts w:ascii="Arial" w:hAnsi="Arial" w:cs="Arial"/>
                </w:rPr>
                <w:t>abrogat</w:t>
              </w:r>
            </w:hyperlink>
            <w:r>
              <w:rPr>
                <w:rFonts w:ascii="Arial" w:hAnsi="Arial" w:cs="Arial"/>
                <w:color w:val="333333"/>
              </w:rPr>
              <w:t xml:space="preserve"> de </w:t>
            </w:r>
            <w:hyperlink r:id="rId56" w:tgtFrame="_blank" w:history="1">
              <w:r w:rsidRPr="00F82773">
                <w:rPr>
                  <w:rStyle w:val="Hyperlink"/>
                  <w:rFonts w:ascii="Arial" w:hAnsi="Arial" w:cs="Arial"/>
                </w:rPr>
                <w:t>Regulament 787/2019</w:t>
              </w:r>
            </w:hyperlink>
            <w:r>
              <w:rPr>
                <w:rFonts w:ascii="Arial" w:hAnsi="Arial" w:cs="Arial"/>
                <w:color w:val="333333"/>
              </w:rPr>
              <w:t xml:space="preserve"> la 25.05.2021</w:t>
            </w:r>
          </w:p>
        </w:tc>
      </w:tr>
      <w:tr w:rsidR="00F82773" w:rsidTr="00F82773">
        <w:trPr>
          <w:tblCellSpacing w:w="0" w:type="dxa"/>
          <w:jc w:val="center"/>
        </w:trPr>
        <w:tc>
          <w:tcPr>
            <w:tcW w:w="0" w:type="auto"/>
            <w:vAlign w:val="center"/>
            <w:hideMark/>
          </w:tcPr>
          <w:p w:rsidR="00F82773" w:rsidRDefault="00F82773" w:rsidP="00F82773">
            <w:pPr>
              <w:rPr>
                <w:rFonts w:ascii="Arial" w:hAnsi="Arial" w:cs="Arial"/>
                <w:color w:val="333333"/>
              </w:rPr>
            </w:pPr>
            <w:hyperlink r:id="rId57" w:tgtFrame="_blank" w:history="1">
              <w:r w:rsidRPr="00F82773">
                <w:rPr>
                  <w:rStyle w:val="Hyperlink"/>
                  <w:rFonts w:ascii="Arial" w:hAnsi="Arial" w:cs="Arial"/>
                </w:rPr>
                <w:t xml:space="preserve">Regulamentul nr. 1098/2018 de modificare şi de rectificare </w:t>
              </w:r>
              <w:proofErr w:type="gramStart"/>
              <w:r w:rsidRPr="00F82773">
                <w:rPr>
                  <w:rStyle w:val="Hyperlink"/>
                  <w:rFonts w:ascii="Arial" w:hAnsi="Arial" w:cs="Arial"/>
                </w:rPr>
                <w:t>a</w:t>
              </w:r>
              <w:proofErr w:type="gramEnd"/>
              <w:r w:rsidRPr="00F82773">
                <w:rPr>
                  <w:rStyle w:val="Hyperlink"/>
                  <w:rFonts w:ascii="Arial" w:hAnsi="Arial" w:cs="Arial"/>
                </w:rPr>
                <w:t xml:space="preserve"> anexei III la Regulamentul (CE) nr. 110/2008 al Parlamentului European şi al Consiliului privind definirea, desemnarea, prezentarea, etichetarea şi protecţia indicaţiilor geografice ale băuturilor spirtoase, Comisia Europeană</w:t>
              </w:r>
            </w:hyperlink>
            <w:r>
              <w:rPr>
                <w:rFonts w:ascii="Arial" w:hAnsi="Arial" w:cs="Arial"/>
                <w:color w:val="333333"/>
              </w:rPr>
              <w:t xml:space="preserve">  Va fi </w:t>
            </w:r>
            <w:hyperlink r:id="rId58" w:tgtFrame="_blank" w:history="1">
              <w:r w:rsidRPr="00F82773">
                <w:rPr>
                  <w:rStyle w:val="Hyperlink"/>
                  <w:rFonts w:ascii="Arial" w:hAnsi="Arial" w:cs="Arial"/>
                </w:rPr>
                <w:t>abrogat</w:t>
              </w:r>
            </w:hyperlink>
            <w:r>
              <w:rPr>
                <w:rFonts w:ascii="Arial" w:hAnsi="Arial" w:cs="Arial"/>
                <w:color w:val="333333"/>
              </w:rPr>
              <w:t xml:space="preserve"> de </w:t>
            </w:r>
            <w:hyperlink r:id="rId59" w:tgtFrame="_blank" w:history="1">
              <w:r w:rsidRPr="00F82773">
                <w:rPr>
                  <w:rStyle w:val="Hyperlink"/>
                  <w:rFonts w:ascii="Arial" w:hAnsi="Arial" w:cs="Arial"/>
                </w:rPr>
                <w:t>Regulament 787/2019</w:t>
              </w:r>
            </w:hyperlink>
            <w:r>
              <w:rPr>
                <w:rFonts w:ascii="Arial" w:hAnsi="Arial" w:cs="Arial"/>
                <w:color w:val="333333"/>
              </w:rPr>
              <w:t xml:space="preserve"> la 25.05.2021</w:t>
            </w:r>
          </w:p>
        </w:tc>
      </w:tr>
      <w:tr w:rsidR="00F82773" w:rsidTr="00F82773">
        <w:trPr>
          <w:tblCellSpacing w:w="0" w:type="dxa"/>
          <w:jc w:val="center"/>
        </w:trPr>
        <w:tc>
          <w:tcPr>
            <w:tcW w:w="0" w:type="auto"/>
            <w:vAlign w:val="center"/>
            <w:hideMark/>
          </w:tcPr>
          <w:p w:rsidR="00F82773" w:rsidRDefault="00F82773" w:rsidP="00F82773">
            <w:pPr>
              <w:rPr>
                <w:rFonts w:ascii="Arial" w:hAnsi="Arial" w:cs="Arial"/>
                <w:color w:val="333333"/>
              </w:rPr>
            </w:pPr>
            <w:hyperlink r:id="rId60" w:tgtFrame="_blank" w:history="1">
              <w:r w:rsidRPr="00F82773">
                <w:rPr>
                  <w:rStyle w:val="Hyperlink"/>
                  <w:rFonts w:ascii="Arial" w:hAnsi="Arial" w:cs="Arial"/>
                </w:rPr>
                <w:t>Regulamentul nr. 110/2008 privind definirea, desemnarea, prezentarea, etichetarea şi protecţia indicaţiilor geografice ale băuturilor spirtoase şi de abrogare a Regulamentului (CEE) nr. 1576/89 al Consiliului, Parlamentul European şi Consiliul Uniunii Europene</w:t>
              </w:r>
            </w:hyperlink>
            <w:r>
              <w:rPr>
                <w:rFonts w:ascii="Arial" w:hAnsi="Arial" w:cs="Arial"/>
                <w:color w:val="333333"/>
              </w:rPr>
              <w:t xml:space="preserve">  Va fi </w:t>
            </w:r>
            <w:hyperlink r:id="rId61" w:tgtFrame="_blank" w:history="1">
              <w:r w:rsidRPr="00F82773">
                <w:rPr>
                  <w:rStyle w:val="Hyperlink"/>
                  <w:rFonts w:ascii="Arial" w:hAnsi="Arial" w:cs="Arial"/>
                </w:rPr>
                <w:t>abrogat</w:t>
              </w:r>
            </w:hyperlink>
            <w:r>
              <w:rPr>
                <w:rFonts w:ascii="Arial" w:hAnsi="Arial" w:cs="Arial"/>
                <w:color w:val="333333"/>
              </w:rPr>
              <w:t xml:space="preserve"> de </w:t>
            </w:r>
            <w:hyperlink r:id="rId62" w:tgtFrame="_blank" w:history="1">
              <w:r w:rsidRPr="00F82773">
                <w:rPr>
                  <w:rStyle w:val="Hyperlink"/>
                  <w:rFonts w:ascii="Arial" w:hAnsi="Arial" w:cs="Arial"/>
                </w:rPr>
                <w:t>Regulament 787/2019</w:t>
              </w:r>
            </w:hyperlink>
            <w:r>
              <w:rPr>
                <w:rFonts w:ascii="Arial" w:hAnsi="Arial" w:cs="Arial"/>
                <w:color w:val="333333"/>
              </w:rPr>
              <w:t xml:space="preserve"> la 25.05.2021</w:t>
            </w:r>
          </w:p>
        </w:tc>
      </w:tr>
      <w:tr w:rsidR="00F82773" w:rsidTr="00F82773">
        <w:trPr>
          <w:tblCellSpacing w:w="0" w:type="dxa"/>
          <w:jc w:val="center"/>
        </w:trPr>
        <w:tc>
          <w:tcPr>
            <w:tcW w:w="0" w:type="auto"/>
            <w:vAlign w:val="center"/>
            <w:hideMark/>
          </w:tcPr>
          <w:p w:rsidR="00F82773" w:rsidRDefault="00F82773" w:rsidP="00F82773">
            <w:pPr>
              <w:rPr>
                <w:rFonts w:ascii="Arial" w:hAnsi="Arial" w:cs="Arial"/>
                <w:color w:val="333333"/>
              </w:rPr>
            </w:pPr>
            <w:hyperlink r:id="rId63" w:tgtFrame="_blank" w:history="1">
              <w:r w:rsidRPr="00F82773">
                <w:rPr>
                  <w:rStyle w:val="Hyperlink"/>
                  <w:rFonts w:ascii="Arial" w:hAnsi="Arial" w:cs="Arial"/>
                </w:rPr>
                <w:t>Regulamentul nr. 1334/2008 privind aromele şi anumite ingrediente alimentare cu proprietăţi aromatizante destinate utilizării în şi pe produsele alimentare şi de modificare a Regulamentului (CEE) nr. 1601/91 al Consiliului, a Regulamentelor (CE) nr. 2232/96 şi (CE) nr. 110/2008 şi a Directivei 2000/13/CE (Text cu relevanţă pentru SEE), Parlamentul European şi Consiliul Uniunii Europene</w:t>
              </w:r>
            </w:hyperlink>
            <w:r>
              <w:rPr>
                <w:rFonts w:ascii="Arial" w:hAnsi="Arial" w:cs="Arial"/>
                <w:color w:val="333333"/>
              </w:rPr>
              <w:t xml:space="preserve">  Va fi </w:t>
            </w:r>
            <w:hyperlink r:id="rId64" w:tgtFrame="_blank" w:history="1">
              <w:r w:rsidRPr="00F82773">
                <w:rPr>
                  <w:rStyle w:val="Hyperlink"/>
                  <w:rFonts w:ascii="Arial" w:hAnsi="Arial" w:cs="Arial"/>
                </w:rPr>
                <w:t>modificat</w:t>
              </w:r>
            </w:hyperlink>
            <w:r>
              <w:rPr>
                <w:rFonts w:ascii="Arial" w:hAnsi="Arial" w:cs="Arial"/>
                <w:color w:val="333333"/>
              </w:rPr>
              <w:t xml:space="preserve"> de </w:t>
            </w:r>
            <w:hyperlink r:id="rId65" w:tgtFrame="_blank" w:history="1">
              <w:r w:rsidRPr="00F82773">
                <w:rPr>
                  <w:rStyle w:val="Hyperlink"/>
                  <w:rFonts w:ascii="Arial" w:hAnsi="Arial" w:cs="Arial"/>
                </w:rPr>
                <w:t>Regulament 787/2019</w:t>
              </w:r>
            </w:hyperlink>
            <w:r>
              <w:rPr>
                <w:rFonts w:ascii="Arial" w:hAnsi="Arial" w:cs="Arial"/>
                <w:color w:val="333333"/>
              </w:rPr>
              <w:t xml:space="preserve"> la 25.05.2021</w:t>
            </w:r>
          </w:p>
        </w:tc>
      </w:tr>
      <w:tr w:rsidR="00F82773" w:rsidTr="00F82773">
        <w:trPr>
          <w:tblCellSpacing w:w="0" w:type="dxa"/>
          <w:jc w:val="center"/>
        </w:trPr>
        <w:tc>
          <w:tcPr>
            <w:tcW w:w="0" w:type="auto"/>
            <w:vAlign w:val="center"/>
            <w:hideMark/>
          </w:tcPr>
          <w:p w:rsidR="00F82773" w:rsidRDefault="00F82773" w:rsidP="00F82773">
            <w:pPr>
              <w:rPr>
                <w:rFonts w:ascii="Arial" w:hAnsi="Arial" w:cs="Arial"/>
                <w:color w:val="333333"/>
              </w:rPr>
            </w:pPr>
            <w:hyperlink r:id="rId66" w:tgtFrame="_blank" w:history="1">
              <w:r w:rsidRPr="00F82773">
                <w:rPr>
                  <w:rStyle w:val="Hyperlink"/>
                  <w:rFonts w:ascii="Arial" w:hAnsi="Arial" w:cs="Arial"/>
                </w:rPr>
                <w:t>Regulamentul nr. 1670/2018 de modificare a Regulamentului (CE) nr. 110/2008 în ceea ce priveşte cantităţile nominale pentru introducerea pe piaţa Uniunii a shochu distilat o singură dată, produs în alambic şi îmbuteliat în Japonia, Parlamentul European şi Consiliul Uniunii Europene</w:t>
              </w:r>
            </w:hyperlink>
            <w:r>
              <w:rPr>
                <w:rFonts w:ascii="Arial" w:hAnsi="Arial" w:cs="Arial"/>
                <w:color w:val="333333"/>
              </w:rPr>
              <w:t xml:space="preserve">  Va fi </w:t>
            </w:r>
            <w:hyperlink r:id="rId67" w:tgtFrame="_blank" w:history="1">
              <w:r w:rsidRPr="00F82773">
                <w:rPr>
                  <w:rStyle w:val="Hyperlink"/>
                  <w:rFonts w:ascii="Arial" w:hAnsi="Arial" w:cs="Arial"/>
                </w:rPr>
                <w:t>abrogat</w:t>
              </w:r>
            </w:hyperlink>
            <w:r>
              <w:rPr>
                <w:rFonts w:ascii="Arial" w:hAnsi="Arial" w:cs="Arial"/>
                <w:color w:val="333333"/>
              </w:rPr>
              <w:t xml:space="preserve"> de </w:t>
            </w:r>
            <w:hyperlink r:id="rId68" w:tgtFrame="_blank" w:history="1">
              <w:r w:rsidRPr="00F82773">
                <w:rPr>
                  <w:rStyle w:val="Hyperlink"/>
                  <w:rFonts w:ascii="Arial" w:hAnsi="Arial" w:cs="Arial"/>
                </w:rPr>
                <w:t>Regulament 787/2019</w:t>
              </w:r>
            </w:hyperlink>
            <w:r>
              <w:rPr>
                <w:rFonts w:ascii="Arial" w:hAnsi="Arial" w:cs="Arial"/>
                <w:color w:val="333333"/>
              </w:rPr>
              <w:t xml:space="preserve"> la 25.05.2021</w:t>
            </w:r>
          </w:p>
        </w:tc>
      </w:tr>
      <w:tr w:rsidR="00F82773" w:rsidTr="00F82773">
        <w:trPr>
          <w:tblCellSpacing w:w="0" w:type="dxa"/>
          <w:jc w:val="center"/>
        </w:trPr>
        <w:tc>
          <w:tcPr>
            <w:tcW w:w="0" w:type="auto"/>
            <w:vAlign w:val="center"/>
            <w:hideMark/>
          </w:tcPr>
          <w:p w:rsidR="00F82773" w:rsidRDefault="00F82773" w:rsidP="00F82773">
            <w:pPr>
              <w:rPr>
                <w:rFonts w:ascii="Arial" w:hAnsi="Arial" w:cs="Arial"/>
                <w:color w:val="333333"/>
              </w:rPr>
            </w:pPr>
            <w:hyperlink r:id="rId69" w:tgtFrame="_blank" w:history="1">
              <w:r w:rsidRPr="00F82773">
                <w:rPr>
                  <w:rStyle w:val="Hyperlink"/>
                  <w:rFonts w:ascii="Arial" w:hAnsi="Arial" w:cs="Arial"/>
                </w:rPr>
                <w:t xml:space="preserve">Regulamentul nr. 175/2018 de modificare </w:t>
              </w:r>
              <w:proofErr w:type="gramStart"/>
              <w:r w:rsidRPr="00F82773">
                <w:rPr>
                  <w:rStyle w:val="Hyperlink"/>
                  <w:rFonts w:ascii="Arial" w:hAnsi="Arial" w:cs="Arial"/>
                </w:rPr>
                <w:t>a</w:t>
              </w:r>
              <w:proofErr w:type="gramEnd"/>
              <w:r w:rsidRPr="00F82773">
                <w:rPr>
                  <w:rStyle w:val="Hyperlink"/>
                  <w:rFonts w:ascii="Arial" w:hAnsi="Arial" w:cs="Arial"/>
                </w:rPr>
                <w:t xml:space="preserve"> anexei II la Regulamentul (CE) nr. 110/2008 al Parlamentului European şi al Consiliului privind definirea, desemnarea, prezentarea, etichetarea şi protecţia indicaţiilor geografice ale băuturilor spirtoase, Comisia Europeană</w:t>
              </w:r>
            </w:hyperlink>
            <w:r>
              <w:rPr>
                <w:rFonts w:ascii="Arial" w:hAnsi="Arial" w:cs="Arial"/>
                <w:color w:val="333333"/>
              </w:rPr>
              <w:t xml:space="preserve">  Va fi </w:t>
            </w:r>
            <w:hyperlink r:id="rId70" w:tgtFrame="_blank" w:history="1">
              <w:r w:rsidRPr="00F82773">
                <w:rPr>
                  <w:rStyle w:val="Hyperlink"/>
                  <w:rFonts w:ascii="Arial" w:hAnsi="Arial" w:cs="Arial"/>
                </w:rPr>
                <w:t>abrogat</w:t>
              </w:r>
            </w:hyperlink>
            <w:r>
              <w:rPr>
                <w:rFonts w:ascii="Arial" w:hAnsi="Arial" w:cs="Arial"/>
                <w:color w:val="333333"/>
              </w:rPr>
              <w:t xml:space="preserve"> de </w:t>
            </w:r>
            <w:hyperlink r:id="rId71" w:tgtFrame="_blank" w:history="1">
              <w:r w:rsidRPr="00F82773">
                <w:rPr>
                  <w:rStyle w:val="Hyperlink"/>
                  <w:rFonts w:ascii="Arial" w:hAnsi="Arial" w:cs="Arial"/>
                </w:rPr>
                <w:t>Regulament 787/2019</w:t>
              </w:r>
            </w:hyperlink>
            <w:r>
              <w:rPr>
                <w:rFonts w:ascii="Arial" w:hAnsi="Arial" w:cs="Arial"/>
                <w:color w:val="333333"/>
              </w:rPr>
              <w:t xml:space="preserve"> la 25.05.2021</w:t>
            </w:r>
          </w:p>
        </w:tc>
      </w:tr>
      <w:tr w:rsidR="00F82773" w:rsidTr="00F82773">
        <w:trPr>
          <w:tblCellSpacing w:w="0" w:type="dxa"/>
          <w:jc w:val="center"/>
        </w:trPr>
        <w:tc>
          <w:tcPr>
            <w:tcW w:w="0" w:type="auto"/>
            <w:vAlign w:val="center"/>
            <w:hideMark/>
          </w:tcPr>
          <w:p w:rsidR="00F82773" w:rsidRDefault="00F82773" w:rsidP="00F82773">
            <w:pPr>
              <w:rPr>
                <w:rFonts w:ascii="Arial" w:hAnsi="Arial" w:cs="Arial"/>
                <w:color w:val="333333"/>
              </w:rPr>
            </w:pPr>
            <w:hyperlink r:id="rId72" w:tgtFrame="_blank" w:history="1">
              <w:r w:rsidRPr="00F82773">
                <w:rPr>
                  <w:rStyle w:val="Hyperlink"/>
                  <w:rFonts w:ascii="Arial" w:hAnsi="Arial" w:cs="Arial"/>
                </w:rPr>
                <w:t xml:space="preserve">Regulamentul nr. 210/2015 de modificare </w:t>
              </w:r>
              <w:proofErr w:type="gramStart"/>
              <w:r w:rsidRPr="00F82773">
                <w:rPr>
                  <w:rStyle w:val="Hyperlink"/>
                  <w:rFonts w:ascii="Arial" w:hAnsi="Arial" w:cs="Arial"/>
                </w:rPr>
                <w:t>a</w:t>
              </w:r>
              <w:proofErr w:type="gramEnd"/>
              <w:r w:rsidRPr="00F82773">
                <w:rPr>
                  <w:rStyle w:val="Hyperlink"/>
                  <w:rFonts w:ascii="Arial" w:hAnsi="Arial" w:cs="Arial"/>
                </w:rPr>
                <w:t xml:space="preserve"> anexelor II şi III la Regulamentul (CE) nr. 110/2008 al Parlamentului European şi al Consiliului privind definirea, desemnarea, prezentarea, etichetarea şi protecţia indicaţiilor geografice ale băuturilor spirtoase, </w:t>
              </w:r>
              <w:r w:rsidRPr="00F82773">
                <w:rPr>
                  <w:rStyle w:val="Hyperlink"/>
                  <w:rFonts w:ascii="Arial" w:hAnsi="Arial" w:cs="Arial"/>
                </w:rPr>
                <w:lastRenderedPageBreak/>
                <w:t>Comisia Europeană</w:t>
              </w:r>
            </w:hyperlink>
            <w:r>
              <w:rPr>
                <w:rFonts w:ascii="Arial" w:hAnsi="Arial" w:cs="Arial"/>
                <w:color w:val="333333"/>
              </w:rPr>
              <w:t xml:space="preserve">   Va fi </w:t>
            </w:r>
            <w:hyperlink r:id="rId73" w:tgtFrame="_blank" w:history="1">
              <w:r w:rsidRPr="00F82773">
                <w:rPr>
                  <w:rStyle w:val="Hyperlink"/>
                  <w:rFonts w:ascii="Arial" w:hAnsi="Arial" w:cs="Arial"/>
                </w:rPr>
                <w:t>abrogat</w:t>
              </w:r>
            </w:hyperlink>
            <w:r>
              <w:rPr>
                <w:rFonts w:ascii="Arial" w:hAnsi="Arial" w:cs="Arial"/>
                <w:color w:val="333333"/>
              </w:rPr>
              <w:t xml:space="preserve"> de </w:t>
            </w:r>
            <w:hyperlink r:id="rId74" w:tgtFrame="_blank" w:history="1">
              <w:r w:rsidRPr="00F82773">
                <w:rPr>
                  <w:rStyle w:val="Hyperlink"/>
                  <w:rFonts w:ascii="Arial" w:hAnsi="Arial" w:cs="Arial"/>
                </w:rPr>
                <w:t>Regulament 787/2019</w:t>
              </w:r>
            </w:hyperlink>
            <w:r>
              <w:rPr>
                <w:rFonts w:ascii="Arial" w:hAnsi="Arial" w:cs="Arial"/>
                <w:color w:val="333333"/>
              </w:rPr>
              <w:t xml:space="preserve"> la 25.05.2021</w:t>
            </w:r>
          </w:p>
        </w:tc>
      </w:tr>
      <w:tr w:rsidR="00F82773" w:rsidTr="00F82773">
        <w:trPr>
          <w:tblCellSpacing w:w="0" w:type="dxa"/>
          <w:jc w:val="center"/>
        </w:trPr>
        <w:tc>
          <w:tcPr>
            <w:tcW w:w="0" w:type="auto"/>
            <w:vAlign w:val="center"/>
            <w:hideMark/>
          </w:tcPr>
          <w:p w:rsidR="00F82773" w:rsidRDefault="00F82773" w:rsidP="00F82773">
            <w:pPr>
              <w:rPr>
                <w:rFonts w:ascii="Arial" w:hAnsi="Arial" w:cs="Arial"/>
                <w:color w:val="333333"/>
              </w:rPr>
            </w:pPr>
            <w:hyperlink r:id="rId75" w:tgtFrame="_blank" w:history="1">
              <w:r w:rsidRPr="00F82773">
                <w:rPr>
                  <w:rStyle w:val="Hyperlink"/>
                  <w:rFonts w:ascii="Arial" w:hAnsi="Arial" w:cs="Arial"/>
                </w:rPr>
                <w:t xml:space="preserve">Regulamentul nr. 235/2016 de modificare </w:t>
              </w:r>
              <w:proofErr w:type="gramStart"/>
              <w:r w:rsidRPr="00F82773">
                <w:rPr>
                  <w:rStyle w:val="Hyperlink"/>
                  <w:rFonts w:ascii="Arial" w:hAnsi="Arial" w:cs="Arial"/>
                </w:rPr>
                <w:t>a</w:t>
              </w:r>
              <w:proofErr w:type="gramEnd"/>
              <w:r w:rsidRPr="00F82773">
                <w:rPr>
                  <w:rStyle w:val="Hyperlink"/>
                  <w:rFonts w:ascii="Arial" w:hAnsi="Arial" w:cs="Arial"/>
                </w:rPr>
                <w:t xml:space="preserve"> anexei II la Regulamentul (CE) nr. 110/2008 al Parlamentului European şi al Consiliului privind definirea, desemnarea, prezentarea, etichetarea şi protecţia indicaţiilor geografice ale băuturilor spirtoase, Comisia Europeană</w:t>
              </w:r>
            </w:hyperlink>
            <w:r>
              <w:rPr>
                <w:rFonts w:ascii="Arial" w:hAnsi="Arial" w:cs="Arial"/>
                <w:color w:val="333333"/>
              </w:rPr>
              <w:t xml:space="preserve">   Va fi </w:t>
            </w:r>
            <w:hyperlink r:id="rId76" w:tgtFrame="_blank" w:history="1">
              <w:r w:rsidRPr="00F82773">
                <w:rPr>
                  <w:rStyle w:val="Hyperlink"/>
                  <w:rFonts w:ascii="Arial" w:hAnsi="Arial" w:cs="Arial"/>
                </w:rPr>
                <w:t>abrogat</w:t>
              </w:r>
            </w:hyperlink>
            <w:r>
              <w:rPr>
                <w:rFonts w:ascii="Arial" w:hAnsi="Arial" w:cs="Arial"/>
                <w:color w:val="333333"/>
              </w:rPr>
              <w:t xml:space="preserve"> de </w:t>
            </w:r>
            <w:hyperlink r:id="rId77" w:tgtFrame="_blank" w:history="1">
              <w:r w:rsidRPr="00F82773">
                <w:rPr>
                  <w:rStyle w:val="Hyperlink"/>
                  <w:rFonts w:ascii="Arial" w:hAnsi="Arial" w:cs="Arial"/>
                </w:rPr>
                <w:t>Regulament 787/2019</w:t>
              </w:r>
            </w:hyperlink>
            <w:r>
              <w:rPr>
                <w:rFonts w:ascii="Arial" w:hAnsi="Arial" w:cs="Arial"/>
                <w:color w:val="333333"/>
              </w:rPr>
              <w:t xml:space="preserve"> la 25.05.2021</w:t>
            </w:r>
          </w:p>
        </w:tc>
      </w:tr>
      <w:tr w:rsidR="00F82773" w:rsidTr="00F82773">
        <w:trPr>
          <w:tblCellSpacing w:w="0" w:type="dxa"/>
          <w:jc w:val="center"/>
        </w:trPr>
        <w:tc>
          <w:tcPr>
            <w:tcW w:w="0" w:type="auto"/>
            <w:vAlign w:val="center"/>
            <w:hideMark/>
          </w:tcPr>
          <w:p w:rsidR="00F82773" w:rsidRDefault="00F82773" w:rsidP="00F82773">
            <w:pPr>
              <w:rPr>
                <w:rFonts w:ascii="Arial" w:hAnsi="Arial" w:cs="Arial"/>
                <w:color w:val="333333"/>
              </w:rPr>
            </w:pPr>
            <w:hyperlink r:id="rId78" w:tgtFrame="_blank" w:history="1">
              <w:r w:rsidRPr="00F82773">
                <w:rPr>
                  <w:rStyle w:val="Hyperlink"/>
                  <w:rFonts w:ascii="Arial" w:hAnsi="Arial" w:cs="Arial"/>
                </w:rPr>
                <w:t>Regulamentul delegat nr. 723/2021 de completare a Regulamentului (UE) 2019/787 al Parlamentului European şi al Consiliului în ceea ce priveşte instituirea unui registru public în care sunt enumerate organismele desemnate de fiecare stat membru să supravegheze procesele de învechire a băuturilor spirtoase, Comisia Europeană</w:t>
              </w:r>
            </w:hyperlink>
            <w:r>
              <w:rPr>
                <w:rFonts w:ascii="Arial" w:hAnsi="Arial" w:cs="Arial"/>
                <w:color w:val="333333"/>
              </w:rPr>
              <w:t xml:space="preserve"> Va intra în vigoare la 25.05.2021</w:t>
            </w:r>
          </w:p>
        </w:tc>
      </w:tr>
      <w:tr w:rsidR="00F82773" w:rsidTr="00F82773">
        <w:trPr>
          <w:tblCellSpacing w:w="0" w:type="dxa"/>
          <w:jc w:val="center"/>
        </w:trPr>
        <w:tc>
          <w:tcPr>
            <w:tcW w:w="0" w:type="auto"/>
            <w:vAlign w:val="center"/>
            <w:hideMark/>
          </w:tcPr>
          <w:p w:rsidR="00F82773" w:rsidRDefault="00F82773" w:rsidP="00F82773">
            <w:pPr>
              <w:rPr>
                <w:rFonts w:ascii="Arial" w:hAnsi="Arial" w:cs="Arial"/>
                <w:color w:val="333333"/>
              </w:rPr>
            </w:pPr>
            <w:hyperlink r:id="rId79" w:tgtFrame="_blank" w:history="1">
              <w:r w:rsidRPr="00F82773">
                <w:rPr>
                  <w:rStyle w:val="Hyperlink"/>
                  <w:rFonts w:ascii="Arial" w:hAnsi="Arial" w:cs="Arial"/>
                </w:rPr>
                <w:t>Regulamentul de punere în aplicare nr. 724/2021 de stabilire a normelor de aplicare a Regulamentului (UE) 2019/787 al Parlamentului European şi al Consiliului în ceea ce priveşte comunicările pe care trebuie să le efectueze statele membre către Comisie cu privire la organismele desemnate să supravegheze procesele de învechire a băuturilor spirtoase şi la autorităţile competente responsabile cu asigurarea respectării regulamentului respectiv, Comisia Europeană</w:t>
              </w:r>
            </w:hyperlink>
            <w:r>
              <w:rPr>
                <w:rFonts w:ascii="Arial" w:hAnsi="Arial" w:cs="Arial"/>
                <w:color w:val="333333"/>
              </w:rPr>
              <w:t xml:space="preserve">  Va intra în vigoare la 25.05.2021</w:t>
            </w:r>
          </w:p>
        </w:tc>
      </w:tr>
    </w:tbl>
    <w:p w:rsidR="001E5629" w:rsidRPr="00F76235" w:rsidRDefault="001E5629" w:rsidP="00F76235">
      <w:pPr>
        <w:pStyle w:val="Titlu1"/>
        <w:shd w:val="clear" w:color="auto" w:fill="FFFFFF" w:themeFill="background1"/>
        <w:rPr>
          <w:b w:val="0"/>
          <w:sz w:val="28"/>
          <w:szCs w:val="28"/>
        </w:rPr>
      </w:pPr>
      <w:r w:rsidRPr="00F76235">
        <w:rPr>
          <w:b w:val="0"/>
          <w:sz w:val="28"/>
          <w:szCs w:val="28"/>
        </w:rPr>
        <w:t>………………….</w:t>
      </w:r>
    </w:p>
    <w:p w:rsidR="001E5629" w:rsidRPr="00F76235" w:rsidRDefault="001E5629" w:rsidP="00F76235">
      <w:pPr>
        <w:pStyle w:val="Titlu1"/>
        <w:shd w:val="clear" w:color="auto" w:fill="FFFFFF" w:themeFill="background1"/>
        <w:rPr>
          <w:b w:val="0"/>
          <w:sz w:val="28"/>
          <w:szCs w:val="28"/>
        </w:rPr>
      </w:pPr>
      <w:r w:rsidRPr="00F76235">
        <w:rPr>
          <w:b w:val="0"/>
          <w:sz w:val="28"/>
          <w:szCs w:val="28"/>
          <w:highlight w:val="yellow"/>
        </w:rPr>
        <w:t>INTERNE</w:t>
      </w:r>
    </w:p>
    <w:p w:rsidR="00F47035" w:rsidRPr="00F76235" w:rsidRDefault="00F47035" w:rsidP="00F76235">
      <w:pPr>
        <w:pStyle w:val="Titlu1"/>
        <w:shd w:val="clear" w:color="auto" w:fill="FFFFFF" w:themeFill="background1"/>
        <w:rPr>
          <w:b w:val="0"/>
          <w:sz w:val="28"/>
          <w:szCs w:val="28"/>
        </w:rPr>
      </w:pPr>
      <w:r w:rsidRPr="00F82773">
        <w:rPr>
          <w:color w:val="FF0000"/>
          <w:sz w:val="28"/>
          <w:szCs w:val="28"/>
          <w:u w:val="single"/>
        </w:rPr>
        <w:t>Bălțata Românească, produse românești! Fabrica unde sunt acționari fermierii!</w:t>
      </w:r>
      <w:r w:rsidRPr="00F76235">
        <w:rPr>
          <w:b w:val="0"/>
          <w:sz w:val="28"/>
          <w:szCs w:val="28"/>
        </w:rPr>
        <w:t xml:space="preserve"> </w:t>
      </w:r>
      <w:hyperlink r:id="rId80" w:history="1">
        <w:r w:rsidRPr="00F76235">
          <w:rPr>
            <w:rStyle w:val="Hyperlink"/>
            <w:b w:val="0"/>
            <w:color w:val="auto"/>
            <w:sz w:val="28"/>
            <w:szCs w:val="28"/>
            <w:u w:val="none"/>
          </w:rPr>
          <w:t>Agroinfo</w:t>
        </w:r>
      </w:hyperlink>
      <w:r w:rsidRPr="00F76235">
        <w:rPr>
          <w:b w:val="0"/>
          <w:sz w:val="28"/>
          <w:szCs w:val="28"/>
        </w:rPr>
        <w:t xml:space="preserve"> </w:t>
      </w:r>
      <w:proofErr w:type="gramStart"/>
      <w:r w:rsidRPr="00F76235">
        <w:rPr>
          <w:b w:val="0"/>
          <w:sz w:val="28"/>
          <w:szCs w:val="28"/>
        </w:rPr>
        <w:t>,  24</w:t>
      </w:r>
      <w:proofErr w:type="gramEnd"/>
      <w:r w:rsidRPr="00F76235">
        <w:rPr>
          <w:b w:val="0"/>
          <w:sz w:val="28"/>
          <w:szCs w:val="28"/>
        </w:rPr>
        <w:t xml:space="preserve"> mai 2021 - </w:t>
      </w:r>
    </w:p>
    <w:p w:rsidR="00F47035" w:rsidRPr="00F82773" w:rsidRDefault="00F47035" w:rsidP="00F76235">
      <w:pPr>
        <w:pStyle w:val="NormalWeb"/>
        <w:shd w:val="clear" w:color="auto" w:fill="FFFFFF" w:themeFill="background1"/>
        <w:rPr>
          <w:b/>
          <w:sz w:val="28"/>
          <w:szCs w:val="28"/>
        </w:rPr>
      </w:pPr>
      <w:r w:rsidRPr="00F82773">
        <w:rPr>
          <w:b/>
          <w:sz w:val="28"/>
          <w:szCs w:val="28"/>
        </w:rPr>
        <w:t>Asociația Crescătorilor de Vaci Bălțata Românească, ACVBR Sim, anunță că anul acesta pe rafturile magazinelor se vor găsi produse lactate sub brandul Bălțata Românească - produse românești. Fabrica aparține fermierilor și </w:t>
      </w:r>
      <w:proofErr w:type="gramStart"/>
      <w:r w:rsidRPr="00F82773">
        <w:rPr>
          <w:b/>
          <w:sz w:val="28"/>
          <w:szCs w:val="28"/>
        </w:rPr>
        <w:t>va</w:t>
      </w:r>
      <w:proofErr w:type="gramEnd"/>
      <w:r w:rsidRPr="00F82773">
        <w:rPr>
          <w:b/>
          <w:sz w:val="28"/>
          <w:szCs w:val="28"/>
        </w:rPr>
        <w:t xml:space="preserve"> procesa zilnic 45.000 de litri de lapte.</w:t>
      </w:r>
    </w:p>
    <w:p w:rsidR="00F47035" w:rsidRPr="00F76235" w:rsidRDefault="00F47035" w:rsidP="00F76235">
      <w:pPr>
        <w:pStyle w:val="NormalWeb"/>
        <w:shd w:val="clear" w:color="auto" w:fill="FFFFFF" w:themeFill="background1"/>
        <w:rPr>
          <w:sz w:val="28"/>
          <w:szCs w:val="28"/>
        </w:rPr>
      </w:pPr>
      <w:r w:rsidRPr="00F76235">
        <w:rPr>
          <w:sz w:val="28"/>
          <w:szCs w:val="28"/>
        </w:rPr>
        <w:t xml:space="preserve">"Unitatea de procesare lapte realizata de cooperativa </w:t>
      </w:r>
      <w:proofErr w:type="gramStart"/>
      <w:r w:rsidRPr="00F76235">
        <w:rPr>
          <w:sz w:val="28"/>
          <w:szCs w:val="28"/>
        </w:rPr>
        <w:t>agricolă</w:t>
      </w:r>
      <w:proofErr w:type="gramEnd"/>
      <w:r w:rsidRPr="00F76235">
        <w:rPr>
          <w:sz w:val="28"/>
          <w:szCs w:val="28"/>
        </w:rPr>
        <w:t xml:space="preserve"> Kezdi Lacto Coop va procesa 45.000 litri de lapte zilnic.</w:t>
      </w:r>
      <w:r w:rsidR="00F82773">
        <w:rPr>
          <w:sz w:val="28"/>
          <w:szCs w:val="28"/>
        </w:rPr>
        <w:t xml:space="preserve"> </w:t>
      </w:r>
      <w:r w:rsidRPr="00F76235">
        <w:rPr>
          <w:sz w:val="28"/>
          <w:szCs w:val="28"/>
        </w:rPr>
        <w:t xml:space="preserve">Produsele, care în scurt timp se vor găsi pe rafturile magazinelor sub brandul </w:t>
      </w:r>
      <w:proofErr w:type="gramStart"/>
      <w:r w:rsidRPr="00F76235">
        <w:rPr>
          <w:sz w:val="28"/>
          <w:szCs w:val="28"/>
        </w:rPr>
        <w:t>" Băl</w:t>
      </w:r>
      <w:proofErr w:type="gramEnd"/>
      <w:r w:rsidRPr="00F76235">
        <w:rPr>
          <w:sz w:val="28"/>
          <w:szCs w:val="28"/>
        </w:rPr>
        <w:t>țata Românească - produse românești ", vor aduce un plus atât pentru fermierii acționari ai cooperativei, dar și pentru consumatori.</w:t>
      </w:r>
    </w:p>
    <w:p w:rsidR="00F47035" w:rsidRPr="00F76235" w:rsidRDefault="00F47035" w:rsidP="00F76235">
      <w:pPr>
        <w:pStyle w:val="NormalWeb"/>
        <w:shd w:val="clear" w:color="auto" w:fill="FFFFFF" w:themeFill="background1"/>
        <w:rPr>
          <w:sz w:val="28"/>
          <w:szCs w:val="28"/>
        </w:rPr>
      </w:pPr>
      <w:r w:rsidRPr="00F76235">
        <w:rPr>
          <w:noProof/>
          <w:sz w:val="28"/>
          <w:szCs w:val="28"/>
        </w:rPr>
        <w:drawing>
          <wp:inline distT="0" distB="0" distL="0" distR="0">
            <wp:extent cx="5181600" cy="1581150"/>
            <wp:effectExtent l="19050" t="0" r="0" b="0"/>
            <wp:docPr id="414" name="Imagin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81" cstate="print"/>
                    <a:srcRect/>
                    <a:stretch>
                      <a:fillRect/>
                    </a:stretch>
                  </pic:blipFill>
                  <pic:spPr bwMode="auto">
                    <a:xfrm>
                      <a:off x="0" y="0"/>
                      <a:ext cx="5181600" cy="1581150"/>
                    </a:xfrm>
                    <a:prstGeom prst="rect">
                      <a:avLst/>
                    </a:prstGeom>
                    <a:noFill/>
                    <a:ln w="9525">
                      <a:noFill/>
                      <a:miter lim="800000"/>
                      <a:headEnd/>
                      <a:tailEnd/>
                    </a:ln>
                  </pic:spPr>
                </pic:pic>
              </a:graphicData>
            </a:graphic>
          </wp:inline>
        </w:drawing>
      </w:r>
    </w:p>
    <w:p w:rsidR="00F47035" w:rsidRPr="00F76235" w:rsidRDefault="00F47035" w:rsidP="00F76235">
      <w:pPr>
        <w:pStyle w:val="NormalWeb"/>
        <w:shd w:val="clear" w:color="auto" w:fill="FFFFFF" w:themeFill="background1"/>
        <w:rPr>
          <w:sz w:val="28"/>
          <w:szCs w:val="28"/>
        </w:rPr>
      </w:pPr>
      <w:r w:rsidRPr="00F76235">
        <w:rPr>
          <w:sz w:val="28"/>
          <w:szCs w:val="28"/>
        </w:rPr>
        <w:lastRenderedPageBreak/>
        <w:t xml:space="preserve">Noiembrie 2021 </w:t>
      </w:r>
      <w:proofErr w:type="gramStart"/>
      <w:r w:rsidRPr="00F76235">
        <w:rPr>
          <w:sz w:val="28"/>
          <w:szCs w:val="28"/>
        </w:rPr>
        <w:t>va</w:t>
      </w:r>
      <w:proofErr w:type="gramEnd"/>
      <w:r w:rsidRPr="00F76235">
        <w:rPr>
          <w:sz w:val="28"/>
          <w:szCs w:val="28"/>
        </w:rPr>
        <w:t xml:space="preserve"> fi luna în care primul litru de lapte va ieși pe poarta unității!</w:t>
      </w:r>
    </w:p>
    <w:p w:rsidR="00F47035" w:rsidRPr="00F76235" w:rsidRDefault="00F47035" w:rsidP="00F76235">
      <w:pPr>
        <w:pStyle w:val="NormalWeb"/>
        <w:shd w:val="clear" w:color="auto" w:fill="FFFFFF" w:themeFill="background1"/>
        <w:rPr>
          <w:sz w:val="28"/>
          <w:szCs w:val="28"/>
        </w:rPr>
      </w:pPr>
      <w:r w:rsidRPr="00F76235">
        <w:rPr>
          <w:sz w:val="28"/>
          <w:szCs w:val="28"/>
        </w:rPr>
        <w:t xml:space="preserve">Investiția </w:t>
      </w:r>
      <w:proofErr w:type="gramStart"/>
      <w:r w:rsidRPr="00F76235">
        <w:rPr>
          <w:sz w:val="28"/>
          <w:szCs w:val="28"/>
        </w:rPr>
        <w:t>este</w:t>
      </w:r>
      <w:proofErr w:type="gramEnd"/>
      <w:r w:rsidRPr="00F76235">
        <w:rPr>
          <w:sz w:val="28"/>
          <w:szCs w:val="28"/>
        </w:rPr>
        <w:t xml:space="preserve"> prima dintr-un pachet de 10 unități de procesare, unități care vor avea acționari fermieri, dar și alți potențiali investitori.  </w:t>
      </w:r>
    </w:p>
    <w:p w:rsidR="00F47035" w:rsidRPr="00F76235" w:rsidRDefault="00F47035" w:rsidP="00F76235">
      <w:pPr>
        <w:pStyle w:val="NormalWeb"/>
        <w:shd w:val="clear" w:color="auto" w:fill="FFFFFF" w:themeFill="background1"/>
        <w:rPr>
          <w:sz w:val="28"/>
          <w:szCs w:val="28"/>
        </w:rPr>
      </w:pPr>
      <w:r w:rsidRPr="00F76235">
        <w:rPr>
          <w:sz w:val="28"/>
          <w:szCs w:val="28"/>
        </w:rPr>
        <w:t xml:space="preserve">Toti cei interesați să devină acționari la această cooperativă pot cere detalii pe </w:t>
      </w:r>
      <w:proofErr w:type="gramStart"/>
      <w:r w:rsidRPr="00F76235">
        <w:rPr>
          <w:sz w:val="28"/>
          <w:szCs w:val="28"/>
        </w:rPr>
        <w:t>mail :</w:t>
      </w:r>
      <w:proofErr w:type="gramEnd"/>
      <w:r w:rsidRPr="00F76235">
        <w:rPr>
          <w:sz w:val="28"/>
          <w:szCs w:val="28"/>
        </w:rPr>
        <w:t xml:space="preserve"> secretar@baltataromaneasca.ro",  a anunțat ACVBR Sim pe grupul Agroinfo, Facebook.</w:t>
      </w:r>
    </w:p>
    <w:p w:rsidR="0021534E" w:rsidRPr="00F76235" w:rsidRDefault="0021534E" w:rsidP="00F76235">
      <w:pPr>
        <w:shd w:val="clear" w:color="auto" w:fill="FFFFFF" w:themeFill="background1"/>
        <w:spacing w:line="240" w:lineRule="auto"/>
        <w:rPr>
          <w:rFonts w:ascii="Times New Roman" w:hAnsi="Times New Roman" w:cs="Times New Roman"/>
          <w:sz w:val="28"/>
          <w:szCs w:val="28"/>
        </w:rPr>
      </w:pPr>
    </w:p>
    <w:p w:rsidR="004549BF" w:rsidRDefault="0021534E" w:rsidP="00F76235">
      <w:pPr>
        <w:shd w:val="clear" w:color="auto" w:fill="FFFFFF" w:themeFill="background1"/>
        <w:spacing w:line="240" w:lineRule="auto"/>
        <w:rPr>
          <w:rFonts w:ascii="Times New Roman" w:hAnsi="Times New Roman" w:cs="Times New Roman"/>
          <w:sz w:val="28"/>
          <w:szCs w:val="28"/>
        </w:rPr>
      </w:pPr>
      <w:r w:rsidRPr="004549BF">
        <w:rPr>
          <w:rFonts w:ascii="Times New Roman" w:hAnsi="Times New Roman" w:cs="Times New Roman"/>
          <w:b/>
          <w:color w:val="FF0000"/>
          <w:sz w:val="28"/>
          <w:szCs w:val="28"/>
          <w:u w:val="single"/>
        </w:rPr>
        <w:t xml:space="preserve">Prima „şarjă” de roşii din 2021 în cel mai mare bazin legumicol din Moldova. De </w:t>
      </w:r>
      <w:proofErr w:type="gramStart"/>
      <w:r w:rsidRPr="004549BF">
        <w:rPr>
          <w:rFonts w:ascii="Times New Roman" w:hAnsi="Times New Roman" w:cs="Times New Roman"/>
          <w:b/>
          <w:color w:val="FF0000"/>
          <w:sz w:val="28"/>
          <w:szCs w:val="28"/>
          <w:u w:val="single"/>
        </w:rPr>
        <w:t>ce</w:t>
      </w:r>
      <w:proofErr w:type="gramEnd"/>
      <w:r w:rsidRPr="004549BF">
        <w:rPr>
          <w:rFonts w:ascii="Times New Roman" w:hAnsi="Times New Roman" w:cs="Times New Roman"/>
          <w:b/>
          <w:color w:val="FF0000"/>
          <w:sz w:val="28"/>
          <w:szCs w:val="28"/>
          <w:u w:val="single"/>
        </w:rPr>
        <w:t xml:space="preserve"> a întârziat trufandaua 24 mai 2021</w:t>
      </w:r>
      <w:r w:rsidRPr="00F76235">
        <w:rPr>
          <w:rFonts w:ascii="Times New Roman" w:hAnsi="Times New Roman" w:cs="Times New Roman"/>
          <w:sz w:val="28"/>
          <w:szCs w:val="28"/>
        </w:rPr>
        <w:t xml:space="preserve">, 14:24 de Cornelia Mazilu </w:t>
      </w:r>
    </w:p>
    <w:p w:rsidR="004549BF" w:rsidRDefault="004549BF" w:rsidP="00F76235">
      <w:pPr>
        <w:shd w:val="clear" w:color="auto" w:fill="FFFFFF" w:themeFill="background1"/>
        <w:spacing w:line="240" w:lineRule="auto"/>
        <w:rPr>
          <w:rFonts w:ascii="Times New Roman" w:hAnsi="Times New Roman" w:cs="Times New Roman"/>
          <w:noProof/>
          <w:sz w:val="28"/>
          <w:szCs w:val="28"/>
          <w:lang w:eastAsia="en-GB"/>
        </w:rPr>
      </w:pPr>
      <w:r w:rsidRPr="00F76235">
        <w:rPr>
          <w:rFonts w:ascii="Times New Roman" w:hAnsi="Times New Roman" w:cs="Times New Roman"/>
          <w:noProof/>
          <w:sz w:val="28"/>
          <w:szCs w:val="28"/>
          <w:lang w:eastAsia="en-GB"/>
        </w:rPr>
        <w:drawing>
          <wp:inline distT="0" distB="0" distL="0" distR="0">
            <wp:extent cx="3238500" cy="1839148"/>
            <wp:effectExtent l="19050" t="0" r="0" b="0"/>
            <wp:docPr id="21" name="I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2" cstate="print"/>
                    <a:srcRect/>
                    <a:stretch>
                      <a:fillRect/>
                    </a:stretch>
                  </pic:blipFill>
                  <pic:spPr bwMode="auto">
                    <a:xfrm>
                      <a:off x="0" y="0"/>
                      <a:ext cx="3238500" cy="1839148"/>
                    </a:xfrm>
                    <a:prstGeom prst="rect">
                      <a:avLst/>
                    </a:prstGeom>
                    <a:noFill/>
                    <a:ln w="9525">
                      <a:noFill/>
                      <a:miter lim="800000"/>
                      <a:headEnd/>
                      <a:tailEnd/>
                    </a:ln>
                  </pic:spPr>
                </pic:pic>
              </a:graphicData>
            </a:graphic>
          </wp:inline>
        </w:drawing>
      </w:r>
      <w:r w:rsidR="0021534E" w:rsidRPr="00F76235">
        <w:rPr>
          <w:rFonts w:ascii="Times New Roman" w:hAnsi="Times New Roman" w:cs="Times New Roman"/>
          <w:sz w:val="28"/>
          <w:szCs w:val="28"/>
        </w:rPr>
        <w:t xml:space="preserve"> Prima „şarjă” de roşii din 2021 în cel mai mare bazin legumicol din Moldova. De ce a întârziat trufandaua FOTO C.M. Legumicultorii din Matca, judeţul Galaţi, au scos la vânzare prima producţie de roşii de anul acesta. Cu o întârziere de două săptămâni din cauza vremii capricioase, produsele legumicultorilor, devenite celebre în toată </w:t>
      </w:r>
      <w:proofErr w:type="gramStart"/>
      <w:r w:rsidR="0021534E" w:rsidRPr="00F76235">
        <w:rPr>
          <w:rFonts w:ascii="Times New Roman" w:hAnsi="Times New Roman" w:cs="Times New Roman"/>
          <w:sz w:val="28"/>
          <w:szCs w:val="28"/>
        </w:rPr>
        <w:t>ţara</w:t>
      </w:r>
      <w:proofErr w:type="gramEnd"/>
      <w:r w:rsidR="0021534E" w:rsidRPr="00F76235">
        <w:rPr>
          <w:rFonts w:ascii="Times New Roman" w:hAnsi="Times New Roman" w:cs="Times New Roman"/>
          <w:sz w:val="28"/>
          <w:szCs w:val="28"/>
        </w:rPr>
        <w:t xml:space="preserve">, se găsesc acum pe piaţă. </w:t>
      </w:r>
    </w:p>
    <w:p w:rsidR="004549BF" w:rsidRDefault="0021534E" w:rsidP="00F76235">
      <w:pPr>
        <w:shd w:val="clear" w:color="auto" w:fill="FFFFFF" w:themeFill="background1"/>
        <w:spacing w:line="240" w:lineRule="auto"/>
        <w:rPr>
          <w:rFonts w:ascii="Times New Roman" w:hAnsi="Times New Roman" w:cs="Times New Roman"/>
          <w:sz w:val="28"/>
          <w:szCs w:val="28"/>
        </w:rPr>
      </w:pPr>
      <w:r w:rsidRPr="00F76235">
        <w:rPr>
          <w:rFonts w:ascii="Times New Roman" w:hAnsi="Times New Roman" w:cs="Times New Roman"/>
          <w:sz w:val="28"/>
          <w:szCs w:val="28"/>
        </w:rPr>
        <w:t xml:space="preserve"> Fermierii din Matca sunt renumiţi în toată </w:t>
      </w:r>
      <w:proofErr w:type="gramStart"/>
      <w:r w:rsidRPr="00F76235">
        <w:rPr>
          <w:rFonts w:ascii="Times New Roman" w:hAnsi="Times New Roman" w:cs="Times New Roman"/>
          <w:sz w:val="28"/>
          <w:szCs w:val="28"/>
        </w:rPr>
        <w:t>ţară</w:t>
      </w:r>
      <w:proofErr w:type="gramEnd"/>
      <w:r w:rsidRPr="00F76235">
        <w:rPr>
          <w:rFonts w:ascii="Times New Roman" w:hAnsi="Times New Roman" w:cs="Times New Roman"/>
          <w:sz w:val="28"/>
          <w:szCs w:val="28"/>
        </w:rPr>
        <w:t xml:space="preserve"> pentru roşiile pe care le cultivă. Pentru Costică Chicoş, legumele reprezintă principala sursă de venit. </w:t>
      </w:r>
      <w:proofErr w:type="gramStart"/>
      <w:r w:rsidRPr="00F76235">
        <w:rPr>
          <w:rFonts w:ascii="Times New Roman" w:hAnsi="Times New Roman" w:cs="Times New Roman"/>
          <w:sz w:val="28"/>
          <w:szCs w:val="28"/>
        </w:rPr>
        <w:t>Anul acesta a cultivat în solarii roşii şi castraveţi, iar acum culege roadele muncii.</w:t>
      </w:r>
      <w:proofErr w:type="gramEnd"/>
      <w:r w:rsidRPr="00F76235">
        <w:rPr>
          <w:rFonts w:ascii="Times New Roman" w:hAnsi="Times New Roman" w:cs="Times New Roman"/>
          <w:sz w:val="28"/>
          <w:szCs w:val="28"/>
        </w:rPr>
        <w:t xml:space="preserve"> În piaţa din localitatea Matca, acolo unde legumicultorul îşi vinde produsele, preţurile fluctuează de la o zi la </w:t>
      </w:r>
      <w:proofErr w:type="gramStart"/>
      <w:r w:rsidRPr="00F76235">
        <w:rPr>
          <w:rFonts w:ascii="Times New Roman" w:hAnsi="Times New Roman" w:cs="Times New Roman"/>
          <w:sz w:val="28"/>
          <w:szCs w:val="28"/>
        </w:rPr>
        <w:t>alta</w:t>
      </w:r>
      <w:proofErr w:type="gramEnd"/>
      <w:r w:rsidRPr="00F76235">
        <w:rPr>
          <w:rFonts w:ascii="Times New Roman" w:hAnsi="Times New Roman" w:cs="Times New Roman"/>
          <w:sz w:val="28"/>
          <w:szCs w:val="28"/>
        </w:rPr>
        <w:t>: de la 9 lei kilogramul de roşii până la 4 lei.</w:t>
      </w:r>
    </w:p>
    <w:p w:rsidR="004549BF" w:rsidRDefault="0021534E" w:rsidP="00F76235">
      <w:pPr>
        <w:shd w:val="clear" w:color="auto" w:fill="FFFFFF" w:themeFill="background1"/>
        <w:spacing w:line="240" w:lineRule="auto"/>
        <w:rPr>
          <w:rFonts w:ascii="Times New Roman" w:hAnsi="Times New Roman" w:cs="Times New Roman"/>
          <w:sz w:val="28"/>
          <w:szCs w:val="28"/>
        </w:rPr>
      </w:pPr>
      <w:r w:rsidRPr="00F76235">
        <w:rPr>
          <w:rFonts w:ascii="Times New Roman" w:hAnsi="Times New Roman" w:cs="Times New Roman"/>
          <w:sz w:val="28"/>
          <w:szCs w:val="28"/>
        </w:rPr>
        <w:t xml:space="preserve"> </w:t>
      </w:r>
      <w:proofErr w:type="gramStart"/>
      <w:r w:rsidRPr="00F76235">
        <w:rPr>
          <w:rFonts w:ascii="Times New Roman" w:hAnsi="Times New Roman" w:cs="Times New Roman"/>
          <w:sz w:val="28"/>
          <w:szCs w:val="28"/>
        </w:rPr>
        <w:t>„Dacă în prima zi, kilogramul de roşii s-a vândut cu 9 lei, acum a scăzut la 4 lei.</w:t>
      </w:r>
      <w:proofErr w:type="gramEnd"/>
      <w:r w:rsidRPr="00F76235">
        <w:rPr>
          <w:rFonts w:ascii="Times New Roman" w:hAnsi="Times New Roman" w:cs="Times New Roman"/>
          <w:sz w:val="28"/>
          <w:szCs w:val="28"/>
        </w:rPr>
        <w:t xml:space="preserve"> Preţurile scad de la o zi la </w:t>
      </w:r>
      <w:proofErr w:type="gramStart"/>
      <w:r w:rsidRPr="00F76235">
        <w:rPr>
          <w:rFonts w:ascii="Times New Roman" w:hAnsi="Times New Roman" w:cs="Times New Roman"/>
          <w:sz w:val="28"/>
          <w:szCs w:val="28"/>
        </w:rPr>
        <w:t>alta</w:t>
      </w:r>
      <w:proofErr w:type="gramEnd"/>
      <w:r w:rsidRPr="00F76235">
        <w:rPr>
          <w:rFonts w:ascii="Times New Roman" w:hAnsi="Times New Roman" w:cs="Times New Roman"/>
          <w:sz w:val="28"/>
          <w:szCs w:val="28"/>
        </w:rPr>
        <w:t xml:space="preserve">. Azi e patru lei, mâine o </w:t>
      </w:r>
      <w:proofErr w:type="gramStart"/>
      <w:r w:rsidRPr="00F76235">
        <w:rPr>
          <w:rFonts w:ascii="Times New Roman" w:hAnsi="Times New Roman" w:cs="Times New Roman"/>
          <w:sz w:val="28"/>
          <w:szCs w:val="28"/>
        </w:rPr>
        <w:t>să</w:t>
      </w:r>
      <w:proofErr w:type="gramEnd"/>
      <w:r w:rsidRPr="00F76235">
        <w:rPr>
          <w:rFonts w:ascii="Times New Roman" w:hAnsi="Times New Roman" w:cs="Times New Roman"/>
          <w:sz w:val="28"/>
          <w:szCs w:val="28"/>
        </w:rPr>
        <w:t xml:space="preserve"> mai scadă. Noi am ieşit, din păcate, târziu cu roşiile anul acesta”, spune Costică Chicoş. Agricultorul se aştepta la o producţie 20 de tone de roşii, însă din cauza vremii producţia se </w:t>
      </w:r>
      <w:proofErr w:type="gramStart"/>
      <w:r w:rsidRPr="00F76235">
        <w:rPr>
          <w:rFonts w:ascii="Times New Roman" w:hAnsi="Times New Roman" w:cs="Times New Roman"/>
          <w:sz w:val="28"/>
          <w:szCs w:val="28"/>
        </w:rPr>
        <w:t>va</w:t>
      </w:r>
      <w:proofErr w:type="gramEnd"/>
      <w:r w:rsidRPr="00F76235">
        <w:rPr>
          <w:rFonts w:ascii="Times New Roman" w:hAnsi="Times New Roman" w:cs="Times New Roman"/>
          <w:sz w:val="28"/>
          <w:szCs w:val="28"/>
        </w:rPr>
        <w:t xml:space="preserve"> înjumătăţi acum. Evident, şi profitul </w:t>
      </w:r>
      <w:proofErr w:type="gramStart"/>
      <w:r w:rsidRPr="00F76235">
        <w:rPr>
          <w:rFonts w:ascii="Times New Roman" w:hAnsi="Times New Roman" w:cs="Times New Roman"/>
          <w:sz w:val="28"/>
          <w:szCs w:val="28"/>
        </w:rPr>
        <w:t>va</w:t>
      </w:r>
      <w:proofErr w:type="gramEnd"/>
      <w:r w:rsidRPr="00F76235">
        <w:rPr>
          <w:rFonts w:ascii="Times New Roman" w:hAnsi="Times New Roman" w:cs="Times New Roman"/>
          <w:sz w:val="28"/>
          <w:szCs w:val="28"/>
        </w:rPr>
        <w:t xml:space="preserve"> fi afectat considerabil. Producţia </w:t>
      </w:r>
      <w:proofErr w:type="gramStart"/>
      <w:r w:rsidRPr="00F76235">
        <w:rPr>
          <w:rFonts w:ascii="Times New Roman" w:hAnsi="Times New Roman" w:cs="Times New Roman"/>
          <w:sz w:val="28"/>
          <w:szCs w:val="28"/>
        </w:rPr>
        <w:t>este</w:t>
      </w:r>
      <w:proofErr w:type="gramEnd"/>
      <w:r w:rsidRPr="00F76235">
        <w:rPr>
          <w:rFonts w:ascii="Times New Roman" w:hAnsi="Times New Roman" w:cs="Times New Roman"/>
          <w:sz w:val="28"/>
          <w:szCs w:val="28"/>
        </w:rPr>
        <w:t xml:space="preserve"> slabă de tot, din cauza vremii. A fost </w:t>
      </w:r>
      <w:proofErr w:type="gramStart"/>
      <w:r w:rsidRPr="00F76235">
        <w:rPr>
          <w:rFonts w:ascii="Times New Roman" w:hAnsi="Times New Roman" w:cs="Times New Roman"/>
          <w:sz w:val="28"/>
          <w:szCs w:val="28"/>
        </w:rPr>
        <w:t>frig,</w:t>
      </w:r>
      <w:proofErr w:type="gramEnd"/>
      <w:r w:rsidRPr="00F76235">
        <w:rPr>
          <w:rFonts w:ascii="Times New Roman" w:hAnsi="Times New Roman" w:cs="Times New Roman"/>
          <w:sz w:val="28"/>
          <w:szCs w:val="28"/>
        </w:rPr>
        <w:t xml:space="preserve"> nu a fost deloc soare, iar roşia nu s-a dezvoltat cum trebuie. În mod normal ar fi </w:t>
      </w:r>
      <w:r w:rsidRPr="00F76235">
        <w:rPr>
          <w:rFonts w:ascii="Times New Roman" w:hAnsi="Times New Roman" w:cs="Times New Roman"/>
          <w:sz w:val="28"/>
          <w:szCs w:val="28"/>
        </w:rPr>
        <w:lastRenderedPageBreak/>
        <w:t xml:space="preserve">trebuit </w:t>
      </w:r>
      <w:proofErr w:type="gramStart"/>
      <w:r w:rsidRPr="00F76235">
        <w:rPr>
          <w:rFonts w:ascii="Times New Roman" w:hAnsi="Times New Roman" w:cs="Times New Roman"/>
          <w:sz w:val="28"/>
          <w:szCs w:val="28"/>
        </w:rPr>
        <w:t>să</w:t>
      </w:r>
      <w:proofErr w:type="gramEnd"/>
      <w:r w:rsidRPr="00F76235">
        <w:rPr>
          <w:rFonts w:ascii="Times New Roman" w:hAnsi="Times New Roman" w:cs="Times New Roman"/>
          <w:sz w:val="28"/>
          <w:szCs w:val="28"/>
        </w:rPr>
        <w:t xml:space="preserve"> culeg patru kilograme pe plantă, acum culeg doar două kilograme de roşii. Am 15 ari cultivate roşii şi ar fi trebuit, potrivit calculelor, </w:t>
      </w:r>
      <w:proofErr w:type="gramStart"/>
      <w:r w:rsidRPr="00F76235">
        <w:rPr>
          <w:rFonts w:ascii="Times New Roman" w:hAnsi="Times New Roman" w:cs="Times New Roman"/>
          <w:sz w:val="28"/>
          <w:szCs w:val="28"/>
        </w:rPr>
        <w:t>să</w:t>
      </w:r>
      <w:proofErr w:type="gramEnd"/>
      <w:r w:rsidRPr="00F76235">
        <w:rPr>
          <w:rFonts w:ascii="Times New Roman" w:hAnsi="Times New Roman" w:cs="Times New Roman"/>
          <w:sz w:val="28"/>
          <w:szCs w:val="28"/>
        </w:rPr>
        <w:t xml:space="preserve"> obţin undeva la 20 de tone. </w:t>
      </w:r>
      <w:proofErr w:type="gramStart"/>
      <w:r w:rsidRPr="00F76235">
        <w:rPr>
          <w:rFonts w:ascii="Times New Roman" w:hAnsi="Times New Roman" w:cs="Times New Roman"/>
          <w:sz w:val="28"/>
          <w:szCs w:val="28"/>
        </w:rPr>
        <w:t>Acum toată producţia va fi la jumătate”, susţine legumicultorul.</w:t>
      </w:r>
      <w:proofErr w:type="gramEnd"/>
      <w:r w:rsidRPr="00F76235">
        <w:rPr>
          <w:rFonts w:ascii="Times New Roman" w:hAnsi="Times New Roman" w:cs="Times New Roman"/>
          <w:sz w:val="28"/>
          <w:szCs w:val="28"/>
        </w:rPr>
        <w:t xml:space="preserve"> Chiar dacă sunt roşii româneşti, intermediarii le preferă pe cele din import şi aşteaptă ca preţurile la cele autohtone </w:t>
      </w:r>
      <w:proofErr w:type="gramStart"/>
      <w:r w:rsidRPr="00F76235">
        <w:rPr>
          <w:rFonts w:ascii="Times New Roman" w:hAnsi="Times New Roman" w:cs="Times New Roman"/>
          <w:sz w:val="28"/>
          <w:szCs w:val="28"/>
        </w:rPr>
        <w:t>să</w:t>
      </w:r>
      <w:proofErr w:type="gramEnd"/>
      <w:r w:rsidRPr="00F76235">
        <w:rPr>
          <w:rFonts w:ascii="Times New Roman" w:hAnsi="Times New Roman" w:cs="Times New Roman"/>
          <w:sz w:val="28"/>
          <w:szCs w:val="28"/>
        </w:rPr>
        <w:t xml:space="preserve"> scadă şi mai mult. </w:t>
      </w:r>
    </w:p>
    <w:p w:rsidR="009838E0" w:rsidRPr="00F76235" w:rsidRDefault="0021534E" w:rsidP="004549BF">
      <w:pPr>
        <w:shd w:val="clear" w:color="auto" w:fill="FFFFFF" w:themeFill="background1"/>
        <w:spacing w:line="240" w:lineRule="auto"/>
        <w:rPr>
          <w:rFonts w:ascii="Times New Roman" w:hAnsi="Times New Roman" w:cs="Times New Roman"/>
          <w:sz w:val="28"/>
          <w:szCs w:val="28"/>
        </w:rPr>
      </w:pPr>
      <w:proofErr w:type="gramStart"/>
      <w:r w:rsidRPr="00F76235">
        <w:rPr>
          <w:rFonts w:ascii="Times New Roman" w:hAnsi="Times New Roman" w:cs="Times New Roman"/>
          <w:sz w:val="28"/>
          <w:szCs w:val="28"/>
        </w:rPr>
        <w:t>„Nu mai sunt tiruri aşa cum erau în alţi ani.</w:t>
      </w:r>
      <w:proofErr w:type="gramEnd"/>
      <w:r w:rsidRPr="00F76235">
        <w:rPr>
          <w:rFonts w:ascii="Times New Roman" w:hAnsi="Times New Roman" w:cs="Times New Roman"/>
          <w:sz w:val="28"/>
          <w:szCs w:val="28"/>
        </w:rPr>
        <w:t xml:space="preserve"> Intermediarii aşteaptă </w:t>
      </w:r>
      <w:proofErr w:type="gramStart"/>
      <w:r w:rsidRPr="00F76235">
        <w:rPr>
          <w:rFonts w:ascii="Times New Roman" w:hAnsi="Times New Roman" w:cs="Times New Roman"/>
          <w:sz w:val="28"/>
          <w:szCs w:val="28"/>
        </w:rPr>
        <w:t>să</w:t>
      </w:r>
      <w:proofErr w:type="gramEnd"/>
      <w:r w:rsidRPr="00F76235">
        <w:rPr>
          <w:rFonts w:ascii="Times New Roman" w:hAnsi="Times New Roman" w:cs="Times New Roman"/>
          <w:sz w:val="28"/>
          <w:szCs w:val="28"/>
        </w:rPr>
        <w:t xml:space="preserve"> scadă şi mai mult preţul. O </w:t>
      </w:r>
      <w:proofErr w:type="gramStart"/>
      <w:r w:rsidRPr="00F76235">
        <w:rPr>
          <w:rFonts w:ascii="Times New Roman" w:hAnsi="Times New Roman" w:cs="Times New Roman"/>
          <w:sz w:val="28"/>
          <w:szCs w:val="28"/>
        </w:rPr>
        <w:t>să</w:t>
      </w:r>
      <w:proofErr w:type="gramEnd"/>
      <w:r w:rsidRPr="00F76235">
        <w:rPr>
          <w:rFonts w:ascii="Times New Roman" w:hAnsi="Times New Roman" w:cs="Times New Roman"/>
          <w:sz w:val="28"/>
          <w:szCs w:val="28"/>
        </w:rPr>
        <w:t xml:space="preserve"> văd cum merge piaţa zilele următoare. Dacă preţurile vot tot scădea, mă gândesc că </w:t>
      </w:r>
      <w:proofErr w:type="gramStart"/>
      <w:r w:rsidRPr="00F76235">
        <w:rPr>
          <w:rFonts w:ascii="Times New Roman" w:hAnsi="Times New Roman" w:cs="Times New Roman"/>
          <w:sz w:val="28"/>
          <w:szCs w:val="28"/>
        </w:rPr>
        <w:t>să</w:t>
      </w:r>
      <w:proofErr w:type="gramEnd"/>
      <w:r w:rsidRPr="00F76235">
        <w:rPr>
          <w:rFonts w:ascii="Times New Roman" w:hAnsi="Times New Roman" w:cs="Times New Roman"/>
          <w:sz w:val="28"/>
          <w:szCs w:val="28"/>
        </w:rPr>
        <w:t xml:space="preserve"> plec cu ele la Braşov. Acolo sunt căutate şi apreciate roşiile de Matca”, spune legumicultorul.FOTO C. M. Matca este cel mai mare bazin legumicol din Moldova cu peste 4000 de producători, 1.000 de hectare de solarii şi 2.000 de hectare cu culturi în câmp. </w:t>
      </w:r>
      <w:r w:rsidRPr="00F76235">
        <w:rPr>
          <w:rFonts w:ascii="Times New Roman" w:hAnsi="Times New Roman" w:cs="Times New Roman"/>
          <w:sz w:val="28"/>
          <w:szCs w:val="28"/>
        </w:rPr>
        <w:br/>
      </w:r>
      <w:r w:rsidRPr="00F76235">
        <w:rPr>
          <w:rFonts w:ascii="Times New Roman" w:hAnsi="Times New Roman" w:cs="Times New Roman"/>
          <w:sz w:val="28"/>
          <w:szCs w:val="28"/>
        </w:rPr>
        <w:br/>
      </w:r>
      <w:r w:rsidR="009838E0" w:rsidRPr="004549BF">
        <w:rPr>
          <w:rFonts w:ascii="Times New Roman" w:hAnsi="Times New Roman" w:cs="Times New Roman"/>
          <w:b/>
          <w:color w:val="FF0000"/>
          <w:sz w:val="28"/>
          <w:szCs w:val="28"/>
          <w:u w:val="single"/>
        </w:rPr>
        <w:t xml:space="preserve">Ajutor de 70.000 euro/fermier sau membru gospodărie </w:t>
      </w:r>
      <w:proofErr w:type="gramStart"/>
      <w:r w:rsidR="009838E0" w:rsidRPr="004549BF">
        <w:rPr>
          <w:rFonts w:ascii="Times New Roman" w:hAnsi="Times New Roman" w:cs="Times New Roman"/>
          <w:b/>
          <w:color w:val="FF0000"/>
          <w:sz w:val="28"/>
          <w:szCs w:val="28"/>
          <w:u w:val="single"/>
        </w:rPr>
        <w:t>agricolă</w:t>
      </w:r>
      <w:proofErr w:type="gramEnd"/>
      <w:r w:rsidR="009838E0" w:rsidRPr="004549BF">
        <w:rPr>
          <w:rFonts w:ascii="Times New Roman" w:hAnsi="Times New Roman" w:cs="Times New Roman"/>
          <w:b/>
          <w:color w:val="FF0000"/>
          <w:sz w:val="28"/>
          <w:szCs w:val="28"/>
          <w:u w:val="single"/>
        </w:rPr>
        <w:t xml:space="preserve"> pentru o afacere la sat!</w:t>
      </w:r>
      <w:hyperlink r:id="rId83" w:history="1">
        <w:r w:rsidR="009838E0" w:rsidRPr="00F76235">
          <w:rPr>
            <w:rStyle w:val="Hyperlink"/>
            <w:rFonts w:ascii="Times New Roman" w:hAnsi="Times New Roman" w:cs="Times New Roman"/>
            <w:color w:val="auto"/>
            <w:sz w:val="28"/>
            <w:szCs w:val="28"/>
            <w:u w:val="none"/>
          </w:rPr>
          <w:t>Agroinfo</w:t>
        </w:r>
      </w:hyperlink>
      <w:r w:rsidR="009838E0" w:rsidRPr="00F76235">
        <w:rPr>
          <w:rFonts w:ascii="Times New Roman" w:hAnsi="Times New Roman" w:cs="Times New Roman"/>
          <w:sz w:val="28"/>
          <w:szCs w:val="28"/>
        </w:rPr>
        <w:t xml:space="preserve"> </w:t>
      </w:r>
      <w:proofErr w:type="gramStart"/>
      <w:r w:rsidR="009838E0" w:rsidRPr="00F76235">
        <w:rPr>
          <w:rFonts w:ascii="Times New Roman" w:hAnsi="Times New Roman" w:cs="Times New Roman"/>
          <w:sz w:val="28"/>
          <w:szCs w:val="28"/>
        </w:rPr>
        <w:t>,  24</w:t>
      </w:r>
      <w:proofErr w:type="gramEnd"/>
      <w:r w:rsidR="009838E0" w:rsidRPr="00F76235">
        <w:rPr>
          <w:rFonts w:ascii="Times New Roman" w:hAnsi="Times New Roman" w:cs="Times New Roman"/>
          <w:sz w:val="28"/>
          <w:szCs w:val="28"/>
        </w:rPr>
        <w:t xml:space="preserve"> mai 2021 </w:t>
      </w:r>
    </w:p>
    <w:p w:rsidR="009838E0" w:rsidRPr="004549BF" w:rsidRDefault="009838E0" w:rsidP="00F76235">
      <w:pPr>
        <w:pStyle w:val="NormalWeb"/>
        <w:shd w:val="clear" w:color="auto" w:fill="FFFFFF" w:themeFill="background1"/>
        <w:rPr>
          <w:b/>
          <w:sz w:val="28"/>
          <w:szCs w:val="28"/>
        </w:rPr>
      </w:pPr>
      <w:r w:rsidRPr="004549BF">
        <w:rPr>
          <w:b/>
          <w:sz w:val="28"/>
          <w:szCs w:val="28"/>
        </w:rPr>
        <w:t xml:space="preserve">Ajutor </w:t>
      </w:r>
      <w:proofErr w:type="gramStart"/>
      <w:r w:rsidRPr="004549BF">
        <w:rPr>
          <w:b/>
          <w:sz w:val="28"/>
          <w:szCs w:val="28"/>
        </w:rPr>
        <w:t>european</w:t>
      </w:r>
      <w:proofErr w:type="gramEnd"/>
      <w:r w:rsidRPr="004549BF">
        <w:rPr>
          <w:b/>
          <w:sz w:val="28"/>
          <w:szCs w:val="28"/>
        </w:rPr>
        <w:t xml:space="preserve"> nerambursabil de maxim 70.000 de euro/beneficiar pentru deschiderea unei mici afaceri la sat. Ghidul solicitantului </w:t>
      </w:r>
      <w:proofErr w:type="gramStart"/>
      <w:r w:rsidRPr="004549BF">
        <w:rPr>
          <w:b/>
          <w:sz w:val="28"/>
          <w:szCs w:val="28"/>
        </w:rPr>
        <w:t>este</w:t>
      </w:r>
      <w:proofErr w:type="gramEnd"/>
      <w:r w:rsidRPr="004549BF">
        <w:rPr>
          <w:b/>
          <w:sz w:val="28"/>
          <w:szCs w:val="28"/>
        </w:rPr>
        <w:t xml:space="preserve"> publicat acum pe site-ul oficial al Agenției pentru Finanțarea Investițiilor Rurale (AFIR), în variantă consultativă.</w:t>
      </w:r>
    </w:p>
    <w:p w:rsidR="009838E0" w:rsidRPr="00F76235" w:rsidRDefault="009838E0" w:rsidP="00F76235">
      <w:pPr>
        <w:pStyle w:val="NormalWeb"/>
        <w:shd w:val="clear" w:color="auto" w:fill="FFFFFF" w:themeFill="background1"/>
        <w:rPr>
          <w:sz w:val="28"/>
          <w:szCs w:val="28"/>
        </w:rPr>
      </w:pPr>
      <w:r w:rsidRPr="00F76235">
        <w:rPr>
          <w:rStyle w:val="Robust"/>
          <w:b w:val="0"/>
          <w:sz w:val="28"/>
          <w:szCs w:val="28"/>
        </w:rPr>
        <w:t>CINE POATE BENEFICIA DE FONDURI NERAMBURSABILE  </w:t>
      </w:r>
    </w:p>
    <w:p w:rsidR="009838E0" w:rsidRPr="00F76235" w:rsidRDefault="009838E0" w:rsidP="00F76235">
      <w:pPr>
        <w:pStyle w:val="NormalWeb"/>
        <w:shd w:val="clear" w:color="auto" w:fill="FFFFFF" w:themeFill="background1"/>
        <w:rPr>
          <w:sz w:val="28"/>
          <w:szCs w:val="28"/>
        </w:rPr>
      </w:pPr>
      <w:r w:rsidRPr="00F76235">
        <w:rPr>
          <w:sz w:val="28"/>
          <w:szCs w:val="28"/>
        </w:rPr>
        <w:t>Solicitanţii eligibili pentru sprijinul financiar nerambursabil acordat prin această submăsură sunt:</w:t>
      </w:r>
      <w:r w:rsidRPr="00F76235">
        <w:rPr>
          <w:sz w:val="28"/>
          <w:szCs w:val="28"/>
        </w:rPr>
        <w:br/>
      </w:r>
      <w:r w:rsidRPr="00F76235">
        <w:rPr>
          <w:sz w:val="28"/>
          <w:szCs w:val="28"/>
        </w:rPr>
        <w:sym w:font="Symbol" w:char="F0FE"/>
      </w:r>
      <w:r w:rsidRPr="00F76235">
        <w:rPr>
          <w:sz w:val="28"/>
          <w:szCs w:val="28"/>
        </w:rPr>
        <w:t xml:space="preserve"> Fermieri sau membrii unei gospodarii agricole care îşi diversifică activitatea prin înfiinţarea unei activităţi neagricole pentru prima dată în spaţiul rural (autorizaţi cu statut minim de PFA); </w:t>
      </w:r>
      <w:r w:rsidRPr="00F76235">
        <w:rPr>
          <w:sz w:val="28"/>
          <w:szCs w:val="28"/>
        </w:rPr>
        <w:br/>
      </w:r>
      <w:r w:rsidRPr="00F76235">
        <w:rPr>
          <w:sz w:val="28"/>
          <w:szCs w:val="28"/>
        </w:rPr>
        <w:sym w:font="Symbol" w:char="F0FE"/>
      </w:r>
      <w:r w:rsidRPr="00F76235">
        <w:rPr>
          <w:sz w:val="28"/>
          <w:szCs w:val="28"/>
        </w:rPr>
        <w:t> Micro-întreprinderi şi întreprinderi mici existente din spaţiul rural, care îşi propun activităţi neagricole pe care nu le-au mai efectuat până la data aplicării pentru sprijin;</w:t>
      </w:r>
      <w:r w:rsidRPr="00F76235">
        <w:rPr>
          <w:sz w:val="28"/>
          <w:szCs w:val="28"/>
        </w:rPr>
        <w:br/>
      </w:r>
      <w:r w:rsidRPr="00F76235">
        <w:rPr>
          <w:sz w:val="28"/>
          <w:szCs w:val="28"/>
        </w:rPr>
        <w:sym w:font="Symbol" w:char="F0FE"/>
      </w:r>
      <w:r w:rsidRPr="00F76235">
        <w:rPr>
          <w:sz w:val="28"/>
          <w:szCs w:val="28"/>
        </w:rPr>
        <w:t> Micro-întreprinderi şi întreprinderi mici noi, înfiinţate în anul depunerii aplicaţiei de finanţare sau cu o vechime de maximum 3 ani fiscali consecutivi, care nu au desfăşurat activităţi până în momentul depunerii acesteia (start-ups).</w:t>
      </w:r>
    </w:p>
    <w:p w:rsidR="009838E0" w:rsidRPr="00F76235" w:rsidRDefault="009838E0" w:rsidP="00F76235">
      <w:pPr>
        <w:pStyle w:val="NormalWeb"/>
        <w:shd w:val="clear" w:color="auto" w:fill="FFFFFF" w:themeFill="background1"/>
        <w:rPr>
          <w:sz w:val="28"/>
          <w:szCs w:val="28"/>
        </w:rPr>
      </w:pPr>
      <w:r w:rsidRPr="00F76235">
        <w:rPr>
          <w:sz w:val="28"/>
          <w:szCs w:val="28"/>
        </w:rPr>
        <w:t>Atenție! Persoanele fizice neautorizate nu sunt eligibile!</w:t>
      </w:r>
    </w:p>
    <w:p w:rsidR="009838E0" w:rsidRPr="00F76235" w:rsidRDefault="009838E0" w:rsidP="00F76235">
      <w:pPr>
        <w:pStyle w:val="NormalWeb"/>
        <w:shd w:val="clear" w:color="auto" w:fill="FFFFFF" w:themeFill="background1"/>
        <w:rPr>
          <w:sz w:val="28"/>
          <w:szCs w:val="28"/>
        </w:rPr>
      </w:pPr>
      <w:r w:rsidRPr="00F76235">
        <w:rPr>
          <w:sz w:val="28"/>
          <w:szCs w:val="28"/>
        </w:rPr>
        <w:t xml:space="preserve">Micro-întreprinderile şi întreprinderile mici, atât cele existente cât şi cele nou înfiinţate (start-up) trebuie </w:t>
      </w:r>
      <w:proofErr w:type="gramStart"/>
      <w:r w:rsidRPr="00F76235">
        <w:rPr>
          <w:sz w:val="28"/>
          <w:szCs w:val="28"/>
        </w:rPr>
        <w:t>să</w:t>
      </w:r>
      <w:proofErr w:type="gramEnd"/>
      <w:r w:rsidRPr="00F76235">
        <w:rPr>
          <w:sz w:val="28"/>
          <w:szCs w:val="28"/>
        </w:rPr>
        <w:t xml:space="preserve"> fie înregistrate la ONRC şi să-şi desfăşoare activitatea în spaţiul rural (atât sediul social, cât şi punctul/punctele de lucru trebuie să fie amplasate în mediul rural). </w:t>
      </w:r>
      <w:proofErr w:type="gramStart"/>
      <w:r w:rsidRPr="00F76235">
        <w:rPr>
          <w:sz w:val="28"/>
          <w:szCs w:val="28"/>
        </w:rPr>
        <w:t>Numai punctele de lucru aferente activităţilor agricole pot fi amplasate şi în mediul urban.</w:t>
      </w:r>
      <w:proofErr w:type="gramEnd"/>
      <w:r w:rsidRPr="00F76235">
        <w:rPr>
          <w:sz w:val="28"/>
          <w:szCs w:val="28"/>
        </w:rPr>
        <w:t xml:space="preserve"> </w:t>
      </w:r>
      <w:proofErr w:type="gramStart"/>
      <w:r w:rsidRPr="00F76235">
        <w:rPr>
          <w:sz w:val="28"/>
          <w:szCs w:val="28"/>
        </w:rPr>
        <w:t xml:space="preserve">Sunt eligibili în cadrul submăsurii 6.2, numai solicitanţii înscrişi la </w:t>
      </w:r>
      <w:r w:rsidRPr="00F76235">
        <w:rPr>
          <w:sz w:val="28"/>
          <w:szCs w:val="28"/>
        </w:rPr>
        <w:lastRenderedPageBreak/>
        <w:t>ONRC.</w:t>
      </w:r>
      <w:proofErr w:type="gramEnd"/>
      <w:r w:rsidRPr="00F76235">
        <w:rPr>
          <w:sz w:val="28"/>
          <w:szCs w:val="28"/>
        </w:rPr>
        <w:br/>
        <w:t xml:space="preserve">Atenție! </w:t>
      </w:r>
      <w:proofErr w:type="gramStart"/>
      <w:r w:rsidRPr="00F76235">
        <w:rPr>
          <w:sz w:val="28"/>
          <w:szCs w:val="28"/>
        </w:rPr>
        <w:t>Este eligibil pentru finanțare solicitantul care propune realizarea de activități aferente a unui cod CAEN până la maximum 5 (cinci) coduri CAEN înregistrate la Registrul Comertului, autorizate/ neautorizate în conditiile Legii nr.</w:t>
      </w:r>
      <w:proofErr w:type="gramEnd"/>
      <w:r w:rsidRPr="00F76235">
        <w:rPr>
          <w:sz w:val="28"/>
          <w:szCs w:val="28"/>
        </w:rPr>
        <w:t xml:space="preserve"> </w:t>
      </w:r>
      <w:proofErr w:type="gramStart"/>
      <w:r w:rsidRPr="00F76235">
        <w:rPr>
          <w:sz w:val="28"/>
          <w:szCs w:val="28"/>
        </w:rPr>
        <w:t>359/2004.</w:t>
      </w:r>
      <w:proofErr w:type="gramEnd"/>
    </w:p>
    <w:p w:rsidR="009838E0" w:rsidRPr="00F76235" w:rsidRDefault="009838E0" w:rsidP="00F76235">
      <w:pPr>
        <w:pStyle w:val="NormalWeb"/>
        <w:shd w:val="clear" w:color="auto" w:fill="FFFFFF" w:themeFill="background1"/>
        <w:rPr>
          <w:sz w:val="28"/>
          <w:szCs w:val="28"/>
        </w:rPr>
      </w:pPr>
      <w:r w:rsidRPr="00F76235">
        <w:rPr>
          <w:sz w:val="28"/>
          <w:szCs w:val="28"/>
        </w:rPr>
        <w:t xml:space="preserve">Sprijinul financiar forfetar pentru înființarea de activități neagricole poate fi accesat o singură dată prin sM 6.2 sau prin Măsura </w:t>
      </w:r>
      <w:proofErr w:type="gramStart"/>
      <w:r w:rsidRPr="00F76235">
        <w:rPr>
          <w:sz w:val="28"/>
          <w:szCs w:val="28"/>
        </w:rPr>
        <w:t>19 ”</w:t>
      </w:r>
      <w:proofErr w:type="gramEnd"/>
      <w:r w:rsidRPr="00F76235">
        <w:rPr>
          <w:sz w:val="28"/>
          <w:szCs w:val="28"/>
        </w:rPr>
        <w:t>Dezvoltarea locală LEADER” – Submăsura 19.2 ”Implementarea Strategiilor de Dezvoltare Locală” cu condiţia ca asociații/acționarii solicitantului să nu dețină această calitate în cadrul altor întreprinderi care au beneficiat de sprijin nerambursabil forfetar prin aceste submăsuri.</w:t>
      </w:r>
      <w:r w:rsidRPr="00F76235">
        <w:rPr>
          <w:noProof/>
          <w:sz w:val="28"/>
          <w:szCs w:val="28"/>
        </w:rPr>
        <w:drawing>
          <wp:inline distT="0" distB="0" distL="0" distR="0">
            <wp:extent cx="5710555" cy="3209290"/>
            <wp:effectExtent l="19050" t="0" r="4445" b="0"/>
            <wp:docPr id="5" name="Imagine 5" descr="afaceri-la-tara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aceri-la-tara_b"/>
                    <pic:cNvPicPr>
                      <a:picLocks noChangeAspect="1" noChangeArrowheads="1"/>
                    </pic:cNvPicPr>
                  </pic:nvPicPr>
                  <pic:blipFill>
                    <a:blip r:embed="rId84" cstate="print"/>
                    <a:srcRect/>
                    <a:stretch>
                      <a:fillRect/>
                    </a:stretch>
                  </pic:blipFill>
                  <pic:spPr bwMode="auto">
                    <a:xfrm>
                      <a:off x="0" y="0"/>
                      <a:ext cx="5710555" cy="3209290"/>
                    </a:xfrm>
                    <a:prstGeom prst="rect">
                      <a:avLst/>
                    </a:prstGeom>
                    <a:noFill/>
                    <a:ln w="9525">
                      <a:noFill/>
                      <a:miter lim="800000"/>
                      <a:headEnd/>
                      <a:tailEnd/>
                    </a:ln>
                  </pic:spPr>
                </pic:pic>
              </a:graphicData>
            </a:graphic>
          </wp:inline>
        </w:drawing>
      </w:r>
    </w:p>
    <w:p w:rsidR="009838E0" w:rsidRPr="00F76235" w:rsidRDefault="009838E0" w:rsidP="00F76235">
      <w:pPr>
        <w:pStyle w:val="NormalWeb"/>
        <w:shd w:val="clear" w:color="auto" w:fill="FFFFFF" w:themeFill="background1"/>
        <w:rPr>
          <w:sz w:val="28"/>
          <w:szCs w:val="28"/>
        </w:rPr>
      </w:pPr>
      <w:r w:rsidRPr="00F76235">
        <w:rPr>
          <w:sz w:val="28"/>
          <w:szCs w:val="28"/>
        </w:rPr>
        <w:t xml:space="preserve">Categoriile de solicitanţi eligibili în cadrul Submăsurii 6.2 „Sprijin pentru infiintarea de activităţi neagricole în zone </w:t>
      </w:r>
      <w:proofErr w:type="gramStart"/>
      <w:r w:rsidRPr="00F76235">
        <w:rPr>
          <w:sz w:val="28"/>
          <w:szCs w:val="28"/>
        </w:rPr>
        <w:t>rurale ”</w:t>
      </w:r>
      <w:proofErr w:type="gramEnd"/>
      <w:r w:rsidRPr="00F76235">
        <w:rPr>
          <w:sz w:val="28"/>
          <w:szCs w:val="28"/>
        </w:rPr>
        <w:t>, în funcție de forma de organizare sunt:</w:t>
      </w:r>
      <w:r w:rsidRPr="00F76235">
        <w:rPr>
          <w:sz w:val="28"/>
          <w:szCs w:val="28"/>
        </w:rPr>
        <w:br/>
      </w:r>
      <w:r w:rsidRPr="00F76235">
        <w:rPr>
          <w:sz w:val="28"/>
          <w:szCs w:val="28"/>
        </w:rPr>
        <w:sym w:font="Symbol" w:char="F0FC"/>
      </w:r>
      <w:r w:rsidRPr="00F76235">
        <w:rPr>
          <w:sz w:val="28"/>
          <w:szCs w:val="28"/>
        </w:rPr>
        <w:t xml:space="preserve">  Persoană fizică autorizată -înfiinţată în baza OUG nr. </w:t>
      </w:r>
      <w:proofErr w:type="gramStart"/>
      <w:r w:rsidRPr="00F76235">
        <w:rPr>
          <w:sz w:val="28"/>
          <w:szCs w:val="28"/>
        </w:rPr>
        <w:t>44/ 2008 privind desfăşurarea activităţilor economice de către persoanele fizice autorizate, întreprinderile individuale şi întreprinderile familiale, cu modificările și completările ulterioare;</w:t>
      </w:r>
      <w:r w:rsidRPr="00F76235">
        <w:rPr>
          <w:sz w:val="28"/>
          <w:szCs w:val="28"/>
        </w:rPr>
        <w:br/>
      </w:r>
      <w:r w:rsidRPr="00F76235">
        <w:rPr>
          <w:sz w:val="28"/>
          <w:szCs w:val="28"/>
        </w:rPr>
        <w:sym w:font="Symbol" w:char="F0FC"/>
      </w:r>
      <w:r w:rsidRPr="00F76235">
        <w:rPr>
          <w:sz w:val="28"/>
          <w:szCs w:val="28"/>
        </w:rPr>
        <w:t>  Întreprindere individuală înfiinţată în baza OUG nr.</w:t>
      </w:r>
      <w:proofErr w:type="gramEnd"/>
      <w:r w:rsidRPr="00F76235">
        <w:rPr>
          <w:sz w:val="28"/>
          <w:szCs w:val="28"/>
        </w:rPr>
        <w:t xml:space="preserve"> </w:t>
      </w:r>
      <w:proofErr w:type="gramStart"/>
      <w:r w:rsidRPr="00F76235">
        <w:rPr>
          <w:sz w:val="28"/>
          <w:szCs w:val="28"/>
        </w:rPr>
        <w:t>44/ 2008, cu modificările și completările ulterioare;</w:t>
      </w:r>
      <w:r w:rsidRPr="00F76235">
        <w:rPr>
          <w:sz w:val="28"/>
          <w:szCs w:val="28"/>
        </w:rPr>
        <w:br/>
      </w:r>
      <w:r w:rsidRPr="00F76235">
        <w:rPr>
          <w:sz w:val="28"/>
          <w:szCs w:val="28"/>
        </w:rPr>
        <w:sym w:font="Symbol" w:char="F0FC"/>
      </w:r>
      <w:r w:rsidRPr="00F76235">
        <w:rPr>
          <w:sz w:val="28"/>
          <w:szCs w:val="28"/>
        </w:rPr>
        <w:t>  Întreprindere familială înfiinţată în baza OUG nr.</w:t>
      </w:r>
      <w:proofErr w:type="gramEnd"/>
      <w:r w:rsidRPr="00F76235">
        <w:rPr>
          <w:sz w:val="28"/>
          <w:szCs w:val="28"/>
        </w:rPr>
        <w:t xml:space="preserve"> </w:t>
      </w:r>
      <w:proofErr w:type="gramStart"/>
      <w:r w:rsidRPr="00F76235">
        <w:rPr>
          <w:sz w:val="28"/>
          <w:szCs w:val="28"/>
        </w:rPr>
        <w:t>44/ 2008 cu modificările și completările ulterioare;</w:t>
      </w:r>
      <w:r w:rsidRPr="00F76235">
        <w:rPr>
          <w:sz w:val="28"/>
          <w:szCs w:val="28"/>
        </w:rPr>
        <w:br/>
      </w:r>
      <w:r w:rsidRPr="00F76235">
        <w:rPr>
          <w:sz w:val="28"/>
          <w:szCs w:val="28"/>
        </w:rPr>
        <w:sym w:font="Symbol" w:char="F0FC"/>
      </w:r>
      <w:r w:rsidRPr="00F76235">
        <w:rPr>
          <w:sz w:val="28"/>
          <w:szCs w:val="28"/>
        </w:rPr>
        <w:t> Societate în nume colectiv – SNC - înfiinţată în baza Legii societăților nr.</w:t>
      </w:r>
      <w:proofErr w:type="gramEnd"/>
      <w:r w:rsidRPr="00F76235">
        <w:rPr>
          <w:sz w:val="28"/>
          <w:szCs w:val="28"/>
        </w:rPr>
        <w:t xml:space="preserve"> </w:t>
      </w:r>
      <w:proofErr w:type="gramStart"/>
      <w:r w:rsidRPr="00F76235">
        <w:rPr>
          <w:sz w:val="28"/>
          <w:szCs w:val="28"/>
        </w:rPr>
        <w:t>31/1990, republicata, cu modificările și completările ulterioare;</w:t>
      </w:r>
      <w:r w:rsidRPr="00F76235">
        <w:rPr>
          <w:sz w:val="28"/>
          <w:szCs w:val="28"/>
        </w:rPr>
        <w:br/>
      </w:r>
      <w:r w:rsidRPr="00F76235">
        <w:rPr>
          <w:sz w:val="28"/>
          <w:szCs w:val="28"/>
        </w:rPr>
        <w:sym w:font="Symbol" w:char="F0FC"/>
      </w:r>
      <w:r w:rsidRPr="00F76235">
        <w:rPr>
          <w:sz w:val="28"/>
          <w:szCs w:val="28"/>
        </w:rPr>
        <w:t> Societate în comandită simplă – SCS - înfiinţată în baza Legii nr.</w:t>
      </w:r>
      <w:proofErr w:type="gramEnd"/>
      <w:r w:rsidRPr="00F76235">
        <w:rPr>
          <w:sz w:val="28"/>
          <w:szCs w:val="28"/>
        </w:rPr>
        <w:t xml:space="preserve"> </w:t>
      </w:r>
      <w:proofErr w:type="gramStart"/>
      <w:r w:rsidRPr="00F76235">
        <w:rPr>
          <w:sz w:val="28"/>
          <w:szCs w:val="28"/>
        </w:rPr>
        <w:t xml:space="preserve">31/1990, </w:t>
      </w:r>
      <w:r w:rsidRPr="00F76235">
        <w:rPr>
          <w:sz w:val="28"/>
          <w:szCs w:val="28"/>
        </w:rPr>
        <w:lastRenderedPageBreak/>
        <w:t>republicata cu modificările şi completările ulterioare);</w:t>
      </w:r>
      <w:r w:rsidRPr="00F76235">
        <w:rPr>
          <w:sz w:val="28"/>
          <w:szCs w:val="28"/>
        </w:rPr>
        <w:br/>
      </w:r>
      <w:r w:rsidRPr="00F76235">
        <w:rPr>
          <w:sz w:val="28"/>
          <w:szCs w:val="28"/>
        </w:rPr>
        <w:sym w:font="Symbol" w:char="F0FC"/>
      </w:r>
      <w:r w:rsidRPr="00F76235">
        <w:rPr>
          <w:sz w:val="28"/>
          <w:szCs w:val="28"/>
        </w:rPr>
        <w:t> Societate pe acţiuni – SA - înfiinţată în baza Legii nr.</w:t>
      </w:r>
      <w:proofErr w:type="gramEnd"/>
      <w:r w:rsidRPr="00F76235">
        <w:rPr>
          <w:sz w:val="28"/>
          <w:szCs w:val="28"/>
        </w:rPr>
        <w:t xml:space="preserve"> </w:t>
      </w:r>
      <w:proofErr w:type="gramStart"/>
      <w:r w:rsidRPr="00F76235">
        <w:rPr>
          <w:sz w:val="28"/>
          <w:szCs w:val="28"/>
        </w:rPr>
        <w:t>31/ 1990, republicată cu modificarile şi completările ulterioare;</w:t>
      </w:r>
      <w:r w:rsidRPr="00F76235">
        <w:rPr>
          <w:sz w:val="28"/>
          <w:szCs w:val="28"/>
        </w:rPr>
        <w:br/>
      </w:r>
      <w:r w:rsidRPr="00F76235">
        <w:rPr>
          <w:sz w:val="28"/>
          <w:szCs w:val="28"/>
        </w:rPr>
        <w:sym w:font="Symbol" w:char="F0FC"/>
      </w:r>
      <w:r w:rsidRPr="00F76235">
        <w:rPr>
          <w:sz w:val="28"/>
          <w:szCs w:val="28"/>
        </w:rPr>
        <w:t> Societate în comandită pe acţiuni – SCA înfiinţată în baza Legii nr.</w:t>
      </w:r>
      <w:proofErr w:type="gramEnd"/>
      <w:r w:rsidRPr="00F76235">
        <w:rPr>
          <w:sz w:val="28"/>
          <w:szCs w:val="28"/>
        </w:rPr>
        <w:t xml:space="preserve"> 31/1990, republicată cu modificările şi completările ulterioare;</w:t>
      </w:r>
      <w:r w:rsidRPr="00F76235">
        <w:rPr>
          <w:sz w:val="28"/>
          <w:szCs w:val="28"/>
        </w:rPr>
        <w:br/>
      </w:r>
      <w:r w:rsidRPr="00F76235">
        <w:rPr>
          <w:sz w:val="28"/>
          <w:szCs w:val="28"/>
        </w:rPr>
        <w:sym w:font="Symbol" w:char="F0FC"/>
      </w:r>
      <w:r w:rsidRPr="00F76235">
        <w:rPr>
          <w:sz w:val="28"/>
          <w:szCs w:val="28"/>
        </w:rPr>
        <w:t> Societate cu răspundere limitată</w:t>
      </w:r>
      <w:proofErr w:type="gramStart"/>
      <w:r w:rsidRPr="00F76235">
        <w:rPr>
          <w:sz w:val="28"/>
          <w:szCs w:val="28"/>
        </w:rPr>
        <w:t>  –</w:t>
      </w:r>
      <w:proofErr w:type="gramEnd"/>
      <w:r w:rsidRPr="00F76235">
        <w:rPr>
          <w:sz w:val="28"/>
          <w:szCs w:val="28"/>
        </w:rPr>
        <w:t xml:space="preserve"> SRL înfiinţată în baza Legii nr. </w:t>
      </w:r>
      <w:proofErr w:type="gramStart"/>
      <w:r w:rsidRPr="00F76235">
        <w:rPr>
          <w:sz w:val="28"/>
          <w:szCs w:val="28"/>
        </w:rPr>
        <w:t>31/1990, republicata, cu modificările şi completările ulterioare;</w:t>
      </w:r>
      <w:r w:rsidRPr="00F76235">
        <w:rPr>
          <w:sz w:val="28"/>
          <w:szCs w:val="28"/>
        </w:rPr>
        <w:br/>
      </w:r>
      <w:r w:rsidRPr="00F76235">
        <w:rPr>
          <w:sz w:val="28"/>
          <w:szCs w:val="28"/>
        </w:rPr>
        <w:sym w:font="Symbol" w:char="F0FC"/>
      </w:r>
      <w:r w:rsidRPr="00F76235">
        <w:rPr>
          <w:sz w:val="28"/>
          <w:szCs w:val="28"/>
        </w:rPr>
        <w:t> Societate comercială cu capital privat înfiinţată în baza Legii nr.</w:t>
      </w:r>
      <w:proofErr w:type="gramEnd"/>
      <w:r w:rsidRPr="00F76235">
        <w:rPr>
          <w:sz w:val="28"/>
          <w:szCs w:val="28"/>
        </w:rPr>
        <w:t xml:space="preserve"> 15/1990 privind reorganizarea unitatilor economice de stat ca regii autonome si societati comerciale, cu modificările şi completările ulterioare);</w:t>
      </w:r>
      <w:r w:rsidRPr="00F76235">
        <w:rPr>
          <w:sz w:val="28"/>
          <w:szCs w:val="28"/>
        </w:rPr>
        <w:br/>
      </w:r>
      <w:r w:rsidRPr="00F76235">
        <w:rPr>
          <w:sz w:val="28"/>
          <w:szCs w:val="28"/>
        </w:rPr>
        <w:sym w:font="Symbol" w:char="F0FC"/>
      </w:r>
      <w:r w:rsidRPr="00F76235">
        <w:rPr>
          <w:sz w:val="28"/>
          <w:szCs w:val="28"/>
        </w:rPr>
        <w:t xml:space="preserve">   Societate </w:t>
      </w:r>
      <w:proofErr w:type="gramStart"/>
      <w:r w:rsidRPr="00F76235">
        <w:rPr>
          <w:sz w:val="28"/>
          <w:szCs w:val="28"/>
        </w:rPr>
        <w:t>agricolă</w:t>
      </w:r>
      <w:proofErr w:type="gramEnd"/>
      <w:r w:rsidRPr="00F76235">
        <w:rPr>
          <w:sz w:val="28"/>
          <w:szCs w:val="28"/>
        </w:rPr>
        <w:t xml:space="preserve"> înfiinţată în baza Legii nr. </w:t>
      </w:r>
      <w:proofErr w:type="gramStart"/>
      <w:r w:rsidRPr="00F76235">
        <w:rPr>
          <w:sz w:val="28"/>
          <w:szCs w:val="28"/>
        </w:rPr>
        <w:t xml:space="preserve">36/1991 privind societatile agricole si alte forme de asociere in agricultura cu modificările şi completările ulterioare; </w:t>
      </w:r>
      <w:r w:rsidRPr="00F76235">
        <w:rPr>
          <w:sz w:val="28"/>
          <w:szCs w:val="28"/>
        </w:rPr>
        <w:br/>
      </w:r>
      <w:r w:rsidRPr="00F76235">
        <w:rPr>
          <w:sz w:val="28"/>
          <w:szCs w:val="28"/>
        </w:rPr>
        <w:sym w:font="Symbol" w:char="F0FC"/>
      </w:r>
      <w:r w:rsidRPr="00F76235">
        <w:rPr>
          <w:sz w:val="28"/>
          <w:szCs w:val="28"/>
        </w:rPr>
        <w:t>   Societate cooperativă de gradul 1 înfiinţată în baza Legii nr.</w:t>
      </w:r>
      <w:proofErr w:type="gramEnd"/>
      <w:r w:rsidRPr="00F76235">
        <w:rPr>
          <w:sz w:val="28"/>
          <w:szCs w:val="28"/>
        </w:rPr>
        <w:t xml:space="preserve"> 1/2005 privind organizarea şi funcţionarea cooperaţiei, republicată, respectiv societăți cooperative meșteșugărești și societăți cooperative de consum care au prevăzute în actul constitutiv ca obiect desfășurarea de activităţi neagricole;</w:t>
      </w:r>
      <w:r w:rsidRPr="00F76235">
        <w:rPr>
          <w:sz w:val="28"/>
          <w:szCs w:val="28"/>
        </w:rPr>
        <w:br/>
      </w:r>
      <w:r w:rsidRPr="00F76235">
        <w:rPr>
          <w:sz w:val="28"/>
          <w:szCs w:val="28"/>
        </w:rPr>
        <w:sym w:font="Symbol" w:char="F0FC"/>
      </w:r>
      <w:r w:rsidRPr="00F76235">
        <w:rPr>
          <w:sz w:val="28"/>
          <w:szCs w:val="28"/>
        </w:rPr>
        <w:t xml:space="preserve">   Cooperativă agricolă de grad 1  înfiinţată în baza Legii cooperației agricole nr. </w:t>
      </w:r>
      <w:proofErr w:type="gramStart"/>
      <w:r w:rsidRPr="00F76235">
        <w:rPr>
          <w:sz w:val="28"/>
          <w:szCs w:val="28"/>
        </w:rPr>
        <w:t>566/2004, cu modificările și completările ulterioare.</w:t>
      </w:r>
      <w:proofErr w:type="gramEnd"/>
    </w:p>
    <w:p w:rsidR="009838E0" w:rsidRPr="00F76235" w:rsidRDefault="009838E0" w:rsidP="00F76235">
      <w:pPr>
        <w:pStyle w:val="NormalWeb"/>
        <w:shd w:val="clear" w:color="auto" w:fill="FFFFFF" w:themeFill="background1"/>
        <w:rPr>
          <w:sz w:val="28"/>
          <w:szCs w:val="28"/>
        </w:rPr>
      </w:pPr>
      <w:r w:rsidRPr="00F76235">
        <w:rPr>
          <w:sz w:val="28"/>
          <w:szCs w:val="28"/>
        </w:rPr>
        <w:t xml:space="preserve">Atenție! În cadrul SM 6.2, solicitantul trebuie </w:t>
      </w:r>
      <w:proofErr w:type="gramStart"/>
      <w:r w:rsidRPr="00F76235">
        <w:rPr>
          <w:sz w:val="28"/>
          <w:szCs w:val="28"/>
        </w:rPr>
        <w:t>să</w:t>
      </w:r>
      <w:proofErr w:type="gramEnd"/>
      <w:r w:rsidRPr="00F76235">
        <w:rPr>
          <w:sz w:val="28"/>
          <w:szCs w:val="28"/>
        </w:rPr>
        <w:t xml:space="preserve"> aibă capital 100% privat.</w:t>
      </w:r>
    </w:p>
    <w:p w:rsidR="009838E0" w:rsidRPr="00F76235" w:rsidRDefault="009838E0" w:rsidP="00F76235">
      <w:pPr>
        <w:pStyle w:val="NormalWeb"/>
        <w:shd w:val="clear" w:color="auto" w:fill="FFFFFF" w:themeFill="background1"/>
        <w:rPr>
          <w:sz w:val="28"/>
          <w:szCs w:val="28"/>
        </w:rPr>
      </w:pPr>
      <w:r w:rsidRPr="00F76235">
        <w:rPr>
          <w:sz w:val="28"/>
          <w:szCs w:val="28"/>
        </w:rPr>
        <w:t>Solicitanţii eligibili trebuie să se încadreze în categoria:</w:t>
      </w:r>
      <w:r w:rsidRPr="00F76235">
        <w:rPr>
          <w:sz w:val="28"/>
          <w:szCs w:val="28"/>
        </w:rPr>
        <w:br/>
      </w:r>
      <w:r w:rsidRPr="00F76235">
        <w:rPr>
          <w:sz w:val="28"/>
          <w:szCs w:val="28"/>
        </w:rPr>
        <w:sym w:font="Symbol" w:char="F0FE"/>
      </w:r>
      <w:r w:rsidRPr="00F76235">
        <w:rPr>
          <w:sz w:val="28"/>
          <w:szCs w:val="28"/>
        </w:rPr>
        <w:t> Micro-întreprindere –</w:t>
      </w:r>
      <w:proofErr w:type="gramStart"/>
      <w:r w:rsidRPr="00F76235">
        <w:rPr>
          <w:sz w:val="28"/>
          <w:szCs w:val="28"/>
        </w:rPr>
        <w:t>  maximum</w:t>
      </w:r>
      <w:proofErr w:type="gramEnd"/>
      <w:r w:rsidRPr="00F76235">
        <w:rPr>
          <w:sz w:val="28"/>
          <w:szCs w:val="28"/>
        </w:rPr>
        <w:t xml:space="preserve"> 9 salariaţi şi realizează o cifră de afaceri anuală netă sau deţin active totale de până la 2 milioane euro, echivalent în lei;</w:t>
      </w:r>
      <w:r w:rsidRPr="00F76235">
        <w:rPr>
          <w:sz w:val="28"/>
          <w:szCs w:val="28"/>
        </w:rPr>
        <w:br/>
      </w:r>
      <w:r w:rsidRPr="00F76235">
        <w:rPr>
          <w:sz w:val="28"/>
          <w:szCs w:val="28"/>
        </w:rPr>
        <w:sym w:font="Symbol" w:char="F0FE"/>
      </w:r>
      <w:r w:rsidRPr="00F76235">
        <w:rPr>
          <w:sz w:val="28"/>
          <w:szCs w:val="28"/>
        </w:rPr>
        <w:t> Întreprindere mică – între 10 şi 49 de salariaţi şi realizează o cifră de afaceri anuală netă sau deţin active totale de până la 10 milioane euro, echivalent în lei.</w:t>
      </w:r>
    </w:p>
    <w:p w:rsidR="009838E0" w:rsidRPr="00F76235" w:rsidRDefault="009838E0" w:rsidP="00F76235">
      <w:pPr>
        <w:pStyle w:val="NormalWeb"/>
        <w:shd w:val="clear" w:color="auto" w:fill="FFFFFF" w:themeFill="background1"/>
        <w:rPr>
          <w:sz w:val="28"/>
          <w:szCs w:val="28"/>
        </w:rPr>
      </w:pPr>
      <w:r w:rsidRPr="00F76235">
        <w:rPr>
          <w:sz w:val="28"/>
          <w:szCs w:val="28"/>
        </w:rPr>
        <w:t xml:space="preserve">IMPORTANT!  Dovada încadrării în categoria de micro-întreprindere sau întreprindere mică se face în baza Declarației privind încadrarea întreprinderii în categoria întreprinderilor mici și mijlocii și a Calculului pentru întreprinderile partenere sau legate, completate în conformitate cu anexele la Legea nr. </w:t>
      </w:r>
      <w:proofErr w:type="gramStart"/>
      <w:r w:rsidRPr="00F76235">
        <w:rPr>
          <w:sz w:val="28"/>
          <w:szCs w:val="28"/>
        </w:rPr>
        <w:t>346/2004 privind stimularea înfiinţării şi dezvoltării întreprinderilor mici şi mijlocii, cu modificările şi completările ulterioare.</w:t>
      </w:r>
      <w:proofErr w:type="gramEnd"/>
    </w:p>
    <w:p w:rsidR="009838E0" w:rsidRPr="00F76235" w:rsidRDefault="009838E0" w:rsidP="00F76235">
      <w:pPr>
        <w:pStyle w:val="NormalWeb"/>
        <w:shd w:val="clear" w:color="auto" w:fill="FFFFFF" w:themeFill="background1"/>
        <w:rPr>
          <w:sz w:val="28"/>
          <w:szCs w:val="28"/>
        </w:rPr>
      </w:pPr>
      <w:r w:rsidRPr="00F76235">
        <w:rPr>
          <w:rStyle w:val="Robust"/>
          <w:b w:val="0"/>
          <w:sz w:val="28"/>
          <w:szCs w:val="28"/>
        </w:rPr>
        <w:t>CONDIŢII MINIME OBLIGATORII /DE ELIGIBILITATE PENTRU ACORDAREA SRIJINULUI </w:t>
      </w:r>
    </w:p>
    <w:p w:rsidR="009838E0" w:rsidRPr="00F76235" w:rsidRDefault="009838E0" w:rsidP="00F76235">
      <w:pPr>
        <w:pStyle w:val="NormalWeb"/>
        <w:shd w:val="clear" w:color="auto" w:fill="FFFFFF" w:themeFill="background1"/>
        <w:rPr>
          <w:sz w:val="28"/>
          <w:szCs w:val="28"/>
        </w:rPr>
      </w:pPr>
      <w:r w:rsidRPr="00F76235">
        <w:rPr>
          <w:sz w:val="28"/>
          <w:szCs w:val="28"/>
        </w:rPr>
        <w:t xml:space="preserve">Pentru a putea primi sprijin în cadrul submăsurii 6.2, solicitantul sprijinului trebuie </w:t>
      </w:r>
      <w:proofErr w:type="gramStart"/>
      <w:r w:rsidRPr="00F76235">
        <w:rPr>
          <w:sz w:val="28"/>
          <w:szCs w:val="28"/>
        </w:rPr>
        <w:t>să</w:t>
      </w:r>
      <w:proofErr w:type="gramEnd"/>
      <w:r w:rsidRPr="00F76235">
        <w:rPr>
          <w:sz w:val="28"/>
          <w:szCs w:val="28"/>
        </w:rPr>
        <w:t xml:space="preserve"> îndeplinească următoarele condiţii:</w:t>
      </w:r>
    </w:p>
    <w:p w:rsidR="009838E0" w:rsidRPr="00F76235" w:rsidRDefault="009838E0" w:rsidP="00F76235">
      <w:pPr>
        <w:pStyle w:val="NormalWeb"/>
        <w:shd w:val="clear" w:color="auto" w:fill="FFFFFF" w:themeFill="background1"/>
        <w:rPr>
          <w:sz w:val="28"/>
          <w:szCs w:val="28"/>
        </w:rPr>
      </w:pPr>
      <w:r w:rsidRPr="00F76235">
        <w:rPr>
          <w:sz w:val="28"/>
          <w:szCs w:val="28"/>
        </w:rPr>
        <w:lastRenderedPageBreak/>
        <w:sym w:font="Symbol" w:char="F0FE"/>
      </w:r>
      <w:r w:rsidRPr="00F76235">
        <w:rPr>
          <w:sz w:val="28"/>
          <w:szCs w:val="28"/>
        </w:rPr>
        <w:t> Solicitantul trebuie să se încadreze în categoria beneficiarilor eligibili;</w:t>
      </w:r>
      <w:r w:rsidRPr="00F76235">
        <w:rPr>
          <w:sz w:val="28"/>
          <w:szCs w:val="28"/>
        </w:rPr>
        <w:br/>
      </w:r>
      <w:r w:rsidRPr="00F76235">
        <w:rPr>
          <w:sz w:val="28"/>
          <w:szCs w:val="28"/>
        </w:rPr>
        <w:sym w:font="Symbol" w:char="F0FE"/>
      </w:r>
      <w:r w:rsidRPr="00F76235">
        <w:rPr>
          <w:sz w:val="28"/>
          <w:szCs w:val="28"/>
        </w:rPr>
        <w:t> Solicitantul trebuie să prezinte un Plan de afaceri;</w:t>
      </w:r>
      <w:r w:rsidRPr="00F76235">
        <w:rPr>
          <w:sz w:val="28"/>
          <w:szCs w:val="28"/>
        </w:rPr>
        <w:br/>
      </w:r>
      <w:r w:rsidRPr="00F76235">
        <w:rPr>
          <w:sz w:val="28"/>
          <w:szCs w:val="28"/>
        </w:rPr>
        <w:sym w:font="Symbol" w:char="F0FE"/>
      </w:r>
      <w:r w:rsidRPr="00F76235">
        <w:rPr>
          <w:sz w:val="28"/>
          <w:szCs w:val="28"/>
        </w:rPr>
        <w:t> Proiectul (activitatea/activitatile propuse) trebuie să se încadreze în cel puțin unul dintre tipurile de activități sprijinite prin submăsură;</w:t>
      </w:r>
      <w:r w:rsidRPr="00F76235">
        <w:rPr>
          <w:sz w:val="28"/>
          <w:szCs w:val="28"/>
        </w:rPr>
        <w:br/>
      </w:r>
      <w:r w:rsidRPr="00F76235">
        <w:rPr>
          <w:sz w:val="28"/>
          <w:szCs w:val="28"/>
        </w:rPr>
        <w:sym w:font="Symbol" w:char="F0FE"/>
      </w:r>
      <w:r w:rsidRPr="00F76235">
        <w:rPr>
          <w:sz w:val="28"/>
          <w:szCs w:val="28"/>
        </w:rPr>
        <w:t> Sediul social și punctul/punctele de lucru trebuie să fie situate în spațiul rural iar activitatea va fi desfășurată în spațiul rural;</w:t>
      </w:r>
      <w:r w:rsidRPr="00F76235">
        <w:rPr>
          <w:sz w:val="28"/>
          <w:szCs w:val="28"/>
        </w:rPr>
        <w:br/>
      </w:r>
      <w:r w:rsidRPr="00F76235">
        <w:rPr>
          <w:sz w:val="28"/>
          <w:szCs w:val="28"/>
        </w:rPr>
        <w:sym w:font="Symbol" w:char="F0FE"/>
      </w:r>
      <w:r w:rsidRPr="00F76235">
        <w:rPr>
          <w:sz w:val="28"/>
          <w:szCs w:val="28"/>
        </w:rPr>
        <w:t> Implementarea planului de afaceri trebuie să înceapă în cel mult 6 luni de la data deciziei de acordare a sprijinului.</w:t>
      </w:r>
      <w:r w:rsidRPr="00F76235">
        <w:rPr>
          <w:sz w:val="28"/>
          <w:szCs w:val="28"/>
        </w:rPr>
        <w:br/>
      </w:r>
      <w:r w:rsidRPr="00F76235">
        <w:rPr>
          <w:sz w:val="28"/>
          <w:szCs w:val="28"/>
        </w:rPr>
        <w:sym w:font="Symbol" w:char="F0FE"/>
      </w:r>
      <w:r w:rsidRPr="00F76235">
        <w:rPr>
          <w:sz w:val="28"/>
          <w:szCs w:val="28"/>
        </w:rPr>
        <w:t xml:space="preserve"> În cazul proiectelor din aria de aplicabilitate a ITI Delta Dunării, solicitantul </w:t>
      </w:r>
      <w:proofErr w:type="gramStart"/>
      <w:r w:rsidRPr="00F76235">
        <w:rPr>
          <w:sz w:val="28"/>
          <w:szCs w:val="28"/>
        </w:rPr>
        <w:t>va</w:t>
      </w:r>
      <w:proofErr w:type="gramEnd"/>
      <w:r w:rsidRPr="00F76235">
        <w:rPr>
          <w:sz w:val="28"/>
          <w:szCs w:val="28"/>
        </w:rPr>
        <w:t xml:space="preserve"> prezenta avizul de conformitate cu obiectivele SIDD DD.</w:t>
      </w:r>
    </w:p>
    <w:p w:rsidR="009838E0" w:rsidRPr="00F76235" w:rsidRDefault="009838E0" w:rsidP="00F76235">
      <w:pPr>
        <w:pStyle w:val="NormalWeb"/>
        <w:shd w:val="clear" w:color="auto" w:fill="FFFFFF" w:themeFill="background1"/>
        <w:rPr>
          <w:sz w:val="28"/>
          <w:szCs w:val="28"/>
        </w:rPr>
      </w:pPr>
      <w:r w:rsidRPr="00F76235">
        <w:rPr>
          <w:sz w:val="28"/>
          <w:szCs w:val="28"/>
        </w:rPr>
        <w:t>Prin excepție sunt eligibile entităţile care desfăşoară activităţi agricole în mediu urban și inițiază o activitate neagricolă în spațiul rural, punctul/punctele de lucru aferente activităţii agricole putând fi menținute în mediul urban.</w:t>
      </w:r>
    </w:p>
    <w:p w:rsidR="009838E0" w:rsidRPr="00F76235" w:rsidRDefault="009838E0" w:rsidP="00F76235">
      <w:pPr>
        <w:pStyle w:val="NormalWeb"/>
        <w:shd w:val="clear" w:color="auto" w:fill="FFFFFF" w:themeFill="background1"/>
        <w:rPr>
          <w:sz w:val="28"/>
          <w:szCs w:val="28"/>
        </w:rPr>
      </w:pPr>
      <w:r w:rsidRPr="00F76235">
        <w:rPr>
          <w:rStyle w:val="Robust"/>
          <w:b w:val="0"/>
          <w:sz w:val="28"/>
          <w:szCs w:val="28"/>
        </w:rPr>
        <w:t>VALOAREA SPRIJINULUI NERAMBURSABIL</w:t>
      </w:r>
      <w:r w:rsidRPr="00F76235">
        <w:rPr>
          <w:sz w:val="28"/>
          <w:szCs w:val="28"/>
        </w:rPr>
        <w:t xml:space="preserve"> </w:t>
      </w:r>
    </w:p>
    <w:p w:rsidR="009838E0" w:rsidRPr="00F76235" w:rsidRDefault="009838E0" w:rsidP="00F76235">
      <w:pPr>
        <w:pStyle w:val="NormalWeb"/>
        <w:shd w:val="clear" w:color="auto" w:fill="FFFFFF" w:themeFill="background1"/>
        <w:rPr>
          <w:sz w:val="28"/>
          <w:szCs w:val="28"/>
        </w:rPr>
      </w:pPr>
      <w:r w:rsidRPr="00F76235">
        <w:rPr>
          <w:sz w:val="28"/>
          <w:szCs w:val="28"/>
        </w:rPr>
        <w:t>Sprijinul public nerambursabil:</w:t>
      </w:r>
      <w:r w:rsidRPr="00F76235">
        <w:rPr>
          <w:sz w:val="28"/>
          <w:szCs w:val="28"/>
        </w:rPr>
        <w:br/>
        <w:t>  </w:t>
      </w:r>
      <w:proofErr w:type="gramStart"/>
      <w:r w:rsidRPr="00F76235">
        <w:rPr>
          <w:sz w:val="28"/>
          <w:szCs w:val="28"/>
        </w:rPr>
        <w:t>este</w:t>
      </w:r>
      <w:proofErr w:type="gramEnd"/>
      <w:r w:rsidRPr="00F76235">
        <w:rPr>
          <w:sz w:val="28"/>
          <w:szCs w:val="28"/>
        </w:rPr>
        <w:t xml:space="preserve"> de 50.000 de euro/ proiect, cu excepția activităţilor de producţie pentru care valoarea sprijinului este de 70.000 euro/ proiect. Sprijinul se acordă sub formă de sumă forfetară în funcție de tipul investiției, respectiv, 50.000 euro sau 70.000 euro. </w:t>
      </w:r>
      <w:proofErr w:type="gramStart"/>
      <w:r w:rsidRPr="00F76235">
        <w:rPr>
          <w:sz w:val="28"/>
          <w:szCs w:val="28"/>
        </w:rPr>
        <w:t>Nu se alocă sume intermediare.</w:t>
      </w:r>
      <w:proofErr w:type="gramEnd"/>
      <w:r w:rsidRPr="00F76235">
        <w:rPr>
          <w:sz w:val="28"/>
          <w:szCs w:val="28"/>
        </w:rPr>
        <w:br/>
        <w:t>  </w:t>
      </w:r>
      <w:proofErr w:type="gramStart"/>
      <w:r w:rsidRPr="00F76235">
        <w:rPr>
          <w:sz w:val="28"/>
          <w:szCs w:val="28"/>
        </w:rPr>
        <w:t>se</w:t>
      </w:r>
      <w:proofErr w:type="gramEnd"/>
      <w:r w:rsidRPr="00F76235">
        <w:rPr>
          <w:sz w:val="28"/>
          <w:szCs w:val="28"/>
        </w:rPr>
        <w:t xml:space="preserve"> acordă în baza unui Plan de afaceri;</w:t>
      </w:r>
      <w:r w:rsidRPr="00F76235">
        <w:rPr>
          <w:sz w:val="28"/>
          <w:szCs w:val="28"/>
        </w:rPr>
        <w:br/>
        <w:t xml:space="preserve">  se acordă cu respectarea prevederilor Regulamentului (CE) nr. </w:t>
      </w:r>
      <w:proofErr w:type="gramStart"/>
      <w:r w:rsidRPr="00F76235">
        <w:rPr>
          <w:sz w:val="28"/>
          <w:szCs w:val="28"/>
        </w:rPr>
        <w:t>1407/ 2013;</w:t>
      </w:r>
      <w:r w:rsidRPr="00F76235">
        <w:rPr>
          <w:sz w:val="28"/>
          <w:szCs w:val="28"/>
        </w:rPr>
        <w:br/>
        <w:t>  se acordă în baza prevederilor Ordinului MADR nr.</w:t>
      </w:r>
      <w:proofErr w:type="gramEnd"/>
      <w:r w:rsidRPr="00F76235">
        <w:rPr>
          <w:sz w:val="28"/>
          <w:szCs w:val="28"/>
        </w:rPr>
        <w:t xml:space="preserve"> 1731/ 2015;</w:t>
      </w:r>
      <w:r w:rsidRPr="00F76235">
        <w:rPr>
          <w:sz w:val="28"/>
          <w:szCs w:val="28"/>
        </w:rPr>
        <w:br/>
        <w:t xml:space="preserve">  nu trebuie </w:t>
      </w:r>
      <w:proofErr w:type="gramStart"/>
      <w:r w:rsidRPr="00F76235">
        <w:rPr>
          <w:sz w:val="28"/>
          <w:szCs w:val="28"/>
        </w:rPr>
        <w:t>să</w:t>
      </w:r>
      <w:proofErr w:type="gramEnd"/>
      <w:r w:rsidRPr="00F76235">
        <w:rPr>
          <w:sz w:val="28"/>
          <w:szCs w:val="28"/>
        </w:rPr>
        <w:t xml:space="preserve"> depăşească 200.000 euro/beneficiar pe durata a trei exerciții financiare consecutive, cu excepția întreprinderilor unice care efectuează transport de mărfuri în contul terților sau contra cost, pentru care sprijinul nu depășește suma de 100.000 euro pe durata a trei exerciții financiare consecutive.</w:t>
      </w:r>
    </w:p>
    <w:p w:rsidR="009838E0" w:rsidRPr="00F76235" w:rsidRDefault="009838E0" w:rsidP="00F76235">
      <w:pPr>
        <w:pStyle w:val="NormalWeb"/>
        <w:shd w:val="clear" w:color="auto" w:fill="FFFFFF" w:themeFill="background1"/>
        <w:rPr>
          <w:sz w:val="28"/>
          <w:szCs w:val="28"/>
        </w:rPr>
      </w:pPr>
      <w:r w:rsidRPr="00F76235">
        <w:rPr>
          <w:sz w:val="28"/>
          <w:szCs w:val="28"/>
        </w:rPr>
        <w:t xml:space="preserve">Atenție! În cazul în care, prin acordarea ajutorului de minimis solicitat prin Cererea de Finanţare depusă pe submăsura 6.2, s-ar depăşi plafonul de 200.000 euro/beneficiar (întreprindere unică), proiectul </w:t>
      </w:r>
      <w:proofErr w:type="gramStart"/>
      <w:r w:rsidRPr="00F76235">
        <w:rPr>
          <w:sz w:val="28"/>
          <w:szCs w:val="28"/>
        </w:rPr>
        <w:t>va</w:t>
      </w:r>
      <w:proofErr w:type="gramEnd"/>
      <w:r w:rsidRPr="00F76235">
        <w:rPr>
          <w:sz w:val="28"/>
          <w:szCs w:val="28"/>
        </w:rPr>
        <w:t xml:space="preserve"> fi declarat neeligibil.</w:t>
      </w:r>
    </w:p>
    <w:p w:rsidR="009838E0" w:rsidRPr="00F76235" w:rsidRDefault="009838E0" w:rsidP="00F76235">
      <w:pPr>
        <w:pStyle w:val="NormalWeb"/>
        <w:shd w:val="clear" w:color="auto" w:fill="FFFFFF" w:themeFill="background1"/>
        <w:rPr>
          <w:sz w:val="28"/>
          <w:szCs w:val="28"/>
        </w:rPr>
      </w:pPr>
      <w:r w:rsidRPr="00F76235">
        <w:rPr>
          <w:rStyle w:val="Robust"/>
          <w:b w:val="0"/>
          <w:sz w:val="28"/>
          <w:szCs w:val="28"/>
        </w:rPr>
        <w:t xml:space="preserve">Domeniile în care </w:t>
      </w:r>
      <w:proofErr w:type="gramStart"/>
      <w:r w:rsidRPr="00F76235">
        <w:rPr>
          <w:rStyle w:val="Robust"/>
          <w:b w:val="0"/>
          <w:sz w:val="28"/>
          <w:szCs w:val="28"/>
        </w:rPr>
        <w:t>vă</w:t>
      </w:r>
      <w:proofErr w:type="gramEnd"/>
      <w:r w:rsidRPr="00F76235">
        <w:rPr>
          <w:rStyle w:val="Robust"/>
          <w:b w:val="0"/>
          <w:sz w:val="28"/>
          <w:szCs w:val="28"/>
        </w:rPr>
        <w:t xml:space="preserve"> puteți deschide o mică afacere cu acești bani:</w:t>
      </w:r>
    </w:p>
    <w:p w:rsidR="009838E0" w:rsidRPr="00F76235" w:rsidRDefault="009838E0" w:rsidP="00F76235">
      <w:pPr>
        <w:pStyle w:val="NormalWeb"/>
        <w:shd w:val="clear" w:color="auto" w:fill="FFFFFF" w:themeFill="background1"/>
        <w:rPr>
          <w:sz w:val="28"/>
          <w:szCs w:val="28"/>
        </w:rPr>
      </w:pPr>
      <w:r w:rsidRPr="00F76235">
        <w:rPr>
          <w:sz w:val="28"/>
          <w:szCs w:val="28"/>
        </w:rPr>
        <w:t xml:space="preserve">• Activități de producție (ex: fabricarea produselor textile, îmbrăcăminte, articole de marochinărie, articole de hârtie și carton; fabricarea produselor chimice, farmaceutice; activități de prelucrare a produselor lemnoase; industrie metalurgică, fabricare construcții metalice, mașini, utilaje și </w:t>
      </w:r>
      <w:r w:rsidRPr="00F76235">
        <w:rPr>
          <w:sz w:val="28"/>
          <w:szCs w:val="28"/>
        </w:rPr>
        <w:lastRenderedPageBreak/>
        <w:t>echipamente; fabricare produse electrice, electronice, inclusiv producție de combustibil din biomasă, (fabricare de peleți) în vederea comercializării, producerea și utilizarea energiei din surse regenerabile pentru desfășurarea propriei activități, ca parte integrantă a proiectului etc.;</w:t>
      </w:r>
      <w:r w:rsidRPr="00F76235">
        <w:rPr>
          <w:sz w:val="28"/>
          <w:szCs w:val="28"/>
        </w:rPr>
        <w:br/>
        <w:t>• Activități meșteșugărești (ex: activități de artizanat și alte activități tradiționale non-agricole (ex: olărit, brodat, prelucrarea manuală a fierului, lânii, lemnului, pielii etc.);</w:t>
      </w:r>
      <w:r w:rsidRPr="00F76235">
        <w:rPr>
          <w:sz w:val="28"/>
          <w:szCs w:val="28"/>
        </w:rPr>
        <w:br/>
        <w:t>• Activități turistice (ex: structuri de cazare de tip camping, parcuri de rulote, bungalow-uri, servicii turistice de agrement și alimentație publică, inclusiv punct gastronomic local);</w:t>
      </w:r>
      <w:r w:rsidRPr="00F76235">
        <w:rPr>
          <w:sz w:val="28"/>
          <w:szCs w:val="28"/>
        </w:rPr>
        <w:br/>
        <w:t>• Servicii (ex: medicale, sociale, sanitar-veterinare; reparații mașini, unelte, obiecte casnice; consultanță, contabilitate, juridice, audit; servicii în tehnologia informației și servicii informatice; servicii tehnice, administrative, alte servicii destinate populației din spațiul rural, etc.).</w:t>
      </w:r>
    </w:p>
    <w:p w:rsidR="009838E0" w:rsidRPr="00F76235" w:rsidRDefault="009838E0" w:rsidP="00F76235">
      <w:pPr>
        <w:pStyle w:val="NormalWeb"/>
        <w:shd w:val="clear" w:color="auto" w:fill="FFFFFF" w:themeFill="background1"/>
        <w:rPr>
          <w:sz w:val="28"/>
          <w:szCs w:val="28"/>
        </w:rPr>
      </w:pPr>
      <w:hyperlink r:id="rId85" w:history="1">
        <w:r w:rsidRPr="00F76235">
          <w:rPr>
            <w:rStyle w:val="Hyperlink"/>
            <w:color w:val="auto"/>
            <w:sz w:val="28"/>
            <w:szCs w:val="28"/>
            <w:u w:val="none"/>
          </w:rPr>
          <w:t xml:space="preserve">Integral Ghidului solicitantului, varianta consultativă, pe </w:t>
        </w:r>
        <w:r w:rsidRPr="004549BF">
          <w:rPr>
            <w:rStyle w:val="Hyperlink"/>
            <w:color w:val="0070C0"/>
            <w:sz w:val="28"/>
            <w:szCs w:val="28"/>
            <w:u w:val="none"/>
          </w:rPr>
          <w:t>site-ul AFIR!</w:t>
        </w:r>
      </w:hyperlink>
    </w:p>
    <w:p w:rsidR="008F5D46" w:rsidRPr="00F76235" w:rsidRDefault="008F5D46" w:rsidP="00F76235">
      <w:pPr>
        <w:pStyle w:val="Titlu1"/>
        <w:shd w:val="clear" w:color="auto" w:fill="FFFFFF" w:themeFill="background1"/>
        <w:rPr>
          <w:b w:val="0"/>
          <w:sz w:val="28"/>
          <w:szCs w:val="28"/>
        </w:rPr>
      </w:pPr>
      <w:r w:rsidRPr="004549BF">
        <w:rPr>
          <w:color w:val="FF0000"/>
          <w:sz w:val="28"/>
          <w:szCs w:val="28"/>
          <w:u w:val="single"/>
        </w:rPr>
        <w:t xml:space="preserve">Fermierii vor organiza miercuri un marş de protest în jurul Palatului </w:t>
      </w:r>
      <w:proofErr w:type="gramStart"/>
      <w:r w:rsidRPr="004549BF">
        <w:rPr>
          <w:color w:val="FF0000"/>
          <w:sz w:val="28"/>
          <w:szCs w:val="28"/>
          <w:u w:val="single"/>
        </w:rPr>
        <w:t>Parlamentului</w:t>
      </w:r>
      <w:r w:rsidRPr="00F76235">
        <w:rPr>
          <w:b w:val="0"/>
          <w:sz w:val="28"/>
          <w:szCs w:val="28"/>
        </w:rPr>
        <w:t xml:space="preserve"> ,</w:t>
      </w:r>
      <w:proofErr w:type="gramEnd"/>
      <w:r w:rsidRPr="00F76235">
        <w:rPr>
          <w:b w:val="0"/>
          <w:sz w:val="28"/>
          <w:szCs w:val="28"/>
        </w:rPr>
        <w:t xml:space="preserve"> </w:t>
      </w:r>
      <w:r w:rsidRPr="00F76235">
        <w:rPr>
          <w:b w:val="0"/>
          <w:bCs w:val="0"/>
          <w:sz w:val="28"/>
          <w:szCs w:val="28"/>
        </w:rPr>
        <w:t xml:space="preserve">G.U. , </w:t>
      </w:r>
      <w:hyperlink r:id="rId86" w:history="1">
        <w:r w:rsidRPr="00F76235">
          <w:rPr>
            <w:rStyle w:val="Hyperlink"/>
            <w:b w:val="0"/>
            <w:color w:val="auto"/>
            <w:sz w:val="28"/>
            <w:szCs w:val="28"/>
            <w:u w:val="none"/>
          </w:rPr>
          <w:t>Miscellanea</w:t>
        </w:r>
      </w:hyperlink>
      <w:r w:rsidRPr="00F76235">
        <w:rPr>
          <w:b w:val="0"/>
          <w:sz w:val="28"/>
          <w:szCs w:val="28"/>
        </w:rPr>
        <w:t xml:space="preserve"> / </w:t>
      </w:r>
      <w:r w:rsidRPr="00F76235">
        <w:rPr>
          <w:rStyle w:val="daytxt"/>
          <w:b w:val="0"/>
          <w:sz w:val="28"/>
          <w:szCs w:val="28"/>
        </w:rPr>
        <w:t>24 mai</w:t>
      </w:r>
      <w:r w:rsidRPr="00F76235">
        <w:rPr>
          <w:b w:val="0"/>
          <w:bCs w:val="0"/>
          <w:noProof/>
          <w:sz w:val="28"/>
          <w:szCs w:val="28"/>
        </w:rPr>
        <w:drawing>
          <wp:inline distT="0" distB="0" distL="0" distR="0">
            <wp:extent cx="4295775" cy="2714625"/>
            <wp:effectExtent l="19050" t="0" r="9525" b="0"/>
            <wp:docPr id="58" name="I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7" cstate="print"/>
                    <a:srcRect/>
                    <a:stretch>
                      <a:fillRect/>
                    </a:stretch>
                  </pic:blipFill>
                  <pic:spPr bwMode="auto">
                    <a:xfrm>
                      <a:off x="0" y="0"/>
                      <a:ext cx="4295775" cy="2714625"/>
                    </a:xfrm>
                    <a:prstGeom prst="rect">
                      <a:avLst/>
                    </a:prstGeom>
                    <a:noFill/>
                    <a:ln w="9525">
                      <a:noFill/>
                      <a:miter lim="800000"/>
                      <a:headEnd/>
                      <a:tailEnd/>
                    </a:ln>
                  </pic:spPr>
                </pic:pic>
              </a:graphicData>
            </a:graphic>
          </wp:inline>
        </w:drawing>
      </w:r>
    </w:p>
    <w:p w:rsidR="008F5D46" w:rsidRPr="004549BF" w:rsidRDefault="008F5D46" w:rsidP="00F76235">
      <w:pPr>
        <w:pStyle w:val="par"/>
        <w:shd w:val="clear" w:color="auto" w:fill="FFFFFF" w:themeFill="background1"/>
        <w:rPr>
          <w:b/>
          <w:sz w:val="28"/>
          <w:szCs w:val="28"/>
        </w:rPr>
      </w:pPr>
      <w:r w:rsidRPr="004549BF">
        <w:rPr>
          <w:b/>
          <w:sz w:val="28"/>
          <w:szCs w:val="28"/>
        </w:rPr>
        <w:t xml:space="preserve">Asociaţia Forţa Fermierilor </w:t>
      </w:r>
      <w:proofErr w:type="gramStart"/>
      <w:r w:rsidRPr="004549BF">
        <w:rPr>
          <w:b/>
          <w:sz w:val="28"/>
          <w:szCs w:val="28"/>
        </w:rPr>
        <w:t>va organiza miercuri, 26 mai 2021, un</w:t>
      </w:r>
      <w:proofErr w:type="gramEnd"/>
      <w:r w:rsidRPr="004549BF">
        <w:rPr>
          <w:b/>
          <w:sz w:val="28"/>
          <w:szCs w:val="28"/>
        </w:rPr>
        <w:t xml:space="preserve"> marş de protest al tractoarelor în jurul Palatului Parlamentului, tema acţiunii fiind subfinanţarea cronică a sectorului, potrivit unui comunicat remis astăzi Agerpres.</w:t>
      </w:r>
    </w:p>
    <w:p w:rsidR="008F5D46" w:rsidRPr="00F76235" w:rsidRDefault="008F5D46" w:rsidP="00F76235">
      <w:pPr>
        <w:pStyle w:val="par"/>
        <w:shd w:val="clear" w:color="auto" w:fill="FFFFFF" w:themeFill="background1"/>
        <w:rPr>
          <w:sz w:val="28"/>
          <w:szCs w:val="28"/>
        </w:rPr>
      </w:pPr>
      <w:r w:rsidRPr="00F76235">
        <w:rPr>
          <w:sz w:val="28"/>
          <w:szCs w:val="28"/>
        </w:rPr>
        <w:t xml:space="preserve">"Principala solicitare a fermierilor </w:t>
      </w:r>
      <w:proofErr w:type="gramStart"/>
      <w:r w:rsidRPr="00F76235">
        <w:rPr>
          <w:sz w:val="28"/>
          <w:szCs w:val="28"/>
        </w:rPr>
        <w:t>este</w:t>
      </w:r>
      <w:proofErr w:type="gramEnd"/>
      <w:r w:rsidRPr="00F76235">
        <w:rPr>
          <w:sz w:val="28"/>
          <w:szCs w:val="28"/>
        </w:rPr>
        <w:t xml:space="preserve"> de a pune agricultura naţională între priorităţile strategice ale acestui an şi este adresată tuturor parlamentarilor din actuala majoritate şi liderilor politici ai partidelor la putere. Tema acţiunii de protest </w:t>
      </w:r>
      <w:proofErr w:type="gramStart"/>
      <w:r w:rsidRPr="00F76235">
        <w:rPr>
          <w:sz w:val="28"/>
          <w:szCs w:val="28"/>
        </w:rPr>
        <w:t>va</w:t>
      </w:r>
      <w:proofErr w:type="gramEnd"/>
      <w:r w:rsidRPr="00F76235">
        <w:rPr>
          <w:sz w:val="28"/>
          <w:szCs w:val="28"/>
        </w:rPr>
        <w:t xml:space="preserve"> fi: 'Guvernanţilor, cu ce v-au greşit fermierii? Subfinanţare cronică: Agricultura, lovită din toate părţile!</w:t>
      </w:r>
      <w:proofErr w:type="gramStart"/>
      <w:r w:rsidRPr="00F76235">
        <w:rPr>
          <w:sz w:val="28"/>
          <w:szCs w:val="28"/>
        </w:rPr>
        <w:t>'.</w:t>
      </w:r>
      <w:proofErr w:type="gramEnd"/>
      <w:r w:rsidRPr="00F76235">
        <w:rPr>
          <w:sz w:val="28"/>
          <w:szCs w:val="28"/>
        </w:rPr>
        <w:t xml:space="preserve"> Membrii </w:t>
      </w:r>
      <w:r w:rsidRPr="00F76235">
        <w:rPr>
          <w:sz w:val="28"/>
          <w:szCs w:val="28"/>
        </w:rPr>
        <w:lastRenderedPageBreak/>
        <w:t>Asociaţiei Forţa Fermierilor îşi propun ca prin acest protest public să oprească bătaia de joc la care este supus sectorul agroalimentar: subvenţii de la bugetul naţional înjumătăţite faţă de 2020, întârzierea demarării noilor sesiuni de depunere a proiectelor europene, blocajul financiar din sectorul creşterii bovinelor, colapsul sectorului de creştere a porcinelor, problemele noi din sectorul creşterii păsărilor, renunţarea la programul Tomata, excluderea investiţiilor în irigaţii şi a celor opt depozite regionale din PNRR, riscul de insolvenţă pentru fermierii afectaţi de secetă în 2020 din cauza neacordării despăgubirilor, lipsa unei consultări reale cu fermierii pentru implementarea Politicii Agricole Comune 2021-2027", se menţionează în comunicat.</w:t>
      </w:r>
    </w:p>
    <w:p w:rsidR="008F5D46" w:rsidRPr="00F76235" w:rsidRDefault="008F5D46" w:rsidP="00F76235">
      <w:pPr>
        <w:pStyle w:val="par"/>
        <w:shd w:val="clear" w:color="auto" w:fill="FFFFFF" w:themeFill="background1"/>
        <w:rPr>
          <w:sz w:val="28"/>
          <w:szCs w:val="28"/>
        </w:rPr>
      </w:pPr>
      <w:r w:rsidRPr="00F76235">
        <w:rPr>
          <w:sz w:val="28"/>
          <w:szCs w:val="28"/>
        </w:rPr>
        <w:t xml:space="preserve">Reprezentanţii Asociaţiei Forţa Fermierilor precizează că protestul de miercuri </w:t>
      </w:r>
      <w:proofErr w:type="gramStart"/>
      <w:r w:rsidRPr="00F76235">
        <w:rPr>
          <w:sz w:val="28"/>
          <w:szCs w:val="28"/>
        </w:rPr>
        <w:t>este</w:t>
      </w:r>
      <w:proofErr w:type="gramEnd"/>
      <w:r w:rsidRPr="00F76235">
        <w:rPr>
          <w:sz w:val="28"/>
          <w:szCs w:val="28"/>
        </w:rPr>
        <w:t xml:space="preserve"> autorizat de către Primăria Municipiului Bucureşti, informează Agerpres.</w:t>
      </w:r>
    </w:p>
    <w:p w:rsidR="008F5D46" w:rsidRPr="00F76235" w:rsidRDefault="008F5D46" w:rsidP="00F76235">
      <w:pPr>
        <w:pStyle w:val="par"/>
        <w:shd w:val="clear" w:color="auto" w:fill="FFFFFF" w:themeFill="background1"/>
        <w:rPr>
          <w:sz w:val="28"/>
          <w:szCs w:val="28"/>
        </w:rPr>
      </w:pPr>
      <w:r w:rsidRPr="00F76235">
        <w:rPr>
          <w:sz w:val="28"/>
          <w:szCs w:val="28"/>
        </w:rPr>
        <w:t xml:space="preserve">"Acest protest </w:t>
      </w:r>
      <w:proofErr w:type="gramStart"/>
      <w:r w:rsidRPr="00F76235">
        <w:rPr>
          <w:sz w:val="28"/>
          <w:szCs w:val="28"/>
        </w:rPr>
        <w:t>este</w:t>
      </w:r>
      <w:proofErr w:type="gramEnd"/>
      <w:r w:rsidRPr="00F76235">
        <w:rPr>
          <w:sz w:val="28"/>
          <w:szCs w:val="28"/>
        </w:rPr>
        <w:t xml:space="preserve"> al tuturor fermierilor români, fie că sunt din sectorul vegetal, fie că sunt din zootehnie. Subfinanţarea cronică a agriculturii </w:t>
      </w:r>
      <w:proofErr w:type="gramStart"/>
      <w:r w:rsidRPr="00F76235">
        <w:rPr>
          <w:sz w:val="28"/>
          <w:szCs w:val="28"/>
        </w:rPr>
        <w:t>este</w:t>
      </w:r>
      <w:proofErr w:type="gramEnd"/>
      <w:r w:rsidRPr="00F76235">
        <w:rPr>
          <w:sz w:val="28"/>
          <w:szCs w:val="28"/>
        </w:rPr>
        <w:t xml:space="preserve"> o problemă la nivelul întregii ţări. </w:t>
      </w:r>
      <w:proofErr w:type="gramStart"/>
      <w:r w:rsidRPr="00F76235">
        <w:rPr>
          <w:sz w:val="28"/>
          <w:szCs w:val="28"/>
        </w:rPr>
        <w:t>Vorbim de securitatea alimentară a României şi de viitorul satului românesc.</w:t>
      </w:r>
      <w:proofErr w:type="gramEnd"/>
      <w:r w:rsidRPr="00F76235">
        <w:rPr>
          <w:sz w:val="28"/>
          <w:szCs w:val="28"/>
        </w:rPr>
        <w:t xml:space="preserve"> Toţi fermierii care doresc </w:t>
      </w:r>
      <w:proofErr w:type="gramStart"/>
      <w:r w:rsidRPr="00F76235">
        <w:rPr>
          <w:sz w:val="28"/>
          <w:szCs w:val="28"/>
        </w:rPr>
        <w:t>să</w:t>
      </w:r>
      <w:proofErr w:type="gramEnd"/>
      <w:r w:rsidRPr="00F76235">
        <w:rPr>
          <w:sz w:val="28"/>
          <w:szCs w:val="28"/>
        </w:rPr>
        <w:t xml:space="preserve"> vină la acest protest sunt bineveniţi, este important ca mediul asociativ din agricultură să vorbească pe o singură voce. Am ales ca loc al protestului Palatul Parlamentului pentru că Parlamentul </w:t>
      </w:r>
      <w:proofErr w:type="gramStart"/>
      <w:r w:rsidRPr="00F76235">
        <w:rPr>
          <w:sz w:val="28"/>
          <w:szCs w:val="28"/>
        </w:rPr>
        <w:t>este</w:t>
      </w:r>
      <w:proofErr w:type="gramEnd"/>
      <w:r w:rsidRPr="00F76235">
        <w:rPr>
          <w:sz w:val="28"/>
          <w:szCs w:val="28"/>
        </w:rPr>
        <w:t xml:space="preserve"> organul reprezentativ suprem al poporului român, conform Constituţiei. Iar aceşti fermieri, cărora le-a ajuns cuţitul la os, sunt parte a poporului român şi hrănesc acest popor, iar semnalul lor de alarmă trebuie ascultat şi, mai departe, găsite soluţii pentru rezolvarea problemelor din agricultură", a spus Vlad Macovei, preşedintele Asociaţiei Forţa Fermierilor.</w:t>
      </w:r>
    </w:p>
    <w:p w:rsidR="008F5D46" w:rsidRPr="00F76235" w:rsidRDefault="008F5D46" w:rsidP="00F76235">
      <w:pPr>
        <w:pStyle w:val="par"/>
        <w:shd w:val="clear" w:color="auto" w:fill="FFFFFF" w:themeFill="background1"/>
        <w:rPr>
          <w:sz w:val="28"/>
          <w:szCs w:val="28"/>
        </w:rPr>
      </w:pPr>
      <w:proofErr w:type="gramStart"/>
      <w:r w:rsidRPr="00F76235">
        <w:rPr>
          <w:sz w:val="28"/>
          <w:szCs w:val="28"/>
        </w:rPr>
        <w:t>Potrivit sursei citate, revendicările membrilor Asociaţiei Forţa Fermierilor nu au conţinut politic.</w:t>
      </w:r>
      <w:proofErr w:type="gramEnd"/>
      <w:r w:rsidRPr="00F76235">
        <w:rPr>
          <w:sz w:val="28"/>
          <w:szCs w:val="28"/>
        </w:rPr>
        <w:t xml:space="preserve"> </w:t>
      </w:r>
      <w:proofErr w:type="gramStart"/>
      <w:r w:rsidRPr="00F76235">
        <w:rPr>
          <w:sz w:val="28"/>
          <w:szCs w:val="28"/>
        </w:rPr>
        <w:t>"Respectăm actuala majoritate parlamentară, îi vom cere doar, răspicat, să îi respecte pe fermierii români şi, deopotrivă, pe consumatorii români.</w:t>
      </w:r>
      <w:proofErr w:type="gramEnd"/>
      <w:r w:rsidRPr="00F76235">
        <w:rPr>
          <w:sz w:val="28"/>
          <w:szCs w:val="28"/>
        </w:rPr>
        <w:t xml:space="preserve"> Nu vom permite niciun moment, la protestele </w:t>
      </w:r>
      <w:proofErr w:type="gramStart"/>
      <w:r w:rsidRPr="00F76235">
        <w:rPr>
          <w:sz w:val="28"/>
          <w:szCs w:val="28"/>
        </w:rPr>
        <w:t>ce</w:t>
      </w:r>
      <w:proofErr w:type="gramEnd"/>
      <w:r w:rsidRPr="00F76235">
        <w:rPr>
          <w:sz w:val="28"/>
          <w:szCs w:val="28"/>
        </w:rPr>
        <w:t xml:space="preserve"> vor fi organizate, transmiterea de mesaje politice, indiferent că vor veni de la Putere sau din Opoziţie", se mai spune în comunicat.</w:t>
      </w:r>
    </w:p>
    <w:p w:rsidR="008F5D46" w:rsidRPr="00F76235" w:rsidRDefault="008F5D46" w:rsidP="00F76235">
      <w:pPr>
        <w:pStyle w:val="par"/>
        <w:shd w:val="clear" w:color="auto" w:fill="FFFFFF" w:themeFill="background1"/>
        <w:rPr>
          <w:sz w:val="28"/>
          <w:szCs w:val="28"/>
        </w:rPr>
      </w:pPr>
      <w:r w:rsidRPr="00F76235">
        <w:rPr>
          <w:sz w:val="28"/>
          <w:szCs w:val="28"/>
        </w:rPr>
        <w:t>Asociaţia Forţa Fermierilor a organizat, în 18 şi 22 februarie 2021, două acţiuni de pichetare a sediului Ministerului Agriculturii pentru a protesta public împotriva neincluderii în Legea Bugetului de Stat din acest an a despăgubirilor de secetă, în ciuda promisiunilor repetate ale ministrului Agriculturii, Adrian Oros.</w:t>
      </w:r>
    </w:p>
    <w:p w:rsidR="008F5D46" w:rsidRPr="00F76235" w:rsidRDefault="008F5D46" w:rsidP="00F76235">
      <w:pPr>
        <w:pStyle w:val="par"/>
        <w:shd w:val="clear" w:color="auto" w:fill="FFFFFF" w:themeFill="background1"/>
        <w:rPr>
          <w:sz w:val="28"/>
          <w:szCs w:val="28"/>
        </w:rPr>
      </w:pPr>
      <w:r w:rsidRPr="00F76235">
        <w:rPr>
          <w:sz w:val="28"/>
          <w:szCs w:val="28"/>
        </w:rPr>
        <w:t xml:space="preserve">"Asociaţia Forţa Fermierilor, acţionând sub sloganul "Agricultura în ofensivă", este cea mai dinamică organizaţie profesională din sectorul </w:t>
      </w:r>
      <w:r w:rsidRPr="00F76235">
        <w:rPr>
          <w:sz w:val="28"/>
          <w:szCs w:val="28"/>
        </w:rPr>
        <w:lastRenderedPageBreak/>
        <w:t xml:space="preserve">agroalimentar, </w:t>
      </w:r>
      <w:proofErr w:type="gramStart"/>
      <w:r w:rsidRPr="00F76235">
        <w:rPr>
          <w:sz w:val="28"/>
          <w:szCs w:val="28"/>
        </w:rPr>
        <w:t>care</w:t>
      </w:r>
      <w:proofErr w:type="gramEnd"/>
      <w:r w:rsidRPr="00F76235">
        <w:rPr>
          <w:sz w:val="28"/>
          <w:szCs w:val="28"/>
        </w:rPr>
        <w:t xml:space="preserve"> nu acceptă jumătăţile de măsură în reprezentarea intereselor legitime ale membrilor săi. </w:t>
      </w:r>
      <w:proofErr w:type="gramStart"/>
      <w:r w:rsidRPr="00F76235">
        <w:rPr>
          <w:sz w:val="28"/>
          <w:szCs w:val="28"/>
        </w:rPr>
        <w:t>Asociaţia Forţa Fermierilor se luptă pentru apărarea drepturilor agricultorilor români de toate tipurile, indiferent de mărimea fermei, de domeniul de activitate şi de regiune geografică", se mai precizează în comunicat.</w:t>
      </w:r>
      <w:proofErr w:type="gramEnd"/>
      <w:r w:rsidRPr="00F76235">
        <w:rPr>
          <w:sz w:val="28"/>
          <w:szCs w:val="28"/>
        </w:rPr>
        <w:t xml:space="preserve"> </w:t>
      </w:r>
    </w:p>
    <w:p w:rsidR="00AE479B" w:rsidRPr="00F76235" w:rsidRDefault="00AE479B" w:rsidP="00F76235">
      <w:pPr>
        <w:pStyle w:val="Titlu1"/>
        <w:shd w:val="clear" w:color="auto" w:fill="FFFFFF" w:themeFill="background1"/>
        <w:rPr>
          <w:b w:val="0"/>
          <w:sz w:val="28"/>
          <w:szCs w:val="28"/>
        </w:rPr>
      </w:pPr>
      <w:r w:rsidRPr="004549BF">
        <w:rPr>
          <w:color w:val="FF0000"/>
          <w:sz w:val="28"/>
          <w:szCs w:val="28"/>
          <w:u w:val="single"/>
        </w:rPr>
        <w:t xml:space="preserve">Investiţi în România! Grupul Republica BIO pregăteşte o plantaţie de aluni de 20 ha, într-un proiect de peste 1 milion de euro cofinanţat din fonduri </w:t>
      </w:r>
      <w:proofErr w:type="gramStart"/>
      <w:r w:rsidRPr="004549BF">
        <w:rPr>
          <w:color w:val="FF0000"/>
          <w:sz w:val="28"/>
          <w:szCs w:val="28"/>
          <w:u w:val="single"/>
        </w:rPr>
        <w:t>europene</w:t>
      </w:r>
      <w:r w:rsidRPr="00F76235">
        <w:rPr>
          <w:b w:val="0"/>
          <w:sz w:val="28"/>
          <w:szCs w:val="28"/>
        </w:rPr>
        <w:t xml:space="preserve"> ,</w:t>
      </w:r>
      <w:proofErr w:type="gramEnd"/>
      <w:r w:rsidRPr="00F76235">
        <w:rPr>
          <w:b w:val="0"/>
          <w:sz w:val="28"/>
          <w:szCs w:val="28"/>
        </w:rPr>
        <w:t xml:space="preserve"> 24.05.2021, </w:t>
      </w:r>
      <w:hyperlink r:id="rId88" w:tooltip="Alex Ciutacu" w:history="1">
        <w:r w:rsidRPr="00F76235">
          <w:rPr>
            <w:rStyle w:val="Hyperlink"/>
            <w:b w:val="0"/>
            <w:bCs w:val="0"/>
            <w:color w:val="auto"/>
            <w:sz w:val="28"/>
            <w:szCs w:val="28"/>
            <w:u w:val="none"/>
          </w:rPr>
          <w:t>Alex Ciutacu</w:t>
        </w:r>
      </w:hyperlink>
      <w:r w:rsidRPr="00F76235">
        <w:rPr>
          <w:rStyle w:val="Robust"/>
          <w:sz w:val="28"/>
          <w:szCs w:val="28"/>
        </w:rPr>
        <w:t xml:space="preserve"> </w:t>
      </w:r>
    </w:p>
    <w:p w:rsidR="00AE479B" w:rsidRPr="00F76235" w:rsidRDefault="00AE479B" w:rsidP="00F76235">
      <w:pPr>
        <w:pStyle w:val="NormalWeb"/>
        <w:shd w:val="clear" w:color="auto" w:fill="FFFFFF" w:themeFill="background1"/>
        <w:rPr>
          <w:rStyle w:val="Robust"/>
          <w:b w:val="0"/>
          <w:sz w:val="28"/>
          <w:szCs w:val="28"/>
        </w:rPr>
      </w:pPr>
      <w:r w:rsidRPr="00F76235">
        <w:rPr>
          <w:noProof/>
          <w:sz w:val="28"/>
          <w:szCs w:val="28"/>
        </w:rPr>
        <w:drawing>
          <wp:inline distT="0" distB="0" distL="0" distR="0">
            <wp:extent cx="2190750" cy="1469460"/>
            <wp:effectExtent l="19050" t="0" r="0" b="0"/>
            <wp:docPr id="92" name="I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9" cstate="print"/>
                    <a:srcRect/>
                    <a:stretch>
                      <a:fillRect/>
                    </a:stretch>
                  </pic:blipFill>
                  <pic:spPr bwMode="auto">
                    <a:xfrm>
                      <a:off x="0" y="0"/>
                      <a:ext cx="2190750" cy="1469460"/>
                    </a:xfrm>
                    <a:prstGeom prst="rect">
                      <a:avLst/>
                    </a:prstGeom>
                    <a:noFill/>
                    <a:ln w="9525">
                      <a:noFill/>
                      <a:miter lim="800000"/>
                      <a:headEnd/>
                      <a:tailEnd/>
                    </a:ln>
                  </pic:spPr>
                </pic:pic>
              </a:graphicData>
            </a:graphic>
          </wp:inline>
        </w:drawing>
      </w:r>
      <w:r w:rsidRPr="00F76235">
        <w:rPr>
          <w:rStyle w:val="Robust"/>
          <w:b w:val="0"/>
          <w:sz w:val="28"/>
          <w:szCs w:val="28"/>
        </w:rPr>
        <w:t xml:space="preserve"> </w:t>
      </w:r>
      <w:hyperlink r:id="rId90" w:history="1">
        <w:r w:rsidRPr="004549BF">
          <w:rPr>
            <w:rStyle w:val="Hyperlink"/>
            <w:sz w:val="28"/>
            <w:szCs w:val="28"/>
          </w:rPr>
          <w:t>https://www.zf.ro/zf-investiti-in-romania/investiti-in-romania-grupul-republica-bio-pregateste-o-plantatie-de-20089823</w:t>
        </w:r>
      </w:hyperlink>
    </w:p>
    <w:p w:rsidR="00AE479B" w:rsidRPr="004549BF" w:rsidRDefault="00AE479B" w:rsidP="00F76235">
      <w:pPr>
        <w:pStyle w:val="NormalWeb"/>
        <w:shd w:val="clear" w:color="auto" w:fill="FFFFFF" w:themeFill="background1"/>
        <w:rPr>
          <w:sz w:val="28"/>
          <w:szCs w:val="28"/>
        </w:rPr>
      </w:pPr>
      <w:r w:rsidRPr="004549BF">
        <w:rPr>
          <w:rStyle w:val="Robust"/>
          <w:sz w:val="28"/>
          <w:szCs w:val="28"/>
        </w:rPr>
        <w:t>Republica BIO a ajuns la afaceri de 6</w:t>
      </w:r>
      <w:proofErr w:type="gramStart"/>
      <w:r w:rsidRPr="004549BF">
        <w:rPr>
          <w:rStyle w:val="Robust"/>
          <w:sz w:val="28"/>
          <w:szCs w:val="28"/>
        </w:rPr>
        <w:t>,4</w:t>
      </w:r>
      <w:proofErr w:type="gramEnd"/>
      <w:r w:rsidRPr="004549BF">
        <w:rPr>
          <w:rStyle w:val="Robust"/>
          <w:sz w:val="28"/>
          <w:szCs w:val="28"/>
        </w:rPr>
        <w:t xml:space="preserve"> mil. </w:t>
      </w:r>
      <w:proofErr w:type="gramStart"/>
      <w:r w:rsidRPr="004549BF">
        <w:rPr>
          <w:rStyle w:val="Robust"/>
          <w:sz w:val="28"/>
          <w:szCs w:val="28"/>
        </w:rPr>
        <w:t>lei</w:t>
      </w:r>
      <w:proofErr w:type="gramEnd"/>
      <w:r w:rsidRPr="004549BF">
        <w:rPr>
          <w:rStyle w:val="Robust"/>
          <w:sz w:val="28"/>
          <w:szCs w:val="28"/>
        </w:rPr>
        <w:t xml:space="preserve"> în 2020, plus 250%, fiind şi primul an de profit al companiei.</w:t>
      </w:r>
    </w:p>
    <w:p w:rsidR="00AE479B" w:rsidRPr="00F76235" w:rsidRDefault="00AE479B" w:rsidP="00F76235">
      <w:pPr>
        <w:pStyle w:val="NormalWeb"/>
        <w:shd w:val="clear" w:color="auto" w:fill="FFFFFF" w:themeFill="background1"/>
        <w:rPr>
          <w:sz w:val="28"/>
          <w:szCs w:val="28"/>
        </w:rPr>
      </w:pPr>
      <w:r w:rsidRPr="00F76235">
        <w:rPr>
          <w:sz w:val="28"/>
          <w:szCs w:val="28"/>
        </w:rPr>
        <w:t>Grupul Republica BIO pregăteşte înfiin</w:t>
      </w:r>
      <w:r w:rsidRPr="00F76235">
        <w:rPr>
          <w:sz w:val="28"/>
          <w:szCs w:val="28"/>
        </w:rPr>
        <w:softHyphen/>
        <w:t>ţarea unei plantaţii de aluni ce se va întinde pe 20 de hectare, la graniţa dintre judeţele Argeş şi Vâlcea, într-un proiect de peste 1 mil. euro, cofinanţat în proporţie de 90% prin fonduri europene, a explicat Ciprian Stancu, fondator al Republica BIO, în emisiunea Investiţi în România!, realizată de ZF în parteneriat cu CEC Bank. </w:t>
      </w:r>
    </w:p>
    <w:p w:rsidR="00AE479B" w:rsidRPr="00F76235" w:rsidRDefault="00AE479B" w:rsidP="00F76235">
      <w:pPr>
        <w:pStyle w:val="NormalWeb"/>
        <w:shd w:val="clear" w:color="auto" w:fill="FFFFFF" w:themeFill="background1"/>
        <w:rPr>
          <w:sz w:val="28"/>
          <w:szCs w:val="28"/>
        </w:rPr>
      </w:pPr>
      <w:proofErr w:type="gramStart"/>
      <w:r w:rsidRPr="00F76235">
        <w:rPr>
          <w:sz w:val="28"/>
          <w:szCs w:val="28"/>
        </w:rPr>
        <w:t>„Avem în înfiinţare o plantaţie destul de mare de aluni.</w:t>
      </w:r>
      <w:proofErr w:type="gramEnd"/>
      <w:r w:rsidRPr="00F76235">
        <w:rPr>
          <w:sz w:val="28"/>
          <w:szCs w:val="28"/>
        </w:rPr>
        <w:t xml:space="preserve"> Eu sunt în primul rând </w:t>
      </w:r>
      <w:proofErr w:type="gramStart"/>
      <w:r w:rsidRPr="00F76235">
        <w:rPr>
          <w:sz w:val="28"/>
          <w:szCs w:val="28"/>
        </w:rPr>
        <w:t>un</w:t>
      </w:r>
      <w:proofErr w:type="gramEnd"/>
      <w:r w:rsidRPr="00F76235">
        <w:rPr>
          <w:sz w:val="28"/>
          <w:szCs w:val="28"/>
        </w:rPr>
        <w:t xml:space="preserve"> susţinător al agriculturii ecologice şi în al doilea rând sunt retailer. (...) Investiţia se </w:t>
      </w:r>
      <w:proofErr w:type="gramStart"/>
      <w:r w:rsidRPr="00F76235">
        <w:rPr>
          <w:sz w:val="28"/>
          <w:szCs w:val="28"/>
        </w:rPr>
        <w:t>va</w:t>
      </w:r>
      <w:proofErr w:type="gramEnd"/>
      <w:r w:rsidRPr="00F76235">
        <w:rPr>
          <w:sz w:val="28"/>
          <w:szCs w:val="28"/>
        </w:rPr>
        <w:t xml:space="preserve"> face preponderent din fonduri europene, avem un proiect aprobat deja, dar pentru exerciţiul financiar precedent s-au terminat fondurile pentru pomicultură şi aşteptăm să se dea drumul în 2021. Deci proiectul nostru </w:t>
      </w:r>
      <w:proofErr w:type="gramStart"/>
      <w:r w:rsidRPr="00F76235">
        <w:rPr>
          <w:sz w:val="28"/>
          <w:szCs w:val="28"/>
        </w:rPr>
        <w:t>este</w:t>
      </w:r>
      <w:proofErr w:type="gramEnd"/>
      <w:r w:rsidRPr="00F76235">
        <w:rPr>
          <w:sz w:val="28"/>
          <w:szCs w:val="28"/>
        </w:rPr>
        <w:t xml:space="preserve"> deja aprobat şi cofinanţarea pe care o primim se apropie de 1 mil. </w:t>
      </w:r>
      <w:proofErr w:type="gramStart"/>
      <w:r w:rsidRPr="00F76235">
        <w:rPr>
          <w:sz w:val="28"/>
          <w:szCs w:val="28"/>
        </w:rPr>
        <w:t>euro</w:t>
      </w:r>
      <w:proofErr w:type="gramEnd"/>
      <w:r w:rsidRPr="00F76235">
        <w:rPr>
          <w:sz w:val="28"/>
          <w:szCs w:val="28"/>
        </w:rPr>
        <w:t>, reprezentând 90%“. </w:t>
      </w:r>
    </w:p>
    <w:p w:rsidR="00AE479B" w:rsidRPr="00F76235" w:rsidRDefault="00AE479B" w:rsidP="00F76235">
      <w:pPr>
        <w:pStyle w:val="NormalWeb"/>
        <w:shd w:val="clear" w:color="auto" w:fill="FFFFFF" w:themeFill="background1"/>
        <w:rPr>
          <w:sz w:val="28"/>
          <w:szCs w:val="28"/>
        </w:rPr>
      </w:pPr>
      <w:r w:rsidRPr="00F76235">
        <w:rPr>
          <w:sz w:val="28"/>
          <w:szCs w:val="28"/>
        </w:rPr>
        <w:t>Proiectul vizează o plantaţie care se va întinde pe 20 de hectare, însă va mai dura până în momentul în care aceasta va începe să producă, întrucât abia în anul 5 produc alunii pentru prima dată. </w:t>
      </w:r>
    </w:p>
    <w:p w:rsidR="00AE479B" w:rsidRPr="00F76235" w:rsidRDefault="00AE479B" w:rsidP="00F76235">
      <w:pPr>
        <w:pStyle w:val="NormalWeb"/>
        <w:shd w:val="clear" w:color="auto" w:fill="FFFFFF" w:themeFill="background1"/>
        <w:rPr>
          <w:sz w:val="28"/>
          <w:szCs w:val="28"/>
        </w:rPr>
      </w:pPr>
      <w:proofErr w:type="gramStart"/>
      <w:r w:rsidRPr="00F76235">
        <w:rPr>
          <w:sz w:val="28"/>
          <w:szCs w:val="28"/>
        </w:rPr>
        <w:lastRenderedPageBreak/>
        <w:t>„Produc prima dată în anul 5, dar o producţie nesemnificativă din punct de vedere economic.</w:t>
      </w:r>
      <w:proofErr w:type="gramEnd"/>
      <w:r w:rsidRPr="00F76235">
        <w:rPr>
          <w:sz w:val="28"/>
          <w:szCs w:val="28"/>
        </w:rPr>
        <w:t xml:space="preserve"> În anul 6 ai undeva la 35% din randament, iar anul 9 este primul </w:t>
      </w:r>
      <w:proofErr w:type="gramStart"/>
      <w:r w:rsidRPr="00F76235">
        <w:rPr>
          <w:sz w:val="28"/>
          <w:szCs w:val="28"/>
        </w:rPr>
        <w:t>an</w:t>
      </w:r>
      <w:proofErr w:type="gramEnd"/>
      <w:r w:rsidRPr="00F76235">
        <w:rPr>
          <w:sz w:val="28"/>
          <w:szCs w:val="28"/>
        </w:rPr>
        <w:t xml:space="preserve"> de randament maxim. Vorbim de o plantaţie care funcţionează 60 de ani, iar randamentul anual </w:t>
      </w:r>
      <w:proofErr w:type="gramStart"/>
      <w:r w:rsidRPr="00F76235">
        <w:rPr>
          <w:sz w:val="28"/>
          <w:szCs w:val="28"/>
        </w:rPr>
        <w:t>este</w:t>
      </w:r>
      <w:proofErr w:type="gramEnd"/>
      <w:r w:rsidRPr="00F76235">
        <w:rPr>
          <w:sz w:val="28"/>
          <w:szCs w:val="28"/>
        </w:rPr>
        <w:t xml:space="preserve"> undeva la 15-20%, presupunând că dai banii din buzunar. Dacă ai </w:t>
      </w:r>
      <w:proofErr w:type="gramStart"/>
      <w:r w:rsidRPr="00F76235">
        <w:rPr>
          <w:sz w:val="28"/>
          <w:szCs w:val="28"/>
        </w:rPr>
        <w:t>un</w:t>
      </w:r>
      <w:proofErr w:type="gramEnd"/>
      <w:r w:rsidRPr="00F76235">
        <w:rPr>
          <w:sz w:val="28"/>
          <w:szCs w:val="28"/>
        </w:rPr>
        <w:t xml:space="preserve"> partener de cofinanţare cum sunt fondurile europene, randamentul este mult mai mare“.</w:t>
      </w:r>
    </w:p>
    <w:p w:rsidR="00AE479B" w:rsidRPr="00F76235" w:rsidRDefault="00AE479B" w:rsidP="00F76235">
      <w:pPr>
        <w:pStyle w:val="NormalWeb"/>
        <w:shd w:val="clear" w:color="auto" w:fill="FFFFFF" w:themeFill="background1"/>
        <w:rPr>
          <w:sz w:val="28"/>
          <w:szCs w:val="28"/>
        </w:rPr>
      </w:pPr>
      <w:r w:rsidRPr="00F76235">
        <w:rPr>
          <w:sz w:val="28"/>
          <w:szCs w:val="28"/>
        </w:rPr>
        <w:t xml:space="preserve">Stancu a pus accent pe faptul că plantaţia nu </w:t>
      </w:r>
      <w:proofErr w:type="gramStart"/>
      <w:r w:rsidRPr="00F76235">
        <w:rPr>
          <w:sz w:val="28"/>
          <w:szCs w:val="28"/>
        </w:rPr>
        <w:t>va</w:t>
      </w:r>
      <w:proofErr w:type="gramEnd"/>
      <w:r w:rsidRPr="00F76235">
        <w:rPr>
          <w:sz w:val="28"/>
          <w:szCs w:val="28"/>
        </w:rPr>
        <w:t xml:space="preserve"> fi înfiinţată pe compania Republica BIO, ci pe o altă comanie din grup. </w:t>
      </w:r>
    </w:p>
    <w:p w:rsidR="00AE479B" w:rsidRPr="00F76235" w:rsidRDefault="00AE479B" w:rsidP="00F76235">
      <w:pPr>
        <w:pStyle w:val="NormalWeb"/>
        <w:shd w:val="clear" w:color="auto" w:fill="FFFFFF" w:themeFill="background1"/>
        <w:rPr>
          <w:sz w:val="28"/>
          <w:szCs w:val="28"/>
        </w:rPr>
      </w:pPr>
      <w:r w:rsidRPr="00F76235">
        <w:rPr>
          <w:sz w:val="28"/>
          <w:szCs w:val="28"/>
        </w:rPr>
        <w:t xml:space="preserve">Antreprenorul a povestit în premieră că nu </w:t>
      </w:r>
      <w:proofErr w:type="gramStart"/>
      <w:r w:rsidRPr="00F76235">
        <w:rPr>
          <w:sz w:val="28"/>
          <w:szCs w:val="28"/>
        </w:rPr>
        <w:t>este</w:t>
      </w:r>
      <w:proofErr w:type="gramEnd"/>
      <w:r w:rsidRPr="00F76235">
        <w:rPr>
          <w:sz w:val="28"/>
          <w:szCs w:val="28"/>
        </w:rPr>
        <w:t xml:space="preserve"> la prima iniţiativă de agricultură ecologică, întrucât primul proiect viza o seră de legume situată în Valea Călugărească, judeţul Prahova.</w:t>
      </w:r>
    </w:p>
    <w:p w:rsidR="00AE479B" w:rsidRPr="00F76235" w:rsidRDefault="00AE479B" w:rsidP="00F76235">
      <w:pPr>
        <w:pStyle w:val="NormalWeb"/>
        <w:shd w:val="clear" w:color="auto" w:fill="FFFFFF" w:themeFill="background1"/>
        <w:rPr>
          <w:sz w:val="28"/>
          <w:szCs w:val="28"/>
        </w:rPr>
      </w:pPr>
      <w:r w:rsidRPr="00F76235">
        <w:rPr>
          <w:sz w:val="28"/>
          <w:szCs w:val="28"/>
        </w:rPr>
        <w:t xml:space="preserve">„Era o seră de un hectar, proiect pe care l-am abandonat în fază aproape finală. Când ne-am apropiat de </w:t>
      </w:r>
      <w:proofErr w:type="gramStart"/>
      <w:r w:rsidRPr="00F76235">
        <w:rPr>
          <w:sz w:val="28"/>
          <w:szCs w:val="28"/>
        </w:rPr>
        <w:t>a</w:t>
      </w:r>
      <w:proofErr w:type="gramEnd"/>
      <w:r w:rsidRPr="00F76235">
        <w:rPr>
          <w:sz w:val="28"/>
          <w:szCs w:val="28"/>
        </w:rPr>
        <w:t xml:space="preserve"> obţine cofinanţarea de 900.000 de euro din fonduri europene, ne-am oprit. Am constat o realitate aparent banală, dar cre a schimbat cursul businesului, şi-anume că în acea zonă nu găsim oameni cu care </w:t>
      </w:r>
      <w:proofErr w:type="gramStart"/>
      <w:r w:rsidRPr="00F76235">
        <w:rPr>
          <w:sz w:val="28"/>
          <w:szCs w:val="28"/>
        </w:rPr>
        <w:t>să</w:t>
      </w:r>
      <w:proofErr w:type="gramEnd"/>
      <w:r w:rsidRPr="00F76235">
        <w:rPr>
          <w:sz w:val="28"/>
          <w:szCs w:val="28"/>
        </w:rPr>
        <w:t xml:space="preserve"> culegem producţia. </w:t>
      </w:r>
      <w:proofErr w:type="gramStart"/>
      <w:r w:rsidRPr="00F76235">
        <w:rPr>
          <w:sz w:val="28"/>
          <w:szCs w:val="28"/>
        </w:rPr>
        <w:t>În agricultură dacă nu culegi astăzi, mâine ai minus 20%, poimâine minus 40%“.</w:t>
      </w:r>
      <w:proofErr w:type="gramEnd"/>
      <w:r w:rsidRPr="00F76235">
        <w:rPr>
          <w:sz w:val="28"/>
          <w:szCs w:val="28"/>
        </w:rPr>
        <w:t> </w:t>
      </w:r>
    </w:p>
    <w:p w:rsidR="00AE479B" w:rsidRPr="00F76235" w:rsidRDefault="00AE479B" w:rsidP="00F76235">
      <w:pPr>
        <w:pStyle w:val="NormalWeb"/>
        <w:shd w:val="clear" w:color="auto" w:fill="FFFFFF" w:themeFill="background1"/>
        <w:rPr>
          <w:sz w:val="28"/>
          <w:szCs w:val="28"/>
        </w:rPr>
      </w:pPr>
      <w:r w:rsidRPr="00F76235">
        <w:rPr>
          <w:sz w:val="28"/>
          <w:szCs w:val="28"/>
        </w:rPr>
        <w:t>Prin urmare, antreprenorul a renunţat la acel plan, în contextul în care nu putea controla această variabilă, şi nici cea legată de preţul de vânzare, întrucât vânzarea ar fi fost realizată prin intermediul retailerilor care stabilesc preţurile.</w:t>
      </w:r>
    </w:p>
    <w:p w:rsidR="00AE479B" w:rsidRPr="00F76235" w:rsidRDefault="00AE479B" w:rsidP="00F76235">
      <w:pPr>
        <w:pStyle w:val="NormalWeb"/>
        <w:shd w:val="clear" w:color="auto" w:fill="FFFFFF" w:themeFill="background1"/>
        <w:rPr>
          <w:sz w:val="28"/>
          <w:szCs w:val="28"/>
        </w:rPr>
      </w:pPr>
      <w:r w:rsidRPr="00F76235">
        <w:rPr>
          <w:rStyle w:val="Robust"/>
          <w:b w:val="0"/>
          <w:sz w:val="28"/>
          <w:szCs w:val="28"/>
        </w:rPr>
        <w:t>Businessul de retail, la următorul nivel</w:t>
      </w:r>
    </w:p>
    <w:p w:rsidR="00AE479B" w:rsidRPr="00F76235" w:rsidRDefault="00AE479B" w:rsidP="00F76235">
      <w:pPr>
        <w:pStyle w:val="NormalWeb"/>
        <w:shd w:val="clear" w:color="auto" w:fill="FFFFFF" w:themeFill="background1"/>
        <w:rPr>
          <w:sz w:val="28"/>
          <w:szCs w:val="28"/>
        </w:rPr>
      </w:pPr>
      <w:r w:rsidRPr="00F76235">
        <w:rPr>
          <w:sz w:val="28"/>
          <w:szCs w:val="28"/>
        </w:rPr>
        <w:t xml:space="preserve">Republica BIO </w:t>
      </w:r>
      <w:proofErr w:type="gramStart"/>
      <w:r w:rsidRPr="00F76235">
        <w:rPr>
          <w:sz w:val="28"/>
          <w:szCs w:val="28"/>
        </w:rPr>
        <w:t>este</w:t>
      </w:r>
      <w:proofErr w:type="gramEnd"/>
      <w:r w:rsidRPr="00F76235">
        <w:rPr>
          <w:sz w:val="28"/>
          <w:szCs w:val="28"/>
        </w:rPr>
        <w:t xml:space="preserve"> un retailer specializat de produse catalogate drept bio sau eco, în contextul în care magazinul online cuprinde circa 5.000 de produse de la 200 de branduri. </w:t>
      </w:r>
      <w:proofErr w:type="gramStart"/>
      <w:r w:rsidRPr="00F76235">
        <w:rPr>
          <w:sz w:val="28"/>
          <w:szCs w:val="28"/>
        </w:rPr>
        <w:t>În prezent, compania lucrează la noi produse.</w:t>
      </w:r>
      <w:proofErr w:type="gramEnd"/>
      <w:r w:rsidRPr="00F76235">
        <w:rPr>
          <w:sz w:val="28"/>
          <w:szCs w:val="28"/>
        </w:rPr>
        <w:t> </w:t>
      </w:r>
    </w:p>
    <w:p w:rsidR="00AE479B" w:rsidRPr="00F76235" w:rsidRDefault="00AE479B" w:rsidP="00F76235">
      <w:pPr>
        <w:pStyle w:val="NormalWeb"/>
        <w:shd w:val="clear" w:color="auto" w:fill="FFFFFF" w:themeFill="background1"/>
        <w:rPr>
          <w:sz w:val="28"/>
          <w:szCs w:val="28"/>
        </w:rPr>
      </w:pPr>
      <w:r w:rsidRPr="00F76235">
        <w:rPr>
          <w:sz w:val="28"/>
          <w:szCs w:val="28"/>
        </w:rPr>
        <w:t xml:space="preserve">„Când oamenii încep </w:t>
      </w:r>
      <w:proofErr w:type="gramStart"/>
      <w:r w:rsidRPr="00F76235">
        <w:rPr>
          <w:sz w:val="28"/>
          <w:szCs w:val="28"/>
        </w:rPr>
        <w:t>să</w:t>
      </w:r>
      <w:proofErr w:type="gramEnd"/>
      <w:r w:rsidRPr="00F76235">
        <w:rPr>
          <w:sz w:val="28"/>
          <w:szCs w:val="28"/>
        </w:rPr>
        <w:t xml:space="preserve"> se înroleze în acest sistem de mâncat sănătos, devine o preocupare din ce în ce mai mare pentru ei şi alocă mai mult timp. Când intră într-un magazin, fie fizic, fie online, trebuie </w:t>
      </w:r>
      <w:proofErr w:type="gramStart"/>
      <w:r w:rsidRPr="00F76235">
        <w:rPr>
          <w:sz w:val="28"/>
          <w:szCs w:val="28"/>
        </w:rPr>
        <w:t>să</w:t>
      </w:r>
      <w:proofErr w:type="gramEnd"/>
      <w:r w:rsidRPr="00F76235">
        <w:rPr>
          <w:sz w:val="28"/>
          <w:szCs w:val="28"/>
        </w:rPr>
        <w:t xml:space="preserve"> ai cât mai multe oţiuni. </w:t>
      </w:r>
      <w:proofErr w:type="gramStart"/>
      <w:r w:rsidRPr="00F76235">
        <w:rPr>
          <w:sz w:val="28"/>
          <w:szCs w:val="28"/>
        </w:rPr>
        <w:t>Vedem o sofisticare la consumator, care nu mai cumpără spirulină, acum cumpără spirulină de Hawai“.</w:t>
      </w:r>
      <w:proofErr w:type="gramEnd"/>
      <w:r w:rsidRPr="00F76235">
        <w:rPr>
          <w:sz w:val="28"/>
          <w:szCs w:val="28"/>
        </w:rPr>
        <w:t> </w:t>
      </w:r>
    </w:p>
    <w:p w:rsidR="00AE479B" w:rsidRPr="00F76235" w:rsidRDefault="00AE479B" w:rsidP="00F76235">
      <w:pPr>
        <w:pStyle w:val="NormalWeb"/>
        <w:shd w:val="clear" w:color="auto" w:fill="FFFFFF" w:themeFill="background1"/>
        <w:rPr>
          <w:sz w:val="28"/>
          <w:szCs w:val="28"/>
        </w:rPr>
      </w:pPr>
      <w:r w:rsidRPr="00F76235">
        <w:rPr>
          <w:sz w:val="28"/>
          <w:szCs w:val="28"/>
        </w:rPr>
        <w:t xml:space="preserve">Produsele marcă proprie Republica BIO sunt realizate în parteneriat cu producători din cinci ţări, inclusiv România, în contextul în care materiile prime pentru acestea </w:t>
      </w:r>
      <w:proofErr w:type="gramStart"/>
      <w:r w:rsidRPr="00F76235">
        <w:rPr>
          <w:sz w:val="28"/>
          <w:szCs w:val="28"/>
        </w:rPr>
        <w:t>vin</w:t>
      </w:r>
      <w:proofErr w:type="gramEnd"/>
      <w:r w:rsidRPr="00F76235">
        <w:rPr>
          <w:sz w:val="28"/>
          <w:szCs w:val="28"/>
        </w:rPr>
        <w:t xml:space="preserve"> de pe tot mapamondul. </w:t>
      </w:r>
    </w:p>
    <w:p w:rsidR="00AE479B" w:rsidRPr="00F76235" w:rsidRDefault="00AE479B" w:rsidP="00F76235">
      <w:pPr>
        <w:pStyle w:val="NormalWeb"/>
        <w:shd w:val="clear" w:color="auto" w:fill="FFFFFF" w:themeFill="background1"/>
        <w:rPr>
          <w:sz w:val="28"/>
          <w:szCs w:val="28"/>
        </w:rPr>
      </w:pPr>
      <w:r w:rsidRPr="00F76235">
        <w:rPr>
          <w:sz w:val="28"/>
          <w:szCs w:val="28"/>
        </w:rPr>
        <w:lastRenderedPageBreak/>
        <w:t xml:space="preserve">Antreprenorul a explicat că a încercat </w:t>
      </w:r>
      <w:proofErr w:type="gramStart"/>
      <w:r w:rsidRPr="00F76235">
        <w:rPr>
          <w:sz w:val="28"/>
          <w:szCs w:val="28"/>
        </w:rPr>
        <w:t>să</w:t>
      </w:r>
      <w:proofErr w:type="gramEnd"/>
      <w:r w:rsidRPr="00F76235">
        <w:rPr>
          <w:sz w:val="28"/>
          <w:szCs w:val="28"/>
        </w:rPr>
        <w:t xml:space="preserve"> lege mai multe colaborări cu producători din piaţa locală, însă România reprezintă încă o piaţă de dimeniuni mici din punct de vedere al volumelor, iar preţul nu a fost unul mulţumitor. </w:t>
      </w:r>
    </w:p>
    <w:p w:rsidR="00AE479B" w:rsidRPr="00F76235" w:rsidRDefault="00AE479B" w:rsidP="00F76235">
      <w:pPr>
        <w:pStyle w:val="NormalWeb"/>
        <w:shd w:val="clear" w:color="auto" w:fill="FFFFFF" w:themeFill="background1"/>
        <w:rPr>
          <w:sz w:val="28"/>
          <w:szCs w:val="28"/>
        </w:rPr>
      </w:pPr>
      <w:r w:rsidRPr="00F76235">
        <w:rPr>
          <w:sz w:val="28"/>
          <w:szCs w:val="28"/>
        </w:rPr>
        <w:t>„Am stat două luni în discuţii cu un producător ecologic important din România pentru a realiza unele produse în parteneriat cu ei, dar după două luni concluzia a fost că e mai scump cu 15-25% să producem cu cineva din România decât cu un partener din Italia sau Spania“. </w:t>
      </w:r>
    </w:p>
    <w:p w:rsidR="00AE479B" w:rsidRPr="00F76235" w:rsidRDefault="00AE479B" w:rsidP="00F76235">
      <w:pPr>
        <w:pStyle w:val="NormalWeb"/>
        <w:shd w:val="clear" w:color="auto" w:fill="FFFFFF" w:themeFill="background1"/>
        <w:rPr>
          <w:sz w:val="28"/>
          <w:szCs w:val="28"/>
        </w:rPr>
      </w:pPr>
      <w:r w:rsidRPr="00F76235">
        <w:rPr>
          <w:sz w:val="28"/>
          <w:szCs w:val="28"/>
        </w:rPr>
        <w:t>Ciprian Stancu crede că este vorba în primul rând de volumele la care nu poate ajunge un producător pentru a obţine preţuri mai reduse de la transport până la materiile prime, dar şi de aşteptările nerealiste ale producătorilor atunci când vine vorba de profit. </w:t>
      </w:r>
    </w:p>
    <w:p w:rsidR="00AE479B" w:rsidRPr="00F76235" w:rsidRDefault="00AE479B" w:rsidP="00F76235">
      <w:pPr>
        <w:pStyle w:val="NormalWeb"/>
        <w:shd w:val="clear" w:color="auto" w:fill="FFFFFF" w:themeFill="background1"/>
        <w:rPr>
          <w:sz w:val="28"/>
          <w:szCs w:val="28"/>
        </w:rPr>
      </w:pPr>
      <w:r w:rsidRPr="00F76235">
        <w:rPr>
          <w:sz w:val="28"/>
          <w:szCs w:val="28"/>
        </w:rPr>
        <w:t xml:space="preserve">„Producem în România cânepă, ovăz, dar tot </w:t>
      </w:r>
      <w:proofErr w:type="gramStart"/>
      <w:r w:rsidRPr="00F76235">
        <w:rPr>
          <w:sz w:val="28"/>
          <w:szCs w:val="28"/>
        </w:rPr>
        <w:t>este</w:t>
      </w:r>
      <w:proofErr w:type="gramEnd"/>
      <w:r w:rsidRPr="00F76235">
        <w:rPr>
          <w:sz w:val="28"/>
          <w:szCs w:val="28"/>
        </w:rPr>
        <w:t xml:space="preserve"> mai ieftin să cumpăr ovăz din Finlanda ca materie primă, să îl ambalez în Spania şi să îl vând în România la un punct de preţ acceptabil pentru consumator. Sunt aceste două aspecte: nivelul aşteptărilor producătorilor din România, cu marje de profit nerealist de </w:t>
      </w:r>
      <w:proofErr w:type="gramStart"/>
      <w:r w:rsidRPr="00F76235">
        <w:rPr>
          <w:sz w:val="28"/>
          <w:szCs w:val="28"/>
        </w:rPr>
        <w:t>mari</w:t>
      </w:r>
      <w:proofErr w:type="gramEnd"/>
      <w:r w:rsidRPr="00F76235">
        <w:rPr>
          <w:sz w:val="28"/>
          <w:szCs w:val="28"/>
        </w:rPr>
        <w:t>, şi nivelul cererii care nu ne permite să rulăm volume suficient de mari încât să negociem preţuri mai bune pentru cantităţi mai mari“. </w:t>
      </w:r>
    </w:p>
    <w:p w:rsidR="00AE479B" w:rsidRPr="00F76235" w:rsidRDefault="00AE479B" w:rsidP="00F76235">
      <w:pPr>
        <w:pStyle w:val="NormalWeb"/>
        <w:shd w:val="clear" w:color="auto" w:fill="FFFFFF" w:themeFill="background1"/>
        <w:rPr>
          <w:sz w:val="28"/>
          <w:szCs w:val="28"/>
        </w:rPr>
      </w:pPr>
      <w:r w:rsidRPr="00F76235">
        <w:rPr>
          <w:sz w:val="28"/>
          <w:szCs w:val="28"/>
        </w:rPr>
        <w:t xml:space="preserve">Invitatul </w:t>
      </w:r>
      <w:proofErr w:type="gramStart"/>
      <w:r w:rsidRPr="00F76235">
        <w:rPr>
          <w:sz w:val="28"/>
          <w:szCs w:val="28"/>
        </w:rPr>
        <w:t>a</w:t>
      </w:r>
      <w:proofErr w:type="gramEnd"/>
      <w:r w:rsidRPr="00F76235">
        <w:rPr>
          <w:sz w:val="28"/>
          <w:szCs w:val="28"/>
        </w:rPr>
        <w:t xml:space="preserve"> atras atenţia cu privire la dimensiunea consumului de produse bio din piaţa locală, care este încă la început comparativ cu alte state. </w:t>
      </w:r>
    </w:p>
    <w:p w:rsidR="00AE479B" w:rsidRPr="00F76235" w:rsidRDefault="00AE479B" w:rsidP="00F76235">
      <w:pPr>
        <w:pStyle w:val="NormalWeb"/>
        <w:shd w:val="clear" w:color="auto" w:fill="FFFFFF" w:themeFill="background1"/>
        <w:rPr>
          <w:sz w:val="28"/>
          <w:szCs w:val="28"/>
        </w:rPr>
      </w:pPr>
      <w:r w:rsidRPr="00F76235">
        <w:rPr>
          <w:sz w:val="28"/>
          <w:szCs w:val="28"/>
        </w:rPr>
        <w:t>„Noi ne aflăm la intersecţia a două industrii care beneficiază de o efervescenţă foarte mare, şi-anume comerţ online şi nutriţia sănătoasă. Combinaţa asta nu are cum să nu aducă succes pe termen lung, pentru că dacă ne uităm în ţările Vestice, care sunt cu 10-12 ani înaintea noastră, consumul de produse bio este undeva la 8-9% din consumul total. La noi nu a ajuns nici la 0</w:t>
      </w:r>
      <w:proofErr w:type="gramStart"/>
      <w:r w:rsidRPr="00F76235">
        <w:rPr>
          <w:sz w:val="28"/>
          <w:szCs w:val="28"/>
        </w:rPr>
        <w:t>,5</w:t>
      </w:r>
      <w:proofErr w:type="gramEnd"/>
      <w:r w:rsidRPr="00F76235">
        <w:rPr>
          <w:sz w:val="28"/>
          <w:szCs w:val="28"/>
        </w:rPr>
        <w:t>%“. </w:t>
      </w:r>
    </w:p>
    <w:p w:rsidR="00AE479B" w:rsidRPr="00F76235" w:rsidRDefault="00AE479B" w:rsidP="00F76235">
      <w:pPr>
        <w:pStyle w:val="NormalWeb"/>
        <w:shd w:val="clear" w:color="auto" w:fill="FFFFFF" w:themeFill="background1"/>
        <w:rPr>
          <w:sz w:val="28"/>
          <w:szCs w:val="28"/>
        </w:rPr>
      </w:pPr>
      <w:r w:rsidRPr="00F76235">
        <w:rPr>
          <w:sz w:val="28"/>
          <w:szCs w:val="28"/>
        </w:rPr>
        <w:t xml:space="preserve">Cu toate acestea, situaţia se schimbă rapid, iar România </w:t>
      </w:r>
      <w:proofErr w:type="gramStart"/>
      <w:r w:rsidRPr="00F76235">
        <w:rPr>
          <w:sz w:val="28"/>
          <w:szCs w:val="28"/>
        </w:rPr>
        <w:t>este</w:t>
      </w:r>
      <w:proofErr w:type="gramEnd"/>
      <w:r w:rsidRPr="00F76235">
        <w:rPr>
          <w:sz w:val="28"/>
          <w:szCs w:val="28"/>
        </w:rPr>
        <w:t xml:space="preserve"> o piaţă cu un potenţial de creştere enorm, aşa cum se vede chiar şi din exterior. </w:t>
      </w:r>
    </w:p>
    <w:p w:rsidR="00AE479B" w:rsidRPr="00F76235" w:rsidRDefault="00AE479B" w:rsidP="00F76235">
      <w:pPr>
        <w:pStyle w:val="NormalWeb"/>
        <w:shd w:val="clear" w:color="auto" w:fill="FFFFFF" w:themeFill="background1"/>
        <w:rPr>
          <w:sz w:val="28"/>
          <w:szCs w:val="28"/>
        </w:rPr>
      </w:pPr>
      <w:r w:rsidRPr="00F76235">
        <w:rPr>
          <w:sz w:val="28"/>
          <w:szCs w:val="28"/>
        </w:rPr>
        <w:t>„Datele ministerului agriculturii din SUA ne arată că rata de creştere a industriei bio în România este de 3-4 ori mai mare decât a fost în SUA când s-a introdus conceptul de alimentaţie bio“. </w:t>
      </w:r>
    </w:p>
    <w:p w:rsidR="00AE479B" w:rsidRPr="00F76235" w:rsidRDefault="00AE479B" w:rsidP="00F76235">
      <w:pPr>
        <w:pStyle w:val="NormalWeb"/>
        <w:shd w:val="clear" w:color="auto" w:fill="FFFFFF" w:themeFill="background1"/>
        <w:rPr>
          <w:sz w:val="28"/>
          <w:szCs w:val="28"/>
        </w:rPr>
      </w:pPr>
      <w:r w:rsidRPr="00F76235">
        <w:rPr>
          <w:sz w:val="28"/>
          <w:szCs w:val="28"/>
        </w:rPr>
        <w:t xml:space="preserve">Republica BIO a investit anul trecut în relocarea într-un spaţiu logistic nou, iar antreprenorul crede că şi acesta va deveni insuficient într-un </w:t>
      </w:r>
      <w:proofErr w:type="gramStart"/>
      <w:r w:rsidRPr="00F76235">
        <w:rPr>
          <w:sz w:val="28"/>
          <w:szCs w:val="28"/>
        </w:rPr>
        <w:t>an</w:t>
      </w:r>
      <w:proofErr w:type="gramEnd"/>
      <w:r w:rsidRPr="00F76235">
        <w:rPr>
          <w:sz w:val="28"/>
          <w:szCs w:val="28"/>
        </w:rPr>
        <w:t xml:space="preserve"> şi jumătate dacă ritmul actual de creştere se menţine. </w:t>
      </w:r>
    </w:p>
    <w:p w:rsidR="00AE479B" w:rsidRPr="00F76235" w:rsidRDefault="00AE479B" w:rsidP="00F76235">
      <w:pPr>
        <w:pStyle w:val="NormalWeb"/>
        <w:shd w:val="clear" w:color="auto" w:fill="FFFFFF" w:themeFill="background1"/>
        <w:rPr>
          <w:sz w:val="28"/>
          <w:szCs w:val="28"/>
        </w:rPr>
      </w:pPr>
      <w:r w:rsidRPr="00F76235">
        <w:rPr>
          <w:sz w:val="28"/>
          <w:szCs w:val="28"/>
        </w:rPr>
        <w:lastRenderedPageBreak/>
        <w:t>„Vrem să investim acum în active uşoare care pot da o creştere accelerată, de la oameni, training, tehnologie, automatizări şi roboţi software, până la investiţii în branding şi marketing“. </w:t>
      </w:r>
    </w:p>
    <w:p w:rsidR="00AE479B" w:rsidRPr="00F76235" w:rsidRDefault="00AE479B" w:rsidP="00F76235">
      <w:pPr>
        <w:pStyle w:val="NormalWeb"/>
        <w:shd w:val="clear" w:color="auto" w:fill="FFFFFF" w:themeFill="background1"/>
        <w:rPr>
          <w:sz w:val="28"/>
          <w:szCs w:val="28"/>
        </w:rPr>
      </w:pPr>
      <w:r w:rsidRPr="00F76235">
        <w:rPr>
          <w:sz w:val="28"/>
          <w:szCs w:val="28"/>
        </w:rPr>
        <w:t>În ceea ce priveşte canalele de vânzare, compania a reuşit să se aşeze la masă cu marii retaileri, iar anul 2021 ar putea aduce şi primele produse Republica BIO pe rafturile din lanţurile de retail modern. </w:t>
      </w:r>
    </w:p>
    <w:p w:rsidR="00AE479B" w:rsidRPr="00F76235" w:rsidRDefault="00AE479B" w:rsidP="00F76235">
      <w:pPr>
        <w:pStyle w:val="NormalWeb"/>
        <w:shd w:val="clear" w:color="auto" w:fill="FFFFFF" w:themeFill="background1"/>
        <w:rPr>
          <w:sz w:val="28"/>
          <w:szCs w:val="28"/>
        </w:rPr>
      </w:pPr>
      <w:r w:rsidRPr="00F76235">
        <w:rPr>
          <w:sz w:val="28"/>
          <w:szCs w:val="28"/>
        </w:rPr>
        <w:t>Afacerile au crescut cu aproape 250% în 2020, până la 6</w:t>
      </w:r>
      <w:proofErr w:type="gramStart"/>
      <w:r w:rsidRPr="00F76235">
        <w:rPr>
          <w:sz w:val="28"/>
          <w:szCs w:val="28"/>
        </w:rPr>
        <w:t>,4</w:t>
      </w:r>
      <w:proofErr w:type="gramEnd"/>
      <w:r w:rsidRPr="00F76235">
        <w:rPr>
          <w:sz w:val="28"/>
          <w:szCs w:val="28"/>
        </w:rPr>
        <w:t xml:space="preserve"> mil. </w:t>
      </w:r>
      <w:proofErr w:type="gramStart"/>
      <w:r w:rsidRPr="00F76235">
        <w:rPr>
          <w:sz w:val="28"/>
          <w:szCs w:val="28"/>
        </w:rPr>
        <w:t>lei</w:t>
      </w:r>
      <w:proofErr w:type="gramEnd"/>
      <w:r w:rsidRPr="00F76235">
        <w:rPr>
          <w:sz w:val="28"/>
          <w:szCs w:val="28"/>
        </w:rPr>
        <w:t xml:space="preserve">, fiind şi primul an de profit al companiei, la şapte ani de la înfiinţare. </w:t>
      </w:r>
      <w:proofErr w:type="gramStart"/>
      <w:r w:rsidRPr="00F76235">
        <w:rPr>
          <w:sz w:val="28"/>
          <w:szCs w:val="28"/>
        </w:rPr>
        <w:t>Pentru 2021, Stancu estimează o creştere de minimum 50%.</w:t>
      </w:r>
      <w:proofErr w:type="gramEnd"/>
      <w:r w:rsidRPr="00F76235">
        <w:rPr>
          <w:sz w:val="28"/>
          <w:szCs w:val="28"/>
        </w:rPr>
        <w:t xml:space="preserve"> </w:t>
      </w:r>
      <w:proofErr w:type="gramStart"/>
      <w:r w:rsidRPr="00F76235">
        <w:rPr>
          <w:sz w:val="28"/>
          <w:szCs w:val="28"/>
        </w:rPr>
        <w:t>Republica BIO lucrază cu 14 angajaţi şi 10 colaboratori.</w:t>
      </w:r>
      <w:proofErr w:type="gramEnd"/>
      <w:r w:rsidRPr="00F76235">
        <w:rPr>
          <w:sz w:val="28"/>
          <w:szCs w:val="28"/>
        </w:rPr>
        <w:t> </w:t>
      </w:r>
    </w:p>
    <w:p w:rsidR="004549BF" w:rsidRDefault="000D1530" w:rsidP="004549BF">
      <w:pPr>
        <w:pStyle w:val="Titlu1"/>
        <w:shd w:val="clear" w:color="auto" w:fill="FFFFFF" w:themeFill="background1"/>
        <w:rPr>
          <w:b w:val="0"/>
          <w:noProof/>
          <w:sz w:val="28"/>
          <w:szCs w:val="28"/>
        </w:rPr>
      </w:pPr>
      <w:r w:rsidRPr="004549BF">
        <w:rPr>
          <w:color w:val="FF0000"/>
          <w:sz w:val="28"/>
          <w:szCs w:val="28"/>
          <w:u w:val="single"/>
        </w:rPr>
        <w:t xml:space="preserve">Holde Agri Invest vrea </w:t>
      </w:r>
      <w:proofErr w:type="gramStart"/>
      <w:r w:rsidRPr="004549BF">
        <w:rPr>
          <w:color w:val="FF0000"/>
          <w:sz w:val="28"/>
          <w:szCs w:val="28"/>
          <w:u w:val="single"/>
        </w:rPr>
        <w:t>să-</w:t>
      </w:r>
      <w:proofErr w:type="gramEnd"/>
      <w:r w:rsidRPr="004549BF">
        <w:rPr>
          <w:color w:val="FF0000"/>
          <w:sz w:val="28"/>
          <w:szCs w:val="28"/>
          <w:u w:val="single"/>
        </w:rPr>
        <w:t xml:space="preserve">şi majoreze capitalurile cu 29 mil. </w:t>
      </w:r>
      <w:proofErr w:type="gramStart"/>
      <w:r w:rsidRPr="004549BF">
        <w:rPr>
          <w:color w:val="FF0000"/>
          <w:sz w:val="28"/>
          <w:szCs w:val="28"/>
          <w:u w:val="single"/>
        </w:rPr>
        <w:t>lei</w:t>
      </w:r>
      <w:proofErr w:type="gramEnd"/>
      <w:r w:rsidRPr="004549BF">
        <w:rPr>
          <w:color w:val="FF0000"/>
          <w:sz w:val="28"/>
          <w:szCs w:val="28"/>
          <w:u w:val="single"/>
        </w:rPr>
        <w:t>: preţ de subscriere în prima etapă de 1,38 lei pe acţiune, adică un randament de 16%</w:t>
      </w:r>
      <w:r w:rsidRPr="00F76235">
        <w:rPr>
          <w:b w:val="0"/>
          <w:sz w:val="28"/>
          <w:szCs w:val="28"/>
        </w:rPr>
        <w:t xml:space="preserve"> ,  </w:t>
      </w:r>
      <w:hyperlink r:id="rId91" w:tooltip="Tibi Oprea&#10;" w:history="1">
        <w:r w:rsidRPr="00F76235">
          <w:rPr>
            <w:rStyle w:val="Hyperlink"/>
            <w:b w:val="0"/>
            <w:color w:val="auto"/>
            <w:sz w:val="28"/>
            <w:szCs w:val="28"/>
            <w:u w:val="none"/>
          </w:rPr>
          <w:t xml:space="preserve">Tibi Oprea </w:t>
        </w:r>
      </w:hyperlink>
      <w:r w:rsidRPr="00F76235">
        <w:rPr>
          <w:b w:val="0"/>
          <w:sz w:val="28"/>
          <w:szCs w:val="28"/>
        </w:rPr>
        <w:t xml:space="preserve">, </w:t>
      </w:r>
      <w:r w:rsidRPr="00F76235">
        <w:rPr>
          <w:rStyle w:val="date"/>
          <w:b w:val="0"/>
          <w:sz w:val="28"/>
          <w:szCs w:val="28"/>
        </w:rPr>
        <w:t xml:space="preserve">24.05.2021, </w:t>
      </w:r>
    </w:p>
    <w:p w:rsidR="000D1530" w:rsidRPr="00F76235" w:rsidRDefault="000D1530" w:rsidP="004549BF">
      <w:pPr>
        <w:pStyle w:val="Titlu1"/>
        <w:shd w:val="clear" w:color="auto" w:fill="FFFFFF" w:themeFill="background1"/>
        <w:rPr>
          <w:b w:val="0"/>
          <w:sz w:val="28"/>
          <w:szCs w:val="28"/>
        </w:rPr>
      </w:pPr>
      <w:r w:rsidRPr="004549BF">
        <w:rPr>
          <w:sz w:val="28"/>
          <w:szCs w:val="28"/>
        </w:rPr>
        <w:t xml:space="preserve">Holde Agri Invest (simbol bursier HAI), companie românească care operează terenuri agricole, a anunţat vineri la Bursa de Valori Bucureşti că va emite în operaţiunea de majorare a capitalului, care va fi organizată în două etape, 21 de milioane de acţiuni noi de clasă A cu o valoare nominală de 1 leu pe unitate. </w:t>
      </w:r>
      <w:r w:rsidRPr="00F76235">
        <w:rPr>
          <w:b w:val="0"/>
          <w:sz w:val="28"/>
          <w:szCs w:val="28"/>
        </w:rPr>
        <w:t xml:space="preserve">Potrivit calculelor realizate de ZF, suma pe care compania vrea </w:t>
      </w:r>
      <w:proofErr w:type="gramStart"/>
      <w:r w:rsidRPr="00F76235">
        <w:rPr>
          <w:b w:val="0"/>
          <w:sz w:val="28"/>
          <w:szCs w:val="28"/>
        </w:rPr>
        <w:t>să</w:t>
      </w:r>
      <w:proofErr w:type="gramEnd"/>
      <w:r w:rsidRPr="00F76235">
        <w:rPr>
          <w:b w:val="0"/>
          <w:sz w:val="28"/>
          <w:szCs w:val="28"/>
        </w:rPr>
        <w:t xml:space="preserve"> o atragă este de 29 mil. </w:t>
      </w:r>
      <w:proofErr w:type="gramStart"/>
      <w:r w:rsidRPr="00F76235">
        <w:rPr>
          <w:b w:val="0"/>
          <w:sz w:val="28"/>
          <w:szCs w:val="28"/>
        </w:rPr>
        <w:t>lei</w:t>
      </w:r>
      <w:proofErr w:type="gramEnd"/>
      <w:r w:rsidRPr="00F76235">
        <w:rPr>
          <w:b w:val="0"/>
          <w:sz w:val="28"/>
          <w:szCs w:val="28"/>
        </w:rPr>
        <w:t>.</w:t>
      </w:r>
    </w:p>
    <w:p w:rsidR="000D1530" w:rsidRPr="00F76235" w:rsidRDefault="000D1530" w:rsidP="00F76235">
      <w:pPr>
        <w:pStyle w:val="NormalWeb"/>
        <w:shd w:val="clear" w:color="auto" w:fill="FFFFFF" w:themeFill="background1"/>
        <w:rPr>
          <w:sz w:val="28"/>
          <w:szCs w:val="28"/>
        </w:rPr>
      </w:pPr>
      <w:proofErr w:type="gramStart"/>
      <w:r w:rsidRPr="00F76235">
        <w:rPr>
          <w:sz w:val="28"/>
          <w:szCs w:val="28"/>
        </w:rPr>
        <w:t>„În prima etapă, investitorii vor putea cumpăra acţiuni nou emise pe baza numărului de drepturi de preferinţă.</w:t>
      </w:r>
      <w:proofErr w:type="gramEnd"/>
      <w:r w:rsidRPr="00F76235">
        <w:rPr>
          <w:sz w:val="28"/>
          <w:szCs w:val="28"/>
        </w:rPr>
        <w:t xml:space="preserve"> </w:t>
      </w:r>
      <w:proofErr w:type="gramStart"/>
      <w:r w:rsidRPr="00F76235">
        <w:rPr>
          <w:sz w:val="28"/>
          <w:szCs w:val="28"/>
        </w:rPr>
        <w:t>Pentru a subscrie o nouă acţiune, sunt necesare 1,773458142857143 drepturi de preferinţă, cu rotunjire la cel mai apropiat număr natural inferior.</w:t>
      </w:r>
      <w:proofErr w:type="gramEnd"/>
      <w:r w:rsidRPr="00F76235">
        <w:rPr>
          <w:sz w:val="28"/>
          <w:szCs w:val="28"/>
        </w:rPr>
        <w:t xml:space="preserve"> </w:t>
      </w:r>
      <w:proofErr w:type="gramStart"/>
      <w:r w:rsidRPr="00F76235">
        <w:rPr>
          <w:sz w:val="28"/>
          <w:szCs w:val="28"/>
        </w:rPr>
        <w:t>Drepturile de preferinţă cu simbol HAIR01, au fost încărcate în conturile acţionarilor în data de 05.04.2021.</w:t>
      </w:r>
      <w:proofErr w:type="gramEnd"/>
      <w:r w:rsidRPr="00F76235">
        <w:rPr>
          <w:sz w:val="28"/>
          <w:szCs w:val="28"/>
        </w:rPr>
        <w:t xml:space="preserve"> </w:t>
      </w:r>
      <w:proofErr w:type="gramStart"/>
      <w:r w:rsidRPr="00F76235">
        <w:rPr>
          <w:sz w:val="28"/>
          <w:szCs w:val="28"/>
        </w:rPr>
        <w:t>Drepturile de preferinţă vor fi tranzacţionate pe piaţa SMT-AeRO a Bursei de Valori Bucureşti”, se arată în raportul de la bursă.</w:t>
      </w:r>
      <w:proofErr w:type="gramEnd"/>
    </w:p>
    <w:p w:rsidR="000D1530" w:rsidRPr="00F76235" w:rsidRDefault="000D1530" w:rsidP="00F76235">
      <w:pPr>
        <w:pStyle w:val="NormalWeb"/>
        <w:shd w:val="clear" w:color="auto" w:fill="FFFFFF" w:themeFill="background1"/>
        <w:rPr>
          <w:sz w:val="28"/>
          <w:szCs w:val="28"/>
        </w:rPr>
      </w:pPr>
      <w:proofErr w:type="gramStart"/>
      <w:r w:rsidRPr="00F76235">
        <w:rPr>
          <w:sz w:val="28"/>
          <w:szCs w:val="28"/>
        </w:rPr>
        <w:t>În perioada 25-31 mai, drepturile de preferinţă HAIR01 vor putea fi tranzacţionate pe SMT-ul BVB.</w:t>
      </w:r>
      <w:proofErr w:type="gramEnd"/>
      <w:r w:rsidRPr="00F76235">
        <w:rPr>
          <w:sz w:val="28"/>
          <w:szCs w:val="28"/>
        </w:rPr>
        <w:t xml:space="preserve"> În perioada 4 iunie-3 august 2021 se va derula prima etapă, pe 5 august va fi publicat raportul despre încheierea primei etape, în timp ce în perioada 6-19 august 2021 se va derula plasamentul privat pentru acţiunile rămase nesubscrise.</w:t>
      </w:r>
    </w:p>
    <w:p w:rsidR="006C7287" w:rsidRPr="00F76235" w:rsidRDefault="006C7287" w:rsidP="00F76235">
      <w:pPr>
        <w:pStyle w:val="NormalWeb"/>
        <w:shd w:val="clear" w:color="auto" w:fill="FFFFFF" w:themeFill="background1"/>
        <w:rPr>
          <w:sz w:val="28"/>
          <w:szCs w:val="28"/>
        </w:rPr>
      </w:pPr>
      <w:proofErr w:type="gramStart"/>
      <w:r w:rsidRPr="004549BF">
        <w:rPr>
          <w:b/>
          <w:color w:val="FF0000"/>
          <w:sz w:val="28"/>
          <w:szCs w:val="28"/>
          <w:u w:val="single"/>
        </w:rPr>
        <w:t>Ciobani amendați pentru distrugerea culturilor agricole.</w:t>
      </w:r>
      <w:proofErr w:type="gramEnd"/>
      <w:r w:rsidRPr="004549BF">
        <w:rPr>
          <w:b/>
          <w:color w:val="FF0000"/>
          <w:sz w:val="28"/>
          <w:szCs w:val="28"/>
          <w:u w:val="single"/>
        </w:rPr>
        <w:t xml:space="preserve"> Procesul a durat 3 ani!</w:t>
      </w:r>
      <w:r w:rsidRPr="00F76235">
        <w:rPr>
          <w:sz w:val="28"/>
          <w:szCs w:val="28"/>
        </w:rPr>
        <w:t xml:space="preserve"> Angelica Lefter - 24 mai 2021 </w:t>
      </w:r>
    </w:p>
    <w:p w:rsidR="006C7287" w:rsidRPr="00F76235" w:rsidRDefault="006C7287" w:rsidP="00F76235">
      <w:pPr>
        <w:pStyle w:val="NormalWeb"/>
        <w:shd w:val="clear" w:color="auto" w:fill="FFFFFF" w:themeFill="background1"/>
        <w:rPr>
          <w:sz w:val="28"/>
          <w:szCs w:val="28"/>
        </w:rPr>
      </w:pPr>
      <w:r w:rsidRPr="004549BF">
        <w:rPr>
          <w:b/>
          <w:sz w:val="28"/>
          <w:szCs w:val="28"/>
        </w:rPr>
        <w:t>Trei ciobani care au distrus recolta de floarea-soarelui dintr-o fermă și-au primit pedeapsa în instanță, după trei ani de la faptă.</w:t>
      </w:r>
      <w:r w:rsidR="004549BF">
        <w:rPr>
          <w:b/>
          <w:sz w:val="28"/>
          <w:szCs w:val="28"/>
        </w:rPr>
        <w:t xml:space="preserve"> </w:t>
      </w:r>
      <w:r w:rsidRPr="00F76235">
        <w:rPr>
          <w:sz w:val="28"/>
          <w:szCs w:val="28"/>
        </w:rPr>
        <w:t xml:space="preserve">Procesul s-a derulat la Judecătoria Răducăneni, județul Iași, și s-a întins pe o durată de </w:t>
      </w:r>
      <w:r w:rsidRPr="00F76235">
        <w:rPr>
          <w:sz w:val="28"/>
          <w:szCs w:val="28"/>
        </w:rPr>
        <w:lastRenderedPageBreak/>
        <w:t xml:space="preserve">trei ani pentru că niciunul dintre inculpaţi n-a vrut să-şi recunoască vina, fiecare dând vina pe ceilalţi doi. </w:t>
      </w:r>
      <w:proofErr w:type="gramStart"/>
      <w:r w:rsidRPr="00F76235">
        <w:rPr>
          <w:sz w:val="28"/>
          <w:szCs w:val="28"/>
        </w:rPr>
        <w:t>În cele din urmă, magistrații i-au condamnat la maximul prevăzut de lege, câte 1.200 lei pentru fiecare cioban, potrivit ziarulevenimentul.ro.</w:t>
      </w:r>
      <w:proofErr w:type="gramEnd"/>
    </w:p>
    <w:p w:rsidR="006C7287" w:rsidRPr="00F76235" w:rsidRDefault="006C7287" w:rsidP="00F76235">
      <w:pPr>
        <w:pStyle w:val="NormalWeb"/>
        <w:shd w:val="clear" w:color="auto" w:fill="FFFFFF" w:themeFill="background1"/>
        <w:rPr>
          <w:sz w:val="28"/>
          <w:szCs w:val="28"/>
        </w:rPr>
      </w:pPr>
      <w:r w:rsidRPr="00F76235">
        <w:rPr>
          <w:sz w:val="28"/>
          <w:szCs w:val="28"/>
        </w:rPr>
        <w:t>Cei trei oieri Neculai A. de 68 de ani, Gheorghiţă T. de 45 de ani şi Costică D. de 51 de ani dețineau fiecare câte 100 de ovine.</w:t>
      </w:r>
    </w:p>
    <w:p w:rsidR="006C7287" w:rsidRPr="00F76235" w:rsidRDefault="006C7287" w:rsidP="00F76235">
      <w:pPr>
        <w:pStyle w:val="NormalWeb"/>
        <w:shd w:val="clear" w:color="auto" w:fill="FFFFFF" w:themeFill="background1"/>
        <w:rPr>
          <w:sz w:val="28"/>
          <w:szCs w:val="28"/>
        </w:rPr>
      </w:pPr>
      <w:r w:rsidRPr="00F76235">
        <w:rPr>
          <w:sz w:val="28"/>
          <w:szCs w:val="28"/>
        </w:rPr>
        <w:t>În urmă cu 3 ani, ciobanii s-au asociat și au format o stână la marginea satului Bohotin, din comuna Răducăneni, județul Iași. Aceștia mai dețineau câțiva cai, 7 vaci, doi porci și o scroafă cu 9 purcei.</w:t>
      </w:r>
    </w:p>
    <w:p w:rsidR="006C7287" w:rsidRPr="00F76235" w:rsidRDefault="006C7287" w:rsidP="00F76235">
      <w:pPr>
        <w:pStyle w:val="NormalWeb"/>
        <w:shd w:val="clear" w:color="auto" w:fill="FFFFFF" w:themeFill="background1"/>
        <w:rPr>
          <w:sz w:val="28"/>
          <w:szCs w:val="28"/>
        </w:rPr>
      </w:pPr>
      <w:r w:rsidRPr="00F76235">
        <w:rPr>
          <w:sz w:val="28"/>
          <w:szCs w:val="28"/>
        </w:rPr>
        <w:t xml:space="preserve">Din cauza neglijenței, în vara lui 2018, unul dintre berbecii turmei </w:t>
      </w:r>
      <w:proofErr w:type="gramStart"/>
      <w:r w:rsidRPr="00F76235">
        <w:rPr>
          <w:sz w:val="28"/>
          <w:szCs w:val="28"/>
        </w:rPr>
        <w:t>a</w:t>
      </w:r>
      <w:proofErr w:type="gramEnd"/>
      <w:r w:rsidRPr="00F76235">
        <w:rPr>
          <w:sz w:val="28"/>
          <w:szCs w:val="28"/>
        </w:rPr>
        <w:t xml:space="preserve"> intrat pe o tarla cultivată cu floarea soarelui, un teren în suprafaţă de aproape 60 de hectare, ce aparţine SC Vinifruct Copou SRL. Berbecul a fost urmat de celelalte animale de la stână care au intrat toate pe terenul cultivat.</w:t>
      </w:r>
    </w:p>
    <w:p w:rsidR="006C7287" w:rsidRPr="00F76235" w:rsidRDefault="006C7287" w:rsidP="00F76235">
      <w:pPr>
        <w:pStyle w:val="NormalWeb"/>
        <w:shd w:val="clear" w:color="auto" w:fill="FFFFFF" w:themeFill="background1"/>
        <w:rPr>
          <w:sz w:val="28"/>
          <w:szCs w:val="28"/>
        </w:rPr>
      </w:pPr>
      <w:proofErr w:type="gramStart"/>
      <w:r w:rsidRPr="00F76235">
        <w:rPr>
          <w:sz w:val="28"/>
          <w:szCs w:val="28"/>
        </w:rPr>
        <w:t>Cel care</w:t>
      </w:r>
      <w:proofErr w:type="gramEnd"/>
      <w:r w:rsidRPr="00F76235">
        <w:rPr>
          <w:sz w:val="28"/>
          <w:szCs w:val="28"/>
        </w:rPr>
        <w:t xml:space="preserve"> a descoperit dezastrul a fost chiar șeful de fermă. Acesta a scos animalele de pe teren și le-a dus la stână cu gândul </w:t>
      </w:r>
      <w:proofErr w:type="gramStart"/>
      <w:r w:rsidRPr="00F76235">
        <w:rPr>
          <w:sz w:val="28"/>
          <w:szCs w:val="28"/>
        </w:rPr>
        <w:t>să</w:t>
      </w:r>
      <w:proofErr w:type="gramEnd"/>
      <w:r w:rsidRPr="00F76235">
        <w:rPr>
          <w:sz w:val="28"/>
          <w:szCs w:val="28"/>
        </w:rPr>
        <w:t xml:space="preserve"> discute cu ciobanii, care s-au dovedit a fi în stare de ebrietate ziua în amiaza mare.</w:t>
      </w:r>
    </w:p>
    <w:p w:rsidR="006C7287" w:rsidRPr="00F76235" w:rsidRDefault="006C7287" w:rsidP="00F76235">
      <w:pPr>
        <w:pStyle w:val="NormalWeb"/>
        <w:shd w:val="clear" w:color="auto" w:fill="FFFFFF" w:themeFill="background1"/>
        <w:rPr>
          <w:sz w:val="28"/>
          <w:szCs w:val="28"/>
        </w:rPr>
      </w:pPr>
      <w:proofErr w:type="gramStart"/>
      <w:r w:rsidRPr="00F76235">
        <w:rPr>
          <w:sz w:val="28"/>
          <w:szCs w:val="28"/>
        </w:rPr>
        <w:t>Mai mult, scenariul s-a repetat câteva zile mai târziu, când șeful de fermă a solicitat intervenția poliției.</w:t>
      </w:r>
      <w:proofErr w:type="gramEnd"/>
      <w:r w:rsidRPr="00F76235">
        <w:rPr>
          <w:sz w:val="28"/>
          <w:szCs w:val="28"/>
        </w:rPr>
        <w:t xml:space="preserve"> Ulterior responsabilii de fermă au anunțat Primăria Răducăneni și s-a format o comisie care </w:t>
      </w:r>
      <w:proofErr w:type="gramStart"/>
      <w:r w:rsidRPr="00F76235">
        <w:rPr>
          <w:sz w:val="28"/>
          <w:szCs w:val="28"/>
        </w:rPr>
        <w:t>să</w:t>
      </w:r>
      <w:proofErr w:type="gramEnd"/>
      <w:r w:rsidRPr="00F76235">
        <w:rPr>
          <w:sz w:val="28"/>
          <w:szCs w:val="28"/>
        </w:rPr>
        <w:t xml:space="preserve"> constate pagubele făcute de animale, iar surpriza a fost pe măsură, când animalele au fost găsite din nou pe teren.</w:t>
      </w:r>
    </w:p>
    <w:p w:rsidR="006C7287" w:rsidRPr="00F76235" w:rsidRDefault="006C7287" w:rsidP="00F76235">
      <w:pPr>
        <w:pStyle w:val="NormalWeb"/>
        <w:shd w:val="clear" w:color="auto" w:fill="FFFFFF" w:themeFill="background1"/>
        <w:rPr>
          <w:sz w:val="28"/>
          <w:szCs w:val="28"/>
        </w:rPr>
      </w:pPr>
      <w:r w:rsidRPr="00F76235">
        <w:rPr>
          <w:sz w:val="28"/>
          <w:szCs w:val="28"/>
        </w:rPr>
        <w:t xml:space="preserve">Inginerul, şeful de fermă, poliţiştii, funcţionarii şi primarul au scos din nou animalele de pe teren și au mers </w:t>
      </w:r>
      <w:proofErr w:type="gramStart"/>
      <w:r w:rsidRPr="00F76235">
        <w:rPr>
          <w:sz w:val="28"/>
          <w:szCs w:val="28"/>
        </w:rPr>
        <w:t>să</w:t>
      </w:r>
      <w:proofErr w:type="gramEnd"/>
      <w:r w:rsidRPr="00F76235">
        <w:rPr>
          <w:sz w:val="28"/>
          <w:szCs w:val="28"/>
        </w:rPr>
        <w:t xml:space="preserve"> vorbească cu oierii, care s-au dovedit a fi din nou sub influența băuturii.</w:t>
      </w:r>
    </w:p>
    <w:p w:rsidR="006C7287" w:rsidRPr="00F76235" w:rsidRDefault="006C7287" w:rsidP="00F76235">
      <w:pPr>
        <w:pStyle w:val="NormalWeb"/>
        <w:shd w:val="clear" w:color="auto" w:fill="FFFFFF" w:themeFill="background1"/>
        <w:rPr>
          <w:sz w:val="28"/>
          <w:szCs w:val="28"/>
        </w:rPr>
      </w:pPr>
      <w:r w:rsidRPr="00F76235">
        <w:rPr>
          <w:sz w:val="28"/>
          <w:szCs w:val="28"/>
        </w:rPr>
        <w:t>De data aceasta s-</w:t>
      </w:r>
      <w:proofErr w:type="gramStart"/>
      <w:r w:rsidRPr="00F76235">
        <w:rPr>
          <w:sz w:val="28"/>
          <w:szCs w:val="28"/>
        </w:rPr>
        <w:t>a</w:t>
      </w:r>
      <w:proofErr w:type="gramEnd"/>
      <w:r w:rsidRPr="00F76235">
        <w:rPr>
          <w:sz w:val="28"/>
          <w:szCs w:val="28"/>
        </w:rPr>
        <w:t xml:space="preserve"> lăsat cu proces-verbal şi trimitere în judecată pentru săvârşirea infracţiunii de distrugere.</w:t>
      </w:r>
    </w:p>
    <w:p w:rsidR="006C7287" w:rsidRPr="00F76235" w:rsidRDefault="006C7287" w:rsidP="00F76235">
      <w:pPr>
        <w:pStyle w:val="NormalWeb"/>
        <w:shd w:val="clear" w:color="auto" w:fill="FFFFFF" w:themeFill="background1"/>
        <w:rPr>
          <w:sz w:val="28"/>
          <w:szCs w:val="28"/>
        </w:rPr>
      </w:pPr>
      <w:r w:rsidRPr="00F76235">
        <w:rPr>
          <w:sz w:val="28"/>
          <w:szCs w:val="28"/>
        </w:rPr>
        <w:t>Pentru că ciobanii nu au fost autorii de facto, ci animalele, procesul, derulat la Judecătoria Răducăneni, s-</w:t>
      </w:r>
      <w:proofErr w:type="gramStart"/>
      <w:r w:rsidRPr="00F76235">
        <w:rPr>
          <w:sz w:val="28"/>
          <w:szCs w:val="28"/>
        </w:rPr>
        <w:t>a</w:t>
      </w:r>
      <w:proofErr w:type="gramEnd"/>
      <w:r w:rsidRPr="00F76235">
        <w:rPr>
          <w:sz w:val="28"/>
          <w:szCs w:val="28"/>
        </w:rPr>
        <w:t xml:space="preserve"> întins pe o durată de trei ani. </w:t>
      </w:r>
      <w:proofErr w:type="gramStart"/>
      <w:r w:rsidRPr="00F76235">
        <w:rPr>
          <w:sz w:val="28"/>
          <w:szCs w:val="28"/>
        </w:rPr>
        <w:t>Oierii nu și-au recunoscut vina arătând fiecare că ceilalți doi sunt vinovații.</w:t>
      </w:r>
      <w:proofErr w:type="gramEnd"/>
    </w:p>
    <w:p w:rsidR="006C7287" w:rsidRPr="00F76235" w:rsidRDefault="006C7287" w:rsidP="00F76235">
      <w:pPr>
        <w:pStyle w:val="NormalWeb"/>
        <w:shd w:val="clear" w:color="auto" w:fill="FFFFFF" w:themeFill="background1"/>
        <w:rPr>
          <w:sz w:val="28"/>
          <w:szCs w:val="28"/>
        </w:rPr>
      </w:pPr>
      <w:proofErr w:type="gramStart"/>
      <w:r w:rsidRPr="00F76235">
        <w:rPr>
          <w:sz w:val="28"/>
          <w:szCs w:val="28"/>
        </w:rPr>
        <w:t>Ajunși la capătul răbdării, magistrații i-au condamnat la maximul prevăzut de lege.</w:t>
      </w:r>
      <w:proofErr w:type="gramEnd"/>
      <w:r w:rsidRPr="00F76235">
        <w:rPr>
          <w:sz w:val="28"/>
          <w:szCs w:val="28"/>
        </w:rPr>
        <w:t xml:space="preserve"> </w:t>
      </w:r>
      <w:proofErr w:type="gramStart"/>
      <w:r w:rsidRPr="00F76235">
        <w:rPr>
          <w:sz w:val="28"/>
          <w:szCs w:val="28"/>
        </w:rPr>
        <w:t>Câte 120 zile amendă penală de fiecare, însemnând doar 1.200 lei de persoană.</w:t>
      </w:r>
      <w:proofErr w:type="gramEnd"/>
      <w:r w:rsidRPr="00F76235">
        <w:rPr>
          <w:sz w:val="28"/>
          <w:szCs w:val="28"/>
        </w:rPr>
        <w:t xml:space="preserve"> La </w:t>
      </w:r>
      <w:proofErr w:type="gramStart"/>
      <w:r w:rsidRPr="00F76235">
        <w:rPr>
          <w:sz w:val="28"/>
          <w:szCs w:val="28"/>
        </w:rPr>
        <w:t>un</w:t>
      </w:r>
      <w:proofErr w:type="gramEnd"/>
      <w:r w:rsidRPr="00F76235">
        <w:rPr>
          <w:sz w:val="28"/>
          <w:szCs w:val="28"/>
        </w:rPr>
        <w:t xml:space="preserve"> calcul simplu, înseamnă 10 lei pe zi timp de 120 de zile. Ferma </w:t>
      </w:r>
      <w:proofErr w:type="gramStart"/>
      <w:r w:rsidRPr="00F76235">
        <w:rPr>
          <w:sz w:val="28"/>
          <w:szCs w:val="28"/>
        </w:rPr>
        <w:t>afectată ,</w:t>
      </w:r>
      <w:proofErr w:type="gramEnd"/>
      <w:r w:rsidRPr="00F76235">
        <w:rPr>
          <w:sz w:val="28"/>
          <w:szCs w:val="28"/>
        </w:rPr>
        <w:t xml:space="preserve"> Vinifruct, şi-a securizat între timp graniţa cu stâna celor trei ciobani pentru ca asemenea evenimente să nu se mai întâmple.</w:t>
      </w:r>
    </w:p>
    <w:p w:rsidR="00AA75BD" w:rsidRPr="00F76235" w:rsidRDefault="00AA75BD" w:rsidP="00F76235">
      <w:pPr>
        <w:pStyle w:val="NormalWeb"/>
        <w:shd w:val="clear" w:color="auto" w:fill="FFFFFF" w:themeFill="background1"/>
        <w:rPr>
          <w:sz w:val="28"/>
          <w:szCs w:val="28"/>
        </w:rPr>
      </w:pPr>
      <w:r w:rsidRPr="004549BF">
        <w:rPr>
          <w:b/>
          <w:color w:val="FF0000"/>
          <w:sz w:val="28"/>
          <w:szCs w:val="28"/>
          <w:u w:val="single"/>
        </w:rPr>
        <w:lastRenderedPageBreak/>
        <w:t>Agricultorii – protest cu tractoarele la Palatul Parlamentului! Acțiunea – miercuri, 26 mai, de la 12:00</w:t>
      </w:r>
      <w:proofErr w:type="gramStart"/>
      <w:r w:rsidRPr="00F76235">
        <w:rPr>
          <w:sz w:val="28"/>
          <w:szCs w:val="28"/>
        </w:rPr>
        <w:t>,  agrointeligenta.ro</w:t>
      </w:r>
      <w:proofErr w:type="gramEnd"/>
      <w:r w:rsidRPr="00F76235">
        <w:rPr>
          <w:sz w:val="28"/>
          <w:szCs w:val="28"/>
        </w:rPr>
        <w:t xml:space="preserve"> - 24 mai 2021 </w:t>
      </w:r>
    </w:p>
    <w:p w:rsidR="00AA75BD" w:rsidRPr="00F76235" w:rsidRDefault="00AA75BD" w:rsidP="00F76235">
      <w:pPr>
        <w:pStyle w:val="NormalWeb"/>
        <w:shd w:val="clear" w:color="auto" w:fill="FFFFFF" w:themeFill="background1"/>
        <w:rPr>
          <w:sz w:val="28"/>
          <w:szCs w:val="28"/>
        </w:rPr>
      </w:pPr>
      <w:r w:rsidRPr="00F76235">
        <w:rPr>
          <w:noProof/>
          <w:sz w:val="28"/>
          <w:szCs w:val="28"/>
        </w:rPr>
        <w:drawing>
          <wp:inline distT="0" distB="0" distL="0" distR="0">
            <wp:extent cx="3114675" cy="1771650"/>
            <wp:effectExtent l="19050" t="0" r="9525" b="0"/>
            <wp:docPr id="153" name="Imagin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2" cstate="print"/>
                    <a:srcRect/>
                    <a:stretch>
                      <a:fillRect/>
                    </a:stretch>
                  </pic:blipFill>
                  <pic:spPr bwMode="auto">
                    <a:xfrm>
                      <a:off x="0" y="0"/>
                      <a:ext cx="3114675" cy="1771650"/>
                    </a:xfrm>
                    <a:prstGeom prst="rect">
                      <a:avLst/>
                    </a:prstGeom>
                    <a:noFill/>
                    <a:ln w="9525">
                      <a:noFill/>
                      <a:miter lim="800000"/>
                      <a:headEnd/>
                      <a:tailEnd/>
                    </a:ln>
                  </pic:spPr>
                </pic:pic>
              </a:graphicData>
            </a:graphic>
          </wp:inline>
        </w:drawing>
      </w:r>
      <w:r w:rsidRPr="00F76235">
        <w:rPr>
          <w:sz w:val="28"/>
          <w:szCs w:val="28"/>
        </w:rPr>
        <w:t xml:space="preserve">  </w:t>
      </w:r>
      <w:r w:rsidRPr="004549BF">
        <w:rPr>
          <w:b/>
          <w:sz w:val="28"/>
          <w:szCs w:val="28"/>
        </w:rPr>
        <w:t xml:space="preserve">Asociația Forța Fermierilor organizează miercuri, 26 mai 2021, începând cu orele 12.00, </w:t>
      </w:r>
      <w:proofErr w:type="gramStart"/>
      <w:r w:rsidRPr="004549BF">
        <w:rPr>
          <w:b/>
          <w:sz w:val="28"/>
          <w:szCs w:val="28"/>
        </w:rPr>
        <w:t>un</w:t>
      </w:r>
      <w:proofErr w:type="gramEnd"/>
      <w:r w:rsidRPr="004549BF">
        <w:rPr>
          <w:b/>
          <w:sz w:val="28"/>
          <w:szCs w:val="28"/>
        </w:rPr>
        <w:t xml:space="preserve"> marș de protest cu tractoare în jurul Palatului Parlamentului. Principala solicitare a fermierilor </w:t>
      </w:r>
      <w:proofErr w:type="gramStart"/>
      <w:r w:rsidRPr="004549BF">
        <w:rPr>
          <w:b/>
          <w:sz w:val="28"/>
          <w:szCs w:val="28"/>
        </w:rPr>
        <w:t>este</w:t>
      </w:r>
      <w:proofErr w:type="gramEnd"/>
      <w:r w:rsidRPr="004549BF">
        <w:rPr>
          <w:b/>
          <w:sz w:val="28"/>
          <w:szCs w:val="28"/>
        </w:rPr>
        <w:t xml:space="preserve"> de a pune agricultura națională între prioritățile strategice ale acestui an și este adresată tuturor parlamentarilor din actuala majoritate și liderilor politici ai partidelor la putere</w:t>
      </w:r>
      <w:r w:rsidRPr="00F76235">
        <w:rPr>
          <w:sz w:val="28"/>
          <w:szCs w:val="28"/>
        </w:rPr>
        <w:t xml:space="preserve">. Tema acțiunii de protest </w:t>
      </w:r>
      <w:proofErr w:type="gramStart"/>
      <w:r w:rsidRPr="00F76235">
        <w:rPr>
          <w:sz w:val="28"/>
          <w:szCs w:val="28"/>
        </w:rPr>
        <w:t>va</w:t>
      </w:r>
      <w:proofErr w:type="gramEnd"/>
      <w:r w:rsidRPr="00F76235">
        <w:rPr>
          <w:sz w:val="28"/>
          <w:szCs w:val="28"/>
        </w:rPr>
        <w:t xml:space="preserve"> fi: “Guvernanților, cu ce v-au greșit fermierii? Subfinanțare cronică: Agricultura, lovită din toate părțile!”</w:t>
      </w:r>
    </w:p>
    <w:p w:rsidR="00AA75BD" w:rsidRPr="00F76235" w:rsidRDefault="00AA75BD" w:rsidP="00F76235">
      <w:pPr>
        <w:pStyle w:val="NormalWeb"/>
        <w:shd w:val="clear" w:color="auto" w:fill="FFFFFF" w:themeFill="background1"/>
        <w:rPr>
          <w:sz w:val="28"/>
          <w:szCs w:val="28"/>
        </w:rPr>
      </w:pPr>
      <w:r w:rsidRPr="00F76235">
        <w:rPr>
          <w:sz w:val="28"/>
          <w:szCs w:val="28"/>
        </w:rPr>
        <w:t>Membrii Asociației Forța Fermierilor își propun ca prin acest protest public să oprească bătaia de joc la care este supus sectorul agroalimentar: subvenții de la bugetul național înjumătățite față de 2020, întârzierea demarării noilor sesiuni de depunere a proiectelor europene, blocajul financiar din sectorul creșterii bovinelor, colapsul sectorului de creștere a porcinelor, problemele noi din sectorul creșterii păsărilor, renunțarea la programul Tomata, excluderea investițiilor în irigații și a celor opt depozite regionale din PNRR, riscul de insolvență pentru fermierii afectați de secetă în 2020 din cauza neacordării despăgubirilor, lipsa unei consultări reale cu fermierii pentru implementarea Politicii Agricole Comune 2021-2027.</w:t>
      </w:r>
    </w:p>
    <w:p w:rsidR="00AA75BD" w:rsidRPr="00F76235" w:rsidRDefault="00AA75BD" w:rsidP="00F76235">
      <w:pPr>
        <w:pStyle w:val="NormalWeb"/>
        <w:shd w:val="clear" w:color="auto" w:fill="FFFFFF" w:themeFill="background1"/>
        <w:rPr>
          <w:sz w:val="28"/>
          <w:szCs w:val="28"/>
        </w:rPr>
      </w:pPr>
      <w:r w:rsidRPr="00F76235">
        <w:rPr>
          <w:sz w:val="28"/>
          <w:szCs w:val="28"/>
        </w:rPr>
        <w:t>Protestul de miercuri, 26 mai 2021, este autorizat de către Primăria Municipiului București și are două componente: între 12.00 – 12.30, deplasare cu tractoarele în jurul Palatului Parlamentului, cu punct de plecare și încheiere parcarea de lângă Academia Română din Calea 13 Septembrie și între 12.30-16.00, protest al fermierilor în fața Palatului Parlamentului în alveola din dreptul Parcului Izvor.</w:t>
      </w:r>
    </w:p>
    <w:p w:rsidR="00AA75BD" w:rsidRPr="00F76235" w:rsidRDefault="00AA75BD" w:rsidP="00F76235">
      <w:pPr>
        <w:pStyle w:val="NormalWeb"/>
        <w:shd w:val="clear" w:color="auto" w:fill="FFFFFF" w:themeFill="background1"/>
        <w:rPr>
          <w:sz w:val="28"/>
          <w:szCs w:val="28"/>
        </w:rPr>
      </w:pPr>
      <w:r w:rsidRPr="00F76235">
        <w:rPr>
          <w:sz w:val="28"/>
          <w:szCs w:val="28"/>
        </w:rPr>
        <w:t xml:space="preserve">„Acest protest </w:t>
      </w:r>
      <w:proofErr w:type="gramStart"/>
      <w:r w:rsidRPr="00F76235">
        <w:rPr>
          <w:sz w:val="28"/>
          <w:szCs w:val="28"/>
        </w:rPr>
        <w:t>este</w:t>
      </w:r>
      <w:proofErr w:type="gramEnd"/>
      <w:r w:rsidRPr="00F76235">
        <w:rPr>
          <w:sz w:val="28"/>
          <w:szCs w:val="28"/>
        </w:rPr>
        <w:t xml:space="preserve"> al tuturor fermierilor români, fie că sunt din sectorul vegetal, fie că sunt din zootehnie. Subfinanțarea cronică a agriculturii </w:t>
      </w:r>
      <w:proofErr w:type="gramStart"/>
      <w:r w:rsidRPr="00F76235">
        <w:rPr>
          <w:sz w:val="28"/>
          <w:szCs w:val="28"/>
        </w:rPr>
        <w:t>este</w:t>
      </w:r>
      <w:proofErr w:type="gramEnd"/>
      <w:r w:rsidRPr="00F76235">
        <w:rPr>
          <w:sz w:val="28"/>
          <w:szCs w:val="28"/>
        </w:rPr>
        <w:t xml:space="preserve"> o problemă la nivel întregii țări. </w:t>
      </w:r>
      <w:proofErr w:type="gramStart"/>
      <w:r w:rsidRPr="00F76235">
        <w:rPr>
          <w:sz w:val="28"/>
          <w:szCs w:val="28"/>
        </w:rPr>
        <w:t>Vorbim de securitatea alimentară a României și de viitorul satului românesc.</w:t>
      </w:r>
      <w:proofErr w:type="gramEnd"/>
      <w:r w:rsidRPr="00F76235">
        <w:rPr>
          <w:sz w:val="28"/>
          <w:szCs w:val="28"/>
        </w:rPr>
        <w:t xml:space="preserve"> Toți fermierii care doresc </w:t>
      </w:r>
      <w:proofErr w:type="gramStart"/>
      <w:r w:rsidRPr="00F76235">
        <w:rPr>
          <w:sz w:val="28"/>
          <w:szCs w:val="28"/>
        </w:rPr>
        <w:t>să</w:t>
      </w:r>
      <w:proofErr w:type="gramEnd"/>
      <w:r w:rsidRPr="00F76235">
        <w:rPr>
          <w:sz w:val="28"/>
          <w:szCs w:val="28"/>
        </w:rPr>
        <w:t xml:space="preserve"> vină la acest protest sunt bineveniți, este important ca mediul asociativ din agricultură să vorbească pe o singură voce. Am ales ca loc al protestului Palatul </w:t>
      </w:r>
      <w:r w:rsidRPr="00F76235">
        <w:rPr>
          <w:sz w:val="28"/>
          <w:szCs w:val="28"/>
        </w:rPr>
        <w:lastRenderedPageBreak/>
        <w:t xml:space="preserve">Parlamentului pentru că Parlamentul </w:t>
      </w:r>
      <w:proofErr w:type="gramStart"/>
      <w:r w:rsidRPr="00F76235">
        <w:rPr>
          <w:sz w:val="28"/>
          <w:szCs w:val="28"/>
        </w:rPr>
        <w:t>este</w:t>
      </w:r>
      <w:proofErr w:type="gramEnd"/>
      <w:r w:rsidRPr="00F76235">
        <w:rPr>
          <w:sz w:val="28"/>
          <w:szCs w:val="28"/>
        </w:rPr>
        <w:t xml:space="preserve"> organul reprezentativ suprem al poporului român, conform Constituției. Iar acești fermieri, cărora le-</w:t>
      </w:r>
      <w:proofErr w:type="gramStart"/>
      <w:r w:rsidRPr="00F76235">
        <w:rPr>
          <w:sz w:val="28"/>
          <w:szCs w:val="28"/>
        </w:rPr>
        <w:t>a</w:t>
      </w:r>
      <w:proofErr w:type="gramEnd"/>
      <w:r w:rsidRPr="00F76235">
        <w:rPr>
          <w:sz w:val="28"/>
          <w:szCs w:val="28"/>
        </w:rPr>
        <w:t xml:space="preserve"> ajuns cuțitul la os, sunt parte a poporului român, și hrănesc acest popor, iar semnalul lor de alarmă trebuie ascultat și, mai departe, găsite soluții pentru rezolvarea problemelor din agricultură”, a spus Vlad Macovei, președintele Asociației Forța Fermierilor, conform unui comunicat de presă al asociației.</w:t>
      </w:r>
    </w:p>
    <w:p w:rsidR="00AA75BD" w:rsidRPr="00F76235" w:rsidRDefault="00AA75BD" w:rsidP="00F76235">
      <w:pPr>
        <w:pStyle w:val="NormalWeb"/>
        <w:shd w:val="clear" w:color="auto" w:fill="FFFFFF" w:themeFill="background1"/>
        <w:rPr>
          <w:sz w:val="28"/>
          <w:szCs w:val="28"/>
        </w:rPr>
      </w:pPr>
      <w:proofErr w:type="gramStart"/>
      <w:r w:rsidRPr="00F76235">
        <w:rPr>
          <w:sz w:val="28"/>
          <w:szCs w:val="28"/>
        </w:rPr>
        <w:t>În documentul citat se menționează că revendicările membrilor Asociației Forța Fermierilor nu au conținut politic.</w:t>
      </w:r>
      <w:proofErr w:type="gramEnd"/>
      <w:r w:rsidRPr="00F76235">
        <w:rPr>
          <w:sz w:val="28"/>
          <w:szCs w:val="28"/>
        </w:rPr>
        <w:t xml:space="preserve"> ”Respectăm actuala majoritate parlamentară, îi vom cere doar, răspicat, </w:t>
      </w:r>
      <w:proofErr w:type="gramStart"/>
      <w:r w:rsidRPr="00F76235">
        <w:rPr>
          <w:sz w:val="28"/>
          <w:szCs w:val="28"/>
        </w:rPr>
        <w:t>să</w:t>
      </w:r>
      <w:proofErr w:type="gramEnd"/>
      <w:r w:rsidRPr="00F76235">
        <w:rPr>
          <w:sz w:val="28"/>
          <w:szCs w:val="28"/>
        </w:rPr>
        <w:t xml:space="preserve"> îi respecte pe fermierii români și, deopotrivă, pe consumatorii români. Nu vom permite niciun moment, la protestele </w:t>
      </w:r>
      <w:proofErr w:type="gramStart"/>
      <w:r w:rsidRPr="00F76235">
        <w:rPr>
          <w:sz w:val="28"/>
          <w:szCs w:val="28"/>
        </w:rPr>
        <w:t>ce</w:t>
      </w:r>
      <w:proofErr w:type="gramEnd"/>
      <w:r w:rsidRPr="00F76235">
        <w:rPr>
          <w:sz w:val="28"/>
          <w:szCs w:val="28"/>
        </w:rPr>
        <w:t xml:space="preserve"> vor fi organizate, transmiterea de mesaje politice, indiferent că vor veni de la Putere sau din Opoziție”, se arată în comunicat.</w:t>
      </w:r>
    </w:p>
    <w:p w:rsidR="00AA75BD" w:rsidRPr="00F76235" w:rsidRDefault="00AA75BD" w:rsidP="00F76235">
      <w:pPr>
        <w:pStyle w:val="NormalWeb"/>
        <w:shd w:val="clear" w:color="auto" w:fill="FFFFFF" w:themeFill="background1"/>
        <w:rPr>
          <w:sz w:val="28"/>
          <w:szCs w:val="28"/>
        </w:rPr>
      </w:pPr>
      <w:r w:rsidRPr="00F76235">
        <w:rPr>
          <w:sz w:val="28"/>
          <w:szCs w:val="28"/>
        </w:rPr>
        <w:t>Asociația Forța Fermierilor a organizat, în 18 și 22 februarie 2021, două acțiuni de pichetare a sediului Ministerului Agriculturii pentru a protesta public împotriva neincluderii în Legea Bugetului de Stat din acest an a despăgubirilor de secetă, în ciuda promisiunilor repetate ale ministrului Agriculturii, Adrian Oros.</w:t>
      </w:r>
    </w:p>
    <w:p w:rsidR="00AA75BD" w:rsidRPr="00F76235" w:rsidRDefault="00AA75BD" w:rsidP="00F76235">
      <w:pPr>
        <w:pStyle w:val="NormalWeb"/>
        <w:shd w:val="clear" w:color="auto" w:fill="FFFFFF" w:themeFill="background1"/>
        <w:rPr>
          <w:sz w:val="28"/>
          <w:szCs w:val="28"/>
        </w:rPr>
      </w:pPr>
      <w:r w:rsidRPr="00F76235">
        <w:rPr>
          <w:sz w:val="28"/>
          <w:szCs w:val="28"/>
        </w:rPr>
        <w:t xml:space="preserve">Asociația Forța Fermierilor, acționând sub sloganul „Agricultura în ofensivă”, </w:t>
      </w:r>
      <w:proofErr w:type="gramStart"/>
      <w:r w:rsidRPr="00F76235">
        <w:rPr>
          <w:sz w:val="28"/>
          <w:szCs w:val="28"/>
        </w:rPr>
        <w:t>este</w:t>
      </w:r>
      <w:proofErr w:type="gramEnd"/>
      <w:r w:rsidRPr="00F76235">
        <w:rPr>
          <w:sz w:val="28"/>
          <w:szCs w:val="28"/>
        </w:rPr>
        <w:t xml:space="preserve"> cea mai dinamică organizație profesională din sectorul agroalimentar, care nu acceptă jumătățile de măsură în reprezentarea intereselor legitime ale membrilor săi. </w:t>
      </w:r>
      <w:proofErr w:type="gramStart"/>
      <w:r w:rsidRPr="00F76235">
        <w:rPr>
          <w:sz w:val="28"/>
          <w:szCs w:val="28"/>
        </w:rPr>
        <w:t>Asociația Forța Fermierilor se luptă pentru apărarea drepturilor agricultorilor români de toate tipurile, indiferent de mărimea fermei, de domeniul de activitate și de regiune geografică.</w:t>
      </w:r>
      <w:proofErr w:type="gramEnd"/>
    </w:p>
    <w:p w:rsidR="00AA75BD" w:rsidRPr="00F76235" w:rsidRDefault="00AA75BD" w:rsidP="00F76235">
      <w:pPr>
        <w:pStyle w:val="NormalWeb"/>
        <w:shd w:val="clear" w:color="auto" w:fill="FFFFFF" w:themeFill="background1"/>
        <w:rPr>
          <w:sz w:val="28"/>
          <w:szCs w:val="28"/>
        </w:rPr>
      </w:pPr>
      <w:r w:rsidRPr="00F76235">
        <w:rPr>
          <w:sz w:val="28"/>
          <w:szCs w:val="28"/>
        </w:rPr>
        <w:t>Pentru mai multe detalii despre acțiunea de protest – Consiliul Director al Asociației Forța Fermierilor          contact@fortafermierilor.ro – telefon: 0733.528.655</w:t>
      </w:r>
    </w:p>
    <w:p w:rsidR="009D7699" w:rsidRPr="00F76235" w:rsidRDefault="009D7699" w:rsidP="00F76235">
      <w:pPr>
        <w:pStyle w:val="NormalWeb"/>
        <w:shd w:val="clear" w:color="auto" w:fill="FFFFFF" w:themeFill="background1"/>
        <w:rPr>
          <w:sz w:val="28"/>
          <w:szCs w:val="28"/>
        </w:rPr>
      </w:pPr>
      <w:proofErr w:type="gramStart"/>
      <w:r w:rsidRPr="004549BF">
        <w:rPr>
          <w:b/>
          <w:color w:val="FF0000"/>
          <w:sz w:val="28"/>
          <w:szCs w:val="28"/>
          <w:u w:val="single"/>
        </w:rPr>
        <w:t>Acces gratuit la informațiile privind cadastrul și cartea funciară.</w:t>
      </w:r>
      <w:proofErr w:type="gramEnd"/>
      <w:r w:rsidRPr="004549BF">
        <w:rPr>
          <w:b/>
          <w:color w:val="FF0000"/>
          <w:sz w:val="28"/>
          <w:szCs w:val="28"/>
          <w:u w:val="single"/>
        </w:rPr>
        <w:t xml:space="preserve"> Și avocații!</w:t>
      </w:r>
      <w:r w:rsidRPr="00F76235">
        <w:rPr>
          <w:sz w:val="28"/>
          <w:szCs w:val="28"/>
        </w:rPr>
        <w:t xml:space="preserve"> Roxana Dobre - 24 mai 2021 </w:t>
      </w:r>
    </w:p>
    <w:p w:rsidR="009D7699" w:rsidRPr="00F76235" w:rsidRDefault="009D7699" w:rsidP="00F76235">
      <w:pPr>
        <w:pStyle w:val="NormalWeb"/>
        <w:shd w:val="clear" w:color="auto" w:fill="FFFFFF" w:themeFill="background1"/>
        <w:rPr>
          <w:sz w:val="28"/>
          <w:szCs w:val="28"/>
        </w:rPr>
      </w:pPr>
      <w:r w:rsidRPr="004549BF">
        <w:rPr>
          <w:b/>
          <w:sz w:val="28"/>
          <w:szCs w:val="28"/>
        </w:rPr>
        <w:t>Avocații ar putea fi incluși pe lista profesioniștilor care au acces gratuit și permanent la informațiile privind cadastrul și cartea funciară, conform unei propuneri legislative înregistrate miercuri la Senat.</w:t>
      </w:r>
      <w:r w:rsidRPr="00F76235">
        <w:rPr>
          <w:sz w:val="28"/>
          <w:szCs w:val="28"/>
        </w:rPr>
        <w:t xml:space="preserve"> Prin această propunere care are în vedere modificarea și completarea Legii cadastrului și a publicității imobiliare, se urmărește includerea avocaților în categoria profesioniștilor care au acces gratuit, direct și permanent, personal sau prin reprezentant, la platforma și serviciile online ale sistemului integrat de cadastru și carte funciară.</w:t>
      </w:r>
    </w:p>
    <w:p w:rsidR="009D7699" w:rsidRPr="00F76235" w:rsidRDefault="009D7699" w:rsidP="00F76235">
      <w:pPr>
        <w:pStyle w:val="NormalWeb"/>
        <w:shd w:val="clear" w:color="auto" w:fill="FFFFFF" w:themeFill="background1"/>
        <w:rPr>
          <w:sz w:val="28"/>
          <w:szCs w:val="28"/>
        </w:rPr>
      </w:pPr>
      <w:proofErr w:type="gramStart"/>
      <w:r w:rsidRPr="00F76235">
        <w:rPr>
          <w:sz w:val="28"/>
          <w:szCs w:val="28"/>
        </w:rPr>
        <w:lastRenderedPageBreak/>
        <w:t>Potrivit legislației actuale, din categoria profesioniștilor care au deja acces neîngrădit la informațiile privind cadastrul și cartea funciară se numără notarii, dar și executorii judecătorești.</w:t>
      </w:r>
      <w:proofErr w:type="gramEnd"/>
      <w:r w:rsidRPr="00F76235">
        <w:rPr>
          <w:sz w:val="28"/>
          <w:szCs w:val="28"/>
        </w:rPr>
        <w:t xml:space="preserve"> Potrivit propunerii legislative amintite, avocații vor avea acces liber și gratuit inclusiv la Registrul electronic național al nomenclaturilor stradale, care reprezintă, conform legii, sistemul unic de referință la nivel național.</w:t>
      </w:r>
    </w:p>
    <w:p w:rsidR="009D7699" w:rsidRPr="00F76235" w:rsidRDefault="009D7699" w:rsidP="00F76235">
      <w:pPr>
        <w:pStyle w:val="NormalWeb"/>
        <w:shd w:val="clear" w:color="auto" w:fill="FFFFFF" w:themeFill="background1"/>
        <w:rPr>
          <w:sz w:val="28"/>
          <w:szCs w:val="28"/>
        </w:rPr>
      </w:pPr>
      <w:r w:rsidRPr="00F76235">
        <w:rPr>
          <w:sz w:val="28"/>
          <w:szCs w:val="28"/>
        </w:rPr>
        <w:t>Accesul avocaților la datele privind cadastrul și intabulare ar ajuta și la procesul de succesiune a moștenirii</w:t>
      </w:r>
    </w:p>
    <w:p w:rsidR="009D7699" w:rsidRPr="00F76235" w:rsidRDefault="009D7699" w:rsidP="00F76235">
      <w:pPr>
        <w:pStyle w:val="NormalWeb"/>
        <w:shd w:val="clear" w:color="auto" w:fill="FFFFFF" w:themeFill="background1"/>
        <w:rPr>
          <w:sz w:val="28"/>
          <w:szCs w:val="28"/>
        </w:rPr>
      </w:pPr>
      <w:r w:rsidRPr="00F76235">
        <w:rPr>
          <w:sz w:val="28"/>
          <w:szCs w:val="28"/>
        </w:rPr>
        <w:t xml:space="preserve">Accesul avocaților la datele privind cadastrul și intabularea ar putea ajuta în procesele care sunt deschise chiar de fermieri pentru dovedirea că unele suprafețe le aparțin dar și la suprapuneri de parcele. În plus, în cazul succesiunilor, noile reglementări </w:t>
      </w:r>
      <w:proofErr w:type="gramStart"/>
      <w:r w:rsidRPr="00F76235">
        <w:rPr>
          <w:sz w:val="28"/>
          <w:szCs w:val="28"/>
        </w:rPr>
        <w:t>vin</w:t>
      </w:r>
      <w:proofErr w:type="gramEnd"/>
      <w:r w:rsidRPr="00F76235">
        <w:rPr>
          <w:sz w:val="28"/>
          <w:szCs w:val="28"/>
        </w:rPr>
        <w:t xml:space="preserve"> în ajutorul avocaților care se ocupă de aceste spețe.</w:t>
      </w:r>
    </w:p>
    <w:p w:rsidR="009D7699" w:rsidRPr="00F76235" w:rsidRDefault="009D7699" w:rsidP="00F76235">
      <w:pPr>
        <w:pStyle w:val="NormalWeb"/>
        <w:shd w:val="clear" w:color="auto" w:fill="FFFFFF" w:themeFill="background1"/>
        <w:rPr>
          <w:sz w:val="28"/>
          <w:szCs w:val="28"/>
        </w:rPr>
      </w:pPr>
      <w:r w:rsidRPr="00F76235">
        <w:rPr>
          <w:sz w:val="28"/>
          <w:szCs w:val="28"/>
        </w:rPr>
        <w:t xml:space="preserve">De precizat că în prezent inițiativa legislativă nu se aplică și trebuie </w:t>
      </w:r>
      <w:proofErr w:type="gramStart"/>
      <w:r w:rsidRPr="00F76235">
        <w:rPr>
          <w:sz w:val="28"/>
          <w:szCs w:val="28"/>
        </w:rPr>
        <w:t>să</w:t>
      </w:r>
      <w:proofErr w:type="gramEnd"/>
      <w:r w:rsidRPr="00F76235">
        <w:rPr>
          <w:sz w:val="28"/>
          <w:szCs w:val="28"/>
        </w:rPr>
        <w:t xml:space="preserve"> treacă de votul comisiilor de specialitate și de cel al Camerei Deputaților care este for decizional. Ulterior acestor pași legea trebuie </w:t>
      </w:r>
      <w:proofErr w:type="gramStart"/>
      <w:r w:rsidRPr="00F76235">
        <w:rPr>
          <w:sz w:val="28"/>
          <w:szCs w:val="28"/>
        </w:rPr>
        <w:t>să</w:t>
      </w:r>
      <w:proofErr w:type="gramEnd"/>
      <w:r w:rsidRPr="00F76235">
        <w:rPr>
          <w:sz w:val="28"/>
          <w:szCs w:val="28"/>
        </w:rPr>
        <w:t xml:space="preserve"> fie promulgată de șeful statului și publicată în Monitorul Oficial pentru a intra în vigoare.</w:t>
      </w:r>
    </w:p>
    <w:p w:rsidR="00385F6C" w:rsidRPr="00F76235" w:rsidRDefault="00385F6C" w:rsidP="00F76235">
      <w:pPr>
        <w:pStyle w:val="NormalWeb"/>
        <w:shd w:val="clear" w:color="auto" w:fill="FFFFFF" w:themeFill="background1"/>
        <w:rPr>
          <w:sz w:val="28"/>
          <w:szCs w:val="28"/>
        </w:rPr>
      </w:pPr>
      <w:r w:rsidRPr="004549BF">
        <w:rPr>
          <w:b/>
          <w:color w:val="FF0000"/>
          <w:sz w:val="28"/>
          <w:szCs w:val="28"/>
          <w:u w:val="single"/>
        </w:rPr>
        <w:t>Mierea de producție 2021 – mai scumpă din cauza vremii capricioase!</w:t>
      </w:r>
      <w:r w:rsidR="004549BF">
        <w:rPr>
          <w:sz w:val="28"/>
          <w:szCs w:val="28"/>
        </w:rPr>
        <w:t xml:space="preserve"> </w:t>
      </w:r>
      <w:r w:rsidRPr="00F76235">
        <w:rPr>
          <w:sz w:val="28"/>
          <w:szCs w:val="28"/>
        </w:rPr>
        <w:t xml:space="preserve">agrointeligenta.ro - 24 mai 2021 </w:t>
      </w:r>
      <w:r w:rsidRPr="00F76235">
        <w:rPr>
          <w:noProof/>
          <w:sz w:val="28"/>
          <w:szCs w:val="28"/>
        </w:rPr>
        <w:drawing>
          <wp:inline distT="0" distB="0" distL="0" distR="0">
            <wp:extent cx="4800600" cy="2647950"/>
            <wp:effectExtent l="19050" t="0" r="0" b="0"/>
            <wp:docPr id="156" name="Imagin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3" cstate="print"/>
                    <a:srcRect/>
                    <a:stretch>
                      <a:fillRect/>
                    </a:stretch>
                  </pic:blipFill>
                  <pic:spPr bwMode="auto">
                    <a:xfrm>
                      <a:off x="0" y="0"/>
                      <a:ext cx="4800600" cy="2647950"/>
                    </a:xfrm>
                    <a:prstGeom prst="rect">
                      <a:avLst/>
                    </a:prstGeom>
                    <a:noFill/>
                    <a:ln w="9525">
                      <a:noFill/>
                      <a:miter lim="800000"/>
                      <a:headEnd/>
                      <a:tailEnd/>
                    </a:ln>
                  </pic:spPr>
                </pic:pic>
              </a:graphicData>
            </a:graphic>
          </wp:inline>
        </w:drawing>
      </w:r>
    </w:p>
    <w:p w:rsidR="00385F6C" w:rsidRPr="004549BF" w:rsidRDefault="00385F6C" w:rsidP="00F76235">
      <w:pPr>
        <w:pStyle w:val="NormalWeb"/>
        <w:shd w:val="clear" w:color="auto" w:fill="FFFFFF" w:themeFill="background1"/>
        <w:rPr>
          <w:b/>
          <w:sz w:val="28"/>
          <w:szCs w:val="28"/>
        </w:rPr>
      </w:pPr>
      <w:r w:rsidRPr="004549BF">
        <w:rPr>
          <w:b/>
          <w:sz w:val="28"/>
          <w:szCs w:val="28"/>
        </w:rPr>
        <w:t xml:space="preserve">Miere mai scumpă din cauza vremii capricioase care </w:t>
      </w:r>
      <w:proofErr w:type="gramStart"/>
      <w:r w:rsidRPr="004549BF">
        <w:rPr>
          <w:b/>
          <w:sz w:val="28"/>
          <w:szCs w:val="28"/>
        </w:rPr>
        <w:t>a</w:t>
      </w:r>
      <w:proofErr w:type="gramEnd"/>
      <w:r w:rsidRPr="004549BF">
        <w:rPr>
          <w:b/>
          <w:sz w:val="28"/>
          <w:szCs w:val="28"/>
        </w:rPr>
        <w:t xml:space="preserve"> afectat producția apicolă. În momentul de față kilogramul de miere se vinde cu aproximativ 25-50 de lei, potrivit stiripesurse.ro.</w:t>
      </w:r>
    </w:p>
    <w:p w:rsidR="00385F6C" w:rsidRPr="00F76235" w:rsidRDefault="00385F6C" w:rsidP="00F76235">
      <w:pPr>
        <w:pStyle w:val="NormalWeb"/>
        <w:shd w:val="clear" w:color="auto" w:fill="FFFFFF" w:themeFill="background1"/>
        <w:rPr>
          <w:sz w:val="28"/>
          <w:szCs w:val="28"/>
        </w:rPr>
      </w:pPr>
      <w:r w:rsidRPr="00F76235">
        <w:rPr>
          <w:sz w:val="28"/>
          <w:szCs w:val="28"/>
        </w:rPr>
        <w:t xml:space="preserve">Apicultorii din mai multe țări europene, inclusiv România, reclamă că vremea le afectează afacerile. Producția de miere </w:t>
      </w:r>
      <w:proofErr w:type="gramStart"/>
      <w:r w:rsidRPr="00F76235">
        <w:rPr>
          <w:sz w:val="28"/>
          <w:szCs w:val="28"/>
        </w:rPr>
        <w:t>este</w:t>
      </w:r>
      <w:proofErr w:type="gramEnd"/>
      <w:r w:rsidRPr="00F76235">
        <w:rPr>
          <w:sz w:val="28"/>
          <w:szCs w:val="28"/>
        </w:rPr>
        <w:t xml:space="preserve"> în acest fel întârziată. </w:t>
      </w:r>
      <w:proofErr w:type="gramStart"/>
      <w:r w:rsidRPr="00F76235">
        <w:rPr>
          <w:sz w:val="28"/>
          <w:szCs w:val="28"/>
        </w:rPr>
        <w:t xml:space="preserve">De asemenea, apicultorii au fost obligați să-și închidă albinele până când </w:t>
      </w:r>
      <w:r w:rsidRPr="00F76235">
        <w:rPr>
          <w:sz w:val="28"/>
          <w:szCs w:val="28"/>
        </w:rPr>
        <w:lastRenderedPageBreak/>
        <w:t>agricultorii și-au stropit rapița cu substanțe chimice.</w:t>
      </w:r>
      <w:proofErr w:type="gramEnd"/>
      <w:r w:rsidRPr="00F76235">
        <w:rPr>
          <w:sz w:val="28"/>
          <w:szCs w:val="28"/>
        </w:rPr>
        <w:t xml:space="preserve"> </w:t>
      </w:r>
      <w:proofErr w:type="gramStart"/>
      <w:r w:rsidRPr="00F76235">
        <w:rPr>
          <w:sz w:val="28"/>
          <w:szCs w:val="28"/>
        </w:rPr>
        <w:t>Toți acești factori ar putea duce, cel mai probabil, la scumpiri considerabile.</w:t>
      </w:r>
      <w:proofErr w:type="gramEnd"/>
    </w:p>
    <w:p w:rsidR="00385F6C" w:rsidRPr="00F76235" w:rsidRDefault="00385F6C" w:rsidP="00F76235">
      <w:pPr>
        <w:pStyle w:val="NormalWeb"/>
        <w:shd w:val="clear" w:color="auto" w:fill="FFFFFF" w:themeFill="background1"/>
        <w:rPr>
          <w:sz w:val="28"/>
          <w:szCs w:val="28"/>
        </w:rPr>
      </w:pPr>
      <w:r w:rsidRPr="00F76235">
        <w:rPr>
          <w:sz w:val="28"/>
          <w:szCs w:val="28"/>
        </w:rPr>
        <w:t>Situație similară și în Ungaria</w:t>
      </w:r>
    </w:p>
    <w:p w:rsidR="00385F6C" w:rsidRPr="00F76235" w:rsidRDefault="00385F6C" w:rsidP="00F76235">
      <w:pPr>
        <w:pStyle w:val="NormalWeb"/>
        <w:shd w:val="clear" w:color="auto" w:fill="FFFFFF" w:themeFill="background1"/>
        <w:rPr>
          <w:sz w:val="28"/>
          <w:szCs w:val="28"/>
        </w:rPr>
      </w:pPr>
      <w:r w:rsidRPr="00F76235">
        <w:rPr>
          <w:sz w:val="28"/>
          <w:szCs w:val="28"/>
        </w:rPr>
        <w:t xml:space="preserve">Temperaturile foarte scăzute, care au coborât chiar sub pragul de îngheț în ultimele săptămâni, au provocat </w:t>
      </w:r>
      <w:proofErr w:type="gramStart"/>
      <w:r w:rsidRPr="00F76235">
        <w:rPr>
          <w:sz w:val="28"/>
          <w:szCs w:val="28"/>
        </w:rPr>
        <w:t>mari</w:t>
      </w:r>
      <w:proofErr w:type="gramEnd"/>
      <w:r w:rsidRPr="00F76235">
        <w:rPr>
          <w:sz w:val="28"/>
          <w:szCs w:val="28"/>
        </w:rPr>
        <w:t xml:space="preserve"> pierderi nu numai cultivatorilor de fructe, dar și apicultorilor, transmite publicația Magyar Nemzet, citată de Rador.</w:t>
      </w:r>
    </w:p>
    <w:p w:rsidR="00385F6C" w:rsidRPr="00F76235" w:rsidRDefault="00385F6C" w:rsidP="00F76235">
      <w:pPr>
        <w:pStyle w:val="NormalWeb"/>
        <w:shd w:val="clear" w:color="auto" w:fill="FFFFFF" w:themeFill="background1"/>
        <w:rPr>
          <w:sz w:val="28"/>
          <w:szCs w:val="28"/>
        </w:rPr>
      </w:pPr>
      <w:r w:rsidRPr="00F76235">
        <w:rPr>
          <w:sz w:val="28"/>
          <w:szCs w:val="28"/>
        </w:rPr>
        <w:t xml:space="preserve">Conform informațiilor Asociației Naționale Apicole din Ungaria (OMME), salcâmul a fost calamitat în mare parte din cauza înghețului de la începutul lunii aprilie, respectiv în perioada de înflorire, așa cum s-a întâmplat și anul trecut, când 80% din floarea de salcâm s-a distrus din cauza temperaturii foarte scăzute. Estimarea pagubelor înregistrate în acest an încă </w:t>
      </w:r>
      <w:proofErr w:type="gramStart"/>
      <w:r w:rsidRPr="00F76235">
        <w:rPr>
          <w:sz w:val="28"/>
          <w:szCs w:val="28"/>
        </w:rPr>
        <w:t>este</w:t>
      </w:r>
      <w:proofErr w:type="gramEnd"/>
      <w:r w:rsidRPr="00F76235">
        <w:rPr>
          <w:sz w:val="28"/>
          <w:szCs w:val="28"/>
        </w:rPr>
        <w:t xml:space="preserve"> în curs.</w:t>
      </w:r>
    </w:p>
    <w:p w:rsidR="00385F6C" w:rsidRPr="00F76235" w:rsidRDefault="00385F6C" w:rsidP="00F76235">
      <w:pPr>
        <w:pStyle w:val="NormalWeb"/>
        <w:shd w:val="clear" w:color="auto" w:fill="FFFFFF" w:themeFill="background1"/>
        <w:rPr>
          <w:sz w:val="28"/>
          <w:szCs w:val="28"/>
        </w:rPr>
      </w:pPr>
      <w:r w:rsidRPr="00F76235">
        <w:rPr>
          <w:sz w:val="28"/>
          <w:szCs w:val="28"/>
        </w:rPr>
        <w:t>Anul 2020 a fost unul catastrofal</w:t>
      </w:r>
    </w:p>
    <w:p w:rsidR="00385F6C" w:rsidRPr="00F76235" w:rsidRDefault="00385F6C" w:rsidP="00F76235">
      <w:pPr>
        <w:pStyle w:val="NormalWeb"/>
        <w:shd w:val="clear" w:color="auto" w:fill="FFFFFF" w:themeFill="background1"/>
        <w:rPr>
          <w:sz w:val="28"/>
          <w:szCs w:val="28"/>
        </w:rPr>
      </w:pPr>
      <w:r w:rsidRPr="00F76235">
        <w:rPr>
          <w:sz w:val="28"/>
          <w:szCs w:val="28"/>
        </w:rPr>
        <w:t xml:space="preserve">Anul trecut a fost </w:t>
      </w:r>
      <w:proofErr w:type="gramStart"/>
      <w:r w:rsidRPr="00F76235">
        <w:rPr>
          <w:sz w:val="28"/>
          <w:szCs w:val="28"/>
        </w:rPr>
        <w:t>un</w:t>
      </w:r>
      <w:proofErr w:type="gramEnd"/>
      <w:r w:rsidRPr="00F76235">
        <w:rPr>
          <w:sz w:val="28"/>
          <w:szCs w:val="28"/>
        </w:rPr>
        <w:t xml:space="preserve"> an foarte greu pentru apicultori. Anul 2020 a fost </w:t>
      </w:r>
      <w:proofErr w:type="gramStart"/>
      <w:r w:rsidRPr="00F76235">
        <w:rPr>
          <w:sz w:val="28"/>
          <w:szCs w:val="28"/>
        </w:rPr>
        <w:t>un</w:t>
      </w:r>
      <w:proofErr w:type="gramEnd"/>
      <w:r w:rsidRPr="00F76235">
        <w:rPr>
          <w:sz w:val="28"/>
          <w:szCs w:val="28"/>
        </w:rPr>
        <w:t xml:space="preserve"> an catastrofal, ceea ce este marcat și de faptul că în a doua jumătate a anului Europa s-a confruntat cu o lipsă acută de miere de salcâm.</w:t>
      </w:r>
    </w:p>
    <w:p w:rsidR="00385F6C" w:rsidRPr="00F76235" w:rsidRDefault="00385F6C" w:rsidP="00F76235">
      <w:pPr>
        <w:pStyle w:val="NormalWeb"/>
        <w:shd w:val="clear" w:color="auto" w:fill="FFFFFF" w:themeFill="background1"/>
        <w:rPr>
          <w:sz w:val="28"/>
          <w:szCs w:val="28"/>
        </w:rPr>
      </w:pPr>
      <w:proofErr w:type="gramStart"/>
      <w:r w:rsidRPr="00F76235">
        <w:rPr>
          <w:sz w:val="28"/>
          <w:szCs w:val="28"/>
        </w:rPr>
        <w:t>Președintele OMME, Péter Bross, a declarat portalului Agrárszektor.hu că și în acest an ar putea fi amenințată producția internă de miere.</w:t>
      </w:r>
      <w:proofErr w:type="gramEnd"/>
      <w:r w:rsidRPr="00F76235">
        <w:rPr>
          <w:sz w:val="28"/>
          <w:szCs w:val="28"/>
        </w:rPr>
        <w:t xml:space="preserve"> Apicultorii ungari au rămas acum fără rezerve, mulți se află într-o situație fără speranță și se gândesc deja </w:t>
      </w:r>
      <w:proofErr w:type="gramStart"/>
      <w:r w:rsidRPr="00F76235">
        <w:rPr>
          <w:sz w:val="28"/>
          <w:szCs w:val="28"/>
        </w:rPr>
        <w:t>să</w:t>
      </w:r>
      <w:proofErr w:type="gramEnd"/>
      <w:r w:rsidRPr="00F76235">
        <w:rPr>
          <w:sz w:val="28"/>
          <w:szCs w:val="28"/>
        </w:rPr>
        <w:t xml:space="preserve"> renunțe la această activitate.</w:t>
      </w:r>
    </w:p>
    <w:p w:rsidR="009F0E98" w:rsidRDefault="00450588" w:rsidP="009F0E98">
      <w:pPr>
        <w:pStyle w:val="Titlu1"/>
        <w:shd w:val="clear" w:color="auto" w:fill="FFFFFF" w:themeFill="background1"/>
        <w:rPr>
          <w:b w:val="0"/>
          <w:sz w:val="28"/>
          <w:szCs w:val="28"/>
        </w:rPr>
      </w:pPr>
      <w:proofErr w:type="gramStart"/>
      <w:r w:rsidRPr="009F0E98">
        <w:rPr>
          <w:color w:val="FF0000"/>
          <w:sz w:val="28"/>
          <w:szCs w:val="28"/>
          <w:u w:val="single"/>
        </w:rPr>
        <w:t>Velvet Winery – raiul natural cu vinuri bune de lângă București.</w:t>
      </w:r>
      <w:proofErr w:type="gramEnd"/>
      <w:r w:rsidRPr="009F0E98">
        <w:rPr>
          <w:color w:val="FF0000"/>
          <w:sz w:val="28"/>
          <w:szCs w:val="28"/>
          <w:u w:val="single"/>
        </w:rPr>
        <w:t xml:space="preserve"> Alertă de turism viticol!</w:t>
      </w:r>
      <w:hyperlink r:id="rId94" w:history="1">
        <w:proofErr w:type="gramStart"/>
        <w:r w:rsidRPr="00F76235">
          <w:rPr>
            <w:rStyle w:val="Hyperlink"/>
            <w:b w:val="0"/>
            <w:color w:val="auto"/>
            <w:sz w:val="28"/>
            <w:szCs w:val="28"/>
            <w:u w:val="none"/>
          </w:rPr>
          <w:t>mai</w:t>
        </w:r>
        <w:proofErr w:type="gramEnd"/>
        <w:r w:rsidRPr="00F76235">
          <w:rPr>
            <w:rStyle w:val="Hyperlink"/>
            <w:b w:val="0"/>
            <w:color w:val="auto"/>
            <w:sz w:val="28"/>
            <w:szCs w:val="28"/>
            <w:u w:val="none"/>
          </w:rPr>
          <w:t xml:space="preserve"> 24, 2021</w:t>
        </w:r>
      </w:hyperlink>
      <w:r w:rsidRPr="00F76235">
        <w:rPr>
          <w:rStyle w:val="posted-on"/>
          <w:b w:val="0"/>
          <w:sz w:val="28"/>
          <w:szCs w:val="28"/>
        </w:rPr>
        <w:t xml:space="preserve">, </w:t>
      </w:r>
      <w:hyperlink r:id="rId95" w:history="1">
        <w:r w:rsidRPr="00F76235">
          <w:rPr>
            <w:rStyle w:val="Hyperlink"/>
            <w:b w:val="0"/>
            <w:color w:val="auto"/>
            <w:sz w:val="28"/>
            <w:szCs w:val="28"/>
            <w:u w:val="none"/>
          </w:rPr>
          <w:t>Cezar Ioan</w:t>
        </w:r>
      </w:hyperlink>
      <w:r w:rsidRPr="00F76235">
        <w:rPr>
          <w:b w:val="0"/>
          <w:sz w:val="28"/>
          <w:szCs w:val="28"/>
        </w:rPr>
        <w:t xml:space="preserve"> </w:t>
      </w:r>
      <w:r w:rsidRPr="00F76235">
        <w:rPr>
          <w:b w:val="0"/>
          <w:noProof/>
          <w:sz w:val="28"/>
          <w:szCs w:val="28"/>
        </w:rPr>
        <w:drawing>
          <wp:inline distT="0" distB="0" distL="0" distR="0">
            <wp:extent cx="3085657" cy="1719540"/>
            <wp:effectExtent l="19050" t="0" r="443" b="0"/>
            <wp:docPr id="240" name="Imagin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96" cstate="print"/>
                    <a:srcRect/>
                    <a:stretch>
                      <a:fillRect/>
                    </a:stretch>
                  </pic:blipFill>
                  <pic:spPr bwMode="auto">
                    <a:xfrm>
                      <a:off x="0" y="0"/>
                      <a:ext cx="3081868" cy="1717429"/>
                    </a:xfrm>
                    <a:prstGeom prst="rect">
                      <a:avLst/>
                    </a:prstGeom>
                    <a:noFill/>
                    <a:ln w="9525">
                      <a:noFill/>
                      <a:miter lim="800000"/>
                      <a:headEnd/>
                      <a:tailEnd/>
                    </a:ln>
                  </pic:spPr>
                </pic:pic>
              </a:graphicData>
            </a:graphic>
          </wp:inline>
        </w:drawing>
      </w:r>
      <w:r w:rsidR="009F0E98">
        <w:rPr>
          <w:b w:val="0"/>
          <w:sz w:val="28"/>
          <w:szCs w:val="28"/>
        </w:rPr>
        <w:t xml:space="preserve"> </w:t>
      </w:r>
      <w:r w:rsidRPr="009F0E98">
        <w:rPr>
          <w:sz w:val="28"/>
          <w:szCs w:val="28"/>
        </w:rPr>
        <w:t xml:space="preserve">55 de minute cu mașina personală, sau aproximativ o oră și-un sfert cu microbuzul ori autocarul de la ieșirea din Capitală pe Autostrada București-Ploiești. </w:t>
      </w:r>
      <w:proofErr w:type="gramStart"/>
      <w:r w:rsidRPr="009F0E98">
        <w:rPr>
          <w:sz w:val="28"/>
          <w:szCs w:val="28"/>
        </w:rPr>
        <w:t>Atât de ușor accesibil e unul dintre cele mai frumoase peisaje din regiunea viticolă Dealu Mare, la </w:t>
      </w:r>
      <w:hyperlink r:id="rId97" w:tgtFrame="_blank" w:history="1">
        <w:r w:rsidRPr="009F0E98">
          <w:rPr>
            <w:rStyle w:val="Robust"/>
            <w:sz w:val="28"/>
            <w:szCs w:val="28"/>
          </w:rPr>
          <w:t>Velvet Winery</w:t>
        </w:r>
      </w:hyperlink>
      <w:r w:rsidRPr="009F0E98">
        <w:rPr>
          <w:sz w:val="28"/>
          <w:szCs w:val="28"/>
        </w:rPr>
        <w:t>.</w:t>
      </w:r>
      <w:proofErr w:type="gramEnd"/>
      <w:r w:rsidRPr="00F76235">
        <w:rPr>
          <w:b w:val="0"/>
          <w:sz w:val="28"/>
          <w:szCs w:val="28"/>
        </w:rPr>
        <w:t xml:space="preserve"> </w:t>
      </w:r>
    </w:p>
    <w:p w:rsidR="009F0E98" w:rsidRDefault="00450588" w:rsidP="009F0E98">
      <w:pPr>
        <w:pStyle w:val="Titlu1"/>
        <w:shd w:val="clear" w:color="auto" w:fill="FFFFFF" w:themeFill="background1"/>
        <w:rPr>
          <w:b w:val="0"/>
          <w:sz w:val="28"/>
          <w:szCs w:val="28"/>
        </w:rPr>
      </w:pPr>
      <w:r w:rsidRPr="00F76235">
        <w:rPr>
          <w:b w:val="0"/>
          <w:sz w:val="28"/>
          <w:szCs w:val="28"/>
        </w:rPr>
        <w:lastRenderedPageBreak/>
        <w:t xml:space="preserve">După cum spune și numele, ca </w:t>
      </w:r>
      <w:proofErr w:type="gramStart"/>
      <w:r w:rsidRPr="00F76235">
        <w:rPr>
          <w:b w:val="0"/>
          <w:sz w:val="28"/>
          <w:szCs w:val="28"/>
        </w:rPr>
        <w:t>să</w:t>
      </w:r>
      <w:proofErr w:type="gramEnd"/>
      <w:r w:rsidRPr="00F76235">
        <w:rPr>
          <w:b w:val="0"/>
          <w:sz w:val="28"/>
          <w:szCs w:val="28"/>
        </w:rPr>
        <w:t xml:space="preserve"> facă lucrurile și mai interesante, în acest refugiu în natură găsești și vinuri bune, făcute de un enolog român celebru – </w:t>
      </w:r>
      <w:hyperlink r:id="rId98" w:tgtFrame="_blank" w:history="1">
        <w:r w:rsidRPr="00F76235">
          <w:rPr>
            <w:rStyle w:val="Robust"/>
            <w:sz w:val="28"/>
            <w:szCs w:val="28"/>
          </w:rPr>
          <w:t>Liviu Grigorică</w:t>
        </w:r>
      </w:hyperlink>
      <w:r w:rsidRPr="00F76235">
        <w:rPr>
          <w:b w:val="0"/>
          <w:sz w:val="28"/>
          <w:szCs w:val="28"/>
        </w:rPr>
        <w:t xml:space="preserve">. Ce nu o </w:t>
      </w:r>
      <w:proofErr w:type="gramStart"/>
      <w:r w:rsidRPr="00F76235">
        <w:rPr>
          <w:b w:val="0"/>
          <w:sz w:val="28"/>
          <w:szCs w:val="28"/>
        </w:rPr>
        <w:t>să</w:t>
      </w:r>
      <w:proofErr w:type="gramEnd"/>
      <w:r w:rsidRPr="00F76235">
        <w:rPr>
          <w:b w:val="0"/>
          <w:sz w:val="28"/>
          <w:szCs w:val="28"/>
        </w:rPr>
        <w:t xml:space="preserve"> găsești, în schimb (și asta-i foarte bine), e vreun semn al industrializării! </w:t>
      </w:r>
      <w:r w:rsidR="009F0E98" w:rsidRPr="00F76235">
        <w:rPr>
          <w:b w:val="0"/>
          <w:noProof/>
          <w:sz w:val="28"/>
          <w:szCs w:val="28"/>
        </w:rPr>
        <w:drawing>
          <wp:inline distT="0" distB="0" distL="0" distR="0">
            <wp:extent cx="4267200" cy="2076450"/>
            <wp:effectExtent l="19050" t="0" r="0" b="0"/>
            <wp:docPr id="26" name="Imagin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99" cstate="print"/>
                    <a:srcRect/>
                    <a:stretch>
                      <a:fillRect/>
                    </a:stretch>
                  </pic:blipFill>
                  <pic:spPr bwMode="auto">
                    <a:xfrm>
                      <a:off x="0" y="0"/>
                      <a:ext cx="4267200" cy="2076450"/>
                    </a:xfrm>
                    <a:prstGeom prst="rect">
                      <a:avLst/>
                    </a:prstGeom>
                    <a:noFill/>
                    <a:ln w="9525">
                      <a:noFill/>
                      <a:miter lim="800000"/>
                      <a:headEnd/>
                      <a:tailEnd/>
                    </a:ln>
                  </pic:spPr>
                </pic:pic>
              </a:graphicData>
            </a:graphic>
          </wp:inline>
        </w:drawing>
      </w:r>
    </w:p>
    <w:p w:rsidR="00450588" w:rsidRPr="00F76235" w:rsidRDefault="00450588" w:rsidP="009F0E98">
      <w:pPr>
        <w:pStyle w:val="Titlu1"/>
        <w:shd w:val="clear" w:color="auto" w:fill="FFFFFF" w:themeFill="background1"/>
        <w:rPr>
          <w:b w:val="0"/>
          <w:sz w:val="28"/>
          <w:szCs w:val="28"/>
        </w:rPr>
      </w:pPr>
      <w:r w:rsidRPr="00F76235">
        <w:rPr>
          <w:b w:val="0"/>
          <w:sz w:val="28"/>
          <w:szCs w:val="28"/>
        </w:rPr>
        <w:t xml:space="preserve">În orice direcție te-ai uita, nu vezi stâlpi de înaltă tensiune, nu vezi coșuri de fabrici sau rafinării – ba chiar nici măcar crama, care a fost construită în </w:t>
      </w:r>
      <w:proofErr w:type="gramStart"/>
      <w:r w:rsidRPr="00F76235">
        <w:rPr>
          <w:b w:val="0"/>
          <w:sz w:val="28"/>
          <w:szCs w:val="28"/>
        </w:rPr>
        <w:t>altă</w:t>
      </w:r>
      <w:proofErr w:type="gramEnd"/>
      <w:r w:rsidRPr="00F76235">
        <w:rPr>
          <w:b w:val="0"/>
          <w:sz w:val="28"/>
          <w:szCs w:val="28"/>
        </w:rPr>
        <w:t xml:space="preserve"> parte pentru a nu tulbura peisajul. În </w:t>
      </w:r>
      <w:hyperlink r:id="rId100" w:tgtFrame="_blank" w:history="1">
        <w:r w:rsidRPr="00F76235">
          <w:rPr>
            <w:rStyle w:val="Hyperlink"/>
            <w:b w:val="0"/>
            <w:color w:val="auto"/>
            <w:sz w:val="28"/>
            <w:szCs w:val="28"/>
            <w:u w:val="none"/>
          </w:rPr>
          <w:t>amfiteatrul</w:t>
        </w:r>
      </w:hyperlink>
      <w:r w:rsidRPr="00F76235">
        <w:rPr>
          <w:b w:val="0"/>
          <w:sz w:val="28"/>
          <w:szCs w:val="28"/>
        </w:rPr>
        <w:t xml:space="preserve"> natural plantat cu vii există și </w:t>
      </w:r>
      <w:proofErr w:type="gramStart"/>
      <w:r w:rsidRPr="00F76235">
        <w:rPr>
          <w:b w:val="0"/>
          <w:sz w:val="28"/>
          <w:szCs w:val="28"/>
        </w:rPr>
        <w:t>un</w:t>
      </w:r>
      <w:proofErr w:type="gramEnd"/>
      <w:r w:rsidRPr="00F76235">
        <w:rPr>
          <w:b w:val="0"/>
          <w:sz w:val="28"/>
          <w:szCs w:val="28"/>
        </w:rPr>
        <w:t xml:space="preserve"> lac cu pești – un nou element de atracție și de spectacol vizual, indiferent dacă ești sau nu pasionat de pescuit. Există aici și două terase acoperite și un salon de degustări cu un perete vitrat care se deschide la o a treia terasă, descoperită, unde te poți bucura de priveliște și un pahar la soare, pe șezlong.</w:t>
      </w:r>
    </w:p>
    <w:p w:rsidR="00450588" w:rsidRPr="00F76235" w:rsidRDefault="00450588" w:rsidP="00F76235">
      <w:pPr>
        <w:shd w:val="clear" w:color="auto" w:fill="FFFFFF" w:themeFill="background1"/>
        <w:spacing w:line="240" w:lineRule="auto"/>
        <w:rPr>
          <w:rFonts w:ascii="Times New Roman" w:hAnsi="Times New Roman" w:cs="Times New Roman"/>
          <w:sz w:val="28"/>
          <w:szCs w:val="28"/>
        </w:rPr>
      </w:pPr>
      <w:r w:rsidRPr="00F76235">
        <w:rPr>
          <w:rFonts w:ascii="Times New Roman" w:hAnsi="Times New Roman" w:cs="Times New Roman"/>
          <w:noProof/>
          <w:sz w:val="28"/>
          <w:szCs w:val="28"/>
          <w:lang w:eastAsia="en-GB"/>
        </w:rPr>
        <w:drawing>
          <wp:inline distT="0" distB="0" distL="0" distR="0">
            <wp:extent cx="4324350" cy="2457450"/>
            <wp:effectExtent l="19050" t="0" r="0" b="0"/>
            <wp:docPr id="249" name="Imagin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01" cstate="print"/>
                    <a:srcRect/>
                    <a:stretch>
                      <a:fillRect/>
                    </a:stretch>
                  </pic:blipFill>
                  <pic:spPr bwMode="auto">
                    <a:xfrm>
                      <a:off x="0" y="0"/>
                      <a:ext cx="4324350" cy="2457450"/>
                    </a:xfrm>
                    <a:prstGeom prst="rect">
                      <a:avLst/>
                    </a:prstGeom>
                    <a:noFill/>
                    <a:ln w="9525">
                      <a:noFill/>
                      <a:miter lim="800000"/>
                      <a:headEnd/>
                      <a:tailEnd/>
                    </a:ln>
                  </pic:spPr>
                </pic:pic>
              </a:graphicData>
            </a:graphic>
          </wp:inline>
        </w:drawing>
      </w:r>
    </w:p>
    <w:p w:rsidR="00450588" w:rsidRPr="00F76235" w:rsidRDefault="00450588" w:rsidP="00F76235">
      <w:pPr>
        <w:shd w:val="clear" w:color="auto" w:fill="FFFFFF" w:themeFill="background1"/>
        <w:spacing w:line="240" w:lineRule="auto"/>
        <w:rPr>
          <w:rFonts w:ascii="Times New Roman" w:hAnsi="Times New Roman" w:cs="Times New Roman"/>
          <w:sz w:val="28"/>
          <w:szCs w:val="28"/>
        </w:rPr>
      </w:pPr>
    </w:p>
    <w:p w:rsidR="00450588" w:rsidRPr="00F76235" w:rsidRDefault="00450588" w:rsidP="00F76235">
      <w:pPr>
        <w:shd w:val="clear" w:color="auto" w:fill="FFFFFF" w:themeFill="background1"/>
        <w:spacing w:line="240" w:lineRule="auto"/>
        <w:rPr>
          <w:rFonts w:ascii="Times New Roman" w:hAnsi="Times New Roman" w:cs="Times New Roman"/>
          <w:sz w:val="28"/>
          <w:szCs w:val="28"/>
        </w:rPr>
      </w:pPr>
    </w:p>
    <w:p w:rsidR="00450588" w:rsidRPr="00F76235" w:rsidRDefault="00450588" w:rsidP="00F76235">
      <w:pPr>
        <w:pStyle w:val="Titlu2"/>
        <w:shd w:val="clear" w:color="auto" w:fill="FFFFFF" w:themeFill="background1"/>
        <w:spacing w:line="240" w:lineRule="auto"/>
        <w:rPr>
          <w:rFonts w:ascii="Times New Roman" w:hAnsi="Times New Roman" w:cs="Times New Roman"/>
          <w:b w:val="0"/>
          <w:color w:val="auto"/>
          <w:sz w:val="28"/>
          <w:szCs w:val="28"/>
        </w:rPr>
      </w:pPr>
      <w:r w:rsidRPr="00F76235">
        <w:rPr>
          <w:rFonts w:ascii="Times New Roman" w:hAnsi="Times New Roman" w:cs="Times New Roman"/>
          <w:b w:val="0"/>
          <w:color w:val="auto"/>
          <w:sz w:val="28"/>
          <w:szCs w:val="28"/>
        </w:rPr>
        <w:lastRenderedPageBreak/>
        <w:t>La Țigănci, pe Nirvana, Cabaret sau Zaiafet, la Velvet Winery e stilul Wine Deco</w:t>
      </w:r>
    </w:p>
    <w:p w:rsidR="00450588" w:rsidRPr="00F76235" w:rsidRDefault="00450588" w:rsidP="00F76235">
      <w:pPr>
        <w:pStyle w:val="NormalWeb"/>
        <w:shd w:val="clear" w:color="auto" w:fill="FFFFFF" w:themeFill="background1"/>
        <w:rPr>
          <w:sz w:val="28"/>
          <w:szCs w:val="28"/>
        </w:rPr>
      </w:pPr>
      <w:proofErr w:type="gramStart"/>
      <w:r w:rsidRPr="00F76235">
        <w:rPr>
          <w:sz w:val="28"/>
          <w:szCs w:val="28"/>
        </w:rPr>
        <w:t>Nu doar pentru peisaje serene ajung la Velvet oaspeții dornici de o evadare în natură, ci și pentru vinurile acestei crame boutique.</w:t>
      </w:r>
      <w:proofErr w:type="gramEnd"/>
      <w:r w:rsidRPr="00F76235">
        <w:rPr>
          <w:sz w:val="28"/>
          <w:szCs w:val="28"/>
        </w:rPr>
        <w:t xml:space="preserve"> Grupate sub nume de game ca </w:t>
      </w:r>
      <w:r w:rsidRPr="00F76235">
        <w:rPr>
          <w:rStyle w:val="Accentuat"/>
          <w:bCs/>
          <w:i w:val="0"/>
          <w:sz w:val="28"/>
          <w:szCs w:val="28"/>
        </w:rPr>
        <w:t>Nirvana</w:t>
      </w:r>
      <w:r w:rsidRPr="00F76235">
        <w:rPr>
          <w:sz w:val="28"/>
          <w:szCs w:val="28"/>
        </w:rPr>
        <w:t xml:space="preserve">, </w:t>
      </w:r>
      <w:r w:rsidRPr="00F76235">
        <w:rPr>
          <w:rStyle w:val="Accentuat"/>
          <w:bCs/>
          <w:i w:val="0"/>
          <w:sz w:val="28"/>
          <w:szCs w:val="28"/>
        </w:rPr>
        <w:t>Cabaret</w:t>
      </w:r>
      <w:r w:rsidRPr="00F76235">
        <w:rPr>
          <w:sz w:val="28"/>
          <w:szCs w:val="28"/>
        </w:rPr>
        <w:t xml:space="preserve">, </w:t>
      </w:r>
      <w:r w:rsidRPr="00F76235">
        <w:rPr>
          <w:rStyle w:val="Accentuat"/>
          <w:bCs/>
          <w:i w:val="0"/>
          <w:sz w:val="28"/>
          <w:szCs w:val="28"/>
        </w:rPr>
        <w:t>Zaiafet</w:t>
      </w:r>
      <w:r w:rsidRPr="00F76235">
        <w:rPr>
          <w:sz w:val="28"/>
          <w:szCs w:val="28"/>
        </w:rPr>
        <w:t>,</w:t>
      </w:r>
      <w:r w:rsidRPr="00F76235">
        <w:rPr>
          <w:rStyle w:val="Robust"/>
          <w:b w:val="0"/>
          <w:sz w:val="28"/>
          <w:szCs w:val="28"/>
        </w:rPr>
        <w:t> </w:t>
      </w:r>
      <w:r w:rsidRPr="00F76235">
        <w:rPr>
          <w:rStyle w:val="Accentuat"/>
          <w:bCs/>
          <w:i w:val="0"/>
          <w:sz w:val="28"/>
          <w:szCs w:val="28"/>
        </w:rPr>
        <w:t>La Țigănci</w:t>
      </w:r>
      <w:r w:rsidRPr="00F76235">
        <w:rPr>
          <w:sz w:val="28"/>
          <w:szCs w:val="28"/>
        </w:rPr>
        <w:t xml:space="preserve">, </w:t>
      </w:r>
      <w:r w:rsidRPr="00F76235">
        <w:rPr>
          <w:rStyle w:val="Accentuat"/>
          <w:bCs/>
          <w:i w:val="0"/>
          <w:sz w:val="28"/>
          <w:szCs w:val="28"/>
        </w:rPr>
        <w:t>Wine Deco</w:t>
      </w:r>
      <w:r w:rsidRPr="00F76235">
        <w:rPr>
          <w:rStyle w:val="Robust"/>
          <w:b w:val="0"/>
          <w:sz w:val="28"/>
          <w:szCs w:val="28"/>
        </w:rPr>
        <w:t xml:space="preserve"> </w:t>
      </w:r>
      <w:r w:rsidRPr="00F76235">
        <w:rPr>
          <w:sz w:val="28"/>
          <w:szCs w:val="28"/>
        </w:rPr>
        <w:t xml:space="preserve">sau rarisimul </w:t>
      </w:r>
      <w:r w:rsidRPr="00F76235">
        <w:rPr>
          <w:rStyle w:val="Accentuat"/>
          <w:bCs/>
          <w:i w:val="0"/>
          <w:sz w:val="28"/>
          <w:szCs w:val="28"/>
        </w:rPr>
        <w:t>Triptic</w:t>
      </w:r>
      <w:r w:rsidRPr="00F76235">
        <w:rPr>
          <w:sz w:val="28"/>
          <w:szCs w:val="28"/>
        </w:rPr>
        <w:t xml:space="preserve"> (rarisim fiindcă primul lot a fost cumpărat de un colecționar în întregime, înainte de lansare) – toate, delimitează un stil (eclectic?) al cramei, pe toate palierele de preț, gust ori moment de consum. Explorarea amănunțită este recomandată </w:t>
      </w:r>
      <w:proofErr w:type="gramStart"/>
      <w:r w:rsidRPr="00F76235">
        <w:rPr>
          <w:sz w:val="28"/>
          <w:szCs w:val="28"/>
        </w:rPr>
        <w:t>–  ș</w:t>
      </w:r>
      <w:proofErr w:type="gramEnd"/>
      <w:r w:rsidRPr="00F76235">
        <w:rPr>
          <w:sz w:val="28"/>
          <w:szCs w:val="28"/>
        </w:rPr>
        <w:t>i recomandabilă – fie că stai cu prietenii la una dintre mesele împrăștiate pe pajiștile Velvet, sub umbrele care te apără de soare, fie că te bucuri de căldura unui foc de tabără în locurile special amenajate.</w:t>
      </w:r>
      <w:r w:rsidR="009F0E98">
        <w:rPr>
          <w:sz w:val="28"/>
          <w:szCs w:val="28"/>
        </w:rPr>
        <w:t xml:space="preserve">                 </w:t>
      </w:r>
      <w:r w:rsidR="009F0E98" w:rsidRPr="009F0E98">
        <w:rPr>
          <w:noProof/>
          <w:sz w:val="28"/>
          <w:szCs w:val="28"/>
        </w:rPr>
        <w:t xml:space="preserve"> </w:t>
      </w:r>
      <w:r w:rsidR="009F0E98" w:rsidRPr="00F76235">
        <w:rPr>
          <w:noProof/>
          <w:sz w:val="28"/>
          <w:szCs w:val="28"/>
        </w:rPr>
        <w:drawing>
          <wp:inline distT="0" distB="0" distL="0" distR="0">
            <wp:extent cx="4410075" cy="2466975"/>
            <wp:effectExtent l="19050" t="0" r="9525" b="0"/>
            <wp:docPr id="27" name="Imagin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02" cstate="print"/>
                    <a:srcRect/>
                    <a:stretch>
                      <a:fillRect/>
                    </a:stretch>
                  </pic:blipFill>
                  <pic:spPr bwMode="auto">
                    <a:xfrm>
                      <a:off x="0" y="0"/>
                      <a:ext cx="4410075" cy="2466975"/>
                    </a:xfrm>
                    <a:prstGeom prst="rect">
                      <a:avLst/>
                    </a:prstGeom>
                    <a:noFill/>
                    <a:ln w="9525">
                      <a:noFill/>
                      <a:miter lim="800000"/>
                      <a:headEnd/>
                      <a:tailEnd/>
                    </a:ln>
                  </pic:spPr>
                </pic:pic>
              </a:graphicData>
            </a:graphic>
          </wp:inline>
        </w:drawing>
      </w:r>
    </w:p>
    <w:p w:rsidR="00450588" w:rsidRPr="00F76235" w:rsidRDefault="00450588" w:rsidP="00F76235">
      <w:pPr>
        <w:pStyle w:val="NormalWeb"/>
        <w:shd w:val="clear" w:color="auto" w:fill="FFFFFF" w:themeFill="background1"/>
        <w:rPr>
          <w:sz w:val="28"/>
          <w:szCs w:val="28"/>
        </w:rPr>
      </w:pPr>
      <w:r w:rsidRPr="00F76235">
        <w:rPr>
          <w:sz w:val="28"/>
          <w:szCs w:val="28"/>
        </w:rPr>
        <w:t xml:space="preserve">Evident, amfiteatrul natural de la Velvet și spațiile amenajate acolo nu îmbie doar la contemplație, ci și la petreceri oricât de zgomotoase – nu deranjezi pe nimeni și nu </w:t>
      </w:r>
      <w:proofErr w:type="gramStart"/>
      <w:r w:rsidRPr="00F76235">
        <w:rPr>
          <w:sz w:val="28"/>
          <w:szCs w:val="28"/>
        </w:rPr>
        <w:t>te</w:t>
      </w:r>
      <w:proofErr w:type="gramEnd"/>
      <w:r w:rsidRPr="00F76235">
        <w:rPr>
          <w:sz w:val="28"/>
          <w:szCs w:val="28"/>
        </w:rPr>
        <w:t xml:space="preserve"> vede nimeni neinvitat. Am testat personal, ies niște party-uri memorabile, aici am sărbătorit cu muzicianul </w:t>
      </w:r>
      <w:hyperlink r:id="rId103" w:tgtFrame="_blank" w:history="1">
        <w:r w:rsidRPr="00F76235">
          <w:rPr>
            <w:rStyle w:val="Robust"/>
            <w:b w:val="0"/>
            <w:sz w:val="28"/>
            <w:szCs w:val="28"/>
          </w:rPr>
          <w:t>Zoli Toth</w:t>
        </w:r>
      </w:hyperlink>
      <w:r w:rsidRPr="00F76235">
        <w:rPr>
          <w:sz w:val="28"/>
          <w:szCs w:val="28"/>
        </w:rPr>
        <w:t xml:space="preserve"> &amp; friends cea de-a 16-a aniversare a primei clasări a României pe podiumul Eurovision – o reușită care-i poartă semnătura (la fel ca și albumul recent lansat, </w:t>
      </w:r>
      <w:r w:rsidRPr="00F76235">
        <w:rPr>
          <w:rStyle w:val="Robust"/>
          <w:b w:val="0"/>
          <w:sz w:val="28"/>
          <w:szCs w:val="28"/>
        </w:rPr>
        <w:t>Better Together,</w:t>
      </w:r>
      <w:r w:rsidRPr="00F76235">
        <w:rPr>
          <w:sz w:val="28"/>
          <w:szCs w:val="28"/>
        </w:rPr>
        <w:t xml:space="preserve"> pe care vă invit să-l căutați dacă vreți să fiți la curent cu cele mai recente creații ale lui). Să notăm, așadar, că discreția de la Velvet e o facilitate pe care o apreciază din </w:t>
      </w:r>
      <w:proofErr w:type="gramStart"/>
      <w:r w:rsidRPr="00F76235">
        <w:rPr>
          <w:sz w:val="28"/>
          <w:szCs w:val="28"/>
        </w:rPr>
        <w:t>ce</w:t>
      </w:r>
      <w:proofErr w:type="gramEnd"/>
      <w:r w:rsidRPr="00F76235">
        <w:rPr>
          <w:sz w:val="28"/>
          <w:szCs w:val="28"/>
        </w:rPr>
        <w:t xml:space="preserve"> în ce mai mulți oameni sătui de priviri curioase.</w:t>
      </w:r>
    </w:p>
    <w:p w:rsidR="00450588" w:rsidRPr="00F76235" w:rsidRDefault="00450588" w:rsidP="00F76235">
      <w:pPr>
        <w:pStyle w:val="NormalWeb"/>
        <w:shd w:val="clear" w:color="auto" w:fill="FFFFFF" w:themeFill="background1"/>
        <w:rPr>
          <w:sz w:val="28"/>
          <w:szCs w:val="28"/>
        </w:rPr>
      </w:pPr>
      <w:r w:rsidRPr="00F76235">
        <w:rPr>
          <w:sz w:val="28"/>
          <w:szCs w:val="28"/>
        </w:rPr>
        <w:t xml:space="preserve">Îi puteți urmări pe cei de la Velvet Winery pe profilul lor de </w:t>
      </w:r>
      <w:hyperlink r:id="rId104" w:tgtFrame="_blank" w:history="1">
        <w:r w:rsidRPr="00F76235">
          <w:rPr>
            <w:rStyle w:val="Hyperlink"/>
            <w:color w:val="auto"/>
            <w:sz w:val="28"/>
            <w:szCs w:val="28"/>
            <w:u w:val="none"/>
          </w:rPr>
          <w:t>Facebook</w:t>
        </w:r>
      </w:hyperlink>
      <w:r w:rsidRPr="00F76235">
        <w:rPr>
          <w:sz w:val="28"/>
          <w:szCs w:val="28"/>
        </w:rPr>
        <w:t xml:space="preserve">, iar pentru a programa o vizită puteți intra pe site: </w:t>
      </w:r>
      <w:hyperlink r:id="rId105" w:tgtFrame="_blank" w:history="1">
        <w:r w:rsidRPr="009F0E98">
          <w:rPr>
            <w:rStyle w:val="Hyperlink"/>
            <w:color w:val="0070C0"/>
            <w:sz w:val="28"/>
            <w:szCs w:val="28"/>
            <w:u w:val="none"/>
          </w:rPr>
          <w:t>https://velvetwinery.ro/enoturism/</w:t>
        </w:r>
      </w:hyperlink>
      <w:r w:rsidRPr="009F0E98">
        <w:rPr>
          <w:color w:val="0070C0"/>
          <w:sz w:val="28"/>
          <w:szCs w:val="28"/>
        </w:rPr>
        <w:t xml:space="preserve">. </w:t>
      </w:r>
      <w:r w:rsidR="009F0E98">
        <w:rPr>
          <w:color w:val="0070C0"/>
          <w:sz w:val="28"/>
          <w:szCs w:val="28"/>
        </w:rPr>
        <w:t xml:space="preserve">                                                                 </w:t>
      </w:r>
      <w:r w:rsidRPr="00F76235">
        <w:rPr>
          <w:sz w:val="28"/>
          <w:szCs w:val="28"/>
        </w:rPr>
        <w:t>Pachetele de degustare încep de la 50 lei / persoană și pot fi configurate flexibil, în cazul unor grupuri care își doresc ceva special.</w:t>
      </w:r>
    </w:p>
    <w:p w:rsidR="00BF7A47" w:rsidRPr="00F76235" w:rsidRDefault="00BF7A47" w:rsidP="00F76235">
      <w:pPr>
        <w:shd w:val="clear" w:color="auto" w:fill="FFFFFF" w:themeFill="background1"/>
        <w:spacing w:line="240" w:lineRule="auto"/>
        <w:rPr>
          <w:rFonts w:ascii="Times New Roman" w:hAnsi="Times New Roman" w:cs="Times New Roman"/>
          <w:sz w:val="28"/>
          <w:szCs w:val="28"/>
        </w:rPr>
      </w:pPr>
      <w:r w:rsidRPr="00F76235">
        <w:rPr>
          <w:rFonts w:ascii="Times New Roman" w:hAnsi="Times New Roman" w:cs="Times New Roman"/>
          <w:noProof/>
          <w:sz w:val="28"/>
          <w:szCs w:val="28"/>
          <w:lang w:eastAsia="en-GB"/>
        </w:rPr>
        <w:lastRenderedPageBreak/>
        <w:drawing>
          <wp:inline distT="0" distB="0" distL="0" distR="0">
            <wp:extent cx="4086225" cy="1924050"/>
            <wp:effectExtent l="19050" t="0" r="9525" b="0"/>
            <wp:docPr id="287" name="Imagin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06" cstate="print"/>
                    <a:srcRect/>
                    <a:stretch>
                      <a:fillRect/>
                    </a:stretch>
                  </pic:blipFill>
                  <pic:spPr bwMode="auto">
                    <a:xfrm>
                      <a:off x="0" y="0"/>
                      <a:ext cx="4086225" cy="1924050"/>
                    </a:xfrm>
                    <a:prstGeom prst="rect">
                      <a:avLst/>
                    </a:prstGeom>
                    <a:noFill/>
                    <a:ln w="9525">
                      <a:noFill/>
                      <a:miter lim="800000"/>
                      <a:headEnd/>
                      <a:tailEnd/>
                    </a:ln>
                  </pic:spPr>
                </pic:pic>
              </a:graphicData>
            </a:graphic>
          </wp:inline>
        </w:drawing>
      </w:r>
    </w:p>
    <w:p w:rsidR="00BF7A47" w:rsidRPr="00F76235" w:rsidRDefault="00BF7A47" w:rsidP="00F76235">
      <w:pPr>
        <w:pStyle w:val="Titlu1"/>
        <w:shd w:val="clear" w:color="auto" w:fill="FFFFFF" w:themeFill="background1"/>
        <w:rPr>
          <w:b w:val="0"/>
          <w:sz w:val="28"/>
          <w:szCs w:val="28"/>
        </w:rPr>
      </w:pPr>
      <w:proofErr w:type="gramStart"/>
      <w:r w:rsidRPr="009F0E98">
        <w:rPr>
          <w:rStyle w:val="post-title"/>
          <w:color w:val="FF0000"/>
          <w:sz w:val="28"/>
          <w:szCs w:val="28"/>
          <w:u w:val="single"/>
        </w:rPr>
        <w:t>Submăsura 4.1 – fermă construită pe bani europeni.</w:t>
      </w:r>
      <w:proofErr w:type="gramEnd"/>
      <w:r w:rsidRPr="009F0E98">
        <w:rPr>
          <w:rStyle w:val="post-title"/>
          <w:color w:val="FF0000"/>
          <w:sz w:val="28"/>
          <w:szCs w:val="28"/>
          <w:u w:val="single"/>
        </w:rPr>
        <w:t xml:space="preserve"> Un mld euro la </w:t>
      </w:r>
      <w:proofErr w:type="gramStart"/>
      <w:r w:rsidRPr="009F0E98">
        <w:rPr>
          <w:rStyle w:val="post-title"/>
          <w:color w:val="FF0000"/>
          <w:sz w:val="28"/>
          <w:szCs w:val="28"/>
          <w:u w:val="single"/>
        </w:rPr>
        <w:t>fermieri</w:t>
      </w:r>
      <w:r w:rsidRPr="00F76235">
        <w:rPr>
          <w:b w:val="0"/>
          <w:sz w:val="28"/>
          <w:szCs w:val="28"/>
        </w:rPr>
        <w:t xml:space="preserve"> ,</w:t>
      </w:r>
      <w:proofErr w:type="gramEnd"/>
      <w:r w:rsidRPr="00F76235">
        <w:rPr>
          <w:b w:val="0"/>
          <w:sz w:val="28"/>
          <w:szCs w:val="28"/>
        </w:rPr>
        <w:t xml:space="preserve"> </w:t>
      </w:r>
      <w:hyperlink r:id="rId107" w:tooltip="Caută în articolele acestui autor" w:history="1">
        <w:r w:rsidRPr="00F76235">
          <w:rPr>
            <w:rStyle w:val="post-author-name"/>
            <w:b w:val="0"/>
            <w:sz w:val="28"/>
            <w:szCs w:val="28"/>
          </w:rPr>
          <w:t xml:space="preserve">De </w:t>
        </w:r>
        <w:r w:rsidRPr="00F76235">
          <w:rPr>
            <w:rStyle w:val="post-author-name"/>
            <w:b w:val="0"/>
            <w:bCs w:val="0"/>
            <w:sz w:val="28"/>
            <w:szCs w:val="28"/>
          </w:rPr>
          <w:t>Food Biz</w:t>
        </w:r>
        <w:r w:rsidRPr="00F76235">
          <w:rPr>
            <w:rStyle w:val="Hyperlink"/>
            <w:b w:val="0"/>
            <w:color w:val="auto"/>
            <w:sz w:val="28"/>
            <w:szCs w:val="28"/>
            <w:u w:val="none"/>
          </w:rPr>
          <w:t xml:space="preserve"> </w:t>
        </w:r>
      </w:hyperlink>
      <w:r w:rsidRPr="00F76235">
        <w:rPr>
          <w:rStyle w:val="time"/>
          <w:b w:val="0"/>
          <w:sz w:val="28"/>
          <w:szCs w:val="28"/>
        </w:rPr>
        <w:t xml:space="preserve"> </w:t>
      </w:r>
      <w:r w:rsidRPr="00F76235">
        <w:rPr>
          <w:rStyle w:val="time"/>
          <w:b w:val="0"/>
          <w:bCs w:val="0"/>
          <w:sz w:val="28"/>
          <w:szCs w:val="28"/>
        </w:rPr>
        <w:t>mai 24, 2021</w:t>
      </w:r>
      <w:r w:rsidRPr="00F76235">
        <w:rPr>
          <w:b w:val="0"/>
          <w:sz w:val="28"/>
          <w:szCs w:val="28"/>
        </w:rPr>
        <w:t xml:space="preserve"> </w:t>
      </w:r>
    </w:p>
    <w:p w:rsidR="00BF7A47" w:rsidRPr="00F76235" w:rsidRDefault="00BF7A47" w:rsidP="00F76235">
      <w:pPr>
        <w:pStyle w:val="bs-intro"/>
        <w:shd w:val="clear" w:color="auto" w:fill="FFFFFF" w:themeFill="background1"/>
        <w:rPr>
          <w:sz w:val="28"/>
          <w:szCs w:val="28"/>
        </w:rPr>
      </w:pPr>
      <w:r w:rsidRPr="009F0E98">
        <w:rPr>
          <w:b/>
          <w:sz w:val="28"/>
          <w:szCs w:val="28"/>
        </w:rPr>
        <w:t xml:space="preserve">Agenția pentru Finanțarea Investițiilor Rurale (AFIR) a finanțat prin </w:t>
      </w:r>
      <w:r w:rsidRPr="009F0E98">
        <w:rPr>
          <w:rStyle w:val="Robust"/>
          <w:b w:val="0"/>
          <w:sz w:val="28"/>
          <w:szCs w:val="28"/>
        </w:rPr>
        <w:t>submăsura 4.1</w:t>
      </w:r>
      <w:r w:rsidRPr="009F0E98">
        <w:rPr>
          <w:b/>
          <w:sz w:val="28"/>
          <w:szCs w:val="28"/>
        </w:rPr>
        <w:t xml:space="preserve"> </w:t>
      </w:r>
      <w:r w:rsidRPr="009F0E98">
        <w:rPr>
          <w:rStyle w:val="Accentuat"/>
          <w:b/>
          <w:i w:val="0"/>
          <w:sz w:val="28"/>
          <w:szCs w:val="28"/>
        </w:rPr>
        <w:t>Investiții în exploatații agricole</w:t>
      </w:r>
      <w:r w:rsidRPr="009F0E98">
        <w:rPr>
          <w:b/>
          <w:sz w:val="28"/>
          <w:szCs w:val="28"/>
        </w:rPr>
        <w:t xml:space="preserve"> din Programul Național de Dezvoltare Rurală 2014 – 2020 (PNDR 2020) proiectele a 1.967 de fermieri, valoarea contractelor încheiate fiind de 1 miliard de euro.</w:t>
      </w:r>
      <w:r w:rsidRPr="00F76235">
        <w:rPr>
          <w:sz w:val="28"/>
          <w:szCs w:val="28"/>
        </w:rPr>
        <w:t xml:space="preserve"> </w:t>
      </w:r>
      <w:proofErr w:type="gramStart"/>
      <w:r w:rsidRPr="00F76235">
        <w:rPr>
          <w:sz w:val="28"/>
          <w:szCs w:val="28"/>
        </w:rPr>
        <w:t>Plățile efectuate până în prezent beneficiarilor submăsurii 4.1 se ridică la 650 milioane euro.</w:t>
      </w:r>
      <w:proofErr w:type="gramEnd"/>
    </w:p>
    <w:p w:rsidR="00BF7A47" w:rsidRPr="00F76235" w:rsidRDefault="00BF7A47" w:rsidP="00F76235">
      <w:pPr>
        <w:pStyle w:val="NormalWeb"/>
        <w:shd w:val="clear" w:color="auto" w:fill="FFFFFF" w:themeFill="background1"/>
        <w:rPr>
          <w:sz w:val="28"/>
          <w:szCs w:val="28"/>
        </w:rPr>
      </w:pPr>
      <w:r w:rsidRPr="00F76235">
        <w:rPr>
          <w:sz w:val="28"/>
          <w:szCs w:val="28"/>
        </w:rPr>
        <w:t xml:space="preserve">Prin submăsura 4.1, fermierii au putut realiza construcții destinate activității productive, inclusiv </w:t>
      </w:r>
      <w:proofErr w:type="gramStart"/>
      <w:r w:rsidRPr="00F76235">
        <w:rPr>
          <w:sz w:val="28"/>
          <w:szCs w:val="28"/>
        </w:rPr>
        <w:t>căi</w:t>
      </w:r>
      <w:proofErr w:type="gramEnd"/>
      <w:r w:rsidRPr="00F76235">
        <w:rPr>
          <w:sz w:val="28"/>
          <w:szCs w:val="28"/>
        </w:rPr>
        <w:t xml:space="preserve"> de acces în fermă, irigații și racordarea exploatației la utilități, modernizarea și dotarea fermei cu mașini, utilaje şi echipamente noi. De asemenea, finanțarea proiectelor </w:t>
      </w:r>
      <w:proofErr w:type="gramStart"/>
      <w:r w:rsidRPr="00F76235">
        <w:rPr>
          <w:sz w:val="28"/>
          <w:szCs w:val="28"/>
        </w:rPr>
        <w:t>a</w:t>
      </w:r>
      <w:proofErr w:type="gramEnd"/>
      <w:r w:rsidRPr="00F76235">
        <w:rPr>
          <w:sz w:val="28"/>
          <w:szCs w:val="28"/>
        </w:rPr>
        <w:t xml:space="preserve"> asigurat construirea, amenajarea și dotarea spațiilor de desfacere și comercializare, precum și alte cheltuieli de marketing, în cadrul unui lanț alimentar integrat.</w:t>
      </w:r>
    </w:p>
    <w:p w:rsidR="00BF7A47" w:rsidRPr="00F76235" w:rsidRDefault="00BF7A47" w:rsidP="00F76235">
      <w:pPr>
        <w:pStyle w:val="Titlu4"/>
        <w:shd w:val="clear" w:color="auto" w:fill="FFFFFF" w:themeFill="background1"/>
        <w:spacing w:line="240" w:lineRule="auto"/>
        <w:rPr>
          <w:rFonts w:ascii="Times New Roman" w:hAnsi="Times New Roman" w:cs="Times New Roman"/>
          <w:b w:val="0"/>
          <w:i w:val="0"/>
          <w:color w:val="auto"/>
          <w:sz w:val="28"/>
          <w:szCs w:val="28"/>
        </w:rPr>
      </w:pPr>
      <w:r w:rsidRPr="00F76235">
        <w:rPr>
          <w:rFonts w:ascii="Times New Roman" w:hAnsi="Times New Roman" w:cs="Times New Roman"/>
          <w:b w:val="0"/>
          <w:i w:val="0"/>
          <w:color w:val="auto"/>
          <w:sz w:val="28"/>
          <w:szCs w:val="28"/>
        </w:rPr>
        <w:t>Fermă de vaci Angus la Cârțișoara (Sibiu)</w:t>
      </w:r>
    </w:p>
    <w:p w:rsidR="00BF7A47" w:rsidRPr="00F76235" w:rsidRDefault="00BF7A47" w:rsidP="00F76235">
      <w:pPr>
        <w:pStyle w:val="NormalWeb"/>
        <w:shd w:val="clear" w:color="auto" w:fill="FFFFFF" w:themeFill="background1"/>
        <w:rPr>
          <w:sz w:val="28"/>
          <w:szCs w:val="28"/>
        </w:rPr>
      </w:pPr>
      <w:proofErr w:type="gramStart"/>
      <w:r w:rsidRPr="00F76235">
        <w:rPr>
          <w:sz w:val="28"/>
          <w:szCs w:val="28"/>
        </w:rPr>
        <w:t>Un</w:t>
      </w:r>
      <w:proofErr w:type="gramEnd"/>
      <w:r w:rsidRPr="00F76235">
        <w:rPr>
          <w:sz w:val="28"/>
          <w:szCs w:val="28"/>
        </w:rPr>
        <w:t xml:space="preserve"> proiect aflat în curs de implementare prin această linie de finanțare este cel realizat de Andreea Strejuț, administrator al societății Androangus din Cârțișoara, județul Sibiu. În august 2016, Androangus a depus la AFIR o Cerere de Finanțare nerambursabilă pentru </w:t>
      </w:r>
      <w:proofErr w:type="gramStart"/>
      <w:r w:rsidRPr="00F76235">
        <w:rPr>
          <w:sz w:val="28"/>
          <w:szCs w:val="28"/>
        </w:rPr>
        <w:t>a</w:t>
      </w:r>
      <w:proofErr w:type="gramEnd"/>
      <w:r w:rsidRPr="00F76235">
        <w:rPr>
          <w:sz w:val="28"/>
          <w:szCs w:val="28"/>
        </w:rPr>
        <w:t xml:space="preserve"> accesa fonduri prin </w:t>
      </w:r>
      <w:r w:rsidRPr="00F76235">
        <w:rPr>
          <w:rStyle w:val="Robust"/>
          <w:b w:val="0"/>
          <w:sz w:val="28"/>
          <w:szCs w:val="28"/>
        </w:rPr>
        <w:t>submăsura 4.1</w:t>
      </w:r>
      <w:r w:rsidRPr="00F76235">
        <w:rPr>
          <w:sz w:val="28"/>
          <w:szCs w:val="28"/>
        </w:rPr>
        <w:t xml:space="preserve"> – </w:t>
      </w:r>
      <w:r w:rsidRPr="00F76235">
        <w:rPr>
          <w:rStyle w:val="Accentuat"/>
          <w:i w:val="0"/>
          <w:sz w:val="28"/>
          <w:szCs w:val="28"/>
        </w:rPr>
        <w:t>Investiții în exploatații agricole</w:t>
      </w:r>
      <w:r w:rsidRPr="00F76235">
        <w:rPr>
          <w:sz w:val="28"/>
          <w:szCs w:val="28"/>
        </w:rPr>
        <w:t xml:space="preserve"> din PNDR 2020.</w:t>
      </w:r>
    </w:p>
    <w:p w:rsidR="00BF7A47" w:rsidRPr="00F76235" w:rsidRDefault="00BF7A47" w:rsidP="00F76235">
      <w:pPr>
        <w:pStyle w:val="NormalWeb"/>
        <w:shd w:val="clear" w:color="auto" w:fill="FFFFFF" w:themeFill="background1"/>
        <w:rPr>
          <w:sz w:val="28"/>
          <w:szCs w:val="28"/>
        </w:rPr>
      </w:pPr>
      <w:proofErr w:type="gramStart"/>
      <w:r w:rsidRPr="00F76235">
        <w:rPr>
          <w:sz w:val="28"/>
          <w:szCs w:val="28"/>
        </w:rPr>
        <w:t xml:space="preserve">Proiectul propus spre finanțare era unul ambițios și complex – </w:t>
      </w:r>
      <w:r w:rsidRPr="00F76235">
        <w:rPr>
          <w:rStyle w:val="Accentuat"/>
          <w:i w:val="0"/>
          <w:sz w:val="28"/>
          <w:szCs w:val="28"/>
        </w:rPr>
        <w:t>Constituirea unei ferme de bovine de carne, dotată cu toate facilitățile specifice unui flux tehnologic complet</w:t>
      </w:r>
      <w:r w:rsidRPr="00F76235">
        <w:rPr>
          <w:sz w:val="28"/>
          <w:szCs w:val="28"/>
        </w:rPr>
        <w:t>.</w:t>
      </w:r>
      <w:proofErr w:type="gramEnd"/>
      <w:r w:rsidRPr="00F76235">
        <w:rPr>
          <w:sz w:val="28"/>
          <w:szCs w:val="28"/>
        </w:rPr>
        <w:t xml:space="preserve"> Obiectul de activitate al Androangus </w:t>
      </w:r>
      <w:proofErr w:type="gramStart"/>
      <w:r w:rsidRPr="00F76235">
        <w:rPr>
          <w:sz w:val="28"/>
          <w:szCs w:val="28"/>
        </w:rPr>
        <w:t>este</w:t>
      </w:r>
      <w:proofErr w:type="gramEnd"/>
      <w:r w:rsidRPr="00F76235">
        <w:rPr>
          <w:sz w:val="28"/>
          <w:szCs w:val="28"/>
        </w:rPr>
        <w:t xml:space="preserve"> creșterea bovinelor, inclusiv prelucrarea și conservarea cărnii. Valoarea totală a proiectului </w:t>
      </w:r>
      <w:proofErr w:type="gramStart"/>
      <w:r w:rsidRPr="00F76235">
        <w:rPr>
          <w:sz w:val="28"/>
          <w:szCs w:val="28"/>
        </w:rPr>
        <w:t>este</w:t>
      </w:r>
      <w:proofErr w:type="gramEnd"/>
      <w:r w:rsidRPr="00F76235">
        <w:rPr>
          <w:sz w:val="28"/>
          <w:szCs w:val="28"/>
        </w:rPr>
        <w:t xml:space="preserve"> de peste 3 milioane de euro. Suma nerambursabilă acordată prin PNDR 2020 este de 1</w:t>
      </w:r>
      <w:proofErr w:type="gramStart"/>
      <w:r w:rsidRPr="00F76235">
        <w:rPr>
          <w:sz w:val="28"/>
          <w:szCs w:val="28"/>
        </w:rPr>
        <w:t>,98</w:t>
      </w:r>
      <w:proofErr w:type="gramEnd"/>
      <w:r w:rsidRPr="00F76235">
        <w:rPr>
          <w:sz w:val="28"/>
          <w:szCs w:val="28"/>
        </w:rPr>
        <w:t xml:space="preserve"> milioane de euro, arată AFIR.</w:t>
      </w:r>
    </w:p>
    <w:p w:rsidR="00BF7A47" w:rsidRPr="00F76235" w:rsidRDefault="00BF7A47" w:rsidP="00F76235">
      <w:pPr>
        <w:pStyle w:val="NormalWeb"/>
        <w:shd w:val="clear" w:color="auto" w:fill="FFFFFF" w:themeFill="background1"/>
        <w:rPr>
          <w:sz w:val="28"/>
          <w:szCs w:val="28"/>
        </w:rPr>
      </w:pPr>
      <w:r w:rsidRPr="00F76235">
        <w:rPr>
          <w:sz w:val="28"/>
          <w:szCs w:val="28"/>
        </w:rPr>
        <w:lastRenderedPageBreak/>
        <w:t>Implementarea proiectului a însemnat inclusiv deschiderea, în martie 2021, a unui punct de sacrificare la nivelul fermei, respectiv un abator de mici dimensiuni unde se pot sacrifica 2 bovine pe zi pentru tăierile de urgență sau pentru producția proprie. Cu o suprafață de 100 mp, abatorul cuprinde zonă pentru depozitarea frigorifică a semicarcaselor, zonă de tranșare și de prelucrarea a organelor, zonă de livrare, dar și vestiare pentru lucrători.</w:t>
      </w:r>
    </w:p>
    <w:p w:rsidR="00BF7A47" w:rsidRPr="00F76235" w:rsidRDefault="00BF7A47" w:rsidP="00F76235">
      <w:pPr>
        <w:pStyle w:val="NormalWeb"/>
        <w:shd w:val="clear" w:color="auto" w:fill="FFFFFF" w:themeFill="background1"/>
        <w:rPr>
          <w:sz w:val="28"/>
          <w:szCs w:val="28"/>
        </w:rPr>
      </w:pPr>
      <w:r w:rsidRPr="00F76235">
        <w:rPr>
          <w:sz w:val="28"/>
          <w:szCs w:val="28"/>
        </w:rPr>
        <w:t xml:space="preserve">Pregătirea pentru solicitarea finanțării </w:t>
      </w:r>
      <w:proofErr w:type="gramStart"/>
      <w:r w:rsidRPr="00F76235">
        <w:rPr>
          <w:sz w:val="28"/>
          <w:szCs w:val="28"/>
        </w:rPr>
        <w:t>a</w:t>
      </w:r>
      <w:proofErr w:type="gramEnd"/>
      <w:r w:rsidRPr="00F76235">
        <w:rPr>
          <w:sz w:val="28"/>
          <w:szCs w:val="28"/>
        </w:rPr>
        <w:t xml:space="preserve"> început în anul 2015, când tânăra fermieră concepea planul de bătaie pentru finanțarea și implementarea proiectului.</w:t>
      </w:r>
    </w:p>
    <w:p w:rsidR="00BF7A47" w:rsidRPr="00F76235" w:rsidRDefault="00BF7A47" w:rsidP="00F76235">
      <w:pPr>
        <w:pStyle w:val="NormalWeb"/>
        <w:shd w:val="clear" w:color="auto" w:fill="FFFFFF" w:themeFill="background1"/>
        <w:rPr>
          <w:sz w:val="28"/>
          <w:szCs w:val="28"/>
        </w:rPr>
      </w:pPr>
      <w:r w:rsidRPr="00F76235">
        <w:rPr>
          <w:sz w:val="28"/>
          <w:szCs w:val="28"/>
        </w:rPr>
        <w:t xml:space="preserve">Astfel, Androangus a achiziționat teren pentru amplasarea investiției, primele 29 de animale și a arendat aproape 10 hectare de fâneață pentru a ține animalele în stabulație liberă. Tot în această perioadă, viitoarea beneficiară PNDR 2020 </w:t>
      </w:r>
      <w:proofErr w:type="gramStart"/>
      <w:r w:rsidRPr="00F76235">
        <w:rPr>
          <w:sz w:val="28"/>
          <w:szCs w:val="28"/>
        </w:rPr>
        <w:t>a</w:t>
      </w:r>
      <w:proofErr w:type="gramEnd"/>
      <w:r w:rsidRPr="00F76235">
        <w:rPr>
          <w:sz w:val="28"/>
          <w:szCs w:val="28"/>
        </w:rPr>
        <w:t xml:space="preserve"> urmat cursuri de pregătire în domeniul agricol.</w:t>
      </w:r>
    </w:p>
    <w:p w:rsidR="00BF7A47" w:rsidRPr="00F76235" w:rsidRDefault="00BF7A47" w:rsidP="00F76235">
      <w:pPr>
        <w:pStyle w:val="NormalWeb"/>
        <w:shd w:val="clear" w:color="auto" w:fill="FFFFFF" w:themeFill="background1"/>
        <w:rPr>
          <w:sz w:val="28"/>
          <w:szCs w:val="28"/>
        </w:rPr>
      </w:pPr>
      <w:r w:rsidRPr="00F76235">
        <w:rPr>
          <w:sz w:val="28"/>
          <w:szCs w:val="28"/>
        </w:rPr>
        <w:t>Obiectivele de investiții propuse prin proiect și dezvoltate în cadrul studiului de fezabilitate sunt: construirea de adăposturi pentru animale, a unui sediu administrativ, a unui fânar, silozuri, o unitate de procesare, platforme pentru dejecții, platforme pietonale, producerea energie din surse regenerabile, împrejmuire și branșamente pentru utilități. Astfel, s-a realizat un flux continuu și eficient între producția din cadrul fermei – adică animale achiziționate și ținute la îngrășat 6-8 luni și animale fătate și ținute la îngrășat, gestionarea dejecțiilor rezultate din adăposturi și abatorizarea producției din cadrul fermei.</w:t>
      </w:r>
    </w:p>
    <w:p w:rsidR="00BF7A47" w:rsidRPr="00F76235" w:rsidRDefault="00BF7A47" w:rsidP="00F76235">
      <w:pPr>
        <w:pStyle w:val="NormalWeb"/>
        <w:shd w:val="clear" w:color="auto" w:fill="FFFFFF" w:themeFill="background1"/>
        <w:rPr>
          <w:sz w:val="28"/>
          <w:szCs w:val="28"/>
        </w:rPr>
      </w:pPr>
      <w:r w:rsidRPr="00F76235">
        <w:rPr>
          <w:sz w:val="28"/>
          <w:szCs w:val="28"/>
        </w:rPr>
        <w:t>În prezent, ferma are 460 de bovine, efectivul de animale fiind format din matcă, tineret, masculi și femele de îngrășat și reproducție. Valoare SO (Standard Output – Coeficient de Calcul al Producției Standard) a animalelor în urma implementării proiectului crește de la 875 la 104.942, iar pentru suprafața de pășunat crește de la 262 la 2.614 SO.</w:t>
      </w:r>
    </w:p>
    <w:p w:rsidR="00D970A1" w:rsidRPr="00F76235" w:rsidRDefault="00D970A1" w:rsidP="00F76235">
      <w:pPr>
        <w:pStyle w:val="Titlu1"/>
        <w:shd w:val="clear" w:color="auto" w:fill="FFFFFF" w:themeFill="background1"/>
        <w:rPr>
          <w:b w:val="0"/>
          <w:sz w:val="28"/>
          <w:szCs w:val="28"/>
        </w:rPr>
      </w:pPr>
      <w:r w:rsidRPr="009F0E98">
        <w:rPr>
          <w:color w:val="FF0000"/>
          <w:sz w:val="28"/>
          <w:szCs w:val="28"/>
          <w:u w:val="single"/>
        </w:rPr>
        <w:t>Tonetele cu porumb fiert – interzise pe faleză la Mamaia și Năvodari!</w:t>
      </w:r>
      <w:hyperlink r:id="rId108" w:history="1">
        <w:r w:rsidRPr="00F76235">
          <w:rPr>
            <w:rStyle w:val="Hyperlink"/>
            <w:b w:val="0"/>
            <w:color w:val="auto"/>
            <w:sz w:val="28"/>
            <w:szCs w:val="28"/>
            <w:u w:val="none"/>
          </w:rPr>
          <w:t>Redacția</w:t>
        </w:r>
      </w:hyperlink>
      <w:r w:rsidRPr="00F76235">
        <w:rPr>
          <w:rStyle w:val="meta-info-el"/>
          <w:b w:val="0"/>
          <w:sz w:val="28"/>
          <w:szCs w:val="28"/>
        </w:rPr>
        <w:t xml:space="preserve"> , 23 mai 2021</w:t>
      </w:r>
    </w:p>
    <w:p w:rsidR="00D970A1" w:rsidRPr="009F0E98" w:rsidRDefault="00D970A1" w:rsidP="00F76235">
      <w:pPr>
        <w:pStyle w:val="NormalWeb"/>
        <w:shd w:val="clear" w:color="auto" w:fill="FFFFFF" w:themeFill="background1"/>
        <w:rPr>
          <w:b/>
          <w:sz w:val="28"/>
          <w:szCs w:val="28"/>
        </w:rPr>
      </w:pPr>
      <w:r w:rsidRPr="009F0E98">
        <w:rPr>
          <w:b/>
          <w:sz w:val="28"/>
          <w:szCs w:val="28"/>
        </w:rPr>
        <w:t xml:space="preserve">Micii fermieri care au mizat pe vânzarea porumbului zahar pe plajă primesc o lovitură neașteptată. </w:t>
      </w:r>
      <w:proofErr w:type="gramStart"/>
      <w:r w:rsidRPr="009F0E98">
        <w:rPr>
          <w:b/>
          <w:sz w:val="28"/>
          <w:szCs w:val="28"/>
        </w:rPr>
        <w:t>Un</w:t>
      </w:r>
      <w:proofErr w:type="gramEnd"/>
      <w:r w:rsidRPr="009F0E98">
        <w:rPr>
          <w:b/>
          <w:sz w:val="28"/>
          <w:szCs w:val="28"/>
        </w:rPr>
        <w:t xml:space="preserve"> primar din județul Constanța a anunțat public că a interzis tonetele cu porumb fiert pe faleză. </w:t>
      </w:r>
      <w:proofErr w:type="gramStart"/>
      <w:r w:rsidRPr="009F0E98">
        <w:rPr>
          <w:b/>
          <w:sz w:val="28"/>
          <w:szCs w:val="28"/>
        </w:rPr>
        <w:t>Decizia ar putea fi extinsă la nivelul tuturor stațiunilor românești de la mare.</w:t>
      </w:r>
      <w:proofErr w:type="gramEnd"/>
    </w:p>
    <w:p w:rsidR="00D970A1" w:rsidRPr="00F76235" w:rsidRDefault="00D970A1" w:rsidP="00F76235">
      <w:pPr>
        <w:pStyle w:val="NormalWeb"/>
        <w:shd w:val="clear" w:color="auto" w:fill="FFFFFF" w:themeFill="background1"/>
        <w:rPr>
          <w:sz w:val="28"/>
          <w:szCs w:val="28"/>
        </w:rPr>
      </w:pPr>
      <w:r w:rsidRPr="00F76235">
        <w:rPr>
          <w:sz w:val="28"/>
          <w:szCs w:val="28"/>
        </w:rPr>
        <w:t xml:space="preserve">Florin Chelaru, primarul orașului Năvodari, vrea </w:t>
      </w:r>
      <w:proofErr w:type="gramStart"/>
      <w:r w:rsidRPr="00F76235">
        <w:rPr>
          <w:sz w:val="28"/>
          <w:szCs w:val="28"/>
        </w:rPr>
        <w:t>să</w:t>
      </w:r>
      <w:proofErr w:type="gramEnd"/>
      <w:r w:rsidRPr="00F76235">
        <w:rPr>
          <w:sz w:val="28"/>
          <w:szCs w:val="28"/>
        </w:rPr>
        <w:t xml:space="preserve"> ridice ștacheta stațiunii, să o aducă la un nivel mai înalt, iar acest lucru nu este posibil fără o strânsă colaborare cu operatorii zonei. ”Nu o </w:t>
      </w:r>
      <w:proofErr w:type="gramStart"/>
      <w:r w:rsidRPr="00F76235">
        <w:rPr>
          <w:sz w:val="28"/>
          <w:szCs w:val="28"/>
        </w:rPr>
        <w:t>să</w:t>
      </w:r>
      <w:proofErr w:type="gramEnd"/>
      <w:r w:rsidRPr="00F76235">
        <w:rPr>
          <w:sz w:val="28"/>
          <w:szCs w:val="28"/>
        </w:rPr>
        <w:t xml:space="preserve"> accept sfaturi de la cei care stau pe margine și fluieră, accept sfaturi de la oamenii care au investit în Mamaia </w:t>
      </w:r>
      <w:r w:rsidRPr="00F76235">
        <w:rPr>
          <w:sz w:val="28"/>
          <w:szCs w:val="28"/>
        </w:rPr>
        <w:lastRenderedPageBreak/>
        <w:t xml:space="preserve">Nord”, a spus edilul, în cadrul unui interviu acordat ziarului </w:t>
      </w:r>
      <w:hyperlink r:id="rId109" w:tgtFrame="_blank" w:history="1">
        <w:r w:rsidRPr="00F76235">
          <w:rPr>
            <w:rStyle w:val="Hyperlink"/>
            <w:color w:val="auto"/>
            <w:sz w:val="28"/>
            <w:szCs w:val="28"/>
            <w:u w:val="none"/>
          </w:rPr>
          <w:t>Replica</w:t>
        </w:r>
      </w:hyperlink>
      <w:r w:rsidRPr="00F76235">
        <w:rPr>
          <w:sz w:val="28"/>
          <w:szCs w:val="28"/>
        </w:rPr>
        <w:t>. Și nu acceptă nici tonetele cu kebab, porumb și shaorma, măsură luată, de anul acesta, și de administrația locală din Constanța, pentru stațiunea Mamaia.</w:t>
      </w:r>
      <w:r w:rsidR="009F0E98" w:rsidRPr="00F76235">
        <w:rPr>
          <w:noProof/>
          <w:sz w:val="28"/>
          <w:szCs w:val="28"/>
        </w:rPr>
        <w:drawing>
          <wp:inline distT="0" distB="0" distL="0" distR="0">
            <wp:extent cx="4438650" cy="2419350"/>
            <wp:effectExtent l="19050" t="0" r="0" b="0"/>
            <wp:docPr id="28" name="Imagin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10" cstate="print"/>
                    <a:srcRect/>
                    <a:stretch>
                      <a:fillRect/>
                    </a:stretch>
                  </pic:blipFill>
                  <pic:spPr bwMode="auto">
                    <a:xfrm>
                      <a:off x="0" y="0"/>
                      <a:ext cx="4438650" cy="2419350"/>
                    </a:xfrm>
                    <a:prstGeom prst="rect">
                      <a:avLst/>
                    </a:prstGeom>
                    <a:noFill/>
                    <a:ln w="9525">
                      <a:noFill/>
                      <a:miter lim="800000"/>
                      <a:headEnd/>
                      <a:tailEnd/>
                    </a:ln>
                  </pic:spPr>
                </pic:pic>
              </a:graphicData>
            </a:graphic>
          </wp:inline>
        </w:drawing>
      </w:r>
      <w:r w:rsidR="009F0E98">
        <w:rPr>
          <w:sz w:val="28"/>
          <w:szCs w:val="28"/>
        </w:rPr>
        <w:t xml:space="preserve"> </w:t>
      </w:r>
      <w:r w:rsidRPr="00F76235">
        <w:rPr>
          <w:sz w:val="28"/>
          <w:szCs w:val="28"/>
        </w:rPr>
        <w:t xml:space="preserve">Tocmai pentru că își dorește </w:t>
      </w:r>
      <w:proofErr w:type="gramStart"/>
      <w:r w:rsidRPr="00F76235">
        <w:rPr>
          <w:sz w:val="28"/>
          <w:szCs w:val="28"/>
        </w:rPr>
        <w:t>un</w:t>
      </w:r>
      <w:proofErr w:type="gramEnd"/>
      <w:r w:rsidRPr="00F76235">
        <w:rPr>
          <w:sz w:val="28"/>
          <w:szCs w:val="28"/>
        </w:rPr>
        <w:t xml:space="preserve"> turism de calitate, Chelaru spune că nici în Mamaia Nord nu se acceptă vânzarea porumbului sau a shaormei pe faleză.</w:t>
      </w:r>
    </w:p>
    <w:p w:rsidR="00D970A1" w:rsidRPr="00F76235" w:rsidRDefault="00D970A1" w:rsidP="00F76235">
      <w:pPr>
        <w:pStyle w:val="NormalWeb"/>
        <w:shd w:val="clear" w:color="auto" w:fill="FFFFFF" w:themeFill="background1"/>
        <w:rPr>
          <w:sz w:val="28"/>
          <w:szCs w:val="28"/>
        </w:rPr>
      </w:pPr>
      <w:proofErr w:type="gramStart"/>
      <w:r w:rsidRPr="00F76235">
        <w:rPr>
          <w:sz w:val="28"/>
          <w:szCs w:val="28"/>
        </w:rPr>
        <w:t>”Constanța urmează exemplu meu.</w:t>
      </w:r>
      <w:proofErr w:type="gramEnd"/>
      <w:r w:rsidRPr="00F76235">
        <w:rPr>
          <w:sz w:val="28"/>
          <w:szCs w:val="28"/>
        </w:rPr>
        <w:t xml:space="preserve"> La Năvodari nu </w:t>
      </w:r>
      <w:proofErr w:type="gramStart"/>
      <w:r w:rsidRPr="00F76235">
        <w:rPr>
          <w:sz w:val="28"/>
          <w:szCs w:val="28"/>
        </w:rPr>
        <w:t>am</w:t>
      </w:r>
      <w:proofErr w:type="gramEnd"/>
      <w:r w:rsidRPr="00F76235">
        <w:rPr>
          <w:sz w:val="28"/>
          <w:szCs w:val="28"/>
        </w:rPr>
        <w:t xml:space="preserve"> dat autorizații pentru porumb și șhaorma pe faleză. Nu vrem ca pe domeniul public </w:t>
      </w:r>
      <w:proofErr w:type="gramStart"/>
      <w:r w:rsidRPr="00F76235">
        <w:rPr>
          <w:sz w:val="28"/>
          <w:szCs w:val="28"/>
        </w:rPr>
        <w:t>să</w:t>
      </w:r>
      <w:proofErr w:type="gramEnd"/>
      <w:r w:rsidRPr="00F76235">
        <w:rPr>
          <w:sz w:val="28"/>
          <w:szCs w:val="28"/>
        </w:rPr>
        <w:t xml:space="preserve"> acceptăm tonete, containere cu fast food, din respect pentru cei care au investit în Mamaia și Năvodari. Nu o să accept sfaturi de la cei care stau pe margine și fluieră, accept sfaturi de la oamenii care au investit în restaurante și funcționează nu doar două luni, ci și în sezonul rece. Dacă oamenii respectivi își deschid restaurante, nu vreau </w:t>
      </w:r>
      <w:proofErr w:type="gramStart"/>
      <w:r w:rsidRPr="00F76235">
        <w:rPr>
          <w:sz w:val="28"/>
          <w:szCs w:val="28"/>
        </w:rPr>
        <w:t>să</w:t>
      </w:r>
      <w:proofErr w:type="gramEnd"/>
      <w:r w:rsidRPr="00F76235">
        <w:rPr>
          <w:sz w:val="28"/>
          <w:szCs w:val="28"/>
        </w:rPr>
        <w:t xml:space="preserve"> pun în fața acestora tonete cu kebab-uri sau produse alimentare. Ideea celor de la Constanța e una bună”, </w:t>
      </w:r>
      <w:proofErr w:type="gramStart"/>
      <w:r w:rsidRPr="00F76235">
        <w:rPr>
          <w:sz w:val="28"/>
          <w:szCs w:val="28"/>
        </w:rPr>
        <w:t>a</w:t>
      </w:r>
      <w:proofErr w:type="gramEnd"/>
      <w:r w:rsidRPr="00F76235">
        <w:rPr>
          <w:sz w:val="28"/>
          <w:szCs w:val="28"/>
        </w:rPr>
        <w:t xml:space="preserve"> explicat edilul în interviul acordat publicației locale Replica.</w:t>
      </w:r>
    </w:p>
    <w:p w:rsidR="00D970A1" w:rsidRPr="00F76235" w:rsidRDefault="00D970A1" w:rsidP="00F76235">
      <w:pPr>
        <w:pStyle w:val="NormalWeb"/>
        <w:shd w:val="clear" w:color="auto" w:fill="FFFFFF" w:themeFill="background1"/>
        <w:rPr>
          <w:sz w:val="28"/>
          <w:szCs w:val="28"/>
        </w:rPr>
      </w:pPr>
      <w:proofErr w:type="gramStart"/>
      <w:r w:rsidRPr="00F76235">
        <w:rPr>
          <w:sz w:val="28"/>
          <w:szCs w:val="28"/>
        </w:rPr>
        <w:t>De precizat că perioada verii și litoralul românesc reprezintă oportunități pentru cultivatorii români de porumb zaharat.</w:t>
      </w:r>
      <w:proofErr w:type="gramEnd"/>
      <w:r w:rsidRPr="00F76235">
        <w:rPr>
          <w:sz w:val="28"/>
          <w:szCs w:val="28"/>
        </w:rPr>
        <w:t xml:space="preserve"> O mare parte din producția acestui tip de porumb se comercializează fie în piețe, fie către cei care dețin tonete și vând porumbul fiert.</w:t>
      </w:r>
    </w:p>
    <w:p w:rsidR="001E5629" w:rsidRPr="00F76235" w:rsidRDefault="001E5629" w:rsidP="00F76235">
      <w:pPr>
        <w:pStyle w:val="Titlu1"/>
        <w:shd w:val="clear" w:color="auto" w:fill="FFFFFF" w:themeFill="background1"/>
        <w:rPr>
          <w:b w:val="0"/>
          <w:sz w:val="28"/>
          <w:szCs w:val="28"/>
        </w:rPr>
      </w:pPr>
      <w:r w:rsidRPr="00F76235">
        <w:rPr>
          <w:b w:val="0"/>
          <w:sz w:val="28"/>
          <w:szCs w:val="28"/>
          <w:highlight w:val="yellow"/>
        </w:rPr>
        <w:t>INDUSTRIE ALIMENTARA</w:t>
      </w:r>
    </w:p>
    <w:p w:rsidR="00C20EEF" w:rsidRPr="00F76235" w:rsidRDefault="00C20EEF" w:rsidP="00F76235">
      <w:pPr>
        <w:pStyle w:val="Titlu1"/>
        <w:shd w:val="clear" w:color="auto" w:fill="FFFFFF" w:themeFill="background1"/>
        <w:rPr>
          <w:b w:val="0"/>
          <w:sz w:val="28"/>
          <w:szCs w:val="28"/>
        </w:rPr>
      </w:pPr>
      <w:proofErr w:type="gramStart"/>
      <w:r w:rsidRPr="009F0E98">
        <w:rPr>
          <w:color w:val="FF0000"/>
          <w:sz w:val="28"/>
          <w:szCs w:val="28"/>
          <w:u w:val="single"/>
        </w:rPr>
        <w:t>Românii beau mai multă bere decât nemții.</w:t>
      </w:r>
      <w:proofErr w:type="gramEnd"/>
      <w:r w:rsidRPr="009F0E98">
        <w:rPr>
          <w:color w:val="FF0000"/>
          <w:sz w:val="28"/>
          <w:szCs w:val="28"/>
          <w:u w:val="single"/>
        </w:rPr>
        <w:t xml:space="preserve"> Suntem pe locul 3 în lume!</w:t>
      </w:r>
      <w:r w:rsidR="00E56742" w:rsidRPr="00F76235">
        <w:rPr>
          <w:b w:val="0"/>
          <w:sz w:val="28"/>
          <w:szCs w:val="28"/>
        </w:rPr>
        <w:t xml:space="preserve"> </w:t>
      </w:r>
      <w:hyperlink r:id="rId111" w:history="1">
        <w:r w:rsidRPr="00F76235">
          <w:rPr>
            <w:rStyle w:val="Hyperlink"/>
            <w:b w:val="0"/>
            <w:color w:val="auto"/>
            <w:sz w:val="28"/>
            <w:szCs w:val="28"/>
            <w:u w:val="none"/>
          </w:rPr>
          <w:t>Sorin Breazu</w:t>
        </w:r>
      </w:hyperlink>
      <w:r w:rsidRPr="00F76235">
        <w:rPr>
          <w:b w:val="0"/>
          <w:sz w:val="28"/>
          <w:szCs w:val="28"/>
        </w:rPr>
        <w:t xml:space="preserve"> , </w:t>
      </w:r>
      <w:r w:rsidRPr="00F76235">
        <w:rPr>
          <w:rStyle w:val="td-post-date"/>
          <w:b w:val="0"/>
          <w:sz w:val="28"/>
          <w:szCs w:val="28"/>
        </w:rPr>
        <w:t>mai 24, 2021</w:t>
      </w:r>
      <w:r w:rsidRPr="00F76235">
        <w:rPr>
          <w:b w:val="0"/>
          <w:sz w:val="28"/>
          <w:szCs w:val="28"/>
        </w:rPr>
        <w:t xml:space="preserve"> </w:t>
      </w:r>
    </w:p>
    <w:p w:rsidR="00C20EEF" w:rsidRPr="00F76235" w:rsidRDefault="00C20EEF" w:rsidP="00F76235">
      <w:pPr>
        <w:pStyle w:val="NormalWeb"/>
        <w:shd w:val="clear" w:color="auto" w:fill="FFFFFF" w:themeFill="background1"/>
        <w:rPr>
          <w:sz w:val="28"/>
          <w:szCs w:val="28"/>
        </w:rPr>
      </w:pPr>
      <w:r w:rsidRPr="00F76235">
        <w:rPr>
          <w:rStyle w:val="Robust"/>
          <w:b w:val="0"/>
          <w:sz w:val="28"/>
          <w:szCs w:val="28"/>
        </w:rPr>
        <w:t xml:space="preserve">Potrivit unui studiu recent, fiecare român </w:t>
      </w:r>
      <w:proofErr w:type="gramStart"/>
      <w:r w:rsidRPr="00F76235">
        <w:rPr>
          <w:rStyle w:val="Robust"/>
          <w:b w:val="0"/>
          <w:sz w:val="28"/>
          <w:szCs w:val="28"/>
        </w:rPr>
        <w:t>bea</w:t>
      </w:r>
      <w:proofErr w:type="gramEnd"/>
      <w:r w:rsidRPr="00F76235">
        <w:rPr>
          <w:rStyle w:val="Robust"/>
          <w:b w:val="0"/>
          <w:sz w:val="28"/>
          <w:szCs w:val="28"/>
        </w:rPr>
        <w:t>, în medie, într-un an, puțin peste 100 de litri de bere.</w:t>
      </w:r>
    </w:p>
    <w:p w:rsidR="00C20EEF" w:rsidRPr="00F76235" w:rsidRDefault="00C20EEF" w:rsidP="00F76235">
      <w:pPr>
        <w:pStyle w:val="NormalWeb"/>
        <w:shd w:val="clear" w:color="auto" w:fill="FFFFFF" w:themeFill="background1"/>
        <w:rPr>
          <w:sz w:val="28"/>
          <w:szCs w:val="28"/>
        </w:rPr>
      </w:pPr>
      <w:proofErr w:type="gramStart"/>
      <w:r w:rsidRPr="00F76235">
        <w:rPr>
          <w:sz w:val="28"/>
          <w:szCs w:val="28"/>
        </w:rPr>
        <w:t>Românii beau mai multă bere decât germanii sau irlandezii.</w:t>
      </w:r>
      <w:proofErr w:type="gramEnd"/>
    </w:p>
    <w:p w:rsidR="00C20EEF" w:rsidRPr="00F76235" w:rsidRDefault="00C20EEF" w:rsidP="00F76235">
      <w:pPr>
        <w:pStyle w:val="NormalWeb"/>
        <w:shd w:val="clear" w:color="auto" w:fill="FFFFFF" w:themeFill="background1"/>
        <w:rPr>
          <w:sz w:val="28"/>
          <w:szCs w:val="28"/>
        </w:rPr>
      </w:pPr>
      <w:r w:rsidRPr="00F76235">
        <w:rPr>
          <w:sz w:val="28"/>
          <w:szCs w:val="28"/>
        </w:rPr>
        <w:lastRenderedPageBreak/>
        <w:t>Doar două țări au un consum mai ridicat de bere pe cap de locuitor, în lume: Austria, cu 107</w:t>
      </w:r>
      <w:proofErr w:type="gramStart"/>
      <w:r w:rsidRPr="00F76235">
        <w:rPr>
          <w:sz w:val="28"/>
          <w:szCs w:val="28"/>
        </w:rPr>
        <w:t>,8</w:t>
      </w:r>
      <w:proofErr w:type="gramEnd"/>
      <w:r w:rsidRPr="00F76235">
        <w:rPr>
          <w:sz w:val="28"/>
          <w:szCs w:val="28"/>
        </w:rPr>
        <w:t xml:space="preserve"> litri, respectiv Cehia – liderul incontestabil al clasamentului -, cu 188,6 litri de bere consumați anual.</w:t>
      </w:r>
    </w:p>
    <w:p w:rsidR="00C20EEF" w:rsidRPr="00F76235" w:rsidRDefault="00C20EEF" w:rsidP="00F76235">
      <w:pPr>
        <w:pStyle w:val="NormalWeb"/>
        <w:shd w:val="clear" w:color="auto" w:fill="FFFFFF" w:themeFill="background1"/>
        <w:rPr>
          <w:sz w:val="28"/>
          <w:szCs w:val="28"/>
        </w:rPr>
      </w:pPr>
      <w:r w:rsidRPr="00F76235">
        <w:rPr>
          <w:sz w:val="28"/>
          <w:szCs w:val="28"/>
        </w:rPr>
        <w:t>Europenii domină topul consumului de bere pe cap de locuitor, însă există și o excepție interesantă: Namibia.</w:t>
      </w:r>
    </w:p>
    <w:p w:rsidR="00C20EEF" w:rsidRPr="00F76235" w:rsidRDefault="00C20EEF" w:rsidP="00F76235">
      <w:pPr>
        <w:pStyle w:val="Titlu2"/>
        <w:shd w:val="clear" w:color="auto" w:fill="FFFFFF" w:themeFill="background1"/>
        <w:spacing w:line="240" w:lineRule="auto"/>
        <w:rPr>
          <w:rFonts w:ascii="Times New Roman" w:hAnsi="Times New Roman" w:cs="Times New Roman"/>
          <w:b w:val="0"/>
          <w:color w:val="auto"/>
          <w:sz w:val="28"/>
          <w:szCs w:val="28"/>
        </w:rPr>
      </w:pPr>
      <w:r w:rsidRPr="00F76235">
        <w:rPr>
          <w:rFonts w:ascii="Times New Roman" w:hAnsi="Times New Roman" w:cs="Times New Roman"/>
          <w:b w:val="0"/>
          <w:color w:val="auto"/>
          <w:sz w:val="28"/>
          <w:szCs w:val="28"/>
        </w:rPr>
        <w:t>Top 10 mondial al băutorilor de bere</w:t>
      </w:r>
    </w:p>
    <w:p w:rsidR="00C20EEF" w:rsidRPr="00F76235" w:rsidRDefault="00C20EEF" w:rsidP="00F76235">
      <w:pPr>
        <w:pStyle w:val="NormalWeb"/>
        <w:shd w:val="clear" w:color="auto" w:fill="FFFFFF" w:themeFill="background1"/>
        <w:rPr>
          <w:sz w:val="28"/>
          <w:szCs w:val="28"/>
        </w:rPr>
      </w:pPr>
      <w:r w:rsidRPr="00F76235">
        <w:rPr>
          <w:sz w:val="28"/>
          <w:szCs w:val="28"/>
        </w:rPr>
        <w:t>10. Letonia (81</w:t>
      </w:r>
      <w:proofErr w:type="gramStart"/>
      <w:r w:rsidRPr="00F76235">
        <w:rPr>
          <w:sz w:val="28"/>
          <w:szCs w:val="28"/>
        </w:rPr>
        <w:t>,4</w:t>
      </w:r>
      <w:proofErr w:type="gramEnd"/>
      <w:r w:rsidRPr="00F76235">
        <w:rPr>
          <w:sz w:val="28"/>
          <w:szCs w:val="28"/>
        </w:rPr>
        <w:t xml:space="preserve"> litri / cap de locuitor)</w:t>
      </w:r>
      <w:r w:rsidRPr="00F76235">
        <w:rPr>
          <w:sz w:val="28"/>
          <w:szCs w:val="28"/>
        </w:rPr>
        <w:br/>
        <w:t>9. Croația (85</w:t>
      </w:r>
      <w:proofErr w:type="gramStart"/>
      <w:r w:rsidRPr="00F76235">
        <w:rPr>
          <w:sz w:val="28"/>
          <w:szCs w:val="28"/>
        </w:rPr>
        <w:t>,5</w:t>
      </w:r>
      <w:proofErr w:type="gramEnd"/>
      <w:r w:rsidRPr="00F76235">
        <w:rPr>
          <w:sz w:val="28"/>
          <w:szCs w:val="28"/>
        </w:rPr>
        <w:t xml:space="preserve"> litri / cap de locuitor)</w:t>
      </w:r>
      <w:r w:rsidRPr="00F76235">
        <w:rPr>
          <w:sz w:val="28"/>
          <w:szCs w:val="28"/>
        </w:rPr>
        <w:br/>
        <w:t>8. Spania (88</w:t>
      </w:r>
      <w:proofErr w:type="gramStart"/>
      <w:r w:rsidRPr="00F76235">
        <w:rPr>
          <w:sz w:val="28"/>
          <w:szCs w:val="28"/>
        </w:rPr>
        <w:t>,8</w:t>
      </w:r>
      <w:proofErr w:type="gramEnd"/>
      <w:r w:rsidRPr="00F76235">
        <w:rPr>
          <w:sz w:val="28"/>
          <w:szCs w:val="28"/>
        </w:rPr>
        <w:t xml:space="preserve"> litri / cap de locuitor)</w:t>
      </w:r>
      <w:r w:rsidRPr="00F76235">
        <w:rPr>
          <w:sz w:val="28"/>
          <w:szCs w:val="28"/>
        </w:rPr>
        <w:br/>
        <w:t>7. Irlanda (92</w:t>
      </w:r>
      <w:proofErr w:type="gramStart"/>
      <w:r w:rsidRPr="00F76235">
        <w:rPr>
          <w:sz w:val="28"/>
          <w:szCs w:val="28"/>
        </w:rPr>
        <w:t>,9</w:t>
      </w:r>
      <w:proofErr w:type="gramEnd"/>
      <w:r w:rsidRPr="00F76235">
        <w:rPr>
          <w:sz w:val="28"/>
          <w:szCs w:val="28"/>
        </w:rPr>
        <w:t xml:space="preserve"> litri / cap de locuitor)</w:t>
      </w:r>
    </w:p>
    <w:p w:rsidR="00C20EEF" w:rsidRPr="00F76235" w:rsidRDefault="00C20EEF" w:rsidP="00F76235">
      <w:pPr>
        <w:shd w:val="clear" w:color="auto" w:fill="FFFFFF" w:themeFill="background1"/>
        <w:spacing w:line="240" w:lineRule="auto"/>
        <w:rPr>
          <w:rFonts w:ascii="Times New Roman" w:hAnsi="Times New Roman" w:cs="Times New Roman"/>
          <w:sz w:val="28"/>
          <w:szCs w:val="28"/>
        </w:rPr>
      </w:pPr>
      <w:r w:rsidRPr="00F76235">
        <w:rPr>
          <w:rFonts w:ascii="Times New Roman" w:hAnsi="Times New Roman" w:cs="Times New Roman"/>
          <w:sz w:val="28"/>
          <w:szCs w:val="28"/>
        </w:rPr>
        <w:t>6. Namibia (95.5 litri / cap de locuitor</w:t>
      </w:r>
      <w:proofErr w:type="gramStart"/>
      <w:r w:rsidRPr="00F76235">
        <w:rPr>
          <w:rFonts w:ascii="Times New Roman" w:hAnsi="Times New Roman" w:cs="Times New Roman"/>
          <w:sz w:val="28"/>
          <w:szCs w:val="28"/>
        </w:rPr>
        <w:t>)</w:t>
      </w:r>
      <w:proofErr w:type="gramEnd"/>
      <w:r w:rsidRPr="00F76235">
        <w:rPr>
          <w:rFonts w:ascii="Times New Roman" w:hAnsi="Times New Roman" w:cs="Times New Roman"/>
          <w:sz w:val="28"/>
          <w:szCs w:val="28"/>
        </w:rPr>
        <w:br/>
        <w:t>5. Polonia (97</w:t>
      </w:r>
      <w:proofErr w:type="gramStart"/>
      <w:r w:rsidRPr="00F76235">
        <w:rPr>
          <w:rFonts w:ascii="Times New Roman" w:hAnsi="Times New Roman" w:cs="Times New Roman"/>
          <w:sz w:val="28"/>
          <w:szCs w:val="28"/>
        </w:rPr>
        <w:t>,7</w:t>
      </w:r>
      <w:proofErr w:type="gramEnd"/>
      <w:r w:rsidRPr="00F76235">
        <w:rPr>
          <w:rFonts w:ascii="Times New Roman" w:hAnsi="Times New Roman" w:cs="Times New Roman"/>
          <w:sz w:val="28"/>
          <w:szCs w:val="28"/>
        </w:rPr>
        <w:t xml:space="preserve"> litri / cap de locuitor)</w:t>
      </w:r>
      <w:r w:rsidRPr="00F76235">
        <w:rPr>
          <w:rFonts w:ascii="Times New Roman" w:hAnsi="Times New Roman" w:cs="Times New Roman"/>
          <w:sz w:val="28"/>
          <w:szCs w:val="28"/>
        </w:rPr>
        <w:br/>
        <w:t>4. Germania (99 de litri / cap de locuitor</w:t>
      </w:r>
      <w:proofErr w:type="gramStart"/>
      <w:r w:rsidRPr="00F76235">
        <w:rPr>
          <w:rFonts w:ascii="Times New Roman" w:hAnsi="Times New Roman" w:cs="Times New Roman"/>
          <w:sz w:val="28"/>
          <w:szCs w:val="28"/>
        </w:rPr>
        <w:t>)</w:t>
      </w:r>
      <w:proofErr w:type="gramEnd"/>
      <w:r w:rsidRPr="00F76235">
        <w:rPr>
          <w:rFonts w:ascii="Times New Roman" w:hAnsi="Times New Roman" w:cs="Times New Roman"/>
          <w:sz w:val="28"/>
          <w:szCs w:val="28"/>
        </w:rPr>
        <w:br/>
        <w:t>3. România (100</w:t>
      </w:r>
      <w:proofErr w:type="gramStart"/>
      <w:r w:rsidRPr="00F76235">
        <w:rPr>
          <w:rFonts w:ascii="Times New Roman" w:hAnsi="Times New Roman" w:cs="Times New Roman"/>
          <w:sz w:val="28"/>
          <w:szCs w:val="28"/>
        </w:rPr>
        <w:t>,3</w:t>
      </w:r>
      <w:proofErr w:type="gramEnd"/>
      <w:r w:rsidRPr="00F76235">
        <w:rPr>
          <w:rFonts w:ascii="Times New Roman" w:hAnsi="Times New Roman" w:cs="Times New Roman"/>
          <w:sz w:val="28"/>
          <w:szCs w:val="28"/>
        </w:rPr>
        <w:t xml:space="preserve"> litri / cap de locuitor)</w:t>
      </w:r>
      <w:r w:rsidRPr="00F76235">
        <w:rPr>
          <w:rFonts w:ascii="Times New Roman" w:hAnsi="Times New Roman" w:cs="Times New Roman"/>
          <w:sz w:val="28"/>
          <w:szCs w:val="28"/>
        </w:rPr>
        <w:br/>
        <w:t>2. Austria (107</w:t>
      </w:r>
      <w:proofErr w:type="gramStart"/>
      <w:r w:rsidRPr="00F76235">
        <w:rPr>
          <w:rFonts w:ascii="Times New Roman" w:hAnsi="Times New Roman" w:cs="Times New Roman"/>
          <w:sz w:val="28"/>
          <w:szCs w:val="28"/>
        </w:rPr>
        <w:t>,8</w:t>
      </w:r>
      <w:proofErr w:type="gramEnd"/>
      <w:r w:rsidRPr="00F76235">
        <w:rPr>
          <w:rFonts w:ascii="Times New Roman" w:hAnsi="Times New Roman" w:cs="Times New Roman"/>
          <w:sz w:val="28"/>
          <w:szCs w:val="28"/>
        </w:rPr>
        <w:t xml:space="preserve"> litri / cap de locuitor)</w:t>
      </w:r>
      <w:r w:rsidRPr="00F76235">
        <w:rPr>
          <w:rFonts w:ascii="Times New Roman" w:hAnsi="Times New Roman" w:cs="Times New Roman"/>
          <w:sz w:val="28"/>
          <w:szCs w:val="28"/>
        </w:rPr>
        <w:br/>
        <w:t>1. Cehia (188</w:t>
      </w:r>
      <w:proofErr w:type="gramStart"/>
      <w:r w:rsidRPr="00F76235">
        <w:rPr>
          <w:rFonts w:ascii="Times New Roman" w:hAnsi="Times New Roman" w:cs="Times New Roman"/>
          <w:sz w:val="28"/>
          <w:szCs w:val="28"/>
        </w:rPr>
        <w:t>,6</w:t>
      </w:r>
      <w:proofErr w:type="gramEnd"/>
      <w:r w:rsidRPr="00F76235">
        <w:rPr>
          <w:rFonts w:ascii="Times New Roman" w:hAnsi="Times New Roman" w:cs="Times New Roman"/>
          <w:sz w:val="28"/>
          <w:szCs w:val="28"/>
        </w:rPr>
        <w:t xml:space="preserve"> litri / cap de locuitor)</w:t>
      </w:r>
    </w:p>
    <w:p w:rsidR="00C20EEF" w:rsidRPr="00F76235" w:rsidRDefault="00C20EEF" w:rsidP="00F76235">
      <w:pPr>
        <w:pStyle w:val="NormalWeb"/>
        <w:shd w:val="clear" w:color="auto" w:fill="FFFFFF" w:themeFill="background1"/>
        <w:rPr>
          <w:sz w:val="28"/>
          <w:szCs w:val="28"/>
        </w:rPr>
      </w:pPr>
      <w:proofErr w:type="gramStart"/>
      <w:r w:rsidRPr="00F76235">
        <w:rPr>
          <w:sz w:val="28"/>
          <w:szCs w:val="28"/>
        </w:rPr>
        <w:t xml:space="preserve">Potrivit unui </w:t>
      </w:r>
      <w:hyperlink r:id="rId112" w:tgtFrame="_blank" w:history="1">
        <w:r w:rsidRPr="00F76235">
          <w:rPr>
            <w:rStyle w:val="Hyperlink"/>
            <w:color w:val="auto"/>
            <w:sz w:val="28"/>
            <w:szCs w:val="28"/>
            <w:u w:val="none"/>
          </w:rPr>
          <w:t>studiu</w:t>
        </w:r>
      </w:hyperlink>
      <w:r w:rsidRPr="00F76235">
        <w:rPr>
          <w:sz w:val="28"/>
          <w:szCs w:val="28"/>
        </w:rPr>
        <w:t xml:space="preserve"> realizat de producătorul nipon de bere Kirin, consumul global de bere a crescut în 2019.</w:t>
      </w:r>
      <w:proofErr w:type="gramEnd"/>
    </w:p>
    <w:p w:rsidR="00C20EEF" w:rsidRPr="00F76235" w:rsidRDefault="00C20EEF" w:rsidP="00F76235">
      <w:pPr>
        <w:pStyle w:val="NormalWeb"/>
        <w:shd w:val="clear" w:color="auto" w:fill="FFFFFF" w:themeFill="background1"/>
        <w:rPr>
          <w:sz w:val="28"/>
          <w:szCs w:val="28"/>
        </w:rPr>
      </w:pPr>
      <w:r w:rsidRPr="00F76235">
        <w:rPr>
          <w:sz w:val="28"/>
          <w:szCs w:val="28"/>
        </w:rPr>
        <w:t>Chiar dacă România se află pe locul 3 în topul consumului de bere pe cap de locuitor, țara noastră se află pe locul 21 în lume la consumul total de bere, cu aproape 2 milioane de kilolitri consumați anual.</w:t>
      </w:r>
    </w:p>
    <w:p w:rsidR="00C20EEF" w:rsidRPr="00F76235" w:rsidRDefault="00C20EEF" w:rsidP="00F76235">
      <w:pPr>
        <w:pStyle w:val="NormalWeb"/>
        <w:shd w:val="clear" w:color="auto" w:fill="FFFFFF" w:themeFill="background1"/>
        <w:rPr>
          <w:sz w:val="28"/>
          <w:szCs w:val="28"/>
        </w:rPr>
      </w:pPr>
      <w:r w:rsidRPr="00F76235">
        <w:rPr>
          <w:sz w:val="28"/>
          <w:szCs w:val="28"/>
        </w:rPr>
        <w:t xml:space="preserve">În acest top conduce detașat China, cu aproape 40 de milioane de kilolitri de bere consumați anual. </w:t>
      </w:r>
      <w:proofErr w:type="gramStart"/>
      <w:r w:rsidRPr="00F76235">
        <w:rPr>
          <w:sz w:val="28"/>
          <w:szCs w:val="28"/>
        </w:rPr>
        <w:t>Urmează americanii, cu peste 24 de milioane de kilolitri, și Brazilia, cu 12 milioane de kilolitri.</w:t>
      </w:r>
      <w:proofErr w:type="gramEnd"/>
    </w:p>
    <w:p w:rsidR="00C20EEF" w:rsidRPr="00F76235" w:rsidRDefault="00C20EEF" w:rsidP="00F76235">
      <w:pPr>
        <w:pStyle w:val="NormalWeb"/>
        <w:shd w:val="clear" w:color="auto" w:fill="FFFFFF" w:themeFill="background1"/>
        <w:rPr>
          <w:sz w:val="28"/>
          <w:szCs w:val="28"/>
        </w:rPr>
      </w:pPr>
      <w:proofErr w:type="gramStart"/>
      <w:r w:rsidRPr="00F76235">
        <w:rPr>
          <w:sz w:val="28"/>
          <w:szCs w:val="28"/>
        </w:rPr>
        <w:t>În 2019, în întreaga lume au fost consumați 189 de milioane de kilolitri de bere.</w:t>
      </w:r>
      <w:proofErr w:type="gramEnd"/>
    </w:p>
    <w:p w:rsidR="00DB63AF" w:rsidRPr="00F76235" w:rsidRDefault="00DB63AF" w:rsidP="00F76235">
      <w:pPr>
        <w:pStyle w:val="Titlu1"/>
        <w:shd w:val="clear" w:color="auto" w:fill="FFFFFF" w:themeFill="background1"/>
        <w:rPr>
          <w:rStyle w:val="daytxt"/>
          <w:b w:val="0"/>
          <w:sz w:val="28"/>
          <w:szCs w:val="28"/>
        </w:rPr>
      </w:pPr>
      <w:r w:rsidRPr="009F0E98">
        <w:rPr>
          <w:color w:val="FF0000"/>
          <w:sz w:val="28"/>
          <w:szCs w:val="28"/>
          <w:u w:val="single"/>
        </w:rPr>
        <w:t xml:space="preserve">Purcari intră în segmentul vinurilor </w:t>
      </w:r>
      <w:proofErr w:type="gramStart"/>
      <w:r w:rsidRPr="009F0E98">
        <w:rPr>
          <w:color w:val="FF0000"/>
          <w:sz w:val="28"/>
          <w:szCs w:val="28"/>
          <w:u w:val="single"/>
        </w:rPr>
        <w:t>bio</w:t>
      </w:r>
      <w:r w:rsidRPr="00F76235">
        <w:rPr>
          <w:b w:val="0"/>
          <w:sz w:val="28"/>
          <w:szCs w:val="28"/>
        </w:rPr>
        <w:t xml:space="preserve"> ,</w:t>
      </w:r>
      <w:proofErr w:type="gramEnd"/>
      <w:r w:rsidRPr="00F76235">
        <w:rPr>
          <w:b w:val="0"/>
          <w:sz w:val="28"/>
          <w:szCs w:val="28"/>
        </w:rPr>
        <w:t xml:space="preserve"> </w:t>
      </w:r>
      <w:r w:rsidRPr="00F76235">
        <w:rPr>
          <w:b w:val="0"/>
          <w:bCs w:val="0"/>
          <w:sz w:val="28"/>
          <w:szCs w:val="28"/>
        </w:rPr>
        <w:t xml:space="preserve">A.I. , </w:t>
      </w:r>
      <w:hyperlink r:id="rId113" w:history="1">
        <w:r w:rsidRPr="00F76235">
          <w:rPr>
            <w:rStyle w:val="Hyperlink"/>
            <w:b w:val="0"/>
            <w:color w:val="auto"/>
            <w:sz w:val="28"/>
            <w:szCs w:val="28"/>
            <w:u w:val="none"/>
          </w:rPr>
          <w:t>Piaţa de Capital</w:t>
        </w:r>
      </w:hyperlink>
      <w:r w:rsidRPr="00F76235">
        <w:rPr>
          <w:b w:val="0"/>
          <w:sz w:val="28"/>
          <w:szCs w:val="28"/>
        </w:rPr>
        <w:t xml:space="preserve"> / </w:t>
      </w:r>
      <w:r w:rsidRPr="00F76235">
        <w:rPr>
          <w:rStyle w:val="daytxt"/>
          <w:b w:val="0"/>
          <w:sz w:val="28"/>
          <w:szCs w:val="28"/>
        </w:rPr>
        <w:t>24 mai</w:t>
      </w:r>
    </w:p>
    <w:p w:rsidR="00DB63AF" w:rsidRPr="009F0E98" w:rsidRDefault="00DB63AF" w:rsidP="00F76235">
      <w:pPr>
        <w:pStyle w:val="Titlu1"/>
        <w:shd w:val="clear" w:color="auto" w:fill="FFFFFF" w:themeFill="background1"/>
        <w:rPr>
          <w:sz w:val="28"/>
          <w:szCs w:val="28"/>
        </w:rPr>
      </w:pPr>
      <w:r w:rsidRPr="009F0E98">
        <w:rPr>
          <w:sz w:val="28"/>
          <w:szCs w:val="28"/>
        </w:rPr>
        <w:t xml:space="preserve">Purcari Wineries (WINE) a încheiat un parteneriat de colaborare cu Les Terres Noires, în vederea procurării de struguri marcaţi organici, biodinamici şi nature, pentru lansarea unor serii de produse noi, în segmentul bio, a anunţat astăzi producătorul de vinuri din Republica Moldova printr-un raport remis Bursei de Valori Bucureşti (BVB). </w:t>
      </w:r>
    </w:p>
    <w:p w:rsidR="00DB63AF" w:rsidRPr="00F76235" w:rsidRDefault="00DB63AF" w:rsidP="00F76235">
      <w:pPr>
        <w:pStyle w:val="par"/>
        <w:shd w:val="clear" w:color="auto" w:fill="FFFFFF" w:themeFill="background1"/>
        <w:rPr>
          <w:sz w:val="28"/>
          <w:szCs w:val="28"/>
        </w:rPr>
      </w:pPr>
      <w:r w:rsidRPr="00F76235">
        <w:rPr>
          <w:sz w:val="28"/>
          <w:szCs w:val="28"/>
        </w:rPr>
        <w:lastRenderedPageBreak/>
        <w:t>Les Terres Noires, deţine circa 25 de hectare de podgorii cultivate conform tehnologiilor bio în regiunea cu Indicaţie Geografică Protejată "</w:t>
      </w:r>
      <w:proofErr w:type="gramStart"/>
      <w:r w:rsidRPr="00F76235">
        <w:rPr>
          <w:sz w:val="28"/>
          <w:szCs w:val="28"/>
        </w:rPr>
        <w:t>Ştefan</w:t>
      </w:r>
      <w:proofErr w:type="gramEnd"/>
      <w:r w:rsidRPr="00F76235">
        <w:rPr>
          <w:sz w:val="28"/>
          <w:szCs w:val="28"/>
        </w:rPr>
        <w:t xml:space="preserve"> Vodă" din Moldova.</w:t>
      </w:r>
    </w:p>
    <w:p w:rsidR="00DB63AF" w:rsidRPr="00F76235" w:rsidRDefault="009F0E98" w:rsidP="00F76235">
      <w:pPr>
        <w:pStyle w:val="par"/>
        <w:shd w:val="clear" w:color="auto" w:fill="FFFFFF" w:themeFill="background1"/>
        <w:rPr>
          <w:sz w:val="28"/>
          <w:szCs w:val="28"/>
        </w:rPr>
      </w:pPr>
      <w:r w:rsidRPr="00F76235">
        <w:rPr>
          <w:bCs/>
          <w:noProof/>
          <w:sz w:val="28"/>
          <w:szCs w:val="28"/>
        </w:rPr>
        <w:drawing>
          <wp:inline distT="0" distB="0" distL="0" distR="0">
            <wp:extent cx="2844920" cy="1950115"/>
            <wp:effectExtent l="19050" t="0" r="0" b="0"/>
            <wp:docPr id="32" name="I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4" cstate="print"/>
                    <a:srcRect/>
                    <a:stretch>
                      <a:fillRect/>
                    </a:stretch>
                  </pic:blipFill>
                  <pic:spPr bwMode="auto">
                    <a:xfrm>
                      <a:off x="0" y="0"/>
                      <a:ext cx="2846201" cy="1950993"/>
                    </a:xfrm>
                    <a:prstGeom prst="rect">
                      <a:avLst/>
                    </a:prstGeom>
                    <a:noFill/>
                    <a:ln w="9525">
                      <a:noFill/>
                      <a:miter lim="800000"/>
                      <a:headEnd/>
                      <a:tailEnd/>
                    </a:ln>
                  </pic:spPr>
                </pic:pic>
              </a:graphicData>
            </a:graphic>
          </wp:inline>
        </w:drawing>
      </w:r>
      <w:r>
        <w:rPr>
          <w:sz w:val="28"/>
          <w:szCs w:val="28"/>
        </w:rPr>
        <w:t xml:space="preserve"> </w:t>
      </w:r>
      <w:r w:rsidR="00DB63AF" w:rsidRPr="00F76235">
        <w:rPr>
          <w:sz w:val="28"/>
          <w:szCs w:val="28"/>
        </w:rPr>
        <w:t xml:space="preserve">Victor Bostan, director general al producătorului de vinuri listat la BVB, a declarat: "La Purcari punem un accent deosebit pe dezvoltarea culturii vinului, inovare şi creare de trenduri noi în domeniul vinificaţiei. Ideea unui </w:t>
      </w:r>
      <w:proofErr w:type="gramStart"/>
      <w:r w:rsidR="00DB63AF" w:rsidRPr="00F76235">
        <w:rPr>
          <w:sz w:val="28"/>
          <w:szCs w:val="28"/>
        </w:rPr>
        <w:t>vin</w:t>
      </w:r>
      <w:proofErr w:type="gramEnd"/>
      <w:r w:rsidR="00DB63AF" w:rsidRPr="00F76235">
        <w:rPr>
          <w:sz w:val="28"/>
          <w:szCs w:val="28"/>
        </w:rPr>
        <w:t xml:space="preserve"> bio marca Purcari este dezvoltată de mai mult timp. Cererea consumatorilor şi retail-ului pentru astfel de vinuri </w:t>
      </w:r>
      <w:proofErr w:type="gramStart"/>
      <w:r w:rsidR="00DB63AF" w:rsidRPr="00F76235">
        <w:rPr>
          <w:sz w:val="28"/>
          <w:szCs w:val="28"/>
        </w:rPr>
        <w:t>este</w:t>
      </w:r>
      <w:proofErr w:type="gramEnd"/>
      <w:r w:rsidR="00DB63AF" w:rsidRPr="00F76235">
        <w:rPr>
          <w:sz w:val="28"/>
          <w:szCs w:val="28"/>
        </w:rPr>
        <w:t xml:space="preserve"> foarte mare şi în continuă creştere". </w:t>
      </w:r>
    </w:p>
    <w:p w:rsidR="00DB63AF" w:rsidRPr="00F76235" w:rsidRDefault="00DB63AF" w:rsidP="00F76235">
      <w:pPr>
        <w:pStyle w:val="par"/>
        <w:shd w:val="clear" w:color="auto" w:fill="FFFFFF" w:themeFill="background1"/>
        <w:rPr>
          <w:sz w:val="28"/>
          <w:szCs w:val="28"/>
        </w:rPr>
      </w:pPr>
      <w:r w:rsidRPr="00F76235">
        <w:rPr>
          <w:sz w:val="28"/>
          <w:szCs w:val="28"/>
        </w:rPr>
        <w:t xml:space="preserve">Gheorghe Arpentin, administrator Les Terres Noires, a spus: "Parteneriatul cu grupul de companii Purcari va reprezenta un mare pas înainte pentru valorificarea potenţialului segmentului bio. Îmi doresc să creăm vinuri unice, să experimentăm, dar şi să contribuim la dezvoltarea durabilă în viticultură". </w:t>
      </w:r>
    </w:p>
    <w:p w:rsidR="00DB63AF" w:rsidRPr="00F76235" w:rsidRDefault="00DB63AF" w:rsidP="00F76235">
      <w:pPr>
        <w:pStyle w:val="par"/>
        <w:shd w:val="clear" w:color="auto" w:fill="FFFFFF" w:themeFill="background1"/>
        <w:rPr>
          <w:sz w:val="28"/>
          <w:szCs w:val="28"/>
        </w:rPr>
      </w:pPr>
      <w:r w:rsidRPr="00F76235">
        <w:rPr>
          <w:sz w:val="28"/>
          <w:szCs w:val="28"/>
        </w:rPr>
        <w:t xml:space="preserve">De asemenea, Purcari </w:t>
      </w:r>
      <w:proofErr w:type="gramStart"/>
      <w:r w:rsidRPr="00F76235">
        <w:rPr>
          <w:sz w:val="28"/>
          <w:szCs w:val="28"/>
        </w:rPr>
        <w:t>a</w:t>
      </w:r>
      <w:proofErr w:type="gramEnd"/>
      <w:r w:rsidRPr="00F76235">
        <w:rPr>
          <w:sz w:val="28"/>
          <w:szCs w:val="28"/>
        </w:rPr>
        <w:t xml:space="preserve"> anunţat că Gheorghe Arpentin, doctor în oenologie, preşedinte al Comisiei de Sănătate şi Siguranţă a Organizaţiei Mondiale a Vinului a preluat rolul de Director Dezvoltare, Cercetare şi Inovaţie în cadrul Grupului.</w:t>
      </w:r>
    </w:p>
    <w:p w:rsidR="00DB63AF" w:rsidRPr="00F76235" w:rsidRDefault="00DB63AF" w:rsidP="00F76235">
      <w:pPr>
        <w:pStyle w:val="par"/>
        <w:shd w:val="clear" w:color="auto" w:fill="FFFFFF" w:themeFill="background1"/>
        <w:rPr>
          <w:sz w:val="28"/>
          <w:szCs w:val="28"/>
        </w:rPr>
      </w:pPr>
      <w:r w:rsidRPr="00F76235">
        <w:rPr>
          <w:sz w:val="28"/>
          <w:szCs w:val="28"/>
        </w:rPr>
        <w:t>Pentru primul trimestru al acestui an, Purcari Wineries a obţinut venituri de 49,84 milioane de lei, cu 8% peste cele din primele trei luni ale lui 2020, în timp ce profitul net a fost de 10,28 milioane de lei, în creştere cu 28%.</w:t>
      </w:r>
    </w:p>
    <w:p w:rsidR="00DB63AF" w:rsidRPr="00F76235" w:rsidRDefault="00DB63AF" w:rsidP="00F76235">
      <w:pPr>
        <w:pStyle w:val="par"/>
        <w:shd w:val="clear" w:color="auto" w:fill="FFFFFF" w:themeFill="background1"/>
        <w:rPr>
          <w:sz w:val="28"/>
          <w:szCs w:val="28"/>
        </w:rPr>
      </w:pPr>
      <w:r w:rsidRPr="00F76235">
        <w:rPr>
          <w:sz w:val="28"/>
          <w:szCs w:val="28"/>
        </w:rPr>
        <w:t>Victor Bostan, fondatorul companiei, deţinea prin Amboselt Universal 20,03% din Purcari la finele anului trecut, alţi acţionari importanţi ai producătorului de vinuri din Republica Moldova fiind East Capital, Fiera Capital sau fraţii Pavăl.</w:t>
      </w:r>
    </w:p>
    <w:p w:rsidR="00470A26" w:rsidRPr="009F0E98" w:rsidRDefault="00470A26" w:rsidP="00F76235">
      <w:pPr>
        <w:pStyle w:val="Titlu1"/>
        <w:shd w:val="clear" w:color="auto" w:fill="FFFFFF" w:themeFill="background1"/>
        <w:rPr>
          <w:sz w:val="28"/>
          <w:szCs w:val="28"/>
        </w:rPr>
      </w:pPr>
      <w:r w:rsidRPr="009F0E98">
        <w:rPr>
          <w:rStyle w:val="grey"/>
          <w:color w:val="FF0000"/>
          <w:sz w:val="28"/>
          <w:szCs w:val="28"/>
          <w:u w:val="single"/>
        </w:rPr>
        <w:t>ANUL TRECUT</w:t>
      </w:r>
      <w:r w:rsidRPr="009F0E98">
        <w:rPr>
          <w:color w:val="FF0000"/>
          <w:sz w:val="28"/>
          <w:szCs w:val="28"/>
          <w:u w:val="single"/>
        </w:rPr>
        <w:t xml:space="preserve">BAT a plătit statului român aproape 2 miliarde de </w:t>
      </w:r>
      <w:proofErr w:type="gramStart"/>
      <w:r w:rsidRPr="009F0E98">
        <w:rPr>
          <w:color w:val="FF0000"/>
          <w:sz w:val="28"/>
          <w:szCs w:val="28"/>
          <w:u w:val="single"/>
        </w:rPr>
        <w:t>euro ,</w:t>
      </w:r>
      <w:proofErr w:type="gramEnd"/>
      <w:r w:rsidRPr="00F76235">
        <w:rPr>
          <w:b w:val="0"/>
          <w:sz w:val="28"/>
          <w:szCs w:val="28"/>
        </w:rPr>
        <w:t xml:space="preserve"> </w:t>
      </w:r>
      <w:hyperlink r:id="rId115" w:history="1">
        <w:r w:rsidRPr="00F76235">
          <w:rPr>
            <w:rStyle w:val="Hyperlink"/>
            <w:b w:val="0"/>
            <w:color w:val="auto"/>
            <w:sz w:val="28"/>
            <w:szCs w:val="28"/>
            <w:u w:val="none"/>
          </w:rPr>
          <w:t>Comunicate de presă</w:t>
        </w:r>
      </w:hyperlink>
      <w:r w:rsidRPr="00F76235">
        <w:rPr>
          <w:b w:val="0"/>
          <w:sz w:val="28"/>
          <w:szCs w:val="28"/>
        </w:rPr>
        <w:t xml:space="preserve"> / </w:t>
      </w:r>
      <w:r w:rsidRPr="00F76235">
        <w:rPr>
          <w:rStyle w:val="daytxt"/>
          <w:b w:val="0"/>
          <w:sz w:val="28"/>
          <w:szCs w:val="28"/>
        </w:rPr>
        <w:t>24 mai</w:t>
      </w:r>
      <w:r w:rsidR="009F0E98">
        <w:rPr>
          <w:rStyle w:val="daytxt"/>
          <w:b w:val="0"/>
          <w:sz w:val="28"/>
          <w:szCs w:val="28"/>
        </w:rPr>
        <w:t xml:space="preserve">                                                             </w:t>
      </w:r>
      <w:r w:rsidRPr="00F76235">
        <w:rPr>
          <w:b w:val="0"/>
          <w:sz w:val="28"/>
          <w:szCs w:val="28"/>
        </w:rPr>
        <w:t xml:space="preserve">  </w:t>
      </w:r>
      <w:r w:rsidRPr="009F0E98">
        <w:rPr>
          <w:sz w:val="28"/>
          <w:szCs w:val="28"/>
        </w:rPr>
        <w:t xml:space="preserve">British American Tobacco (BAT) a fost cel mai mare contribuabil la bugetul de stat în 2020, cu o contribuţie totală de aproape 2 miliarde de </w:t>
      </w:r>
      <w:r w:rsidRPr="009F0E98">
        <w:rPr>
          <w:sz w:val="28"/>
          <w:szCs w:val="28"/>
        </w:rPr>
        <w:lastRenderedPageBreak/>
        <w:t xml:space="preserve">euro (9,65 miliarde RON) sub formă de taxe şi impozite. BAT </w:t>
      </w:r>
      <w:proofErr w:type="gramStart"/>
      <w:r w:rsidRPr="009F0E98">
        <w:rPr>
          <w:sz w:val="28"/>
          <w:szCs w:val="28"/>
        </w:rPr>
        <w:t>este</w:t>
      </w:r>
      <w:proofErr w:type="gramEnd"/>
      <w:r w:rsidRPr="009F0E98">
        <w:rPr>
          <w:sz w:val="28"/>
          <w:szCs w:val="28"/>
        </w:rPr>
        <w:t xml:space="preserve"> cel mai mare jucător de pe piaţa românească a tutunului, cu o cotă de peste 50%, conform unui comunicat remis redacţiei.</w:t>
      </w:r>
    </w:p>
    <w:p w:rsidR="00470A26" w:rsidRPr="00F76235" w:rsidRDefault="00470A26" w:rsidP="00F76235">
      <w:pPr>
        <w:pStyle w:val="par"/>
        <w:shd w:val="clear" w:color="auto" w:fill="FFFFFF" w:themeFill="background1"/>
        <w:rPr>
          <w:sz w:val="28"/>
          <w:szCs w:val="28"/>
        </w:rPr>
      </w:pPr>
      <w:r w:rsidRPr="00F76235">
        <w:rPr>
          <w:sz w:val="28"/>
          <w:szCs w:val="28"/>
        </w:rPr>
        <w:t>Cele peste 9 miliarde de lei sunt echivalentul a aproximativ 6</w:t>
      </w:r>
      <w:proofErr w:type="gramStart"/>
      <w:r w:rsidRPr="00F76235">
        <w:rPr>
          <w:sz w:val="28"/>
          <w:szCs w:val="28"/>
        </w:rPr>
        <w:t>,5</w:t>
      </w:r>
      <w:proofErr w:type="gramEnd"/>
      <w:r w:rsidRPr="00F76235">
        <w:rPr>
          <w:sz w:val="28"/>
          <w:szCs w:val="28"/>
        </w:rPr>
        <w:t xml:space="preserve">% din veniturile fiscale ale României. Accizele reprezintă circa 60% din preţul unui pachet de ţigări, peste care se adaugă TVA-ul, ajungând ca taxele </w:t>
      </w:r>
      <w:proofErr w:type="gramStart"/>
      <w:r w:rsidRPr="00F76235">
        <w:rPr>
          <w:sz w:val="28"/>
          <w:szCs w:val="28"/>
        </w:rPr>
        <w:t>să</w:t>
      </w:r>
      <w:proofErr w:type="gramEnd"/>
      <w:r w:rsidRPr="00F76235">
        <w:rPr>
          <w:sz w:val="28"/>
          <w:szCs w:val="28"/>
        </w:rPr>
        <w:t xml:space="preserve"> însemne aproape 80% din suma plătită pe un pachet de ţigări. </w:t>
      </w:r>
    </w:p>
    <w:p w:rsidR="00470A26" w:rsidRPr="00F76235" w:rsidRDefault="009F0E98" w:rsidP="00F76235">
      <w:pPr>
        <w:pStyle w:val="par"/>
        <w:shd w:val="clear" w:color="auto" w:fill="FFFFFF" w:themeFill="background1"/>
        <w:rPr>
          <w:sz w:val="28"/>
          <w:szCs w:val="28"/>
        </w:rPr>
      </w:pPr>
      <w:r w:rsidRPr="00F76235">
        <w:rPr>
          <w:bCs/>
          <w:noProof/>
          <w:sz w:val="28"/>
          <w:szCs w:val="28"/>
        </w:rPr>
        <w:drawing>
          <wp:inline distT="0" distB="0" distL="0" distR="0">
            <wp:extent cx="3257550" cy="2105025"/>
            <wp:effectExtent l="19050" t="0" r="0" b="0"/>
            <wp:docPr id="39" name="I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6" cstate="print"/>
                    <a:srcRect/>
                    <a:stretch>
                      <a:fillRect/>
                    </a:stretch>
                  </pic:blipFill>
                  <pic:spPr bwMode="auto">
                    <a:xfrm>
                      <a:off x="0" y="0"/>
                      <a:ext cx="3257550" cy="2105025"/>
                    </a:xfrm>
                    <a:prstGeom prst="rect">
                      <a:avLst/>
                    </a:prstGeom>
                    <a:noFill/>
                    <a:ln w="9525">
                      <a:noFill/>
                      <a:miter lim="800000"/>
                      <a:headEnd/>
                      <a:tailEnd/>
                    </a:ln>
                  </pic:spPr>
                </pic:pic>
              </a:graphicData>
            </a:graphic>
          </wp:inline>
        </w:drawing>
      </w:r>
      <w:r>
        <w:rPr>
          <w:sz w:val="28"/>
          <w:szCs w:val="28"/>
        </w:rPr>
        <w:t xml:space="preserve">  </w:t>
      </w:r>
      <w:r w:rsidR="00470A26" w:rsidRPr="00F76235">
        <w:rPr>
          <w:sz w:val="28"/>
          <w:szCs w:val="28"/>
        </w:rPr>
        <w:t>"În ultimii 10 ani, BAT a contribuit cu peste 80 de miliarde de lei la bugetul de stat. Pentru a putea continua în această direcţie şi pentru a face orice fel de planuri pentru viitor este vital să avem un cadru fiscal clar şi previzibil pentru toate categoriile de produse cu nicotină. Tutunul a reprezentat întotdeauna o componentă importantă a veniturilor bugetare şi ne bucurăm că anul trecut am contribuit la bugetul de stat cu aproximativ 500 de milioane de lei mai mult decât în 2019, mai ales având în vedere perioada dificilă cu care ne confruntăm. Ne dorim să investim în continuare în România şi să menţinem lanţul de distribuţie şi aprovizionare care, în cazul nostru, numără peste 30.000 de locuri de muncă, dar avem nevoie să funcţionăm într-un cadru fiscal echilibrat şi predictibil", a spus Ram Addanki, Director pentru Europa Centrală şi de Sud al British American Tobacco.</w:t>
      </w:r>
    </w:p>
    <w:p w:rsidR="003C73B4" w:rsidRPr="00F76235" w:rsidRDefault="003C73B4" w:rsidP="009F0E98">
      <w:pPr>
        <w:pStyle w:val="Titlu1"/>
        <w:shd w:val="clear" w:color="auto" w:fill="FFFFFF" w:themeFill="background1"/>
        <w:rPr>
          <w:b w:val="0"/>
          <w:sz w:val="28"/>
          <w:szCs w:val="28"/>
        </w:rPr>
      </w:pPr>
      <w:r w:rsidRPr="009F0E98">
        <w:rPr>
          <w:color w:val="FF0000"/>
          <w:sz w:val="28"/>
          <w:szCs w:val="28"/>
          <w:u w:val="single"/>
        </w:rPr>
        <w:t xml:space="preserve">Lăptăria cu Caimac, capitalizare de 99 mil. </w:t>
      </w:r>
      <w:proofErr w:type="gramStart"/>
      <w:r w:rsidRPr="009F0E98">
        <w:rPr>
          <w:color w:val="FF0000"/>
          <w:sz w:val="28"/>
          <w:szCs w:val="28"/>
          <w:u w:val="single"/>
        </w:rPr>
        <w:t>lei</w:t>
      </w:r>
      <w:proofErr w:type="gramEnd"/>
      <w:r w:rsidRPr="009F0E98">
        <w:rPr>
          <w:color w:val="FF0000"/>
          <w:sz w:val="28"/>
          <w:szCs w:val="28"/>
          <w:u w:val="single"/>
        </w:rPr>
        <w:t xml:space="preserve"> în prima şedinţă de tranzacţionare. Cocan, manager companie: Vrem </w:t>
      </w:r>
      <w:proofErr w:type="gramStart"/>
      <w:r w:rsidRPr="009F0E98">
        <w:rPr>
          <w:color w:val="FF0000"/>
          <w:sz w:val="28"/>
          <w:szCs w:val="28"/>
          <w:u w:val="single"/>
        </w:rPr>
        <w:t>să</w:t>
      </w:r>
      <w:proofErr w:type="gramEnd"/>
      <w:r w:rsidRPr="009F0E98">
        <w:rPr>
          <w:color w:val="FF0000"/>
          <w:sz w:val="28"/>
          <w:szCs w:val="28"/>
          <w:u w:val="single"/>
        </w:rPr>
        <w:t xml:space="preserve"> ieşim la export</w:t>
      </w:r>
      <w:r w:rsidR="009F0E98">
        <w:rPr>
          <w:color w:val="FF0000"/>
          <w:sz w:val="28"/>
          <w:szCs w:val="28"/>
          <w:u w:val="single"/>
        </w:rPr>
        <w:t xml:space="preserve"> </w:t>
      </w:r>
      <w:hyperlink r:id="rId117" w:tooltip="Liviu Popescu" w:history="1">
        <w:r w:rsidRPr="00F76235">
          <w:rPr>
            <w:rStyle w:val="Hyperlink"/>
            <w:b w:val="0"/>
            <w:color w:val="auto"/>
            <w:sz w:val="28"/>
            <w:szCs w:val="28"/>
            <w:u w:val="none"/>
          </w:rPr>
          <w:t>Liviu Popescu</w:t>
        </w:r>
      </w:hyperlink>
      <w:r w:rsidRPr="00F76235">
        <w:rPr>
          <w:b w:val="0"/>
          <w:sz w:val="28"/>
          <w:szCs w:val="28"/>
        </w:rPr>
        <w:t xml:space="preserve"> , </w:t>
      </w:r>
      <w:r w:rsidRPr="00F76235">
        <w:rPr>
          <w:rStyle w:val="date"/>
          <w:b w:val="0"/>
          <w:sz w:val="28"/>
          <w:szCs w:val="28"/>
        </w:rPr>
        <w:t xml:space="preserve">24.05.2021, </w:t>
      </w:r>
    </w:p>
    <w:p w:rsidR="003C73B4" w:rsidRPr="00F76235" w:rsidRDefault="003C73B4" w:rsidP="00F76235">
      <w:pPr>
        <w:pStyle w:val="NormalWeb"/>
        <w:shd w:val="clear" w:color="auto" w:fill="FFFFFF" w:themeFill="background1"/>
        <w:rPr>
          <w:sz w:val="28"/>
          <w:szCs w:val="28"/>
        </w:rPr>
      </w:pPr>
      <w:r w:rsidRPr="009F0E98">
        <w:rPr>
          <w:b/>
          <w:sz w:val="28"/>
          <w:szCs w:val="28"/>
        </w:rPr>
        <w:t>„Bursa poate să facă pentru noi ceea ce nu poate să facă banca de exemplu, iar în cazul nostru parti</w:t>
      </w:r>
      <w:r w:rsidRPr="009F0E98">
        <w:rPr>
          <w:b/>
          <w:sz w:val="28"/>
          <w:szCs w:val="28"/>
        </w:rPr>
        <w:softHyphen/>
        <w:t>cular nici fondurile de investiţii“, spune Adrian Cocan, manager de proiect al Lăptăriei cu Caimac, în prima şedinţă de tranzacţionare cu acţiuni</w:t>
      </w:r>
      <w:r w:rsidRPr="00F76235">
        <w:rPr>
          <w:sz w:val="28"/>
          <w:szCs w:val="28"/>
        </w:rPr>
        <w:t xml:space="preserve"> Agroserv Măriuţa (MILK) – compania din spatele produselor care se găsesc la rafturile unor magazine precum Mega Image, Cora, Auchan, Carrefour.</w:t>
      </w:r>
    </w:p>
    <w:p w:rsidR="003C73B4" w:rsidRPr="00F76235" w:rsidRDefault="003C73B4" w:rsidP="00F76235">
      <w:pPr>
        <w:pStyle w:val="NormalWeb"/>
        <w:shd w:val="clear" w:color="auto" w:fill="FFFFFF" w:themeFill="background1"/>
        <w:rPr>
          <w:sz w:val="28"/>
          <w:szCs w:val="28"/>
        </w:rPr>
      </w:pPr>
      <w:proofErr w:type="gramStart"/>
      <w:r w:rsidRPr="00F76235">
        <w:rPr>
          <w:sz w:val="28"/>
          <w:szCs w:val="28"/>
        </w:rPr>
        <w:lastRenderedPageBreak/>
        <w:t>Cu o emisiune de obligaţiuni de 3 mil.</w:t>
      </w:r>
      <w:proofErr w:type="gramEnd"/>
      <w:r w:rsidRPr="00F76235">
        <w:rPr>
          <w:sz w:val="28"/>
          <w:szCs w:val="28"/>
        </w:rPr>
        <w:t xml:space="preserve"> </w:t>
      </w:r>
      <w:proofErr w:type="gramStart"/>
      <w:r w:rsidRPr="00F76235">
        <w:rPr>
          <w:sz w:val="28"/>
          <w:szCs w:val="28"/>
        </w:rPr>
        <w:t>euro</w:t>
      </w:r>
      <w:proofErr w:type="gramEnd"/>
      <w:r w:rsidRPr="00F76235">
        <w:rPr>
          <w:sz w:val="28"/>
          <w:szCs w:val="28"/>
        </w:rPr>
        <w:t xml:space="preserve"> (15 mil. lei) listată în decembrie 2020, ieri a venit rândul intrării la tranzacţionare a acţiunilor Agroserv Măriuţa. Prima şedinţă de tranzacţionare cu acţiuni, din 21 mai 2021, a adus o lichiditate de 6</w:t>
      </w:r>
      <w:proofErr w:type="gramStart"/>
      <w:r w:rsidRPr="00F76235">
        <w:rPr>
          <w:sz w:val="28"/>
          <w:szCs w:val="28"/>
        </w:rPr>
        <w:t>,5</w:t>
      </w:r>
      <w:proofErr w:type="gramEnd"/>
      <w:r w:rsidRPr="00F76235">
        <w:rPr>
          <w:sz w:val="28"/>
          <w:szCs w:val="28"/>
        </w:rPr>
        <w:t xml:space="preserve"> mil. </w:t>
      </w:r>
      <w:proofErr w:type="gramStart"/>
      <w:r w:rsidRPr="00F76235">
        <w:rPr>
          <w:sz w:val="28"/>
          <w:szCs w:val="28"/>
        </w:rPr>
        <w:t>lei</w:t>
      </w:r>
      <w:proofErr w:type="gramEnd"/>
      <w:r w:rsidRPr="00F76235">
        <w:rPr>
          <w:sz w:val="28"/>
          <w:szCs w:val="28"/>
        </w:rPr>
        <w:t xml:space="preserve">, un preţ de 57 de lei pe acţiune, faţă de cel din plasamentul privat de 45 lei pe acţiune şi o valoare de piaţă de 99 mil. </w:t>
      </w:r>
      <w:proofErr w:type="gramStart"/>
      <w:r w:rsidRPr="00F76235">
        <w:rPr>
          <w:sz w:val="28"/>
          <w:szCs w:val="28"/>
        </w:rPr>
        <w:t>lei</w:t>
      </w:r>
      <w:proofErr w:type="gramEnd"/>
      <w:r w:rsidRPr="00F76235">
        <w:rPr>
          <w:sz w:val="28"/>
          <w:szCs w:val="28"/>
        </w:rPr>
        <w:t>. Vineri, preţul a fluctuat de la un minim de 55</w:t>
      </w:r>
      <w:proofErr w:type="gramStart"/>
      <w:r w:rsidRPr="00F76235">
        <w:rPr>
          <w:sz w:val="28"/>
          <w:szCs w:val="28"/>
        </w:rPr>
        <w:t>,5</w:t>
      </w:r>
      <w:proofErr w:type="gramEnd"/>
      <w:r w:rsidRPr="00F76235">
        <w:rPr>
          <w:sz w:val="28"/>
          <w:szCs w:val="28"/>
        </w:rPr>
        <w:t xml:space="preserve"> lei la un maxim de 66 lei.</w:t>
      </w:r>
      <w:r w:rsidR="009F0E98" w:rsidRPr="00F76235">
        <w:rPr>
          <w:noProof/>
          <w:sz w:val="28"/>
          <w:szCs w:val="28"/>
        </w:rPr>
        <w:drawing>
          <wp:inline distT="0" distB="0" distL="0" distR="0">
            <wp:extent cx="2681620" cy="1887317"/>
            <wp:effectExtent l="19050" t="0" r="4430" b="0"/>
            <wp:docPr id="41" name="I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8" cstate="print"/>
                    <a:srcRect/>
                    <a:stretch>
                      <a:fillRect/>
                    </a:stretch>
                  </pic:blipFill>
                  <pic:spPr bwMode="auto">
                    <a:xfrm>
                      <a:off x="0" y="0"/>
                      <a:ext cx="2682069" cy="1887633"/>
                    </a:xfrm>
                    <a:prstGeom prst="rect">
                      <a:avLst/>
                    </a:prstGeom>
                    <a:noFill/>
                    <a:ln w="9525">
                      <a:noFill/>
                      <a:miter lim="800000"/>
                      <a:headEnd/>
                      <a:tailEnd/>
                    </a:ln>
                  </pic:spPr>
                </pic:pic>
              </a:graphicData>
            </a:graphic>
          </wp:inline>
        </w:drawing>
      </w:r>
      <w:r w:rsidRPr="00F76235">
        <w:rPr>
          <w:sz w:val="28"/>
          <w:szCs w:val="28"/>
        </w:rPr>
        <w:t xml:space="preserve">Compania </w:t>
      </w:r>
      <w:proofErr w:type="gramStart"/>
      <w:r w:rsidRPr="00F76235">
        <w:rPr>
          <w:sz w:val="28"/>
          <w:szCs w:val="28"/>
        </w:rPr>
        <w:t>a</w:t>
      </w:r>
      <w:proofErr w:type="gramEnd"/>
      <w:r w:rsidRPr="00F76235">
        <w:rPr>
          <w:sz w:val="28"/>
          <w:szCs w:val="28"/>
        </w:rPr>
        <w:t xml:space="preserve"> atras 19 mil. </w:t>
      </w:r>
      <w:proofErr w:type="gramStart"/>
      <w:r w:rsidRPr="00F76235">
        <w:rPr>
          <w:sz w:val="28"/>
          <w:szCs w:val="28"/>
        </w:rPr>
        <w:t>lei</w:t>
      </w:r>
      <w:proofErr w:type="gramEnd"/>
      <w:r w:rsidRPr="00F76235">
        <w:rPr>
          <w:sz w:val="28"/>
          <w:szCs w:val="28"/>
        </w:rPr>
        <w:t xml:space="preserve"> în aprilie în urma unui plasament privat derulat prin BT Capital Partners, urmând să deschidă o secţie de spălare sticle şi borcane care să facă parte din sistemul de recuperare şi reutilizare. Aceasta a fost cea mai mare sumă atrasă de pe o companie de pe </w:t>
      </w:r>
      <w:proofErr w:type="gramStart"/>
      <w:r w:rsidRPr="00F76235">
        <w:rPr>
          <w:sz w:val="28"/>
          <w:szCs w:val="28"/>
        </w:rPr>
        <w:t>AeRO</w:t>
      </w:r>
      <w:proofErr w:type="gramEnd"/>
      <w:r w:rsidRPr="00F76235">
        <w:rPr>
          <w:sz w:val="28"/>
          <w:szCs w:val="28"/>
        </w:rPr>
        <w:t xml:space="preserve"> în urma unui plasament privat.</w:t>
      </w:r>
    </w:p>
    <w:p w:rsidR="005A2891" w:rsidRPr="009F0E98" w:rsidRDefault="005A2891" w:rsidP="009F0E98">
      <w:pPr>
        <w:pStyle w:val="Titlu1"/>
        <w:shd w:val="clear" w:color="auto" w:fill="FFFFFF" w:themeFill="background1"/>
        <w:rPr>
          <w:sz w:val="28"/>
          <w:szCs w:val="28"/>
        </w:rPr>
      </w:pPr>
      <w:r w:rsidRPr="009F0E98">
        <w:rPr>
          <w:color w:val="FF0000"/>
          <w:sz w:val="28"/>
          <w:szCs w:val="28"/>
          <w:u w:val="single"/>
        </w:rPr>
        <w:t xml:space="preserve">Cicom, producător român de îngheţată din Târgovişte, cu afaceri de 38 mil. </w:t>
      </w:r>
      <w:proofErr w:type="gramStart"/>
      <w:r w:rsidRPr="009F0E98">
        <w:rPr>
          <w:color w:val="FF0000"/>
          <w:sz w:val="28"/>
          <w:szCs w:val="28"/>
          <w:u w:val="single"/>
        </w:rPr>
        <w:t>lei</w:t>
      </w:r>
      <w:proofErr w:type="gramEnd"/>
      <w:r w:rsidRPr="009F0E98">
        <w:rPr>
          <w:color w:val="FF0000"/>
          <w:sz w:val="28"/>
          <w:szCs w:val="28"/>
          <w:u w:val="single"/>
        </w:rPr>
        <w:t>: „Concurăm cu producătorii externi de mărci private care, atât anul trecut, cât şi în acest an, au beneficiat de subvenţii pentru susţinerea producţiei“,</w:t>
      </w:r>
      <w:r w:rsidRPr="00F76235">
        <w:rPr>
          <w:b w:val="0"/>
          <w:sz w:val="28"/>
          <w:szCs w:val="28"/>
        </w:rPr>
        <w:t xml:space="preserve"> </w:t>
      </w:r>
      <w:hyperlink r:id="rId119" w:tooltip="Florentina Niţu" w:history="1">
        <w:r w:rsidRPr="00F76235">
          <w:rPr>
            <w:rStyle w:val="Hyperlink"/>
            <w:b w:val="0"/>
            <w:color w:val="auto"/>
            <w:sz w:val="28"/>
            <w:szCs w:val="28"/>
            <w:u w:val="none"/>
          </w:rPr>
          <w:t>Florentina Niţu</w:t>
        </w:r>
      </w:hyperlink>
      <w:r w:rsidRPr="00F76235">
        <w:rPr>
          <w:b w:val="0"/>
          <w:sz w:val="28"/>
          <w:szCs w:val="28"/>
        </w:rPr>
        <w:t xml:space="preserve"> , </w:t>
      </w:r>
      <w:r w:rsidRPr="00F76235">
        <w:rPr>
          <w:rStyle w:val="date"/>
          <w:b w:val="0"/>
          <w:sz w:val="28"/>
          <w:szCs w:val="28"/>
        </w:rPr>
        <w:t xml:space="preserve">24.05.2021, </w:t>
      </w:r>
      <w:r w:rsidRPr="009F0E98">
        <w:rPr>
          <w:b w:val="0"/>
          <w:noProof/>
          <w:sz w:val="28"/>
          <w:szCs w:val="28"/>
        </w:rPr>
        <w:drawing>
          <wp:inline distT="0" distB="0" distL="0" distR="0">
            <wp:extent cx="2847975" cy="2124075"/>
            <wp:effectExtent l="19050" t="0" r="9525" b="0"/>
            <wp:docPr id="7" name="I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0" cstate="print"/>
                    <a:srcRect/>
                    <a:stretch>
                      <a:fillRect/>
                    </a:stretch>
                  </pic:blipFill>
                  <pic:spPr bwMode="auto">
                    <a:xfrm>
                      <a:off x="0" y="0"/>
                      <a:ext cx="2847975" cy="2124075"/>
                    </a:xfrm>
                    <a:prstGeom prst="rect">
                      <a:avLst/>
                    </a:prstGeom>
                    <a:noFill/>
                    <a:ln w="9525">
                      <a:noFill/>
                      <a:miter lim="800000"/>
                      <a:headEnd/>
                      <a:tailEnd/>
                    </a:ln>
                  </pic:spPr>
                </pic:pic>
              </a:graphicData>
            </a:graphic>
          </wp:inline>
        </w:drawing>
      </w:r>
      <w:r w:rsidRPr="009F0E98">
        <w:rPr>
          <w:rStyle w:val="Robust"/>
          <w:b/>
          <w:sz w:val="28"/>
          <w:szCs w:val="28"/>
        </w:rPr>
        <w:t> „Concurăm cu producătorii externi de mărci private care, atât anul trecut, cât şi în acest an, au beneficiat de subvenţii pentru susţinerea producţiei.“</w:t>
      </w:r>
    </w:p>
    <w:p w:rsidR="005A2891" w:rsidRPr="00F76235" w:rsidRDefault="005A2891" w:rsidP="00F76235">
      <w:pPr>
        <w:pStyle w:val="NormalWeb"/>
        <w:shd w:val="clear" w:color="auto" w:fill="FFFFFF" w:themeFill="background1"/>
        <w:rPr>
          <w:sz w:val="28"/>
          <w:szCs w:val="28"/>
        </w:rPr>
      </w:pPr>
      <w:r w:rsidRPr="00F76235">
        <w:rPr>
          <w:sz w:val="28"/>
          <w:szCs w:val="28"/>
        </w:rPr>
        <w:t>Reprezentanţii companiei Cicom din Târgovişte, deţinută de soţii Cornel, Daniela şi fiica lor Ioana Coman, care produce îngheţată sub brand propriu şi mărci private, spun că cea mai mare provocare cu care s-au confruntat în prima jumătate a anului</w:t>
      </w:r>
      <w:proofErr w:type="gramStart"/>
      <w:r w:rsidRPr="00F76235">
        <w:rPr>
          <w:sz w:val="28"/>
          <w:szCs w:val="28"/>
        </w:rPr>
        <w:t>  a</w:t>
      </w:r>
      <w:proofErr w:type="gramEnd"/>
      <w:r w:rsidRPr="00F76235">
        <w:rPr>
          <w:sz w:val="28"/>
          <w:szCs w:val="28"/>
        </w:rPr>
        <w:t xml:space="preserve"> fost să facă faţă presiunii de creş</w:t>
      </w:r>
      <w:r w:rsidRPr="00F76235">
        <w:rPr>
          <w:sz w:val="28"/>
          <w:szCs w:val="28"/>
        </w:rPr>
        <w:softHyphen/>
        <w:t xml:space="preserve">tere a preţurilor </w:t>
      </w:r>
      <w:r w:rsidRPr="00F76235">
        <w:rPr>
          <w:sz w:val="28"/>
          <w:szCs w:val="28"/>
        </w:rPr>
        <w:lastRenderedPageBreak/>
        <w:t>pentru materii prime şi ambalaje, astfel încât să nu crească prea mult preţul produ</w:t>
      </w:r>
      <w:r w:rsidRPr="00F76235">
        <w:rPr>
          <w:sz w:val="28"/>
          <w:szCs w:val="28"/>
        </w:rPr>
        <w:softHyphen/>
        <w:t>sului finit şi să nu mai fie competitivi.</w:t>
      </w:r>
    </w:p>
    <w:p w:rsidR="005A2891" w:rsidRPr="00F76235" w:rsidRDefault="005A2891" w:rsidP="00F76235">
      <w:pPr>
        <w:pStyle w:val="NormalWeb"/>
        <w:shd w:val="clear" w:color="auto" w:fill="FFFFFF" w:themeFill="background1"/>
        <w:rPr>
          <w:sz w:val="28"/>
          <w:szCs w:val="28"/>
        </w:rPr>
      </w:pPr>
      <w:proofErr w:type="gramStart"/>
      <w:r w:rsidRPr="00F76235">
        <w:rPr>
          <w:sz w:val="28"/>
          <w:szCs w:val="28"/>
        </w:rPr>
        <w:t>„Noi concurăm cu producătorii externi de mărci private care, atât anul trecut, cât şi în acest an, au beneficiat de subvenţii pentru susţinerea producţiei.</w:t>
      </w:r>
      <w:proofErr w:type="gramEnd"/>
      <w:r w:rsidRPr="00F76235">
        <w:rPr>
          <w:sz w:val="28"/>
          <w:szCs w:val="28"/>
        </w:rPr>
        <w:t xml:space="preserve"> </w:t>
      </w:r>
      <w:proofErr w:type="gramStart"/>
      <w:r w:rsidRPr="00F76235">
        <w:rPr>
          <w:sz w:val="28"/>
          <w:szCs w:val="28"/>
        </w:rPr>
        <w:t>Au primit subvenţii atât pentru materiile prime, cât şi pentru producţia realizată“, spune Daniela Coman, acţionar al Cicom.</w:t>
      </w:r>
      <w:proofErr w:type="gramEnd"/>
      <w:r w:rsidRPr="00F76235">
        <w:rPr>
          <w:sz w:val="28"/>
          <w:szCs w:val="28"/>
        </w:rPr>
        <w:t xml:space="preserve"> Ea </w:t>
      </w:r>
      <w:proofErr w:type="gramStart"/>
      <w:r w:rsidRPr="00F76235">
        <w:rPr>
          <w:sz w:val="28"/>
          <w:szCs w:val="28"/>
        </w:rPr>
        <w:t>a</w:t>
      </w:r>
      <w:proofErr w:type="gramEnd"/>
      <w:r w:rsidRPr="00F76235">
        <w:rPr>
          <w:sz w:val="28"/>
          <w:szCs w:val="28"/>
        </w:rPr>
        <w:t xml:space="preserve"> răspuns la întrebările ZF trimise cu ocazia realizării unei noi ediţii a anuarului de business „Cei mai mari jucători din economie“.</w:t>
      </w:r>
    </w:p>
    <w:p w:rsidR="00946B45" w:rsidRPr="00F76235" w:rsidRDefault="00946B45" w:rsidP="00F76235">
      <w:pPr>
        <w:pStyle w:val="Titlu1"/>
        <w:shd w:val="clear" w:color="auto" w:fill="FFFFFF" w:themeFill="background1"/>
        <w:rPr>
          <w:b w:val="0"/>
          <w:sz w:val="28"/>
          <w:szCs w:val="28"/>
        </w:rPr>
      </w:pPr>
      <w:r w:rsidRPr="009F0E98">
        <w:rPr>
          <w:color w:val="FF0000"/>
          <w:sz w:val="28"/>
          <w:szCs w:val="28"/>
          <w:u w:val="single"/>
        </w:rPr>
        <w:t xml:space="preserve">Investiţi în România! Paul Creţu, Orange Valley: Extindem vânzarea prin automate cu suc de cătină, insule în malluri şi </w:t>
      </w:r>
      <w:proofErr w:type="gramStart"/>
      <w:r w:rsidRPr="009F0E98">
        <w:rPr>
          <w:color w:val="FF0000"/>
          <w:sz w:val="28"/>
          <w:szCs w:val="28"/>
          <w:u w:val="single"/>
        </w:rPr>
        <w:t>un</w:t>
      </w:r>
      <w:proofErr w:type="gramEnd"/>
      <w:r w:rsidRPr="009F0E98">
        <w:rPr>
          <w:color w:val="FF0000"/>
          <w:sz w:val="28"/>
          <w:szCs w:val="28"/>
          <w:u w:val="single"/>
        </w:rPr>
        <w:t xml:space="preserve"> punct propriu pe litoral,</w:t>
      </w:r>
      <w:r w:rsidRPr="00F76235">
        <w:rPr>
          <w:b w:val="0"/>
          <w:sz w:val="28"/>
          <w:szCs w:val="28"/>
        </w:rPr>
        <w:t xml:space="preserve"> 24.05.2021, 16:20 </w:t>
      </w:r>
      <w:hyperlink r:id="rId121" w:tooltip="Alex Ciutacu" w:history="1">
        <w:r w:rsidRPr="00F76235">
          <w:rPr>
            <w:rStyle w:val="Hyperlink"/>
            <w:b w:val="0"/>
            <w:bCs w:val="0"/>
            <w:color w:val="auto"/>
            <w:sz w:val="28"/>
            <w:szCs w:val="28"/>
            <w:u w:val="none"/>
          </w:rPr>
          <w:t>Alex Ciutacu</w:t>
        </w:r>
      </w:hyperlink>
      <w:r w:rsidRPr="00F76235">
        <w:rPr>
          <w:rStyle w:val="Robust"/>
          <w:sz w:val="28"/>
          <w:szCs w:val="28"/>
        </w:rPr>
        <w:t xml:space="preserve"> </w:t>
      </w:r>
    </w:p>
    <w:p w:rsidR="00946B45" w:rsidRPr="00F76235" w:rsidRDefault="00946B45" w:rsidP="00F76235">
      <w:pPr>
        <w:pStyle w:val="NormalWeb"/>
        <w:shd w:val="clear" w:color="auto" w:fill="FFFFFF" w:themeFill="background1"/>
        <w:rPr>
          <w:rStyle w:val="Robust"/>
          <w:b w:val="0"/>
          <w:sz w:val="28"/>
          <w:szCs w:val="28"/>
        </w:rPr>
      </w:pPr>
      <w:r w:rsidRPr="00F76235">
        <w:rPr>
          <w:noProof/>
          <w:sz w:val="28"/>
          <w:szCs w:val="28"/>
        </w:rPr>
        <w:drawing>
          <wp:inline distT="0" distB="0" distL="0" distR="0">
            <wp:extent cx="1816006" cy="1447800"/>
            <wp:effectExtent l="19050" t="0" r="0" b="0"/>
            <wp:docPr id="83" name="I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2" cstate="print"/>
                    <a:srcRect/>
                    <a:stretch>
                      <a:fillRect/>
                    </a:stretch>
                  </pic:blipFill>
                  <pic:spPr bwMode="auto">
                    <a:xfrm>
                      <a:off x="0" y="0"/>
                      <a:ext cx="1816006" cy="1447800"/>
                    </a:xfrm>
                    <a:prstGeom prst="rect">
                      <a:avLst/>
                    </a:prstGeom>
                    <a:noFill/>
                    <a:ln w="9525">
                      <a:noFill/>
                      <a:miter lim="800000"/>
                      <a:headEnd/>
                      <a:tailEnd/>
                    </a:ln>
                  </pic:spPr>
                </pic:pic>
              </a:graphicData>
            </a:graphic>
          </wp:inline>
        </w:drawing>
      </w:r>
      <w:r w:rsidRPr="00F76235">
        <w:rPr>
          <w:rStyle w:val="Robust"/>
          <w:b w:val="0"/>
          <w:sz w:val="28"/>
          <w:szCs w:val="28"/>
        </w:rPr>
        <w:t> </w:t>
      </w:r>
      <w:hyperlink r:id="rId123" w:history="1">
        <w:r w:rsidRPr="009F0E98">
          <w:rPr>
            <w:rStyle w:val="Hyperlink"/>
            <w:sz w:val="28"/>
            <w:szCs w:val="28"/>
          </w:rPr>
          <w:t>https://www.zf.ro/zf-investiti-in-romania/investiti-in-romania-paul-cretu-orange-valley-extindem-vanzarea-prin-20089843</w:t>
        </w:r>
      </w:hyperlink>
    </w:p>
    <w:p w:rsidR="00946B45" w:rsidRPr="009F0E98" w:rsidRDefault="00946B45" w:rsidP="00F76235">
      <w:pPr>
        <w:pStyle w:val="NormalWeb"/>
        <w:shd w:val="clear" w:color="auto" w:fill="FFFFFF" w:themeFill="background1"/>
        <w:rPr>
          <w:sz w:val="28"/>
          <w:szCs w:val="28"/>
        </w:rPr>
      </w:pPr>
      <w:r w:rsidRPr="009F0E98">
        <w:rPr>
          <w:rStyle w:val="Robust"/>
          <w:sz w:val="28"/>
          <w:szCs w:val="28"/>
        </w:rPr>
        <w:t xml:space="preserve">Producătorul </w:t>
      </w:r>
      <w:proofErr w:type="gramStart"/>
      <w:r w:rsidRPr="009F0E98">
        <w:rPr>
          <w:rStyle w:val="Robust"/>
          <w:sz w:val="28"/>
          <w:szCs w:val="28"/>
        </w:rPr>
        <w:t>va</w:t>
      </w:r>
      <w:proofErr w:type="gramEnd"/>
      <w:r w:rsidRPr="009F0E98">
        <w:rPr>
          <w:rStyle w:val="Robust"/>
          <w:sz w:val="28"/>
          <w:szCs w:val="28"/>
        </w:rPr>
        <w:t xml:space="preserve"> lansa şi produse cosmetice pe bază de cătină, la începutul lunii iulie l Cu o plantaţie de 5 ha, Orange Valley procesează 40 de tone de cătină în 20.000 de litri de suc şi sirop.</w:t>
      </w:r>
    </w:p>
    <w:p w:rsidR="00946B45" w:rsidRPr="00F76235" w:rsidRDefault="00946B45" w:rsidP="00F76235">
      <w:pPr>
        <w:pStyle w:val="NormalWeb"/>
        <w:shd w:val="clear" w:color="auto" w:fill="FFFFFF" w:themeFill="background1"/>
        <w:rPr>
          <w:sz w:val="28"/>
          <w:szCs w:val="28"/>
        </w:rPr>
      </w:pPr>
      <w:r w:rsidRPr="00F76235">
        <w:rPr>
          <w:sz w:val="28"/>
          <w:szCs w:val="28"/>
        </w:rPr>
        <w:t>Producătorul de sucuri şi siropuri din cătină Orange Valley din Târgu-Neamţ vrea să-şi extindă capacitatea de vânzare şi are un plan integrat care prevede tonomate de suc şi sirop, insule în malluri şi un punct propriu de vânzare pe litoral pentru acest sezon, a explicat Paul Creţu, fondator, Orange Valley, în emi</w:t>
      </w:r>
      <w:r w:rsidRPr="00F76235">
        <w:rPr>
          <w:sz w:val="28"/>
          <w:szCs w:val="28"/>
        </w:rPr>
        <w:softHyphen/>
        <w:t>siu</w:t>
      </w:r>
      <w:r w:rsidRPr="00F76235">
        <w:rPr>
          <w:sz w:val="28"/>
          <w:szCs w:val="28"/>
        </w:rPr>
        <w:softHyphen/>
        <w:t>nea Investiţi în România!, realizată de ZF în parteneriat cu CEC Bank. </w:t>
      </w:r>
    </w:p>
    <w:p w:rsidR="00946B45" w:rsidRPr="00F76235" w:rsidRDefault="00946B45" w:rsidP="00F76235">
      <w:pPr>
        <w:pStyle w:val="NormalWeb"/>
        <w:shd w:val="clear" w:color="auto" w:fill="FFFFFF" w:themeFill="background1"/>
        <w:rPr>
          <w:sz w:val="28"/>
          <w:szCs w:val="28"/>
        </w:rPr>
      </w:pPr>
      <w:r w:rsidRPr="00F76235">
        <w:rPr>
          <w:sz w:val="28"/>
          <w:szCs w:val="28"/>
        </w:rPr>
        <w:t xml:space="preserve">„Vrem </w:t>
      </w:r>
      <w:proofErr w:type="gramStart"/>
      <w:r w:rsidRPr="00F76235">
        <w:rPr>
          <w:sz w:val="28"/>
          <w:szCs w:val="28"/>
        </w:rPr>
        <w:t>să</w:t>
      </w:r>
      <w:proofErr w:type="gramEnd"/>
      <w:r w:rsidRPr="00F76235">
        <w:rPr>
          <w:sz w:val="28"/>
          <w:szCs w:val="28"/>
        </w:rPr>
        <w:t xml:space="preserve"> deschidem anul acesta două canale de vân</w:t>
      </w:r>
      <w:r w:rsidRPr="00F76235">
        <w:rPr>
          <w:sz w:val="28"/>
          <w:szCs w:val="28"/>
        </w:rPr>
        <w:softHyphen/>
        <w:t>zare. Vorbim de am</w:t>
      </w:r>
      <w:r w:rsidRPr="00F76235">
        <w:rPr>
          <w:sz w:val="28"/>
          <w:szCs w:val="28"/>
        </w:rPr>
        <w:softHyphen/>
        <w:t>pla</w:t>
      </w:r>
      <w:r w:rsidRPr="00F76235">
        <w:rPr>
          <w:sz w:val="28"/>
          <w:szCs w:val="28"/>
        </w:rPr>
        <w:softHyphen/>
        <w:t>sarea unor aparate 100% automate care nu necesită personal pentru func</w:t>
      </w:r>
      <w:r w:rsidRPr="00F76235">
        <w:rPr>
          <w:sz w:val="28"/>
          <w:szCs w:val="28"/>
        </w:rPr>
        <w:softHyphen/>
        <w:t xml:space="preserve">ţionare, şi </w:t>
      </w:r>
      <w:proofErr w:type="gramStart"/>
      <w:r w:rsidRPr="00F76235">
        <w:rPr>
          <w:sz w:val="28"/>
          <w:szCs w:val="28"/>
        </w:rPr>
        <w:t>un</w:t>
      </w:r>
      <w:proofErr w:type="gramEnd"/>
      <w:r w:rsidRPr="00F76235">
        <w:rPr>
          <w:sz w:val="28"/>
          <w:szCs w:val="28"/>
        </w:rPr>
        <w:t xml:space="preserve"> proiect concept pentru plasarea unor insule în malluri. Vrem </w:t>
      </w:r>
      <w:proofErr w:type="gramStart"/>
      <w:r w:rsidRPr="00F76235">
        <w:rPr>
          <w:sz w:val="28"/>
          <w:szCs w:val="28"/>
        </w:rPr>
        <w:t>să</w:t>
      </w:r>
      <w:proofErr w:type="gramEnd"/>
      <w:r w:rsidRPr="00F76235">
        <w:rPr>
          <w:sz w:val="28"/>
          <w:szCs w:val="28"/>
        </w:rPr>
        <w:t xml:space="preserve"> mergem în punctele de atracţie turistică, unde e un număr mare de potenţial clienţi, iar dacă restricţiile se vor limita vom încerca să avem parteneri şi în rândul multi</w:t>
      </w:r>
      <w:r w:rsidRPr="00F76235">
        <w:rPr>
          <w:sz w:val="28"/>
          <w:szCs w:val="28"/>
        </w:rPr>
        <w:softHyphen/>
        <w:t>naţionalelor“.</w:t>
      </w:r>
    </w:p>
    <w:p w:rsidR="00946B45" w:rsidRPr="00F76235" w:rsidRDefault="00946B45" w:rsidP="00F76235">
      <w:pPr>
        <w:pStyle w:val="NormalWeb"/>
        <w:shd w:val="clear" w:color="auto" w:fill="FFFFFF" w:themeFill="background1"/>
        <w:rPr>
          <w:sz w:val="28"/>
          <w:szCs w:val="28"/>
        </w:rPr>
      </w:pPr>
      <w:r w:rsidRPr="00F76235">
        <w:rPr>
          <w:sz w:val="28"/>
          <w:szCs w:val="28"/>
        </w:rPr>
        <w:t xml:space="preserve">Producătorul din judeţul Neamţ vrea </w:t>
      </w:r>
      <w:proofErr w:type="gramStart"/>
      <w:r w:rsidRPr="00F76235">
        <w:rPr>
          <w:sz w:val="28"/>
          <w:szCs w:val="28"/>
        </w:rPr>
        <w:t>să</w:t>
      </w:r>
      <w:proofErr w:type="gramEnd"/>
      <w:r w:rsidRPr="00F76235">
        <w:rPr>
          <w:sz w:val="28"/>
          <w:szCs w:val="28"/>
        </w:rPr>
        <w:t xml:space="preserve"> înceapă cu regiunea Moldovei, urmând ulterior să se extindă spre Capitală şi spre restul ţării.</w:t>
      </w:r>
    </w:p>
    <w:p w:rsidR="00946B45" w:rsidRPr="00F76235" w:rsidRDefault="00946B45" w:rsidP="00F76235">
      <w:pPr>
        <w:pStyle w:val="NormalWeb"/>
        <w:shd w:val="clear" w:color="auto" w:fill="FFFFFF" w:themeFill="background1"/>
        <w:rPr>
          <w:sz w:val="28"/>
          <w:szCs w:val="28"/>
        </w:rPr>
      </w:pPr>
      <w:proofErr w:type="gramStart"/>
      <w:r w:rsidRPr="00F76235">
        <w:rPr>
          <w:sz w:val="28"/>
          <w:szCs w:val="28"/>
        </w:rPr>
        <w:lastRenderedPageBreak/>
        <w:t>„Suntem în plină pregătire pentru sezonul estival.</w:t>
      </w:r>
      <w:proofErr w:type="gramEnd"/>
      <w:r w:rsidRPr="00F76235">
        <w:rPr>
          <w:sz w:val="28"/>
          <w:szCs w:val="28"/>
        </w:rPr>
        <w:t xml:space="preserve"> Colaborăm şi cu parteneri prin intermediul cărora vom vinde produsele, dar momentan vom avea şi </w:t>
      </w:r>
      <w:proofErr w:type="gramStart"/>
      <w:r w:rsidRPr="00F76235">
        <w:rPr>
          <w:sz w:val="28"/>
          <w:szCs w:val="28"/>
        </w:rPr>
        <w:t>un</w:t>
      </w:r>
      <w:proofErr w:type="gramEnd"/>
      <w:r w:rsidRPr="00F76235">
        <w:rPr>
          <w:sz w:val="28"/>
          <w:szCs w:val="28"/>
        </w:rPr>
        <w:t xml:space="preserve"> punct fix pe litoral, un punct propriu“.</w:t>
      </w:r>
    </w:p>
    <w:p w:rsidR="00946B45" w:rsidRPr="00F76235" w:rsidRDefault="00946B45" w:rsidP="00F76235">
      <w:pPr>
        <w:pStyle w:val="NormalWeb"/>
        <w:shd w:val="clear" w:color="auto" w:fill="FFFFFF" w:themeFill="background1"/>
        <w:rPr>
          <w:sz w:val="28"/>
          <w:szCs w:val="28"/>
        </w:rPr>
      </w:pPr>
      <w:r w:rsidRPr="00F76235">
        <w:rPr>
          <w:sz w:val="28"/>
          <w:szCs w:val="28"/>
        </w:rPr>
        <w:t>În ceea ce priveşte vân</w:t>
      </w:r>
      <w:r w:rsidRPr="00F76235">
        <w:rPr>
          <w:sz w:val="28"/>
          <w:szCs w:val="28"/>
        </w:rPr>
        <w:softHyphen/>
        <w:t xml:space="preserve">zarea, Orange Valley s-a adaptat pe parcursul anului 2020 şi a trecut de la focusul pe HoReCa la zona online, ceea ce a reuşit să conducă la evoluţia de anul trecut.  </w:t>
      </w:r>
      <w:proofErr w:type="gramStart"/>
      <w:r w:rsidRPr="00F76235">
        <w:rPr>
          <w:sz w:val="28"/>
          <w:szCs w:val="28"/>
        </w:rPr>
        <w:t>„În prezent activăm atât pe mediul online, cât şi HoReCa.</w:t>
      </w:r>
      <w:proofErr w:type="gramEnd"/>
      <w:r w:rsidRPr="00F76235">
        <w:rPr>
          <w:sz w:val="28"/>
          <w:szCs w:val="28"/>
        </w:rPr>
        <w:t xml:space="preserve"> Sperăm </w:t>
      </w:r>
      <w:proofErr w:type="gramStart"/>
      <w:r w:rsidRPr="00F76235">
        <w:rPr>
          <w:sz w:val="28"/>
          <w:szCs w:val="28"/>
        </w:rPr>
        <w:t>să</w:t>
      </w:r>
      <w:proofErr w:type="gramEnd"/>
      <w:r w:rsidRPr="00F76235">
        <w:rPr>
          <w:sz w:val="28"/>
          <w:szCs w:val="28"/>
        </w:rPr>
        <w:t xml:space="preserve"> cunoaştem creşteri în vânzarea HoReCa în perioada următoare“.</w:t>
      </w:r>
    </w:p>
    <w:p w:rsidR="00946B45" w:rsidRPr="00F76235" w:rsidRDefault="00946B45" w:rsidP="00F76235">
      <w:pPr>
        <w:pStyle w:val="NormalWeb"/>
        <w:shd w:val="clear" w:color="auto" w:fill="FFFFFF" w:themeFill="background1"/>
        <w:rPr>
          <w:sz w:val="28"/>
          <w:szCs w:val="28"/>
        </w:rPr>
      </w:pPr>
      <w:r w:rsidRPr="00F76235">
        <w:rPr>
          <w:sz w:val="28"/>
          <w:szCs w:val="28"/>
        </w:rPr>
        <w:t>Paul Creţu a înfiinţat în urmă cu câţiva ani o plantaţe de cătină de 5 hectare şi procesa anul trecut circa 40 de tone de cătină în 20.000 de litri de sirop şi suc de cătină.</w:t>
      </w:r>
    </w:p>
    <w:p w:rsidR="00946B45" w:rsidRPr="00F76235" w:rsidRDefault="00946B45" w:rsidP="00F76235">
      <w:pPr>
        <w:pStyle w:val="NormalWeb"/>
        <w:shd w:val="clear" w:color="auto" w:fill="FFFFFF" w:themeFill="background1"/>
        <w:rPr>
          <w:sz w:val="28"/>
          <w:szCs w:val="28"/>
        </w:rPr>
      </w:pPr>
      <w:r w:rsidRPr="00F76235">
        <w:rPr>
          <w:sz w:val="28"/>
          <w:szCs w:val="28"/>
        </w:rPr>
        <w:t>„Pentru partea de producţie anul acesta preconizăm anumite investiţii în digitalizare şi automatizare, am semnat deja precontracte pentru achiziţionarea anumitor utilaje pentru a ne ajuta cu îmbutelierea produselor, iar cu privire la materia primă vom colabora şi cu alţi producători dacă va fi cazul.“</w:t>
      </w:r>
    </w:p>
    <w:p w:rsidR="00946B45" w:rsidRPr="00F76235" w:rsidRDefault="00946B45" w:rsidP="00F76235">
      <w:pPr>
        <w:pStyle w:val="NormalWeb"/>
        <w:shd w:val="clear" w:color="auto" w:fill="FFFFFF" w:themeFill="background1"/>
        <w:rPr>
          <w:sz w:val="28"/>
          <w:szCs w:val="28"/>
        </w:rPr>
      </w:pPr>
      <w:r w:rsidRPr="00F76235">
        <w:rPr>
          <w:sz w:val="28"/>
          <w:szCs w:val="28"/>
        </w:rPr>
        <w:t>„Avem o rezervă de materie primă momenta, dar dacă vom avea creşterile pe care ni le dorim avem nevoie de o alimentare cu materie primă“.</w:t>
      </w:r>
    </w:p>
    <w:p w:rsidR="00946B45" w:rsidRPr="00F76235" w:rsidRDefault="00946B45" w:rsidP="00F76235">
      <w:pPr>
        <w:pStyle w:val="NormalWeb"/>
        <w:shd w:val="clear" w:color="auto" w:fill="FFFFFF" w:themeFill="background1"/>
        <w:rPr>
          <w:sz w:val="28"/>
          <w:szCs w:val="28"/>
        </w:rPr>
      </w:pPr>
      <w:proofErr w:type="gramStart"/>
      <w:r w:rsidRPr="00F76235">
        <w:rPr>
          <w:sz w:val="28"/>
          <w:szCs w:val="28"/>
        </w:rPr>
        <w:t>Un</w:t>
      </w:r>
      <w:proofErr w:type="gramEnd"/>
      <w:r w:rsidRPr="00F76235">
        <w:rPr>
          <w:sz w:val="28"/>
          <w:szCs w:val="28"/>
        </w:rPr>
        <w:t xml:space="preserve"> alt plan pus în mişcare de Orange Valley ţine de lansarea unei game de produse cosmetice, pe care antreprenorul vrea să o aducă pe piaţă la începutul lunii iulie.</w:t>
      </w:r>
    </w:p>
    <w:p w:rsidR="00946B45" w:rsidRPr="00F76235" w:rsidRDefault="00946B45" w:rsidP="00F76235">
      <w:pPr>
        <w:pStyle w:val="NormalWeb"/>
        <w:shd w:val="clear" w:color="auto" w:fill="FFFFFF" w:themeFill="background1"/>
        <w:rPr>
          <w:sz w:val="28"/>
          <w:szCs w:val="28"/>
        </w:rPr>
      </w:pPr>
      <w:r w:rsidRPr="00F76235">
        <w:rPr>
          <w:sz w:val="28"/>
          <w:szCs w:val="28"/>
        </w:rPr>
        <w:t xml:space="preserve">„Pentru industria cosmetică avem în plan </w:t>
      </w:r>
      <w:proofErr w:type="gramStart"/>
      <w:r w:rsidRPr="00F76235">
        <w:rPr>
          <w:sz w:val="28"/>
          <w:szCs w:val="28"/>
        </w:rPr>
        <w:t>să</w:t>
      </w:r>
      <w:proofErr w:type="gramEnd"/>
      <w:r w:rsidRPr="00F76235">
        <w:rPr>
          <w:sz w:val="28"/>
          <w:szCs w:val="28"/>
        </w:rPr>
        <w:t xml:space="preserve"> lansăm 5 noi produse în primă fază, după care în şase luni sperăm să mai lansăm 2 produse dedicate exclusiv genului mascului. Ce lansăm acum </w:t>
      </w:r>
      <w:proofErr w:type="gramStart"/>
      <w:r w:rsidRPr="00F76235">
        <w:rPr>
          <w:sz w:val="28"/>
          <w:szCs w:val="28"/>
        </w:rPr>
        <w:t>este</w:t>
      </w:r>
      <w:proofErr w:type="gramEnd"/>
      <w:r w:rsidRPr="00F76235">
        <w:rPr>
          <w:sz w:val="28"/>
          <w:szCs w:val="28"/>
        </w:rPr>
        <w:t xml:space="preserve"> dedicat cu preponderenţă genului feminin. </w:t>
      </w:r>
      <w:proofErr w:type="gramStart"/>
      <w:r w:rsidRPr="00F76235">
        <w:rPr>
          <w:sz w:val="28"/>
          <w:szCs w:val="28"/>
        </w:rPr>
        <w:t>Este vorba despre cremă hidratantă, serumuri faciale, balsam de buze“.</w:t>
      </w:r>
      <w:proofErr w:type="gramEnd"/>
    </w:p>
    <w:p w:rsidR="00946B45" w:rsidRPr="00F76235" w:rsidRDefault="00946B45" w:rsidP="00F76235">
      <w:pPr>
        <w:pStyle w:val="NormalWeb"/>
        <w:shd w:val="clear" w:color="auto" w:fill="FFFFFF" w:themeFill="background1"/>
        <w:rPr>
          <w:sz w:val="28"/>
          <w:szCs w:val="28"/>
        </w:rPr>
      </w:pPr>
      <w:r w:rsidRPr="00F76235">
        <w:rPr>
          <w:sz w:val="28"/>
          <w:szCs w:val="28"/>
        </w:rPr>
        <w:t xml:space="preserve">Acestea vor fi vândute iniţial prin intermediul online-ului, urmând ulterior </w:t>
      </w:r>
      <w:proofErr w:type="gramStart"/>
      <w:r w:rsidRPr="00F76235">
        <w:rPr>
          <w:sz w:val="28"/>
          <w:szCs w:val="28"/>
        </w:rPr>
        <w:t>să</w:t>
      </w:r>
      <w:proofErr w:type="gramEnd"/>
      <w:r w:rsidRPr="00F76235">
        <w:rPr>
          <w:sz w:val="28"/>
          <w:szCs w:val="28"/>
        </w:rPr>
        <w:t xml:space="preserve"> intre cu ele şi în retail sau în puncte precum farmacii şi plafare. În ceea </w:t>
      </w:r>
      <w:proofErr w:type="gramStart"/>
      <w:r w:rsidRPr="00F76235">
        <w:rPr>
          <w:sz w:val="28"/>
          <w:szCs w:val="28"/>
        </w:rPr>
        <w:t>ce</w:t>
      </w:r>
      <w:proofErr w:type="gramEnd"/>
      <w:r w:rsidRPr="00F76235">
        <w:rPr>
          <w:sz w:val="28"/>
          <w:szCs w:val="28"/>
        </w:rPr>
        <w:t xml:space="preserve"> priveşte producţia, Orange Valley vrea pe termen lung să ajungă să producă în propria facilitate aceste produse cosmetice.</w:t>
      </w:r>
    </w:p>
    <w:p w:rsidR="00946B45" w:rsidRPr="00F76235" w:rsidRDefault="00946B45" w:rsidP="00F76235">
      <w:pPr>
        <w:pStyle w:val="NormalWeb"/>
        <w:shd w:val="clear" w:color="auto" w:fill="FFFFFF" w:themeFill="background1"/>
        <w:rPr>
          <w:sz w:val="28"/>
          <w:szCs w:val="28"/>
        </w:rPr>
      </w:pPr>
      <w:r w:rsidRPr="00F76235">
        <w:rPr>
          <w:sz w:val="28"/>
          <w:szCs w:val="28"/>
        </w:rPr>
        <w:t>„Am decis să începem cu paşi mici şi siguri, colaborăm în prezent cu un producător pentru cosmetică, noi furnizăm materiile prime şi partea de certificare, urmând ulterior să investim într-o hală de producţie pentru cosmetice“.</w:t>
      </w:r>
    </w:p>
    <w:p w:rsidR="00946B45" w:rsidRPr="00F76235" w:rsidRDefault="00946B45" w:rsidP="00F76235">
      <w:pPr>
        <w:pStyle w:val="NormalWeb"/>
        <w:shd w:val="clear" w:color="auto" w:fill="FFFFFF" w:themeFill="background1"/>
        <w:rPr>
          <w:sz w:val="28"/>
          <w:szCs w:val="28"/>
        </w:rPr>
      </w:pPr>
      <w:r w:rsidRPr="00F76235">
        <w:rPr>
          <w:sz w:val="28"/>
          <w:szCs w:val="28"/>
        </w:rPr>
        <w:lastRenderedPageBreak/>
        <w:t>Planul de investiţii lansat încă de anul trecut de Orange Valley se ridică la aproximativ de 180.000 de euro, referindu-se la investiţii în sortimente noi şi automatizare.</w:t>
      </w:r>
    </w:p>
    <w:p w:rsidR="00946B45" w:rsidRPr="00F76235" w:rsidRDefault="00946B45" w:rsidP="00F76235">
      <w:pPr>
        <w:pStyle w:val="NormalWeb"/>
        <w:shd w:val="clear" w:color="auto" w:fill="FFFFFF" w:themeFill="background1"/>
        <w:rPr>
          <w:sz w:val="28"/>
          <w:szCs w:val="28"/>
        </w:rPr>
      </w:pPr>
      <w:r w:rsidRPr="00F76235">
        <w:rPr>
          <w:sz w:val="28"/>
          <w:szCs w:val="28"/>
        </w:rPr>
        <w:t xml:space="preserve">Afacerile s-au situat la 150.000 de euro, iar Paul Creţu spune că acestea sunt de 20 de ori mai </w:t>
      </w:r>
      <w:proofErr w:type="gramStart"/>
      <w:r w:rsidRPr="00F76235">
        <w:rPr>
          <w:sz w:val="28"/>
          <w:szCs w:val="28"/>
        </w:rPr>
        <w:t>mari</w:t>
      </w:r>
      <w:proofErr w:type="gramEnd"/>
      <w:r w:rsidRPr="00F76235">
        <w:rPr>
          <w:sz w:val="28"/>
          <w:szCs w:val="28"/>
        </w:rPr>
        <w:t xml:space="preserve"> decât în anul anterior. Cu toate acestea, businessul a înregistrat deja </w:t>
      </w:r>
      <w:proofErr w:type="gramStart"/>
      <w:r w:rsidRPr="00F76235">
        <w:rPr>
          <w:sz w:val="28"/>
          <w:szCs w:val="28"/>
        </w:rPr>
        <w:t>un</w:t>
      </w:r>
      <w:proofErr w:type="gramEnd"/>
      <w:r w:rsidRPr="00F76235">
        <w:rPr>
          <w:sz w:val="28"/>
          <w:szCs w:val="28"/>
        </w:rPr>
        <w:t xml:space="preserve"> profit de 17% în 2020. </w:t>
      </w:r>
      <w:proofErr w:type="gramStart"/>
      <w:r w:rsidRPr="00F76235">
        <w:rPr>
          <w:sz w:val="28"/>
          <w:szCs w:val="28"/>
        </w:rPr>
        <w:t>Pentru 2021, antreprenorul ţinteşte o creştere de 60% a cifrei de afaceri.</w:t>
      </w:r>
      <w:proofErr w:type="gramEnd"/>
      <w:r w:rsidRPr="00F76235">
        <w:rPr>
          <w:sz w:val="28"/>
          <w:szCs w:val="28"/>
        </w:rPr>
        <w:t xml:space="preserve"> Producătorul are 4 angajaţi, întrucât </w:t>
      </w:r>
      <w:proofErr w:type="gramStart"/>
      <w:r w:rsidRPr="00F76235">
        <w:rPr>
          <w:sz w:val="28"/>
          <w:szCs w:val="28"/>
        </w:rPr>
        <w:t>a</w:t>
      </w:r>
      <w:proofErr w:type="gramEnd"/>
      <w:r w:rsidRPr="00F76235">
        <w:rPr>
          <w:sz w:val="28"/>
          <w:szCs w:val="28"/>
        </w:rPr>
        <w:t xml:space="preserve"> externalizat majoritatea serviciilor auxiliare.</w:t>
      </w:r>
    </w:p>
    <w:p w:rsidR="009F0E98" w:rsidRDefault="00433FCB" w:rsidP="009F0E98">
      <w:pPr>
        <w:shd w:val="clear" w:color="auto" w:fill="FFFFFF" w:themeFill="background1"/>
        <w:spacing w:line="240" w:lineRule="auto"/>
        <w:rPr>
          <w:rFonts w:ascii="Times New Roman" w:eastAsia="Times New Roman" w:hAnsi="Times New Roman" w:cs="Times New Roman"/>
          <w:sz w:val="28"/>
          <w:szCs w:val="28"/>
          <w:lang w:eastAsia="en-GB"/>
        </w:rPr>
      </w:pPr>
      <w:r w:rsidRPr="009F0E98">
        <w:rPr>
          <w:rFonts w:ascii="Times New Roman" w:eastAsia="Times New Roman" w:hAnsi="Times New Roman" w:cs="Times New Roman"/>
          <w:b/>
          <w:color w:val="FF0000"/>
          <w:sz w:val="28"/>
          <w:szCs w:val="28"/>
          <w:u w:val="single"/>
          <w:lang w:eastAsia="en-GB"/>
        </w:rPr>
        <w:t>Angajații Pepsi România au ieșit pe stradă protestând împotriva ITM București Social Angajații Pepsi România au ieșit pe stradă protestând împotriva ITM București</w:t>
      </w:r>
      <w:r w:rsidRPr="00F76235">
        <w:rPr>
          <w:rFonts w:ascii="Times New Roman" w:eastAsia="Times New Roman" w:hAnsi="Times New Roman" w:cs="Times New Roman"/>
          <w:sz w:val="28"/>
          <w:szCs w:val="28"/>
          <w:lang w:eastAsia="en-GB"/>
        </w:rPr>
        <w:t xml:space="preserve"> Profit.ro scris astăzi</w:t>
      </w:r>
      <w:r w:rsidR="009F0E98">
        <w:rPr>
          <w:rFonts w:ascii="Times New Roman" w:eastAsia="Times New Roman" w:hAnsi="Times New Roman" w:cs="Times New Roman"/>
          <w:sz w:val="28"/>
          <w:szCs w:val="28"/>
          <w:lang w:eastAsia="en-GB"/>
        </w:rPr>
        <w:t xml:space="preserve">          </w:t>
      </w:r>
      <w:r w:rsidRPr="00F76235">
        <w:rPr>
          <w:rFonts w:ascii="Times New Roman" w:eastAsia="Times New Roman" w:hAnsi="Times New Roman" w:cs="Times New Roman"/>
          <w:sz w:val="28"/>
          <w:szCs w:val="28"/>
          <w:lang w:eastAsia="en-GB"/>
        </w:rPr>
        <w:t xml:space="preserve">, </w:t>
      </w:r>
      <w:r w:rsidR="009F0E98">
        <w:rPr>
          <w:rFonts w:ascii="Times New Roman" w:eastAsia="Times New Roman" w:hAnsi="Times New Roman" w:cs="Times New Roman"/>
          <w:noProof/>
          <w:sz w:val="28"/>
          <w:szCs w:val="28"/>
          <w:lang w:eastAsia="en-GB"/>
        </w:rPr>
        <w:drawing>
          <wp:inline distT="0" distB="0" distL="0" distR="0">
            <wp:extent cx="1690370" cy="1371600"/>
            <wp:effectExtent l="19050" t="0" r="5080" b="0"/>
            <wp:docPr id="441" name="Imagin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24" cstate="print"/>
                    <a:srcRect/>
                    <a:stretch>
                      <a:fillRect/>
                    </a:stretch>
                  </pic:blipFill>
                  <pic:spPr bwMode="auto">
                    <a:xfrm>
                      <a:off x="0" y="0"/>
                      <a:ext cx="1690370" cy="1371600"/>
                    </a:xfrm>
                    <a:prstGeom prst="rect">
                      <a:avLst/>
                    </a:prstGeom>
                    <a:noFill/>
                    <a:ln w="9525">
                      <a:noFill/>
                      <a:miter lim="800000"/>
                      <a:headEnd/>
                      <a:tailEnd/>
                    </a:ln>
                  </pic:spPr>
                </pic:pic>
              </a:graphicData>
            </a:graphic>
          </wp:inline>
        </w:drawing>
      </w:r>
      <w:r w:rsidRPr="00F76235">
        <w:rPr>
          <w:rFonts w:ascii="Times New Roman" w:eastAsia="Times New Roman" w:hAnsi="Times New Roman" w:cs="Times New Roman"/>
          <w:sz w:val="28"/>
          <w:szCs w:val="28"/>
          <w:lang w:eastAsia="en-GB"/>
        </w:rPr>
        <w:t xml:space="preserve">  </w:t>
      </w:r>
      <w:r w:rsidRPr="009F0E98">
        <w:rPr>
          <w:rFonts w:ascii="Times New Roman" w:eastAsia="Times New Roman" w:hAnsi="Times New Roman" w:cs="Times New Roman"/>
          <w:b/>
          <w:sz w:val="28"/>
          <w:szCs w:val="28"/>
          <w:lang w:eastAsia="en-GB"/>
        </w:rPr>
        <w:t xml:space="preserve">Zeci de membri ai Sindicatului Liber Pepsi România au participat la o demonstrație în fața Inspectoratului Teritorial de Muncă (ITM) București, nemulțumiți de faptul că instituția ar refuza să înregistreze Contractul Colectiv de Muncă semnat atât de companie, cât și de angajați. </w:t>
      </w:r>
    </w:p>
    <w:p w:rsidR="009F0E98" w:rsidRDefault="00433FCB" w:rsidP="009F0E98">
      <w:pPr>
        <w:shd w:val="clear" w:color="auto" w:fill="FFFFFF" w:themeFill="background1"/>
        <w:spacing w:line="240" w:lineRule="auto"/>
        <w:rPr>
          <w:rFonts w:ascii="Times New Roman" w:eastAsia="Times New Roman" w:hAnsi="Times New Roman" w:cs="Times New Roman"/>
          <w:sz w:val="28"/>
          <w:szCs w:val="28"/>
          <w:lang w:eastAsia="en-GB"/>
        </w:rPr>
      </w:pPr>
      <w:r w:rsidRPr="00F76235">
        <w:rPr>
          <w:rFonts w:ascii="Times New Roman" w:eastAsia="Times New Roman" w:hAnsi="Times New Roman" w:cs="Times New Roman"/>
          <w:sz w:val="28"/>
          <w:szCs w:val="28"/>
          <w:lang w:eastAsia="en-GB"/>
        </w:rPr>
        <w:t xml:space="preserve"> Mai </w:t>
      </w:r>
      <w:proofErr w:type="gramStart"/>
      <w:r w:rsidRPr="00F76235">
        <w:rPr>
          <w:rFonts w:ascii="Times New Roman" w:eastAsia="Times New Roman" w:hAnsi="Times New Roman" w:cs="Times New Roman"/>
          <w:sz w:val="28"/>
          <w:szCs w:val="28"/>
          <w:lang w:eastAsia="en-GB"/>
        </w:rPr>
        <w:t>jos</w:t>
      </w:r>
      <w:proofErr w:type="gramEnd"/>
      <w:r w:rsidRPr="00F76235">
        <w:rPr>
          <w:rFonts w:ascii="Times New Roman" w:eastAsia="Times New Roman" w:hAnsi="Times New Roman" w:cs="Times New Roman"/>
          <w:sz w:val="28"/>
          <w:szCs w:val="28"/>
          <w:lang w:eastAsia="en-GB"/>
        </w:rPr>
        <w:t xml:space="preserve"> reacția Inspecției Muncii. Dragoș Frumosu, președintele Federației Naționale a Sindicatelor din Industria Alimentară SINDALIMENTA - organizație la care sindicatul protestatarilor este afiliat - a precizat că peste 1.000 de angajați de compania care operează marca Pepsi în România, Quadrant-AMROQ Beverages SRL, sunt afectați de faptul că ITM București refuză să înregistreze Contractul Colectiv de Muncă, scrie Agerpres. </w:t>
      </w:r>
    </w:p>
    <w:p w:rsidR="009F0E98" w:rsidRDefault="00433FCB" w:rsidP="009F0E98">
      <w:pPr>
        <w:shd w:val="clear" w:color="auto" w:fill="FFFFFF" w:themeFill="background1"/>
        <w:spacing w:line="240" w:lineRule="auto"/>
        <w:rPr>
          <w:rFonts w:ascii="Times New Roman" w:eastAsia="Times New Roman" w:hAnsi="Times New Roman" w:cs="Times New Roman"/>
          <w:sz w:val="28"/>
          <w:szCs w:val="28"/>
          <w:lang w:eastAsia="en-GB"/>
        </w:rPr>
      </w:pPr>
      <w:r w:rsidRPr="00F76235">
        <w:rPr>
          <w:rFonts w:ascii="Times New Roman" w:eastAsia="Times New Roman" w:hAnsi="Times New Roman" w:cs="Times New Roman"/>
          <w:sz w:val="28"/>
          <w:szCs w:val="28"/>
          <w:lang w:eastAsia="en-GB"/>
        </w:rPr>
        <w:t xml:space="preserve">"Motivul principal al manifestației </w:t>
      </w:r>
      <w:proofErr w:type="gramStart"/>
      <w:r w:rsidRPr="00F76235">
        <w:rPr>
          <w:rFonts w:ascii="Times New Roman" w:eastAsia="Times New Roman" w:hAnsi="Times New Roman" w:cs="Times New Roman"/>
          <w:sz w:val="28"/>
          <w:szCs w:val="28"/>
          <w:lang w:eastAsia="en-GB"/>
        </w:rPr>
        <w:t>este</w:t>
      </w:r>
      <w:proofErr w:type="gramEnd"/>
      <w:r w:rsidRPr="00F76235">
        <w:rPr>
          <w:rFonts w:ascii="Times New Roman" w:eastAsia="Times New Roman" w:hAnsi="Times New Roman" w:cs="Times New Roman"/>
          <w:sz w:val="28"/>
          <w:szCs w:val="28"/>
          <w:lang w:eastAsia="en-GB"/>
        </w:rPr>
        <w:t xml:space="preserve"> faptul că ITM, cu toate că am depus Contractul Colectiv de Muncă pentru compania Pepsi România, încă nu l-au înregistrat. Au cerut niște documente suplimentare, li s-au dat. (...) Este anormal să se întâmple așa ceva, în condițiile în care avem o sentință judecătorească de reprezentativitate, avem o a doua sentință judecătorească care, în baza reprezentativității, ne crează obligația de a negocia pentru sindicatele care nu sunt reprezentative. </w:t>
      </w:r>
      <w:proofErr w:type="gramStart"/>
      <w:r w:rsidRPr="00F76235">
        <w:rPr>
          <w:rFonts w:ascii="Times New Roman" w:eastAsia="Times New Roman" w:hAnsi="Times New Roman" w:cs="Times New Roman"/>
          <w:sz w:val="28"/>
          <w:szCs w:val="28"/>
          <w:lang w:eastAsia="en-GB"/>
        </w:rPr>
        <w:t>(Însă, n.r.)</w:t>
      </w:r>
      <w:proofErr w:type="gramEnd"/>
      <w:r w:rsidRPr="00F76235">
        <w:rPr>
          <w:rFonts w:ascii="Times New Roman" w:eastAsia="Times New Roman" w:hAnsi="Times New Roman" w:cs="Times New Roman"/>
          <w:sz w:val="28"/>
          <w:szCs w:val="28"/>
          <w:lang w:eastAsia="en-GB"/>
        </w:rPr>
        <w:t xml:space="preserve"> </w:t>
      </w:r>
      <w:proofErr w:type="gramStart"/>
      <w:r w:rsidRPr="00F76235">
        <w:rPr>
          <w:rFonts w:ascii="Times New Roman" w:eastAsia="Times New Roman" w:hAnsi="Times New Roman" w:cs="Times New Roman"/>
          <w:sz w:val="28"/>
          <w:szCs w:val="28"/>
          <w:lang w:eastAsia="en-GB"/>
        </w:rPr>
        <w:t>întâlnim</w:t>
      </w:r>
      <w:proofErr w:type="gramEnd"/>
      <w:r w:rsidRPr="00F76235">
        <w:rPr>
          <w:rFonts w:ascii="Times New Roman" w:eastAsia="Times New Roman" w:hAnsi="Times New Roman" w:cs="Times New Roman"/>
          <w:sz w:val="28"/>
          <w:szCs w:val="28"/>
          <w:lang w:eastAsia="en-GB"/>
        </w:rPr>
        <w:t xml:space="preserve"> Inspecția Muncii, care mai vrea niște precizări suplimentări suplimentare de la Ministerul Muncii. Păi dacă o instituție care ar trebui să fie apolitică, conform directiveler europene și directivelor Organizației Internaționale a Muncii, mai cere Ministerului Muncii precizări suplimentare, în condițiile în care ei, în baza legislației, trebuie să ia decizia, atunci mă întreb în ce țară trăim. (...) </w:t>
      </w:r>
      <w:r w:rsidRPr="00F76235">
        <w:rPr>
          <w:rFonts w:ascii="Times New Roman" w:eastAsia="Times New Roman" w:hAnsi="Times New Roman" w:cs="Times New Roman"/>
          <w:sz w:val="28"/>
          <w:szCs w:val="28"/>
          <w:lang w:eastAsia="en-GB"/>
        </w:rPr>
        <w:lastRenderedPageBreak/>
        <w:t xml:space="preserve">Discutăm despre forța de muncă din sectorul privat, cea care plătește taxe și impozite pentru domnii ăștia (arată către sediul Inspectoratului Teritorial de Muncă București, n.r.), care ar trebui să fie de acord cu semnarea și înregistrarea unui contract colectiv de muncă, mai ales în condițiile în care părțile s-au înțeles: angajatorul și angajatul au semnat! Vor fi afectați în jur de 1.100 de oameni", </w:t>
      </w:r>
      <w:proofErr w:type="gramStart"/>
      <w:r w:rsidRPr="00F76235">
        <w:rPr>
          <w:rFonts w:ascii="Times New Roman" w:eastAsia="Times New Roman" w:hAnsi="Times New Roman" w:cs="Times New Roman"/>
          <w:sz w:val="28"/>
          <w:szCs w:val="28"/>
          <w:lang w:eastAsia="en-GB"/>
        </w:rPr>
        <w:t>a</w:t>
      </w:r>
      <w:proofErr w:type="gramEnd"/>
      <w:r w:rsidRPr="00F76235">
        <w:rPr>
          <w:rFonts w:ascii="Times New Roman" w:eastAsia="Times New Roman" w:hAnsi="Times New Roman" w:cs="Times New Roman"/>
          <w:sz w:val="28"/>
          <w:szCs w:val="28"/>
          <w:lang w:eastAsia="en-GB"/>
        </w:rPr>
        <w:t xml:space="preserve"> afirmat liderul SINDALIMENTA. Potrivit unui comunicat transmis de Federația Națională a Sindicatelor din Industria Alimentară, ITM București consideră că această organizație nu </w:t>
      </w:r>
      <w:proofErr w:type="gramStart"/>
      <w:r w:rsidRPr="00F76235">
        <w:rPr>
          <w:rFonts w:ascii="Times New Roman" w:eastAsia="Times New Roman" w:hAnsi="Times New Roman" w:cs="Times New Roman"/>
          <w:sz w:val="28"/>
          <w:szCs w:val="28"/>
          <w:lang w:eastAsia="en-GB"/>
        </w:rPr>
        <w:t>este</w:t>
      </w:r>
      <w:proofErr w:type="gramEnd"/>
      <w:r w:rsidRPr="00F76235">
        <w:rPr>
          <w:rFonts w:ascii="Times New Roman" w:eastAsia="Times New Roman" w:hAnsi="Times New Roman" w:cs="Times New Roman"/>
          <w:sz w:val="28"/>
          <w:szCs w:val="28"/>
          <w:lang w:eastAsia="en-GB"/>
        </w:rPr>
        <w:t xml:space="preserve"> reprezentativă la nivel de unitate. </w:t>
      </w:r>
    </w:p>
    <w:p w:rsidR="009F0E98" w:rsidRDefault="00433FCB" w:rsidP="009F0E98">
      <w:pPr>
        <w:shd w:val="clear" w:color="auto" w:fill="FFFFFF" w:themeFill="background1"/>
        <w:spacing w:line="240" w:lineRule="auto"/>
        <w:rPr>
          <w:rFonts w:ascii="Times New Roman" w:eastAsia="Times New Roman" w:hAnsi="Times New Roman" w:cs="Times New Roman"/>
          <w:sz w:val="28"/>
          <w:szCs w:val="28"/>
          <w:lang w:eastAsia="en-GB"/>
        </w:rPr>
      </w:pPr>
      <w:r w:rsidRPr="00F76235">
        <w:rPr>
          <w:rFonts w:ascii="Times New Roman" w:eastAsia="Times New Roman" w:hAnsi="Times New Roman" w:cs="Times New Roman"/>
          <w:sz w:val="28"/>
          <w:szCs w:val="28"/>
          <w:lang w:eastAsia="en-GB"/>
        </w:rPr>
        <w:t xml:space="preserve">"Decizia ITM București este însă în contradicție flagrantă cu decizia Tribunalului București - Secția </w:t>
      </w:r>
      <w:proofErr w:type="gramStart"/>
      <w:r w:rsidRPr="00F76235">
        <w:rPr>
          <w:rFonts w:ascii="Times New Roman" w:eastAsia="Times New Roman" w:hAnsi="Times New Roman" w:cs="Times New Roman"/>
          <w:sz w:val="28"/>
          <w:szCs w:val="28"/>
          <w:lang w:eastAsia="en-GB"/>
        </w:rPr>
        <w:t>a</w:t>
      </w:r>
      <w:proofErr w:type="gramEnd"/>
      <w:r w:rsidRPr="00F76235">
        <w:rPr>
          <w:rFonts w:ascii="Times New Roman" w:eastAsia="Times New Roman" w:hAnsi="Times New Roman" w:cs="Times New Roman"/>
          <w:sz w:val="28"/>
          <w:szCs w:val="28"/>
          <w:lang w:eastAsia="en-GB"/>
        </w:rPr>
        <w:t xml:space="preserve"> III-a Civilă nr. 21 FED din data de 02.09.2020 prin care se constată că Federația Sindicatelor din Industria Alimentară este reprezentativă la nivel de grup de unități, fiind îndreptățită să participe la negocierea contractelor colective de muncă la nivelul unităților unde a obținut reprezentativitatea (Quadrant-AMROQ Beverages SRL, Ursus Breweries SA, Bergenbier SA, Bermas SA, Heineken Romania SA și Coca Cola Hbc Romania SRL). </w:t>
      </w:r>
    </w:p>
    <w:p w:rsidR="009F0E98" w:rsidRDefault="00433FCB" w:rsidP="009F0E98">
      <w:pPr>
        <w:shd w:val="clear" w:color="auto" w:fill="FFFFFF" w:themeFill="background1"/>
        <w:spacing w:line="240" w:lineRule="auto"/>
        <w:rPr>
          <w:rFonts w:ascii="Times New Roman" w:eastAsia="Times New Roman" w:hAnsi="Times New Roman" w:cs="Times New Roman"/>
          <w:sz w:val="28"/>
          <w:szCs w:val="28"/>
          <w:lang w:eastAsia="en-GB"/>
        </w:rPr>
      </w:pPr>
      <w:proofErr w:type="gramStart"/>
      <w:r w:rsidRPr="00F76235">
        <w:rPr>
          <w:rFonts w:ascii="Times New Roman" w:eastAsia="Times New Roman" w:hAnsi="Times New Roman" w:cs="Times New Roman"/>
          <w:sz w:val="28"/>
          <w:szCs w:val="28"/>
          <w:lang w:eastAsia="en-GB"/>
        </w:rPr>
        <w:t>Prin această decizie a Tribunalului București a fost confirmată sentința civilă a Tribunalului București nr.</w:t>
      </w:r>
      <w:proofErr w:type="gramEnd"/>
      <w:r w:rsidRPr="00F76235">
        <w:rPr>
          <w:rFonts w:ascii="Times New Roman" w:eastAsia="Times New Roman" w:hAnsi="Times New Roman" w:cs="Times New Roman"/>
          <w:sz w:val="28"/>
          <w:szCs w:val="28"/>
          <w:lang w:eastAsia="en-GB"/>
        </w:rPr>
        <w:t xml:space="preserve"> </w:t>
      </w:r>
      <w:proofErr w:type="gramStart"/>
      <w:r w:rsidRPr="00F76235">
        <w:rPr>
          <w:rFonts w:ascii="Times New Roman" w:eastAsia="Times New Roman" w:hAnsi="Times New Roman" w:cs="Times New Roman"/>
          <w:sz w:val="28"/>
          <w:szCs w:val="28"/>
          <w:lang w:eastAsia="en-GB"/>
        </w:rPr>
        <w:t>21 FED din data de 04.08.2017 prin care s-a constatat reprezentativitatea Sindalimenta la nivel de grup de unități (societățile menționate mai sus).</w:t>
      </w:r>
      <w:proofErr w:type="gramEnd"/>
      <w:r w:rsidRPr="00F76235">
        <w:rPr>
          <w:rFonts w:ascii="Times New Roman" w:eastAsia="Times New Roman" w:hAnsi="Times New Roman" w:cs="Times New Roman"/>
          <w:sz w:val="28"/>
          <w:szCs w:val="28"/>
          <w:lang w:eastAsia="en-GB"/>
        </w:rPr>
        <w:t xml:space="preserve"> Din punctul de vedere al Federației Naționale a Sindicatelor din Industria Alimentară, Inspectoratul Teritorial de Muncă a devenit o instituție care de multă vreme nu mai veghează asupra bunei funcționări a relațiilor dintre sindicate și patronate, o instituție deprofesionalizată", se precizează în comunicatul citat. În acest context, organizația sindicală face un apel la ministrul Muncii, Raluca Turcan, solicitându-i să ia măsuri urgente împotriva Inspecției Muncii, astfel încât să fie reinstaurat un cadru legal, atât din punct de vedere al funcționării acestei instituții, cât și al implicării în soluționarea conflictelor dintre salariați și angajatori, in condițiile în care angajații sunt cei care au de suferit de pe urma acestora. </w:t>
      </w:r>
    </w:p>
    <w:p w:rsidR="009F0E98" w:rsidRDefault="00433FCB" w:rsidP="009F0E98">
      <w:pPr>
        <w:shd w:val="clear" w:color="auto" w:fill="FFFFFF" w:themeFill="background1"/>
        <w:spacing w:line="240" w:lineRule="auto"/>
        <w:rPr>
          <w:rFonts w:ascii="Times New Roman" w:eastAsia="Times New Roman" w:hAnsi="Times New Roman" w:cs="Times New Roman"/>
          <w:sz w:val="28"/>
          <w:szCs w:val="28"/>
          <w:lang w:eastAsia="en-GB"/>
        </w:rPr>
      </w:pPr>
      <w:r w:rsidRPr="00F76235">
        <w:rPr>
          <w:rFonts w:ascii="Times New Roman" w:eastAsia="Times New Roman" w:hAnsi="Times New Roman" w:cs="Times New Roman"/>
          <w:sz w:val="28"/>
          <w:szCs w:val="28"/>
          <w:lang w:eastAsia="en-GB"/>
        </w:rPr>
        <w:t xml:space="preserve">UPDATE ora 19.13 Inspecția Muncii a transmis: "Contractul Colectiv de Muncă (CCM) al S.C. Quadrant Amroq Beverages S.R.L. ar fi trebuit înregistrat la Ministerul Muncii și Protecției Sociale (MMPS), conform legii, nu la Inspectoratul Teritorial de Muncă, întrucât a fost negociat și încheiat din partea salariaților cu o federație reprezentativă la nivel de grup de unități. Art. </w:t>
      </w:r>
      <w:proofErr w:type="gramStart"/>
      <w:r w:rsidRPr="00F76235">
        <w:rPr>
          <w:rFonts w:ascii="Times New Roman" w:eastAsia="Times New Roman" w:hAnsi="Times New Roman" w:cs="Times New Roman"/>
          <w:sz w:val="28"/>
          <w:szCs w:val="28"/>
          <w:lang w:eastAsia="en-GB"/>
        </w:rPr>
        <w:t>143, alin.</w:t>
      </w:r>
      <w:proofErr w:type="gramEnd"/>
      <w:r w:rsidRPr="00F76235">
        <w:rPr>
          <w:rFonts w:ascii="Times New Roman" w:eastAsia="Times New Roman" w:hAnsi="Times New Roman" w:cs="Times New Roman"/>
          <w:sz w:val="28"/>
          <w:szCs w:val="28"/>
          <w:lang w:eastAsia="en-GB"/>
        </w:rPr>
        <w:t xml:space="preserve"> </w:t>
      </w:r>
      <w:proofErr w:type="gramStart"/>
      <w:r w:rsidRPr="00F76235">
        <w:rPr>
          <w:rFonts w:ascii="Times New Roman" w:eastAsia="Times New Roman" w:hAnsi="Times New Roman" w:cs="Times New Roman"/>
          <w:sz w:val="28"/>
          <w:szCs w:val="28"/>
          <w:lang w:eastAsia="en-GB"/>
        </w:rPr>
        <w:t>1 din Legea nr.</w:t>
      </w:r>
      <w:proofErr w:type="gramEnd"/>
      <w:r w:rsidRPr="00F76235">
        <w:rPr>
          <w:rFonts w:ascii="Times New Roman" w:eastAsia="Times New Roman" w:hAnsi="Times New Roman" w:cs="Times New Roman"/>
          <w:sz w:val="28"/>
          <w:szCs w:val="28"/>
          <w:lang w:eastAsia="en-GB"/>
        </w:rPr>
        <w:t xml:space="preserve"> 62/2011 a dialogului social stabilește că actele adiționale și CCM se încheie în formă scrisă și se înregistrează la ITM dacă </w:t>
      </w:r>
      <w:proofErr w:type="gramStart"/>
      <w:r w:rsidRPr="00F76235">
        <w:rPr>
          <w:rFonts w:ascii="Times New Roman" w:eastAsia="Times New Roman" w:hAnsi="Times New Roman" w:cs="Times New Roman"/>
          <w:sz w:val="28"/>
          <w:szCs w:val="28"/>
          <w:lang w:eastAsia="en-GB"/>
        </w:rPr>
        <w:t>este</w:t>
      </w:r>
      <w:proofErr w:type="gramEnd"/>
      <w:r w:rsidRPr="00F76235">
        <w:rPr>
          <w:rFonts w:ascii="Times New Roman" w:eastAsia="Times New Roman" w:hAnsi="Times New Roman" w:cs="Times New Roman"/>
          <w:sz w:val="28"/>
          <w:szCs w:val="28"/>
          <w:lang w:eastAsia="en-GB"/>
        </w:rPr>
        <w:t xml:space="preserve"> la nivel de unitate, respectiv la MMPS dacă sunt încheiate la nivelul grupurilor de unități și al sectoarelor de activitate. În data de 13 aprilie 2021, societatea a depus la ITM București un CCM la nivel de </w:t>
      </w:r>
      <w:r w:rsidRPr="00F76235">
        <w:rPr>
          <w:rFonts w:ascii="Times New Roman" w:eastAsia="Times New Roman" w:hAnsi="Times New Roman" w:cs="Times New Roman"/>
          <w:sz w:val="28"/>
          <w:szCs w:val="28"/>
          <w:lang w:eastAsia="en-GB"/>
        </w:rPr>
        <w:lastRenderedPageBreak/>
        <w:t xml:space="preserve">unitate, negociat cu o federație, respectiv Federația Națională a Sindicatelor din Industria Alimentară – SINDALIMENTA, reprezentativă la nivel de grup de unități. În urma analizării dosarului depus, în 19 aprilie 2021, ITM București a emis adresa cu mențiuni privind înregistrarea contractului, întrucât CCM al S.C. Quadrant Amroq Beverages S.R.L. a fost negociat și încheiat din partea salariaților cu o federație reprezentativă la nivel de grup de unități. Adresa a fost comunicată către angajator în vederea intrării în legalitate, cu recomandarea de a se adresa MMPS. În 20 mai 2021, Federația SINDALIMENTA, și nu societatea S.C. Quadrant Amroq Beverages S.R.L. care a făcut solicitarea de înregistrare a contractului, depune în completare o adresă emisă de MMPS. </w:t>
      </w:r>
    </w:p>
    <w:p w:rsidR="009512E6" w:rsidRPr="00F76235" w:rsidRDefault="00433FCB" w:rsidP="009F0E98">
      <w:pPr>
        <w:shd w:val="clear" w:color="auto" w:fill="FFFFFF" w:themeFill="background1"/>
        <w:spacing w:line="240" w:lineRule="auto"/>
        <w:rPr>
          <w:rFonts w:ascii="Times New Roman" w:hAnsi="Times New Roman" w:cs="Times New Roman"/>
          <w:sz w:val="28"/>
          <w:szCs w:val="28"/>
        </w:rPr>
      </w:pPr>
      <w:r w:rsidRPr="00F76235">
        <w:rPr>
          <w:rFonts w:ascii="Times New Roman" w:eastAsia="Times New Roman" w:hAnsi="Times New Roman" w:cs="Times New Roman"/>
          <w:sz w:val="28"/>
          <w:szCs w:val="28"/>
          <w:lang w:eastAsia="en-GB"/>
        </w:rPr>
        <w:t xml:space="preserve">Analizând documentul, ITM București a transmis MMPS în aceeași zi, o adresă prin care s-a expus situația ivită, în vederea dispunerii pe cale de consecință, de către MMPS, conform art. </w:t>
      </w:r>
      <w:proofErr w:type="gramStart"/>
      <w:r w:rsidRPr="00F76235">
        <w:rPr>
          <w:rFonts w:ascii="Times New Roman" w:eastAsia="Times New Roman" w:hAnsi="Times New Roman" w:cs="Times New Roman"/>
          <w:sz w:val="28"/>
          <w:szCs w:val="28"/>
          <w:lang w:eastAsia="en-GB"/>
        </w:rPr>
        <w:t>143 al Legii nr.</w:t>
      </w:r>
      <w:proofErr w:type="gramEnd"/>
      <w:r w:rsidRPr="00F76235">
        <w:rPr>
          <w:rFonts w:ascii="Times New Roman" w:eastAsia="Times New Roman" w:hAnsi="Times New Roman" w:cs="Times New Roman"/>
          <w:sz w:val="28"/>
          <w:szCs w:val="28"/>
          <w:lang w:eastAsia="en-GB"/>
        </w:rPr>
        <w:t xml:space="preserve"> </w:t>
      </w:r>
      <w:proofErr w:type="gramStart"/>
      <w:r w:rsidRPr="00F76235">
        <w:rPr>
          <w:rFonts w:ascii="Times New Roman" w:eastAsia="Times New Roman" w:hAnsi="Times New Roman" w:cs="Times New Roman"/>
          <w:sz w:val="28"/>
          <w:szCs w:val="28"/>
          <w:lang w:eastAsia="en-GB"/>
        </w:rPr>
        <w:t>62/2011 a dialogului social.</w:t>
      </w:r>
      <w:proofErr w:type="gramEnd"/>
      <w:r w:rsidRPr="00F76235">
        <w:rPr>
          <w:rFonts w:ascii="Times New Roman" w:eastAsia="Times New Roman" w:hAnsi="Times New Roman" w:cs="Times New Roman"/>
          <w:sz w:val="28"/>
          <w:szCs w:val="28"/>
          <w:lang w:eastAsia="en-GB"/>
        </w:rPr>
        <w:t xml:space="preserve"> De altfel, MMPS a răspuns în 24 mai adresei menționate, arătând că Federația Națională a Sindicatelor din Industria Alimentară – SINDALIMENTA este reprezentativă la nivel de grup de unități, cod CAEN REV2-110, fabricarea băuturilor, fiind îndreptățită să participe la negocierea CCM la nivelul grupului de unități constituit și nu la o unitate din grupul de unități. De asemenea, în conformitate cu prevederile art. 131 din Legea nr. 62/2011, a dialogului social, la negocierea clauzelor și la încheierea CCM părțile sunt egale și libere și </w:t>
      </w:r>
      <w:proofErr w:type="gramStart"/>
      <w:r w:rsidRPr="00F76235">
        <w:rPr>
          <w:rFonts w:ascii="Times New Roman" w:eastAsia="Times New Roman" w:hAnsi="Times New Roman" w:cs="Times New Roman"/>
          <w:sz w:val="28"/>
          <w:szCs w:val="28"/>
          <w:lang w:eastAsia="en-GB"/>
        </w:rPr>
        <w:t>este</w:t>
      </w:r>
      <w:proofErr w:type="gramEnd"/>
      <w:r w:rsidRPr="00F76235">
        <w:rPr>
          <w:rFonts w:ascii="Times New Roman" w:eastAsia="Times New Roman" w:hAnsi="Times New Roman" w:cs="Times New Roman"/>
          <w:sz w:val="28"/>
          <w:szCs w:val="28"/>
          <w:lang w:eastAsia="en-GB"/>
        </w:rPr>
        <w:t xml:space="preserve"> interzisă orice imixtiune a autorităților publice, sub orice formă și modalitate, în negocierea, încheierea, executarea, modificarea și încetarea CCM. Totodată, MMPS menționează că nu are atribuții privind punerea în aplicare a sentinței civile nr. 21/FED/02.09.2020, opozabilitatea acesteia fiind reglementată de codul de procedură civilă"</w:t>
      </w:r>
      <w:r w:rsidRPr="00F76235">
        <w:rPr>
          <w:rFonts w:ascii="Times New Roman" w:eastAsia="Times New Roman" w:hAnsi="Times New Roman" w:cs="Times New Roman"/>
          <w:sz w:val="28"/>
          <w:szCs w:val="28"/>
          <w:lang w:eastAsia="en-GB"/>
        </w:rPr>
        <w:br/>
      </w:r>
      <w:r w:rsidRPr="00F76235">
        <w:rPr>
          <w:rFonts w:ascii="Times New Roman" w:eastAsia="Times New Roman" w:hAnsi="Times New Roman" w:cs="Times New Roman"/>
          <w:sz w:val="28"/>
          <w:szCs w:val="28"/>
          <w:lang w:eastAsia="en-GB"/>
        </w:rPr>
        <w:br/>
      </w:r>
    </w:p>
    <w:p w:rsidR="009512E6" w:rsidRPr="00F76235" w:rsidRDefault="009512E6" w:rsidP="00F76235">
      <w:pPr>
        <w:pStyle w:val="Titlu1"/>
        <w:shd w:val="clear" w:color="auto" w:fill="FFFFFF" w:themeFill="background1"/>
        <w:rPr>
          <w:b w:val="0"/>
          <w:sz w:val="28"/>
          <w:szCs w:val="28"/>
        </w:rPr>
      </w:pPr>
      <w:r w:rsidRPr="009F0E98">
        <w:rPr>
          <w:color w:val="FF0000"/>
          <w:sz w:val="28"/>
          <w:szCs w:val="28"/>
          <w:u w:val="single"/>
        </w:rPr>
        <w:t xml:space="preserve">Virgil Mândru, CEO Tohani: Anul 2021 arată bine, până acum. În acest moment, retailul reprezintă aproximativ 70% din </w:t>
      </w:r>
      <w:proofErr w:type="gramStart"/>
      <w:r w:rsidRPr="009F0E98">
        <w:rPr>
          <w:color w:val="FF0000"/>
          <w:sz w:val="28"/>
          <w:szCs w:val="28"/>
          <w:u w:val="single"/>
        </w:rPr>
        <w:t>afacere</w:t>
      </w:r>
      <w:r w:rsidRPr="00F76235">
        <w:rPr>
          <w:b w:val="0"/>
          <w:sz w:val="28"/>
          <w:szCs w:val="28"/>
        </w:rPr>
        <w:t xml:space="preserve"> ,</w:t>
      </w:r>
      <w:proofErr w:type="gramEnd"/>
      <w:r w:rsidRPr="00F76235">
        <w:rPr>
          <w:b w:val="0"/>
          <w:sz w:val="28"/>
          <w:szCs w:val="28"/>
        </w:rPr>
        <w:t xml:space="preserve"> </w:t>
      </w:r>
      <w:hyperlink r:id="rId125" w:history="1">
        <w:r w:rsidRPr="00F76235">
          <w:rPr>
            <w:rStyle w:val="Hyperlink"/>
            <w:b w:val="0"/>
            <w:color w:val="auto"/>
            <w:sz w:val="28"/>
            <w:szCs w:val="28"/>
            <w:u w:val="none"/>
          </w:rPr>
          <w:t>Anca Olteanu</w:t>
        </w:r>
        <w:r w:rsidR="009F0E98">
          <w:rPr>
            <w:rStyle w:val="Hyperlink"/>
            <w:b w:val="0"/>
            <w:color w:val="auto"/>
            <w:sz w:val="28"/>
            <w:szCs w:val="28"/>
            <w:u w:val="none"/>
          </w:rPr>
          <w:t>,</w:t>
        </w:r>
        <w:r w:rsidRPr="00F76235">
          <w:rPr>
            <w:rStyle w:val="Hyperlink"/>
            <w:b w:val="0"/>
            <w:color w:val="auto"/>
            <w:sz w:val="28"/>
            <w:szCs w:val="28"/>
            <w:u w:val="none"/>
          </w:rPr>
          <w:t xml:space="preserve"> </w:t>
        </w:r>
      </w:hyperlink>
      <w:r w:rsidR="009F0E98" w:rsidRPr="00F76235">
        <w:rPr>
          <w:b w:val="0"/>
          <w:sz w:val="28"/>
          <w:szCs w:val="28"/>
        </w:rPr>
        <w:t xml:space="preserve"> 24 Mai 2021 </w:t>
      </w:r>
    </w:p>
    <w:p w:rsidR="009512E6" w:rsidRPr="00F76235" w:rsidRDefault="009512E6" w:rsidP="00F76235">
      <w:pPr>
        <w:pStyle w:val="NormalWeb"/>
        <w:shd w:val="clear" w:color="auto" w:fill="FFFFFF" w:themeFill="background1"/>
        <w:rPr>
          <w:sz w:val="28"/>
          <w:szCs w:val="28"/>
        </w:rPr>
      </w:pPr>
      <w:r w:rsidRPr="009F0E98">
        <w:rPr>
          <w:b/>
          <w:sz w:val="28"/>
          <w:szCs w:val="28"/>
        </w:rPr>
        <w:t>Pandemia de coronavirus a înjumătățit vânzările din HoReCa ale producătorului de vin Tohani, din Dealu Mare, care s-a adaptat după ce sectorul a fost închis și a mizat pe online și retail, cel din urmă segment reprezentând, în acest moment, 70% din business,</w:t>
      </w:r>
      <w:r w:rsidRPr="00F76235">
        <w:rPr>
          <w:sz w:val="28"/>
          <w:szCs w:val="28"/>
        </w:rPr>
        <w:t xml:space="preserve"> a declarat Virgil Mândru, CEO-ul companiei românești, într-un interviul pentru Retail.ro.</w:t>
      </w:r>
    </w:p>
    <w:p w:rsidR="009512E6" w:rsidRPr="00F76235" w:rsidRDefault="009512E6" w:rsidP="00F76235">
      <w:pPr>
        <w:pStyle w:val="NormalWeb"/>
        <w:shd w:val="clear" w:color="auto" w:fill="FFFFFF" w:themeFill="background1"/>
        <w:rPr>
          <w:sz w:val="28"/>
          <w:szCs w:val="28"/>
          <w:lang w:val="ro-RO"/>
        </w:rPr>
      </w:pPr>
      <w:r w:rsidRPr="00F76235">
        <w:rPr>
          <w:rStyle w:val="Robust"/>
          <w:b w:val="0"/>
          <w:sz w:val="28"/>
          <w:szCs w:val="28"/>
          <w:lang w:val="ro-RO"/>
        </w:rPr>
        <w:t>Retail.ro: Cum ați încheiat anul 2020 în materie de vânzări? Care au fost diferențele față de anul anterior?</w:t>
      </w:r>
    </w:p>
    <w:p w:rsidR="009F0E98" w:rsidRDefault="00276A65" w:rsidP="00F76235">
      <w:pPr>
        <w:pStyle w:val="NormalWeb"/>
        <w:shd w:val="clear" w:color="auto" w:fill="FFFFFF" w:themeFill="background1"/>
        <w:rPr>
          <w:rStyle w:val="Robust"/>
          <w:b w:val="0"/>
          <w:sz w:val="28"/>
          <w:szCs w:val="28"/>
          <w:lang w:val="ro-RO"/>
        </w:rPr>
      </w:pPr>
      <w:r>
        <w:rPr>
          <w:b/>
          <w:noProof/>
          <w:sz w:val="28"/>
          <w:szCs w:val="28"/>
        </w:rPr>
        <w:lastRenderedPageBreak/>
        <w:drawing>
          <wp:inline distT="0" distB="0" distL="0" distR="0">
            <wp:extent cx="2774950" cy="1584325"/>
            <wp:effectExtent l="19050" t="0" r="6350" b="0"/>
            <wp:docPr id="444" name="Imagin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26" cstate="print"/>
                    <a:srcRect/>
                    <a:stretch>
                      <a:fillRect/>
                    </a:stretch>
                  </pic:blipFill>
                  <pic:spPr bwMode="auto">
                    <a:xfrm>
                      <a:off x="0" y="0"/>
                      <a:ext cx="2774950" cy="1584325"/>
                    </a:xfrm>
                    <a:prstGeom prst="rect">
                      <a:avLst/>
                    </a:prstGeom>
                    <a:noFill/>
                    <a:ln w="9525">
                      <a:noFill/>
                      <a:miter lim="800000"/>
                      <a:headEnd/>
                      <a:tailEnd/>
                    </a:ln>
                  </pic:spPr>
                </pic:pic>
              </a:graphicData>
            </a:graphic>
          </wp:inline>
        </w:drawing>
      </w:r>
      <w:r>
        <w:rPr>
          <w:rStyle w:val="Robust"/>
          <w:b w:val="0"/>
          <w:sz w:val="28"/>
          <w:szCs w:val="28"/>
          <w:lang w:val="ro-RO"/>
        </w:rPr>
        <w:t xml:space="preserve"> </w:t>
      </w:r>
    </w:p>
    <w:p w:rsidR="009512E6" w:rsidRPr="00F76235" w:rsidRDefault="009512E6" w:rsidP="00F76235">
      <w:pPr>
        <w:pStyle w:val="NormalWeb"/>
        <w:shd w:val="clear" w:color="auto" w:fill="FFFFFF" w:themeFill="background1"/>
        <w:rPr>
          <w:sz w:val="28"/>
          <w:szCs w:val="28"/>
          <w:lang w:val="ro-RO"/>
        </w:rPr>
      </w:pPr>
      <w:r w:rsidRPr="00F76235">
        <w:rPr>
          <w:rStyle w:val="Robust"/>
          <w:b w:val="0"/>
          <w:sz w:val="28"/>
          <w:szCs w:val="28"/>
          <w:lang w:val="ro-RO"/>
        </w:rPr>
        <w:t xml:space="preserve">irgil Mândru: </w:t>
      </w:r>
      <w:r w:rsidRPr="00F76235">
        <w:rPr>
          <w:sz w:val="28"/>
          <w:szCs w:val="28"/>
          <w:lang w:val="ro-RO"/>
        </w:rPr>
        <w:t xml:space="preserve">2020 a fost un an dificil, care a dat peste cap strategiile și planificările noastre. Horeca este, în mod tradițional, un canal foarte important de vânzări care anul trecut a fost foarte afectat de pandemie. Practic, pe acest segment, </w:t>
      </w:r>
      <w:r w:rsidRPr="00F76235">
        <w:rPr>
          <w:rStyle w:val="Robust"/>
          <w:b w:val="0"/>
          <w:sz w:val="28"/>
          <w:szCs w:val="28"/>
          <w:lang w:val="ro-RO"/>
        </w:rPr>
        <w:t>vânzările au scăzut cu 50%</w:t>
      </w:r>
      <w:r w:rsidRPr="00F76235">
        <w:rPr>
          <w:sz w:val="28"/>
          <w:szCs w:val="28"/>
          <w:lang w:val="ro-RO"/>
        </w:rPr>
        <w:t xml:space="preserve">, însă ne-am concentrat foarte mult pe a strânge relația directă cu consumatorul. Canalele online, vânzarea direct la client și livrarea direct la ușă au fost canale foarte susținute, care au dat rezultate bune. </w:t>
      </w:r>
    </w:p>
    <w:p w:rsidR="009512E6" w:rsidRPr="00F76235" w:rsidRDefault="009512E6" w:rsidP="00F76235">
      <w:pPr>
        <w:pStyle w:val="NormalWeb"/>
        <w:shd w:val="clear" w:color="auto" w:fill="FFFFFF" w:themeFill="background1"/>
        <w:rPr>
          <w:sz w:val="28"/>
          <w:szCs w:val="28"/>
          <w:lang w:val="ro-RO"/>
        </w:rPr>
      </w:pPr>
      <w:r w:rsidRPr="00F76235">
        <w:rPr>
          <w:sz w:val="28"/>
          <w:szCs w:val="28"/>
          <w:lang w:val="ro-RO"/>
        </w:rPr>
        <w:t xml:space="preserve">În raport cu 2019, anul 2020 ne-a adus și un mare rezultat – o mare bucurie pentru mine: am atins pragul de </w:t>
      </w:r>
      <w:hyperlink r:id="rId127" w:tgtFrame="_blank" w:history="1">
        <w:r w:rsidRPr="00F76235">
          <w:rPr>
            <w:rStyle w:val="Hyperlink"/>
            <w:color w:val="auto"/>
            <w:sz w:val="28"/>
            <w:szCs w:val="28"/>
            <w:u w:val="none"/>
            <w:lang w:val="ro-RO"/>
          </w:rPr>
          <w:t>1 milion de sticle produse de Fetească Neagră.</w:t>
        </w:r>
      </w:hyperlink>
      <w:r w:rsidRPr="00F76235">
        <w:rPr>
          <w:sz w:val="28"/>
          <w:szCs w:val="28"/>
          <w:lang w:val="ro-RO"/>
        </w:rPr>
        <w:t xml:space="preserve"> Este soiul românesc pe care am pariat acum mai bine de 15 ani, pe care l-am promovat și pentru care am muncit cu multă pasiune. Ne bucurăm că am ajuns în punctul în care </w:t>
      </w:r>
      <w:r w:rsidRPr="00F76235">
        <w:rPr>
          <w:rStyle w:val="Robust"/>
          <w:b w:val="0"/>
          <w:sz w:val="28"/>
          <w:szCs w:val="28"/>
          <w:lang w:val="ro-RO"/>
        </w:rPr>
        <w:t>Feteasca Neagră</w:t>
      </w:r>
      <w:r w:rsidRPr="00F76235">
        <w:rPr>
          <w:sz w:val="28"/>
          <w:szCs w:val="28"/>
          <w:lang w:val="ro-RO"/>
        </w:rPr>
        <w:t xml:space="preserve"> a devenit cel mai vândut vin roșu de la Tohani.</w:t>
      </w:r>
    </w:p>
    <w:p w:rsidR="009512E6" w:rsidRPr="00F76235" w:rsidRDefault="009512E6" w:rsidP="00F76235">
      <w:pPr>
        <w:pStyle w:val="NormalWeb"/>
        <w:shd w:val="clear" w:color="auto" w:fill="FFFFFF" w:themeFill="background1"/>
        <w:rPr>
          <w:sz w:val="28"/>
          <w:szCs w:val="28"/>
          <w:lang w:val="ro-RO"/>
        </w:rPr>
      </w:pPr>
      <w:r w:rsidRPr="00F76235">
        <w:rPr>
          <w:rStyle w:val="Robust"/>
          <w:b w:val="0"/>
          <w:sz w:val="28"/>
          <w:szCs w:val="28"/>
          <w:lang w:val="ro-RO"/>
        </w:rPr>
        <w:t>Retail.ro: Ce așteptări financiare aveți de la acest an? Cum prognozați că va fi 2021 pentru industria de vin?</w:t>
      </w:r>
    </w:p>
    <w:p w:rsidR="009512E6" w:rsidRPr="00F76235" w:rsidRDefault="009512E6" w:rsidP="00F76235">
      <w:pPr>
        <w:pStyle w:val="NormalWeb"/>
        <w:shd w:val="clear" w:color="auto" w:fill="FFFFFF" w:themeFill="background1"/>
        <w:rPr>
          <w:sz w:val="28"/>
          <w:szCs w:val="28"/>
          <w:lang w:val="ro-RO"/>
        </w:rPr>
      </w:pPr>
      <w:r w:rsidRPr="00F76235">
        <w:rPr>
          <w:rStyle w:val="Robust"/>
          <w:b w:val="0"/>
          <w:sz w:val="28"/>
          <w:szCs w:val="28"/>
          <w:lang w:val="ro-RO"/>
        </w:rPr>
        <w:t>Virgil Mândru:</w:t>
      </w:r>
      <w:r w:rsidRPr="00F76235">
        <w:rPr>
          <w:sz w:val="28"/>
          <w:szCs w:val="28"/>
          <w:lang w:val="ro-RO"/>
        </w:rPr>
        <w:t xml:space="preserve"> Pentru Tohani, anul 2021 arată bine, până acum. Obiectivul nostru este să ne apropiem din nou sau poate chiar să depășim (dacă nu apar surprize foarte mari) rezultatele din anul 2019. </w:t>
      </w:r>
      <w:r w:rsidRPr="00F76235">
        <w:rPr>
          <w:rStyle w:val="Robust"/>
          <w:b w:val="0"/>
          <w:sz w:val="28"/>
          <w:szCs w:val="28"/>
          <w:lang w:val="ro-RO"/>
        </w:rPr>
        <w:t>Industria de vin își va reveni</w:t>
      </w:r>
      <w:r w:rsidRPr="00F76235">
        <w:rPr>
          <w:sz w:val="28"/>
          <w:szCs w:val="28"/>
          <w:lang w:val="ro-RO"/>
        </w:rPr>
        <w:t>, zicem noi, destul de rapid, pentru că noi suntem legați de pământ, de natură, de vie și de recoltă – iar aceste lucruri nu țin de pandemie, ele merg mai departe odată cu ciclurile naturale. Va trebui însă să continuăm să ne adaptăm, mai ales pentru că HoReCa este în continuare un canal de vânzări afectat, cu o evoluție ce nu poate fi anticipată.</w:t>
      </w:r>
    </w:p>
    <w:p w:rsidR="009512E6" w:rsidRPr="00F76235" w:rsidRDefault="009512E6" w:rsidP="00F76235">
      <w:pPr>
        <w:pStyle w:val="Titlu2"/>
        <w:shd w:val="clear" w:color="auto" w:fill="FFFFFF" w:themeFill="background1"/>
        <w:spacing w:line="240" w:lineRule="auto"/>
        <w:rPr>
          <w:rFonts w:ascii="Times New Roman" w:hAnsi="Times New Roman" w:cs="Times New Roman"/>
          <w:b w:val="0"/>
          <w:color w:val="auto"/>
          <w:sz w:val="28"/>
          <w:szCs w:val="28"/>
          <w:lang w:val="ro-RO"/>
        </w:rPr>
      </w:pPr>
      <w:r w:rsidRPr="00F76235">
        <w:rPr>
          <w:rFonts w:ascii="Times New Roman" w:hAnsi="Times New Roman" w:cs="Times New Roman"/>
          <w:b w:val="0"/>
          <w:color w:val="auto"/>
          <w:sz w:val="28"/>
          <w:szCs w:val="28"/>
          <w:lang w:val="ro-RO"/>
        </w:rPr>
        <w:t>Creștere pe segmentul de vin premium</w:t>
      </w:r>
    </w:p>
    <w:p w:rsidR="009512E6" w:rsidRPr="00F76235" w:rsidRDefault="009512E6" w:rsidP="00F76235">
      <w:pPr>
        <w:pStyle w:val="NormalWeb"/>
        <w:shd w:val="clear" w:color="auto" w:fill="FFFFFF" w:themeFill="background1"/>
        <w:rPr>
          <w:sz w:val="28"/>
          <w:szCs w:val="28"/>
          <w:lang w:val="ro-RO"/>
        </w:rPr>
      </w:pPr>
      <w:r w:rsidRPr="00F76235">
        <w:rPr>
          <w:rStyle w:val="Robust"/>
          <w:b w:val="0"/>
          <w:sz w:val="28"/>
          <w:szCs w:val="28"/>
          <w:lang w:val="ro-RO"/>
        </w:rPr>
        <w:t>Retail.ro: Cum este împărțită afacerea în prezent, care sunt domeniile care generează cele mai mari vânzări?</w:t>
      </w:r>
    </w:p>
    <w:p w:rsidR="009512E6" w:rsidRPr="00F76235" w:rsidRDefault="009512E6" w:rsidP="00F76235">
      <w:pPr>
        <w:pStyle w:val="NormalWeb"/>
        <w:shd w:val="clear" w:color="auto" w:fill="FFFFFF" w:themeFill="background1"/>
        <w:rPr>
          <w:sz w:val="28"/>
          <w:szCs w:val="28"/>
          <w:lang w:val="ro-RO"/>
        </w:rPr>
      </w:pPr>
      <w:r w:rsidRPr="00F76235">
        <w:rPr>
          <w:rStyle w:val="Robust"/>
          <w:b w:val="0"/>
          <w:sz w:val="28"/>
          <w:szCs w:val="28"/>
          <w:lang w:val="ro-RO"/>
        </w:rPr>
        <w:t>Virgil Mândru:</w:t>
      </w:r>
      <w:r w:rsidRPr="00F76235">
        <w:rPr>
          <w:sz w:val="28"/>
          <w:szCs w:val="28"/>
          <w:lang w:val="ro-RO"/>
        </w:rPr>
        <w:t xml:space="preserve"> Retailul mare generează, în acest moment, cele mai multe vânzări. </w:t>
      </w:r>
      <w:r w:rsidRPr="00F76235">
        <w:rPr>
          <w:sz w:val="28"/>
          <w:szCs w:val="28"/>
          <w:lang w:val="ro-RO"/>
        </w:rPr>
        <w:fldChar w:fldCharType="begin"/>
      </w:r>
      <w:r w:rsidRPr="00F76235">
        <w:rPr>
          <w:sz w:val="28"/>
          <w:szCs w:val="28"/>
          <w:lang w:val="ro-RO"/>
        </w:rPr>
        <w:instrText xml:space="preserve"> HYPERLINK "https://www.retail.ro/articole/stiri-si-noutati/platforma-desprevin-ro-a-atins-vanzari-de-peste-600-000-de-lei-in-primul-an-de-activitate-3770.html" \t "_blank" </w:instrText>
      </w:r>
      <w:r w:rsidRPr="00F76235">
        <w:rPr>
          <w:sz w:val="28"/>
          <w:szCs w:val="28"/>
          <w:lang w:val="ro-RO"/>
        </w:rPr>
        <w:fldChar w:fldCharType="separate"/>
      </w:r>
      <w:r w:rsidRPr="00F76235">
        <w:rPr>
          <w:rStyle w:val="Hyperlink"/>
          <w:color w:val="auto"/>
          <w:sz w:val="28"/>
          <w:szCs w:val="28"/>
          <w:u w:val="none"/>
          <w:lang w:val="ro-RO"/>
        </w:rPr>
        <w:t>Vânzările pe segmentul online au crescut foarte mult,</w:t>
      </w:r>
      <w:r w:rsidRPr="00F76235">
        <w:rPr>
          <w:sz w:val="28"/>
          <w:szCs w:val="28"/>
          <w:lang w:val="ro-RO"/>
        </w:rPr>
        <w:fldChar w:fldCharType="end"/>
      </w:r>
      <w:r w:rsidRPr="00F76235">
        <w:rPr>
          <w:sz w:val="28"/>
          <w:szCs w:val="28"/>
          <w:lang w:val="ro-RO"/>
        </w:rPr>
        <w:t xml:space="preserve"> de asemenea. HoReCa a rămas un canal important, însă foarte afectat și imprevizibil. </w:t>
      </w:r>
      <w:r w:rsidRPr="00F76235">
        <w:rPr>
          <w:sz w:val="28"/>
          <w:szCs w:val="28"/>
          <w:lang w:val="ro-RO"/>
        </w:rPr>
        <w:lastRenderedPageBreak/>
        <w:t xml:space="preserve">Creșterea cea mai vizibilă este pe </w:t>
      </w:r>
      <w:r w:rsidRPr="00F76235">
        <w:rPr>
          <w:rStyle w:val="Robust"/>
          <w:b w:val="0"/>
          <w:sz w:val="28"/>
          <w:szCs w:val="28"/>
          <w:lang w:val="ro-RO"/>
        </w:rPr>
        <w:t>segmentul de vin premium</w:t>
      </w:r>
      <w:r w:rsidRPr="00F76235">
        <w:rPr>
          <w:sz w:val="28"/>
          <w:szCs w:val="28"/>
          <w:lang w:val="ro-RO"/>
        </w:rPr>
        <w:t>, iar pe soiuri cel mai important la noi este Feteasca Neagră.</w:t>
      </w:r>
    </w:p>
    <w:p w:rsidR="009512E6" w:rsidRPr="00F76235" w:rsidRDefault="009512E6" w:rsidP="00F76235">
      <w:pPr>
        <w:pStyle w:val="NormalWeb"/>
        <w:shd w:val="clear" w:color="auto" w:fill="FFFFFF" w:themeFill="background1"/>
        <w:rPr>
          <w:sz w:val="28"/>
          <w:szCs w:val="28"/>
          <w:lang w:val="ro-RO"/>
        </w:rPr>
      </w:pPr>
      <w:r w:rsidRPr="00F76235">
        <w:rPr>
          <w:rStyle w:val="Robust"/>
          <w:b w:val="0"/>
          <w:sz w:val="28"/>
          <w:szCs w:val="28"/>
          <w:lang w:val="ro-RO"/>
        </w:rPr>
        <w:t>Retail.ro: Ați mizat în ultimul an pe listarea și desfacere în retail? Ce procent din afacere reprezintă acest domeniu?</w:t>
      </w:r>
    </w:p>
    <w:p w:rsidR="009512E6" w:rsidRPr="00F76235" w:rsidRDefault="009512E6" w:rsidP="00F76235">
      <w:pPr>
        <w:pStyle w:val="NormalWeb"/>
        <w:shd w:val="clear" w:color="auto" w:fill="FFFFFF" w:themeFill="background1"/>
        <w:rPr>
          <w:sz w:val="28"/>
          <w:szCs w:val="28"/>
          <w:lang w:val="ro-RO"/>
        </w:rPr>
      </w:pPr>
      <w:r w:rsidRPr="00F76235">
        <w:rPr>
          <w:rStyle w:val="Robust"/>
          <w:b w:val="0"/>
          <w:sz w:val="28"/>
          <w:szCs w:val="28"/>
          <w:lang w:val="ro-RO"/>
        </w:rPr>
        <w:t>Virgil Mândru:</w:t>
      </w:r>
      <w:r w:rsidRPr="00F76235">
        <w:rPr>
          <w:sz w:val="28"/>
          <w:szCs w:val="28"/>
          <w:lang w:val="ro-RO"/>
        </w:rPr>
        <w:t xml:space="preserve"> Retailul a fost marea miză pentru toți producătorii de vin. Au avut de câștigat cei cu renume și o bună reputație, plus cei care și-au permis bugete de marketing, mai ales dacă au fost bine cheltuite. În acest moment, retailul reprezintă aproximativ </w:t>
      </w:r>
      <w:r w:rsidRPr="00F76235">
        <w:rPr>
          <w:rStyle w:val="Robust"/>
          <w:b w:val="0"/>
          <w:sz w:val="28"/>
          <w:szCs w:val="28"/>
          <w:lang w:val="ro-RO"/>
        </w:rPr>
        <w:t>70% din afacerea noastră.</w:t>
      </w:r>
    </w:p>
    <w:p w:rsidR="009512E6" w:rsidRPr="00F76235" w:rsidRDefault="009512E6" w:rsidP="00F76235">
      <w:pPr>
        <w:pStyle w:val="NormalWeb"/>
        <w:shd w:val="clear" w:color="auto" w:fill="FFFFFF" w:themeFill="background1"/>
        <w:rPr>
          <w:sz w:val="28"/>
          <w:szCs w:val="28"/>
          <w:lang w:val="ro-RO"/>
        </w:rPr>
      </w:pPr>
      <w:r w:rsidRPr="00F76235">
        <w:rPr>
          <w:rStyle w:val="Robust"/>
          <w:b w:val="0"/>
          <w:sz w:val="28"/>
          <w:szCs w:val="28"/>
          <w:lang w:val="ro-RO"/>
        </w:rPr>
        <w:t>Retail.ro: Cum a evoluat numărul angajaților pe care îi aveți de la debutul pandemiei? </w:t>
      </w:r>
    </w:p>
    <w:p w:rsidR="009512E6" w:rsidRPr="00F76235" w:rsidRDefault="009512E6" w:rsidP="00F76235">
      <w:pPr>
        <w:pStyle w:val="NormalWeb"/>
        <w:shd w:val="clear" w:color="auto" w:fill="FFFFFF" w:themeFill="background1"/>
        <w:rPr>
          <w:sz w:val="28"/>
          <w:szCs w:val="28"/>
          <w:lang w:val="ro-RO"/>
        </w:rPr>
      </w:pPr>
      <w:r w:rsidRPr="00F76235">
        <w:rPr>
          <w:rStyle w:val="Robust"/>
          <w:b w:val="0"/>
          <w:sz w:val="28"/>
          <w:szCs w:val="28"/>
          <w:lang w:val="ro-RO"/>
        </w:rPr>
        <w:t>Virgil Mândru:</w:t>
      </w:r>
      <w:r w:rsidRPr="00F76235">
        <w:rPr>
          <w:sz w:val="28"/>
          <w:szCs w:val="28"/>
          <w:lang w:val="ro-RO"/>
        </w:rPr>
        <w:t xml:space="preserve"> Tohani are în acest moment aproximativ </w:t>
      </w:r>
      <w:r w:rsidRPr="00F76235">
        <w:rPr>
          <w:rStyle w:val="Robust"/>
          <w:b w:val="0"/>
          <w:sz w:val="28"/>
          <w:szCs w:val="28"/>
          <w:lang w:val="ro-RO"/>
        </w:rPr>
        <w:t>250 de angajați</w:t>
      </w:r>
      <w:r w:rsidRPr="00F76235">
        <w:rPr>
          <w:sz w:val="28"/>
          <w:szCs w:val="28"/>
          <w:lang w:val="ro-RO"/>
        </w:rPr>
        <w:t>, cei mai mulți fiind cei care lucrează în vie și în producție. Cum via nu ține cont de pandemie și ea trebuie lucrată și recoltată indiferent de context, fluctuația de personal a fost minimă.</w:t>
      </w:r>
    </w:p>
    <w:p w:rsidR="009512E6" w:rsidRPr="00F76235" w:rsidRDefault="009512E6" w:rsidP="00F76235">
      <w:pPr>
        <w:pStyle w:val="NormalWeb"/>
        <w:shd w:val="clear" w:color="auto" w:fill="FFFFFF" w:themeFill="background1"/>
        <w:rPr>
          <w:sz w:val="28"/>
          <w:szCs w:val="28"/>
          <w:lang w:val="ro-RO"/>
        </w:rPr>
      </w:pPr>
      <w:r w:rsidRPr="00F76235">
        <w:rPr>
          <w:rStyle w:val="Robust"/>
          <w:b w:val="0"/>
          <w:sz w:val="28"/>
          <w:szCs w:val="28"/>
          <w:lang w:val="ro-RO"/>
        </w:rPr>
        <w:t>Retail.ro: Viticultura și vinificația au fost afectate de pandemie?</w:t>
      </w:r>
    </w:p>
    <w:p w:rsidR="009512E6" w:rsidRPr="00F76235" w:rsidRDefault="009512E6" w:rsidP="00F76235">
      <w:pPr>
        <w:pStyle w:val="NormalWeb"/>
        <w:shd w:val="clear" w:color="auto" w:fill="FFFFFF" w:themeFill="background1"/>
        <w:rPr>
          <w:sz w:val="28"/>
          <w:szCs w:val="28"/>
          <w:lang w:val="ro-RO"/>
        </w:rPr>
      </w:pPr>
      <w:r w:rsidRPr="00F76235">
        <w:rPr>
          <w:rStyle w:val="Robust"/>
          <w:b w:val="0"/>
          <w:sz w:val="28"/>
          <w:szCs w:val="28"/>
          <w:lang w:val="ro-RO"/>
        </w:rPr>
        <w:t xml:space="preserve">Virgil Mândru: </w:t>
      </w:r>
      <w:r w:rsidRPr="00F76235">
        <w:rPr>
          <w:sz w:val="28"/>
          <w:szCs w:val="28"/>
          <w:lang w:val="ro-RO"/>
        </w:rPr>
        <w:t xml:space="preserve">În agricultură nu poți întrerupe activitatea. Strict din punctul de vedere al muncilor agricole, pandemia nu a avut cum să influențeze lucrurile. Am direcționat resurse către aceste activități, pentru că nu îți poți permite să pierzi via. Ea este sursa afacerii noastre și nu numai, este modul de viață al tuturor celor din zonă. </w:t>
      </w:r>
    </w:p>
    <w:p w:rsidR="009512E6" w:rsidRPr="00F76235" w:rsidRDefault="009512E6" w:rsidP="00F76235">
      <w:pPr>
        <w:pStyle w:val="Titlu2"/>
        <w:shd w:val="clear" w:color="auto" w:fill="FFFFFF" w:themeFill="background1"/>
        <w:spacing w:line="240" w:lineRule="auto"/>
        <w:rPr>
          <w:rFonts w:ascii="Times New Roman" w:hAnsi="Times New Roman" w:cs="Times New Roman"/>
          <w:b w:val="0"/>
          <w:color w:val="auto"/>
          <w:sz w:val="28"/>
          <w:szCs w:val="28"/>
          <w:lang w:val="ro-RO"/>
        </w:rPr>
      </w:pPr>
      <w:r w:rsidRPr="00F76235">
        <w:rPr>
          <w:rFonts w:ascii="Times New Roman" w:hAnsi="Times New Roman" w:cs="Times New Roman"/>
          <w:b w:val="0"/>
          <w:color w:val="auto"/>
          <w:sz w:val="28"/>
          <w:szCs w:val="28"/>
          <w:lang w:val="ro-RO"/>
        </w:rPr>
        <w:t>Vânzare record de Fetească Neagră</w:t>
      </w:r>
    </w:p>
    <w:p w:rsidR="009512E6" w:rsidRPr="00F76235" w:rsidRDefault="009512E6" w:rsidP="00F76235">
      <w:pPr>
        <w:pStyle w:val="NormalWeb"/>
        <w:shd w:val="clear" w:color="auto" w:fill="FFFFFF" w:themeFill="background1"/>
        <w:rPr>
          <w:sz w:val="28"/>
          <w:szCs w:val="28"/>
          <w:lang w:val="ro-RO"/>
        </w:rPr>
      </w:pPr>
      <w:r w:rsidRPr="00F76235">
        <w:rPr>
          <w:rStyle w:val="Robust"/>
          <w:b w:val="0"/>
          <w:sz w:val="28"/>
          <w:szCs w:val="28"/>
          <w:lang w:val="ro-RO"/>
        </w:rPr>
        <w:t>Retail.ro: Ați încheiat anul cu un stoc de vin?</w:t>
      </w:r>
    </w:p>
    <w:p w:rsidR="009512E6" w:rsidRPr="00F76235" w:rsidRDefault="009512E6" w:rsidP="00F76235">
      <w:pPr>
        <w:pStyle w:val="NormalWeb"/>
        <w:shd w:val="clear" w:color="auto" w:fill="FFFFFF" w:themeFill="background1"/>
        <w:rPr>
          <w:sz w:val="28"/>
          <w:szCs w:val="28"/>
          <w:lang w:val="ro-RO"/>
        </w:rPr>
      </w:pPr>
      <w:r w:rsidRPr="00F76235">
        <w:rPr>
          <w:rStyle w:val="Robust"/>
          <w:b w:val="0"/>
          <w:sz w:val="28"/>
          <w:szCs w:val="28"/>
          <w:lang w:val="ro-RO"/>
        </w:rPr>
        <w:t xml:space="preserve">Virgil Mândru: </w:t>
      </w:r>
      <w:r w:rsidRPr="00F76235">
        <w:rPr>
          <w:sz w:val="28"/>
          <w:szCs w:val="28"/>
          <w:lang w:val="ro-RO"/>
        </w:rPr>
        <w:t xml:space="preserve">Pentru noi, ca producător, este bine să avem vin roșu pe stoc cel puțin trei ani. Așa că nu avem motive de îngrijorare, mai ales că anul trecut </w:t>
      </w:r>
      <w:hyperlink r:id="rId128" w:tgtFrame="_blank" w:history="1">
        <w:r w:rsidRPr="00F76235">
          <w:rPr>
            <w:rStyle w:val="Hyperlink"/>
            <w:color w:val="auto"/>
            <w:sz w:val="28"/>
            <w:szCs w:val="28"/>
            <w:u w:val="none"/>
            <w:lang w:val="ro-RO"/>
          </w:rPr>
          <w:t>am avut producție și vânzare record de Fetească Neagră.</w:t>
        </w:r>
      </w:hyperlink>
      <w:r w:rsidRPr="00F76235">
        <w:rPr>
          <w:sz w:val="28"/>
          <w:szCs w:val="28"/>
          <w:lang w:val="ro-RO"/>
        </w:rPr>
        <w:t xml:space="preserve"> Anticipăm că </w:t>
      </w:r>
      <w:r w:rsidRPr="00F76235">
        <w:rPr>
          <w:rStyle w:val="Robust"/>
          <w:b w:val="0"/>
          <w:sz w:val="28"/>
          <w:szCs w:val="28"/>
          <w:lang w:val="ro-RO"/>
        </w:rPr>
        <w:t>trendul de adopție și preferință pe roșul românesc</w:t>
      </w:r>
      <w:r w:rsidRPr="00F76235">
        <w:rPr>
          <w:sz w:val="28"/>
          <w:szCs w:val="28"/>
          <w:lang w:val="ro-RO"/>
        </w:rPr>
        <w:t>, mai ales pe Fetească Neagră, va crește, lucru demonstrat de primele trei luni din 2021, care ne fac să fim optimiști.</w:t>
      </w:r>
    </w:p>
    <w:p w:rsidR="009512E6" w:rsidRPr="00F76235" w:rsidRDefault="009512E6" w:rsidP="00F76235">
      <w:pPr>
        <w:pStyle w:val="NormalWeb"/>
        <w:shd w:val="clear" w:color="auto" w:fill="FFFFFF" w:themeFill="background1"/>
        <w:rPr>
          <w:sz w:val="28"/>
          <w:szCs w:val="28"/>
          <w:lang w:val="ro-RO"/>
        </w:rPr>
      </w:pPr>
      <w:r w:rsidRPr="00F76235">
        <w:rPr>
          <w:rStyle w:val="Robust"/>
          <w:b w:val="0"/>
          <w:sz w:val="28"/>
          <w:szCs w:val="28"/>
          <w:lang w:val="ro-RO"/>
        </w:rPr>
        <w:t>Retail.ro: Ce investiții planificați până la finalul anului?</w:t>
      </w:r>
    </w:p>
    <w:p w:rsidR="009512E6" w:rsidRPr="00F76235" w:rsidRDefault="009512E6" w:rsidP="00F76235">
      <w:pPr>
        <w:pStyle w:val="NormalWeb"/>
        <w:shd w:val="clear" w:color="auto" w:fill="FFFFFF" w:themeFill="background1"/>
        <w:rPr>
          <w:sz w:val="28"/>
          <w:szCs w:val="28"/>
          <w:lang w:val="ro-RO"/>
        </w:rPr>
      </w:pPr>
      <w:r w:rsidRPr="00F76235">
        <w:rPr>
          <w:rStyle w:val="Robust"/>
          <w:b w:val="0"/>
          <w:sz w:val="28"/>
          <w:szCs w:val="28"/>
          <w:lang w:val="ro-RO"/>
        </w:rPr>
        <w:t xml:space="preserve">Virgil Mândru: </w:t>
      </w:r>
      <w:r w:rsidRPr="00F76235">
        <w:rPr>
          <w:sz w:val="28"/>
          <w:szCs w:val="28"/>
          <w:lang w:val="ro-RO"/>
        </w:rPr>
        <w:t xml:space="preserve">Ne concentrăm în continuare pe promovarea Feteștii Negre, soiul despre care spunem că este acasă aici la noi, la Tohani. Este un soi autohton cu un potențial imens, așa cum ultimii ani au demostrat. Am văzut mereu în el modul în care România poate fi pusă pe harta internațională a </w:t>
      </w:r>
      <w:r w:rsidRPr="00F76235">
        <w:rPr>
          <w:sz w:val="28"/>
          <w:szCs w:val="28"/>
          <w:lang w:val="ro-RO"/>
        </w:rPr>
        <w:lastRenderedPageBreak/>
        <w:t xml:space="preserve">vinului. Iar reacția din partea experților și a consumatorilor este una excelentă, peste tot în lume, nu doar acasă. </w:t>
      </w:r>
    </w:p>
    <w:p w:rsidR="009512E6" w:rsidRPr="00F76235" w:rsidRDefault="009512E6" w:rsidP="00F76235">
      <w:pPr>
        <w:pStyle w:val="NormalWeb"/>
        <w:shd w:val="clear" w:color="auto" w:fill="FFFFFF" w:themeFill="background1"/>
        <w:rPr>
          <w:sz w:val="28"/>
          <w:szCs w:val="28"/>
          <w:lang w:val="ro-RO"/>
        </w:rPr>
      </w:pPr>
      <w:r w:rsidRPr="00F76235">
        <w:rPr>
          <w:rStyle w:val="Robust"/>
          <w:b w:val="0"/>
          <w:sz w:val="28"/>
          <w:szCs w:val="28"/>
          <w:lang w:val="ro-RO"/>
        </w:rPr>
        <w:t>Retail.ro: Ce măsuri ar putea să ia autoritățile pentru a ajuta producătorii de vin?</w:t>
      </w:r>
    </w:p>
    <w:p w:rsidR="009512E6" w:rsidRPr="00F76235" w:rsidRDefault="009512E6" w:rsidP="00F76235">
      <w:pPr>
        <w:pStyle w:val="NormalWeb"/>
        <w:shd w:val="clear" w:color="auto" w:fill="FFFFFF" w:themeFill="background1"/>
        <w:rPr>
          <w:sz w:val="28"/>
          <w:szCs w:val="28"/>
          <w:lang w:val="ro-RO"/>
        </w:rPr>
      </w:pPr>
      <w:r w:rsidRPr="00F76235">
        <w:rPr>
          <w:rStyle w:val="Robust"/>
          <w:b w:val="0"/>
          <w:sz w:val="28"/>
          <w:szCs w:val="28"/>
          <w:lang w:val="ro-RO"/>
        </w:rPr>
        <w:t xml:space="preserve">Virgil Mândru: </w:t>
      </w:r>
      <w:r w:rsidRPr="00F76235">
        <w:rPr>
          <w:sz w:val="28"/>
          <w:szCs w:val="28"/>
          <w:lang w:val="ro-RO"/>
        </w:rPr>
        <w:t xml:space="preserve">Cele mai importante măsuri ar trebui să fie direcționate către susținerea activității neîntrerupte în vie. După cum spuneam, nu poți să nu lucrezi via. Este sursa și motorul acestei industrii foarte importante la nivel național. O măsură așteptată de toți producătorii ar fi </w:t>
      </w:r>
      <w:r w:rsidRPr="00F76235">
        <w:rPr>
          <w:rStyle w:val="Robust"/>
          <w:b w:val="0"/>
          <w:sz w:val="28"/>
          <w:szCs w:val="28"/>
          <w:lang w:val="ro-RO"/>
        </w:rPr>
        <w:t>reducerea taxelor pentru lucrătorii zilieri</w:t>
      </w:r>
      <w:r w:rsidRPr="00F76235">
        <w:rPr>
          <w:sz w:val="28"/>
          <w:szCs w:val="28"/>
          <w:lang w:val="ro-RO"/>
        </w:rPr>
        <w:t>. În mod paradoxal, acestea au crescut în ultima perioadă.</w:t>
      </w:r>
    </w:p>
    <w:p w:rsidR="009512E6" w:rsidRPr="00F76235" w:rsidRDefault="009512E6" w:rsidP="00F76235">
      <w:pPr>
        <w:pStyle w:val="NormalWeb"/>
        <w:shd w:val="clear" w:color="auto" w:fill="FFFFFF" w:themeFill="background1"/>
        <w:rPr>
          <w:sz w:val="28"/>
          <w:szCs w:val="28"/>
          <w:lang w:val="ro-RO"/>
        </w:rPr>
      </w:pPr>
      <w:r w:rsidRPr="00F76235">
        <w:rPr>
          <w:rStyle w:val="Robust"/>
          <w:b w:val="0"/>
          <w:sz w:val="28"/>
          <w:szCs w:val="28"/>
          <w:lang w:val="ro-RO"/>
        </w:rPr>
        <w:t>Retail.ro: Ce părere aveți despre măsurile luate până în prezent de guvernanți în ceea ce privește sectoarele afectate de pandemie?</w:t>
      </w:r>
    </w:p>
    <w:p w:rsidR="009512E6" w:rsidRPr="00F76235" w:rsidRDefault="009512E6" w:rsidP="00F76235">
      <w:pPr>
        <w:pStyle w:val="NormalWeb"/>
        <w:shd w:val="clear" w:color="auto" w:fill="FFFFFF" w:themeFill="background1"/>
        <w:rPr>
          <w:sz w:val="28"/>
          <w:szCs w:val="28"/>
          <w:lang w:val="ro-RO"/>
        </w:rPr>
      </w:pPr>
      <w:r w:rsidRPr="00F76235">
        <w:rPr>
          <w:rStyle w:val="Robust"/>
          <w:b w:val="0"/>
          <w:sz w:val="28"/>
          <w:szCs w:val="28"/>
          <w:lang w:val="ro-RO"/>
        </w:rPr>
        <w:t>Virgil Mândru:</w:t>
      </w:r>
      <w:r w:rsidRPr="00F76235">
        <w:rPr>
          <w:sz w:val="28"/>
          <w:szCs w:val="28"/>
          <w:lang w:val="ro-RO"/>
        </w:rPr>
        <w:t xml:space="preserve"> E greu de judecat, pentru că nu am urmărit chiar toate sectoarele. Și este greu de judecat și pentru că, până la un punct, te gândești că și guvernanții sunt oameni. Dacă se putea mai bine? Cu siguranță. Noi ne concentrăm însă pe afacerea noastră – pe ograda noastră, cum s-ar spune – și încercăm să facem tot ce ține de noi pentru a lua cele mai bune măsuri pentru businessul și oamenii noștri. </w:t>
      </w:r>
    </w:p>
    <w:p w:rsidR="00734280" w:rsidRPr="00F76235" w:rsidRDefault="001E5629" w:rsidP="00F76235">
      <w:pPr>
        <w:pStyle w:val="Titlu1"/>
        <w:shd w:val="clear" w:color="auto" w:fill="FFFFFF" w:themeFill="background1"/>
        <w:rPr>
          <w:b w:val="0"/>
          <w:sz w:val="28"/>
          <w:szCs w:val="28"/>
        </w:rPr>
      </w:pPr>
      <w:r w:rsidRPr="00F76235">
        <w:rPr>
          <w:b w:val="0"/>
          <w:sz w:val="28"/>
          <w:szCs w:val="28"/>
          <w:highlight w:val="yellow"/>
        </w:rPr>
        <w:t>COMERT SI ALI</w:t>
      </w:r>
      <w:r w:rsidR="00541366" w:rsidRPr="00F76235">
        <w:rPr>
          <w:b w:val="0"/>
          <w:sz w:val="28"/>
          <w:szCs w:val="28"/>
          <w:highlight w:val="yellow"/>
        </w:rPr>
        <w:t>ME</w:t>
      </w:r>
      <w:r w:rsidRPr="00F76235">
        <w:rPr>
          <w:b w:val="0"/>
          <w:sz w:val="28"/>
          <w:szCs w:val="28"/>
          <w:highlight w:val="yellow"/>
        </w:rPr>
        <w:t>NTATIE PUBLICA</w:t>
      </w:r>
    </w:p>
    <w:p w:rsidR="007B108C" w:rsidRPr="00F76235" w:rsidRDefault="007B108C" w:rsidP="00276A65">
      <w:pPr>
        <w:pStyle w:val="Titlu1"/>
        <w:shd w:val="clear" w:color="auto" w:fill="FFFFFF" w:themeFill="background1"/>
        <w:rPr>
          <w:b w:val="0"/>
          <w:sz w:val="28"/>
          <w:szCs w:val="28"/>
        </w:rPr>
      </w:pPr>
      <w:r w:rsidRPr="00276A65">
        <w:rPr>
          <w:color w:val="FF0000"/>
          <w:sz w:val="28"/>
          <w:szCs w:val="28"/>
          <w:u w:val="single"/>
        </w:rPr>
        <w:t xml:space="preserve">Ministerul Economiei a publicat Procedura de implementare a schemei de ajutor de stat pentru </w:t>
      </w:r>
      <w:proofErr w:type="gramStart"/>
      <w:r w:rsidRPr="00276A65">
        <w:rPr>
          <w:color w:val="FF0000"/>
          <w:sz w:val="28"/>
          <w:szCs w:val="28"/>
          <w:u w:val="single"/>
        </w:rPr>
        <w:t>HoReCa</w:t>
      </w:r>
      <w:r w:rsidRPr="00F76235">
        <w:rPr>
          <w:b w:val="0"/>
          <w:sz w:val="28"/>
          <w:szCs w:val="28"/>
        </w:rPr>
        <w:t xml:space="preserve"> ,</w:t>
      </w:r>
      <w:proofErr w:type="gramEnd"/>
      <w:r w:rsidRPr="00F76235">
        <w:rPr>
          <w:b w:val="0"/>
          <w:sz w:val="28"/>
          <w:szCs w:val="28"/>
        </w:rPr>
        <w:t xml:space="preserve"> </w:t>
      </w:r>
      <w:hyperlink r:id="rId129" w:history="1">
        <w:r w:rsidRPr="00F76235">
          <w:rPr>
            <w:rStyle w:val="Hyperlink"/>
            <w:b w:val="0"/>
            <w:color w:val="auto"/>
            <w:sz w:val="28"/>
            <w:szCs w:val="28"/>
            <w:u w:val="none"/>
          </w:rPr>
          <w:t>Wall-Street</w:t>
        </w:r>
      </w:hyperlink>
      <w:r w:rsidR="00276A65">
        <w:rPr>
          <w:b w:val="0"/>
          <w:sz w:val="28"/>
          <w:szCs w:val="28"/>
        </w:rPr>
        <w:t xml:space="preserve">, </w:t>
      </w:r>
      <w:hyperlink r:id="rId130" w:history="1">
        <w:r w:rsidRPr="00F76235">
          <w:rPr>
            <w:rStyle w:val="Hyperlink"/>
            <w:b w:val="0"/>
            <w:color w:val="auto"/>
            <w:sz w:val="28"/>
            <w:szCs w:val="28"/>
            <w:u w:val="none"/>
          </w:rPr>
          <w:t>24 Mai 2021 18:25</w:t>
        </w:r>
      </w:hyperlink>
      <w:r w:rsidRPr="00F76235">
        <w:rPr>
          <w:rStyle w:val="data"/>
          <w:b w:val="0"/>
          <w:sz w:val="28"/>
          <w:szCs w:val="28"/>
        </w:rPr>
        <w:t xml:space="preserve">, </w:t>
      </w:r>
      <w:r w:rsidRPr="00F76235">
        <w:rPr>
          <w:b w:val="0"/>
          <w:noProof/>
          <w:sz w:val="28"/>
          <w:szCs w:val="28"/>
        </w:rPr>
        <w:drawing>
          <wp:inline distT="0" distB="0" distL="0" distR="0">
            <wp:extent cx="3891449" cy="2047875"/>
            <wp:effectExtent l="19050" t="0" r="0" b="0"/>
            <wp:docPr id="10" name="Imagine 315" descr="Ministerul Economiei a publicat Procedura de implementare a schemei de ajutor de stat pentru HoR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Ministerul Economiei a publicat Procedura de implementare a schemei de ajutor de stat pentru HoReCa"/>
                    <pic:cNvPicPr>
                      <a:picLocks noChangeAspect="1" noChangeArrowheads="1"/>
                    </pic:cNvPicPr>
                  </pic:nvPicPr>
                  <pic:blipFill>
                    <a:blip r:embed="rId131" cstate="print"/>
                    <a:srcRect/>
                    <a:stretch>
                      <a:fillRect/>
                    </a:stretch>
                  </pic:blipFill>
                  <pic:spPr bwMode="auto">
                    <a:xfrm>
                      <a:off x="0" y="0"/>
                      <a:ext cx="3891449" cy="2047875"/>
                    </a:xfrm>
                    <a:prstGeom prst="rect">
                      <a:avLst/>
                    </a:prstGeom>
                    <a:noFill/>
                    <a:ln w="9525">
                      <a:noFill/>
                      <a:miter lim="800000"/>
                      <a:headEnd/>
                      <a:tailEnd/>
                    </a:ln>
                  </pic:spPr>
                </pic:pic>
              </a:graphicData>
            </a:graphic>
          </wp:inline>
        </w:drawing>
      </w:r>
      <w:r w:rsidRPr="00F76235">
        <w:rPr>
          <w:b w:val="0"/>
          <w:sz w:val="28"/>
          <w:szCs w:val="28"/>
        </w:rPr>
        <w:t xml:space="preserve">  </w:t>
      </w:r>
      <w:r w:rsidRPr="00276A65">
        <w:rPr>
          <w:sz w:val="28"/>
          <w:szCs w:val="28"/>
        </w:rPr>
        <w:t>Ministerul Economiei, Antreprenoriatului și Turismului a publicat în transparență decizională</w:t>
      </w:r>
      <w:r w:rsidR="00276A65">
        <w:rPr>
          <w:rStyle w:val="Accentuat"/>
          <w:b w:val="0"/>
          <w:i w:val="0"/>
          <w:sz w:val="28"/>
          <w:szCs w:val="28"/>
        </w:rPr>
        <w:t xml:space="preserve">.  </w:t>
      </w:r>
      <w:r w:rsidRPr="00276A65">
        <w:rPr>
          <w:rStyle w:val="Accentuat"/>
          <w:b w:val="0"/>
          <w:i w:val="0"/>
          <w:sz w:val="28"/>
          <w:szCs w:val="28"/>
        </w:rPr>
        <w:t xml:space="preserve"> </w:t>
      </w:r>
      <w:r w:rsidRPr="00F76235">
        <w:rPr>
          <w:rStyle w:val="Accentuat"/>
          <w:b w:val="0"/>
          <w:i w:val="0"/>
          <w:sz w:val="28"/>
          <w:szCs w:val="28"/>
        </w:rPr>
        <w:t xml:space="preserve">Procedura de implementare a schemei de ajutor de stat instituită prin Ordonanţa de urgenţă nr. </w:t>
      </w:r>
      <w:proofErr w:type="gramStart"/>
      <w:r w:rsidRPr="00F76235">
        <w:rPr>
          <w:rStyle w:val="Accentuat"/>
          <w:b w:val="0"/>
          <w:i w:val="0"/>
          <w:sz w:val="28"/>
          <w:szCs w:val="28"/>
        </w:rPr>
        <w:t>224/2020 privind unele măsuri pentru acordarea de sprijin financiar pentru întreprinderile din domeniul turismului, alimentaţiei publice și organizării de evenimente</w:t>
      </w:r>
      <w:r w:rsidRPr="00F76235">
        <w:rPr>
          <w:b w:val="0"/>
          <w:sz w:val="28"/>
          <w:szCs w:val="28"/>
        </w:rPr>
        <w:t>, a căror activitate a fost afectată în contextul pandemiei de COVID-19.</w:t>
      </w:r>
      <w:proofErr w:type="gramEnd"/>
    </w:p>
    <w:p w:rsidR="007B108C" w:rsidRPr="00F76235" w:rsidRDefault="007B108C" w:rsidP="00F76235">
      <w:pPr>
        <w:pStyle w:val="NormalWeb"/>
        <w:shd w:val="clear" w:color="auto" w:fill="FFFFFF" w:themeFill="background1"/>
        <w:rPr>
          <w:sz w:val="28"/>
          <w:szCs w:val="28"/>
        </w:rPr>
      </w:pPr>
      <w:r w:rsidRPr="00F76235">
        <w:rPr>
          <w:sz w:val="28"/>
          <w:szCs w:val="28"/>
        </w:rPr>
        <w:lastRenderedPageBreak/>
        <w:t xml:space="preserve">Schema de ajutor de stat are ca scop </w:t>
      </w:r>
      <w:r w:rsidRPr="00F76235">
        <w:rPr>
          <w:rStyle w:val="Robust"/>
          <w:b w:val="0"/>
          <w:sz w:val="28"/>
          <w:szCs w:val="28"/>
        </w:rPr>
        <w:t>acordarea de sprijin financiar din fonduri publice naționale</w:t>
      </w:r>
      <w:r w:rsidRPr="00F76235">
        <w:rPr>
          <w:sz w:val="28"/>
          <w:szCs w:val="28"/>
        </w:rPr>
        <w:t xml:space="preserve"> și/sau din fonduri externe pentru întreprinderile din domeniul turismului, alimentației publice și organizării de evenimente, a căror activitate a fost afectată în contextul pandemiei COVID 19.</w:t>
      </w:r>
    </w:p>
    <w:p w:rsidR="007B108C" w:rsidRPr="00F76235" w:rsidRDefault="007B108C" w:rsidP="00F76235">
      <w:pPr>
        <w:pStyle w:val="NormalWeb"/>
        <w:shd w:val="clear" w:color="auto" w:fill="FFFFFF" w:themeFill="background1"/>
        <w:rPr>
          <w:sz w:val="28"/>
          <w:szCs w:val="28"/>
        </w:rPr>
      </w:pPr>
      <w:r w:rsidRPr="00F76235">
        <w:rPr>
          <w:sz w:val="28"/>
          <w:szCs w:val="28"/>
        </w:rPr>
        <w:t>Procedura publicată detaliază</w:t>
      </w:r>
      <w:r w:rsidRPr="00F76235">
        <w:rPr>
          <w:rStyle w:val="Robust"/>
          <w:b w:val="0"/>
          <w:sz w:val="28"/>
          <w:szCs w:val="28"/>
        </w:rPr>
        <w:t xml:space="preserve"> implementarea schemei,</w:t>
      </w:r>
      <w:r w:rsidRPr="00F76235">
        <w:rPr>
          <w:sz w:val="28"/>
          <w:szCs w:val="28"/>
        </w:rPr>
        <w:t xml:space="preserve"> iar acordarea ajutoarelor de stat se </w:t>
      </w:r>
      <w:proofErr w:type="gramStart"/>
      <w:r w:rsidRPr="00F76235">
        <w:rPr>
          <w:sz w:val="28"/>
          <w:szCs w:val="28"/>
        </w:rPr>
        <w:t>va</w:t>
      </w:r>
      <w:proofErr w:type="gramEnd"/>
      <w:r w:rsidRPr="00F76235">
        <w:rPr>
          <w:sz w:val="28"/>
          <w:szCs w:val="28"/>
        </w:rPr>
        <w:t xml:space="preserve"> face numai cu respectarea criteriilor privind ajutorul de stat prevăzute de Cadrul temporar pentru măsuri de ajutor de stat de sprijinire a economiei în contextul pandemiei de COVID-19 cu modificările şi completările ulterioare.</w:t>
      </w:r>
    </w:p>
    <w:p w:rsidR="007B108C" w:rsidRPr="00F76235" w:rsidRDefault="007B108C" w:rsidP="00F76235">
      <w:pPr>
        <w:pStyle w:val="NormalWeb"/>
        <w:shd w:val="clear" w:color="auto" w:fill="FFFFFF" w:themeFill="background1"/>
        <w:rPr>
          <w:sz w:val="28"/>
          <w:szCs w:val="28"/>
        </w:rPr>
      </w:pPr>
      <w:proofErr w:type="gramStart"/>
      <w:r w:rsidRPr="00F76235">
        <w:rPr>
          <w:sz w:val="28"/>
          <w:szCs w:val="28"/>
        </w:rPr>
        <w:t xml:space="preserve">Schema se aplică pe întreg teritoriul Romaniei, </w:t>
      </w:r>
      <w:r w:rsidRPr="00F76235">
        <w:rPr>
          <w:rStyle w:val="Robust"/>
          <w:b w:val="0"/>
          <w:sz w:val="28"/>
          <w:szCs w:val="28"/>
        </w:rPr>
        <w:t>în toate cele 8 regiuni de dezvoltare.</w:t>
      </w:r>
      <w:proofErr w:type="gramEnd"/>
    </w:p>
    <w:p w:rsidR="007B108C" w:rsidRPr="00F76235" w:rsidRDefault="007B108C" w:rsidP="00F76235">
      <w:pPr>
        <w:pStyle w:val="NormalWeb"/>
        <w:shd w:val="clear" w:color="auto" w:fill="FFFFFF" w:themeFill="background1"/>
        <w:rPr>
          <w:sz w:val="28"/>
          <w:szCs w:val="28"/>
        </w:rPr>
      </w:pPr>
      <w:proofErr w:type="gramStart"/>
      <w:r w:rsidRPr="00F76235">
        <w:rPr>
          <w:sz w:val="28"/>
          <w:szCs w:val="28"/>
        </w:rPr>
        <w:t xml:space="preserve">Procedura de implementare a schemei de ajutor de stat instituită prin </w:t>
      </w:r>
      <w:hyperlink r:id="rId132" w:tgtFrame="_blank" w:history="1">
        <w:r w:rsidRPr="00F76235">
          <w:rPr>
            <w:rStyle w:val="Hyperlink"/>
            <w:color w:val="auto"/>
            <w:sz w:val="28"/>
            <w:szCs w:val="28"/>
            <w:u w:val="none"/>
          </w:rPr>
          <w:t>Ordonanţa de urgenţă nr.</w:t>
        </w:r>
        <w:proofErr w:type="gramEnd"/>
        <w:r w:rsidRPr="00F76235">
          <w:rPr>
            <w:rStyle w:val="Hyperlink"/>
            <w:color w:val="auto"/>
            <w:sz w:val="28"/>
            <w:szCs w:val="28"/>
            <w:u w:val="none"/>
          </w:rPr>
          <w:t xml:space="preserve"> </w:t>
        </w:r>
        <w:proofErr w:type="gramStart"/>
        <w:r w:rsidRPr="00F76235">
          <w:rPr>
            <w:rStyle w:val="Hyperlink"/>
            <w:color w:val="auto"/>
            <w:sz w:val="28"/>
            <w:szCs w:val="28"/>
            <w:u w:val="none"/>
          </w:rPr>
          <w:t>224/2020</w:t>
        </w:r>
      </w:hyperlink>
      <w:r w:rsidRPr="00F76235">
        <w:rPr>
          <w:sz w:val="28"/>
          <w:szCs w:val="28"/>
        </w:rPr>
        <w:t xml:space="preserve"> privind unele măsuri pentru acordarea de sprijin financiar pentru întreprinderile din domeniul turismului, alimentaţiei publice și organizării de evenimente, a căror activitate a fost afectată în contextul pandemiei de COVID-19 poate fi consulată </w:t>
      </w:r>
      <w:hyperlink r:id="rId133" w:tgtFrame="_blank" w:history="1">
        <w:r w:rsidRPr="00F76235">
          <w:rPr>
            <w:rStyle w:val="Hyperlink"/>
            <w:color w:val="auto"/>
            <w:sz w:val="28"/>
            <w:szCs w:val="28"/>
            <w:u w:val="none"/>
          </w:rPr>
          <w:t>AICI</w:t>
        </w:r>
      </w:hyperlink>
      <w:r w:rsidRPr="00F76235">
        <w:rPr>
          <w:sz w:val="28"/>
          <w:szCs w:val="28"/>
        </w:rPr>
        <w:t>.</w:t>
      </w:r>
      <w:proofErr w:type="gramEnd"/>
    </w:p>
    <w:p w:rsidR="00383483" w:rsidRPr="00F76235" w:rsidRDefault="00383483" w:rsidP="00F76235">
      <w:pPr>
        <w:pStyle w:val="text-center"/>
        <w:shd w:val="clear" w:color="auto" w:fill="FFFFFF" w:themeFill="background1"/>
        <w:rPr>
          <w:sz w:val="28"/>
          <w:szCs w:val="28"/>
        </w:rPr>
      </w:pPr>
      <w:r w:rsidRPr="00F76235">
        <w:rPr>
          <w:sz w:val="28"/>
          <w:szCs w:val="28"/>
        </w:rPr>
        <w:t>„</w:t>
      </w:r>
      <w:r w:rsidRPr="00276A65">
        <w:rPr>
          <w:b/>
          <w:color w:val="FF0000"/>
          <w:sz w:val="28"/>
          <w:szCs w:val="28"/>
          <w:u w:val="single"/>
        </w:rPr>
        <w:t>Noaptea la Lidl”, concursul prin care fanii din Irlanda pot câștiga o cină, o seară de cinema și cazare în magazine</w:t>
      </w:r>
      <w:r w:rsidRPr="00F76235">
        <w:rPr>
          <w:sz w:val="28"/>
          <w:szCs w:val="28"/>
        </w:rPr>
        <w:t xml:space="preserve"> , </w:t>
      </w:r>
      <w:hyperlink r:id="rId134" w:history="1">
        <w:r w:rsidRPr="00F76235">
          <w:rPr>
            <w:rStyle w:val="Hyperlink"/>
            <w:color w:val="auto"/>
            <w:sz w:val="28"/>
            <w:szCs w:val="28"/>
            <w:u w:val="none"/>
          </w:rPr>
          <w:t xml:space="preserve">Anca Olteanu </w:t>
        </w:r>
      </w:hyperlink>
      <w:r w:rsidRPr="00F76235">
        <w:rPr>
          <w:sz w:val="28"/>
          <w:szCs w:val="28"/>
        </w:rPr>
        <w:t xml:space="preserve">, 24 Mai 2021 </w:t>
      </w:r>
      <w:r w:rsidR="00276A65">
        <w:rPr>
          <w:sz w:val="28"/>
          <w:szCs w:val="28"/>
        </w:rPr>
        <w:t xml:space="preserve">                                    </w:t>
      </w:r>
      <w:r w:rsidRPr="00F76235">
        <w:rPr>
          <w:noProof/>
          <w:sz w:val="28"/>
          <w:szCs w:val="28"/>
        </w:rPr>
        <w:drawing>
          <wp:inline distT="0" distB="0" distL="0" distR="0">
            <wp:extent cx="3848100" cy="2155922"/>
            <wp:effectExtent l="19050" t="0" r="0" b="0"/>
            <wp:docPr id="347" name="Imagin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35" cstate="print"/>
                    <a:srcRect/>
                    <a:stretch>
                      <a:fillRect/>
                    </a:stretch>
                  </pic:blipFill>
                  <pic:spPr bwMode="auto">
                    <a:xfrm>
                      <a:off x="0" y="0"/>
                      <a:ext cx="3849862" cy="2156909"/>
                    </a:xfrm>
                    <a:prstGeom prst="rect">
                      <a:avLst/>
                    </a:prstGeom>
                    <a:noFill/>
                    <a:ln w="9525">
                      <a:noFill/>
                      <a:miter lim="800000"/>
                      <a:headEnd/>
                      <a:tailEnd/>
                    </a:ln>
                  </pic:spPr>
                </pic:pic>
              </a:graphicData>
            </a:graphic>
          </wp:inline>
        </w:drawing>
      </w:r>
      <w:r w:rsidRPr="00F76235">
        <w:rPr>
          <w:sz w:val="28"/>
          <w:szCs w:val="28"/>
        </w:rPr>
        <w:t xml:space="preserve">  </w:t>
      </w:r>
      <w:hyperlink r:id="rId136" w:history="1">
        <w:r w:rsidRPr="00276A65">
          <w:rPr>
            <w:rStyle w:val="Hyperlink"/>
            <w:sz w:val="28"/>
            <w:szCs w:val="28"/>
          </w:rPr>
          <w:t>https://youtu.be/RJqDclZvrlk</w:t>
        </w:r>
      </w:hyperlink>
      <w:r w:rsidRPr="00F76235">
        <w:rPr>
          <w:sz w:val="28"/>
          <w:szCs w:val="28"/>
        </w:rPr>
        <w:t xml:space="preserve"> </w:t>
      </w:r>
    </w:p>
    <w:p w:rsidR="00383483" w:rsidRPr="00276A65" w:rsidRDefault="00383483" w:rsidP="00F76235">
      <w:pPr>
        <w:pStyle w:val="NormalWeb"/>
        <w:shd w:val="clear" w:color="auto" w:fill="FFFFFF" w:themeFill="background1"/>
        <w:rPr>
          <w:b/>
          <w:sz w:val="28"/>
          <w:szCs w:val="28"/>
        </w:rPr>
      </w:pPr>
      <w:r w:rsidRPr="00276A65">
        <w:rPr>
          <w:b/>
          <w:sz w:val="28"/>
          <w:szCs w:val="28"/>
        </w:rPr>
        <w:t>Rețeaua Lidl din Irlanda a lansat un concurs pentru fanii care vor să petreacă o noapte în magazin și le oferă cazare, o cină gătită de un bucătar personal, degustare de vin, o seară de cinema și o ședință de tratament de înfrumusețare.</w:t>
      </w:r>
    </w:p>
    <w:p w:rsidR="00383483" w:rsidRPr="00F76235" w:rsidRDefault="00383483" w:rsidP="00F76235">
      <w:pPr>
        <w:pStyle w:val="NormalWeb"/>
        <w:shd w:val="clear" w:color="auto" w:fill="FFFFFF" w:themeFill="background1"/>
        <w:rPr>
          <w:sz w:val="28"/>
          <w:szCs w:val="28"/>
        </w:rPr>
      </w:pPr>
      <w:r w:rsidRPr="00F76235">
        <w:rPr>
          <w:sz w:val="28"/>
          <w:szCs w:val="28"/>
        </w:rPr>
        <w:t> Câștigătorul competiției denumite</w:t>
      </w:r>
      <w:r w:rsidRPr="00F76235">
        <w:rPr>
          <w:rStyle w:val="Robust"/>
          <w:b w:val="0"/>
          <w:sz w:val="28"/>
          <w:szCs w:val="28"/>
        </w:rPr>
        <w:t xml:space="preserve"> „Noaptea la Lidl”</w:t>
      </w:r>
      <w:r w:rsidRPr="00F76235">
        <w:rPr>
          <w:sz w:val="28"/>
          <w:szCs w:val="28"/>
        </w:rPr>
        <w:t xml:space="preserve">, alături de partenera </w:t>
      </w:r>
      <w:proofErr w:type="gramStart"/>
      <w:r w:rsidRPr="00F76235">
        <w:rPr>
          <w:sz w:val="28"/>
          <w:szCs w:val="28"/>
        </w:rPr>
        <w:t>sa</w:t>
      </w:r>
      <w:proofErr w:type="gramEnd"/>
      <w:r w:rsidRPr="00F76235">
        <w:rPr>
          <w:sz w:val="28"/>
          <w:szCs w:val="28"/>
        </w:rPr>
        <w:t xml:space="preserve">, vor petrece o noapte în magazinul irlandez și vor avea parte de un meniu preparat de un bucătar personal, dar și de o </w:t>
      </w:r>
      <w:r w:rsidRPr="00F76235">
        <w:rPr>
          <w:rStyle w:val="Robust"/>
          <w:b w:val="0"/>
          <w:sz w:val="28"/>
          <w:szCs w:val="28"/>
        </w:rPr>
        <w:t>degustare de vin</w:t>
      </w:r>
      <w:r w:rsidRPr="00F76235">
        <w:rPr>
          <w:sz w:val="28"/>
          <w:szCs w:val="28"/>
        </w:rPr>
        <w:t xml:space="preserve"> prezentată de un </w:t>
      </w:r>
      <w:r w:rsidRPr="00F76235">
        <w:rPr>
          <w:sz w:val="28"/>
          <w:szCs w:val="28"/>
        </w:rPr>
        <w:lastRenderedPageBreak/>
        <w:t xml:space="preserve">enolog. </w:t>
      </w:r>
      <w:proofErr w:type="gramStart"/>
      <w:r w:rsidRPr="00F76235">
        <w:rPr>
          <w:sz w:val="28"/>
          <w:szCs w:val="28"/>
        </w:rPr>
        <w:t>Pe culoarul destinat produselor cosmetice, câștigătorii vor primi tratamente de înfrumusețare.</w:t>
      </w:r>
      <w:proofErr w:type="gramEnd"/>
    </w:p>
    <w:p w:rsidR="00383483" w:rsidRPr="00F76235" w:rsidRDefault="00383483" w:rsidP="00F76235">
      <w:pPr>
        <w:pStyle w:val="NormalWeb"/>
        <w:shd w:val="clear" w:color="auto" w:fill="FFFFFF" w:themeFill="background1"/>
        <w:rPr>
          <w:sz w:val="28"/>
          <w:szCs w:val="28"/>
        </w:rPr>
      </w:pPr>
      <w:proofErr w:type="gramStart"/>
      <w:r w:rsidRPr="00F76235">
        <w:rPr>
          <w:sz w:val="28"/>
          <w:szCs w:val="28"/>
        </w:rPr>
        <w:t xml:space="preserve">Apoi, fanii lanțului de magazine vor mai avea parte de o </w:t>
      </w:r>
      <w:r w:rsidRPr="00F76235">
        <w:rPr>
          <w:rStyle w:val="Robust"/>
          <w:b w:val="0"/>
          <w:sz w:val="28"/>
          <w:szCs w:val="28"/>
        </w:rPr>
        <w:t>seară de cinema și gustări</w:t>
      </w:r>
      <w:r w:rsidRPr="00F76235">
        <w:rPr>
          <w:sz w:val="28"/>
          <w:szCs w:val="28"/>
        </w:rPr>
        <w:t xml:space="preserve">, iar patul a fost amplasat pe culoarul din mijloc, scrie </w:t>
      </w:r>
      <w:hyperlink r:id="rId137" w:tgtFrame="_blank" w:history="1">
        <w:r w:rsidRPr="00F76235">
          <w:rPr>
            <w:rStyle w:val="Hyperlink"/>
            <w:color w:val="auto"/>
            <w:sz w:val="28"/>
            <w:szCs w:val="28"/>
            <w:u w:val="none"/>
          </w:rPr>
          <w:t>retaildetail.eu.</w:t>
        </w:r>
        <w:proofErr w:type="gramEnd"/>
      </w:hyperlink>
    </w:p>
    <w:p w:rsidR="00383483" w:rsidRPr="00F76235" w:rsidRDefault="00383483" w:rsidP="00F76235">
      <w:pPr>
        <w:pStyle w:val="NormalWeb"/>
        <w:shd w:val="clear" w:color="auto" w:fill="FFFFFF" w:themeFill="background1"/>
        <w:rPr>
          <w:sz w:val="28"/>
          <w:szCs w:val="28"/>
        </w:rPr>
      </w:pPr>
      <w:r w:rsidRPr="00F76235">
        <w:rPr>
          <w:rStyle w:val="Accentuat"/>
          <w:i w:val="0"/>
          <w:sz w:val="28"/>
          <w:szCs w:val="28"/>
        </w:rPr>
        <w:t>„A existat mereu interes din partea oamenilor pentru a arunca o privire „în spatele cortinei” Lidl și suntem încântați să oferim această experiență unică de doar o noapte unui fan norocos”</w:t>
      </w:r>
      <w:r w:rsidRPr="00F76235">
        <w:rPr>
          <w:sz w:val="28"/>
          <w:szCs w:val="28"/>
        </w:rPr>
        <w:t>, a spus retailerul.</w:t>
      </w:r>
    </w:p>
    <w:p w:rsidR="00383483" w:rsidRPr="00F76235" w:rsidRDefault="00383483" w:rsidP="00F76235">
      <w:pPr>
        <w:pStyle w:val="NormalWeb"/>
        <w:shd w:val="clear" w:color="auto" w:fill="FFFFFF" w:themeFill="background1"/>
        <w:rPr>
          <w:sz w:val="28"/>
          <w:szCs w:val="28"/>
        </w:rPr>
      </w:pPr>
      <w:r w:rsidRPr="00F76235">
        <w:rPr>
          <w:sz w:val="28"/>
          <w:szCs w:val="28"/>
        </w:rPr>
        <w:t>Tot în magazinele din Irlanda, retailerul oferă gratuit femeilor produse de igienă intimă și </w:t>
      </w:r>
      <w:r w:rsidRPr="00F76235">
        <w:rPr>
          <w:rStyle w:val="Robust"/>
          <w:b w:val="0"/>
          <w:sz w:val="28"/>
          <w:szCs w:val="28"/>
        </w:rPr>
        <w:t>contribuie la combaterea fenomenului social “period poverty”</w:t>
      </w:r>
      <w:r w:rsidRPr="00F76235">
        <w:rPr>
          <w:sz w:val="28"/>
          <w:szCs w:val="28"/>
        </w:rPr>
        <w:t xml:space="preserve">, care abia de curând a intrat în centrul atenției. </w:t>
      </w:r>
      <w:proofErr w:type="gramStart"/>
      <w:r w:rsidRPr="00F76235">
        <w:rPr>
          <w:sz w:val="28"/>
          <w:szCs w:val="28"/>
        </w:rPr>
        <w:t>Acesta înseamnă lipsa accesului la educația și produsele de igienă menstruală, precum și a facilităților din acea perioadă.</w:t>
      </w:r>
      <w:proofErr w:type="gramEnd"/>
    </w:p>
    <w:p w:rsidR="00383483" w:rsidRPr="00F76235" w:rsidRDefault="00383483" w:rsidP="00F76235">
      <w:pPr>
        <w:pStyle w:val="NormalWeb"/>
        <w:shd w:val="clear" w:color="auto" w:fill="FFFFFF" w:themeFill="background1"/>
        <w:rPr>
          <w:sz w:val="28"/>
          <w:szCs w:val="28"/>
        </w:rPr>
      </w:pPr>
      <w:r w:rsidRPr="00F76235">
        <w:rPr>
          <w:sz w:val="28"/>
          <w:szCs w:val="28"/>
        </w:rPr>
        <w:t xml:space="preserve">În Italia, Lidl a adus din nou pe rafturile magazinelor colecția de pantofi sport sub brand propriu, după ce la finalul lunii noiembrie, anul trecut, compania epuizase stocul, iar </w:t>
      </w:r>
      <w:hyperlink r:id="rId138" w:tgtFrame="_blank" w:history="1">
        <w:r w:rsidRPr="00F76235">
          <w:rPr>
            <w:rStyle w:val="Hyperlink"/>
            <w:color w:val="auto"/>
            <w:sz w:val="28"/>
            <w:szCs w:val="28"/>
            <w:u w:val="none"/>
          </w:rPr>
          <w:t>fanii au cumpărat toate produsele.</w:t>
        </w:r>
      </w:hyperlink>
    </w:p>
    <w:p w:rsidR="00383483" w:rsidRPr="00F76235" w:rsidRDefault="00383483" w:rsidP="00F76235">
      <w:pPr>
        <w:pStyle w:val="NormalWeb"/>
        <w:shd w:val="clear" w:color="auto" w:fill="FFFFFF" w:themeFill="background1"/>
        <w:rPr>
          <w:sz w:val="28"/>
          <w:szCs w:val="28"/>
        </w:rPr>
      </w:pPr>
      <w:r w:rsidRPr="00F76235">
        <w:rPr>
          <w:sz w:val="28"/>
          <w:szCs w:val="28"/>
        </w:rPr>
        <w:t xml:space="preserve">Lidl, parte a grupului Schwarz, cu sediul central în Neckarsulm, </w:t>
      </w:r>
      <w:proofErr w:type="gramStart"/>
      <w:r w:rsidRPr="00F76235">
        <w:rPr>
          <w:sz w:val="28"/>
          <w:szCs w:val="28"/>
        </w:rPr>
        <w:t>este</w:t>
      </w:r>
      <w:proofErr w:type="gramEnd"/>
      <w:r w:rsidRPr="00F76235">
        <w:rPr>
          <w:sz w:val="28"/>
          <w:szCs w:val="28"/>
        </w:rPr>
        <w:t xml:space="preserve"> una dintre companiile de pe piața de </w:t>
      </w:r>
      <w:hyperlink r:id="rId139" w:tgtFrame="_blank" w:history="1">
        <w:r w:rsidRPr="00F76235">
          <w:rPr>
            <w:rStyle w:val="Hyperlink"/>
            <w:color w:val="auto"/>
            <w:sz w:val="28"/>
            <w:szCs w:val="28"/>
            <w:u w:val="none"/>
          </w:rPr>
          <w:t>retail alimentar </w:t>
        </w:r>
      </w:hyperlink>
      <w:r w:rsidRPr="00F76235">
        <w:rPr>
          <w:sz w:val="28"/>
          <w:szCs w:val="28"/>
        </w:rPr>
        <w:t xml:space="preserve">din Europa. Lidl </w:t>
      </w:r>
      <w:proofErr w:type="gramStart"/>
      <w:r w:rsidRPr="00F76235">
        <w:rPr>
          <w:sz w:val="28"/>
          <w:szCs w:val="28"/>
        </w:rPr>
        <w:t>este</w:t>
      </w:r>
      <w:proofErr w:type="gramEnd"/>
      <w:r w:rsidRPr="00F76235">
        <w:rPr>
          <w:sz w:val="28"/>
          <w:szCs w:val="28"/>
        </w:rPr>
        <w:t xml:space="preserve"> prezent în 32 de țări din întreaga lume și în prezent operează aproximativ peste 10.800 de magazine și peste 160 de centre logistice în 29 de țări la nivel mondial. </w:t>
      </w:r>
    </w:p>
    <w:p w:rsidR="00383483" w:rsidRPr="00F76235" w:rsidRDefault="00383483" w:rsidP="00F76235">
      <w:pPr>
        <w:pStyle w:val="NormalWeb"/>
        <w:shd w:val="clear" w:color="auto" w:fill="FFFFFF" w:themeFill="background1"/>
        <w:rPr>
          <w:sz w:val="28"/>
          <w:szCs w:val="28"/>
        </w:rPr>
      </w:pPr>
      <w:r w:rsidRPr="00F76235">
        <w:rPr>
          <w:sz w:val="28"/>
          <w:szCs w:val="28"/>
        </w:rPr>
        <w:t>În prezent, Lidl are aproximativ 287.000 de angajați, dintre care mai bine de 7.500 în România, unde retailer-ul german are deschise peste 270 de magazine și 5 centre logistice.</w:t>
      </w:r>
    </w:p>
    <w:p w:rsidR="00B0282C" w:rsidRPr="00F76235" w:rsidRDefault="00B0282C" w:rsidP="00F76235">
      <w:pPr>
        <w:pStyle w:val="Titlu1"/>
        <w:shd w:val="clear" w:color="auto" w:fill="FFFFFF" w:themeFill="background1"/>
        <w:rPr>
          <w:b w:val="0"/>
          <w:sz w:val="28"/>
          <w:szCs w:val="28"/>
        </w:rPr>
      </w:pPr>
      <w:r w:rsidRPr="00276A65">
        <w:rPr>
          <w:color w:val="FF0000"/>
          <w:sz w:val="28"/>
          <w:szCs w:val="28"/>
          <w:u w:val="single"/>
        </w:rPr>
        <w:t>Se apropie momentul introducerii garanției de 50 de bani pentru sticlele de plastic, în România</w:t>
      </w:r>
      <w:r w:rsidRPr="00F76235">
        <w:rPr>
          <w:b w:val="0"/>
          <w:sz w:val="28"/>
          <w:szCs w:val="28"/>
        </w:rPr>
        <w:t xml:space="preserve">, </w:t>
      </w:r>
      <w:hyperlink r:id="rId140" w:history="1">
        <w:r w:rsidRPr="00F76235">
          <w:rPr>
            <w:rStyle w:val="Hyperlink"/>
            <w:b w:val="0"/>
            <w:color w:val="auto"/>
            <w:sz w:val="28"/>
            <w:szCs w:val="28"/>
            <w:u w:val="none"/>
          </w:rPr>
          <w:t>Sorin Breazu</w:t>
        </w:r>
      </w:hyperlink>
      <w:r w:rsidRPr="00F76235">
        <w:rPr>
          <w:b w:val="0"/>
          <w:sz w:val="28"/>
          <w:szCs w:val="28"/>
        </w:rPr>
        <w:t xml:space="preserve"> , </w:t>
      </w:r>
      <w:r w:rsidRPr="00F76235">
        <w:rPr>
          <w:rStyle w:val="td-post-date"/>
          <w:b w:val="0"/>
          <w:sz w:val="28"/>
          <w:szCs w:val="28"/>
        </w:rPr>
        <w:t>mai 24, 2021</w:t>
      </w:r>
      <w:r w:rsidRPr="00F76235">
        <w:rPr>
          <w:b w:val="0"/>
          <w:sz w:val="28"/>
          <w:szCs w:val="28"/>
        </w:rPr>
        <w:t xml:space="preserve"> </w:t>
      </w:r>
    </w:p>
    <w:p w:rsidR="00B0282C" w:rsidRPr="00276A65" w:rsidRDefault="00B0282C" w:rsidP="00F76235">
      <w:pPr>
        <w:shd w:val="clear" w:color="auto" w:fill="FFFFFF" w:themeFill="background1"/>
        <w:spacing w:line="240" w:lineRule="auto"/>
        <w:rPr>
          <w:rFonts w:ascii="Times New Roman" w:hAnsi="Times New Roman" w:cs="Times New Roman"/>
          <w:sz w:val="28"/>
          <w:szCs w:val="28"/>
        </w:rPr>
      </w:pPr>
      <w:r w:rsidRPr="00F76235">
        <w:rPr>
          <w:rFonts w:ascii="Times New Roman" w:hAnsi="Times New Roman" w:cs="Times New Roman"/>
          <w:noProof/>
          <w:sz w:val="28"/>
          <w:szCs w:val="28"/>
          <w:lang w:eastAsia="en-GB"/>
        </w:rPr>
        <w:drawing>
          <wp:inline distT="0" distB="0" distL="0" distR="0">
            <wp:extent cx="3105150" cy="1657350"/>
            <wp:effectExtent l="19050" t="0" r="0" b="0"/>
            <wp:docPr id="357" name="Imagin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41" cstate="print"/>
                    <a:srcRect/>
                    <a:stretch>
                      <a:fillRect/>
                    </a:stretch>
                  </pic:blipFill>
                  <pic:spPr bwMode="auto">
                    <a:xfrm>
                      <a:off x="0" y="0"/>
                      <a:ext cx="3105150" cy="1657350"/>
                    </a:xfrm>
                    <a:prstGeom prst="rect">
                      <a:avLst/>
                    </a:prstGeom>
                    <a:noFill/>
                    <a:ln w="9525">
                      <a:noFill/>
                      <a:miter lim="800000"/>
                      <a:headEnd/>
                      <a:tailEnd/>
                    </a:ln>
                  </pic:spPr>
                </pic:pic>
              </a:graphicData>
            </a:graphic>
          </wp:inline>
        </w:drawing>
      </w:r>
      <w:r w:rsidRPr="00F76235">
        <w:rPr>
          <w:rStyle w:val="Robust"/>
          <w:rFonts w:ascii="Times New Roman" w:hAnsi="Times New Roman" w:cs="Times New Roman"/>
          <w:b w:val="0"/>
          <w:sz w:val="28"/>
          <w:szCs w:val="28"/>
        </w:rPr>
        <w:t xml:space="preserve">   </w:t>
      </w:r>
      <w:r w:rsidRPr="00276A65">
        <w:rPr>
          <w:rStyle w:val="Robust"/>
          <w:rFonts w:ascii="Times New Roman" w:hAnsi="Times New Roman" w:cs="Times New Roman"/>
          <w:sz w:val="28"/>
          <w:szCs w:val="28"/>
        </w:rPr>
        <w:t xml:space="preserve">Ministrul Mediului, Tanczos Barna (UDMR), a declarat că proiectul normativ care vizează introducerea unei garanții pentru toate sticlele de plastic </w:t>
      </w:r>
      <w:proofErr w:type="gramStart"/>
      <w:r w:rsidRPr="00276A65">
        <w:rPr>
          <w:rStyle w:val="Robust"/>
          <w:rFonts w:ascii="Times New Roman" w:hAnsi="Times New Roman" w:cs="Times New Roman"/>
          <w:sz w:val="28"/>
          <w:szCs w:val="28"/>
        </w:rPr>
        <w:t>este</w:t>
      </w:r>
      <w:proofErr w:type="gramEnd"/>
      <w:r w:rsidRPr="00276A65">
        <w:rPr>
          <w:rStyle w:val="Robust"/>
          <w:rFonts w:ascii="Times New Roman" w:hAnsi="Times New Roman" w:cs="Times New Roman"/>
          <w:sz w:val="28"/>
          <w:szCs w:val="28"/>
        </w:rPr>
        <w:t xml:space="preserve"> aproape de a intra în circuitul de avizare.</w:t>
      </w:r>
    </w:p>
    <w:p w:rsidR="00B0282C" w:rsidRPr="00F76235" w:rsidRDefault="00B0282C" w:rsidP="00F76235">
      <w:pPr>
        <w:pStyle w:val="NormalWeb"/>
        <w:shd w:val="clear" w:color="auto" w:fill="FFFFFF" w:themeFill="background1"/>
        <w:rPr>
          <w:sz w:val="28"/>
          <w:szCs w:val="28"/>
        </w:rPr>
      </w:pPr>
      <w:r w:rsidRPr="00F76235">
        <w:rPr>
          <w:sz w:val="28"/>
          <w:szCs w:val="28"/>
        </w:rPr>
        <w:lastRenderedPageBreak/>
        <w:t xml:space="preserve">Ministrul Tanczos spue că oricine </w:t>
      </w:r>
      <w:proofErr w:type="gramStart"/>
      <w:r w:rsidRPr="00F76235">
        <w:rPr>
          <w:sz w:val="28"/>
          <w:szCs w:val="28"/>
        </w:rPr>
        <w:t>va</w:t>
      </w:r>
      <w:proofErr w:type="gramEnd"/>
      <w:r w:rsidRPr="00F76235">
        <w:rPr>
          <w:sz w:val="28"/>
          <w:szCs w:val="28"/>
        </w:rPr>
        <w:t xml:space="preserve"> returna sticle de plastic cu o capacitate de până la 3 litri va primi în schimbul fiecărui recipient suma de 50 de bani.</w:t>
      </w:r>
    </w:p>
    <w:p w:rsidR="00B0282C" w:rsidRPr="00F76235" w:rsidRDefault="00B0282C" w:rsidP="00F76235">
      <w:pPr>
        <w:pStyle w:val="NormalWeb"/>
        <w:shd w:val="clear" w:color="auto" w:fill="FFFFFF" w:themeFill="background1"/>
        <w:rPr>
          <w:sz w:val="28"/>
          <w:szCs w:val="28"/>
        </w:rPr>
      </w:pPr>
      <w:proofErr w:type="gramStart"/>
      <w:r w:rsidRPr="00F76235">
        <w:rPr>
          <w:sz w:val="28"/>
          <w:szCs w:val="28"/>
        </w:rPr>
        <w:t>”Poate fi un venit interesant pentru copii, care se duc după aceea și mănâncă ceva”, a declarat ministrul Mediului.</w:t>
      </w:r>
      <w:proofErr w:type="gramEnd"/>
    </w:p>
    <w:p w:rsidR="00B0282C" w:rsidRPr="00F76235" w:rsidRDefault="00B0282C" w:rsidP="00F76235">
      <w:pPr>
        <w:pStyle w:val="NormalWeb"/>
        <w:shd w:val="clear" w:color="auto" w:fill="FFFFFF" w:themeFill="background1"/>
        <w:rPr>
          <w:sz w:val="28"/>
          <w:szCs w:val="28"/>
        </w:rPr>
      </w:pPr>
      <w:r w:rsidRPr="00F76235">
        <w:rPr>
          <w:sz w:val="28"/>
          <w:szCs w:val="28"/>
        </w:rPr>
        <w:t xml:space="preserve">Automatele de colectare vor primi și sticle fără dop, însă trebuie </w:t>
      </w:r>
      <w:proofErr w:type="gramStart"/>
      <w:r w:rsidRPr="00F76235">
        <w:rPr>
          <w:sz w:val="28"/>
          <w:szCs w:val="28"/>
        </w:rPr>
        <w:t>să</w:t>
      </w:r>
      <w:proofErr w:type="gramEnd"/>
      <w:r w:rsidRPr="00F76235">
        <w:rPr>
          <w:sz w:val="28"/>
          <w:szCs w:val="28"/>
        </w:rPr>
        <w:t xml:space="preserve"> fie marcate cu codul de bare care le indică apartenența la sistemul de garanție-returnare.</w:t>
      </w:r>
    </w:p>
    <w:p w:rsidR="00B0282C" w:rsidRPr="00F76235" w:rsidRDefault="00B0282C" w:rsidP="00F76235">
      <w:pPr>
        <w:pStyle w:val="NormalWeb"/>
        <w:shd w:val="clear" w:color="auto" w:fill="FFFFFF" w:themeFill="background1"/>
        <w:rPr>
          <w:sz w:val="28"/>
          <w:szCs w:val="28"/>
        </w:rPr>
      </w:pPr>
      <w:r w:rsidRPr="00F76235">
        <w:rPr>
          <w:sz w:val="28"/>
          <w:szCs w:val="28"/>
        </w:rPr>
        <w:t xml:space="preserve">„Probabil marţi, voi prezenta actul normativ în forma finală în coaliţie şi intră în analiza interministerială. O asumă coaliţia, partidele de guvernământ şi intră în circuitul de avizare”, a declarat Tanczos Barna pentru </w:t>
      </w:r>
      <w:hyperlink r:id="rId142" w:tgtFrame="_blank" w:history="1">
        <w:r w:rsidRPr="00F76235">
          <w:rPr>
            <w:rStyle w:val="Hyperlink"/>
            <w:color w:val="auto"/>
            <w:sz w:val="28"/>
            <w:szCs w:val="28"/>
            <w:u w:val="none"/>
          </w:rPr>
          <w:t>Digi24</w:t>
        </w:r>
      </w:hyperlink>
      <w:r w:rsidRPr="00F76235">
        <w:rPr>
          <w:sz w:val="28"/>
          <w:szCs w:val="28"/>
        </w:rPr>
        <w:t>.</w:t>
      </w:r>
    </w:p>
    <w:p w:rsidR="00B0282C" w:rsidRPr="00F76235" w:rsidRDefault="00B0282C" w:rsidP="00F76235">
      <w:pPr>
        <w:pStyle w:val="NormalWeb"/>
        <w:shd w:val="clear" w:color="auto" w:fill="FFFFFF" w:themeFill="background1"/>
        <w:rPr>
          <w:sz w:val="28"/>
          <w:szCs w:val="28"/>
        </w:rPr>
      </w:pPr>
      <w:r w:rsidRPr="00F76235">
        <w:rPr>
          <w:sz w:val="28"/>
          <w:szCs w:val="28"/>
        </w:rPr>
        <w:t xml:space="preserve">Măsura, care </w:t>
      </w:r>
      <w:proofErr w:type="gramStart"/>
      <w:r w:rsidRPr="00F76235">
        <w:rPr>
          <w:sz w:val="28"/>
          <w:szCs w:val="28"/>
        </w:rPr>
        <w:t>este</w:t>
      </w:r>
      <w:proofErr w:type="gramEnd"/>
      <w:r w:rsidRPr="00F76235">
        <w:rPr>
          <w:sz w:val="28"/>
          <w:szCs w:val="28"/>
        </w:rPr>
        <w:t xml:space="preserve"> deja un fenomen obișnuit în multe țări occidentale, ar urma să intre în vigoare în România din primăvara anului viitor.</w:t>
      </w:r>
    </w:p>
    <w:p w:rsidR="00B0282C" w:rsidRPr="00F76235" w:rsidRDefault="00B0282C" w:rsidP="00F76235">
      <w:pPr>
        <w:pStyle w:val="NormalWeb"/>
        <w:shd w:val="clear" w:color="auto" w:fill="FFFFFF" w:themeFill="background1"/>
        <w:rPr>
          <w:sz w:val="28"/>
          <w:szCs w:val="28"/>
        </w:rPr>
      </w:pPr>
      <w:r w:rsidRPr="00F76235">
        <w:rPr>
          <w:sz w:val="28"/>
          <w:szCs w:val="28"/>
        </w:rPr>
        <w:t xml:space="preserve">Astfel, românii care cumpără produse în recipiente de plastic vor plăti cu 50 de bani mai mult, iar apoi vor recupera tariful suplimentar după </w:t>
      </w:r>
      <w:proofErr w:type="gramStart"/>
      <w:r w:rsidRPr="00F76235">
        <w:rPr>
          <w:sz w:val="28"/>
          <w:szCs w:val="28"/>
        </w:rPr>
        <w:t>ce</w:t>
      </w:r>
      <w:proofErr w:type="gramEnd"/>
      <w:r w:rsidRPr="00F76235">
        <w:rPr>
          <w:sz w:val="28"/>
          <w:szCs w:val="28"/>
        </w:rPr>
        <w:t xml:space="preserve"> vor preda sticlele la automatele de colectare.</w:t>
      </w:r>
    </w:p>
    <w:p w:rsidR="00B0282C" w:rsidRPr="00F76235" w:rsidRDefault="00B0282C" w:rsidP="00F76235">
      <w:pPr>
        <w:pStyle w:val="NormalWeb"/>
        <w:shd w:val="clear" w:color="auto" w:fill="FFFFFF" w:themeFill="background1"/>
        <w:rPr>
          <w:sz w:val="28"/>
          <w:szCs w:val="28"/>
        </w:rPr>
      </w:pPr>
      <w:r w:rsidRPr="00F76235">
        <w:rPr>
          <w:sz w:val="28"/>
          <w:szCs w:val="28"/>
        </w:rPr>
        <w:t xml:space="preserve">Garanţia nu </w:t>
      </w:r>
      <w:proofErr w:type="gramStart"/>
      <w:r w:rsidRPr="00F76235">
        <w:rPr>
          <w:sz w:val="28"/>
          <w:szCs w:val="28"/>
        </w:rPr>
        <w:t>va</w:t>
      </w:r>
      <w:proofErr w:type="gramEnd"/>
      <w:r w:rsidRPr="00F76235">
        <w:rPr>
          <w:sz w:val="28"/>
          <w:szCs w:val="28"/>
        </w:rPr>
        <w:t xml:space="preserve"> fi returnată dacă ambalajul nu este returnat în întregime, este foarte degradat sau nu este golit complet de conţinut.</w:t>
      </w:r>
    </w:p>
    <w:p w:rsidR="00B0282C" w:rsidRPr="00F76235" w:rsidRDefault="00B0282C" w:rsidP="00F76235">
      <w:pPr>
        <w:pStyle w:val="NormalWeb"/>
        <w:shd w:val="clear" w:color="auto" w:fill="FFFFFF" w:themeFill="background1"/>
        <w:rPr>
          <w:sz w:val="28"/>
          <w:szCs w:val="28"/>
        </w:rPr>
      </w:pPr>
      <w:r w:rsidRPr="00F76235">
        <w:rPr>
          <w:sz w:val="28"/>
          <w:szCs w:val="28"/>
        </w:rPr>
        <w:t xml:space="preserve">Infrastructura de preluare a deşeurilor din magazine </w:t>
      </w:r>
      <w:proofErr w:type="gramStart"/>
      <w:r w:rsidRPr="00F76235">
        <w:rPr>
          <w:sz w:val="28"/>
          <w:szCs w:val="28"/>
        </w:rPr>
        <w:t>va</w:t>
      </w:r>
      <w:proofErr w:type="gramEnd"/>
      <w:r w:rsidRPr="00F76235">
        <w:rPr>
          <w:sz w:val="28"/>
          <w:szCs w:val="28"/>
        </w:rPr>
        <w:t xml:space="preserve"> fi organizată printr-un operator unic de sistem, o entitate non-profit.</w:t>
      </w:r>
    </w:p>
    <w:p w:rsidR="00EE1A07" w:rsidRPr="00F76235" w:rsidRDefault="00621823" w:rsidP="00346339">
      <w:pPr>
        <w:shd w:val="clear" w:color="auto" w:fill="FFFFFF" w:themeFill="background1"/>
        <w:spacing w:before="100" w:beforeAutospacing="1" w:after="100" w:afterAutospacing="1" w:line="240" w:lineRule="auto"/>
        <w:outlineLvl w:val="0"/>
        <w:rPr>
          <w:rFonts w:ascii="Times New Roman" w:hAnsi="Times New Roman" w:cs="Times New Roman"/>
          <w:spacing w:val="-5"/>
          <w:sz w:val="28"/>
          <w:szCs w:val="28"/>
        </w:rPr>
      </w:pPr>
      <w:r w:rsidRPr="00F76235">
        <w:rPr>
          <w:rFonts w:ascii="Times New Roman" w:hAnsi="Times New Roman" w:cs="Times New Roman"/>
          <w:sz w:val="28"/>
          <w:szCs w:val="28"/>
        </w:rPr>
        <w:t xml:space="preserve"> </w:t>
      </w:r>
      <w:r w:rsidR="001E5629" w:rsidRPr="00F76235">
        <w:rPr>
          <w:rFonts w:ascii="Times New Roman" w:hAnsi="Times New Roman" w:cs="Times New Roman"/>
          <w:sz w:val="28"/>
          <w:szCs w:val="28"/>
          <w:highlight w:val="yellow"/>
        </w:rPr>
        <w:t>UNIUNEA EUROPEANA</w:t>
      </w:r>
    </w:p>
    <w:p w:rsidR="00FF51ED" w:rsidRPr="00F76235" w:rsidRDefault="00463D0A" w:rsidP="00F76235">
      <w:pPr>
        <w:shd w:val="clear" w:color="auto" w:fill="FFFFFF" w:themeFill="background1"/>
        <w:spacing w:line="240" w:lineRule="auto"/>
        <w:rPr>
          <w:rFonts w:ascii="Times New Roman" w:hAnsi="Times New Roman" w:cs="Times New Roman"/>
          <w:sz w:val="28"/>
          <w:szCs w:val="28"/>
        </w:rPr>
      </w:pPr>
      <w:r w:rsidRPr="00346339">
        <w:rPr>
          <w:rFonts w:ascii="Times New Roman" w:hAnsi="Times New Roman" w:cs="Times New Roman"/>
          <w:b/>
          <w:color w:val="FF0000"/>
          <w:spacing w:val="-5"/>
          <w:sz w:val="28"/>
          <w:szCs w:val="28"/>
          <w:u w:val="single"/>
        </w:rPr>
        <w:t xml:space="preserve"> </w:t>
      </w:r>
      <w:r w:rsidR="00FF51ED" w:rsidRPr="00346339">
        <w:rPr>
          <w:rFonts w:ascii="Times New Roman" w:hAnsi="Times New Roman" w:cs="Times New Roman"/>
          <w:b/>
          <w:color w:val="FF0000"/>
          <w:sz w:val="28"/>
          <w:szCs w:val="28"/>
          <w:u w:val="single"/>
        </w:rPr>
        <w:t xml:space="preserve">Zile de foc la Bruxelles! Se decide viitorul </w:t>
      </w:r>
      <w:proofErr w:type="gramStart"/>
      <w:r w:rsidR="00FF51ED" w:rsidRPr="00346339">
        <w:rPr>
          <w:rFonts w:ascii="Times New Roman" w:hAnsi="Times New Roman" w:cs="Times New Roman"/>
          <w:b/>
          <w:color w:val="FF0000"/>
          <w:sz w:val="28"/>
          <w:szCs w:val="28"/>
          <w:u w:val="single"/>
        </w:rPr>
        <w:t>fermierilor</w:t>
      </w:r>
      <w:r w:rsidR="00FF51ED" w:rsidRPr="00F76235">
        <w:rPr>
          <w:rFonts w:ascii="Times New Roman" w:hAnsi="Times New Roman" w:cs="Times New Roman"/>
          <w:sz w:val="28"/>
          <w:szCs w:val="28"/>
        </w:rPr>
        <w:t xml:space="preserve"> ,</w:t>
      </w:r>
      <w:proofErr w:type="gramEnd"/>
      <w:r w:rsidR="00FF51ED" w:rsidRPr="00F76235">
        <w:rPr>
          <w:rFonts w:ascii="Times New Roman" w:hAnsi="Times New Roman" w:cs="Times New Roman"/>
          <w:sz w:val="28"/>
          <w:szCs w:val="28"/>
        </w:rPr>
        <w:t xml:space="preserve"> </w:t>
      </w:r>
      <w:r w:rsidR="00FF51ED" w:rsidRPr="00F76235">
        <w:rPr>
          <w:rStyle w:val="tdb-author-by"/>
          <w:rFonts w:ascii="Times New Roman" w:hAnsi="Times New Roman" w:cs="Times New Roman"/>
          <w:sz w:val="28"/>
          <w:szCs w:val="28"/>
        </w:rPr>
        <w:t xml:space="preserve"> </w:t>
      </w:r>
      <w:r w:rsidR="00FF51ED" w:rsidRPr="00F76235">
        <w:rPr>
          <w:rFonts w:ascii="Times New Roman" w:hAnsi="Times New Roman" w:cs="Times New Roman"/>
          <w:sz w:val="28"/>
          <w:szCs w:val="28"/>
        </w:rPr>
        <w:t xml:space="preserve"> </w:t>
      </w:r>
      <w:hyperlink r:id="rId143" w:history="1">
        <w:r w:rsidR="00FF51ED" w:rsidRPr="00F76235">
          <w:rPr>
            <w:rStyle w:val="Hyperlink"/>
            <w:rFonts w:ascii="Times New Roman" w:hAnsi="Times New Roman" w:cs="Times New Roman"/>
            <w:color w:val="auto"/>
            <w:sz w:val="28"/>
            <w:szCs w:val="28"/>
            <w:u w:val="none"/>
          </w:rPr>
          <w:t>Ionuț Fîntînă</w:t>
        </w:r>
      </w:hyperlink>
      <w:r w:rsidR="00FF51ED" w:rsidRPr="00F76235">
        <w:rPr>
          <w:rFonts w:ascii="Times New Roman" w:hAnsi="Times New Roman" w:cs="Times New Roman"/>
          <w:sz w:val="28"/>
          <w:szCs w:val="28"/>
        </w:rPr>
        <w:t xml:space="preserve">  , 24 mai 2021</w:t>
      </w:r>
    </w:p>
    <w:p w:rsidR="00FF51ED" w:rsidRPr="00346339" w:rsidRDefault="00FF51ED" w:rsidP="00F76235">
      <w:pPr>
        <w:pStyle w:val="Titlu4"/>
        <w:shd w:val="clear" w:color="auto" w:fill="FFFFFF" w:themeFill="background1"/>
        <w:spacing w:line="240" w:lineRule="auto"/>
        <w:rPr>
          <w:rFonts w:ascii="Times New Roman" w:hAnsi="Times New Roman" w:cs="Times New Roman"/>
          <w:i w:val="0"/>
          <w:color w:val="auto"/>
          <w:sz w:val="28"/>
          <w:szCs w:val="28"/>
        </w:rPr>
      </w:pPr>
      <w:r w:rsidRPr="00346339">
        <w:rPr>
          <w:rFonts w:ascii="Times New Roman" w:hAnsi="Times New Roman" w:cs="Times New Roman"/>
          <w:i w:val="0"/>
          <w:color w:val="auto"/>
          <w:sz w:val="28"/>
          <w:szCs w:val="28"/>
        </w:rPr>
        <w:t xml:space="preserve">Săptămână de foc la Bruxelles! Reprezentanții celor mai importante instituții europene se reunesc pentru a negocia </w:t>
      </w:r>
      <w:proofErr w:type="gramStart"/>
      <w:r w:rsidRPr="00346339">
        <w:rPr>
          <w:rFonts w:ascii="Times New Roman" w:hAnsi="Times New Roman" w:cs="Times New Roman"/>
          <w:i w:val="0"/>
          <w:color w:val="auto"/>
          <w:sz w:val="28"/>
          <w:szCs w:val="28"/>
        </w:rPr>
        <w:t>un</w:t>
      </w:r>
      <w:proofErr w:type="gramEnd"/>
      <w:r w:rsidRPr="00346339">
        <w:rPr>
          <w:rFonts w:ascii="Times New Roman" w:hAnsi="Times New Roman" w:cs="Times New Roman"/>
          <w:i w:val="0"/>
          <w:color w:val="auto"/>
          <w:sz w:val="28"/>
          <w:szCs w:val="28"/>
        </w:rPr>
        <w:t xml:space="preserve"> acord cu privire la noua Politică Agricolă Comună (PAC). </w:t>
      </w:r>
    </w:p>
    <w:p w:rsidR="00FF51ED" w:rsidRPr="00F76235" w:rsidRDefault="00FF51ED" w:rsidP="00F76235">
      <w:pPr>
        <w:pStyle w:val="NormalWeb"/>
        <w:shd w:val="clear" w:color="auto" w:fill="FFFFFF" w:themeFill="background1"/>
        <w:rPr>
          <w:sz w:val="28"/>
          <w:szCs w:val="28"/>
        </w:rPr>
      </w:pPr>
      <w:r w:rsidRPr="00F76235">
        <w:rPr>
          <w:sz w:val="28"/>
          <w:szCs w:val="28"/>
        </w:rPr>
        <w:t>Negociatorii Parlamentului, Consiliului și Comisiei Europene, vor organiza reuniuni pe parcursul acestei săptămâni, începând de marți, 25 mai, pentru a încerca să încheie un acord politic privind Politica Agricolă Comună a UE după 2023.</w:t>
      </w:r>
    </w:p>
    <w:p w:rsidR="00FF51ED" w:rsidRPr="00F76235" w:rsidRDefault="00FF51ED" w:rsidP="00F76235">
      <w:pPr>
        <w:pStyle w:val="NormalWeb"/>
        <w:shd w:val="clear" w:color="auto" w:fill="FFFFFF" w:themeFill="background1"/>
        <w:rPr>
          <w:sz w:val="28"/>
          <w:szCs w:val="28"/>
        </w:rPr>
      </w:pPr>
      <w:r w:rsidRPr="00F76235">
        <w:rPr>
          <w:sz w:val="28"/>
          <w:szCs w:val="28"/>
        </w:rPr>
        <w:t xml:space="preserve">Deciziile care se vor hotărî în perioada următoare vor influența viitorul fermierilor europeni, atât până în anul 2027, cât și după. Prin noua Politică Agricolă Comună, oficialii de la Bruxelles își doresc </w:t>
      </w:r>
      <w:proofErr w:type="gramStart"/>
      <w:r w:rsidRPr="00F76235">
        <w:rPr>
          <w:sz w:val="28"/>
          <w:szCs w:val="28"/>
        </w:rPr>
        <w:t>să</w:t>
      </w:r>
      <w:proofErr w:type="gramEnd"/>
      <w:r w:rsidRPr="00F76235">
        <w:rPr>
          <w:sz w:val="28"/>
          <w:szCs w:val="28"/>
        </w:rPr>
        <w:t xml:space="preserve"> implementeze o </w:t>
      </w:r>
      <w:r w:rsidRPr="00F76235">
        <w:rPr>
          <w:sz w:val="28"/>
          <w:szCs w:val="28"/>
        </w:rPr>
        <w:lastRenderedPageBreak/>
        <w:t>agricultură mai prietenoasă cu mediul, care să incorporeze ambițiile de durabilitate din Pactul verde european.</w:t>
      </w:r>
    </w:p>
    <w:p w:rsidR="00FF51ED" w:rsidRPr="00F76235" w:rsidRDefault="00FF51ED" w:rsidP="00F76235">
      <w:pPr>
        <w:pStyle w:val="NormalWeb"/>
        <w:shd w:val="clear" w:color="auto" w:fill="FFFFFF" w:themeFill="background1"/>
        <w:rPr>
          <w:sz w:val="28"/>
          <w:szCs w:val="28"/>
        </w:rPr>
      </w:pPr>
      <w:r w:rsidRPr="00F76235">
        <w:rPr>
          <w:sz w:val="28"/>
          <w:szCs w:val="28"/>
        </w:rPr>
        <w:t xml:space="preserve">Viitoarea reformă a PAC urmează </w:t>
      </w:r>
      <w:proofErr w:type="gramStart"/>
      <w:r w:rsidRPr="00F76235">
        <w:rPr>
          <w:sz w:val="28"/>
          <w:szCs w:val="28"/>
        </w:rPr>
        <w:t>să</w:t>
      </w:r>
      <w:proofErr w:type="gramEnd"/>
      <w:r w:rsidRPr="00F76235">
        <w:rPr>
          <w:sz w:val="28"/>
          <w:szCs w:val="28"/>
        </w:rPr>
        <w:t xml:space="preserve"> fie pusă în aplicare începând cu 1 ianuarie 2023. </w:t>
      </w:r>
      <w:proofErr w:type="gramStart"/>
      <w:r w:rsidRPr="00F76235">
        <w:rPr>
          <w:sz w:val="28"/>
          <w:szCs w:val="28"/>
        </w:rPr>
        <w:t>Revenim cu detalii de la negocieri.</w:t>
      </w:r>
      <w:proofErr w:type="gramEnd"/>
    </w:p>
    <w:p w:rsidR="00C773D6" w:rsidRPr="00F76235" w:rsidRDefault="00C773D6" w:rsidP="00F76235">
      <w:pPr>
        <w:shd w:val="clear" w:color="auto" w:fill="FFFFFF" w:themeFill="background1"/>
        <w:spacing w:line="240" w:lineRule="auto"/>
        <w:rPr>
          <w:rFonts w:ascii="Times New Roman" w:hAnsi="Times New Roman" w:cs="Times New Roman"/>
          <w:sz w:val="28"/>
          <w:szCs w:val="28"/>
        </w:rPr>
      </w:pPr>
      <w:r w:rsidRPr="00F76235">
        <w:rPr>
          <w:rFonts w:ascii="Times New Roman" w:hAnsi="Times New Roman" w:cs="Times New Roman"/>
          <w:noProof/>
          <w:sz w:val="28"/>
          <w:szCs w:val="28"/>
          <w:lang w:eastAsia="en-GB"/>
        </w:rPr>
        <w:drawing>
          <wp:inline distT="0" distB="0" distL="0" distR="0">
            <wp:extent cx="2266950" cy="1057275"/>
            <wp:effectExtent l="0" t="0" r="0" b="9525"/>
            <wp:docPr id="31" name="I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stretch>
                      <a:fillRect/>
                    </a:stretch>
                  </pic:blipFill>
                  <pic:spPr>
                    <a:xfrm>
                      <a:off x="0" y="0"/>
                      <a:ext cx="2266950" cy="1057275"/>
                    </a:xfrm>
                    <a:prstGeom prst="rect">
                      <a:avLst/>
                    </a:prstGeom>
                  </pic:spPr>
                </pic:pic>
              </a:graphicData>
            </a:graphic>
          </wp:inline>
        </w:drawing>
      </w:r>
    </w:p>
    <w:tbl>
      <w:tblPr>
        <w:tblW w:w="8649" w:type="dxa"/>
        <w:jc w:val="center"/>
        <w:tblCellSpacing w:w="0" w:type="dxa"/>
        <w:shd w:val="clear" w:color="auto" w:fill="FFFFFF"/>
        <w:tblCellMar>
          <w:left w:w="0" w:type="dxa"/>
          <w:right w:w="0" w:type="dxa"/>
        </w:tblCellMar>
        <w:tblLook w:val="04A0"/>
      </w:tblPr>
      <w:tblGrid>
        <w:gridCol w:w="8649"/>
      </w:tblGrid>
      <w:tr w:rsidR="00AA7561" w:rsidRPr="00F76235" w:rsidTr="00AA7561">
        <w:trPr>
          <w:tblCellSpacing w:w="0" w:type="dxa"/>
          <w:jc w:val="center"/>
        </w:trPr>
        <w:tc>
          <w:tcPr>
            <w:tcW w:w="8649" w:type="dxa"/>
            <w:shd w:val="clear" w:color="auto" w:fill="FFFFFF"/>
            <w:vAlign w:val="center"/>
            <w:hideMark/>
          </w:tcPr>
          <w:p w:rsidR="00AA7561" w:rsidRPr="00346339" w:rsidRDefault="00AA7561" w:rsidP="00F76235">
            <w:pPr>
              <w:pStyle w:val="NormalWeb"/>
              <w:shd w:val="clear" w:color="auto" w:fill="FFFFFF" w:themeFill="background1"/>
              <w:spacing w:before="0" w:beforeAutospacing="0" w:after="0" w:afterAutospacing="0"/>
              <w:rPr>
                <w:b/>
                <w:color w:val="0070C0"/>
                <w:sz w:val="28"/>
                <w:szCs w:val="28"/>
                <w:u w:val="single"/>
              </w:rPr>
            </w:pPr>
            <w:hyperlink r:id="rId145" w:tgtFrame="_blank" w:history="1">
              <w:r w:rsidRPr="00346339">
                <w:rPr>
                  <w:rStyle w:val="Hyperlink"/>
                  <w:b/>
                  <w:bCs/>
                  <w:color w:val="0070C0"/>
                  <w:sz w:val="28"/>
                  <w:szCs w:val="28"/>
                </w:rPr>
                <w:t>Latest news - Next AGRI meetings - 2021 - Committee on Agriculture and Rural Development</w:t>
              </w:r>
            </w:hyperlink>
            <w:r w:rsidRPr="00346339">
              <w:rPr>
                <w:b/>
                <w:color w:val="0070C0"/>
                <w:sz w:val="28"/>
                <w:szCs w:val="28"/>
                <w:u w:val="single"/>
              </w:rPr>
              <w:t xml:space="preserve"> , 19/05/2021 </w:t>
            </w:r>
          </w:p>
        </w:tc>
      </w:tr>
      <w:tr w:rsidR="00AA7561" w:rsidRPr="00F76235" w:rsidTr="00AA7561">
        <w:trPr>
          <w:trHeight w:val="600"/>
          <w:tblCellSpacing w:w="0" w:type="dxa"/>
          <w:jc w:val="center"/>
        </w:trPr>
        <w:tc>
          <w:tcPr>
            <w:tcW w:w="8649" w:type="dxa"/>
            <w:shd w:val="clear" w:color="auto" w:fill="FFFFFF"/>
            <w:vAlign w:val="center"/>
            <w:hideMark/>
          </w:tcPr>
          <w:p w:rsidR="00AA7561" w:rsidRPr="00F76235" w:rsidRDefault="00AA7561" w:rsidP="00F76235">
            <w:pPr>
              <w:shd w:val="clear" w:color="auto" w:fill="FFFFFF" w:themeFill="background1"/>
              <w:spacing w:line="240" w:lineRule="auto"/>
              <w:rPr>
                <w:rFonts w:ascii="Times New Roman" w:hAnsi="Times New Roman" w:cs="Times New Roman"/>
                <w:sz w:val="28"/>
                <w:szCs w:val="28"/>
              </w:rPr>
            </w:pPr>
          </w:p>
        </w:tc>
      </w:tr>
      <w:tr w:rsidR="00AA7561" w:rsidRPr="00F76235" w:rsidTr="00AA7561">
        <w:trPr>
          <w:tblCellSpacing w:w="0" w:type="dxa"/>
          <w:jc w:val="center"/>
        </w:trPr>
        <w:tc>
          <w:tcPr>
            <w:tcW w:w="8649" w:type="dxa"/>
            <w:shd w:val="clear" w:color="auto" w:fill="FFFFFF"/>
            <w:vAlign w:val="center"/>
            <w:hideMark/>
          </w:tcPr>
          <w:p w:rsidR="00AA7561" w:rsidRPr="00346339" w:rsidRDefault="00AA7561" w:rsidP="00F76235">
            <w:pPr>
              <w:pStyle w:val="NormalWeb"/>
              <w:shd w:val="clear" w:color="auto" w:fill="FFFFFF" w:themeFill="background1"/>
              <w:rPr>
                <w:b/>
                <w:sz w:val="28"/>
                <w:szCs w:val="28"/>
              </w:rPr>
            </w:pPr>
            <w:bookmarkStart w:id="0" w:name="_GoBack"/>
            <w:bookmarkEnd w:id="0"/>
            <w:r w:rsidRPr="00346339">
              <w:rPr>
                <w:b/>
                <w:sz w:val="28"/>
                <w:szCs w:val="28"/>
              </w:rPr>
              <w:t xml:space="preserve">In the context of the coronavirus disease (COVID-19), the President of the European Parliament announced a number of measures to contain the spread of epidemic and to safeguard Parliament's core activities. </w:t>
            </w:r>
          </w:p>
          <w:p w:rsidR="00AA7561" w:rsidRPr="00F76235" w:rsidRDefault="00AA7561" w:rsidP="00F76235">
            <w:pPr>
              <w:pStyle w:val="NormalWeb"/>
              <w:shd w:val="clear" w:color="auto" w:fill="FFFFFF" w:themeFill="background1"/>
              <w:rPr>
                <w:sz w:val="28"/>
                <w:szCs w:val="28"/>
              </w:rPr>
            </w:pPr>
            <w:r w:rsidRPr="00F76235">
              <w:rPr>
                <w:sz w:val="28"/>
                <w:szCs w:val="28"/>
              </w:rPr>
              <w:t>The current precautionary measures do not affect work on legislative priorities.</w:t>
            </w:r>
          </w:p>
          <w:p w:rsidR="00AA7561" w:rsidRPr="00F76235" w:rsidRDefault="00AA7561" w:rsidP="00F76235">
            <w:pPr>
              <w:pStyle w:val="NormalWeb"/>
              <w:shd w:val="clear" w:color="auto" w:fill="FFFFFF" w:themeFill="background1"/>
              <w:rPr>
                <w:sz w:val="28"/>
                <w:szCs w:val="28"/>
              </w:rPr>
            </w:pPr>
            <w:r w:rsidRPr="00F76235">
              <w:rPr>
                <w:sz w:val="28"/>
                <w:szCs w:val="28"/>
              </w:rPr>
              <w:t>The meetings will be with remote participation for Members (being able to view and listen to proceedings, ask for the floor and intervene in the meeting). Other participants are invited to follow the meetings through webstreaming.</w:t>
            </w:r>
          </w:p>
          <w:p w:rsidR="00AA7561" w:rsidRPr="00F76235" w:rsidRDefault="00AA7561" w:rsidP="00F76235">
            <w:pPr>
              <w:pStyle w:val="NormalWeb"/>
              <w:shd w:val="clear" w:color="auto" w:fill="FFFFFF" w:themeFill="background1"/>
              <w:rPr>
                <w:sz w:val="28"/>
                <w:szCs w:val="28"/>
              </w:rPr>
            </w:pPr>
            <w:r w:rsidRPr="00F76235">
              <w:rPr>
                <w:sz w:val="28"/>
                <w:szCs w:val="28"/>
              </w:rPr>
              <w:t xml:space="preserve">Following these decisions, the next AGRI Committee meetings will take place in Brussels </w:t>
            </w:r>
            <w:r w:rsidRPr="00F76235">
              <w:rPr>
                <w:rStyle w:val="Robust"/>
                <w:b w:val="0"/>
                <w:sz w:val="28"/>
                <w:szCs w:val="28"/>
              </w:rPr>
              <w:t>via videoconference</w:t>
            </w:r>
            <w:r w:rsidRPr="00F76235">
              <w:rPr>
                <w:sz w:val="28"/>
                <w:szCs w:val="28"/>
              </w:rPr>
              <w:t xml:space="preserve"> on:</w:t>
            </w:r>
          </w:p>
          <w:p w:rsidR="00AA7561" w:rsidRPr="00F76235" w:rsidRDefault="00AA7561" w:rsidP="005F2730">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 xml:space="preserve">21 May 2021, 8.45-9.00 </w:t>
            </w:r>
            <w:r w:rsidRPr="00F76235">
              <w:rPr>
                <w:rStyle w:val="Accentuat"/>
                <w:rFonts w:ascii="Times New Roman" w:hAnsi="Times New Roman" w:cs="Times New Roman"/>
                <w:i w:val="0"/>
                <w:sz w:val="28"/>
                <w:szCs w:val="28"/>
              </w:rPr>
              <w:t>(instead of 9.00-9.15)</w:t>
            </w:r>
          </w:p>
          <w:p w:rsidR="00AA7561" w:rsidRPr="00F76235" w:rsidRDefault="00AA7561" w:rsidP="005F2730">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 xml:space="preserve">26 May 2021 - Cancelled - </w:t>
            </w:r>
          </w:p>
          <w:p w:rsidR="00AA7561" w:rsidRPr="00F76235" w:rsidRDefault="00AA7561" w:rsidP="005F2730">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15 June 2021, 9.00-12.00 and 13.45-16.15 and 16.45-18.45</w:t>
            </w:r>
          </w:p>
          <w:p w:rsidR="00AA7561" w:rsidRPr="00F76235" w:rsidRDefault="00AA7561" w:rsidP="005F2730">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76235">
              <w:rPr>
                <w:rFonts w:ascii="Times New Roman" w:hAnsi="Times New Roman" w:cs="Times New Roman"/>
                <w:sz w:val="28"/>
                <w:szCs w:val="28"/>
              </w:rPr>
              <w:t>22 juin 2021, 9.00-12.00 et 13.45-15.15</w:t>
            </w:r>
          </w:p>
        </w:tc>
      </w:tr>
    </w:tbl>
    <w:p w:rsidR="003E58D7" w:rsidRPr="003E58D7" w:rsidRDefault="00C773D6" w:rsidP="00F76235">
      <w:pPr>
        <w:pStyle w:val="Titlu1"/>
        <w:shd w:val="clear" w:color="auto" w:fill="FFFFFF" w:themeFill="background1"/>
        <w:rPr>
          <w:b w:val="0"/>
          <w:sz w:val="28"/>
          <w:szCs w:val="28"/>
        </w:rPr>
      </w:pPr>
      <w:r w:rsidRPr="00346339">
        <w:rPr>
          <w:color w:val="0070C0"/>
          <w:sz w:val="28"/>
          <w:szCs w:val="28"/>
          <w:u w:val="single"/>
        </w:rPr>
        <w:t xml:space="preserve"> </w:t>
      </w:r>
      <w:r w:rsidR="003E58D7" w:rsidRPr="00346339">
        <w:rPr>
          <w:color w:val="0070C0"/>
          <w:sz w:val="28"/>
          <w:szCs w:val="28"/>
          <w:u w:val="single"/>
        </w:rPr>
        <w:t>Plant variety rights, antimicrobials, end the cage age</w:t>
      </w:r>
      <w:r w:rsidR="003E58D7" w:rsidRPr="00F76235">
        <w:rPr>
          <w:b w:val="0"/>
          <w:sz w:val="28"/>
          <w:szCs w:val="28"/>
        </w:rPr>
        <w:t xml:space="preserve"> (May 21) 20-05-</w:t>
      </w:r>
      <w:proofErr w:type="gramStart"/>
      <w:r w:rsidR="003E58D7" w:rsidRPr="00F76235">
        <w:rPr>
          <w:b w:val="0"/>
          <w:sz w:val="28"/>
          <w:szCs w:val="28"/>
        </w:rPr>
        <w:t>2021 ,</w:t>
      </w:r>
      <w:proofErr w:type="gramEnd"/>
      <w:r w:rsidR="003E58D7" w:rsidRPr="00F76235">
        <w:rPr>
          <w:b w:val="0"/>
          <w:sz w:val="28"/>
          <w:szCs w:val="28"/>
        </w:rPr>
        <w:t xml:space="preserve"> </w:t>
      </w:r>
      <w:r w:rsidR="003E58D7" w:rsidRPr="003E58D7">
        <w:rPr>
          <w:b w:val="0"/>
          <w:sz w:val="28"/>
          <w:szCs w:val="28"/>
        </w:rPr>
        <w:t xml:space="preserve">Vote © European Union (2018) </w:t>
      </w:r>
    </w:p>
    <w:p w:rsidR="003E58D7" w:rsidRPr="003E58D7" w:rsidRDefault="003E58D7" w:rsidP="00F7623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3E58D7">
        <w:rPr>
          <w:rFonts w:ascii="Times New Roman" w:eastAsia="Times New Roman" w:hAnsi="Times New Roman" w:cs="Times New Roman"/>
          <w:sz w:val="28"/>
          <w:szCs w:val="28"/>
          <w:lang w:eastAsia="en-GB"/>
        </w:rPr>
        <w:t>T</w:t>
      </w:r>
      <w:r w:rsidRPr="00F76235">
        <w:rPr>
          <w:rFonts w:ascii="Times New Roman" w:eastAsia="Times New Roman" w:hAnsi="Times New Roman" w:cs="Times New Roman"/>
          <w:sz w:val="28"/>
          <w:szCs w:val="28"/>
          <w:lang w:eastAsia="en-GB"/>
        </w:rPr>
        <w:t>h</w:t>
      </w:r>
      <w:r w:rsidRPr="003E58D7">
        <w:rPr>
          <w:rFonts w:ascii="Times New Roman" w:eastAsia="Times New Roman" w:hAnsi="Times New Roman" w:cs="Times New Roman"/>
          <w:sz w:val="28"/>
          <w:szCs w:val="28"/>
          <w:lang w:eastAsia="en-GB"/>
        </w:rPr>
        <w:t xml:space="preserve">e AGRI Members will vote on the 'Extension of the term of Community plant variety rights for the species asparagus and the species groups flower bulbs, woody small fruits and woody ornamentals', on the 'Amending Regulation (EU) 2017/625 as regards official controls on animals and </w:t>
      </w:r>
      <w:r w:rsidRPr="003E58D7">
        <w:rPr>
          <w:rFonts w:ascii="Times New Roman" w:eastAsia="Times New Roman" w:hAnsi="Times New Roman" w:cs="Times New Roman"/>
          <w:sz w:val="28"/>
          <w:szCs w:val="28"/>
          <w:lang w:eastAsia="en-GB"/>
        </w:rPr>
        <w:lastRenderedPageBreak/>
        <w:t xml:space="preserve">products of animal origin exported from third countries to the Union to ensure compliance with the prohibition of certain uses of antimicrobials' and on the draft motion for a Resolution to the 'End the cage age' ECI. </w:t>
      </w:r>
    </w:p>
    <w:p w:rsidR="003E58D7" w:rsidRPr="003E58D7" w:rsidRDefault="003E58D7" w:rsidP="00F76235">
      <w:pPr>
        <w:shd w:val="clear" w:color="auto" w:fill="FFFFFF" w:themeFill="background1"/>
        <w:spacing w:after="0" w:line="240" w:lineRule="auto"/>
        <w:rPr>
          <w:rFonts w:ascii="Times New Roman" w:eastAsia="Times New Roman" w:hAnsi="Times New Roman" w:cs="Times New Roman"/>
          <w:sz w:val="28"/>
          <w:szCs w:val="28"/>
          <w:lang w:eastAsia="en-GB"/>
        </w:rPr>
      </w:pPr>
      <w:r w:rsidRPr="003E58D7">
        <w:rPr>
          <w:rFonts w:ascii="Times New Roman" w:eastAsia="Times New Roman" w:hAnsi="Times New Roman" w:cs="Times New Roman"/>
          <w:sz w:val="28"/>
          <w:szCs w:val="28"/>
          <w:lang w:eastAsia="en-GB"/>
        </w:rPr>
        <w:t>MEPs will vote on Mr Ruissen's legislative report. The Rapporteur welcomes the EC's proposal for this Regulation and suggests adopting it without amendments. The Commission's proposal aims to extend the term of protection of Community plant variety rights from 25 to 30 years for the species asparagus, and the species groups flower bulbs, woody small fruits and woody ornamentals. The Rapporteur underlines the importance of a well-functioning system of plant variety rights. MEPs will then vote on Mr David's legislative opinion to ENVI report. The Rapporteur stresses the importance of harmonisation and complementation of the EU law related to controls on compliance with the rules on the use of antimicrobials in agriculture and foods. And finally, MEPs will vote on a draft motion for a Resolution to the ECI's 'End the cage age". The Rapporteur is AGRI chair, Mr Lins. MEPs tabled 216 amendments. With the time limitation, it was possible to propose and agree on one compromise amendment.</w:t>
      </w:r>
    </w:p>
    <w:p w:rsidR="00C773D6" w:rsidRPr="00F76235" w:rsidRDefault="00C773D6" w:rsidP="00F76235">
      <w:pPr>
        <w:shd w:val="clear" w:color="auto" w:fill="FFFFFF" w:themeFill="background1"/>
        <w:spacing w:line="240" w:lineRule="auto"/>
        <w:rPr>
          <w:rFonts w:ascii="Times New Roman" w:eastAsia="Times New Roman" w:hAnsi="Times New Roman" w:cs="Times New Roman"/>
          <w:sz w:val="28"/>
          <w:szCs w:val="28"/>
        </w:rPr>
      </w:pPr>
    </w:p>
    <w:p w:rsidR="00B60572" w:rsidRPr="00F76235" w:rsidRDefault="00CB6860" w:rsidP="00F76235">
      <w:pPr>
        <w:pStyle w:val="Titlu1"/>
        <w:shd w:val="clear" w:color="auto" w:fill="FFFFFF" w:themeFill="background1"/>
        <w:rPr>
          <w:b w:val="0"/>
          <w:sz w:val="28"/>
          <w:szCs w:val="28"/>
        </w:rPr>
      </w:pPr>
      <w:r w:rsidRPr="00F76235">
        <w:rPr>
          <w:b w:val="0"/>
          <w:sz w:val="28"/>
          <w:szCs w:val="28"/>
        </w:rPr>
        <w:t>........................................</w:t>
      </w:r>
    </w:p>
    <w:p w:rsidR="00003887" w:rsidRPr="00F76235" w:rsidRDefault="00346339" w:rsidP="00F76235">
      <w:pPr>
        <w:pStyle w:val="Titlu1"/>
        <w:shd w:val="clear" w:color="auto" w:fill="FFFFFF" w:themeFill="background1"/>
        <w:rPr>
          <w:b w:val="0"/>
          <w:sz w:val="28"/>
          <w:szCs w:val="28"/>
        </w:rPr>
      </w:pPr>
      <w:r w:rsidRPr="00F76235">
        <w:rPr>
          <w:b w:val="0"/>
          <w:sz w:val="28"/>
          <w:szCs w:val="28"/>
        </w:rPr>
        <w:t>BULGARIA</w:t>
      </w:r>
    </w:p>
    <w:p w:rsidR="00003887" w:rsidRPr="00F76235" w:rsidRDefault="00003887" w:rsidP="00346339">
      <w:pPr>
        <w:pStyle w:val="Titlu1"/>
        <w:shd w:val="clear" w:color="auto" w:fill="FFFFFF" w:themeFill="background1"/>
        <w:rPr>
          <w:b w:val="0"/>
          <w:sz w:val="28"/>
          <w:szCs w:val="28"/>
        </w:rPr>
      </w:pPr>
      <w:r w:rsidRPr="00346339">
        <w:rPr>
          <w:color w:val="FF0000"/>
          <w:sz w:val="28"/>
          <w:szCs w:val="28"/>
          <w:u w:val="single"/>
        </w:rPr>
        <w:t>Afacerile agricole ale vecinilor bulgari: un cuplu de apicultori și-a dezvoltat stupina cu ajutorul fondurilor europene; tinerii fermieri cultivă și legume, pentru a-și aproviziona restaurantul cu meniuri ecologice</w:t>
      </w:r>
      <w:r w:rsidRPr="00F76235">
        <w:rPr>
          <w:b w:val="0"/>
          <w:sz w:val="28"/>
          <w:szCs w:val="28"/>
        </w:rPr>
        <w:t xml:space="preserve"> , </w:t>
      </w:r>
      <w:r w:rsidRPr="00F76235">
        <w:rPr>
          <w:rStyle w:val="post-by"/>
          <w:b w:val="0"/>
          <w:sz w:val="28"/>
          <w:szCs w:val="28"/>
        </w:rPr>
        <w:t xml:space="preserve">By </w:t>
      </w:r>
      <w:hyperlink r:id="rId146" w:tooltip="Posts by lantulalimentar" w:history="1">
        <w:r w:rsidRPr="00F76235">
          <w:rPr>
            <w:rStyle w:val="Hyperlink"/>
            <w:b w:val="0"/>
            <w:color w:val="auto"/>
            <w:sz w:val="28"/>
            <w:szCs w:val="28"/>
            <w:u w:val="none"/>
          </w:rPr>
          <w:t>lantulalimentar</w:t>
        </w:r>
      </w:hyperlink>
      <w:r w:rsidRPr="00F76235">
        <w:rPr>
          <w:rStyle w:val="post-by"/>
          <w:b w:val="0"/>
          <w:sz w:val="28"/>
          <w:szCs w:val="28"/>
        </w:rPr>
        <w:t xml:space="preserve"> </w:t>
      </w:r>
      <w:r w:rsidRPr="00F76235">
        <w:rPr>
          <w:b w:val="0"/>
          <w:sz w:val="28"/>
          <w:szCs w:val="28"/>
        </w:rPr>
        <w:t xml:space="preserve">2021-05-23 </w:t>
      </w:r>
      <w:r w:rsidRPr="00F76235">
        <w:rPr>
          <w:b w:val="0"/>
          <w:noProof/>
          <w:sz w:val="28"/>
          <w:szCs w:val="28"/>
        </w:rPr>
        <w:drawing>
          <wp:inline distT="0" distB="0" distL="0" distR="0">
            <wp:extent cx="3476625" cy="1724625"/>
            <wp:effectExtent l="19050" t="0" r="9525" b="0"/>
            <wp:docPr id="221" name="Imagin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47" cstate="print"/>
                    <a:srcRect/>
                    <a:stretch>
                      <a:fillRect/>
                    </a:stretch>
                  </pic:blipFill>
                  <pic:spPr bwMode="auto">
                    <a:xfrm>
                      <a:off x="0" y="0"/>
                      <a:ext cx="3476625" cy="1724625"/>
                    </a:xfrm>
                    <a:prstGeom prst="rect">
                      <a:avLst/>
                    </a:prstGeom>
                    <a:noFill/>
                    <a:ln w="9525">
                      <a:noFill/>
                      <a:miter lim="800000"/>
                      <a:headEnd/>
                      <a:tailEnd/>
                    </a:ln>
                  </pic:spPr>
                </pic:pic>
              </a:graphicData>
            </a:graphic>
          </wp:inline>
        </w:drawing>
      </w:r>
      <w:r w:rsidRPr="00F76235">
        <w:rPr>
          <w:rStyle w:val="Accentuat"/>
          <w:b w:val="0"/>
          <w:i w:val="0"/>
          <w:sz w:val="28"/>
          <w:szCs w:val="28"/>
        </w:rPr>
        <w:t xml:space="preserve"> </w:t>
      </w:r>
      <w:r w:rsidRPr="00346339">
        <w:rPr>
          <w:rStyle w:val="Accentuat"/>
          <w:i w:val="0"/>
          <w:sz w:val="28"/>
          <w:szCs w:val="28"/>
        </w:rPr>
        <w:t>Dimitar Stanchev și Ralitsa Kuneva își îngrijesc stupii aflați în Munții Strandja, în sud-estul Bulgariei, de mai bine de 12 ani. </w:t>
      </w:r>
      <w:r w:rsidRPr="00346339">
        <w:rPr>
          <w:rStyle w:val="Accentuat"/>
          <w:b w:val="0"/>
          <w:i w:val="0"/>
          <w:sz w:val="28"/>
          <w:szCs w:val="28"/>
        </w:rPr>
        <w:t xml:space="preserve">Cei doi tineri fermieri bulgari obțin și procesează anual 35-40 de tone de miere organică, din care 18 tone sunt exportate pe piața UE, notează siteul </w:t>
      </w:r>
      <w:hyperlink r:id="rId148" w:history="1">
        <w:r w:rsidRPr="00346339">
          <w:rPr>
            <w:rStyle w:val="Hyperlink"/>
            <w:b w:val="0"/>
            <w:iCs/>
            <w:color w:val="auto"/>
            <w:sz w:val="28"/>
            <w:szCs w:val="28"/>
            <w:u w:val="none"/>
          </w:rPr>
          <w:t>euroactiv.ro</w:t>
        </w:r>
      </w:hyperlink>
      <w:r w:rsidRPr="00346339">
        <w:rPr>
          <w:rStyle w:val="Accentuat"/>
          <w:b w:val="0"/>
          <w:i w:val="0"/>
          <w:sz w:val="28"/>
          <w:szCs w:val="28"/>
        </w:rPr>
        <w:t>, care preia un articol publicat de EURACTIV Bulgaria.</w:t>
      </w:r>
    </w:p>
    <w:p w:rsidR="00003887" w:rsidRPr="00F76235" w:rsidRDefault="00003887" w:rsidP="00F76235">
      <w:pPr>
        <w:pStyle w:val="NormalWeb"/>
        <w:shd w:val="clear" w:color="auto" w:fill="FFFFFF" w:themeFill="background1"/>
        <w:rPr>
          <w:sz w:val="28"/>
          <w:szCs w:val="28"/>
        </w:rPr>
      </w:pPr>
      <w:r w:rsidRPr="00F76235">
        <w:rPr>
          <w:sz w:val="28"/>
          <w:szCs w:val="28"/>
        </w:rPr>
        <w:lastRenderedPageBreak/>
        <w:t>Pe lângă producția apicolă, care include mierea de mană, înregistrată ca indicație geografică protejată de UE, și alte produse noi din miere cei doi își conduc propria capacitate de prelucrare și cultivă 30 de hectare de legume ecologice, cu care își aprovizionează propriul restaurant, unde oaspeții pot gusta mâncarea provenită direct de la fermă.</w:t>
      </w:r>
    </w:p>
    <w:p w:rsidR="00003887" w:rsidRPr="00F76235" w:rsidRDefault="00003887" w:rsidP="00F76235">
      <w:pPr>
        <w:pStyle w:val="NormalWeb"/>
        <w:shd w:val="clear" w:color="auto" w:fill="FFFFFF" w:themeFill="background1"/>
        <w:rPr>
          <w:sz w:val="28"/>
          <w:szCs w:val="28"/>
        </w:rPr>
      </w:pPr>
      <w:r w:rsidRPr="00F76235">
        <w:rPr>
          <w:sz w:val="28"/>
          <w:szCs w:val="28"/>
        </w:rPr>
        <w:t xml:space="preserve">„Aproape tot ce se vinde în restaurantul nostru provine de la ferma noastră”, a spus Stanchev, adăugând că ceea </w:t>
      </w:r>
      <w:proofErr w:type="gramStart"/>
      <w:r w:rsidRPr="00F76235">
        <w:rPr>
          <w:sz w:val="28"/>
          <w:szCs w:val="28"/>
        </w:rPr>
        <w:t>ce</w:t>
      </w:r>
      <w:proofErr w:type="gramEnd"/>
      <w:r w:rsidRPr="00F76235">
        <w:rPr>
          <w:sz w:val="28"/>
          <w:szCs w:val="28"/>
        </w:rPr>
        <w:t xml:space="preserve"> nu este produs intern este cumpărat de la ferme locale, pe care ei încearcă să le promoveze.</w:t>
      </w:r>
    </w:p>
    <w:p w:rsidR="00003887" w:rsidRPr="00F76235" w:rsidRDefault="00003887" w:rsidP="00346339">
      <w:pPr>
        <w:shd w:val="clear" w:color="auto" w:fill="FFFFFF" w:themeFill="background1"/>
        <w:spacing w:line="240" w:lineRule="auto"/>
        <w:rPr>
          <w:rFonts w:ascii="Times New Roman" w:hAnsi="Times New Roman" w:cs="Times New Roman"/>
          <w:sz w:val="28"/>
          <w:szCs w:val="28"/>
        </w:rPr>
      </w:pPr>
      <w:r w:rsidRPr="00F76235">
        <w:rPr>
          <w:rFonts w:ascii="Times New Roman" w:hAnsi="Times New Roman" w:cs="Times New Roman"/>
          <w:noProof/>
          <w:sz w:val="28"/>
          <w:szCs w:val="28"/>
          <w:lang w:eastAsia="en-GB"/>
        </w:rPr>
        <w:drawing>
          <wp:inline distT="0" distB="0" distL="0" distR="0">
            <wp:extent cx="3381375" cy="1902023"/>
            <wp:effectExtent l="19050" t="0" r="9525" b="0"/>
            <wp:docPr id="219" name="Imagine 219" descr="https://lantulalimentar.ro/wp-content/uploads/2021/05/bulgari-1024x5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lantulalimentar.ro/wp-content/uploads/2021/05/bulgari-1024x576.jpeg"/>
                    <pic:cNvPicPr>
                      <a:picLocks noChangeAspect="1" noChangeArrowheads="1"/>
                    </pic:cNvPicPr>
                  </pic:nvPicPr>
                  <pic:blipFill>
                    <a:blip r:embed="rId149" cstate="print"/>
                    <a:srcRect/>
                    <a:stretch>
                      <a:fillRect/>
                    </a:stretch>
                  </pic:blipFill>
                  <pic:spPr bwMode="auto">
                    <a:xfrm>
                      <a:off x="0" y="0"/>
                      <a:ext cx="3381375" cy="1902023"/>
                    </a:xfrm>
                    <a:prstGeom prst="rect">
                      <a:avLst/>
                    </a:prstGeom>
                    <a:noFill/>
                    <a:ln w="9525">
                      <a:noFill/>
                      <a:miter lim="800000"/>
                      <a:headEnd/>
                      <a:tailEnd/>
                    </a:ln>
                  </pic:spPr>
                </pic:pic>
              </a:graphicData>
            </a:graphic>
          </wp:inline>
        </w:drawing>
      </w:r>
      <w:r w:rsidR="00346339">
        <w:rPr>
          <w:rFonts w:ascii="Times New Roman" w:hAnsi="Times New Roman" w:cs="Times New Roman"/>
          <w:sz w:val="28"/>
          <w:szCs w:val="28"/>
        </w:rPr>
        <w:t xml:space="preserve">  </w:t>
      </w:r>
      <w:r w:rsidRPr="00F76235">
        <w:rPr>
          <w:rFonts w:ascii="Times New Roman" w:hAnsi="Times New Roman" w:cs="Times New Roman"/>
          <w:sz w:val="28"/>
          <w:szCs w:val="28"/>
        </w:rPr>
        <w:t xml:space="preserve">Dimitar </w:t>
      </w:r>
      <w:proofErr w:type="gramStart"/>
      <w:r w:rsidRPr="00F76235">
        <w:rPr>
          <w:rFonts w:ascii="Times New Roman" w:hAnsi="Times New Roman" w:cs="Times New Roman"/>
          <w:sz w:val="28"/>
          <w:szCs w:val="28"/>
        </w:rPr>
        <w:t>Stanchev ,</w:t>
      </w:r>
      <w:proofErr w:type="gramEnd"/>
      <w:r w:rsidRPr="00F76235">
        <w:rPr>
          <w:rFonts w:ascii="Times New Roman" w:hAnsi="Times New Roman" w:cs="Times New Roman"/>
          <w:sz w:val="28"/>
          <w:szCs w:val="28"/>
        </w:rPr>
        <w:t xml:space="preserve"> Ralitsa Kuneva și copiii lor/foto euractiv.ro</w:t>
      </w:r>
    </w:p>
    <w:p w:rsidR="00003887" w:rsidRPr="00F76235" w:rsidRDefault="00003887" w:rsidP="00F76235">
      <w:pPr>
        <w:pStyle w:val="NormalWeb"/>
        <w:shd w:val="clear" w:color="auto" w:fill="FFFFFF" w:themeFill="background1"/>
        <w:rPr>
          <w:sz w:val="28"/>
          <w:szCs w:val="28"/>
        </w:rPr>
      </w:pPr>
      <w:r w:rsidRPr="00F76235">
        <w:rPr>
          <w:sz w:val="28"/>
          <w:szCs w:val="28"/>
        </w:rPr>
        <w:t xml:space="preserve">„Fiecare articol din meniu are o indicație </w:t>
      </w:r>
      <w:proofErr w:type="gramStart"/>
      <w:r w:rsidRPr="00F76235">
        <w:rPr>
          <w:sz w:val="28"/>
          <w:szCs w:val="28"/>
        </w:rPr>
        <w:t>a</w:t>
      </w:r>
      <w:proofErr w:type="gramEnd"/>
      <w:r w:rsidRPr="00F76235">
        <w:rPr>
          <w:sz w:val="28"/>
          <w:szCs w:val="28"/>
        </w:rPr>
        <w:t xml:space="preserve"> originii sale și din ce fermă provine. </w:t>
      </w:r>
      <w:proofErr w:type="gramStart"/>
      <w:r w:rsidRPr="00F76235">
        <w:rPr>
          <w:sz w:val="28"/>
          <w:szCs w:val="28"/>
        </w:rPr>
        <w:t>Astfel, fiecare dintre oaspeții noștri află mai multe despre produsele fermierilor locali”, a spus el.</w:t>
      </w:r>
      <w:proofErr w:type="gramEnd"/>
      <w:r w:rsidRPr="00F76235">
        <w:rPr>
          <w:sz w:val="28"/>
          <w:szCs w:val="28"/>
        </w:rPr>
        <w:t> </w:t>
      </w:r>
    </w:p>
    <w:p w:rsidR="00003887" w:rsidRPr="00F76235" w:rsidRDefault="00003887" w:rsidP="00F76235">
      <w:pPr>
        <w:pStyle w:val="NormalWeb"/>
        <w:shd w:val="clear" w:color="auto" w:fill="FFFFFF" w:themeFill="background1"/>
        <w:rPr>
          <w:sz w:val="28"/>
          <w:szCs w:val="28"/>
        </w:rPr>
      </w:pPr>
      <w:r w:rsidRPr="00F76235">
        <w:rPr>
          <w:sz w:val="28"/>
          <w:szCs w:val="28"/>
        </w:rPr>
        <w:t xml:space="preserve">În afară de munca depusă pentru afacerea lor, cuplul investește și în satul lor, Indje Voivoda, pavând străzile cu banii lor, construind piste ecologice și piste pentru biciclete și, de asemenea, intenționează </w:t>
      </w:r>
      <w:proofErr w:type="gramStart"/>
      <w:r w:rsidRPr="00F76235">
        <w:rPr>
          <w:sz w:val="28"/>
          <w:szCs w:val="28"/>
        </w:rPr>
        <w:t>să</w:t>
      </w:r>
      <w:proofErr w:type="gramEnd"/>
      <w:r w:rsidRPr="00F76235">
        <w:rPr>
          <w:sz w:val="28"/>
          <w:szCs w:val="28"/>
        </w:rPr>
        <w:t xml:space="preserve"> lanseze în curând un festival pentru a prezenta alimentele unice din regiune.</w:t>
      </w:r>
    </w:p>
    <w:p w:rsidR="00003887" w:rsidRPr="00F76235" w:rsidRDefault="00003887" w:rsidP="00F76235">
      <w:pPr>
        <w:pStyle w:val="NormalWeb"/>
        <w:shd w:val="clear" w:color="auto" w:fill="FFFFFF" w:themeFill="background1"/>
        <w:rPr>
          <w:sz w:val="28"/>
          <w:szCs w:val="28"/>
        </w:rPr>
      </w:pPr>
      <w:proofErr w:type="gramStart"/>
      <w:r w:rsidRPr="00F76235">
        <w:rPr>
          <w:sz w:val="28"/>
          <w:szCs w:val="28"/>
        </w:rPr>
        <w:t>Până în prezent, cei doi tineri fermieri bulgari au aplicat cu succes pentru două proiecte UE în cadrul pilonului de dezvoltare rurală din PAC.</w:t>
      </w:r>
      <w:proofErr w:type="gramEnd"/>
    </w:p>
    <w:p w:rsidR="00003887" w:rsidRPr="00F76235" w:rsidRDefault="00003887" w:rsidP="00F76235">
      <w:pPr>
        <w:pStyle w:val="NormalWeb"/>
        <w:shd w:val="clear" w:color="auto" w:fill="FFFFFF" w:themeFill="background1"/>
        <w:rPr>
          <w:sz w:val="28"/>
          <w:szCs w:val="28"/>
        </w:rPr>
      </w:pPr>
      <w:proofErr w:type="gramStart"/>
      <w:r w:rsidRPr="00F76235">
        <w:rPr>
          <w:sz w:val="28"/>
          <w:szCs w:val="28"/>
        </w:rPr>
        <w:t>Primul proiect a fost finalizat cu succes în 2015.</w:t>
      </w:r>
      <w:proofErr w:type="gramEnd"/>
      <w:r w:rsidRPr="00F76235">
        <w:rPr>
          <w:sz w:val="28"/>
          <w:szCs w:val="28"/>
        </w:rPr>
        <w:t xml:space="preserve"> O subvenție de 90.000 de euro </w:t>
      </w:r>
      <w:proofErr w:type="gramStart"/>
      <w:r w:rsidRPr="00F76235">
        <w:rPr>
          <w:sz w:val="28"/>
          <w:szCs w:val="28"/>
        </w:rPr>
        <w:t>a</w:t>
      </w:r>
      <w:proofErr w:type="gramEnd"/>
      <w:r w:rsidRPr="00F76235">
        <w:rPr>
          <w:sz w:val="28"/>
          <w:szCs w:val="28"/>
        </w:rPr>
        <w:t xml:space="preserve"> ajutat la finanțarea unui proiect pentru extracția profesională a mierii.</w:t>
      </w:r>
    </w:p>
    <w:p w:rsidR="00003887" w:rsidRPr="00F76235" w:rsidRDefault="00003887" w:rsidP="00F76235">
      <w:pPr>
        <w:pStyle w:val="NormalWeb"/>
        <w:shd w:val="clear" w:color="auto" w:fill="FFFFFF" w:themeFill="background1"/>
        <w:rPr>
          <w:sz w:val="28"/>
          <w:szCs w:val="28"/>
        </w:rPr>
      </w:pPr>
      <w:proofErr w:type="gramStart"/>
      <w:r w:rsidRPr="00F76235">
        <w:rPr>
          <w:sz w:val="28"/>
          <w:szCs w:val="28"/>
        </w:rPr>
        <w:t>Totuși, Stanchev subliniază că sprijinul oferit ar putea fi îmbunătățit.</w:t>
      </w:r>
      <w:proofErr w:type="gramEnd"/>
      <w:r w:rsidRPr="00F76235">
        <w:rPr>
          <w:sz w:val="28"/>
          <w:szCs w:val="28"/>
        </w:rPr>
        <w:t xml:space="preserve"> Mai precis, el ar dori </w:t>
      </w:r>
      <w:proofErr w:type="gramStart"/>
      <w:r w:rsidRPr="00F76235">
        <w:rPr>
          <w:sz w:val="28"/>
          <w:szCs w:val="28"/>
        </w:rPr>
        <w:t>să</w:t>
      </w:r>
      <w:proofErr w:type="gramEnd"/>
      <w:r w:rsidRPr="00F76235">
        <w:rPr>
          <w:sz w:val="28"/>
          <w:szCs w:val="28"/>
        </w:rPr>
        <w:t xml:space="preserve"> se renunțe la regula conform căreia fermierii ar trebui să întrețină utilajele subvenționate din fonduri UE timp de cinci ani, din cauza ritmului rapid al schimbărilor tehnologice.</w:t>
      </w:r>
    </w:p>
    <w:p w:rsidR="00003887" w:rsidRPr="00F76235" w:rsidRDefault="00003887" w:rsidP="00F76235">
      <w:pPr>
        <w:pStyle w:val="NormalWeb"/>
        <w:shd w:val="clear" w:color="auto" w:fill="FFFFFF" w:themeFill="background1"/>
        <w:rPr>
          <w:sz w:val="28"/>
          <w:szCs w:val="28"/>
        </w:rPr>
      </w:pPr>
      <w:proofErr w:type="gramStart"/>
      <w:r w:rsidRPr="00F76235">
        <w:rPr>
          <w:sz w:val="28"/>
          <w:szCs w:val="28"/>
        </w:rPr>
        <w:t>Subliniind că echipamente mai bune apar în fiecare an, fermele își pierd avantajul competitiv, iar în doar doi-trei ani mașinile cumpărate cu acești bani au devenit „învechite”.</w:t>
      </w:r>
      <w:proofErr w:type="gramEnd"/>
      <w:r w:rsidRPr="00F76235">
        <w:rPr>
          <w:sz w:val="28"/>
          <w:szCs w:val="28"/>
        </w:rPr>
        <w:t> </w:t>
      </w:r>
    </w:p>
    <w:p w:rsidR="00003887" w:rsidRPr="00F76235" w:rsidRDefault="00003887" w:rsidP="00F76235">
      <w:pPr>
        <w:pStyle w:val="NormalWeb"/>
        <w:shd w:val="clear" w:color="auto" w:fill="FFFFFF" w:themeFill="background1"/>
        <w:rPr>
          <w:sz w:val="28"/>
          <w:szCs w:val="28"/>
        </w:rPr>
      </w:pPr>
      <w:r w:rsidRPr="00F76235">
        <w:rPr>
          <w:sz w:val="28"/>
          <w:szCs w:val="28"/>
        </w:rPr>
        <w:lastRenderedPageBreak/>
        <w:t xml:space="preserve">Cuplul de fermieri caută acum </w:t>
      </w:r>
      <w:proofErr w:type="gramStart"/>
      <w:r w:rsidRPr="00F76235">
        <w:rPr>
          <w:sz w:val="28"/>
          <w:szCs w:val="28"/>
        </w:rPr>
        <w:t>să</w:t>
      </w:r>
      <w:proofErr w:type="gramEnd"/>
      <w:r w:rsidRPr="00F76235">
        <w:rPr>
          <w:sz w:val="28"/>
          <w:szCs w:val="28"/>
        </w:rPr>
        <w:t xml:space="preserve"> implementeze un nou proiect cu o valoare totală a investiției de 350.000 de euro, sprijinit prin același program. Această finanțare </w:t>
      </w:r>
      <w:proofErr w:type="gramStart"/>
      <w:r w:rsidRPr="00F76235">
        <w:rPr>
          <w:sz w:val="28"/>
          <w:szCs w:val="28"/>
        </w:rPr>
        <w:t>va</w:t>
      </w:r>
      <w:proofErr w:type="gramEnd"/>
      <w:r w:rsidRPr="00F76235">
        <w:rPr>
          <w:sz w:val="28"/>
          <w:szCs w:val="28"/>
        </w:rPr>
        <w:t xml:space="preserve"> contribui la dezvoltarea afacerii, incluzând o capacitate de producție, 1.300 de stupi noi și echipamente pentru producția de hrană pentru albine.</w:t>
      </w:r>
    </w:p>
    <w:p w:rsidR="00003887" w:rsidRPr="00F76235" w:rsidRDefault="00003887" w:rsidP="00F76235">
      <w:pPr>
        <w:pStyle w:val="NormalWeb"/>
        <w:shd w:val="clear" w:color="auto" w:fill="FFFFFF" w:themeFill="background1"/>
        <w:rPr>
          <w:sz w:val="28"/>
          <w:szCs w:val="28"/>
        </w:rPr>
      </w:pPr>
      <w:r w:rsidRPr="00F76235">
        <w:rPr>
          <w:sz w:val="28"/>
          <w:szCs w:val="28"/>
        </w:rPr>
        <w:t>Citește articolul integral pe</w:t>
      </w:r>
      <w:r w:rsidRPr="00346339">
        <w:rPr>
          <w:color w:val="0070C0"/>
          <w:sz w:val="28"/>
          <w:szCs w:val="28"/>
        </w:rPr>
        <w:t xml:space="preserve"> </w:t>
      </w:r>
      <w:hyperlink r:id="rId150" w:history="1">
        <w:r w:rsidRPr="00346339">
          <w:rPr>
            <w:rStyle w:val="Hyperlink"/>
            <w:color w:val="0070C0"/>
            <w:sz w:val="28"/>
            <w:szCs w:val="28"/>
            <w:u w:val="none"/>
          </w:rPr>
          <w:t>euractiv.ro</w:t>
        </w:r>
      </w:hyperlink>
    </w:p>
    <w:p w:rsidR="00CB6860" w:rsidRPr="00F76235" w:rsidRDefault="00346339" w:rsidP="00F76235">
      <w:pPr>
        <w:pStyle w:val="Titlu1"/>
        <w:shd w:val="clear" w:color="auto" w:fill="FFFFFF" w:themeFill="background1"/>
        <w:rPr>
          <w:b w:val="0"/>
          <w:sz w:val="28"/>
          <w:szCs w:val="28"/>
        </w:rPr>
      </w:pPr>
      <w:r w:rsidRPr="00F76235">
        <w:rPr>
          <w:b w:val="0"/>
          <w:sz w:val="28"/>
          <w:szCs w:val="28"/>
        </w:rPr>
        <w:t>CHINA</w:t>
      </w:r>
    </w:p>
    <w:p w:rsidR="00CB6860" w:rsidRPr="00F76235" w:rsidRDefault="00CB6860" w:rsidP="00F76235">
      <w:pPr>
        <w:pStyle w:val="Titlu1"/>
        <w:shd w:val="clear" w:color="auto" w:fill="FFFFFF" w:themeFill="background1"/>
        <w:rPr>
          <w:b w:val="0"/>
          <w:sz w:val="28"/>
          <w:szCs w:val="28"/>
        </w:rPr>
      </w:pPr>
      <w:r w:rsidRPr="00346339">
        <w:rPr>
          <w:color w:val="FF0000"/>
          <w:sz w:val="28"/>
          <w:szCs w:val="28"/>
          <w:u w:val="single"/>
        </w:rPr>
        <w:t xml:space="preserve">A </w:t>
      </w:r>
      <w:proofErr w:type="gramStart"/>
      <w:r w:rsidRPr="00346339">
        <w:rPr>
          <w:color w:val="FF0000"/>
          <w:sz w:val="28"/>
          <w:szCs w:val="28"/>
          <w:u w:val="single"/>
        </w:rPr>
        <w:t>murit ”</w:t>
      </w:r>
      <w:proofErr w:type="gramEnd"/>
      <w:r w:rsidRPr="00346339">
        <w:rPr>
          <w:color w:val="FF0000"/>
          <w:sz w:val="28"/>
          <w:szCs w:val="28"/>
          <w:u w:val="single"/>
        </w:rPr>
        <w:t>părintele” orezului hibrid, omul de știință chinez Yuan Longping</w:t>
      </w:r>
      <w:r w:rsidRPr="00F76235">
        <w:rPr>
          <w:b w:val="0"/>
          <w:sz w:val="28"/>
          <w:szCs w:val="28"/>
        </w:rPr>
        <w:t xml:space="preserve"> , Angelica Lefter - 24 mai 2021 </w:t>
      </w:r>
      <w:r w:rsidRPr="00F76235">
        <w:rPr>
          <w:b w:val="0"/>
          <w:noProof/>
          <w:sz w:val="28"/>
          <w:szCs w:val="28"/>
        </w:rPr>
        <w:drawing>
          <wp:inline distT="0" distB="0" distL="0" distR="0">
            <wp:extent cx="5476875" cy="3077713"/>
            <wp:effectExtent l="19050" t="0" r="9525" b="0"/>
            <wp:docPr id="159" name="Imagine 159" descr="https://agrointel.ro/wp-content/uploads/2021/05/parintele-orezului-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agrointel.ro/wp-content/uploads/2021/05/parintele-orezului-china.jpg"/>
                    <pic:cNvPicPr>
                      <a:picLocks noChangeAspect="1" noChangeArrowheads="1"/>
                    </pic:cNvPicPr>
                  </pic:nvPicPr>
                  <pic:blipFill>
                    <a:blip r:embed="rId151" cstate="print"/>
                    <a:srcRect/>
                    <a:stretch>
                      <a:fillRect/>
                    </a:stretch>
                  </pic:blipFill>
                  <pic:spPr bwMode="auto">
                    <a:xfrm>
                      <a:off x="0" y="0"/>
                      <a:ext cx="5476875" cy="3077713"/>
                    </a:xfrm>
                    <a:prstGeom prst="rect">
                      <a:avLst/>
                    </a:prstGeom>
                    <a:noFill/>
                    <a:ln w="9525">
                      <a:noFill/>
                      <a:miter lim="800000"/>
                      <a:headEnd/>
                      <a:tailEnd/>
                    </a:ln>
                  </pic:spPr>
                </pic:pic>
              </a:graphicData>
            </a:graphic>
          </wp:inline>
        </w:drawing>
      </w:r>
    </w:p>
    <w:p w:rsidR="00CB6860" w:rsidRPr="00F76235" w:rsidRDefault="00CB6860" w:rsidP="00F76235">
      <w:pPr>
        <w:pStyle w:val="Titlu1"/>
        <w:shd w:val="clear" w:color="auto" w:fill="FFFFFF" w:themeFill="background1"/>
        <w:rPr>
          <w:b w:val="0"/>
          <w:sz w:val="28"/>
          <w:szCs w:val="28"/>
        </w:rPr>
      </w:pPr>
      <w:r w:rsidRPr="00346339">
        <w:rPr>
          <w:sz w:val="28"/>
          <w:szCs w:val="28"/>
        </w:rPr>
        <w:t>Întreaga omenire a adus un ultim omagiu academicianului chinez Yuan Longping</w:t>
      </w:r>
      <w:proofErr w:type="gramStart"/>
      <w:r w:rsidRPr="00346339">
        <w:rPr>
          <w:sz w:val="28"/>
          <w:szCs w:val="28"/>
        </w:rPr>
        <w:t>, ”</w:t>
      </w:r>
      <w:proofErr w:type="gramEnd"/>
      <w:r w:rsidRPr="00346339">
        <w:rPr>
          <w:sz w:val="28"/>
          <w:szCs w:val="28"/>
        </w:rPr>
        <w:t>părintele orezului hibrid”. Ceremonia a avut loc, astăzi, 24 mai, la Changsha, reședința provinciei Hunan, după ce marele om de știință a trecut în neființă la data de 22 mai, la 91 de ani, potrivit romanian.cri.cn</w:t>
      </w:r>
      <w:r w:rsidRPr="00F76235">
        <w:rPr>
          <w:b w:val="0"/>
          <w:sz w:val="28"/>
          <w:szCs w:val="28"/>
        </w:rPr>
        <w:t>.</w:t>
      </w:r>
    </w:p>
    <w:p w:rsidR="00CB6860" w:rsidRPr="00F76235" w:rsidRDefault="00CB6860" w:rsidP="00F76235">
      <w:pPr>
        <w:pStyle w:val="Titlu1"/>
        <w:shd w:val="clear" w:color="auto" w:fill="FFFFFF" w:themeFill="background1"/>
        <w:rPr>
          <w:b w:val="0"/>
          <w:sz w:val="28"/>
          <w:szCs w:val="28"/>
        </w:rPr>
      </w:pPr>
      <w:proofErr w:type="gramStart"/>
      <w:r w:rsidRPr="00F76235">
        <w:rPr>
          <w:b w:val="0"/>
          <w:sz w:val="28"/>
          <w:szCs w:val="28"/>
        </w:rPr>
        <w:t>Organizația Națiunilor Unite (ONU) împreună cu mai multe instituții internaționale, departamente guvernamentale din diferite țări și presa din toată lumea au transmis și publicat mesaje de cinstire a memoriei academicianului chinez.</w:t>
      </w:r>
      <w:proofErr w:type="gramEnd"/>
    </w:p>
    <w:p w:rsidR="00CB6860" w:rsidRPr="00F76235" w:rsidRDefault="00CB6860" w:rsidP="00F76235">
      <w:pPr>
        <w:pStyle w:val="Titlu1"/>
        <w:shd w:val="clear" w:color="auto" w:fill="FFFFFF" w:themeFill="background1"/>
        <w:rPr>
          <w:b w:val="0"/>
          <w:sz w:val="28"/>
          <w:szCs w:val="28"/>
        </w:rPr>
      </w:pPr>
      <w:r w:rsidRPr="00F76235">
        <w:rPr>
          <w:b w:val="0"/>
          <w:sz w:val="28"/>
          <w:szCs w:val="28"/>
        </w:rPr>
        <w:t xml:space="preserve">Orezul hibrid </w:t>
      </w:r>
      <w:proofErr w:type="gramStart"/>
      <w:r w:rsidRPr="00F76235">
        <w:rPr>
          <w:b w:val="0"/>
          <w:sz w:val="28"/>
          <w:szCs w:val="28"/>
        </w:rPr>
        <w:t>este</w:t>
      </w:r>
      <w:proofErr w:type="gramEnd"/>
      <w:r w:rsidRPr="00F76235">
        <w:rPr>
          <w:b w:val="0"/>
          <w:sz w:val="28"/>
          <w:szCs w:val="28"/>
        </w:rPr>
        <w:t xml:space="preserve"> considerat în întreaga lume „a cincea mare invenție a Chinei”. Creșterea anuală a producției de cereale poate hrăni 70 de milioane de oameni în plus.</w:t>
      </w:r>
    </w:p>
    <w:p w:rsidR="00CB6860" w:rsidRPr="00F76235" w:rsidRDefault="00CB6860" w:rsidP="00F76235">
      <w:pPr>
        <w:pStyle w:val="Titlu1"/>
        <w:shd w:val="clear" w:color="auto" w:fill="FFFFFF" w:themeFill="background1"/>
        <w:rPr>
          <w:b w:val="0"/>
          <w:sz w:val="28"/>
          <w:szCs w:val="28"/>
        </w:rPr>
      </w:pPr>
      <w:r w:rsidRPr="00F76235">
        <w:rPr>
          <w:b w:val="0"/>
          <w:sz w:val="28"/>
          <w:szCs w:val="28"/>
        </w:rPr>
        <w:lastRenderedPageBreak/>
        <w:t>Organizaţia Naţiunilor Unite pentru Alimentaţie şi Agricultură (FAO) a stabilit, în anii ’90, răspândirea orezului hibrid drept măsură strategică prioritară pentru rezolvarea problemei lipsei de cereale în țările în curs de dezvoltare și l-a invitat pe Yuan Longping să fie primul consilier internațional.</w:t>
      </w:r>
    </w:p>
    <w:p w:rsidR="00CB6860" w:rsidRPr="00F76235" w:rsidRDefault="00CB6860" w:rsidP="00F76235">
      <w:pPr>
        <w:pStyle w:val="Titlu1"/>
        <w:shd w:val="clear" w:color="auto" w:fill="FFFFFF" w:themeFill="background1"/>
        <w:rPr>
          <w:b w:val="0"/>
          <w:sz w:val="28"/>
          <w:szCs w:val="28"/>
        </w:rPr>
      </w:pPr>
      <w:r w:rsidRPr="00F76235">
        <w:rPr>
          <w:b w:val="0"/>
          <w:sz w:val="28"/>
          <w:szCs w:val="28"/>
        </w:rPr>
        <w:t>Academicianul Yuan a pregătit peste 14.000 de tehnicieni specializați în orezul hibrid din mai bine de 80 de țări în curs de dezvoltare, în ultimele decenii.</w:t>
      </w:r>
    </w:p>
    <w:p w:rsidR="00CB6860" w:rsidRPr="00F76235" w:rsidRDefault="00CB6860" w:rsidP="00F76235">
      <w:pPr>
        <w:pStyle w:val="Titlu1"/>
        <w:shd w:val="clear" w:color="auto" w:fill="FFFFFF" w:themeFill="background1"/>
        <w:rPr>
          <w:b w:val="0"/>
          <w:sz w:val="28"/>
          <w:szCs w:val="28"/>
        </w:rPr>
      </w:pPr>
      <w:r w:rsidRPr="00F76235">
        <w:rPr>
          <w:b w:val="0"/>
          <w:sz w:val="28"/>
          <w:szCs w:val="28"/>
        </w:rPr>
        <w:t>În 2020, orezul hibrid dezvoltat de echipa lui Yuan a atins aproximativ 22</w:t>
      </w:r>
      <w:proofErr w:type="gramStart"/>
      <w:r w:rsidRPr="00F76235">
        <w:rPr>
          <w:b w:val="0"/>
          <w:sz w:val="28"/>
          <w:szCs w:val="28"/>
        </w:rPr>
        <w:t>,5</w:t>
      </w:r>
      <w:proofErr w:type="gramEnd"/>
      <w:r w:rsidRPr="00F76235">
        <w:rPr>
          <w:b w:val="0"/>
          <w:sz w:val="28"/>
          <w:szCs w:val="28"/>
        </w:rPr>
        <w:t xml:space="preserve"> tone pe hectar în două sezoane de creștere, un nou record mondial.</w:t>
      </w:r>
    </w:p>
    <w:p w:rsidR="00CB6860" w:rsidRPr="00F76235" w:rsidRDefault="00CB6860" w:rsidP="00F76235">
      <w:pPr>
        <w:pStyle w:val="Titlu1"/>
        <w:shd w:val="clear" w:color="auto" w:fill="FFFFFF" w:themeFill="background1"/>
        <w:rPr>
          <w:b w:val="0"/>
          <w:sz w:val="28"/>
          <w:szCs w:val="28"/>
        </w:rPr>
      </w:pPr>
      <w:r w:rsidRPr="00F76235">
        <w:rPr>
          <w:b w:val="0"/>
          <w:sz w:val="28"/>
          <w:szCs w:val="28"/>
        </w:rPr>
        <w:t>În India, Vietnam, Statele Unite ale Americii, Brazilia și Africa se plantează pe scară largă orezul hibrid, iar randamentul mediu pe hectar este cu aproximativ două tone mai mare decât cel al soiurilor locale.</w:t>
      </w:r>
    </w:p>
    <w:p w:rsidR="00CB6860" w:rsidRPr="00F76235" w:rsidRDefault="00CB6860" w:rsidP="00F76235">
      <w:pPr>
        <w:pStyle w:val="Titlu1"/>
        <w:shd w:val="clear" w:color="auto" w:fill="FFFFFF" w:themeFill="background1"/>
        <w:rPr>
          <w:b w:val="0"/>
          <w:sz w:val="28"/>
          <w:szCs w:val="28"/>
        </w:rPr>
      </w:pPr>
      <w:r w:rsidRPr="00F76235">
        <w:rPr>
          <w:b w:val="0"/>
          <w:sz w:val="28"/>
          <w:szCs w:val="28"/>
        </w:rPr>
        <w:t xml:space="preserve">Realizările lui Yuan Longping reprezintă </w:t>
      </w:r>
      <w:proofErr w:type="gramStart"/>
      <w:r w:rsidRPr="00F76235">
        <w:rPr>
          <w:b w:val="0"/>
          <w:sz w:val="28"/>
          <w:szCs w:val="28"/>
        </w:rPr>
        <w:t>succesul ”</w:t>
      </w:r>
      <w:proofErr w:type="gramEnd"/>
      <w:r w:rsidRPr="00F76235">
        <w:rPr>
          <w:b w:val="0"/>
          <w:sz w:val="28"/>
          <w:szCs w:val="28"/>
        </w:rPr>
        <w:t>programului chinez” în soluționarea deficitului alimentar global și eradicarea sărăciei.</w:t>
      </w:r>
    </w:p>
    <w:p w:rsidR="00A13F4F" w:rsidRPr="00F76235" w:rsidRDefault="001E5629" w:rsidP="00F76235">
      <w:pPr>
        <w:pStyle w:val="Titlu1"/>
        <w:shd w:val="clear" w:color="auto" w:fill="FFFFFF" w:themeFill="background1"/>
        <w:rPr>
          <w:b w:val="0"/>
          <w:sz w:val="28"/>
          <w:szCs w:val="28"/>
        </w:rPr>
      </w:pPr>
      <w:r w:rsidRPr="00F76235">
        <w:rPr>
          <w:b w:val="0"/>
          <w:sz w:val="28"/>
          <w:szCs w:val="28"/>
          <w:highlight w:val="yellow"/>
        </w:rPr>
        <w:t>SANATATE</w:t>
      </w:r>
      <w:r w:rsidR="00B11080" w:rsidRPr="00F76235">
        <w:rPr>
          <w:b w:val="0"/>
          <w:sz w:val="28"/>
          <w:szCs w:val="28"/>
          <w:highlight w:val="yellow"/>
        </w:rPr>
        <w:t xml:space="preserve"> si GASTRONOMIE</w:t>
      </w:r>
    </w:p>
    <w:p w:rsidR="00346339" w:rsidRDefault="00593198" w:rsidP="00346339">
      <w:pPr>
        <w:pStyle w:val="Titlu1"/>
        <w:shd w:val="clear" w:color="auto" w:fill="FFFFFF" w:themeFill="background1"/>
        <w:rPr>
          <w:b w:val="0"/>
          <w:sz w:val="28"/>
          <w:szCs w:val="28"/>
        </w:rPr>
      </w:pPr>
      <w:r w:rsidRPr="00346339">
        <w:rPr>
          <w:color w:val="FF0000"/>
          <w:sz w:val="28"/>
          <w:szCs w:val="28"/>
          <w:u w:val="single"/>
        </w:rPr>
        <w:t xml:space="preserve"> </w:t>
      </w:r>
      <w:r w:rsidR="008E07B5" w:rsidRPr="00346339">
        <w:rPr>
          <w:color w:val="FF0000"/>
          <w:sz w:val="28"/>
          <w:szCs w:val="28"/>
          <w:u w:val="single"/>
        </w:rPr>
        <w:t>Mâncare otrăvită "cu ajutorul" ambalajelor</w:t>
      </w:r>
      <w:r w:rsidR="008E07B5" w:rsidRPr="00F76235">
        <w:rPr>
          <w:b w:val="0"/>
          <w:sz w:val="28"/>
          <w:szCs w:val="28"/>
        </w:rPr>
        <w:t xml:space="preserve">, </w:t>
      </w:r>
      <w:r w:rsidR="008E07B5" w:rsidRPr="00F76235">
        <w:rPr>
          <w:b w:val="0"/>
          <w:bCs w:val="0"/>
          <w:sz w:val="28"/>
          <w:szCs w:val="28"/>
        </w:rPr>
        <w:t>O.D</w:t>
      </w:r>
      <w:proofErr w:type="gramStart"/>
      <w:r w:rsidR="008E07B5" w:rsidRPr="00F76235">
        <w:rPr>
          <w:b w:val="0"/>
          <w:bCs w:val="0"/>
          <w:sz w:val="28"/>
          <w:szCs w:val="28"/>
        </w:rPr>
        <w:t>. ,</w:t>
      </w:r>
      <w:proofErr w:type="gramEnd"/>
      <w:r w:rsidR="008E07B5" w:rsidRPr="00F76235">
        <w:rPr>
          <w:b w:val="0"/>
          <w:bCs w:val="0"/>
          <w:sz w:val="28"/>
          <w:szCs w:val="28"/>
        </w:rPr>
        <w:t xml:space="preserve"> </w:t>
      </w:r>
      <w:hyperlink r:id="rId152" w:history="1">
        <w:r w:rsidR="008E07B5" w:rsidRPr="00F76235">
          <w:rPr>
            <w:rStyle w:val="Hyperlink"/>
            <w:b w:val="0"/>
            <w:color w:val="auto"/>
            <w:sz w:val="28"/>
            <w:szCs w:val="28"/>
            <w:u w:val="none"/>
          </w:rPr>
          <w:t>Ziarul BURSA</w:t>
        </w:r>
      </w:hyperlink>
      <w:r w:rsidR="008E07B5" w:rsidRPr="00F76235">
        <w:rPr>
          <w:b w:val="0"/>
          <w:sz w:val="28"/>
          <w:szCs w:val="28"/>
        </w:rPr>
        <w:t xml:space="preserve"> </w:t>
      </w:r>
      <w:hyperlink r:id="rId153" w:history="1">
        <w:r w:rsidR="008E07B5" w:rsidRPr="00F76235">
          <w:rPr>
            <w:rStyle w:val="Hyperlink"/>
            <w:b w:val="0"/>
            <w:color w:val="auto"/>
            <w:sz w:val="28"/>
            <w:szCs w:val="28"/>
            <w:u w:val="none"/>
          </w:rPr>
          <w:t>#Companii</w:t>
        </w:r>
      </w:hyperlink>
      <w:r w:rsidR="008E07B5" w:rsidRPr="00F76235">
        <w:rPr>
          <w:b w:val="0"/>
          <w:sz w:val="28"/>
          <w:szCs w:val="28"/>
        </w:rPr>
        <w:t xml:space="preserve"> / </w:t>
      </w:r>
      <w:r w:rsidR="008E07B5" w:rsidRPr="00F76235">
        <w:rPr>
          <w:rStyle w:val="daytxt"/>
          <w:b w:val="0"/>
          <w:sz w:val="28"/>
          <w:szCs w:val="28"/>
        </w:rPr>
        <w:t>24 mai</w:t>
      </w:r>
      <w:r w:rsidR="00346339">
        <w:rPr>
          <w:rStyle w:val="daytxt"/>
          <w:b w:val="0"/>
          <w:sz w:val="28"/>
          <w:szCs w:val="28"/>
        </w:rPr>
        <w:t xml:space="preserve">                       </w:t>
      </w:r>
      <w:r w:rsidR="008E07B5" w:rsidRPr="00F76235">
        <w:rPr>
          <w:b w:val="0"/>
          <w:bCs w:val="0"/>
          <w:noProof/>
          <w:sz w:val="28"/>
          <w:szCs w:val="28"/>
        </w:rPr>
        <w:drawing>
          <wp:inline distT="0" distB="0" distL="0" distR="0">
            <wp:extent cx="3414263" cy="2282364"/>
            <wp:effectExtent l="19050" t="0" r="0" b="0"/>
            <wp:docPr id="49" name="I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4" cstate="print"/>
                    <a:srcRect/>
                    <a:stretch>
                      <a:fillRect/>
                    </a:stretch>
                  </pic:blipFill>
                  <pic:spPr bwMode="auto">
                    <a:xfrm>
                      <a:off x="0" y="0"/>
                      <a:ext cx="3415692" cy="2283319"/>
                    </a:xfrm>
                    <a:prstGeom prst="rect">
                      <a:avLst/>
                    </a:prstGeom>
                    <a:noFill/>
                    <a:ln w="9525">
                      <a:noFill/>
                      <a:miter lim="800000"/>
                      <a:headEnd/>
                      <a:tailEnd/>
                    </a:ln>
                  </pic:spPr>
                </pic:pic>
              </a:graphicData>
            </a:graphic>
          </wp:inline>
        </w:drawing>
      </w:r>
      <w:r w:rsidR="008E07B5" w:rsidRPr="00F76235">
        <w:rPr>
          <w:b w:val="0"/>
          <w:sz w:val="28"/>
          <w:szCs w:val="28"/>
        </w:rPr>
        <w:t xml:space="preserve"> </w:t>
      </w:r>
      <w:r w:rsidR="00346339">
        <w:rPr>
          <w:b w:val="0"/>
          <w:sz w:val="28"/>
          <w:szCs w:val="28"/>
        </w:rPr>
        <w:t xml:space="preserve">  </w:t>
      </w:r>
      <w:r w:rsidR="008E07B5" w:rsidRPr="00346339">
        <w:rPr>
          <w:sz w:val="28"/>
          <w:szCs w:val="28"/>
        </w:rPr>
        <w:t>Otrăvirea cu ajutorul alimentelor este adesea pomenită de nutriţionişti.</w:t>
      </w:r>
      <w:r w:rsidR="008E07B5" w:rsidRPr="00F76235">
        <w:rPr>
          <w:b w:val="0"/>
          <w:sz w:val="28"/>
          <w:szCs w:val="28"/>
        </w:rPr>
        <w:t xml:space="preserve"> </w:t>
      </w:r>
    </w:p>
    <w:p w:rsidR="00346339" w:rsidRDefault="008E07B5" w:rsidP="00346339">
      <w:pPr>
        <w:pStyle w:val="Titlu1"/>
        <w:shd w:val="clear" w:color="auto" w:fill="FFFFFF" w:themeFill="background1"/>
        <w:rPr>
          <w:b w:val="0"/>
          <w:sz w:val="28"/>
          <w:szCs w:val="28"/>
        </w:rPr>
      </w:pPr>
      <w:r w:rsidRPr="00F76235">
        <w:rPr>
          <w:b w:val="0"/>
          <w:sz w:val="28"/>
          <w:szCs w:val="28"/>
        </w:rPr>
        <w:t xml:space="preserve">Aceştia vorbesc la modul general, mai degrabă făcând referire la cantităţile ingurgitate de </w:t>
      </w:r>
      <w:proofErr w:type="gramStart"/>
      <w:r w:rsidRPr="00F76235">
        <w:rPr>
          <w:b w:val="0"/>
          <w:sz w:val="28"/>
          <w:szCs w:val="28"/>
        </w:rPr>
        <w:t>un</w:t>
      </w:r>
      <w:proofErr w:type="gramEnd"/>
      <w:r w:rsidRPr="00F76235">
        <w:rPr>
          <w:b w:val="0"/>
          <w:sz w:val="28"/>
          <w:szCs w:val="28"/>
        </w:rPr>
        <w:t xml:space="preserve"> om sau altul, dar acum specialiştii au descoperit că multe alimente devin pur şi simplu toxice datorită ambalajelor. Practic, ne otrăvim lent. Mai rău </w:t>
      </w:r>
      <w:proofErr w:type="gramStart"/>
      <w:r w:rsidRPr="00F76235">
        <w:rPr>
          <w:b w:val="0"/>
          <w:sz w:val="28"/>
          <w:szCs w:val="28"/>
        </w:rPr>
        <w:t>este</w:t>
      </w:r>
      <w:proofErr w:type="gramEnd"/>
      <w:r w:rsidRPr="00F76235">
        <w:rPr>
          <w:b w:val="0"/>
          <w:sz w:val="28"/>
          <w:szCs w:val="28"/>
        </w:rPr>
        <w:t xml:space="preserve"> că acest lucru este făcut intenţionat de cei care ar trebui să fie responsabili pentru mărfurile pe care le comercializează. </w:t>
      </w:r>
      <w:proofErr w:type="gramStart"/>
      <w:r w:rsidRPr="00F76235">
        <w:rPr>
          <w:b w:val="0"/>
          <w:sz w:val="28"/>
          <w:szCs w:val="28"/>
        </w:rPr>
        <w:t>Un</w:t>
      </w:r>
      <w:proofErr w:type="gramEnd"/>
      <w:r w:rsidRPr="00F76235">
        <w:rPr>
          <w:b w:val="0"/>
          <w:sz w:val="28"/>
          <w:szCs w:val="28"/>
        </w:rPr>
        <w:t xml:space="preserve"> studiu realizat de asociaţii europene sanitare şi de mediu a descoperit că substanţe </w:t>
      </w:r>
      <w:r w:rsidRPr="00F76235">
        <w:rPr>
          <w:b w:val="0"/>
          <w:sz w:val="28"/>
          <w:szCs w:val="28"/>
        </w:rPr>
        <w:lastRenderedPageBreak/>
        <w:t>chimice din categoria PFAS (per şi polifluoroalchil) au fost utilizate în ambalaje şi recipiente de unică folosinţă pentru preparate comercializate în anumite reţele de restaurante fast-food din Europa. Folosirea acestor substanţe chimice, nocive pentru sănătate, este o practică extinsă, potrivit rezultatelor acestui studiu, care a arătat că peste 70 % din probele recoltate şi studiate prezentau o expunere intenţionată la PFAS, care sunt compuşi chimici organofluorici sintetici, care au atomi multipli de fluor ataşaţi la un lanţ alchilic.</w:t>
      </w:r>
    </w:p>
    <w:p w:rsidR="00346339" w:rsidRDefault="008E07B5" w:rsidP="00346339">
      <w:pPr>
        <w:pStyle w:val="Titlu1"/>
        <w:shd w:val="clear" w:color="auto" w:fill="FFFFFF" w:themeFill="background1"/>
        <w:rPr>
          <w:b w:val="0"/>
          <w:sz w:val="28"/>
          <w:szCs w:val="28"/>
        </w:rPr>
      </w:pPr>
      <w:r w:rsidRPr="00F76235">
        <w:rPr>
          <w:b w:val="0"/>
          <w:sz w:val="28"/>
          <w:szCs w:val="28"/>
        </w:rPr>
        <w:t xml:space="preserve"> "Substanţele PFAS se folosesc pe scară largă în ambalajele alimentare şi în recipientele de unică folosinţă din Europa", notează autorii acestui studiu, la care a participat Alianţa pentru Sănătate şi Mediu şi alte şapte organizaţii non-profit dedicate problemelor mediului înconjurător şi sănătăţii. Au fost studiate ambalaje şi recipiente din restaurante precum McDonalds, KFC, Subway şi Dunkin Donuts, precum şi de la mai multe puncte de servire rapidă din supermarketuri din şase ţări europene (Republica Cehă, Danemarca, Franţa, Germania, Olanda şi Marea Britanie). Rezultatele au relevat suspiciunea că 38 dintre cele 99 de mostre (38%) de asftel de ambalaje folosite în localurile fast-food au fost tratate cu produse PFAS pentru a se obţine rezistenţa la ulei. De asemenea, 32 dintre cele 42 de mostre selectate pentru analiza chimică (76%) au demonstrat o expunere intenţionată la PFAS, deşi s-au găsit urme ale acestor substanţe şi în mostrele selectate pentru analize şi care nu fuseseră tratate în mod intenţionat. </w:t>
      </w:r>
    </w:p>
    <w:p w:rsidR="00346339" w:rsidRDefault="008E07B5" w:rsidP="00346339">
      <w:pPr>
        <w:pStyle w:val="Titlu1"/>
        <w:shd w:val="clear" w:color="auto" w:fill="FFFFFF" w:themeFill="background1"/>
        <w:rPr>
          <w:b w:val="0"/>
          <w:sz w:val="28"/>
          <w:szCs w:val="28"/>
        </w:rPr>
      </w:pPr>
      <w:r w:rsidRPr="00F76235">
        <w:rPr>
          <w:b w:val="0"/>
          <w:sz w:val="28"/>
          <w:szCs w:val="28"/>
        </w:rPr>
        <w:t xml:space="preserve">Concluziile studiului arată că 99% din fluorul organic prezent în acest mostre selectate nu poate fi captat pentru o analiză specifică de laborator, ceea ce înseamnă că este imposibilă identificarea cu certitudine a compuşilor PFAS prezenţi. Jitka Strakova, autoarea principală a studiului, cercetătoare la ONG ceh Arnika, a declarat că </w:t>
      </w:r>
      <w:proofErr w:type="gramStart"/>
      <w:r w:rsidRPr="00F76235">
        <w:rPr>
          <w:b w:val="0"/>
          <w:sz w:val="28"/>
          <w:szCs w:val="28"/>
        </w:rPr>
        <w:t>este</w:t>
      </w:r>
      <w:proofErr w:type="gramEnd"/>
      <w:r w:rsidRPr="00F76235">
        <w:rPr>
          <w:b w:val="0"/>
          <w:sz w:val="28"/>
          <w:szCs w:val="28"/>
        </w:rPr>
        <w:t xml:space="preserve"> "momentul ca Uniunea Europeană să acţioneze şi să interzică imediat şi permanent toate tipurile de PFAS din recipientele alimentare pentru a proteja consumatorii". PFAS au fost supranumite "substanţe chimice veşnice", pentru că sunt extrem de persistente în natură, având </w:t>
      </w:r>
      <w:proofErr w:type="gramStart"/>
      <w:r w:rsidRPr="00F76235">
        <w:rPr>
          <w:b w:val="0"/>
          <w:sz w:val="28"/>
          <w:szCs w:val="28"/>
        </w:rPr>
        <w:t>un</w:t>
      </w:r>
      <w:proofErr w:type="gramEnd"/>
      <w:r w:rsidRPr="00F76235">
        <w:rPr>
          <w:b w:val="0"/>
          <w:sz w:val="28"/>
          <w:szCs w:val="28"/>
        </w:rPr>
        <w:t xml:space="preserve"> timp îndelungat de descompunere şi contaminând apa potabilă, solul şi aerul. </w:t>
      </w:r>
    </w:p>
    <w:p w:rsidR="008E07B5" w:rsidRPr="00F76235" w:rsidRDefault="008E07B5" w:rsidP="00346339">
      <w:pPr>
        <w:pStyle w:val="Titlu1"/>
        <w:shd w:val="clear" w:color="auto" w:fill="FFFFFF" w:themeFill="background1"/>
        <w:rPr>
          <w:b w:val="0"/>
          <w:sz w:val="28"/>
          <w:szCs w:val="28"/>
        </w:rPr>
      </w:pPr>
      <w:r w:rsidRPr="00F76235">
        <w:rPr>
          <w:b w:val="0"/>
          <w:sz w:val="28"/>
          <w:szCs w:val="28"/>
        </w:rPr>
        <w:t xml:space="preserve">Studiile ştiinţifice au relevat totodată că o serie de PFAS au efecte grave pentru sănătate, precum dezvoltarea cancerului, provoacă un impact nociv asupra sistemului imunitar, reproductiv şi hormonal, determinând şi un răspuns mai redus la vaccinuri. </w:t>
      </w:r>
      <w:proofErr w:type="gramStart"/>
      <w:r w:rsidRPr="00F76235">
        <w:rPr>
          <w:b w:val="0"/>
          <w:sz w:val="28"/>
          <w:szCs w:val="28"/>
        </w:rPr>
        <w:t>Despre astfel de lucruri se discută în diverse medii, dar când apar studii care certifică informaţiile, problema trebuie rezolvată urgent de autorităţi.</w:t>
      </w:r>
      <w:proofErr w:type="gramEnd"/>
    </w:p>
    <w:p w:rsidR="00291424" w:rsidRPr="00F76235" w:rsidRDefault="001E5629" w:rsidP="00F76235">
      <w:pPr>
        <w:pStyle w:val="Titlu1"/>
        <w:shd w:val="clear" w:color="auto" w:fill="FFFFFF" w:themeFill="background1"/>
        <w:rPr>
          <w:b w:val="0"/>
          <w:sz w:val="28"/>
          <w:szCs w:val="28"/>
        </w:rPr>
      </w:pPr>
      <w:r w:rsidRPr="00F76235">
        <w:rPr>
          <w:b w:val="0"/>
          <w:sz w:val="28"/>
          <w:szCs w:val="28"/>
          <w:highlight w:val="yellow"/>
        </w:rPr>
        <w:lastRenderedPageBreak/>
        <w:t>DOSAR</w:t>
      </w:r>
    </w:p>
    <w:p w:rsidR="000D57FE" w:rsidRPr="00F76235" w:rsidRDefault="000D57FE" w:rsidP="00F76235">
      <w:pPr>
        <w:pStyle w:val="Titlu1"/>
        <w:shd w:val="clear" w:color="auto" w:fill="FFFFFF" w:themeFill="background1"/>
        <w:rPr>
          <w:rStyle w:val="daytxt"/>
          <w:b w:val="0"/>
          <w:sz w:val="28"/>
          <w:szCs w:val="28"/>
        </w:rPr>
      </w:pPr>
      <w:r w:rsidRPr="00346339">
        <w:rPr>
          <w:rStyle w:val="grey"/>
          <w:color w:val="FF0000"/>
          <w:sz w:val="28"/>
          <w:szCs w:val="28"/>
          <w:u w:val="single"/>
        </w:rPr>
        <w:t>PRIMĂRIA SECTORULUI 5</w:t>
      </w:r>
      <w:proofErr w:type="gramStart"/>
      <w:r w:rsidRPr="00346339">
        <w:rPr>
          <w:rStyle w:val="grey"/>
          <w:color w:val="FF0000"/>
          <w:sz w:val="28"/>
          <w:szCs w:val="28"/>
          <w:u w:val="single"/>
        </w:rPr>
        <w:t>:</w:t>
      </w:r>
      <w:r w:rsidRPr="00346339">
        <w:rPr>
          <w:color w:val="FF0000"/>
          <w:sz w:val="28"/>
          <w:szCs w:val="28"/>
          <w:u w:val="single"/>
        </w:rPr>
        <w:t>Proprietarii</w:t>
      </w:r>
      <w:proofErr w:type="gramEnd"/>
      <w:r w:rsidRPr="00346339">
        <w:rPr>
          <w:color w:val="FF0000"/>
          <w:sz w:val="28"/>
          <w:szCs w:val="28"/>
          <w:u w:val="single"/>
        </w:rPr>
        <w:t xml:space="preserve"> de terenuri, obligaţi să îndepărteze ambrozia până pe 30 iunie</w:t>
      </w:r>
      <w:r w:rsidRPr="00F76235">
        <w:rPr>
          <w:b w:val="0"/>
          <w:sz w:val="28"/>
          <w:szCs w:val="28"/>
        </w:rPr>
        <w:t xml:space="preserve">, </w:t>
      </w:r>
      <w:r w:rsidRPr="00F76235">
        <w:rPr>
          <w:b w:val="0"/>
          <w:bCs w:val="0"/>
          <w:sz w:val="28"/>
          <w:szCs w:val="28"/>
        </w:rPr>
        <w:t xml:space="preserve">G.U.  , </w:t>
      </w:r>
      <w:hyperlink r:id="rId155" w:history="1">
        <w:r w:rsidRPr="00F76235">
          <w:rPr>
            <w:rStyle w:val="Hyperlink"/>
            <w:b w:val="0"/>
            <w:color w:val="auto"/>
            <w:sz w:val="28"/>
            <w:szCs w:val="28"/>
            <w:u w:val="none"/>
          </w:rPr>
          <w:t>Miscellanea</w:t>
        </w:r>
      </w:hyperlink>
      <w:r w:rsidRPr="00F76235">
        <w:rPr>
          <w:b w:val="0"/>
          <w:sz w:val="28"/>
          <w:szCs w:val="28"/>
        </w:rPr>
        <w:t xml:space="preserve"> / </w:t>
      </w:r>
      <w:r w:rsidRPr="00F76235">
        <w:rPr>
          <w:rStyle w:val="daytxt"/>
          <w:b w:val="0"/>
          <w:sz w:val="28"/>
          <w:szCs w:val="28"/>
        </w:rPr>
        <w:t>24 mai</w:t>
      </w:r>
    </w:p>
    <w:p w:rsidR="000D57FE" w:rsidRPr="00F76235" w:rsidRDefault="000D57FE" w:rsidP="00F76235">
      <w:pPr>
        <w:pStyle w:val="simple-share"/>
        <w:shd w:val="clear" w:color="auto" w:fill="FFFFFF" w:themeFill="background1"/>
        <w:rPr>
          <w:sz w:val="28"/>
          <w:szCs w:val="28"/>
        </w:rPr>
      </w:pPr>
      <w:r w:rsidRPr="00F76235">
        <w:rPr>
          <w:noProof/>
          <w:sz w:val="28"/>
          <w:szCs w:val="28"/>
        </w:rPr>
        <w:drawing>
          <wp:inline distT="0" distB="0" distL="0" distR="0">
            <wp:extent cx="2594754" cy="1713647"/>
            <wp:effectExtent l="19050" t="0" r="0" b="0"/>
            <wp:docPr id="55" name="I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6" cstate="print"/>
                    <a:srcRect/>
                    <a:stretch>
                      <a:fillRect/>
                    </a:stretch>
                  </pic:blipFill>
                  <pic:spPr bwMode="auto">
                    <a:xfrm>
                      <a:off x="0" y="0"/>
                      <a:ext cx="2595003" cy="1713811"/>
                    </a:xfrm>
                    <a:prstGeom prst="rect">
                      <a:avLst/>
                    </a:prstGeom>
                    <a:noFill/>
                    <a:ln w="9525">
                      <a:noFill/>
                      <a:miter lim="800000"/>
                      <a:headEnd/>
                      <a:tailEnd/>
                    </a:ln>
                  </pic:spPr>
                </pic:pic>
              </a:graphicData>
            </a:graphic>
          </wp:inline>
        </w:drawing>
      </w:r>
      <w:r w:rsidRPr="00F76235">
        <w:rPr>
          <w:sz w:val="28"/>
          <w:szCs w:val="28"/>
        </w:rPr>
        <w:t xml:space="preserve"> </w:t>
      </w:r>
      <w:r w:rsidRPr="00346339">
        <w:rPr>
          <w:b/>
          <w:sz w:val="28"/>
          <w:szCs w:val="28"/>
        </w:rPr>
        <w:t>Proprietarii de terenuri au obligaţia de a aplica metode de prevenire, combatere şi distrugere a ambroziei până la data de 30 iunie, iar în caz contrar vor primi avertisment, iar ulterior amenzi cuprinse între 1.000 şi 5.000 de lei, informează Primăria Sectorului 5, conform Agerpres.</w:t>
      </w:r>
    </w:p>
    <w:p w:rsidR="000D57FE" w:rsidRPr="00F76235" w:rsidRDefault="000D57FE" w:rsidP="00F76235">
      <w:pPr>
        <w:pStyle w:val="par"/>
        <w:shd w:val="clear" w:color="auto" w:fill="FFFFFF" w:themeFill="background1"/>
        <w:rPr>
          <w:sz w:val="28"/>
          <w:szCs w:val="28"/>
        </w:rPr>
      </w:pPr>
      <w:r w:rsidRPr="00F76235">
        <w:rPr>
          <w:sz w:val="28"/>
          <w:szCs w:val="28"/>
        </w:rPr>
        <w:t xml:space="preserve">"Proprietarii de terenuri au obligaţia de </w:t>
      </w:r>
      <w:proofErr w:type="gramStart"/>
      <w:r w:rsidRPr="00F76235">
        <w:rPr>
          <w:sz w:val="28"/>
          <w:szCs w:val="28"/>
        </w:rPr>
        <w:t>a</w:t>
      </w:r>
      <w:proofErr w:type="gramEnd"/>
      <w:r w:rsidRPr="00F76235">
        <w:rPr>
          <w:sz w:val="28"/>
          <w:szCs w:val="28"/>
        </w:rPr>
        <w:t xml:space="preserve"> aplica metodele de prevenire, combatere şi distrugere a acestei buruieni până la data de 30 iunie, conform legii. Dacă în urma controlului efectuat în perioada 1 iulie-15 iulie nu vor fi luate măsurile specifice de combatere, proprietarii de terenuri vor primi </w:t>
      </w:r>
      <w:proofErr w:type="gramStart"/>
      <w:r w:rsidRPr="00F76235">
        <w:rPr>
          <w:sz w:val="28"/>
          <w:szCs w:val="28"/>
        </w:rPr>
        <w:t>un</w:t>
      </w:r>
      <w:proofErr w:type="gramEnd"/>
      <w:r w:rsidRPr="00F76235">
        <w:rPr>
          <w:sz w:val="28"/>
          <w:szCs w:val="28"/>
        </w:rPr>
        <w:t xml:space="preserve"> avertisment. Dacă după al doilea control se constată că aceştia nu s-au conformat, agenţii Poliţiei Locale Sector 5 îi vor sancţiona cu amendă contravenţională ce pleacă de la 1.000 lei şi poate ajunge la 5.000 de lei, în cazul persoanelor fizice, respectiv de la 10.000 lei la 20.000 lei în cazul persoanelor juridice", se arată într-un comunicat al primăriei.</w:t>
      </w:r>
    </w:p>
    <w:p w:rsidR="000D57FE" w:rsidRPr="00F76235" w:rsidRDefault="000D57FE" w:rsidP="00F76235">
      <w:pPr>
        <w:pStyle w:val="par"/>
        <w:shd w:val="clear" w:color="auto" w:fill="FFFFFF" w:themeFill="background1"/>
        <w:rPr>
          <w:sz w:val="28"/>
          <w:szCs w:val="28"/>
        </w:rPr>
      </w:pPr>
      <w:r w:rsidRPr="00F76235">
        <w:rPr>
          <w:sz w:val="28"/>
          <w:szCs w:val="28"/>
        </w:rPr>
        <w:t xml:space="preserve">Proprietarii de terenuri au obligaţia de </w:t>
      </w:r>
      <w:proofErr w:type="gramStart"/>
      <w:r w:rsidRPr="00F76235">
        <w:rPr>
          <w:sz w:val="28"/>
          <w:szCs w:val="28"/>
        </w:rPr>
        <w:t>a</w:t>
      </w:r>
      <w:proofErr w:type="gramEnd"/>
      <w:r w:rsidRPr="00F76235">
        <w:rPr>
          <w:sz w:val="28"/>
          <w:szCs w:val="28"/>
        </w:rPr>
        <w:t xml:space="preserve"> înştiinţa în scris autoritatea locală după efectuarea acestor lucrări.</w:t>
      </w:r>
    </w:p>
    <w:p w:rsidR="00346339" w:rsidRDefault="000D57FE" w:rsidP="00F76235">
      <w:pPr>
        <w:pStyle w:val="par"/>
        <w:shd w:val="clear" w:color="auto" w:fill="FFFFFF" w:themeFill="background1"/>
        <w:rPr>
          <w:sz w:val="28"/>
          <w:szCs w:val="28"/>
        </w:rPr>
      </w:pPr>
      <w:proofErr w:type="gramStart"/>
      <w:r w:rsidRPr="00F76235">
        <w:rPr>
          <w:sz w:val="28"/>
          <w:szCs w:val="28"/>
        </w:rPr>
        <w:t>În urma controalelor efectuate de către Poliţia Locală Sector 5, mai mulţi proprietari de terenuri au fost înştiinţaţi cu privire la infestarea terenurilor cu ambrozie.</w:t>
      </w:r>
      <w:proofErr w:type="gramEnd"/>
      <w:r w:rsidRPr="00F76235">
        <w:rPr>
          <w:sz w:val="28"/>
          <w:szCs w:val="28"/>
        </w:rPr>
        <w:t xml:space="preserve"> </w:t>
      </w:r>
    </w:p>
    <w:p w:rsidR="000D57FE" w:rsidRPr="00F76235" w:rsidRDefault="000D57FE" w:rsidP="00F76235">
      <w:pPr>
        <w:pStyle w:val="par"/>
        <w:shd w:val="clear" w:color="auto" w:fill="FFFFFF" w:themeFill="background1"/>
        <w:rPr>
          <w:sz w:val="28"/>
          <w:szCs w:val="28"/>
        </w:rPr>
      </w:pPr>
      <w:proofErr w:type="gramStart"/>
      <w:r w:rsidRPr="00F76235">
        <w:rPr>
          <w:sz w:val="28"/>
          <w:szCs w:val="28"/>
        </w:rPr>
        <w:t>Acestora li s-au recomandat mai multe metode pentru combaterea infestării cu ambrozie, iar pentru mai multe informaţii li s-a pus la dispoziţie şi numărul de telefon al Direcţiei pentru Agricultură a Municipiului Bucureşti, menţionează sursa citată.</w:t>
      </w:r>
      <w:proofErr w:type="gramEnd"/>
    </w:p>
    <w:p w:rsidR="009D0F0B" w:rsidRPr="00F76235" w:rsidRDefault="00346339" w:rsidP="00F76235">
      <w:pPr>
        <w:pStyle w:val="Titlu1"/>
        <w:shd w:val="clear" w:color="auto" w:fill="FFFFFF" w:themeFill="background1"/>
        <w:rPr>
          <w:b w:val="0"/>
          <w:sz w:val="28"/>
          <w:szCs w:val="28"/>
        </w:rPr>
      </w:pPr>
      <w:r>
        <w:rPr>
          <w:b w:val="0"/>
          <w:sz w:val="28"/>
          <w:szCs w:val="28"/>
        </w:rPr>
        <w:t xml:space="preserve">                                                        </w:t>
      </w:r>
      <w:r w:rsidR="009D0F0B" w:rsidRPr="00F76235">
        <w:rPr>
          <w:b w:val="0"/>
          <w:sz w:val="28"/>
          <w:szCs w:val="28"/>
        </w:rPr>
        <w:t>*  *  *</w:t>
      </w:r>
    </w:p>
    <w:p w:rsidR="00277B30" w:rsidRPr="00F76235" w:rsidRDefault="00277B30" w:rsidP="00F76235">
      <w:pPr>
        <w:pStyle w:val="Titlu1"/>
        <w:shd w:val="clear" w:color="auto" w:fill="FFFFFF" w:themeFill="background1"/>
        <w:rPr>
          <w:b w:val="0"/>
          <w:sz w:val="28"/>
          <w:szCs w:val="28"/>
        </w:rPr>
      </w:pPr>
      <w:r w:rsidRPr="00346339">
        <w:rPr>
          <w:color w:val="FF0000"/>
          <w:sz w:val="28"/>
          <w:szCs w:val="28"/>
          <w:u w:val="single"/>
        </w:rPr>
        <w:lastRenderedPageBreak/>
        <w:t xml:space="preserve">Pleniflor, produsul care ajută rapița și ocrotește </w:t>
      </w:r>
      <w:proofErr w:type="gramStart"/>
      <w:r w:rsidRPr="00346339">
        <w:rPr>
          <w:color w:val="FF0000"/>
          <w:sz w:val="28"/>
          <w:szCs w:val="28"/>
          <w:u w:val="single"/>
        </w:rPr>
        <w:t>albinele</w:t>
      </w:r>
      <w:r w:rsidRPr="00F76235">
        <w:rPr>
          <w:b w:val="0"/>
          <w:sz w:val="28"/>
          <w:szCs w:val="28"/>
        </w:rPr>
        <w:t xml:space="preserve"> ,</w:t>
      </w:r>
      <w:proofErr w:type="gramEnd"/>
      <w:r w:rsidRPr="00F76235">
        <w:rPr>
          <w:b w:val="0"/>
          <w:sz w:val="28"/>
          <w:szCs w:val="28"/>
        </w:rPr>
        <w:t xml:space="preserve">  Adrian Radu - 24 mai 2021 </w:t>
      </w:r>
    </w:p>
    <w:p w:rsidR="00277B30" w:rsidRPr="00F76235" w:rsidRDefault="00277B30" w:rsidP="00F76235">
      <w:pPr>
        <w:pStyle w:val="Titlu1"/>
        <w:shd w:val="clear" w:color="auto" w:fill="FFFFFF" w:themeFill="background1"/>
        <w:rPr>
          <w:b w:val="0"/>
          <w:sz w:val="28"/>
          <w:szCs w:val="28"/>
        </w:rPr>
      </w:pPr>
      <w:r w:rsidRPr="00F76235">
        <w:rPr>
          <w:b w:val="0"/>
          <w:bCs w:val="0"/>
          <w:noProof/>
          <w:sz w:val="28"/>
          <w:szCs w:val="28"/>
        </w:rPr>
        <w:drawing>
          <wp:inline distT="0" distB="0" distL="0" distR="0">
            <wp:extent cx="1866900" cy="1790700"/>
            <wp:effectExtent l="19050" t="0" r="0" b="0"/>
            <wp:docPr id="165" name="Imagin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7" cstate="print"/>
                    <a:srcRect/>
                    <a:stretch>
                      <a:fillRect/>
                    </a:stretch>
                  </pic:blipFill>
                  <pic:spPr bwMode="auto">
                    <a:xfrm>
                      <a:off x="0" y="0"/>
                      <a:ext cx="1866900" cy="1790700"/>
                    </a:xfrm>
                    <a:prstGeom prst="rect">
                      <a:avLst/>
                    </a:prstGeom>
                    <a:noFill/>
                    <a:ln w="9525">
                      <a:noFill/>
                      <a:miter lim="800000"/>
                      <a:headEnd/>
                      <a:tailEnd/>
                    </a:ln>
                  </pic:spPr>
                </pic:pic>
              </a:graphicData>
            </a:graphic>
          </wp:inline>
        </w:drawing>
      </w:r>
      <w:r w:rsidRPr="00F76235">
        <w:rPr>
          <w:b w:val="0"/>
          <w:sz w:val="28"/>
          <w:szCs w:val="28"/>
        </w:rPr>
        <w:t xml:space="preserve">  </w:t>
      </w:r>
      <w:r w:rsidRPr="00346339">
        <w:rPr>
          <w:sz w:val="28"/>
          <w:szCs w:val="28"/>
        </w:rPr>
        <w:t xml:space="preserve">Fermierii vor </w:t>
      </w:r>
      <w:proofErr w:type="gramStart"/>
      <w:r w:rsidRPr="00346339">
        <w:rPr>
          <w:sz w:val="28"/>
          <w:szCs w:val="28"/>
        </w:rPr>
        <w:t>să</w:t>
      </w:r>
      <w:proofErr w:type="gramEnd"/>
      <w:r w:rsidRPr="00346339">
        <w:rPr>
          <w:sz w:val="28"/>
          <w:szCs w:val="28"/>
        </w:rPr>
        <w:t xml:space="preserve"> dea repede uitării problemele de anul trecut.</w:t>
      </w:r>
      <w:r w:rsidRPr="00F76235">
        <w:rPr>
          <w:b w:val="0"/>
          <w:sz w:val="28"/>
          <w:szCs w:val="28"/>
        </w:rPr>
        <w:t xml:space="preserve"> Pentru asta, au nevoie de </w:t>
      </w:r>
      <w:proofErr w:type="gramStart"/>
      <w:r w:rsidRPr="00F76235">
        <w:rPr>
          <w:b w:val="0"/>
          <w:sz w:val="28"/>
          <w:szCs w:val="28"/>
        </w:rPr>
        <w:t>un</w:t>
      </w:r>
      <w:proofErr w:type="gramEnd"/>
      <w:r w:rsidRPr="00F76235">
        <w:rPr>
          <w:b w:val="0"/>
          <w:sz w:val="28"/>
          <w:szCs w:val="28"/>
        </w:rPr>
        <w:t xml:space="preserve"> 2021 cu producții bogate. Iar condițiile climatice le dau încredere că recolta </w:t>
      </w:r>
      <w:proofErr w:type="gramStart"/>
      <w:r w:rsidRPr="00F76235">
        <w:rPr>
          <w:b w:val="0"/>
          <w:sz w:val="28"/>
          <w:szCs w:val="28"/>
        </w:rPr>
        <w:t>va</w:t>
      </w:r>
      <w:proofErr w:type="gramEnd"/>
      <w:r w:rsidRPr="00F76235">
        <w:rPr>
          <w:b w:val="0"/>
          <w:sz w:val="28"/>
          <w:szCs w:val="28"/>
        </w:rPr>
        <w:t xml:space="preserve"> fi bună. Rapița </w:t>
      </w:r>
      <w:proofErr w:type="gramStart"/>
      <w:r w:rsidRPr="00F76235">
        <w:rPr>
          <w:b w:val="0"/>
          <w:sz w:val="28"/>
          <w:szCs w:val="28"/>
        </w:rPr>
        <w:t>este</w:t>
      </w:r>
      <w:proofErr w:type="gramEnd"/>
      <w:r w:rsidRPr="00F76235">
        <w:rPr>
          <w:b w:val="0"/>
          <w:sz w:val="28"/>
          <w:szCs w:val="28"/>
        </w:rPr>
        <w:t>, din nou, una din culturile pe care mizează mulți agricultori din țara noastră, printre care și Gelu Ivănuș, administrator al SC Agro Ivănuș SRL, localitatea Prunaru, județul Teleorman</w:t>
      </w:r>
    </w:p>
    <w:p w:rsidR="00277B30" w:rsidRPr="00F76235" w:rsidRDefault="00277B30" w:rsidP="00F76235">
      <w:pPr>
        <w:pStyle w:val="Titlu1"/>
        <w:shd w:val="clear" w:color="auto" w:fill="FFFFFF" w:themeFill="background1"/>
        <w:rPr>
          <w:b w:val="0"/>
          <w:sz w:val="28"/>
          <w:szCs w:val="28"/>
        </w:rPr>
      </w:pPr>
      <w:r w:rsidRPr="00F76235">
        <w:rPr>
          <w:b w:val="0"/>
          <w:sz w:val="28"/>
          <w:szCs w:val="28"/>
        </w:rPr>
        <w:t xml:space="preserve">Gelu Ivănuș </w:t>
      </w:r>
      <w:proofErr w:type="gramStart"/>
      <w:r w:rsidRPr="00F76235">
        <w:rPr>
          <w:b w:val="0"/>
          <w:sz w:val="28"/>
          <w:szCs w:val="28"/>
        </w:rPr>
        <w:t>este</w:t>
      </w:r>
      <w:proofErr w:type="gramEnd"/>
      <w:r w:rsidRPr="00F76235">
        <w:rPr>
          <w:b w:val="0"/>
          <w:sz w:val="28"/>
          <w:szCs w:val="28"/>
        </w:rPr>
        <w:t xml:space="preserve"> un fermier deschis la nou. </w:t>
      </w:r>
      <w:proofErr w:type="gramStart"/>
      <w:r w:rsidRPr="00F76235">
        <w:rPr>
          <w:b w:val="0"/>
          <w:sz w:val="28"/>
          <w:szCs w:val="28"/>
        </w:rPr>
        <w:t>A</w:t>
      </w:r>
      <w:proofErr w:type="gramEnd"/>
      <w:r w:rsidRPr="00F76235">
        <w:rPr>
          <w:b w:val="0"/>
          <w:sz w:val="28"/>
          <w:szCs w:val="28"/>
        </w:rPr>
        <w:t xml:space="preserve"> acceptat repede propunerea celor de la Daymsa de a folosi un produs care să ajute rapița la înflorire și dezvoltare. </w:t>
      </w:r>
      <w:proofErr w:type="gramStart"/>
      <w:r w:rsidRPr="00F76235">
        <w:rPr>
          <w:b w:val="0"/>
          <w:sz w:val="28"/>
          <w:szCs w:val="28"/>
        </w:rPr>
        <w:t>Este vorba de Pleniflor, care conține bor, molibden și extract de alge marine.</w:t>
      </w:r>
      <w:proofErr w:type="gramEnd"/>
      <w:r w:rsidRPr="00F76235">
        <w:rPr>
          <w:b w:val="0"/>
          <w:sz w:val="28"/>
          <w:szCs w:val="28"/>
        </w:rPr>
        <w:t xml:space="preserve"> Pleniflor a fost aplicat de agricultorul din Prunaru pe nu mai puțin de 40 de hectare.</w:t>
      </w:r>
    </w:p>
    <w:p w:rsidR="00277B30" w:rsidRPr="00F76235" w:rsidRDefault="00277B30" w:rsidP="00F76235">
      <w:pPr>
        <w:pStyle w:val="Titlu1"/>
        <w:shd w:val="clear" w:color="auto" w:fill="FFFFFF" w:themeFill="background1"/>
        <w:rPr>
          <w:b w:val="0"/>
          <w:sz w:val="28"/>
          <w:szCs w:val="28"/>
        </w:rPr>
      </w:pPr>
      <w:proofErr w:type="gramStart"/>
      <w:r w:rsidRPr="00F76235">
        <w:rPr>
          <w:b w:val="0"/>
          <w:sz w:val="28"/>
          <w:szCs w:val="28"/>
        </w:rPr>
        <w:t>Folosirea acestui produs la finalul lunii martie l-a mulțumit pe Gelu Ivănuș.</w:t>
      </w:r>
      <w:proofErr w:type="gramEnd"/>
      <w:r w:rsidRPr="00F76235">
        <w:rPr>
          <w:b w:val="0"/>
          <w:sz w:val="28"/>
          <w:szCs w:val="28"/>
        </w:rPr>
        <w:t xml:space="preserve"> “După tratamentul aplicat cu Pleniflor planta </w:t>
      </w:r>
      <w:proofErr w:type="gramStart"/>
      <w:r w:rsidRPr="00F76235">
        <w:rPr>
          <w:b w:val="0"/>
          <w:sz w:val="28"/>
          <w:szCs w:val="28"/>
        </w:rPr>
        <w:t>este</w:t>
      </w:r>
      <w:proofErr w:type="gramEnd"/>
      <w:r w:rsidRPr="00F76235">
        <w:rPr>
          <w:b w:val="0"/>
          <w:sz w:val="28"/>
          <w:szCs w:val="28"/>
        </w:rPr>
        <w:t xml:space="preserve"> foarte sănătoasă, toate frunzele sunt sănătoase, nu există crăpătură, deci borul și-a făcut foarte bine treaba și molibdenul. Amândouă produsele au lucrat perfect, iar planta </w:t>
      </w:r>
      <w:proofErr w:type="gramStart"/>
      <w:r w:rsidRPr="00F76235">
        <w:rPr>
          <w:b w:val="0"/>
          <w:sz w:val="28"/>
          <w:szCs w:val="28"/>
        </w:rPr>
        <w:t>este</w:t>
      </w:r>
      <w:proofErr w:type="gramEnd"/>
      <w:r w:rsidRPr="00F76235">
        <w:rPr>
          <w:b w:val="0"/>
          <w:sz w:val="28"/>
          <w:szCs w:val="28"/>
        </w:rPr>
        <w:t xml:space="preserve"> perfect sănătoas. </w:t>
      </w:r>
      <w:proofErr w:type="gramStart"/>
      <w:r w:rsidRPr="00F76235">
        <w:rPr>
          <w:b w:val="0"/>
          <w:sz w:val="28"/>
          <w:szCs w:val="28"/>
        </w:rPr>
        <w:t>Silicvele sunt foarte sănătoase, de la bază până la vârf.</w:t>
      </w:r>
      <w:proofErr w:type="gramEnd"/>
      <w:r w:rsidRPr="00F76235">
        <w:rPr>
          <w:b w:val="0"/>
          <w:sz w:val="28"/>
          <w:szCs w:val="28"/>
        </w:rPr>
        <w:t xml:space="preserve"> </w:t>
      </w:r>
      <w:proofErr w:type="gramStart"/>
      <w:r w:rsidRPr="00F76235">
        <w:rPr>
          <w:b w:val="0"/>
          <w:sz w:val="28"/>
          <w:szCs w:val="28"/>
        </w:rPr>
        <w:t>Nu există niciun fel, nicio avortare, nimic.</w:t>
      </w:r>
      <w:proofErr w:type="gramEnd"/>
      <w:r w:rsidRPr="00F76235">
        <w:rPr>
          <w:b w:val="0"/>
          <w:sz w:val="28"/>
          <w:szCs w:val="28"/>
        </w:rPr>
        <w:t xml:space="preserve"> </w:t>
      </w:r>
      <w:proofErr w:type="gramStart"/>
      <w:r w:rsidRPr="00F76235">
        <w:rPr>
          <w:b w:val="0"/>
          <w:sz w:val="28"/>
          <w:szCs w:val="28"/>
        </w:rPr>
        <w:t>Absolut nimic.</w:t>
      </w:r>
      <w:proofErr w:type="gramEnd"/>
      <w:r w:rsidRPr="00F76235">
        <w:rPr>
          <w:b w:val="0"/>
          <w:sz w:val="28"/>
          <w:szCs w:val="28"/>
        </w:rPr>
        <w:t xml:space="preserve"> Este o plantă sănătoasă, care trebuie să facă producție”, a declarat Ivănuș, care așteaptă peste 4 tone la hectar la recoltat.</w:t>
      </w:r>
    </w:p>
    <w:p w:rsidR="00277B30" w:rsidRPr="00F76235" w:rsidRDefault="00277B30" w:rsidP="00F76235">
      <w:pPr>
        <w:pStyle w:val="Titlu1"/>
        <w:shd w:val="clear" w:color="auto" w:fill="FFFFFF" w:themeFill="background1"/>
        <w:rPr>
          <w:b w:val="0"/>
          <w:sz w:val="28"/>
          <w:szCs w:val="28"/>
        </w:rPr>
      </w:pPr>
      <w:r w:rsidRPr="00F76235">
        <w:rPr>
          <w:b w:val="0"/>
          <w:sz w:val="28"/>
          <w:szCs w:val="28"/>
        </w:rPr>
        <w:t xml:space="preserve">Pleniflor </w:t>
      </w:r>
      <w:proofErr w:type="gramStart"/>
      <w:r w:rsidRPr="00F76235">
        <w:rPr>
          <w:b w:val="0"/>
          <w:sz w:val="28"/>
          <w:szCs w:val="28"/>
        </w:rPr>
        <w:t>este</w:t>
      </w:r>
      <w:proofErr w:type="gramEnd"/>
      <w:r w:rsidRPr="00F76235">
        <w:rPr>
          <w:b w:val="0"/>
          <w:sz w:val="28"/>
          <w:szCs w:val="28"/>
        </w:rPr>
        <w:t xml:space="preserve"> un produs care nu doar că stimulează înflorirea și dezvoltarea rapiței, ci și protejează albinele. </w:t>
      </w:r>
      <w:proofErr w:type="gramStart"/>
      <w:r w:rsidRPr="00F76235">
        <w:rPr>
          <w:b w:val="0"/>
          <w:sz w:val="28"/>
          <w:szCs w:val="28"/>
        </w:rPr>
        <w:t>De altfel, chiar lângă sola de rapiță se află și o stupină deținută de Nicușor Văcaru, prieten bun cu Gelu Ivănuș.</w:t>
      </w:r>
      <w:proofErr w:type="gramEnd"/>
      <w:r w:rsidRPr="00F76235">
        <w:rPr>
          <w:b w:val="0"/>
          <w:sz w:val="28"/>
          <w:szCs w:val="28"/>
        </w:rPr>
        <w:t xml:space="preserve"> “Albinele noastre culeg polenul și nectarul din cultura de rapiță, în același timp, fac și polenizare, ceea </w:t>
      </w:r>
      <w:proofErr w:type="gramStart"/>
      <w:r w:rsidRPr="00F76235">
        <w:rPr>
          <w:b w:val="0"/>
          <w:sz w:val="28"/>
          <w:szCs w:val="28"/>
        </w:rPr>
        <w:t>ce</w:t>
      </w:r>
      <w:proofErr w:type="gramEnd"/>
      <w:r w:rsidRPr="00F76235">
        <w:rPr>
          <w:b w:val="0"/>
          <w:sz w:val="28"/>
          <w:szCs w:val="28"/>
        </w:rPr>
        <w:t xml:space="preserve"> este foarte, foarte important și reciproc avantajos pentru ambii parteneri. Toate produsele pe care dumnealui le folosește sunt de foarte bună calitate și pe lângă polenizarea care se realizează la cultura respectivă, și producția de miere, polen, nectar la familii de albine este mai mare”, a explicat Văcaru.</w:t>
      </w:r>
    </w:p>
    <w:p w:rsidR="00277B30" w:rsidRPr="00F76235" w:rsidRDefault="00277B30" w:rsidP="00F76235">
      <w:pPr>
        <w:pStyle w:val="Titlu1"/>
        <w:shd w:val="clear" w:color="auto" w:fill="FFFFFF" w:themeFill="background1"/>
        <w:rPr>
          <w:b w:val="0"/>
          <w:sz w:val="28"/>
          <w:szCs w:val="28"/>
        </w:rPr>
      </w:pPr>
      <w:r w:rsidRPr="00F76235">
        <w:rPr>
          <w:b w:val="0"/>
          <w:sz w:val="28"/>
          <w:szCs w:val="28"/>
        </w:rPr>
        <w:lastRenderedPageBreak/>
        <w:t xml:space="preserve">Cum </w:t>
      </w:r>
      <w:proofErr w:type="gramStart"/>
      <w:r w:rsidRPr="00F76235">
        <w:rPr>
          <w:b w:val="0"/>
          <w:sz w:val="28"/>
          <w:szCs w:val="28"/>
        </w:rPr>
        <w:t>a</w:t>
      </w:r>
      <w:proofErr w:type="gramEnd"/>
      <w:r w:rsidRPr="00F76235">
        <w:rPr>
          <w:b w:val="0"/>
          <w:sz w:val="28"/>
          <w:szCs w:val="28"/>
        </w:rPr>
        <w:t xml:space="preserve"> aflat Gelu Ivănuș de Pleniflor? A fost convins repede de faptul că acest produs </w:t>
      </w:r>
      <w:proofErr w:type="gramStart"/>
      <w:r w:rsidRPr="00F76235">
        <w:rPr>
          <w:b w:val="0"/>
          <w:sz w:val="28"/>
          <w:szCs w:val="28"/>
        </w:rPr>
        <w:t>este</w:t>
      </w:r>
      <w:proofErr w:type="gramEnd"/>
      <w:r w:rsidRPr="00F76235">
        <w:rPr>
          <w:b w:val="0"/>
          <w:sz w:val="28"/>
          <w:szCs w:val="28"/>
        </w:rPr>
        <w:t xml:space="preserve"> utilizat în Spania, țară cu rezultate extraordinare în agricultură. </w:t>
      </w:r>
      <w:proofErr w:type="gramStart"/>
      <w:r w:rsidRPr="00F76235">
        <w:rPr>
          <w:b w:val="0"/>
          <w:sz w:val="28"/>
          <w:szCs w:val="28"/>
        </w:rPr>
        <w:t>Toate detaliile despre Pleniflor, dar și despre celelalte produse Daymsa, le puteți găsi pe pagina de Facebook Natur Grup Integral sau pe www.naturgrup.ro.</w:t>
      </w:r>
      <w:proofErr w:type="gramEnd"/>
    </w:p>
    <w:p w:rsidR="00277B30" w:rsidRPr="00F76235" w:rsidRDefault="00277B30" w:rsidP="00F76235">
      <w:pPr>
        <w:pStyle w:val="Titlu1"/>
        <w:shd w:val="clear" w:color="auto" w:fill="FFFFFF" w:themeFill="background1"/>
        <w:rPr>
          <w:b w:val="0"/>
          <w:sz w:val="28"/>
          <w:szCs w:val="28"/>
        </w:rPr>
      </w:pPr>
      <w:r w:rsidRPr="00F76235">
        <w:rPr>
          <w:b w:val="0"/>
          <w:bCs w:val="0"/>
          <w:noProof/>
          <w:sz w:val="28"/>
          <w:szCs w:val="28"/>
        </w:rPr>
        <w:drawing>
          <wp:inline distT="0" distB="0" distL="0" distR="0">
            <wp:extent cx="3152775" cy="1876944"/>
            <wp:effectExtent l="19050" t="0" r="9525" b="0"/>
            <wp:docPr id="168" name="Imagin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8" cstate="print"/>
                    <a:srcRect/>
                    <a:stretch>
                      <a:fillRect/>
                    </a:stretch>
                  </pic:blipFill>
                  <pic:spPr bwMode="auto">
                    <a:xfrm>
                      <a:off x="0" y="0"/>
                      <a:ext cx="3152775" cy="1876944"/>
                    </a:xfrm>
                    <a:prstGeom prst="rect">
                      <a:avLst/>
                    </a:prstGeom>
                    <a:noFill/>
                    <a:ln w="9525">
                      <a:noFill/>
                      <a:miter lim="800000"/>
                      <a:headEnd/>
                      <a:tailEnd/>
                    </a:ln>
                  </pic:spPr>
                </pic:pic>
              </a:graphicData>
            </a:graphic>
          </wp:inline>
        </w:drawing>
      </w:r>
      <w:r w:rsidRPr="00F76235">
        <w:rPr>
          <w:b w:val="0"/>
          <w:sz w:val="28"/>
          <w:szCs w:val="28"/>
        </w:rPr>
        <w:t xml:space="preserve"> </w:t>
      </w:r>
      <w:hyperlink r:id="rId159" w:history="1">
        <w:r w:rsidRPr="00346339">
          <w:rPr>
            <w:rStyle w:val="Hyperlink"/>
            <w:b w:val="0"/>
            <w:sz w:val="28"/>
            <w:szCs w:val="28"/>
          </w:rPr>
          <w:t>https://youtu.be/9S-b8KusqjM</w:t>
        </w:r>
      </w:hyperlink>
      <w:r w:rsidRPr="00F76235">
        <w:rPr>
          <w:b w:val="0"/>
          <w:sz w:val="28"/>
          <w:szCs w:val="28"/>
        </w:rPr>
        <w:t xml:space="preserve"> </w:t>
      </w:r>
    </w:p>
    <w:p w:rsidR="009F36EB" w:rsidRPr="00F76235" w:rsidRDefault="00346339" w:rsidP="00F76235">
      <w:pPr>
        <w:pStyle w:val="Titlu1"/>
        <w:shd w:val="clear" w:color="auto" w:fill="FFFFFF" w:themeFill="background1"/>
        <w:rPr>
          <w:b w:val="0"/>
          <w:sz w:val="28"/>
          <w:szCs w:val="28"/>
        </w:rPr>
      </w:pPr>
      <w:r>
        <w:rPr>
          <w:b w:val="0"/>
          <w:sz w:val="28"/>
          <w:szCs w:val="28"/>
        </w:rPr>
        <w:t xml:space="preserve">                                                         </w:t>
      </w:r>
      <w:r w:rsidR="009F36EB" w:rsidRPr="00F76235">
        <w:rPr>
          <w:b w:val="0"/>
          <w:sz w:val="28"/>
          <w:szCs w:val="28"/>
        </w:rPr>
        <w:t>*  *  *</w:t>
      </w:r>
    </w:p>
    <w:p w:rsidR="00277B30" w:rsidRPr="00F76235" w:rsidRDefault="00277B30" w:rsidP="00F76235">
      <w:pPr>
        <w:pStyle w:val="Titlu1"/>
        <w:shd w:val="clear" w:color="auto" w:fill="FFFFFF" w:themeFill="background1"/>
        <w:rPr>
          <w:b w:val="0"/>
          <w:sz w:val="28"/>
          <w:szCs w:val="28"/>
        </w:rPr>
      </w:pPr>
      <w:r w:rsidRPr="00346339">
        <w:rPr>
          <w:color w:val="FF0000"/>
          <w:sz w:val="28"/>
          <w:szCs w:val="28"/>
          <w:u w:val="single"/>
        </w:rPr>
        <w:t xml:space="preserve">Alina-Mihaela Toma – Certificat de apreciere pentru implicare în sprijinul copiilor defavorizați din mediul </w:t>
      </w:r>
      <w:proofErr w:type="gramStart"/>
      <w:r w:rsidRPr="00346339">
        <w:rPr>
          <w:color w:val="FF0000"/>
          <w:sz w:val="28"/>
          <w:szCs w:val="28"/>
          <w:u w:val="single"/>
        </w:rPr>
        <w:t>rural</w:t>
      </w:r>
      <w:r w:rsidRPr="00F76235">
        <w:rPr>
          <w:b w:val="0"/>
          <w:sz w:val="28"/>
          <w:szCs w:val="28"/>
        </w:rPr>
        <w:t xml:space="preserve"> ,</w:t>
      </w:r>
      <w:proofErr w:type="gramEnd"/>
      <w:r w:rsidRPr="00F76235">
        <w:rPr>
          <w:b w:val="0"/>
          <w:sz w:val="28"/>
          <w:szCs w:val="28"/>
        </w:rPr>
        <w:t xml:space="preserve"> agrointeligenta.ro - 24 mai 2021 </w:t>
      </w:r>
    </w:p>
    <w:p w:rsidR="00277B30" w:rsidRPr="00F76235" w:rsidRDefault="00277B30" w:rsidP="00F76235">
      <w:pPr>
        <w:pStyle w:val="Titlu1"/>
        <w:shd w:val="clear" w:color="auto" w:fill="FFFFFF" w:themeFill="background1"/>
        <w:rPr>
          <w:b w:val="0"/>
          <w:sz w:val="28"/>
          <w:szCs w:val="28"/>
        </w:rPr>
      </w:pPr>
      <w:r w:rsidRPr="00F76235">
        <w:rPr>
          <w:b w:val="0"/>
          <w:bCs w:val="0"/>
          <w:noProof/>
          <w:sz w:val="28"/>
          <w:szCs w:val="28"/>
        </w:rPr>
        <w:drawing>
          <wp:inline distT="0" distB="0" distL="0" distR="0">
            <wp:extent cx="2181225" cy="2419350"/>
            <wp:effectExtent l="19050" t="0" r="9525" b="0"/>
            <wp:docPr id="174" name="Imagin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0" cstate="print"/>
                    <a:srcRect/>
                    <a:stretch>
                      <a:fillRect/>
                    </a:stretch>
                  </pic:blipFill>
                  <pic:spPr bwMode="auto">
                    <a:xfrm>
                      <a:off x="0" y="0"/>
                      <a:ext cx="2181225" cy="2419350"/>
                    </a:xfrm>
                    <a:prstGeom prst="rect">
                      <a:avLst/>
                    </a:prstGeom>
                    <a:noFill/>
                    <a:ln w="9525">
                      <a:noFill/>
                      <a:miter lim="800000"/>
                      <a:headEnd/>
                      <a:tailEnd/>
                    </a:ln>
                  </pic:spPr>
                </pic:pic>
              </a:graphicData>
            </a:graphic>
          </wp:inline>
        </w:drawing>
      </w:r>
      <w:r w:rsidR="00346339">
        <w:rPr>
          <w:b w:val="0"/>
          <w:sz w:val="28"/>
          <w:szCs w:val="28"/>
        </w:rPr>
        <w:t xml:space="preserve">  </w:t>
      </w:r>
      <w:proofErr w:type="gramStart"/>
      <w:r w:rsidRPr="00346339">
        <w:rPr>
          <w:sz w:val="28"/>
          <w:szCs w:val="28"/>
        </w:rPr>
        <w:t>Alina-Mihaela Toma, Președinte – Director General al Fondului de Garantare a Creditului Rural IFN.</w:t>
      </w:r>
      <w:proofErr w:type="gramEnd"/>
      <w:r w:rsidRPr="00346339">
        <w:rPr>
          <w:sz w:val="28"/>
          <w:szCs w:val="28"/>
        </w:rPr>
        <w:t xml:space="preserve"> </w:t>
      </w:r>
      <w:proofErr w:type="gramStart"/>
      <w:r w:rsidRPr="00346339">
        <w:rPr>
          <w:sz w:val="28"/>
          <w:szCs w:val="28"/>
        </w:rPr>
        <w:t>S.A. – Certificat de apreciere privind implicarea în sprijinul persoanelor cu dizabilități și copii defavorizați din mediul rural.</w:t>
      </w:r>
      <w:proofErr w:type="gramEnd"/>
      <w:r w:rsidRPr="00F76235">
        <w:rPr>
          <w:b w:val="0"/>
          <w:sz w:val="28"/>
          <w:szCs w:val="28"/>
        </w:rPr>
        <w:t xml:space="preserve"> Distincția i-a fost oferită șefei FGCR din partea Direcției Generale de Asistență Socială și Persoane cu Dizabilități.</w:t>
      </w:r>
    </w:p>
    <w:p w:rsidR="00277B30" w:rsidRPr="00F76235" w:rsidRDefault="00277B30" w:rsidP="00F76235">
      <w:pPr>
        <w:pStyle w:val="Titlu1"/>
        <w:shd w:val="clear" w:color="auto" w:fill="FFFFFF" w:themeFill="background1"/>
        <w:rPr>
          <w:b w:val="0"/>
          <w:sz w:val="28"/>
          <w:szCs w:val="28"/>
        </w:rPr>
      </w:pPr>
      <w:r w:rsidRPr="00F76235">
        <w:rPr>
          <w:b w:val="0"/>
          <w:sz w:val="28"/>
          <w:szCs w:val="28"/>
        </w:rPr>
        <w:t xml:space="preserve">”Am fost nevoiți să răspundem prompt unei provocări fără precedent, iar rezultatele obținute nu pot decât să ne bucure spre fapte bune pentru persoanele defavorizate și copiii cu dizabilități și să ne ofere certitudinea </w:t>
      </w:r>
      <w:r w:rsidRPr="00F76235">
        <w:rPr>
          <w:b w:val="0"/>
          <w:sz w:val="28"/>
          <w:szCs w:val="28"/>
        </w:rPr>
        <w:lastRenderedPageBreak/>
        <w:t>unei solide capacități instituționale”, a precizat doamna Alina-Mihaela Toma, președintele Fondului de Garantare a Creditului Rural IFN S.A.</w:t>
      </w:r>
      <w:r w:rsidR="00346339">
        <w:rPr>
          <w:b w:val="0"/>
          <w:sz w:val="28"/>
          <w:szCs w:val="28"/>
        </w:rPr>
        <w:t xml:space="preserve"> </w:t>
      </w:r>
      <w:r w:rsidRPr="00F76235">
        <w:rPr>
          <w:b w:val="0"/>
          <w:sz w:val="28"/>
          <w:szCs w:val="28"/>
        </w:rPr>
        <w:t>Evenimentul de înmânare a certificatului a avut loc la sediul FGCR ROMÂNIA.</w:t>
      </w:r>
    </w:p>
    <w:p w:rsidR="009D0F0B" w:rsidRPr="00F76235" w:rsidRDefault="00346339" w:rsidP="00F76235">
      <w:pPr>
        <w:pStyle w:val="Titlu1"/>
        <w:shd w:val="clear" w:color="auto" w:fill="FFFFFF" w:themeFill="background1"/>
        <w:rPr>
          <w:b w:val="0"/>
          <w:sz w:val="28"/>
          <w:szCs w:val="28"/>
        </w:rPr>
      </w:pPr>
      <w:r>
        <w:rPr>
          <w:b w:val="0"/>
          <w:sz w:val="28"/>
          <w:szCs w:val="28"/>
        </w:rPr>
        <w:t xml:space="preserve">                                                       </w:t>
      </w:r>
      <w:r w:rsidR="009D0F0B" w:rsidRPr="00F76235">
        <w:rPr>
          <w:b w:val="0"/>
          <w:sz w:val="28"/>
          <w:szCs w:val="28"/>
        </w:rPr>
        <w:t>*  *  *</w:t>
      </w:r>
    </w:p>
    <w:p w:rsidR="00F05C30" w:rsidRPr="00F76235" w:rsidRDefault="00F05C30" w:rsidP="00F76235">
      <w:pPr>
        <w:shd w:val="clear" w:color="auto" w:fill="FFFFFF" w:themeFill="background1"/>
        <w:spacing w:line="240" w:lineRule="auto"/>
        <w:rPr>
          <w:rFonts w:ascii="Times New Roman" w:hAnsi="Times New Roman" w:cs="Times New Roman"/>
          <w:sz w:val="28"/>
          <w:szCs w:val="28"/>
        </w:rPr>
      </w:pPr>
      <w:r w:rsidRPr="00346339">
        <w:rPr>
          <w:rFonts w:ascii="Times New Roman" w:hAnsi="Times New Roman" w:cs="Times New Roman"/>
          <w:b/>
          <w:color w:val="FF0000"/>
          <w:sz w:val="28"/>
          <w:szCs w:val="28"/>
          <w:u w:val="single"/>
        </w:rPr>
        <w:t>Soiul Yubari – cei mai scumpi pepeni galbeni din lume. Preț fabulos pentru lubenița de lux!</w:t>
      </w:r>
      <w:r w:rsidRPr="00F76235">
        <w:rPr>
          <w:rFonts w:ascii="Times New Roman" w:hAnsi="Times New Roman" w:cs="Times New Roman"/>
          <w:sz w:val="28"/>
          <w:szCs w:val="28"/>
        </w:rPr>
        <w:t xml:space="preserve"> Roxana Dobre - 24 mai 2021 </w:t>
      </w:r>
    </w:p>
    <w:p w:rsidR="00F05C30" w:rsidRPr="00F76235" w:rsidRDefault="00F05C30" w:rsidP="00F76235">
      <w:pPr>
        <w:shd w:val="clear" w:color="auto" w:fill="FFFFFF" w:themeFill="background1"/>
        <w:spacing w:line="240" w:lineRule="auto"/>
        <w:rPr>
          <w:rFonts w:ascii="Times New Roman" w:hAnsi="Times New Roman" w:cs="Times New Roman"/>
          <w:sz w:val="28"/>
          <w:szCs w:val="28"/>
        </w:rPr>
      </w:pPr>
      <w:r w:rsidRPr="00F76235">
        <w:rPr>
          <w:rFonts w:ascii="Times New Roman" w:hAnsi="Times New Roman" w:cs="Times New Roman"/>
          <w:noProof/>
          <w:sz w:val="28"/>
          <w:szCs w:val="28"/>
          <w:lang w:eastAsia="en-GB"/>
        </w:rPr>
        <w:drawing>
          <wp:inline distT="0" distB="0" distL="0" distR="0">
            <wp:extent cx="4876800" cy="2495550"/>
            <wp:effectExtent l="19050" t="0" r="0" b="0"/>
            <wp:docPr id="177" name="Imagin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61" cstate="print"/>
                    <a:srcRect/>
                    <a:stretch>
                      <a:fillRect/>
                    </a:stretch>
                  </pic:blipFill>
                  <pic:spPr bwMode="auto">
                    <a:xfrm>
                      <a:off x="0" y="0"/>
                      <a:ext cx="4876800" cy="2495550"/>
                    </a:xfrm>
                    <a:prstGeom prst="rect">
                      <a:avLst/>
                    </a:prstGeom>
                    <a:noFill/>
                    <a:ln w="9525">
                      <a:noFill/>
                      <a:miter lim="800000"/>
                      <a:headEnd/>
                      <a:tailEnd/>
                    </a:ln>
                  </pic:spPr>
                </pic:pic>
              </a:graphicData>
            </a:graphic>
          </wp:inline>
        </w:drawing>
      </w:r>
    </w:p>
    <w:p w:rsidR="00F05C30" w:rsidRPr="00346339" w:rsidRDefault="00F05C30" w:rsidP="00F76235">
      <w:pPr>
        <w:shd w:val="clear" w:color="auto" w:fill="FFFFFF" w:themeFill="background1"/>
        <w:spacing w:line="240" w:lineRule="auto"/>
        <w:rPr>
          <w:rFonts w:ascii="Times New Roman" w:hAnsi="Times New Roman" w:cs="Times New Roman"/>
          <w:b/>
          <w:sz w:val="28"/>
          <w:szCs w:val="28"/>
        </w:rPr>
      </w:pPr>
      <w:r w:rsidRPr="00346339">
        <w:rPr>
          <w:rFonts w:ascii="Times New Roman" w:hAnsi="Times New Roman" w:cs="Times New Roman"/>
          <w:b/>
          <w:sz w:val="28"/>
          <w:szCs w:val="28"/>
        </w:rPr>
        <w:t xml:space="preserve">Peste 20.000 de euro au fost plătiți la o licitație care s-a desfășurat în Japonia pentru doi pepeni galbeni. Prețul pepenilor japonezi premium </w:t>
      </w:r>
      <w:proofErr w:type="gramStart"/>
      <w:r w:rsidRPr="00346339">
        <w:rPr>
          <w:rFonts w:ascii="Times New Roman" w:hAnsi="Times New Roman" w:cs="Times New Roman"/>
          <w:b/>
          <w:sz w:val="28"/>
          <w:szCs w:val="28"/>
        </w:rPr>
        <w:t>este</w:t>
      </w:r>
      <w:proofErr w:type="gramEnd"/>
      <w:r w:rsidRPr="00346339">
        <w:rPr>
          <w:rFonts w:ascii="Times New Roman" w:hAnsi="Times New Roman" w:cs="Times New Roman"/>
          <w:b/>
          <w:sz w:val="28"/>
          <w:szCs w:val="28"/>
        </w:rPr>
        <w:t xml:space="preserve"> de 22 de ori mai mult decât preţul de anul trecut, care s-a prăbuşit din cauza pandemiei de Coronavirus.</w:t>
      </w:r>
    </w:p>
    <w:p w:rsidR="00F05C30" w:rsidRPr="00F76235" w:rsidRDefault="00F05C30" w:rsidP="00F76235">
      <w:pPr>
        <w:shd w:val="clear" w:color="auto" w:fill="FFFFFF" w:themeFill="background1"/>
        <w:spacing w:line="240" w:lineRule="auto"/>
        <w:rPr>
          <w:rFonts w:ascii="Times New Roman" w:hAnsi="Times New Roman" w:cs="Times New Roman"/>
          <w:sz w:val="28"/>
          <w:szCs w:val="28"/>
        </w:rPr>
      </w:pPr>
      <w:r w:rsidRPr="00F76235">
        <w:rPr>
          <w:rFonts w:ascii="Times New Roman" w:hAnsi="Times New Roman" w:cs="Times New Roman"/>
          <w:sz w:val="28"/>
          <w:szCs w:val="28"/>
        </w:rPr>
        <w:t xml:space="preserve"> Preţul de 2,7 milioane de yeni (20.370 euro) pentru celebrii pepeni galbeni din Yubari, la prima licitaţie a sezonului, este  derizoriu prin comparaţie cu alte preţuri-record înregistrate pentru acest produs foarte apreciat. Cumpărătorul </w:t>
      </w:r>
      <w:proofErr w:type="gramStart"/>
      <w:r w:rsidRPr="00F76235">
        <w:rPr>
          <w:rFonts w:ascii="Times New Roman" w:hAnsi="Times New Roman" w:cs="Times New Roman"/>
          <w:sz w:val="28"/>
          <w:szCs w:val="28"/>
        </w:rPr>
        <w:t>este</w:t>
      </w:r>
      <w:proofErr w:type="gramEnd"/>
      <w:r w:rsidRPr="00F76235">
        <w:rPr>
          <w:rFonts w:ascii="Times New Roman" w:hAnsi="Times New Roman" w:cs="Times New Roman"/>
          <w:sz w:val="28"/>
          <w:szCs w:val="28"/>
        </w:rPr>
        <w:t xml:space="preserve"> un producător local de alimente pentru bebeluşi, al cărui preşedinte a declarat că speră că achiziţia sa va aduce un zâmbet pe feţele compatrioţilor, anunță informează AFP, citată de Agerpres.</w:t>
      </w:r>
    </w:p>
    <w:p w:rsidR="00F05C30" w:rsidRPr="00F76235" w:rsidRDefault="00F05C30" w:rsidP="00F76235">
      <w:pPr>
        <w:shd w:val="clear" w:color="auto" w:fill="FFFFFF" w:themeFill="background1"/>
        <w:spacing w:line="240" w:lineRule="auto"/>
        <w:rPr>
          <w:rFonts w:ascii="Times New Roman" w:hAnsi="Times New Roman" w:cs="Times New Roman"/>
          <w:sz w:val="28"/>
          <w:szCs w:val="28"/>
        </w:rPr>
      </w:pPr>
      <w:r w:rsidRPr="00F76235">
        <w:rPr>
          <w:rFonts w:ascii="Times New Roman" w:hAnsi="Times New Roman" w:cs="Times New Roman"/>
          <w:sz w:val="28"/>
          <w:szCs w:val="28"/>
        </w:rPr>
        <w:t xml:space="preserve">”Deşi există încă multe ştiri negative, sper că această veste să îi poată ajuta pe oameni să zâmbească şi să depăşească pandemia”, </w:t>
      </w:r>
      <w:proofErr w:type="gramStart"/>
      <w:r w:rsidRPr="00F76235">
        <w:rPr>
          <w:rFonts w:ascii="Times New Roman" w:hAnsi="Times New Roman" w:cs="Times New Roman"/>
          <w:sz w:val="28"/>
          <w:szCs w:val="28"/>
        </w:rPr>
        <w:t>a</w:t>
      </w:r>
      <w:proofErr w:type="gramEnd"/>
      <w:r w:rsidRPr="00F76235">
        <w:rPr>
          <w:rFonts w:ascii="Times New Roman" w:hAnsi="Times New Roman" w:cs="Times New Roman"/>
          <w:sz w:val="28"/>
          <w:szCs w:val="28"/>
        </w:rPr>
        <w:t xml:space="preserve"> explicat el pentru televiziunea publică NHK.  Ofertele sezoniere de fructe din Japonia atrag în mod regulat cumpărători în căutare de prestigiu şi de publicitate gratuită.</w:t>
      </w:r>
    </w:p>
    <w:p w:rsidR="00F05C30" w:rsidRPr="00F76235" w:rsidRDefault="00F05C30" w:rsidP="00F76235">
      <w:pPr>
        <w:shd w:val="clear" w:color="auto" w:fill="FFFFFF" w:themeFill="background1"/>
        <w:spacing w:line="240" w:lineRule="auto"/>
        <w:rPr>
          <w:rFonts w:ascii="Times New Roman" w:hAnsi="Times New Roman" w:cs="Times New Roman"/>
          <w:sz w:val="28"/>
          <w:szCs w:val="28"/>
        </w:rPr>
      </w:pPr>
      <w:r w:rsidRPr="00F76235">
        <w:rPr>
          <w:rFonts w:ascii="Times New Roman" w:hAnsi="Times New Roman" w:cs="Times New Roman"/>
          <w:sz w:val="28"/>
          <w:szCs w:val="28"/>
        </w:rPr>
        <w:t xml:space="preserve">În 2019, doi pepeni din Yubari au atins preţul record de cinci milioane de yeni, însă suma a scăzut la doar 120.000 de yeni anul trecut, cultivatorii acuzând virusul că a îndepărtat cumpărătorii bogaţi dispuşi să ridice miza. Pepenii provin din insula </w:t>
      </w:r>
      <w:proofErr w:type="gramStart"/>
      <w:r w:rsidRPr="00F76235">
        <w:rPr>
          <w:rFonts w:ascii="Times New Roman" w:hAnsi="Times New Roman" w:cs="Times New Roman"/>
          <w:sz w:val="28"/>
          <w:szCs w:val="28"/>
        </w:rPr>
        <w:t>nordică</w:t>
      </w:r>
      <w:proofErr w:type="gramEnd"/>
      <w:r w:rsidRPr="00F76235">
        <w:rPr>
          <w:rFonts w:ascii="Times New Roman" w:hAnsi="Times New Roman" w:cs="Times New Roman"/>
          <w:sz w:val="28"/>
          <w:szCs w:val="28"/>
        </w:rPr>
        <w:t xml:space="preserve"> Hokkaido, o destinaţie turistică populară. </w:t>
      </w:r>
      <w:r w:rsidRPr="00F76235">
        <w:rPr>
          <w:rFonts w:ascii="Times New Roman" w:hAnsi="Times New Roman" w:cs="Times New Roman"/>
          <w:sz w:val="28"/>
          <w:szCs w:val="28"/>
        </w:rPr>
        <w:lastRenderedPageBreak/>
        <w:t xml:space="preserve">În momentul de faţă, Hokkaido a fost plasată în stare de urgenţă sanitară, la fel ca alte nouă departamente din </w:t>
      </w:r>
      <w:proofErr w:type="gramStart"/>
      <w:r w:rsidRPr="00F76235">
        <w:rPr>
          <w:rFonts w:ascii="Times New Roman" w:hAnsi="Times New Roman" w:cs="Times New Roman"/>
          <w:sz w:val="28"/>
          <w:szCs w:val="28"/>
        </w:rPr>
        <w:t>ţară</w:t>
      </w:r>
      <w:proofErr w:type="gramEnd"/>
      <w:r w:rsidRPr="00F76235">
        <w:rPr>
          <w:rFonts w:ascii="Times New Roman" w:hAnsi="Times New Roman" w:cs="Times New Roman"/>
          <w:sz w:val="28"/>
          <w:szCs w:val="28"/>
        </w:rPr>
        <w:t>, inclusiv capitala Tokyo.</w:t>
      </w:r>
    </w:p>
    <w:p w:rsidR="00F05C30" w:rsidRPr="00F76235" w:rsidRDefault="00F05C30" w:rsidP="00F76235">
      <w:pPr>
        <w:shd w:val="clear" w:color="auto" w:fill="FFFFFF" w:themeFill="background1"/>
        <w:spacing w:line="240" w:lineRule="auto"/>
        <w:rPr>
          <w:rFonts w:ascii="Times New Roman" w:hAnsi="Times New Roman" w:cs="Times New Roman"/>
          <w:sz w:val="28"/>
          <w:szCs w:val="28"/>
        </w:rPr>
      </w:pPr>
      <w:r w:rsidRPr="00F76235">
        <w:rPr>
          <w:rFonts w:ascii="Times New Roman" w:hAnsi="Times New Roman" w:cs="Times New Roman"/>
          <w:sz w:val="28"/>
          <w:szCs w:val="28"/>
        </w:rPr>
        <w:t xml:space="preserve">Pepenii Yubari sunt </w:t>
      </w:r>
      <w:proofErr w:type="gramStart"/>
      <w:r w:rsidRPr="00F76235">
        <w:rPr>
          <w:rFonts w:ascii="Times New Roman" w:hAnsi="Times New Roman" w:cs="Times New Roman"/>
          <w:sz w:val="28"/>
          <w:szCs w:val="28"/>
        </w:rPr>
        <w:t>un</w:t>
      </w:r>
      <w:proofErr w:type="gramEnd"/>
      <w:r w:rsidRPr="00F76235">
        <w:rPr>
          <w:rFonts w:ascii="Times New Roman" w:hAnsi="Times New Roman" w:cs="Times New Roman"/>
          <w:sz w:val="28"/>
          <w:szCs w:val="28"/>
        </w:rPr>
        <w:t xml:space="preserve"> produs de lux în Japonia</w:t>
      </w:r>
    </w:p>
    <w:p w:rsidR="00F05C30" w:rsidRPr="00F76235" w:rsidRDefault="00F05C30" w:rsidP="00F76235">
      <w:pPr>
        <w:shd w:val="clear" w:color="auto" w:fill="FFFFFF" w:themeFill="background1"/>
        <w:spacing w:line="240" w:lineRule="auto"/>
        <w:rPr>
          <w:rFonts w:ascii="Times New Roman" w:hAnsi="Times New Roman" w:cs="Times New Roman"/>
          <w:sz w:val="28"/>
          <w:szCs w:val="28"/>
        </w:rPr>
      </w:pPr>
      <w:r w:rsidRPr="00F76235">
        <w:rPr>
          <w:rFonts w:ascii="Times New Roman" w:hAnsi="Times New Roman" w:cs="Times New Roman"/>
          <w:sz w:val="28"/>
          <w:szCs w:val="28"/>
        </w:rPr>
        <w:t xml:space="preserve">Pepenii Yubani sunt consideraţi în Japonia </w:t>
      </w:r>
      <w:proofErr w:type="gramStart"/>
      <w:r w:rsidRPr="00F76235">
        <w:rPr>
          <w:rFonts w:ascii="Times New Roman" w:hAnsi="Times New Roman" w:cs="Times New Roman"/>
          <w:sz w:val="28"/>
          <w:szCs w:val="28"/>
        </w:rPr>
        <w:t>un</w:t>
      </w:r>
      <w:proofErr w:type="gramEnd"/>
      <w:r w:rsidRPr="00F76235">
        <w:rPr>
          <w:rFonts w:ascii="Times New Roman" w:hAnsi="Times New Roman" w:cs="Times New Roman"/>
          <w:sz w:val="28"/>
          <w:szCs w:val="28"/>
        </w:rPr>
        <w:t xml:space="preserve"> simbol al statutului social. </w:t>
      </w:r>
      <w:proofErr w:type="gramStart"/>
      <w:r w:rsidRPr="00F76235">
        <w:rPr>
          <w:rFonts w:ascii="Times New Roman" w:hAnsi="Times New Roman" w:cs="Times New Roman"/>
          <w:sz w:val="28"/>
          <w:szCs w:val="28"/>
        </w:rPr>
        <w:t>Sunt perfect rotunzi, au o coajă netedă şi sunt vânduţi în casete speciale.</w:t>
      </w:r>
      <w:proofErr w:type="gramEnd"/>
      <w:r w:rsidRPr="00F76235">
        <w:rPr>
          <w:rFonts w:ascii="Times New Roman" w:hAnsi="Times New Roman" w:cs="Times New Roman"/>
          <w:sz w:val="28"/>
          <w:szCs w:val="28"/>
        </w:rPr>
        <w:t xml:space="preserve"> </w:t>
      </w:r>
      <w:proofErr w:type="gramStart"/>
      <w:r w:rsidRPr="00F76235">
        <w:rPr>
          <w:rFonts w:ascii="Times New Roman" w:hAnsi="Times New Roman" w:cs="Times New Roman"/>
          <w:sz w:val="28"/>
          <w:szCs w:val="28"/>
        </w:rPr>
        <w:t>Cei mai scumpi pepeni galbeni din lume sunt pepenii Yubari și au fost scoși la licitație pentru prima oară în 2008.</w:t>
      </w:r>
      <w:proofErr w:type="gramEnd"/>
    </w:p>
    <w:p w:rsidR="009D0F0B" w:rsidRPr="00F76235" w:rsidRDefault="00346339" w:rsidP="00F76235">
      <w:pPr>
        <w:pStyle w:val="Titlu1"/>
        <w:shd w:val="clear" w:color="auto" w:fill="FFFFFF" w:themeFill="background1"/>
        <w:rPr>
          <w:b w:val="0"/>
          <w:sz w:val="28"/>
          <w:szCs w:val="28"/>
        </w:rPr>
      </w:pPr>
      <w:r>
        <w:rPr>
          <w:b w:val="0"/>
          <w:sz w:val="28"/>
          <w:szCs w:val="28"/>
        </w:rPr>
        <w:t xml:space="preserve">                                                       </w:t>
      </w:r>
      <w:r w:rsidR="009D0F0B" w:rsidRPr="00F76235">
        <w:rPr>
          <w:b w:val="0"/>
          <w:sz w:val="28"/>
          <w:szCs w:val="28"/>
        </w:rPr>
        <w:t>*  *  *</w:t>
      </w:r>
    </w:p>
    <w:p w:rsidR="000E48AA" w:rsidRPr="00F76235" w:rsidRDefault="000E48AA" w:rsidP="00F76235">
      <w:pPr>
        <w:pStyle w:val="Titlu1"/>
        <w:shd w:val="clear" w:color="auto" w:fill="FFFFFF" w:themeFill="background1"/>
        <w:rPr>
          <w:b w:val="0"/>
          <w:sz w:val="28"/>
          <w:szCs w:val="28"/>
        </w:rPr>
      </w:pPr>
      <w:r w:rsidRPr="00346339">
        <w:rPr>
          <w:color w:val="FF0000"/>
          <w:sz w:val="28"/>
          <w:szCs w:val="28"/>
          <w:u w:val="single"/>
        </w:rPr>
        <w:t>PT303 Sclerotinia Protector – hibridul de rapiță UNIC în Europa!</w:t>
      </w:r>
      <w:r w:rsidRPr="00F76235">
        <w:rPr>
          <w:b w:val="0"/>
          <w:sz w:val="28"/>
          <w:szCs w:val="28"/>
        </w:rPr>
        <w:t xml:space="preserve"> agrointeligenta.ro - 24 mai 2021 </w:t>
      </w:r>
    </w:p>
    <w:p w:rsidR="000E48AA" w:rsidRPr="00F76235" w:rsidRDefault="000E48AA" w:rsidP="00F76235">
      <w:pPr>
        <w:pStyle w:val="Titlu1"/>
        <w:shd w:val="clear" w:color="auto" w:fill="FFFFFF" w:themeFill="background1"/>
        <w:rPr>
          <w:b w:val="0"/>
          <w:sz w:val="28"/>
          <w:szCs w:val="28"/>
        </w:rPr>
      </w:pPr>
      <w:r w:rsidRPr="00346339">
        <w:rPr>
          <w:sz w:val="28"/>
          <w:szCs w:val="28"/>
        </w:rPr>
        <w:t xml:space="preserve">Condițiile de climă și sol influențează creșterea și dezvoltarea culturilor, dar în aceeași masură, crește și riscul apariției bolilor și dăunătorilor. La cultura de rapiță, Sclerotinia sclerotiorum – Putregaiul alb </w:t>
      </w:r>
      <w:proofErr w:type="gramStart"/>
      <w:r w:rsidRPr="00346339">
        <w:rPr>
          <w:sz w:val="28"/>
          <w:szCs w:val="28"/>
        </w:rPr>
        <w:t>este</w:t>
      </w:r>
      <w:proofErr w:type="gramEnd"/>
      <w:r w:rsidRPr="00346339">
        <w:rPr>
          <w:sz w:val="28"/>
          <w:szCs w:val="28"/>
        </w:rPr>
        <w:t xml:space="preserve"> de departe cea mai periculoasă boală</w:t>
      </w:r>
      <w:r w:rsidRPr="00F76235">
        <w:rPr>
          <w:b w:val="0"/>
          <w:sz w:val="28"/>
          <w:szCs w:val="28"/>
        </w:rPr>
        <w:t>. Primăverile calde şi umede, densitatea mare a plantelor după ieșirea din iarnă, prezența în rotație a unor specii sensibile, sunt probleme des întâlnite în fermele de la noi din țară.</w:t>
      </w:r>
      <w:r w:rsidRPr="00F76235">
        <w:rPr>
          <w:b w:val="0"/>
          <w:bCs w:val="0"/>
          <w:noProof/>
          <w:sz w:val="28"/>
          <w:szCs w:val="28"/>
        </w:rPr>
        <w:drawing>
          <wp:inline distT="0" distB="0" distL="0" distR="0">
            <wp:extent cx="3581400" cy="1914525"/>
            <wp:effectExtent l="19050" t="0" r="0" b="0"/>
            <wp:docPr id="189" name="Imagin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62" cstate="print"/>
                    <a:srcRect/>
                    <a:stretch>
                      <a:fillRect/>
                    </a:stretch>
                  </pic:blipFill>
                  <pic:spPr bwMode="auto">
                    <a:xfrm>
                      <a:off x="0" y="0"/>
                      <a:ext cx="3581400" cy="1914525"/>
                    </a:xfrm>
                    <a:prstGeom prst="rect">
                      <a:avLst/>
                    </a:prstGeom>
                    <a:noFill/>
                    <a:ln w="9525">
                      <a:noFill/>
                      <a:miter lim="800000"/>
                      <a:headEnd/>
                      <a:tailEnd/>
                    </a:ln>
                  </pic:spPr>
                </pic:pic>
              </a:graphicData>
            </a:graphic>
          </wp:inline>
        </w:drawing>
      </w:r>
      <w:r w:rsidRPr="00F76235">
        <w:rPr>
          <w:b w:val="0"/>
          <w:sz w:val="28"/>
          <w:szCs w:val="28"/>
        </w:rPr>
        <w:t xml:space="preserve"> Corteva Agriscience </w:t>
      </w:r>
      <w:proofErr w:type="gramStart"/>
      <w:r w:rsidRPr="00F76235">
        <w:rPr>
          <w:b w:val="0"/>
          <w:sz w:val="28"/>
          <w:szCs w:val="28"/>
        </w:rPr>
        <w:t>introduce</w:t>
      </w:r>
      <w:proofErr w:type="gramEnd"/>
      <w:r w:rsidRPr="00F76235">
        <w:rPr>
          <w:b w:val="0"/>
          <w:sz w:val="28"/>
          <w:szCs w:val="28"/>
        </w:rPr>
        <w:t xml:space="preserve"> în cultura de rapiță, prin noua genetică, un concept inovator – Sclerotinia Protector. PT303 este un hibrid unic pe piața din Europa – combină un grad ridicat de toleranță la Sclerotinia cu productivitatea excelentă și caractere agronomice superioare, iar rezultatul este un produs ce nu poate lipsi din nicio fermă ce dorește performanță la cultura de rapiță. O reală problemă o reprezintă rotația scurtă practicată în foarte multe ferme, unde rapița revine după un an de cereale păioase și în rotație scurtă cu floarea soarelui, soia și mazărea.</w:t>
      </w:r>
    </w:p>
    <w:p w:rsidR="000E48AA" w:rsidRPr="00F76235" w:rsidRDefault="000E48AA" w:rsidP="00F76235">
      <w:pPr>
        <w:pStyle w:val="Titlu1"/>
        <w:shd w:val="clear" w:color="auto" w:fill="FFFFFF" w:themeFill="background1"/>
        <w:rPr>
          <w:b w:val="0"/>
          <w:sz w:val="28"/>
          <w:szCs w:val="28"/>
        </w:rPr>
      </w:pPr>
      <w:r w:rsidRPr="00F76235">
        <w:rPr>
          <w:b w:val="0"/>
          <w:sz w:val="28"/>
          <w:szCs w:val="28"/>
        </w:rPr>
        <w:t xml:space="preserve">Faptul că scleroții produși de Slerotinia sclerotiorum pot rezista în sol 7-8 ani și în condiții prielnice pot produce pagube însemnate nu doar pentru cultura de rapiță, ci și pentru culturile ce vor veni în următorii ani pe acel teren, reprezintă o preocupare importantă a multor fermieri. Combaterea chimică a acestei boli foarte păgubitoare </w:t>
      </w:r>
      <w:proofErr w:type="gramStart"/>
      <w:r w:rsidRPr="00F76235">
        <w:rPr>
          <w:b w:val="0"/>
          <w:sz w:val="28"/>
          <w:szCs w:val="28"/>
        </w:rPr>
        <w:t>este</w:t>
      </w:r>
      <w:proofErr w:type="gramEnd"/>
      <w:r w:rsidRPr="00F76235">
        <w:rPr>
          <w:b w:val="0"/>
          <w:sz w:val="28"/>
          <w:szCs w:val="28"/>
        </w:rPr>
        <w:t xml:space="preserve"> limitată și necesită atenție </w:t>
      </w:r>
      <w:r w:rsidRPr="00F76235">
        <w:rPr>
          <w:b w:val="0"/>
          <w:sz w:val="28"/>
          <w:szCs w:val="28"/>
        </w:rPr>
        <w:lastRenderedPageBreak/>
        <w:t xml:space="preserve">deosebită la momentul aplicării fungicidului, iar de cele mai multe ori nu se poate interveni la timp din cauza precipitațiilor, astfel că eficiența tratamentului este foarte redusă, infectia neputând fi eradicată în totalitate. Singura soluție reală </w:t>
      </w:r>
      <w:proofErr w:type="gramStart"/>
      <w:r w:rsidRPr="00F76235">
        <w:rPr>
          <w:b w:val="0"/>
          <w:sz w:val="28"/>
          <w:szCs w:val="28"/>
        </w:rPr>
        <w:t>este</w:t>
      </w:r>
      <w:proofErr w:type="gramEnd"/>
      <w:r w:rsidRPr="00F76235">
        <w:rPr>
          <w:b w:val="0"/>
          <w:sz w:val="28"/>
          <w:szCs w:val="28"/>
        </w:rPr>
        <w:t xml:space="preserve"> utilizarea hibrizilor Sclerotinia Protector.</w:t>
      </w:r>
    </w:p>
    <w:p w:rsidR="000E48AA" w:rsidRPr="00F76235" w:rsidRDefault="000E48AA" w:rsidP="00F76235">
      <w:pPr>
        <w:pStyle w:val="Titlu1"/>
        <w:shd w:val="clear" w:color="auto" w:fill="FFFFFF" w:themeFill="background1"/>
        <w:rPr>
          <w:b w:val="0"/>
          <w:sz w:val="28"/>
          <w:szCs w:val="28"/>
        </w:rPr>
      </w:pPr>
      <w:r w:rsidRPr="00F76235">
        <w:rPr>
          <w:b w:val="0"/>
          <w:sz w:val="28"/>
          <w:szCs w:val="28"/>
        </w:rPr>
        <w:t xml:space="preserve">Primul hibrid </w:t>
      </w:r>
      <w:proofErr w:type="gramStart"/>
      <w:r w:rsidRPr="00F76235">
        <w:rPr>
          <w:b w:val="0"/>
          <w:sz w:val="28"/>
          <w:szCs w:val="28"/>
        </w:rPr>
        <w:t>este</w:t>
      </w:r>
      <w:proofErr w:type="gramEnd"/>
      <w:r w:rsidRPr="00F76235">
        <w:rPr>
          <w:b w:val="0"/>
          <w:sz w:val="28"/>
          <w:szCs w:val="28"/>
        </w:rPr>
        <w:t xml:space="preserve"> PT303 ce va realiza producții constante anual, fără a fi impactat de acest agent pathogen și care lasă un sol cu încărcătură mai mică de scleroți, unde vom putea cultiva în continuare fără riscuri culturile dorite. Toleranța genetică </w:t>
      </w:r>
      <w:proofErr w:type="gramStart"/>
      <w:r w:rsidRPr="00F76235">
        <w:rPr>
          <w:b w:val="0"/>
          <w:sz w:val="28"/>
          <w:szCs w:val="28"/>
        </w:rPr>
        <w:t>este</w:t>
      </w:r>
      <w:proofErr w:type="gramEnd"/>
      <w:r w:rsidRPr="00F76235">
        <w:rPr>
          <w:b w:val="0"/>
          <w:sz w:val="28"/>
          <w:szCs w:val="28"/>
        </w:rPr>
        <w:t xml:space="preserve"> un aspect foarte important de luat în calcul în alegerea hibrizilor ce urmează sa-i cultivam, alături de productivitate și stabilitate, ea asigură obținerea unor producții ridicate în anii problematici, când alte soluții nu dau randament.</w:t>
      </w:r>
    </w:p>
    <w:p w:rsidR="000E48AA" w:rsidRPr="00F76235" w:rsidRDefault="000E48AA" w:rsidP="00F76235">
      <w:pPr>
        <w:pStyle w:val="Titlu1"/>
        <w:shd w:val="clear" w:color="auto" w:fill="FFFFFF" w:themeFill="background1"/>
        <w:rPr>
          <w:b w:val="0"/>
          <w:sz w:val="28"/>
          <w:szCs w:val="28"/>
        </w:rPr>
      </w:pPr>
      <w:r w:rsidRPr="00F76235">
        <w:rPr>
          <w:b w:val="0"/>
          <w:sz w:val="28"/>
          <w:szCs w:val="28"/>
        </w:rPr>
        <w:t xml:space="preserve">De asemenea, </w:t>
      </w:r>
      <w:proofErr w:type="gramStart"/>
      <w:r w:rsidRPr="00F76235">
        <w:rPr>
          <w:b w:val="0"/>
          <w:sz w:val="28"/>
          <w:szCs w:val="28"/>
        </w:rPr>
        <w:t>un</w:t>
      </w:r>
      <w:proofErr w:type="gramEnd"/>
      <w:r w:rsidRPr="00F76235">
        <w:rPr>
          <w:b w:val="0"/>
          <w:sz w:val="28"/>
          <w:szCs w:val="28"/>
        </w:rPr>
        <w:t xml:space="preserve"> aspect foarte important de menționat este și pretabilitatea hibridului PT303 pentru agricultura organică/ecologică, fiind singura soluție de a reduce infestarea plantelor cu Sclerotinia și multiplicarea scleroților în viitor. Corteva oferă prin portofoliul actual, soluții reale fermierilor </w:t>
      </w:r>
      <w:proofErr w:type="gramStart"/>
      <w:r w:rsidRPr="00F76235">
        <w:rPr>
          <w:b w:val="0"/>
          <w:sz w:val="28"/>
          <w:szCs w:val="28"/>
        </w:rPr>
        <w:t>ce</w:t>
      </w:r>
      <w:proofErr w:type="gramEnd"/>
      <w:r w:rsidRPr="00F76235">
        <w:rPr>
          <w:b w:val="0"/>
          <w:sz w:val="28"/>
          <w:szCs w:val="28"/>
        </w:rPr>
        <w:t xml:space="preserve"> s-au integrat în agricultura organică.</w:t>
      </w:r>
    </w:p>
    <w:p w:rsidR="000E48AA" w:rsidRPr="00F76235" w:rsidRDefault="000E48AA" w:rsidP="00F76235">
      <w:pPr>
        <w:pStyle w:val="Titlu1"/>
        <w:shd w:val="clear" w:color="auto" w:fill="FFFFFF" w:themeFill="background1"/>
        <w:rPr>
          <w:b w:val="0"/>
          <w:sz w:val="28"/>
          <w:szCs w:val="28"/>
        </w:rPr>
      </w:pPr>
      <w:r w:rsidRPr="00F76235">
        <w:rPr>
          <w:b w:val="0"/>
          <w:sz w:val="28"/>
          <w:szCs w:val="28"/>
        </w:rPr>
        <w:t xml:space="preserve">Pentru siguranța culturii de rapiță, hibridul marca Pioneer® PT303 Sclerotinia Protector </w:t>
      </w:r>
      <w:proofErr w:type="gramStart"/>
      <w:r w:rsidRPr="00F76235">
        <w:rPr>
          <w:b w:val="0"/>
          <w:sz w:val="28"/>
          <w:szCs w:val="28"/>
        </w:rPr>
        <w:t>este</w:t>
      </w:r>
      <w:proofErr w:type="gramEnd"/>
      <w:r w:rsidRPr="00F76235">
        <w:rPr>
          <w:b w:val="0"/>
          <w:sz w:val="28"/>
          <w:szCs w:val="28"/>
        </w:rPr>
        <w:t xml:space="preserve"> alegerea perfectă!</w:t>
      </w:r>
    </w:p>
    <w:p w:rsidR="000E48AA" w:rsidRPr="00F76235" w:rsidRDefault="000E48AA" w:rsidP="00F76235">
      <w:pPr>
        <w:pStyle w:val="Titlu1"/>
        <w:shd w:val="clear" w:color="auto" w:fill="FFFFFF" w:themeFill="background1"/>
        <w:rPr>
          <w:b w:val="0"/>
          <w:sz w:val="28"/>
          <w:szCs w:val="28"/>
        </w:rPr>
      </w:pPr>
      <w:r w:rsidRPr="00F76235">
        <w:rPr>
          <w:b w:val="0"/>
          <w:sz w:val="28"/>
          <w:szCs w:val="28"/>
        </w:rPr>
        <w:t>Andrei Ciocoiu – Category Marketing Manager Oilseeds – Corteva Agriscience România și Moldova</w:t>
      </w:r>
    </w:p>
    <w:p w:rsidR="009D0F0B" w:rsidRPr="00F76235" w:rsidRDefault="00346339" w:rsidP="00F76235">
      <w:pPr>
        <w:pStyle w:val="Titlu1"/>
        <w:shd w:val="clear" w:color="auto" w:fill="FFFFFF" w:themeFill="background1"/>
        <w:rPr>
          <w:b w:val="0"/>
          <w:sz w:val="28"/>
          <w:szCs w:val="28"/>
        </w:rPr>
      </w:pPr>
      <w:r>
        <w:rPr>
          <w:b w:val="0"/>
          <w:sz w:val="28"/>
          <w:szCs w:val="28"/>
        </w:rPr>
        <w:t xml:space="preserve">                                                     </w:t>
      </w:r>
      <w:r w:rsidR="009D0F0B" w:rsidRPr="00F76235">
        <w:rPr>
          <w:b w:val="0"/>
          <w:sz w:val="28"/>
          <w:szCs w:val="28"/>
        </w:rPr>
        <w:t>*  *  *</w:t>
      </w:r>
    </w:p>
    <w:p w:rsidR="00872B39" w:rsidRPr="00F76235" w:rsidRDefault="00872B39" w:rsidP="00F76235">
      <w:pPr>
        <w:pStyle w:val="Titlu1"/>
        <w:shd w:val="clear" w:color="auto" w:fill="FFFFFF" w:themeFill="background1"/>
        <w:rPr>
          <w:b w:val="0"/>
          <w:sz w:val="28"/>
          <w:szCs w:val="28"/>
        </w:rPr>
      </w:pPr>
      <w:r w:rsidRPr="00346339">
        <w:rPr>
          <w:color w:val="FF0000"/>
          <w:sz w:val="28"/>
          <w:szCs w:val="28"/>
          <w:u w:val="single"/>
        </w:rPr>
        <w:t>Cursuri GRATUITE pentru fermieri, dedicate agriculturii integrate durabile</w:t>
      </w:r>
      <w:r w:rsidR="00621734" w:rsidRPr="00346339">
        <w:rPr>
          <w:color w:val="FF0000"/>
          <w:sz w:val="28"/>
          <w:szCs w:val="28"/>
          <w:u w:val="single"/>
        </w:rPr>
        <w:t>,</w:t>
      </w:r>
      <w:r w:rsidR="00621734" w:rsidRPr="00F76235">
        <w:rPr>
          <w:b w:val="0"/>
          <w:sz w:val="28"/>
          <w:szCs w:val="28"/>
        </w:rPr>
        <w:t xml:space="preserve"> </w:t>
      </w:r>
      <w:r w:rsidRPr="00F76235">
        <w:rPr>
          <w:b w:val="0"/>
          <w:sz w:val="28"/>
          <w:szCs w:val="28"/>
        </w:rPr>
        <w:t>24 mai 2021</w:t>
      </w:r>
    </w:p>
    <w:p w:rsidR="00621734" w:rsidRPr="00F76235" w:rsidRDefault="00621734" w:rsidP="00F76235">
      <w:pPr>
        <w:pStyle w:val="Titlu1"/>
        <w:shd w:val="clear" w:color="auto" w:fill="FFFFFF" w:themeFill="background1"/>
        <w:rPr>
          <w:b w:val="0"/>
          <w:sz w:val="28"/>
          <w:szCs w:val="28"/>
        </w:rPr>
      </w:pPr>
      <w:r w:rsidRPr="00F76235">
        <w:rPr>
          <w:b w:val="0"/>
          <w:bCs w:val="0"/>
          <w:noProof/>
          <w:sz w:val="28"/>
          <w:szCs w:val="28"/>
        </w:rPr>
        <w:drawing>
          <wp:inline distT="0" distB="0" distL="0" distR="0">
            <wp:extent cx="5476875" cy="2545460"/>
            <wp:effectExtent l="19050" t="0" r="9525" b="0"/>
            <wp:docPr id="199" name="Imagin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63" cstate="print"/>
                    <a:srcRect/>
                    <a:stretch>
                      <a:fillRect/>
                    </a:stretch>
                  </pic:blipFill>
                  <pic:spPr bwMode="auto">
                    <a:xfrm>
                      <a:off x="0" y="0"/>
                      <a:ext cx="5476875" cy="2545460"/>
                    </a:xfrm>
                    <a:prstGeom prst="rect">
                      <a:avLst/>
                    </a:prstGeom>
                    <a:noFill/>
                    <a:ln w="9525">
                      <a:noFill/>
                      <a:miter lim="800000"/>
                      <a:headEnd/>
                      <a:tailEnd/>
                    </a:ln>
                  </pic:spPr>
                </pic:pic>
              </a:graphicData>
            </a:graphic>
          </wp:inline>
        </w:drawing>
      </w:r>
    </w:p>
    <w:p w:rsidR="00872B39" w:rsidRPr="00F76235" w:rsidRDefault="00872B39" w:rsidP="00F76235">
      <w:pPr>
        <w:pStyle w:val="Titlu4"/>
        <w:shd w:val="clear" w:color="auto" w:fill="FFFFFF" w:themeFill="background1"/>
        <w:spacing w:line="240" w:lineRule="auto"/>
        <w:rPr>
          <w:rFonts w:ascii="Times New Roman" w:hAnsi="Times New Roman" w:cs="Times New Roman"/>
          <w:b w:val="0"/>
          <w:i w:val="0"/>
          <w:color w:val="auto"/>
          <w:sz w:val="28"/>
          <w:szCs w:val="28"/>
        </w:rPr>
      </w:pPr>
      <w:r w:rsidRPr="00346339">
        <w:rPr>
          <w:rFonts w:ascii="Times New Roman" w:hAnsi="Times New Roman" w:cs="Times New Roman"/>
          <w:i w:val="0"/>
          <w:color w:val="auto"/>
          <w:sz w:val="28"/>
          <w:szCs w:val="28"/>
        </w:rPr>
        <w:lastRenderedPageBreak/>
        <w:t xml:space="preserve">Start al cursurilor gratuite prin intermediul programului GreenFields Academy în </w:t>
      </w:r>
      <w:proofErr w:type="gramStart"/>
      <w:r w:rsidRPr="00346339">
        <w:rPr>
          <w:rFonts w:ascii="Times New Roman" w:hAnsi="Times New Roman" w:cs="Times New Roman"/>
          <w:i w:val="0"/>
          <w:color w:val="auto"/>
          <w:sz w:val="28"/>
          <w:szCs w:val="28"/>
        </w:rPr>
        <w:t>luna</w:t>
      </w:r>
      <w:proofErr w:type="gramEnd"/>
      <w:r w:rsidRPr="00346339">
        <w:rPr>
          <w:rFonts w:ascii="Times New Roman" w:hAnsi="Times New Roman" w:cs="Times New Roman"/>
          <w:i w:val="0"/>
          <w:color w:val="auto"/>
          <w:sz w:val="28"/>
          <w:szCs w:val="28"/>
        </w:rPr>
        <w:t xml:space="preserve"> iunie 2021</w:t>
      </w:r>
      <w:r w:rsidRPr="00F76235">
        <w:rPr>
          <w:rFonts w:ascii="Times New Roman" w:hAnsi="Times New Roman" w:cs="Times New Roman"/>
          <w:b w:val="0"/>
          <w:i w:val="0"/>
          <w:color w:val="auto"/>
          <w:sz w:val="28"/>
          <w:szCs w:val="28"/>
        </w:rPr>
        <w:t>. Pe parcursul desfășurării programului, agricultorii români vor putea aprofunda informații despre practicile agriculturii integrate durabile şi regenerative pe care, ulterior, le vor putea aplica în propriile ferme.</w:t>
      </w:r>
    </w:p>
    <w:p w:rsidR="00872B39" w:rsidRPr="00F76235" w:rsidRDefault="00872B39" w:rsidP="00F76235">
      <w:pPr>
        <w:pStyle w:val="NormalWeb"/>
        <w:shd w:val="clear" w:color="auto" w:fill="FFFFFF" w:themeFill="background1"/>
        <w:rPr>
          <w:sz w:val="28"/>
          <w:szCs w:val="28"/>
        </w:rPr>
      </w:pPr>
      <w:r w:rsidRPr="00F76235">
        <w:rPr>
          <w:sz w:val="28"/>
          <w:szCs w:val="28"/>
        </w:rPr>
        <w:t xml:space="preserve">Obiectivul programului, potrivit unui comunicat de presă al Raiffeisen Bank România, citat de Agerpres, </w:t>
      </w:r>
      <w:proofErr w:type="gramStart"/>
      <w:r w:rsidRPr="00F76235">
        <w:rPr>
          <w:sz w:val="28"/>
          <w:szCs w:val="28"/>
        </w:rPr>
        <w:t>este</w:t>
      </w:r>
      <w:proofErr w:type="gramEnd"/>
      <w:r w:rsidRPr="00F76235">
        <w:rPr>
          <w:sz w:val="28"/>
          <w:szCs w:val="28"/>
        </w:rPr>
        <w:t xml:space="preserve"> de a contribui la protejarea mediului, prin conservarea resurselor şi a biodiversităţii.</w:t>
      </w:r>
    </w:p>
    <w:p w:rsidR="00872B39" w:rsidRPr="00F76235" w:rsidRDefault="00872B39" w:rsidP="00F76235">
      <w:pPr>
        <w:pStyle w:val="NormalWeb"/>
        <w:shd w:val="clear" w:color="auto" w:fill="FFFFFF" w:themeFill="background1"/>
        <w:rPr>
          <w:sz w:val="28"/>
          <w:szCs w:val="28"/>
        </w:rPr>
      </w:pPr>
      <w:r w:rsidRPr="00F76235">
        <w:rPr>
          <w:sz w:val="28"/>
          <w:szCs w:val="28"/>
        </w:rPr>
        <w:t xml:space="preserve">Totodată, scopul inițiativei </w:t>
      </w:r>
      <w:proofErr w:type="gramStart"/>
      <w:r w:rsidRPr="00F76235">
        <w:rPr>
          <w:sz w:val="28"/>
          <w:szCs w:val="28"/>
        </w:rPr>
        <w:t>este</w:t>
      </w:r>
      <w:proofErr w:type="gramEnd"/>
      <w:r w:rsidRPr="00F76235">
        <w:rPr>
          <w:sz w:val="28"/>
          <w:szCs w:val="28"/>
        </w:rPr>
        <w:t xml:space="preserve"> de a-i ajuta pe fermierii români să se adapteze noilor cerinţe ale Green Deal, prin menţinerea nivelului profitabilitate al fermelor lor. </w:t>
      </w:r>
      <w:hyperlink r:id="rId164" w:tgtFrame="_blank" w:history="1">
        <w:r w:rsidRPr="00F76235">
          <w:rPr>
            <w:rStyle w:val="Hyperlink"/>
            <w:color w:val="auto"/>
            <w:sz w:val="28"/>
            <w:szCs w:val="28"/>
            <w:u w:val="none"/>
          </w:rPr>
          <w:t>GreenFields</w:t>
        </w:r>
      </w:hyperlink>
      <w:r w:rsidRPr="00F76235">
        <w:rPr>
          <w:sz w:val="28"/>
          <w:szCs w:val="28"/>
        </w:rPr>
        <w:t xml:space="preserve"> Academy va include o grupă de 15-20 de fermieri selectaţi din toate zonele României, care pentru 8 luni de zile vor participa gratuit la cursul de formare.</w:t>
      </w:r>
    </w:p>
    <w:p w:rsidR="00872B39" w:rsidRPr="00F76235" w:rsidRDefault="00872B39" w:rsidP="00F76235">
      <w:pPr>
        <w:pStyle w:val="NormalWeb"/>
        <w:shd w:val="clear" w:color="auto" w:fill="FFFFFF" w:themeFill="background1"/>
        <w:rPr>
          <w:sz w:val="28"/>
          <w:szCs w:val="28"/>
        </w:rPr>
      </w:pPr>
      <w:r w:rsidRPr="00F76235">
        <w:rPr>
          <w:sz w:val="28"/>
          <w:szCs w:val="28"/>
        </w:rPr>
        <w:t>Programul este realizat la iniţiativa companiilor Syngenta, Microsoft, Horsch, Raiffeisen Bank, RWA Agro, Patrick Valmary Consult şi Amazag, cu sprijinul Asociaţiei Producătorilor de Porumb din România şi a Universităţii de Ştiinţe Agronomice şi Medicină Veterinară din Bucureşti.</w:t>
      </w:r>
    </w:p>
    <w:p w:rsidR="00872B39" w:rsidRPr="00F76235" w:rsidRDefault="00872B39" w:rsidP="00F76235">
      <w:pPr>
        <w:pStyle w:val="NormalWeb"/>
        <w:shd w:val="clear" w:color="auto" w:fill="FFFFFF" w:themeFill="background1"/>
        <w:rPr>
          <w:sz w:val="28"/>
          <w:szCs w:val="28"/>
        </w:rPr>
      </w:pPr>
      <w:proofErr w:type="gramStart"/>
      <w:r w:rsidRPr="00F76235">
        <w:rPr>
          <w:sz w:val="28"/>
          <w:szCs w:val="28"/>
        </w:rPr>
        <w:t>Înscrierile în program au loc în perioada 24 mai – 9 iunie.</w:t>
      </w:r>
      <w:proofErr w:type="gramEnd"/>
      <w:r w:rsidRPr="00F76235">
        <w:rPr>
          <w:sz w:val="28"/>
          <w:szCs w:val="28"/>
        </w:rPr>
        <w:t xml:space="preserve"> Fermierii care doresc </w:t>
      </w:r>
      <w:proofErr w:type="gramStart"/>
      <w:r w:rsidRPr="00F76235">
        <w:rPr>
          <w:sz w:val="28"/>
          <w:szCs w:val="28"/>
        </w:rPr>
        <w:t>să</w:t>
      </w:r>
      <w:proofErr w:type="gramEnd"/>
      <w:r w:rsidRPr="00F76235">
        <w:rPr>
          <w:sz w:val="28"/>
          <w:szCs w:val="28"/>
        </w:rPr>
        <w:t xml:space="preserve"> se înscrie o pot face direct pe site-ul programului (www.greenfields.ro), unde pot consulta detaliile de desfăşurare şi criteriile de eligibilitate.</w:t>
      </w:r>
    </w:p>
    <w:p w:rsidR="00872B39" w:rsidRPr="00F76235" w:rsidRDefault="00872B39" w:rsidP="00F76235">
      <w:pPr>
        <w:pStyle w:val="NormalWeb"/>
        <w:shd w:val="clear" w:color="auto" w:fill="FFFFFF" w:themeFill="background1"/>
        <w:rPr>
          <w:sz w:val="28"/>
          <w:szCs w:val="28"/>
        </w:rPr>
      </w:pPr>
      <w:r w:rsidRPr="00F76235">
        <w:rPr>
          <w:sz w:val="28"/>
          <w:szCs w:val="28"/>
        </w:rPr>
        <w:t xml:space="preserve">„Sustenabilitatea devine </w:t>
      </w:r>
      <w:proofErr w:type="gramStart"/>
      <w:r w:rsidRPr="00F76235">
        <w:rPr>
          <w:sz w:val="28"/>
          <w:szCs w:val="28"/>
        </w:rPr>
        <w:t>un</w:t>
      </w:r>
      <w:proofErr w:type="gramEnd"/>
      <w:r w:rsidRPr="00F76235">
        <w:rPr>
          <w:sz w:val="28"/>
          <w:szCs w:val="28"/>
        </w:rPr>
        <w:t xml:space="preserve"> concept din ce în ce mai important în vieţile noastre. Este minunat faptul că putem organiza </w:t>
      </w:r>
      <w:proofErr w:type="gramStart"/>
      <w:r w:rsidRPr="00F76235">
        <w:rPr>
          <w:sz w:val="28"/>
          <w:szCs w:val="28"/>
        </w:rPr>
        <w:t>un</w:t>
      </w:r>
      <w:proofErr w:type="gramEnd"/>
      <w:r w:rsidRPr="00F76235">
        <w:rPr>
          <w:sz w:val="28"/>
          <w:szCs w:val="28"/>
        </w:rPr>
        <w:t xml:space="preserve"> astfel de program în România, prin cumularea de expertize diverse, puse laolaltă de companii de top din industrie. Peste 74% dintre fermierii români îşi doresc </w:t>
      </w:r>
      <w:proofErr w:type="gramStart"/>
      <w:r w:rsidRPr="00F76235">
        <w:rPr>
          <w:sz w:val="28"/>
          <w:szCs w:val="28"/>
        </w:rPr>
        <w:t>să</w:t>
      </w:r>
      <w:proofErr w:type="gramEnd"/>
      <w:r w:rsidRPr="00F76235">
        <w:rPr>
          <w:sz w:val="28"/>
          <w:szCs w:val="28"/>
        </w:rPr>
        <w:t xml:space="preserve"> facă trecerea către un sistem de exploatare agricolă mai prietenoasă cu mediul, însă, din păcate, nu toţi sunt pregătiţi pentru asta.</w:t>
      </w:r>
    </w:p>
    <w:p w:rsidR="00872B39" w:rsidRPr="00F76235" w:rsidRDefault="00872B39" w:rsidP="00F76235">
      <w:pPr>
        <w:pStyle w:val="NormalWeb"/>
        <w:shd w:val="clear" w:color="auto" w:fill="FFFFFF" w:themeFill="background1"/>
        <w:rPr>
          <w:sz w:val="28"/>
          <w:szCs w:val="28"/>
        </w:rPr>
      </w:pPr>
      <w:r w:rsidRPr="00F76235">
        <w:rPr>
          <w:sz w:val="28"/>
          <w:szCs w:val="28"/>
        </w:rPr>
        <w:t>Prin acest program avem şansa de a contribui la viitorul agriculturii româneşti, asigurandu-ne că şi copiii noştri vor avea acces la hrană de calitate, produsă sustenabil”, a declarat Laurenţiu Asimionesei, reprezentant al companiei Amazag, compania fondatoare a programului GreenFields Academy.</w:t>
      </w:r>
    </w:p>
    <w:p w:rsidR="00872B39" w:rsidRPr="00F76235" w:rsidRDefault="00872B39" w:rsidP="00F76235">
      <w:pPr>
        <w:pStyle w:val="Titlu4"/>
        <w:shd w:val="clear" w:color="auto" w:fill="FFFFFF" w:themeFill="background1"/>
        <w:spacing w:line="240" w:lineRule="auto"/>
        <w:rPr>
          <w:rFonts w:ascii="Times New Roman" w:hAnsi="Times New Roman" w:cs="Times New Roman"/>
          <w:b w:val="0"/>
          <w:i w:val="0"/>
          <w:color w:val="auto"/>
          <w:sz w:val="28"/>
          <w:szCs w:val="28"/>
        </w:rPr>
      </w:pPr>
      <w:r w:rsidRPr="00F76235">
        <w:rPr>
          <w:rFonts w:ascii="Times New Roman" w:hAnsi="Times New Roman" w:cs="Times New Roman"/>
          <w:b w:val="0"/>
          <w:i w:val="0"/>
          <w:color w:val="auto"/>
          <w:sz w:val="28"/>
          <w:szCs w:val="28"/>
        </w:rPr>
        <w:t>Ce vor învăța fermierii la cursuri</w:t>
      </w:r>
    </w:p>
    <w:p w:rsidR="00872B39" w:rsidRPr="00F76235" w:rsidRDefault="00872B39" w:rsidP="00F76235">
      <w:pPr>
        <w:pStyle w:val="NormalWeb"/>
        <w:shd w:val="clear" w:color="auto" w:fill="FFFFFF" w:themeFill="background1"/>
        <w:rPr>
          <w:sz w:val="28"/>
          <w:szCs w:val="28"/>
        </w:rPr>
      </w:pPr>
      <w:r w:rsidRPr="00F76235">
        <w:rPr>
          <w:sz w:val="28"/>
          <w:szCs w:val="28"/>
        </w:rPr>
        <w:t xml:space="preserve">Curricula cursului constă într-un mix de predare online şi reuniuni tehnice în câmp, realizat sub coordonarea expertului în agricultură integrată durabilă, Patrick Valmary. În plus, fiecare dintre entităţile organizatoare vor aduce </w:t>
      </w:r>
      <w:r w:rsidRPr="00F76235">
        <w:rPr>
          <w:sz w:val="28"/>
          <w:szCs w:val="28"/>
        </w:rPr>
        <w:lastRenderedPageBreak/>
        <w:t xml:space="preserve">proprii specialişti pentru </w:t>
      </w:r>
      <w:proofErr w:type="gramStart"/>
      <w:r w:rsidRPr="00F76235">
        <w:rPr>
          <w:sz w:val="28"/>
          <w:szCs w:val="28"/>
        </w:rPr>
        <w:t>a</w:t>
      </w:r>
      <w:proofErr w:type="gramEnd"/>
      <w:r w:rsidRPr="00F76235">
        <w:rPr>
          <w:sz w:val="28"/>
          <w:szCs w:val="28"/>
        </w:rPr>
        <w:t xml:space="preserve"> împărtăşi fermierilor cunoaşterea legată de tehnologiile de ultimă generaţie ale acestor practici agricole.</w:t>
      </w:r>
    </w:p>
    <w:p w:rsidR="00872B39" w:rsidRPr="00F76235" w:rsidRDefault="00872B39" w:rsidP="00F76235">
      <w:pPr>
        <w:pStyle w:val="NormalWeb"/>
        <w:shd w:val="clear" w:color="auto" w:fill="FFFFFF" w:themeFill="background1"/>
        <w:rPr>
          <w:sz w:val="28"/>
          <w:szCs w:val="28"/>
        </w:rPr>
      </w:pPr>
      <w:r w:rsidRPr="00F76235">
        <w:rPr>
          <w:sz w:val="28"/>
          <w:szCs w:val="28"/>
        </w:rPr>
        <w:t>Fermierii participanţi vor învăţa şi vor aplica metode ale tehnologiilor minimum-tillage, no-till, strip-till, vertical-till, tehnica de cultivare simplificată, agricultura conservativă şi agricultura circulară, culturi verzi şi covoare vegetale, agro-împăduriri, sechestrarea carbonului în sol, metanizare, agricultură digitală şi agricultură de precizie.</w:t>
      </w:r>
    </w:p>
    <w:p w:rsidR="00872B39" w:rsidRPr="00F76235" w:rsidRDefault="00872B39" w:rsidP="00F76235">
      <w:pPr>
        <w:pStyle w:val="NormalWeb"/>
        <w:shd w:val="clear" w:color="auto" w:fill="FFFFFF" w:themeFill="background1"/>
        <w:rPr>
          <w:sz w:val="28"/>
          <w:szCs w:val="28"/>
        </w:rPr>
      </w:pPr>
      <w:r w:rsidRPr="00F76235">
        <w:rPr>
          <w:sz w:val="28"/>
          <w:szCs w:val="28"/>
        </w:rPr>
        <w:t xml:space="preserve">„În calitate de membru responsabil al comunităţii, susţinerea iniţiativelor care contribuie la o dezvoltare sustenabilă a agriculturii româneşti </w:t>
      </w:r>
      <w:proofErr w:type="gramStart"/>
      <w:r w:rsidRPr="00F76235">
        <w:rPr>
          <w:sz w:val="28"/>
          <w:szCs w:val="28"/>
        </w:rPr>
        <w:t>este</w:t>
      </w:r>
      <w:proofErr w:type="gramEnd"/>
      <w:r w:rsidRPr="00F76235">
        <w:rPr>
          <w:sz w:val="28"/>
          <w:szCs w:val="28"/>
        </w:rPr>
        <w:t xml:space="preserve"> parte din angajamentul nostru. </w:t>
      </w:r>
      <w:proofErr w:type="gramStart"/>
      <w:r w:rsidRPr="00F76235">
        <w:rPr>
          <w:sz w:val="28"/>
          <w:szCs w:val="28"/>
        </w:rPr>
        <w:t>Programul Greenfileds Academy oferă cunoştinţe şi sprijin tehnic pentru a facilita tranziţia de la agricultura convenţională la agricultura durabilă, în condiţii de productivitate şi profitabilitate ridicată.</w:t>
      </w:r>
      <w:proofErr w:type="gramEnd"/>
    </w:p>
    <w:p w:rsidR="00872B39" w:rsidRPr="00F76235" w:rsidRDefault="00872B39" w:rsidP="00346339">
      <w:pPr>
        <w:pStyle w:val="NormalWeb"/>
        <w:shd w:val="clear" w:color="auto" w:fill="FFFFFF" w:themeFill="background1"/>
        <w:rPr>
          <w:sz w:val="28"/>
          <w:szCs w:val="28"/>
        </w:rPr>
      </w:pPr>
      <w:r w:rsidRPr="00F76235">
        <w:rPr>
          <w:sz w:val="28"/>
          <w:szCs w:val="28"/>
        </w:rPr>
        <w:t xml:space="preserve">Alături de partenerii noştri vom urmări şi măsura eficienţa practicilor prezentate în </w:t>
      </w:r>
      <w:proofErr w:type="gramStart"/>
      <w:r w:rsidRPr="00F76235">
        <w:rPr>
          <w:sz w:val="28"/>
          <w:szCs w:val="28"/>
        </w:rPr>
        <w:t>curs</w:t>
      </w:r>
      <w:proofErr w:type="gramEnd"/>
      <w:r w:rsidRPr="00F76235">
        <w:rPr>
          <w:sz w:val="28"/>
          <w:szCs w:val="28"/>
        </w:rPr>
        <w:t xml:space="preserve"> la fermele participanţilor sau pe câmp. Suntem încrezători că acest parteneriat va avea ca rezultat crearea unui grup de fermieri care vor avea intrumentele şi informaţiile necesare pentru a crea valoare economică, de mediu şi sociala, care poate fi transmisă şi generaţiilor următoare”, a precizat la rândul său Raluca Nicolescu, director aria IMM la Raiffesen Bank.</w:t>
      </w:r>
      <w:r w:rsidR="00346339">
        <w:rPr>
          <w:sz w:val="28"/>
          <w:szCs w:val="28"/>
        </w:rPr>
        <w:t xml:space="preserve">         </w:t>
      </w:r>
      <w:r w:rsidRPr="00F76235">
        <w:rPr>
          <w:rStyle w:val="tdb-author-by"/>
          <w:sz w:val="28"/>
          <w:szCs w:val="28"/>
        </w:rPr>
        <w:t>Autor:</w:t>
      </w:r>
      <w:r w:rsidRPr="00F76235">
        <w:rPr>
          <w:sz w:val="28"/>
          <w:szCs w:val="28"/>
        </w:rPr>
        <w:t xml:space="preserve"> </w:t>
      </w:r>
      <w:hyperlink r:id="rId165" w:history="1">
        <w:r w:rsidRPr="00F76235">
          <w:rPr>
            <w:rStyle w:val="Hyperlink"/>
            <w:color w:val="auto"/>
            <w:sz w:val="28"/>
            <w:szCs w:val="28"/>
            <w:u w:val="none"/>
          </w:rPr>
          <w:t>Ionel Vaduva</w:t>
        </w:r>
      </w:hyperlink>
    </w:p>
    <w:p w:rsidR="00092610" w:rsidRPr="00F76235" w:rsidRDefault="00346339" w:rsidP="00F76235">
      <w:pPr>
        <w:pStyle w:val="Titlu1"/>
        <w:shd w:val="clear" w:color="auto" w:fill="FFFFFF" w:themeFill="background1"/>
        <w:rPr>
          <w:b w:val="0"/>
          <w:sz w:val="28"/>
          <w:szCs w:val="28"/>
        </w:rPr>
      </w:pPr>
      <w:r>
        <w:rPr>
          <w:b w:val="0"/>
          <w:sz w:val="28"/>
          <w:szCs w:val="28"/>
        </w:rPr>
        <w:t xml:space="preserve">                                                       </w:t>
      </w:r>
      <w:r w:rsidR="004F00C3" w:rsidRPr="00F76235">
        <w:rPr>
          <w:b w:val="0"/>
          <w:sz w:val="28"/>
          <w:szCs w:val="28"/>
        </w:rPr>
        <w:t>*  *  *</w:t>
      </w:r>
      <w:r w:rsidR="00092610" w:rsidRPr="00F76235">
        <w:rPr>
          <w:rStyle w:val="itemdatecreated"/>
          <w:b w:val="0"/>
          <w:sz w:val="28"/>
          <w:szCs w:val="28"/>
        </w:rPr>
        <w:t xml:space="preserve"> </w:t>
      </w:r>
    </w:p>
    <w:p w:rsidR="00092610" w:rsidRPr="00F76235" w:rsidRDefault="00092610" w:rsidP="00346339">
      <w:pPr>
        <w:pStyle w:val="Titlu1"/>
        <w:shd w:val="clear" w:color="auto" w:fill="FFFFFF" w:themeFill="background1"/>
        <w:rPr>
          <w:b w:val="0"/>
          <w:sz w:val="28"/>
          <w:szCs w:val="28"/>
        </w:rPr>
      </w:pPr>
      <w:r w:rsidRPr="00346339">
        <w:rPr>
          <w:color w:val="FF0000"/>
          <w:sz w:val="28"/>
          <w:szCs w:val="28"/>
          <w:u w:val="single"/>
        </w:rPr>
        <w:t>Cramele din România. Reumplere</w:t>
      </w:r>
      <w:proofErr w:type="gramStart"/>
      <w:r w:rsidR="00383483" w:rsidRPr="00346339">
        <w:rPr>
          <w:color w:val="FF0000"/>
          <w:sz w:val="28"/>
          <w:szCs w:val="28"/>
          <w:u w:val="single"/>
        </w:rPr>
        <w:t>,</w:t>
      </w:r>
      <w:r w:rsidRPr="00346339">
        <w:rPr>
          <w:color w:val="FF0000"/>
          <w:sz w:val="28"/>
          <w:szCs w:val="28"/>
          <w:u w:val="single"/>
        </w:rPr>
        <w:t xml:space="preserve"> </w:t>
      </w:r>
      <w:r w:rsidR="00346339">
        <w:rPr>
          <w:color w:val="FF0000"/>
          <w:sz w:val="28"/>
          <w:szCs w:val="28"/>
          <w:u w:val="single"/>
        </w:rPr>
        <w:t xml:space="preserve"> </w:t>
      </w:r>
      <w:r w:rsidR="00383483" w:rsidRPr="00F76235">
        <w:rPr>
          <w:rStyle w:val="itemdatecreated"/>
          <w:b w:val="0"/>
          <w:sz w:val="28"/>
          <w:szCs w:val="28"/>
        </w:rPr>
        <w:t>Luni</w:t>
      </w:r>
      <w:proofErr w:type="gramEnd"/>
      <w:r w:rsidR="00383483" w:rsidRPr="00F76235">
        <w:rPr>
          <w:rStyle w:val="itemdatecreated"/>
          <w:b w:val="0"/>
          <w:sz w:val="28"/>
          <w:szCs w:val="28"/>
        </w:rPr>
        <w:t xml:space="preserve">, 24 Mai 2021, </w:t>
      </w:r>
      <w:hyperlink r:id="rId166" w:history="1">
        <w:r w:rsidRPr="00F76235">
          <w:rPr>
            <w:rStyle w:val="Hyperlink"/>
            <w:b w:val="0"/>
            <w:color w:val="auto"/>
            <w:sz w:val="28"/>
            <w:szCs w:val="28"/>
            <w:u w:val="none"/>
          </w:rPr>
          <w:t>Catalin Paduraru</w:t>
        </w:r>
      </w:hyperlink>
      <w:r w:rsidRPr="00F76235">
        <w:rPr>
          <w:rStyle w:val="itemauthor"/>
          <w:b w:val="0"/>
          <w:sz w:val="28"/>
          <w:szCs w:val="28"/>
        </w:rPr>
        <w:t xml:space="preserve"> </w:t>
      </w:r>
      <w:r w:rsidRPr="00F76235">
        <w:rPr>
          <w:b w:val="0"/>
          <w:noProof/>
          <w:sz w:val="28"/>
          <w:szCs w:val="28"/>
        </w:rPr>
        <w:drawing>
          <wp:inline distT="0" distB="0" distL="0" distR="0">
            <wp:extent cx="2054299" cy="2879607"/>
            <wp:effectExtent l="19050" t="0" r="3101" b="0"/>
            <wp:docPr id="272" name="Imagin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67" cstate="print"/>
                    <a:srcRect/>
                    <a:stretch>
                      <a:fillRect/>
                    </a:stretch>
                  </pic:blipFill>
                  <pic:spPr bwMode="auto">
                    <a:xfrm>
                      <a:off x="0" y="0"/>
                      <a:ext cx="2052632" cy="2877270"/>
                    </a:xfrm>
                    <a:prstGeom prst="rect">
                      <a:avLst/>
                    </a:prstGeom>
                    <a:noFill/>
                    <a:ln w="9525">
                      <a:noFill/>
                      <a:miter lim="800000"/>
                      <a:headEnd/>
                      <a:tailEnd/>
                    </a:ln>
                  </pic:spPr>
                </pic:pic>
              </a:graphicData>
            </a:graphic>
          </wp:inline>
        </w:drawing>
      </w:r>
      <w:r w:rsidRPr="00F76235">
        <w:rPr>
          <w:b w:val="0"/>
          <w:sz w:val="28"/>
          <w:szCs w:val="28"/>
        </w:rPr>
        <w:t xml:space="preserve">  </w:t>
      </w:r>
      <w:r w:rsidRPr="00F76235">
        <w:rPr>
          <w:rStyle w:val="Robust"/>
          <w:sz w:val="28"/>
          <w:szCs w:val="28"/>
        </w:rPr>
        <w:t>Ne pregătim să prezentăm publicului din întreaga lume o nouă ediție – în limba engleză de astă dată – a lucrării Cramele din România.</w:t>
      </w:r>
    </w:p>
    <w:p w:rsidR="00092610" w:rsidRPr="00F76235" w:rsidRDefault="00092610" w:rsidP="00F76235">
      <w:pPr>
        <w:pStyle w:val="NormalWeb"/>
        <w:shd w:val="clear" w:color="auto" w:fill="FFFFFF" w:themeFill="background1"/>
        <w:rPr>
          <w:sz w:val="28"/>
          <w:szCs w:val="28"/>
        </w:rPr>
      </w:pPr>
      <w:proofErr w:type="gramStart"/>
      <w:r w:rsidRPr="00F76235">
        <w:rPr>
          <w:sz w:val="28"/>
          <w:szCs w:val="28"/>
        </w:rPr>
        <w:lastRenderedPageBreak/>
        <w:t>În 2015, atunci când a fost lansată prima ediție, erau active 150 de crame.</w:t>
      </w:r>
      <w:proofErr w:type="gramEnd"/>
      <w:r w:rsidRPr="00F76235">
        <w:rPr>
          <w:sz w:val="28"/>
          <w:szCs w:val="28"/>
        </w:rPr>
        <w:t xml:space="preserve"> Între timp au mai apărut câteva zeci de crame noi, s-au mai schimbat proprietarii, chiar și structura unora dintre cele „vechi” nu mai </w:t>
      </w:r>
      <w:proofErr w:type="gramStart"/>
      <w:r w:rsidRPr="00F76235">
        <w:rPr>
          <w:sz w:val="28"/>
          <w:szCs w:val="28"/>
        </w:rPr>
        <w:t>este</w:t>
      </w:r>
      <w:proofErr w:type="gramEnd"/>
      <w:r w:rsidRPr="00F76235">
        <w:rPr>
          <w:sz w:val="28"/>
          <w:szCs w:val="28"/>
        </w:rPr>
        <w:t xml:space="preserve"> aceeași.</w:t>
      </w:r>
    </w:p>
    <w:p w:rsidR="00092610" w:rsidRPr="00F76235" w:rsidRDefault="00092610" w:rsidP="00F76235">
      <w:pPr>
        <w:pStyle w:val="NormalWeb"/>
        <w:shd w:val="clear" w:color="auto" w:fill="FFFFFF" w:themeFill="background1"/>
        <w:rPr>
          <w:sz w:val="28"/>
          <w:szCs w:val="28"/>
        </w:rPr>
      </w:pPr>
      <w:r w:rsidRPr="00F76235">
        <w:rPr>
          <w:sz w:val="28"/>
          <w:szCs w:val="28"/>
        </w:rPr>
        <w:t xml:space="preserve">Autorii și-au propus de la bun început ca informația </w:t>
      </w:r>
      <w:proofErr w:type="gramStart"/>
      <w:r w:rsidRPr="00F76235">
        <w:rPr>
          <w:sz w:val="28"/>
          <w:szCs w:val="28"/>
        </w:rPr>
        <w:t>să</w:t>
      </w:r>
      <w:proofErr w:type="gramEnd"/>
      <w:r w:rsidRPr="00F76235">
        <w:rPr>
          <w:sz w:val="28"/>
          <w:szCs w:val="28"/>
        </w:rPr>
        <w:t xml:space="preserve"> fie una utilă atât iubitorilor de vin, cât și unor ramuri profesionale din industria vinului și din a celor care au legătură cu vinul, fie în tipar de business, fie în cel al studiului economic, politic, social ș.a.m.d.</w:t>
      </w:r>
    </w:p>
    <w:p w:rsidR="00092610" w:rsidRPr="00F76235" w:rsidRDefault="00092610" w:rsidP="00F76235">
      <w:pPr>
        <w:pStyle w:val="NormalWeb"/>
        <w:shd w:val="clear" w:color="auto" w:fill="FFFFFF" w:themeFill="background1"/>
        <w:rPr>
          <w:sz w:val="28"/>
          <w:szCs w:val="28"/>
        </w:rPr>
      </w:pPr>
      <w:r w:rsidRPr="00F76235">
        <w:rPr>
          <w:sz w:val="28"/>
          <w:szCs w:val="28"/>
        </w:rPr>
        <w:t>Cu alte cuvinte, în afara publicului larg, profesioniștii din HoReCa, investitorii din vitivinicultură, cercetătorii și „business people” au primit o unealtă de lucru indispensabilă pentru atingerea performanţei.</w:t>
      </w:r>
    </w:p>
    <w:p w:rsidR="00092610" w:rsidRPr="00F76235" w:rsidRDefault="00092610" w:rsidP="00F76235">
      <w:pPr>
        <w:pStyle w:val="NormalWeb"/>
        <w:shd w:val="clear" w:color="auto" w:fill="FFFFFF" w:themeFill="background1"/>
        <w:rPr>
          <w:sz w:val="28"/>
          <w:szCs w:val="28"/>
        </w:rPr>
      </w:pPr>
      <w:r w:rsidRPr="00F76235">
        <w:rPr>
          <w:sz w:val="28"/>
          <w:szCs w:val="28"/>
        </w:rPr>
        <w:t xml:space="preserve">De aceea, structura cărții </w:t>
      </w:r>
      <w:proofErr w:type="gramStart"/>
      <w:r w:rsidRPr="00F76235">
        <w:rPr>
          <w:sz w:val="28"/>
          <w:szCs w:val="28"/>
        </w:rPr>
        <w:t>este</w:t>
      </w:r>
      <w:proofErr w:type="gramEnd"/>
      <w:r w:rsidRPr="00F76235">
        <w:rPr>
          <w:sz w:val="28"/>
          <w:szCs w:val="28"/>
        </w:rPr>
        <w:t xml:space="preserve"> una bazată pe informație obiectivă, fără accente comerciale şi fără ierarhizări.</w:t>
      </w:r>
    </w:p>
    <w:p w:rsidR="00092610" w:rsidRPr="00F76235" w:rsidRDefault="00092610" w:rsidP="00F76235">
      <w:pPr>
        <w:pStyle w:val="NormalWeb"/>
        <w:shd w:val="clear" w:color="auto" w:fill="FFFFFF" w:themeFill="background1"/>
        <w:rPr>
          <w:sz w:val="28"/>
          <w:szCs w:val="28"/>
        </w:rPr>
      </w:pPr>
      <w:r w:rsidRPr="00F76235">
        <w:rPr>
          <w:noProof/>
          <w:sz w:val="28"/>
          <w:szCs w:val="28"/>
        </w:rPr>
        <w:drawing>
          <wp:inline distT="0" distB="0" distL="0" distR="0">
            <wp:extent cx="3762375" cy="2609850"/>
            <wp:effectExtent l="19050" t="0" r="9525" b="0"/>
            <wp:docPr id="269" name="Imagin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68" cstate="print"/>
                    <a:srcRect/>
                    <a:stretch>
                      <a:fillRect/>
                    </a:stretch>
                  </pic:blipFill>
                  <pic:spPr bwMode="auto">
                    <a:xfrm>
                      <a:off x="0" y="0"/>
                      <a:ext cx="3762375" cy="2609850"/>
                    </a:xfrm>
                    <a:prstGeom prst="rect">
                      <a:avLst/>
                    </a:prstGeom>
                    <a:noFill/>
                    <a:ln w="9525">
                      <a:noFill/>
                      <a:miter lim="800000"/>
                      <a:headEnd/>
                      <a:tailEnd/>
                    </a:ln>
                  </pic:spPr>
                </pic:pic>
              </a:graphicData>
            </a:graphic>
          </wp:inline>
        </w:drawing>
      </w:r>
    </w:p>
    <w:p w:rsidR="00092610" w:rsidRPr="00F76235" w:rsidRDefault="00092610" w:rsidP="00F76235">
      <w:pPr>
        <w:pStyle w:val="NormalWeb"/>
        <w:shd w:val="clear" w:color="auto" w:fill="FFFFFF" w:themeFill="background1"/>
        <w:rPr>
          <w:sz w:val="28"/>
          <w:szCs w:val="28"/>
        </w:rPr>
      </w:pPr>
      <w:r w:rsidRPr="00F76235">
        <w:rPr>
          <w:sz w:val="28"/>
          <w:szCs w:val="28"/>
        </w:rPr>
        <w:t xml:space="preserve">Fiecare cramă a fost repartizată în capitolul regiunii istorice din care face parte și i-au fost „inventariate” următoarele repere: anul înființării (cu istoria cuvenită şi pentru cele înființate înainte de comunism, în comunism), acţionariatul, suprafața viticolă, structura solului, indicația geografică (IG) și Denumirea de Origine Controlată (DOC) – după caz, date pedoclimatice și, foarte important, structura plantației (câte hectare din fiecare soi), volumul de vin produs anual și volumul de vin îmbuteliat anual. </w:t>
      </w:r>
      <w:proofErr w:type="gramStart"/>
      <w:r w:rsidRPr="00F76235">
        <w:rPr>
          <w:sz w:val="28"/>
          <w:szCs w:val="28"/>
        </w:rPr>
        <w:t>Cei cu știință de carte și curioși din fire pot înțelege mai bine profilul cramei corelând ultimele trei repere.</w:t>
      </w:r>
      <w:proofErr w:type="gramEnd"/>
    </w:p>
    <w:p w:rsidR="00092610" w:rsidRPr="00F76235" w:rsidRDefault="00092610" w:rsidP="00F76235">
      <w:pPr>
        <w:pStyle w:val="NormalWeb"/>
        <w:shd w:val="clear" w:color="auto" w:fill="FFFFFF" w:themeFill="background1"/>
        <w:rPr>
          <w:sz w:val="28"/>
          <w:szCs w:val="28"/>
        </w:rPr>
      </w:pPr>
      <w:r w:rsidRPr="00F76235">
        <w:rPr>
          <w:sz w:val="28"/>
          <w:szCs w:val="28"/>
        </w:rPr>
        <w:t xml:space="preserve">Bineînțeles, sunt trecuți vinificatorii de la acea dată, brandurile de piață, medalii VINARIUM (IWCB) și </w:t>
      </w:r>
      <w:proofErr w:type="gramStart"/>
      <w:r w:rsidRPr="00F76235">
        <w:rPr>
          <w:sz w:val="28"/>
          <w:szCs w:val="28"/>
        </w:rPr>
        <w:t>este</w:t>
      </w:r>
      <w:proofErr w:type="gramEnd"/>
      <w:r w:rsidRPr="00F76235">
        <w:rPr>
          <w:sz w:val="28"/>
          <w:szCs w:val="28"/>
        </w:rPr>
        <w:t xml:space="preserve"> menționat clar dacă există extensie oenoturistică sau nu.</w:t>
      </w:r>
    </w:p>
    <w:p w:rsidR="00092610" w:rsidRPr="00F76235" w:rsidRDefault="00092610" w:rsidP="00F76235">
      <w:pPr>
        <w:pStyle w:val="NormalWeb"/>
        <w:shd w:val="clear" w:color="auto" w:fill="FFFFFF" w:themeFill="background1"/>
        <w:rPr>
          <w:sz w:val="28"/>
          <w:szCs w:val="28"/>
        </w:rPr>
      </w:pPr>
      <w:r w:rsidRPr="00F76235">
        <w:rPr>
          <w:sz w:val="28"/>
          <w:szCs w:val="28"/>
        </w:rPr>
        <w:lastRenderedPageBreak/>
        <w:t xml:space="preserve">Legat de această activitate, autorii au considerat că </w:t>
      </w:r>
      <w:proofErr w:type="gramStart"/>
      <w:r w:rsidRPr="00F76235">
        <w:rPr>
          <w:sz w:val="28"/>
          <w:szCs w:val="28"/>
        </w:rPr>
        <w:t>este</w:t>
      </w:r>
      <w:proofErr w:type="gramEnd"/>
      <w:r w:rsidRPr="00F76235">
        <w:rPr>
          <w:sz w:val="28"/>
          <w:szCs w:val="28"/>
        </w:rPr>
        <w:t xml:space="preserve"> potrivit să culeagă date și despre atracțiile turistice din proximitatea fiecărei crame.</w:t>
      </w:r>
    </w:p>
    <w:p w:rsidR="00092610" w:rsidRPr="00F76235" w:rsidRDefault="00092610" w:rsidP="00F76235">
      <w:pPr>
        <w:pStyle w:val="NormalWeb"/>
        <w:shd w:val="clear" w:color="auto" w:fill="FFFFFF" w:themeFill="background1"/>
        <w:rPr>
          <w:sz w:val="28"/>
          <w:szCs w:val="28"/>
        </w:rPr>
      </w:pPr>
      <w:r w:rsidRPr="00F76235">
        <w:rPr>
          <w:sz w:val="28"/>
          <w:szCs w:val="28"/>
        </w:rPr>
        <w:t xml:space="preserve">Acum șapte ani, turismul viticol era în stadiu embrionar, puține crame având o politică </w:t>
      </w:r>
      <w:proofErr w:type="gramStart"/>
      <w:r w:rsidRPr="00F76235">
        <w:rPr>
          <w:sz w:val="28"/>
          <w:szCs w:val="28"/>
        </w:rPr>
        <w:t>clară</w:t>
      </w:r>
      <w:proofErr w:type="gramEnd"/>
      <w:r w:rsidRPr="00F76235">
        <w:rPr>
          <w:sz w:val="28"/>
          <w:szCs w:val="28"/>
        </w:rPr>
        <w:t xml:space="preserve"> pentru această activitate, la fel cum foarte puține locuri de cazare puteau fi găsite în preajma entităților vitivinicole.</w:t>
      </w:r>
    </w:p>
    <w:p w:rsidR="00092610" w:rsidRPr="00F76235" w:rsidRDefault="00092610" w:rsidP="00F76235">
      <w:pPr>
        <w:pStyle w:val="NormalWeb"/>
        <w:shd w:val="clear" w:color="auto" w:fill="FFFFFF" w:themeFill="background1"/>
        <w:rPr>
          <w:sz w:val="28"/>
          <w:szCs w:val="28"/>
        </w:rPr>
      </w:pPr>
      <w:r w:rsidRPr="00F76235">
        <w:rPr>
          <w:sz w:val="28"/>
          <w:szCs w:val="28"/>
        </w:rPr>
        <w:t xml:space="preserve">Cartea deține încă niște recorduri sau, haideți </w:t>
      </w:r>
      <w:proofErr w:type="gramStart"/>
      <w:r w:rsidRPr="00F76235">
        <w:rPr>
          <w:sz w:val="28"/>
          <w:szCs w:val="28"/>
        </w:rPr>
        <w:t>să</w:t>
      </w:r>
      <w:proofErr w:type="gramEnd"/>
      <w:r w:rsidRPr="00F76235">
        <w:rPr>
          <w:sz w:val="28"/>
          <w:szCs w:val="28"/>
        </w:rPr>
        <w:t xml:space="preserve"> le spunem, premiere. Premiere cu atât mai greu realizate – ele aflându-se în sfera Realității Augmentate – cu cât în acea epocă foarte multe crame nu aveau o „reprezentare” deosebită în online sau nu erau prezente deloc în spațiul web.</w:t>
      </w:r>
    </w:p>
    <w:p w:rsidR="00092610" w:rsidRPr="00F76235" w:rsidRDefault="00092610" w:rsidP="00F76235">
      <w:pPr>
        <w:pStyle w:val="NormalWeb"/>
        <w:shd w:val="clear" w:color="auto" w:fill="FFFFFF" w:themeFill="background1"/>
        <w:rPr>
          <w:sz w:val="28"/>
          <w:szCs w:val="28"/>
        </w:rPr>
      </w:pPr>
      <w:r w:rsidRPr="00F76235">
        <w:rPr>
          <w:sz w:val="28"/>
          <w:szCs w:val="28"/>
        </w:rPr>
        <w:t xml:space="preserve">Așadar, vorbim de prima carte care, pe lângă QR cu trimitere la site-urile cramelor (pentru acelea care, repet, </w:t>
      </w:r>
      <w:proofErr w:type="gramStart"/>
      <w:r w:rsidRPr="00F76235">
        <w:rPr>
          <w:sz w:val="28"/>
          <w:szCs w:val="28"/>
        </w:rPr>
        <w:t>aveau</w:t>
      </w:r>
      <w:proofErr w:type="gramEnd"/>
      <w:r w:rsidRPr="00F76235">
        <w:rPr>
          <w:sz w:val="28"/>
          <w:szCs w:val="28"/>
        </w:rPr>
        <w:t xml:space="preserve"> așa ceva), a avut, prin aplicația Aurasma, și o extensie virtuală a spațiului fizic de print. </w:t>
      </w:r>
      <w:proofErr w:type="gramStart"/>
      <w:r w:rsidRPr="00F76235">
        <w:rPr>
          <w:sz w:val="28"/>
          <w:szCs w:val="28"/>
        </w:rPr>
        <w:t>Mai exact, suprapunerea telefonului peste pictograma aplicației declanșa în mod automat rularea unui material video despre acea cramă.</w:t>
      </w:r>
      <w:proofErr w:type="gramEnd"/>
    </w:p>
    <w:p w:rsidR="00092610" w:rsidRPr="00F76235" w:rsidRDefault="00092610" w:rsidP="00F76235">
      <w:pPr>
        <w:pStyle w:val="NormalWeb"/>
        <w:shd w:val="clear" w:color="auto" w:fill="FFFFFF" w:themeFill="background1"/>
        <w:rPr>
          <w:sz w:val="28"/>
          <w:szCs w:val="28"/>
        </w:rPr>
      </w:pPr>
      <w:r w:rsidRPr="00F76235">
        <w:rPr>
          <w:sz w:val="28"/>
          <w:szCs w:val="28"/>
        </w:rPr>
        <w:t xml:space="preserve">Din nefericire, nici aici cramele noastre nu stăteau prea bine, majoritatea neavând filmulețe, clipuri sau, nici măcar, imagini de foarte bună calitate care </w:t>
      </w:r>
      <w:proofErr w:type="gramStart"/>
      <w:r w:rsidRPr="00F76235">
        <w:rPr>
          <w:sz w:val="28"/>
          <w:szCs w:val="28"/>
        </w:rPr>
        <w:t>să</w:t>
      </w:r>
      <w:proofErr w:type="gramEnd"/>
      <w:r w:rsidRPr="00F76235">
        <w:rPr>
          <w:sz w:val="28"/>
          <w:szCs w:val="28"/>
        </w:rPr>
        <w:t xml:space="preserve"> poate fi montate într-un colaj de prezentare.</w:t>
      </w:r>
    </w:p>
    <w:p w:rsidR="00092610" w:rsidRPr="00F76235" w:rsidRDefault="00092610" w:rsidP="00F76235">
      <w:pPr>
        <w:pStyle w:val="NormalWeb"/>
        <w:shd w:val="clear" w:color="auto" w:fill="FFFFFF" w:themeFill="background1"/>
        <w:rPr>
          <w:sz w:val="28"/>
          <w:szCs w:val="28"/>
        </w:rPr>
      </w:pPr>
      <w:r w:rsidRPr="00F76235">
        <w:rPr>
          <w:sz w:val="28"/>
          <w:szCs w:val="28"/>
        </w:rPr>
        <w:t>Cu toate acestea, cartea s-a bucurat de succes, cramele au „simțit” efectul benefic al transmiterii informației complete, corecte și nediferențiate în piață, iar cititorii, cu siguranță, au avut de câștigat.</w:t>
      </w:r>
    </w:p>
    <w:p w:rsidR="00092610" w:rsidRPr="00F76235" w:rsidRDefault="00092610" w:rsidP="00F76235">
      <w:pPr>
        <w:pStyle w:val="NormalWeb"/>
        <w:shd w:val="clear" w:color="auto" w:fill="FFFFFF" w:themeFill="background1"/>
        <w:rPr>
          <w:sz w:val="28"/>
          <w:szCs w:val="28"/>
        </w:rPr>
      </w:pPr>
      <w:r w:rsidRPr="00F76235">
        <w:rPr>
          <w:sz w:val="28"/>
          <w:szCs w:val="28"/>
        </w:rPr>
        <w:t xml:space="preserve">Cum spuneam, între timp, unele crame s-au stins sau și-au schimbat parțial/total acționariatul, au fost rebranduiri, fuziuni, balanța producție </w:t>
      </w:r>
      <w:proofErr w:type="gramStart"/>
      <w:r w:rsidRPr="00F76235">
        <w:rPr>
          <w:sz w:val="28"/>
          <w:szCs w:val="28"/>
        </w:rPr>
        <w:t>vin</w:t>
      </w:r>
      <w:proofErr w:type="gramEnd"/>
      <w:r w:rsidRPr="00F76235">
        <w:rPr>
          <w:sz w:val="28"/>
          <w:szCs w:val="28"/>
        </w:rPr>
        <w:t xml:space="preserve"> – oenoturism s-a recalibrat, iar dinamica apariției cramelor noi schimbă astăzi „grosimea” capitolelor pe regiuni istorice.</w:t>
      </w:r>
    </w:p>
    <w:p w:rsidR="00092610" w:rsidRPr="00F76235" w:rsidRDefault="00092610" w:rsidP="00F76235">
      <w:pPr>
        <w:pStyle w:val="NormalWeb"/>
        <w:shd w:val="clear" w:color="auto" w:fill="FFFFFF" w:themeFill="background1"/>
        <w:rPr>
          <w:sz w:val="28"/>
          <w:szCs w:val="28"/>
        </w:rPr>
      </w:pPr>
      <w:r w:rsidRPr="00F76235">
        <w:rPr>
          <w:sz w:val="28"/>
          <w:szCs w:val="28"/>
        </w:rPr>
        <w:t xml:space="preserve">Succesul amintit ar fi putut fi împlinit și de </w:t>
      </w:r>
      <w:proofErr w:type="gramStart"/>
      <w:r w:rsidRPr="00F76235">
        <w:rPr>
          <w:sz w:val="28"/>
          <w:szCs w:val="28"/>
        </w:rPr>
        <w:t>un</w:t>
      </w:r>
      <w:proofErr w:type="gramEnd"/>
      <w:r w:rsidRPr="00F76235">
        <w:rPr>
          <w:sz w:val="28"/>
          <w:szCs w:val="28"/>
        </w:rPr>
        <w:t xml:space="preserve"> premiu al Organizației Internaționale a Viei și Vinului OIV (nu că ar fi fost refuzat un premiu al Academiei de Studii Agricole), dar, deși a fost apreciată (prin intermediere lingvistică), cărții i s-a cerut să capete putere universală. </w:t>
      </w:r>
      <w:proofErr w:type="gramStart"/>
      <w:r w:rsidRPr="00F76235">
        <w:rPr>
          <w:sz w:val="28"/>
          <w:szCs w:val="28"/>
        </w:rPr>
        <w:t>Adică, scrierea într-o limbă de circulație.</w:t>
      </w:r>
      <w:proofErr w:type="gramEnd"/>
    </w:p>
    <w:p w:rsidR="00092610" w:rsidRPr="00F76235" w:rsidRDefault="00092610" w:rsidP="00F76235">
      <w:pPr>
        <w:pStyle w:val="NormalWeb"/>
        <w:shd w:val="clear" w:color="auto" w:fill="FFFFFF" w:themeFill="background1"/>
        <w:rPr>
          <w:sz w:val="28"/>
          <w:szCs w:val="28"/>
        </w:rPr>
      </w:pPr>
      <w:r w:rsidRPr="00F76235">
        <w:rPr>
          <w:sz w:val="28"/>
          <w:szCs w:val="28"/>
        </w:rPr>
        <w:t xml:space="preserve">Adevărul </w:t>
      </w:r>
      <w:proofErr w:type="gramStart"/>
      <w:r w:rsidRPr="00F76235">
        <w:rPr>
          <w:sz w:val="28"/>
          <w:szCs w:val="28"/>
        </w:rPr>
        <w:t>este</w:t>
      </w:r>
      <w:proofErr w:type="gramEnd"/>
      <w:r w:rsidRPr="00F76235">
        <w:rPr>
          <w:sz w:val="28"/>
          <w:szCs w:val="28"/>
        </w:rPr>
        <w:t xml:space="preserve"> că o astfel de monografie poate fi de folos scrisă fiind în engleză. Ceea </w:t>
      </w:r>
      <w:proofErr w:type="gramStart"/>
      <w:r w:rsidRPr="00F76235">
        <w:rPr>
          <w:sz w:val="28"/>
          <w:szCs w:val="28"/>
        </w:rPr>
        <w:t>ce</w:t>
      </w:r>
      <w:proofErr w:type="gramEnd"/>
      <w:r w:rsidRPr="00F76235">
        <w:rPr>
          <w:sz w:val="28"/>
          <w:szCs w:val="28"/>
        </w:rPr>
        <w:t xml:space="preserve"> facem acum.</w:t>
      </w:r>
    </w:p>
    <w:p w:rsidR="00092610" w:rsidRPr="00F76235" w:rsidRDefault="00092610" w:rsidP="00F76235">
      <w:pPr>
        <w:pStyle w:val="NormalWeb"/>
        <w:shd w:val="clear" w:color="auto" w:fill="FFFFFF" w:themeFill="background1"/>
        <w:rPr>
          <w:sz w:val="28"/>
          <w:szCs w:val="28"/>
        </w:rPr>
      </w:pPr>
      <w:r w:rsidRPr="00F76235">
        <w:rPr>
          <w:sz w:val="28"/>
          <w:szCs w:val="28"/>
        </w:rPr>
        <w:t xml:space="preserve">După </w:t>
      </w:r>
      <w:proofErr w:type="gramStart"/>
      <w:r w:rsidRPr="00F76235">
        <w:rPr>
          <w:sz w:val="28"/>
          <w:szCs w:val="28"/>
        </w:rPr>
        <w:t>ce</w:t>
      </w:r>
      <w:proofErr w:type="gramEnd"/>
      <w:r w:rsidRPr="00F76235">
        <w:rPr>
          <w:sz w:val="28"/>
          <w:szCs w:val="28"/>
        </w:rPr>
        <w:t xml:space="preserve"> ne-am lămurit ce este cu această lucrare Cramele din România, adresez și o rugăminte – invitație. </w:t>
      </w:r>
      <w:proofErr w:type="gramStart"/>
      <w:r w:rsidRPr="00F76235">
        <w:rPr>
          <w:sz w:val="28"/>
          <w:szCs w:val="28"/>
        </w:rPr>
        <w:t>Cu mai multe subpuncte.</w:t>
      </w:r>
      <w:proofErr w:type="gramEnd"/>
    </w:p>
    <w:p w:rsidR="00092610" w:rsidRPr="00F76235" w:rsidRDefault="00092610" w:rsidP="00F76235">
      <w:pPr>
        <w:pStyle w:val="NormalWeb"/>
        <w:shd w:val="clear" w:color="auto" w:fill="FFFFFF" w:themeFill="background1"/>
        <w:rPr>
          <w:sz w:val="28"/>
          <w:szCs w:val="28"/>
        </w:rPr>
      </w:pPr>
      <w:r w:rsidRPr="00F76235">
        <w:rPr>
          <w:sz w:val="28"/>
          <w:szCs w:val="28"/>
        </w:rPr>
        <w:lastRenderedPageBreak/>
        <w:t xml:space="preserve">Dacă n-ați parcurs cartea (prima ediție), faceți-o! În același timp, orice implicare în acest proiect </w:t>
      </w:r>
      <w:proofErr w:type="gramStart"/>
      <w:r w:rsidRPr="00F76235">
        <w:rPr>
          <w:sz w:val="28"/>
          <w:szCs w:val="28"/>
        </w:rPr>
        <w:t>este</w:t>
      </w:r>
      <w:proofErr w:type="gramEnd"/>
      <w:r w:rsidRPr="00F76235">
        <w:rPr>
          <w:sz w:val="28"/>
          <w:szCs w:val="28"/>
        </w:rPr>
        <w:t xml:space="preserve"> bine-venită. Semnalarea unor crame mici, neștiute, o „istorie” a unui loc dintr-un areal viticol, un document, o fotografie – pot fi ingrediente speciale alte cărții – și va fi menționată ca provenind de la „contributori”.</w:t>
      </w:r>
    </w:p>
    <w:p w:rsidR="00092610" w:rsidRPr="00F76235" w:rsidRDefault="00092610" w:rsidP="00F76235">
      <w:pPr>
        <w:pStyle w:val="NormalWeb"/>
        <w:shd w:val="clear" w:color="auto" w:fill="FFFFFF" w:themeFill="background1"/>
        <w:rPr>
          <w:sz w:val="28"/>
          <w:szCs w:val="28"/>
        </w:rPr>
      </w:pPr>
      <w:proofErr w:type="gramStart"/>
      <w:r w:rsidRPr="00F76235">
        <w:rPr>
          <w:sz w:val="28"/>
          <w:szCs w:val="28"/>
        </w:rPr>
        <w:t>Foarte importantă ar fi și detectarea locurilor de turism naturale sau antropice.</w:t>
      </w:r>
      <w:proofErr w:type="gramEnd"/>
    </w:p>
    <w:p w:rsidR="00092610" w:rsidRPr="00F76235" w:rsidRDefault="00092610" w:rsidP="00F76235">
      <w:pPr>
        <w:pStyle w:val="NormalWeb"/>
        <w:shd w:val="clear" w:color="auto" w:fill="FFFFFF" w:themeFill="background1"/>
        <w:rPr>
          <w:sz w:val="28"/>
          <w:szCs w:val="28"/>
        </w:rPr>
      </w:pPr>
      <w:r w:rsidRPr="00F76235">
        <w:rPr>
          <w:sz w:val="28"/>
          <w:szCs w:val="28"/>
        </w:rPr>
        <w:t xml:space="preserve">De asemenea, plasarea de publicitate poate ajuta cu mult la diminuarea eforturilor financiare ale unui ONG şi la crearea unui produs premium care </w:t>
      </w:r>
      <w:proofErr w:type="gramStart"/>
      <w:r w:rsidRPr="00F76235">
        <w:rPr>
          <w:sz w:val="28"/>
          <w:szCs w:val="28"/>
        </w:rPr>
        <w:t>să</w:t>
      </w:r>
      <w:proofErr w:type="gramEnd"/>
      <w:r w:rsidRPr="00F76235">
        <w:rPr>
          <w:sz w:val="28"/>
          <w:szCs w:val="28"/>
        </w:rPr>
        <w:t xml:space="preserve"> circule cu „fruntea sus” oriunde în lume.</w:t>
      </w:r>
    </w:p>
    <w:p w:rsidR="00092610" w:rsidRPr="00F76235" w:rsidRDefault="00092610" w:rsidP="00F76235">
      <w:pPr>
        <w:pStyle w:val="NormalWeb"/>
        <w:shd w:val="clear" w:color="auto" w:fill="FFFFFF" w:themeFill="background1"/>
        <w:rPr>
          <w:sz w:val="28"/>
          <w:szCs w:val="28"/>
        </w:rPr>
      </w:pPr>
      <w:proofErr w:type="gramStart"/>
      <w:r w:rsidRPr="00F76235">
        <w:rPr>
          <w:sz w:val="28"/>
          <w:szCs w:val="28"/>
        </w:rPr>
        <w:t>Donațiile, mecenatul și alte forme de sprijin în regim de voluntariat pot constitui o punte de legătură între satisfacția dvs.</w:t>
      </w:r>
      <w:proofErr w:type="gramEnd"/>
      <w:r w:rsidRPr="00F76235">
        <w:rPr>
          <w:sz w:val="28"/>
          <w:szCs w:val="28"/>
        </w:rPr>
        <w:t xml:space="preserve"> </w:t>
      </w:r>
      <w:proofErr w:type="gramStart"/>
      <w:r w:rsidRPr="00F76235">
        <w:rPr>
          <w:sz w:val="28"/>
          <w:szCs w:val="28"/>
        </w:rPr>
        <w:t>și succesul unui nou produs românesc.</w:t>
      </w:r>
      <w:proofErr w:type="gramEnd"/>
    </w:p>
    <w:p w:rsidR="00092610" w:rsidRPr="00F76235" w:rsidRDefault="00092610" w:rsidP="00F76235">
      <w:pPr>
        <w:pStyle w:val="NormalWeb"/>
        <w:shd w:val="clear" w:color="auto" w:fill="FFFFFF" w:themeFill="background1"/>
        <w:rPr>
          <w:sz w:val="28"/>
          <w:szCs w:val="28"/>
        </w:rPr>
      </w:pPr>
      <w:r w:rsidRPr="00F76235">
        <w:rPr>
          <w:sz w:val="28"/>
          <w:szCs w:val="28"/>
        </w:rPr>
        <w:t xml:space="preserve">Începem primăvara cu o veste bună de la Institutul Vinului – VINARIUM – și </w:t>
      </w:r>
      <w:proofErr w:type="gramStart"/>
      <w:r w:rsidRPr="00F76235">
        <w:rPr>
          <w:sz w:val="28"/>
          <w:szCs w:val="28"/>
        </w:rPr>
        <w:t>vă</w:t>
      </w:r>
      <w:proofErr w:type="gramEnd"/>
      <w:r w:rsidRPr="00F76235">
        <w:rPr>
          <w:sz w:val="28"/>
          <w:szCs w:val="28"/>
        </w:rPr>
        <w:t xml:space="preserve"> asigurăm că nu va rămâne una singulară.</w:t>
      </w:r>
    </w:p>
    <w:p w:rsidR="00092610" w:rsidRPr="00F76235" w:rsidRDefault="00092610" w:rsidP="00F76235">
      <w:pPr>
        <w:pStyle w:val="NormalWeb"/>
        <w:shd w:val="clear" w:color="auto" w:fill="FFFFFF" w:themeFill="background1"/>
        <w:rPr>
          <w:sz w:val="28"/>
          <w:szCs w:val="28"/>
        </w:rPr>
      </w:pPr>
      <w:r w:rsidRPr="00F76235">
        <w:rPr>
          <w:rStyle w:val="Robust"/>
          <w:b w:val="0"/>
          <w:iCs/>
          <w:sz w:val="28"/>
          <w:szCs w:val="28"/>
        </w:rPr>
        <w:t>Articol publicat în Revista Fermierului, ediția print - martie 2021</w:t>
      </w:r>
    </w:p>
    <w:p w:rsidR="004F00C3" w:rsidRPr="00F76235" w:rsidRDefault="00346339" w:rsidP="00F76235">
      <w:pPr>
        <w:pStyle w:val="Titlu1"/>
        <w:shd w:val="clear" w:color="auto" w:fill="FFFFFF" w:themeFill="background1"/>
        <w:rPr>
          <w:b w:val="0"/>
          <w:sz w:val="28"/>
          <w:szCs w:val="28"/>
        </w:rPr>
      </w:pPr>
      <w:r>
        <w:rPr>
          <w:b w:val="0"/>
          <w:sz w:val="28"/>
          <w:szCs w:val="28"/>
        </w:rPr>
        <w:t xml:space="preserve">                                                             </w:t>
      </w:r>
      <w:r w:rsidR="004F00C3" w:rsidRPr="00F76235">
        <w:rPr>
          <w:b w:val="0"/>
          <w:sz w:val="28"/>
          <w:szCs w:val="28"/>
        </w:rPr>
        <w:t>*  *  *</w:t>
      </w:r>
    </w:p>
    <w:p w:rsidR="0008590F" w:rsidRPr="00F76235" w:rsidRDefault="0008590F" w:rsidP="00F76235">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346339">
        <w:rPr>
          <w:rFonts w:ascii="Times New Roman" w:hAnsi="Times New Roman" w:cs="Times New Roman"/>
          <w:b/>
          <w:color w:val="FF0000"/>
          <w:sz w:val="28"/>
          <w:szCs w:val="28"/>
          <w:u w:val="single"/>
        </w:rPr>
        <w:t xml:space="preserve">Fermele verticale de interior, o solutie economica si productiva de </w:t>
      </w:r>
      <w:proofErr w:type="gramStart"/>
      <w:r w:rsidRPr="00346339">
        <w:rPr>
          <w:rFonts w:ascii="Times New Roman" w:hAnsi="Times New Roman" w:cs="Times New Roman"/>
          <w:b/>
          <w:color w:val="FF0000"/>
          <w:sz w:val="28"/>
          <w:szCs w:val="28"/>
          <w:u w:val="single"/>
        </w:rPr>
        <w:t>a</w:t>
      </w:r>
      <w:proofErr w:type="gramEnd"/>
      <w:r w:rsidRPr="00346339">
        <w:rPr>
          <w:rFonts w:ascii="Times New Roman" w:hAnsi="Times New Roman" w:cs="Times New Roman"/>
          <w:b/>
          <w:color w:val="FF0000"/>
          <w:sz w:val="28"/>
          <w:szCs w:val="28"/>
          <w:u w:val="single"/>
        </w:rPr>
        <w:t xml:space="preserve"> obtine recolte de success</w:t>
      </w:r>
      <w:r w:rsidRPr="00F76235">
        <w:rPr>
          <w:rFonts w:ascii="Times New Roman" w:hAnsi="Times New Roman" w:cs="Times New Roman"/>
          <w:sz w:val="28"/>
          <w:szCs w:val="28"/>
        </w:rPr>
        <w:t xml:space="preserve"> </w:t>
      </w:r>
      <w:hyperlink r:id="rId169" w:history="1">
        <w:r w:rsidRPr="00F76235">
          <w:rPr>
            <w:rStyle w:val="elementor-icon-list-text"/>
            <w:rFonts w:ascii="Times New Roman" w:hAnsi="Times New Roman" w:cs="Times New Roman"/>
            <w:sz w:val="28"/>
            <w:szCs w:val="28"/>
          </w:rPr>
          <w:t xml:space="preserve">mai 24, 2021 </w:t>
        </w:r>
      </w:hyperlink>
    </w:p>
    <w:p w:rsidR="0008590F" w:rsidRPr="00346339" w:rsidRDefault="0008590F" w:rsidP="00F76235">
      <w:pPr>
        <w:pStyle w:val="NormalWeb"/>
        <w:shd w:val="clear" w:color="auto" w:fill="FFFFFF" w:themeFill="background1"/>
        <w:rPr>
          <w:sz w:val="28"/>
          <w:szCs w:val="28"/>
        </w:rPr>
      </w:pPr>
      <w:r w:rsidRPr="00F76235">
        <w:rPr>
          <w:noProof/>
          <w:sz w:val="28"/>
          <w:szCs w:val="28"/>
        </w:rPr>
        <w:drawing>
          <wp:inline distT="0" distB="0" distL="0" distR="0">
            <wp:extent cx="2905125" cy="1760682"/>
            <wp:effectExtent l="19050" t="0" r="9525" b="0"/>
            <wp:docPr id="275" name="Imagin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70" cstate="print"/>
                    <a:srcRect/>
                    <a:stretch>
                      <a:fillRect/>
                    </a:stretch>
                  </pic:blipFill>
                  <pic:spPr bwMode="auto">
                    <a:xfrm>
                      <a:off x="0" y="0"/>
                      <a:ext cx="2905125" cy="1760682"/>
                    </a:xfrm>
                    <a:prstGeom prst="rect">
                      <a:avLst/>
                    </a:prstGeom>
                    <a:noFill/>
                    <a:ln w="9525">
                      <a:noFill/>
                      <a:miter lim="800000"/>
                      <a:headEnd/>
                      <a:tailEnd/>
                    </a:ln>
                  </pic:spPr>
                </pic:pic>
              </a:graphicData>
            </a:graphic>
          </wp:inline>
        </w:drawing>
      </w:r>
      <w:r w:rsidRPr="00F76235">
        <w:rPr>
          <w:rStyle w:val="Robust"/>
          <w:b w:val="0"/>
          <w:sz w:val="28"/>
          <w:szCs w:val="28"/>
        </w:rPr>
        <w:t xml:space="preserve">   </w:t>
      </w:r>
      <w:proofErr w:type="gramStart"/>
      <w:r w:rsidRPr="00346339">
        <w:rPr>
          <w:rStyle w:val="Robust"/>
          <w:sz w:val="28"/>
          <w:szCs w:val="28"/>
        </w:rPr>
        <w:t>In conditiile in care pandemia si seceta au afectat principalele lanturi de distributie pentru industria alimentara, specialistii si-au orientat atentia catre alte metode de a produce hrana.</w:t>
      </w:r>
      <w:proofErr w:type="gramEnd"/>
      <w:r w:rsidRPr="00346339">
        <w:rPr>
          <w:rStyle w:val="Robust"/>
          <w:sz w:val="28"/>
          <w:szCs w:val="28"/>
        </w:rPr>
        <w:t xml:space="preserve"> Astfel, a fost dezvoltat conceptul de ferma verticala de interior, o idee posibila in prezent, multumita tehnologiilor existente.</w:t>
      </w:r>
    </w:p>
    <w:p w:rsidR="0008590F" w:rsidRPr="00F76235" w:rsidRDefault="0008590F" w:rsidP="00F76235">
      <w:pPr>
        <w:pStyle w:val="NormalWeb"/>
        <w:shd w:val="clear" w:color="auto" w:fill="FFFFFF" w:themeFill="background1"/>
        <w:rPr>
          <w:sz w:val="28"/>
          <w:szCs w:val="28"/>
        </w:rPr>
      </w:pPr>
      <w:r w:rsidRPr="00F76235">
        <w:rPr>
          <w:sz w:val="28"/>
          <w:szCs w:val="28"/>
        </w:rPr>
        <w:t xml:space="preserve">Potrivit expertilor, fermele verticale de interior ofera multiple avantaje, printre care spatiul restrans necesar pentru infiintarea unei astfel de </w:t>
      </w:r>
      <w:r w:rsidRPr="00F76235">
        <w:rPr>
          <w:sz w:val="28"/>
          <w:szCs w:val="28"/>
        </w:rPr>
        <w:lastRenderedPageBreak/>
        <w:t xml:space="preserve">exploatatii dar si </w:t>
      </w:r>
      <w:proofErr w:type="gramStart"/>
      <w:r w:rsidRPr="00F76235">
        <w:rPr>
          <w:sz w:val="28"/>
          <w:szCs w:val="28"/>
        </w:rPr>
        <w:t>un</w:t>
      </w:r>
      <w:proofErr w:type="gramEnd"/>
      <w:r w:rsidRPr="00F76235">
        <w:rPr>
          <w:sz w:val="28"/>
          <w:szCs w:val="28"/>
        </w:rPr>
        <w:t xml:space="preserve"> control absolut asupra factorilor care influenteaza dezvoltarea plantelor, precum lumina si apa.</w:t>
      </w:r>
    </w:p>
    <w:p w:rsidR="0008590F" w:rsidRPr="00F76235" w:rsidRDefault="0008590F" w:rsidP="00F76235">
      <w:pPr>
        <w:pStyle w:val="NormalWeb"/>
        <w:shd w:val="clear" w:color="auto" w:fill="FFFFFF" w:themeFill="background1"/>
        <w:rPr>
          <w:sz w:val="28"/>
          <w:szCs w:val="28"/>
        </w:rPr>
      </w:pPr>
      <w:proofErr w:type="gramStart"/>
      <w:r w:rsidRPr="00F76235">
        <w:rPr>
          <w:sz w:val="28"/>
          <w:szCs w:val="28"/>
        </w:rPr>
        <w:t>„Exista doua forme de a creste plante.</w:t>
      </w:r>
      <w:proofErr w:type="gramEnd"/>
      <w:r w:rsidRPr="00F76235">
        <w:rPr>
          <w:sz w:val="28"/>
          <w:szCs w:val="28"/>
        </w:rPr>
        <w:t xml:space="preserve"> </w:t>
      </w:r>
      <w:proofErr w:type="gramStart"/>
      <w:r w:rsidRPr="00F76235">
        <w:rPr>
          <w:sz w:val="28"/>
          <w:szCs w:val="28"/>
        </w:rPr>
        <w:t>Un</w:t>
      </w:r>
      <w:proofErr w:type="gramEnd"/>
      <w:r w:rsidRPr="00F76235">
        <w:rPr>
          <w:sz w:val="28"/>
          <w:szCs w:val="28"/>
        </w:rPr>
        <w:t xml:space="preserve"> mod este vertical, celalalt orizontal. </w:t>
      </w:r>
      <w:proofErr w:type="gramStart"/>
      <w:r w:rsidRPr="00F76235">
        <w:rPr>
          <w:sz w:val="28"/>
          <w:szCs w:val="28"/>
        </w:rPr>
        <w:t>Nimeni nu o numeste agricultura orizontala, dar se incadreaza.</w:t>
      </w:r>
      <w:proofErr w:type="gramEnd"/>
      <w:r w:rsidRPr="00F76235">
        <w:rPr>
          <w:sz w:val="28"/>
          <w:szCs w:val="28"/>
        </w:rPr>
        <w:t xml:space="preserve"> In esenta </w:t>
      </w:r>
      <w:proofErr w:type="gramStart"/>
      <w:r w:rsidRPr="00F76235">
        <w:rPr>
          <w:sz w:val="28"/>
          <w:szCs w:val="28"/>
        </w:rPr>
        <w:t>este</w:t>
      </w:r>
      <w:proofErr w:type="gramEnd"/>
      <w:r w:rsidRPr="00F76235">
        <w:rPr>
          <w:sz w:val="28"/>
          <w:szCs w:val="28"/>
        </w:rPr>
        <w:t xml:space="preserve"> vorba despre mai multe nivele de crestere intr-o zona condensata. </w:t>
      </w:r>
      <w:proofErr w:type="gramStart"/>
      <w:r w:rsidRPr="00F76235">
        <w:rPr>
          <w:sz w:val="28"/>
          <w:szCs w:val="28"/>
        </w:rPr>
        <w:t>Nu ne bazam pe lumina soarelui, pentru ca avem mai multe rafturi unul peste altul.</w:t>
      </w:r>
      <w:proofErr w:type="gramEnd"/>
      <w:r w:rsidRPr="00F76235">
        <w:rPr>
          <w:sz w:val="28"/>
          <w:szCs w:val="28"/>
        </w:rPr>
        <w:t xml:space="preserve"> Folosim lumina artificiala pentru fiecare”, a declarat Amin Jadavji, </w:t>
      </w:r>
      <w:proofErr w:type="gramStart"/>
      <w:r w:rsidRPr="00F76235">
        <w:rPr>
          <w:sz w:val="28"/>
          <w:szCs w:val="28"/>
        </w:rPr>
        <w:t>un</w:t>
      </w:r>
      <w:proofErr w:type="gramEnd"/>
      <w:r w:rsidRPr="00F76235">
        <w:rPr>
          <w:sz w:val="28"/>
          <w:szCs w:val="28"/>
        </w:rPr>
        <w:t xml:space="preserve"> investitor in acest concept.</w:t>
      </w:r>
    </w:p>
    <w:p w:rsidR="0008590F" w:rsidRPr="00F76235" w:rsidRDefault="0008590F" w:rsidP="00F76235">
      <w:pPr>
        <w:pStyle w:val="NormalWeb"/>
        <w:shd w:val="clear" w:color="auto" w:fill="FFFFFF" w:themeFill="background1"/>
        <w:rPr>
          <w:sz w:val="28"/>
          <w:szCs w:val="28"/>
        </w:rPr>
      </w:pPr>
      <w:r w:rsidRPr="00F76235">
        <w:rPr>
          <w:sz w:val="28"/>
          <w:szCs w:val="28"/>
        </w:rPr>
        <w:t xml:space="preserve">Acest tip de ferma </w:t>
      </w:r>
      <w:proofErr w:type="gramStart"/>
      <w:r w:rsidRPr="00F76235">
        <w:rPr>
          <w:sz w:val="28"/>
          <w:szCs w:val="28"/>
        </w:rPr>
        <w:t>a</w:t>
      </w:r>
      <w:proofErr w:type="gramEnd"/>
      <w:r w:rsidRPr="00F76235">
        <w:rPr>
          <w:sz w:val="28"/>
          <w:szCs w:val="28"/>
        </w:rPr>
        <w:t xml:space="preserve"> atras atentia a numerosi investitori, care considera ca sistemul de ferma verticala poate raspunde provocarilor viitorului, legate de deficitul de hrana.</w:t>
      </w:r>
    </w:p>
    <w:p w:rsidR="0008590F" w:rsidRPr="00F76235" w:rsidRDefault="0008590F" w:rsidP="00F76235">
      <w:pPr>
        <w:pStyle w:val="NormalWeb"/>
        <w:shd w:val="clear" w:color="auto" w:fill="FFFFFF" w:themeFill="background1"/>
        <w:rPr>
          <w:sz w:val="28"/>
          <w:szCs w:val="28"/>
        </w:rPr>
      </w:pPr>
      <w:proofErr w:type="gramStart"/>
      <w:r w:rsidRPr="00F76235">
        <w:rPr>
          <w:sz w:val="28"/>
          <w:szCs w:val="28"/>
        </w:rPr>
        <w:t>„Noi credem ca toate fructele si legumele, la scara globala, vor fi pana la urma produse in interior, in medii controlate.</w:t>
      </w:r>
      <w:proofErr w:type="gramEnd"/>
      <w:r w:rsidRPr="00F76235">
        <w:rPr>
          <w:sz w:val="28"/>
          <w:szCs w:val="28"/>
        </w:rPr>
        <w:t xml:space="preserve"> Este al treilea </w:t>
      </w:r>
      <w:proofErr w:type="gramStart"/>
      <w:r w:rsidRPr="00F76235">
        <w:rPr>
          <w:sz w:val="28"/>
          <w:szCs w:val="28"/>
        </w:rPr>
        <w:t>val</w:t>
      </w:r>
      <w:proofErr w:type="gramEnd"/>
      <w:r w:rsidRPr="00F76235">
        <w:rPr>
          <w:sz w:val="28"/>
          <w:szCs w:val="28"/>
        </w:rPr>
        <w:t xml:space="preserve"> al unei infrastructuri sustenabile. In urma cu 20 de ani am vazut prima data energia regenerabila si s-a dezvoltat foarte mult. </w:t>
      </w:r>
      <w:proofErr w:type="gramStart"/>
      <w:r w:rsidRPr="00F76235">
        <w:rPr>
          <w:sz w:val="28"/>
          <w:szCs w:val="28"/>
        </w:rPr>
        <w:t>In urma cu zece ani, a fost la fel cu masinile electrice, iar acum le vezi pe strada.</w:t>
      </w:r>
      <w:proofErr w:type="gramEnd"/>
      <w:r w:rsidRPr="00F76235">
        <w:rPr>
          <w:sz w:val="28"/>
          <w:szCs w:val="28"/>
        </w:rPr>
        <w:t xml:space="preserve"> </w:t>
      </w:r>
      <w:proofErr w:type="gramStart"/>
      <w:r w:rsidRPr="00F76235">
        <w:rPr>
          <w:sz w:val="28"/>
          <w:szCs w:val="28"/>
        </w:rPr>
        <w:t>Iar acum, tehnologia atinge si transforma si fermele, pentru a cultiva in medii controlate.</w:t>
      </w:r>
      <w:proofErr w:type="gramEnd"/>
      <w:r w:rsidRPr="00F76235">
        <w:rPr>
          <w:sz w:val="28"/>
          <w:szCs w:val="28"/>
        </w:rPr>
        <w:t xml:space="preserve"> Rezultatul este un produs mai bun si prietenos cu mediul”, a precizat Jonathan Webb, </w:t>
      </w:r>
      <w:proofErr w:type="gramStart"/>
      <w:r w:rsidRPr="00F76235">
        <w:rPr>
          <w:sz w:val="28"/>
          <w:szCs w:val="28"/>
        </w:rPr>
        <w:t>un</w:t>
      </w:r>
      <w:proofErr w:type="gramEnd"/>
      <w:r w:rsidRPr="00F76235">
        <w:rPr>
          <w:sz w:val="28"/>
          <w:szCs w:val="28"/>
        </w:rPr>
        <w:t xml:space="preserve"> alt investitor, simpatizant al acestui sistem.</w:t>
      </w:r>
    </w:p>
    <w:p w:rsidR="0008590F" w:rsidRPr="00F76235" w:rsidRDefault="0008590F" w:rsidP="00F76235">
      <w:pPr>
        <w:pStyle w:val="NormalWeb"/>
        <w:shd w:val="clear" w:color="auto" w:fill="FFFFFF" w:themeFill="background1"/>
        <w:rPr>
          <w:sz w:val="28"/>
          <w:szCs w:val="28"/>
        </w:rPr>
      </w:pPr>
      <w:r w:rsidRPr="00F76235">
        <w:rPr>
          <w:sz w:val="28"/>
          <w:szCs w:val="28"/>
        </w:rPr>
        <w:t xml:space="preserve">Compania nu foloseste nici </w:t>
      </w:r>
      <w:proofErr w:type="gramStart"/>
      <w:r w:rsidRPr="00F76235">
        <w:rPr>
          <w:sz w:val="28"/>
          <w:szCs w:val="28"/>
        </w:rPr>
        <w:t>un</w:t>
      </w:r>
      <w:proofErr w:type="gramEnd"/>
      <w:r w:rsidRPr="00F76235">
        <w:rPr>
          <w:sz w:val="28"/>
          <w:szCs w:val="28"/>
        </w:rPr>
        <w:t xml:space="preserve"> pesticid. Plantele sunt udate cu un sistem automat, care foloseste doar 2% din cantitatea care ar fi fost folosita afara, pentru ca sistemul ofera plantelor apa, dar si colecteaza umezeala de la plante.</w:t>
      </w:r>
    </w:p>
    <w:p w:rsidR="0008590F" w:rsidRPr="00F76235" w:rsidRDefault="0008590F" w:rsidP="00F76235">
      <w:pPr>
        <w:pStyle w:val="NormalWeb"/>
        <w:shd w:val="clear" w:color="auto" w:fill="FFFFFF" w:themeFill="background1"/>
        <w:rPr>
          <w:sz w:val="28"/>
          <w:szCs w:val="28"/>
        </w:rPr>
      </w:pPr>
      <w:r w:rsidRPr="00F76235">
        <w:rPr>
          <w:sz w:val="28"/>
          <w:szCs w:val="28"/>
        </w:rPr>
        <w:t>Pana in prezent, au fost investite aproape 400 de milioane de dolari in dezvoltarea de ferme verticale interioare, iar productia de legume si verdeturi cultivate in acest sistem s-a situat la 360.000 de tone in 2019.</w:t>
      </w:r>
    </w:p>
    <w:p w:rsidR="004F00C3" w:rsidRPr="00F76235" w:rsidRDefault="00346339" w:rsidP="00F76235">
      <w:pPr>
        <w:pStyle w:val="Titlu1"/>
        <w:shd w:val="clear" w:color="auto" w:fill="FFFFFF" w:themeFill="background1"/>
        <w:rPr>
          <w:b w:val="0"/>
          <w:sz w:val="28"/>
          <w:szCs w:val="28"/>
        </w:rPr>
      </w:pPr>
      <w:r>
        <w:rPr>
          <w:b w:val="0"/>
          <w:sz w:val="28"/>
          <w:szCs w:val="28"/>
        </w:rPr>
        <w:t xml:space="preserve">                                                        </w:t>
      </w:r>
      <w:r w:rsidR="004F00C3" w:rsidRPr="00F76235">
        <w:rPr>
          <w:b w:val="0"/>
          <w:sz w:val="28"/>
          <w:szCs w:val="28"/>
        </w:rPr>
        <w:t>*  *  *</w:t>
      </w:r>
    </w:p>
    <w:p w:rsidR="00346339" w:rsidRDefault="00B72057" w:rsidP="00F76235">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346339">
        <w:rPr>
          <w:rFonts w:ascii="Times New Roman" w:hAnsi="Times New Roman" w:cs="Times New Roman"/>
          <w:b/>
          <w:color w:val="FF0000"/>
          <w:sz w:val="28"/>
          <w:szCs w:val="28"/>
          <w:u w:val="single"/>
        </w:rPr>
        <w:t xml:space="preserve">Pesta porcina africana: 300 de focare active in toata </w:t>
      </w:r>
      <w:proofErr w:type="gramStart"/>
      <w:r w:rsidRPr="00346339">
        <w:rPr>
          <w:rFonts w:ascii="Times New Roman" w:hAnsi="Times New Roman" w:cs="Times New Roman"/>
          <w:b/>
          <w:color w:val="FF0000"/>
          <w:sz w:val="28"/>
          <w:szCs w:val="28"/>
          <w:u w:val="single"/>
        </w:rPr>
        <w:t>tara</w:t>
      </w:r>
      <w:proofErr w:type="gramEnd"/>
      <w:r w:rsidRPr="00346339">
        <w:rPr>
          <w:rFonts w:ascii="Times New Roman" w:hAnsi="Times New Roman" w:cs="Times New Roman"/>
          <w:b/>
          <w:color w:val="FF0000"/>
          <w:sz w:val="28"/>
          <w:szCs w:val="28"/>
          <w:u w:val="single"/>
        </w:rPr>
        <w:t>. Iata care sunt cele mai afectate judete</w:t>
      </w:r>
      <w:r w:rsidRPr="00F76235">
        <w:rPr>
          <w:rFonts w:ascii="Times New Roman" w:hAnsi="Times New Roman" w:cs="Times New Roman"/>
          <w:sz w:val="28"/>
          <w:szCs w:val="28"/>
        </w:rPr>
        <w:t xml:space="preserve">, </w:t>
      </w:r>
      <w:hyperlink r:id="rId171" w:history="1">
        <w:r w:rsidRPr="00F76235">
          <w:rPr>
            <w:rStyle w:val="elementor-icon-list-text"/>
            <w:rFonts w:ascii="Times New Roman" w:hAnsi="Times New Roman" w:cs="Times New Roman"/>
            <w:sz w:val="28"/>
            <w:szCs w:val="28"/>
          </w:rPr>
          <w:t xml:space="preserve">mai 24, 2021 </w:t>
        </w:r>
      </w:hyperlink>
    </w:p>
    <w:p w:rsidR="00B72057" w:rsidRPr="00346339" w:rsidRDefault="00B72057" w:rsidP="00F76235">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346339">
        <w:rPr>
          <w:rStyle w:val="Robust"/>
          <w:rFonts w:ascii="Times New Roman" w:hAnsi="Times New Roman" w:cs="Times New Roman"/>
          <w:sz w:val="28"/>
          <w:szCs w:val="28"/>
        </w:rPr>
        <w:t>In data de 20.05.2021 sunt active un numar de 300 focare pesta porcina africana (PPA), din care 7 focare in exploatatii comerciale si 1 focar in exploatatii comerciale de tip A, fiind afectate un numar de 139.964 porcine (animale afectate din focarele active).</w:t>
      </w:r>
    </w:p>
    <w:p w:rsidR="00B72057" w:rsidRPr="00F76235" w:rsidRDefault="00B72057" w:rsidP="00F76235">
      <w:pPr>
        <w:pStyle w:val="NormalWeb"/>
        <w:shd w:val="clear" w:color="auto" w:fill="FFFFFF" w:themeFill="background1"/>
        <w:rPr>
          <w:sz w:val="28"/>
          <w:szCs w:val="28"/>
        </w:rPr>
      </w:pPr>
      <w:r w:rsidRPr="00F76235">
        <w:rPr>
          <w:sz w:val="28"/>
          <w:szCs w:val="28"/>
        </w:rPr>
        <w:t>In intervalul 14.05.2021 – 20.05.2021 au fost inregistrate </w:t>
      </w:r>
      <w:r w:rsidRPr="00F76235">
        <w:rPr>
          <w:rStyle w:val="Robust"/>
          <w:b w:val="0"/>
          <w:sz w:val="28"/>
          <w:szCs w:val="28"/>
        </w:rPr>
        <w:t>12 focare noi de PPA</w:t>
      </w:r>
      <w:r w:rsidRPr="00F76235">
        <w:rPr>
          <w:sz w:val="28"/>
          <w:szCs w:val="28"/>
        </w:rPr>
        <w:t>:</w:t>
      </w:r>
    </w:p>
    <w:p w:rsidR="00B72057" w:rsidRPr="00F76235" w:rsidRDefault="00B72057" w:rsidP="00F76235">
      <w:pPr>
        <w:pStyle w:val="NormalWeb"/>
        <w:shd w:val="clear" w:color="auto" w:fill="FFFFFF" w:themeFill="background1"/>
        <w:rPr>
          <w:sz w:val="28"/>
          <w:szCs w:val="28"/>
        </w:rPr>
      </w:pPr>
      <w:r w:rsidRPr="00F76235">
        <w:rPr>
          <w:sz w:val="28"/>
          <w:szCs w:val="28"/>
        </w:rPr>
        <w:lastRenderedPageBreak/>
        <w:t>–       Judetul Bihor – 1 focar;</w:t>
      </w:r>
    </w:p>
    <w:p w:rsidR="00B72057" w:rsidRPr="00F76235" w:rsidRDefault="00B72057" w:rsidP="00F76235">
      <w:pPr>
        <w:pStyle w:val="NormalWeb"/>
        <w:shd w:val="clear" w:color="auto" w:fill="FFFFFF" w:themeFill="background1"/>
        <w:rPr>
          <w:sz w:val="28"/>
          <w:szCs w:val="28"/>
        </w:rPr>
      </w:pPr>
      <w:r w:rsidRPr="00F76235">
        <w:rPr>
          <w:sz w:val="28"/>
          <w:szCs w:val="28"/>
        </w:rPr>
        <w:t>–       Judetul Buzau – 2 focare;</w:t>
      </w:r>
    </w:p>
    <w:p w:rsidR="00B72057" w:rsidRPr="00F76235" w:rsidRDefault="00B72057" w:rsidP="00F76235">
      <w:pPr>
        <w:pStyle w:val="NormalWeb"/>
        <w:shd w:val="clear" w:color="auto" w:fill="FFFFFF" w:themeFill="background1"/>
        <w:rPr>
          <w:sz w:val="28"/>
          <w:szCs w:val="28"/>
        </w:rPr>
      </w:pPr>
      <w:r w:rsidRPr="00F76235">
        <w:rPr>
          <w:sz w:val="28"/>
          <w:szCs w:val="28"/>
        </w:rPr>
        <w:t>–       Judetul Iasi – 1 focar;</w:t>
      </w:r>
    </w:p>
    <w:p w:rsidR="00B72057" w:rsidRPr="00F76235" w:rsidRDefault="00B72057" w:rsidP="00F76235">
      <w:pPr>
        <w:pStyle w:val="NormalWeb"/>
        <w:shd w:val="clear" w:color="auto" w:fill="FFFFFF" w:themeFill="background1"/>
        <w:rPr>
          <w:sz w:val="28"/>
          <w:szCs w:val="28"/>
        </w:rPr>
      </w:pPr>
      <w:r w:rsidRPr="00F76235">
        <w:rPr>
          <w:sz w:val="28"/>
          <w:szCs w:val="28"/>
        </w:rPr>
        <w:t>–       Judetul Maramures – 1 focar;</w:t>
      </w:r>
    </w:p>
    <w:p w:rsidR="00B72057" w:rsidRPr="00F76235" w:rsidRDefault="00B72057" w:rsidP="00F76235">
      <w:pPr>
        <w:pStyle w:val="NormalWeb"/>
        <w:shd w:val="clear" w:color="auto" w:fill="FFFFFF" w:themeFill="background1"/>
        <w:rPr>
          <w:sz w:val="28"/>
          <w:szCs w:val="28"/>
        </w:rPr>
      </w:pPr>
      <w:r w:rsidRPr="00F76235">
        <w:rPr>
          <w:sz w:val="28"/>
          <w:szCs w:val="28"/>
        </w:rPr>
        <w:t>–       Judetul Satu Mare – 1 focare;</w:t>
      </w:r>
    </w:p>
    <w:p w:rsidR="00B72057" w:rsidRPr="00F76235" w:rsidRDefault="00B72057" w:rsidP="00F76235">
      <w:pPr>
        <w:pStyle w:val="NormalWeb"/>
        <w:shd w:val="clear" w:color="auto" w:fill="FFFFFF" w:themeFill="background1"/>
        <w:rPr>
          <w:sz w:val="28"/>
          <w:szCs w:val="28"/>
        </w:rPr>
      </w:pPr>
      <w:r w:rsidRPr="00F76235">
        <w:rPr>
          <w:sz w:val="28"/>
          <w:szCs w:val="28"/>
        </w:rPr>
        <w:t>–       Judetul Salaj – 1 focar;</w:t>
      </w:r>
    </w:p>
    <w:p w:rsidR="00B72057" w:rsidRPr="00F76235" w:rsidRDefault="00B72057" w:rsidP="00F76235">
      <w:pPr>
        <w:pStyle w:val="NormalWeb"/>
        <w:shd w:val="clear" w:color="auto" w:fill="FFFFFF" w:themeFill="background1"/>
        <w:rPr>
          <w:sz w:val="28"/>
          <w:szCs w:val="28"/>
        </w:rPr>
      </w:pPr>
      <w:r w:rsidRPr="00F76235">
        <w:rPr>
          <w:sz w:val="28"/>
          <w:szCs w:val="28"/>
        </w:rPr>
        <w:t>–       Judetul Sibiu – 1 focar;</w:t>
      </w:r>
    </w:p>
    <w:p w:rsidR="00B72057" w:rsidRPr="00F76235" w:rsidRDefault="00B72057" w:rsidP="00F76235">
      <w:pPr>
        <w:pStyle w:val="NormalWeb"/>
        <w:shd w:val="clear" w:color="auto" w:fill="FFFFFF" w:themeFill="background1"/>
        <w:rPr>
          <w:sz w:val="28"/>
          <w:szCs w:val="28"/>
        </w:rPr>
      </w:pPr>
      <w:r w:rsidRPr="00F76235">
        <w:rPr>
          <w:sz w:val="28"/>
          <w:szCs w:val="28"/>
        </w:rPr>
        <w:t>–       Judetul Timis – 1 focar;</w:t>
      </w:r>
    </w:p>
    <w:p w:rsidR="00B72057" w:rsidRPr="00F76235" w:rsidRDefault="00B72057" w:rsidP="00F76235">
      <w:pPr>
        <w:pStyle w:val="NormalWeb"/>
        <w:shd w:val="clear" w:color="auto" w:fill="FFFFFF" w:themeFill="background1"/>
        <w:rPr>
          <w:sz w:val="28"/>
          <w:szCs w:val="28"/>
        </w:rPr>
      </w:pPr>
      <w:r w:rsidRPr="00F76235">
        <w:rPr>
          <w:sz w:val="28"/>
          <w:szCs w:val="28"/>
        </w:rPr>
        <w:t>–       Judetul Valcea – 2 focare;</w:t>
      </w:r>
    </w:p>
    <w:p w:rsidR="00B72057" w:rsidRPr="00F76235" w:rsidRDefault="00B72057" w:rsidP="00F76235">
      <w:pPr>
        <w:pStyle w:val="NormalWeb"/>
        <w:shd w:val="clear" w:color="auto" w:fill="FFFFFF" w:themeFill="background1"/>
        <w:rPr>
          <w:sz w:val="28"/>
          <w:szCs w:val="28"/>
        </w:rPr>
      </w:pPr>
      <w:r w:rsidRPr="00F76235">
        <w:rPr>
          <w:sz w:val="28"/>
          <w:szCs w:val="28"/>
        </w:rPr>
        <w:t>–       Judetul Vaslui – 1 focar;</w:t>
      </w:r>
    </w:p>
    <w:p w:rsidR="00B72057" w:rsidRPr="00F76235" w:rsidRDefault="00B72057" w:rsidP="00F76235">
      <w:pPr>
        <w:pStyle w:val="NormalWeb"/>
        <w:shd w:val="clear" w:color="auto" w:fill="FFFFFF" w:themeFill="background1"/>
        <w:rPr>
          <w:sz w:val="28"/>
          <w:szCs w:val="28"/>
        </w:rPr>
      </w:pPr>
      <w:proofErr w:type="gramStart"/>
      <w:r w:rsidRPr="00F76235">
        <w:rPr>
          <w:sz w:val="28"/>
          <w:szCs w:val="28"/>
        </w:rPr>
        <w:t>si</w:t>
      </w:r>
      <w:proofErr w:type="gramEnd"/>
      <w:r w:rsidRPr="00F76235">
        <w:rPr>
          <w:sz w:val="28"/>
          <w:szCs w:val="28"/>
        </w:rPr>
        <w:t> </w:t>
      </w:r>
      <w:r w:rsidRPr="00F76235">
        <w:rPr>
          <w:rStyle w:val="Robust"/>
          <w:b w:val="0"/>
          <w:sz w:val="28"/>
          <w:szCs w:val="28"/>
        </w:rPr>
        <w:t>au fost stinse 22 focare de PPA</w:t>
      </w:r>
      <w:r w:rsidRPr="00F76235">
        <w:rPr>
          <w:sz w:val="28"/>
          <w:szCs w:val="28"/>
        </w:rPr>
        <w:t>:</w:t>
      </w:r>
    </w:p>
    <w:p w:rsidR="00B72057" w:rsidRPr="00F76235" w:rsidRDefault="00B72057" w:rsidP="00F76235">
      <w:pPr>
        <w:pStyle w:val="NormalWeb"/>
        <w:shd w:val="clear" w:color="auto" w:fill="FFFFFF" w:themeFill="background1"/>
        <w:rPr>
          <w:sz w:val="28"/>
          <w:szCs w:val="28"/>
        </w:rPr>
      </w:pPr>
      <w:r w:rsidRPr="00F76235">
        <w:rPr>
          <w:sz w:val="28"/>
          <w:szCs w:val="28"/>
        </w:rPr>
        <w:t>–       Judetul Arad – 1 focar;</w:t>
      </w:r>
    </w:p>
    <w:p w:rsidR="00B72057" w:rsidRPr="00F76235" w:rsidRDefault="00B72057" w:rsidP="00F76235">
      <w:pPr>
        <w:pStyle w:val="NormalWeb"/>
        <w:shd w:val="clear" w:color="auto" w:fill="FFFFFF" w:themeFill="background1"/>
        <w:rPr>
          <w:sz w:val="28"/>
          <w:szCs w:val="28"/>
        </w:rPr>
      </w:pPr>
      <w:r w:rsidRPr="00F76235">
        <w:rPr>
          <w:sz w:val="28"/>
          <w:szCs w:val="28"/>
        </w:rPr>
        <w:t>–       Judetul Bacau – 2 focare;</w:t>
      </w:r>
    </w:p>
    <w:p w:rsidR="00B72057" w:rsidRPr="00F76235" w:rsidRDefault="00B72057" w:rsidP="00F76235">
      <w:pPr>
        <w:pStyle w:val="NormalWeb"/>
        <w:shd w:val="clear" w:color="auto" w:fill="FFFFFF" w:themeFill="background1"/>
        <w:rPr>
          <w:sz w:val="28"/>
          <w:szCs w:val="28"/>
        </w:rPr>
      </w:pPr>
      <w:r w:rsidRPr="00F76235">
        <w:rPr>
          <w:sz w:val="28"/>
          <w:szCs w:val="28"/>
        </w:rPr>
        <w:t>–       Judetul Brasov – 2 focare;</w:t>
      </w:r>
    </w:p>
    <w:p w:rsidR="00B72057" w:rsidRPr="00F76235" w:rsidRDefault="00B72057" w:rsidP="00F76235">
      <w:pPr>
        <w:pStyle w:val="NormalWeb"/>
        <w:shd w:val="clear" w:color="auto" w:fill="FFFFFF" w:themeFill="background1"/>
        <w:rPr>
          <w:sz w:val="28"/>
          <w:szCs w:val="28"/>
        </w:rPr>
      </w:pPr>
      <w:r w:rsidRPr="00F76235">
        <w:rPr>
          <w:sz w:val="28"/>
          <w:szCs w:val="28"/>
        </w:rPr>
        <w:t>–       Judetul Ialomita – 1 focar;</w:t>
      </w:r>
    </w:p>
    <w:p w:rsidR="00B72057" w:rsidRPr="00F76235" w:rsidRDefault="00B72057" w:rsidP="00F76235">
      <w:pPr>
        <w:pStyle w:val="NormalWeb"/>
        <w:shd w:val="clear" w:color="auto" w:fill="FFFFFF" w:themeFill="background1"/>
        <w:rPr>
          <w:sz w:val="28"/>
          <w:szCs w:val="28"/>
        </w:rPr>
      </w:pPr>
      <w:r w:rsidRPr="00F76235">
        <w:rPr>
          <w:sz w:val="28"/>
          <w:szCs w:val="28"/>
        </w:rPr>
        <w:t>–       Judetul Mures – 6 focare;</w:t>
      </w:r>
    </w:p>
    <w:p w:rsidR="00B72057" w:rsidRPr="00F76235" w:rsidRDefault="00B72057" w:rsidP="00F76235">
      <w:pPr>
        <w:pStyle w:val="NormalWeb"/>
        <w:shd w:val="clear" w:color="auto" w:fill="FFFFFF" w:themeFill="background1"/>
        <w:rPr>
          <w:sz w:val="28"/>
          <w:szCs w:val="28"/>
        </w:rPr>
      </w:pPr>
      <w:r w:rsidRPr="00F76235">
        <w:rPr>
          <w:sz w:val="28"/>
          <w:szCs w:val="28"/>
        </w:rPr>
        <w:t>–       Judetul Olt – 4 focare;</w:t>
      </w:r>
    </w:p>
    <w:p w:rsidR="00B72057" w:rsidRPr="00F76235" w:rsidRDefault="00B72057" w:rsidP="00F76235">
      <w:pPr>
        <w:pStyle w:val="NormalWeb"/>
        <w:shd w:val="clear" w:color="auto" w:fill="FFFFFF" w:themeFill="background1"/>
        <w:rPr>
          <w:sz w:val="28"/>
          <w:szCs w:val="28"/>
        </w:rPr>
      </w:pPr>
      <w:r w:rsidRPr="00F76235">
        <w:rPr>
          <w:sz w:val="28"/>
          <w:szCs w:val="28"/>
        </w:rPr>
        <w:t>–       Judetul Satu Mare – 1 focar;</w:t>
      </w:r>
    </w:p>
    <w:p w:rsidR="00B72057" w:rsidRPr="00F76235" w:rsidRDefault="00B72057" w:rsidP="00F76235">
      <w:pPr>
        <w:pStyle w:val="NormalWeb"/>
        <w:shd w:val="clear" w:color="auto" w:fill="FFFFFF" w:themeFill="background1"/>
        <w:rPr>
          <w:sz w:val="28"/>
          <w:szCs w:val="28"/>
        </w:rPr>
      </w:pPr>
      <w:r w:rsidRPr="00F76235">
        <w:rPr>
          <w:sz w:val="28"/>
          <w:szCs w:val="28"/>
        </w:rPr>
        <w:t>–       Judetul Suceava – 1 focar;</w:t>
      </w:r>
    </w:p>
    <w:p w:rsidR="00B72057" w:rsidRPr="00F76235" w:rsidRDefault="00B72057" w:rsidP="00F76235">
      <w:pPr>
        <w:pStyle w:val="NormalWeb"/>
        <w:shd w:val="clear" w:color="auto" w:fill="FFFFFF" w:themeFill="background1"/>
        <w:rPr>
          <w:sz w:val="28"/>
          <w:szCs w:val="28"/>
        </w:rPr>
      </w:pPr>
      <w:r w:rsidRPr="00F76235">
        <w:rPr>
          <w:sz w:val="28"/>
          <w:szCs w:val="28"/>
        </w:rPr>
        <w:t>–       Judetul Timis – 1 focar;</w:t>
      </w:r>
    </w:p>
    <w:p w:rsidR="00B72057" w:rsidRPr="00F76235" w:rsidRDefault="00B72057" w:rsidP="00F76235">
      <w:pPr>
        <w:pStyle w:val="NormalWeb"/>
        <w:shd w:val="clear" w:color="auto" w:fill="FFFFFF" w:themeFill="background1"/>
        <w:rPr>
          <w:sz w:val="28"/>
          <w:szCs w:val="28"/>
        </w:rPr>
      </w:pPr>
      <w:r w:rsidRPr="00F76235">
        <w:rPr>
          <w:sz w:val="28"/>
          <w:szCs w:val="28"/>
        </w:rPr>
        <w:t>–       Judetul Valcea – 2 focare;</w:t>
      </w:r>
    </w:p>
    <w:p w:rsidR="00B72057" w:rsidRPr="00F76235" w:rsidRDefault="00B72057" w:rsidP="00F76235">
      <w:pPr>
        <w:pStyle w:val="NormalWeb"/>
        <w:shd w:val="clear" w:color="auto" w:fill="FFFFFF" w:themeFill="background1"/>
        <w:rPr>
          <w:sz w:val="28"/>
          <w:szCs w:val="28"/>
        </w:rPr>
      </w:pPr>
      <w:r w:rsidRPr="00F76235">
        <w:rPr>
          <w:sz w:val="28"/>
          <w:szCs w:val="28"/>
        </w:rPr>
        <w:t>–       Judetul Vaslui – 1 focar.</w:t>
      </w:r>
    </w:p>
    <w:p w:rsidR="00B72057" w:rsidRPr="00F76235" w:rsidRDefault="00B72057" w:rsidP="00F76235">
      <w:pPr>
        <w:pStyle w:val="NormalWeb"/>
        <w:shd w:val="clear" w:color="auto" w:fill="FFFFFF" w:themeFill="background1"/>
        <w:rPr>
          <w:sz w:val="28"/>
          <w:szCs w:val="28"/>
        </w:rPr>
      </w:pPr>
      <w:r w:rsidRPr="00F76235">
        <w:rPr>
          <w:sz w:val="28"/>
          <w:szCs w:val="28"/>
        </w:rPr>
        <w:t xml:space="preserve">Din analiza focarelor active (300) rezulta ca in unele judete (Gorj, Sibiu, Alba, Ilfov, Mehedinti, Bihor, Giurgiu), prezentate in graficul nr. 2, exista </w:t>
      </w:r>
      <w:r w:rsidRPr="00F76235">
        <w:rPr>
          <w:sz w:val="28"/>
          <w:szCs w:val="28"/>
        </w:rPr>
        <w:lastRenderedPageBreak/>
        <w:t xml:space="preserve">un numar de 91 focare de PPA confirmate in anul 2020 care nu s-au stins pana la aceasta data. Motivul pentru care nu au putut fi stinse se datoreaza aparitiei de focare noi in aceleasi zone, aspect care confirma faptul ca masurile stabilite in zonele de protectie si supraveghere nu au fost respectate in totalitate. Din acest motiv Autoritatea Nationala Sanitara Veterinara si pentru Siguranta Alimentelor a dispus luarea unor masuri de urgenta astfel incat </w:t>
      </w:r>
      <w:proofErr w:type="gramStart"/>
      <w:r w:rsidRPr="00F76235">
        <w:rPr>
          <w:sz w:val="28"/>
          <w:szCs w:val="28"/>
        </w:rPr>
        <w:t>sa</w:t>
      </w:r>
      <w:proofErr w:type="gramEnd"/>
      <w:r w:rsidRPr="00F76235">
        <w:rPr>
          <w:sz w:val="28"/>
          <w:szCs w:val="28"/>
        </w:rPr>
        <w:t xml:space="preserve"> fie prevenita aparitia de noi focare de PPA in jurul celor deja existente, iar dupa indeplinirea conditiilor legale acestea sa fie stinse si ridicate restrictiile in zonele respective. Din cele 2 grafice (nr. 1 si nr. 2) se observa ca judetele care au mai multe focare active, au focare nestinse din anul 2020.</w:t>
      </w:r>
    </w:p>
    <w:p w:rsidR="00B72057" w:rsidRPr="00F76235" w:rsidRDefault="00B72057" w:rsidP="00F76235">
      <w:pPr>
        <w:pStyle w:val="NormalWeb"/>
        <w:shd w:val="clear" w:color="auto" w:fill="FFFFFF" w:themeFill="background1"/>
        <w:rPr>
          <w:sz w:val="28"/>
          <w:szCs w:val="28"/>
        </w:rPr>
      </w:pPr>
      <w:r w:rsidRPr="00F76235">
        <w:rPr>
          <w:sz w:val="28"/>
          <w:szCs w:val="28"/>
        </w:rPr>
        <w:t>De la prima semnalare a prezentei virusului PPA in Romania, pe data de 31 iulie 2017 si pana in prezent,</w:t>
      </w:r>
      <w:r w:rsidRPr="00F76235">
        <w:rPr>
          <w:rStyle w:val="Robust"/>
          <w:b w:val="0"/>
          <w:sz w:val="28"/>
          <w:szCs w:val="28"/>
        </w:rPr>
        <w:t> au fost diagnosticate 5.679 de cazuri la mistreti in 41 de judete.</w:t>
      </w:r>
    </w:p>
    <w:p w:rsidR="00B72057" w:rsidRPr="00F76235" w:rsidRDefault="00B72057" w:rsidP="00F76235">
      <w:pPr>
        <w:pStyle w:val="NormalWeb"/>
        <w:shd w:val="clear" w:color="auto" w:fill="FFFFFF" w:themeFill="background1"/>
        <w:rPr>
          <w:sz w:val="28"/>
          <w:szCs w:val="28"/>
        </w:rPr>
      </w:pPr>
      <w:r w:rsidRPr="00F76235">
        <w:rPr>
          <w:sz w:val="28"/>
          <w:szCs w:val="28"/>
        </w:rPr>
        <w:t>In conformitate cu prevederile europene, cazurile la mistreti se sting dupa cel putin 2 ani de la aparitia lor.</w:t>
      </w:r>
    </w:p>
    <w:p w:rsidR="00B72057" w:rsidRPr="00F76235" w:rsidRDefault="00B72057" w:rsidP="00F76235">
      <w:pPr>
        <w:pStyle w:val="NormalWeb"/>
        <w:shd w:val="clear" w:color="auto" w:fill="FFFFFF" w:themeFill="background1"/>
        <w:rPr>
          <w:sz w:val="28"/>
          <w:szCs w:val="28"/>
        </w:rPr>
      </w:pPr>
      <w:r w:rsidRPr="00F76235">
        <w:rPr>
          <w:rStyle w:val="Robust"/>
          <w:b w:val="0"/>
          <w:sz w:val="28"/>
          <w:szCs w:val="28"/>
        </w:rPr>
        <w:t>Situatia cazurilor pozitive la mistreti se prezinta astfel:</w:t>
      </w:r>
    </w:p>
    <w:p w:rsidR="00B72057" w:rsidRPr="00F76235" w:rsidRDefault="00B72057" w:rsidP="00F76235">
      <w:pPr>
        <w:pStyle w:val="NormalWeb"/>
        <w:shd w:val="clear" w:color="auto" w:fill="FFFFFF" w:themeFill="background1"/>
        <w:rPr>
          <w:sz w:val="28"/>
          <w:szCs w:val="28"/>
        </w:rPr>
      </w:pPr>
      <w:r w:rsidRPr="00F76235">
        <w:rPr>
          <w:sz w:val="28"/>
          <w:szCs w:val="28"/>
        </w:rPr>
        <w:t>–        Judetul Alba – 9 mistreti gasiti morti si 52 de mistreti pozitivi vanati;</w:t>
      </w:r>
    </w:p>
    <w:p w:rsidR="00B72057" w:rsidRPr="00F76235" w:rsidRDefault="00B72057" w:rsidP="00F76235">
      <w:pPr>
        <w:pStyle w:val="NormalWeb"/>
        <w:shd w:val="clear" w:color="auto" w:fill="FFFFFF" w:themeFill="background1"/>
        <w:rPr>
          <w:sz w:val="28"/>
          <w:szCs w:val="28"/>
        </w:rPr>
      </w:pPr>
      <w:r w:rsidRPr="00F76235">
        <w:rPr>
          <w:sz w:val="28"/>
          <w:szCs w:val="28"/>
        </w:rPr>
        <w:t>–        Judetul Arad – 213 de mistreti gasiti morti si 68 de mistreti vanati;</w:t>
      </w:r>
    </w:p>
    <w:p w:rsidR="00B72057" w:rsidRPr="00F76235" w:rsidRDefault="00B72057" w:rsidP="00F76235">
      <w:pPr>
        <w:pStyle w:val="NormalWeb"/>
        <w:shd w:val="clear" w:color="auto" w:fill="FFFFFF" w:themeFill="background1"/>
        <w:rPr>
          <w:sz w:val="28"/>
          <w:szCs w:val="28"/>
        </w:rPr>
      </w:pPr>
      <w:r w:rsidRPr="00F76235">
        <w:rPr>
          <w:sz w:val="28"/>
          <w:szCs w:val="28"/>
        </w:rPr>
        <w:t>–        Judetul Arges – 133 de mistreti gasiti morti si 17 mistreti vanati;</w:t>
      </w:r>
    </w:p>
    <w:p w:rsidR="00B72057" w:rsidRPr="00F76235" w:rsidRDefault="00B72057" w:rsidP="00F76235">
      <w:pPr>
        <w:pStyle w:val="NormalWeb"/>
        <w:shd w:val="clear" w:color="auto" w:fill="FFFFFF" w:themeFill="background1"/>
        <w:rPr>
          <w:sz w:val="28"/>
          <w:szCs w:val="28"/>
        </w:rPr>
      </w:pPr>
      <w:r w:rsidRPr="00F76235">
        <w:rPr>
          <w:sz w:val="28"/>
          <w:szCs w:val="28"/>
        </w:rPr>
        <w:t>–        Judetul Bacau – 118 de mistreti gasiti morti si 20 de mistreti vanati;</w:t>
      </w:r>
    </w:p>
    <w:p w:rsidR="00B72057" w:rsidRPr="00F76235" w:rsidRDefault="00B72057" w:rsidP="00F76235">
      <w:pPr>
        <w:pStyle w:val="NormalWeb"/>
        <w:shd w:val="clear" w:color="auto" w:fill="FFFFFF" w:themeFill="background1"/>
        <w:rPr>
          <w:sz w:val="28"/>
          <w:szCs w:val="28"/>
        </w:rPr>
      </w:pPr>
      <w:r w:rsidRPr="00F76235">
        <w:rPr>
          <w:sz w:val="28"/>
          <w:szCs w:val="28"/>
        </w:rPr>
        <w:t>–        Judetul Bihor – 256 de mistreti gasiti morti si 51 de mistreti vanati;</w:t>
      </w:r>
    </w:p>
    <w:p w:rsidR="00B72057" w:rsidRPr="00F76235" w:rsidRDefault="00B72057" w:rsidP="00F76235">
      <w:pPr>
        <w:pStyle w:val="NormalWeb"/>
        <w:shd w:val="clear" w:color="auto" w:fill="FFFFFF" w:themeFill="background1"/>
        <w:rPr>
          <w:sz w:val="28"/>
          <w:szCs w:val="28"/>
        </w:rPr>
      </w:pPr>
      <w:r w:rsidRPr="00F76235">
        <w:rPr>
          <w:sz w:val="28"/>
          <w:szCs w:val="28"/>
        </w:rPr>
        <w:t>–        Judetul Bistrita-Nasaud – 13 mistreti gasiti morti si 1 mistret vanat;</w:t>
      </w:r>
    </w:p>
    <w:p w:rsidR="00B72057" w:rsidRPr="00F76235" w:rsidRDefault="00B72057" w:rsidP="00F76235">
      <w:pPr>
        <w:pStyle w:val="NormalWeb"/>
        <w:shd w:val="clear" w:color="auto" w:fill="FFFFFF" w:themeFill="background1"/>
        <w:rPr>
          <w:sz w:val="28"/>
          <w:szCs w:val="28"/>
        </w:rPr>
      </w:pPr>
      <w:r w:rsidRPr="00F76235">
        <w:rPr>
          <w:sz w:val="28"/>
          <w:szCs w:val="28"/>
        </w:rPr>
        <w:t>–        Judetul Botosani – 123 de mistreti gasiti morti si 20 de mistreti vanati;</w:t>
      </w:r>
    </w:p>
    <w:p w:rsidR="00B72057" w:rsidRPr="00F76235" w:rsidRDefault="00B72057" w:rsidP="00F76235">
      <w:pPr>
        <w:pStyle w:val="NormalWeb"/>
        <w:shd w:val="clear" w:color="auto" w:fill="FFFFFF" w:themeFill="background1"/>
        <w:rPr>
          <w:sz w:val="28"/>
          <w:szCs w:val="28"/>
        </w:rPr>
      </w:pPr>
      <w:r w:rsidRPr="00F76235">
        <w:rPr>
          <w:sz w:val="28"/>
          <w:szCs w:val="28"/>
        </w:rPr>
        <w:t>–        Judetul Brasov – 14 mistreti gasiti morti si 14 mistreti vanati;</w:t>
      </w:r>
    </w:p>
    <w:p w:rsidR="00B72057" w:rsidRPr="00F76235" w:rsidRDefault="00B72057" w:rsidP="00F76235">
      <w:pPr>
        <w:pStyle w:val="NormalWeb"/>
        <w:shd w:val="clear" w:color="auto" w:fill="FFFFFF" w:themeFill="background1"/>
        <w:rPr>
          <w:sz w:val="28"/>
          <w:szCs w:val="28"/>
        </w:rPr>
      </w:pPr>
      <w:r w:rsidRPr="00F76235">
        <w:rPr>
          <w:sz w:val="28"/>
          <w:szCs w:val="28"/>
        </w:rPr>
        <w:t>–        Judetul Braila – 21 de mistreti gasiti morti si 5 mistreti vanati;</w:t>
      </w:r>
    </w:p>
    <w:p w:rsidR="00B72057" w:rsidRPr="00F76235" w:rsidRDefault="00B72057" w:rsidP="00F76235">
      <w:pPr>
        <w:pStyle w:val="NormalWeb"/>
        <w:shd w:val="clear" w:color="auto" w:fill="FFFFFF" w:themeFill="background1"/>
        <w:rPr>
          <w:sz w:val="28"/>
          <w:szCs w:val="28"/>
        </w:rPr>
      </w:pPr>
      <w:r w:rsidRPr="00F76235">
        <w:rPr>
          <w:sz w:val="28"/>
          <w:szCs w:val="28"/>
        </w:rPr>
        <w:t>–        Judetul Buzau – 28 de mistreti gasiti morti si 81 de mistreti vanati;</w:t>
      </w:r>
    </w:p>
    <w:p w:rsidR="00B72057" w:rsidRPr="00F76235" w:rsidRDefault="00B72057" w:rsidP="00F76235">
      <w:pPr>
        <w:pStyle w:val="NormalWeb"/>
        <w:shd w:val="clear" w:color="auto" w:fill="FFFFFF" w:themeFill="background1"/>
        <w:rPr>
          <w:sz w:val="28"/>
          <w:szCs w:val="28"/>
        </w:rPr>
      </w:pPr>
      <w:r w:rsidRPr="00F76235">
        <w:rPr>
          <w:sz w:val="28"/>
          <w:szCs w:val="28"/>
        </w:rPr>
        <w:t>–        Judetul Caras – Severin – 15 mistreti gasiti morti si 110 mistreti vanati;</w:t>
      </w:r>
    </w:p>
    <w:p w:rsidR="00B72057" w:rsidRPr="00F76235" w:rsidRDefault="00B72057" w:rsidP="00F76235">
      <w:pPr>
        <w:pStyle w:val="NormalWeb"/>
        <w:shd w:val="clear" w:color="auto" w:fill="FFFFFF" w:themeFill="background1"/>
        <w:rPr>
          <w:sz w:val="28"/>
          <w:szCs w:val="28"/>
        </w:rPr>
      </w:pPr>
      <w:r w:rsidRPr="00F76235">
        <w:rPr>
          <w:sz w:val="28"/>
          <w:szCs w:val="28"/>
        </w:rPr>
        <w:t>–        Judetul Calarasi – 128 de mistreti gasiti morti si 54 de mistreti vanati;</w:t>
      </w:r>
    </w:p>
    <w:p w:rsidR="00B72057" w:rsidRPr="00F76235" w:rsidRDefault="00B72057" w:rsidP="00F76235">
      <w:pPr>
        <w:pStyle w:val="NormalWeb"/>
        <w:shd w:val="clear" w:color="auto" w:fill="FFFFFF" w:themeFill="background1"/>
        <w:rPr>
          <w:sz w:val="28"/>
          <w:szCs w:val="28"/>
        </w:rPr>
      </w:pPr>
      <w:r w:rsidRPr="00F76235">
        <w:rPr>
          <w:sz w:val="28"/>
          <w:szCs w:val="28"/>
        </w:rPr>
        <w:lastRenderedPageBreak/>
        <w:t>–        Judetul Constanta – 21 de mistreti gasiti morti si 24 de mistreti vanati;</w:t>
      </w:r>
    </w:p>
    <w:p w:rsidR="00B72057" w:rsidRPr="00F76235" w:rsidRDefault="00B72057" w:rsidP="00F76235">
      <w:pPr>
        <w:pStyle w:val="NormalWeb"/>
        <w:shd w:val="clear" w:color="auto" w:fill="FFFFFF" w:themeFill="background1"/>
        <w:rPr>
          <w:sz w:val="28"/>
          <w:szCs w:val="28"/>
        </w:rPr>
      </w:pPr>
      <w:r w:rsidRPr="00F76235">
        <w:rPr>
          <w:sz w:val="28"/>
          <w:szCs w:val="28"/>
        </w:rPr>
        <w:t>–        Judetul Covasna – 14 mistreti gasiti morti si 8 mistreti vanati;</w:t>
      </w:r>
    </w:p>
    <w:p w:rsidR="00B72057" w:rsidRPr="00F76235" w:rsidRDefault="00B72057" w:rsidP="00F76235">
      <w:pPr>
        <w:pStyle w:val="NormalWeb"/>
        <w:shd w:val="clear" w:color="auto" w:fill="FFFFFF" w:themeFill="background1"/>
        <w:rPr>
          <w:sz w:val="28"/>
          <w:szCs w:val="28"/>
        </w:rPr>
      </w:pPr>
      <w:r w:rsidRPr="00F76235">
        <w:rPr>
          <w:sz w:val="28"/>
          <w:szCs w:val="28"/>
        </w:rPr>
        <w:t>–        Judetul Cluj – 16 mistreti gasiti morti si 13 mistreti vanati;</w:t>
      </w:r>
    </w:p>
    <w:p w:rsidR="00B72057" w:rsidRPr="00F76235" w:rsidRDefault="00B72057" w:rsidP="00F76235">
      <w:pPr>
        <w:pStyle w:val="NormalWeb"/>
        <w:shd w:val="clear" w:color="auto" w:fill="FFFFFF" w:themeFill="background1"/>
        <w:rPr>
          <w:sz w:val="28"/>
          <w:szCs w:val="28"/>
        </w:rPr>
      </w:pPr>
      <w:r w:rsidRPr="00F76235">
        <w:rPr>
          <w:sz w:val="28"/>
          <w:szCs w:val="28"/>
        </w:rPr>
        <w:t>–        Judetul Dambovita – 64 de mistreti gasiti morti si 51 de mistreti vanati;</w:t>
      </w:r>
    </w:p>
    <w:p w:rsidR="00B72057" w:rsidRPr="00F76235" w:rsidRDefault="00B72057" w:rsidP="00F76235">
      <w:pPr>
        <w:pStyle w:val="NormalWeb"/>
        <w:shd w:val="clear" w:color="auto" w:fill="FFFFFF" w:themeFill="background1"/>
        <w:rPr>
          <w:sz w:val="28"/>
          <w:szCs w:val="28"/>
        </w:rPr>
      </w:pPr>
      <w:r w:rsidRPr="00F76235">
        <w:rPr>
          <w:sz w:val="28"/>
          <w:szCs w:val="28"/>
        </w:rPr>
        <w:t>–        Judetul Dolj – 40 de mistreti gasiti morti si 37 de mistreti vanati;</w:t>
      </w:r>
    </w:p>
    <w:p w:rsidR="00B72057" w:rsidRPr="00F76235" w:rsidRDefault="00B72057" w:rsidP="00F76235">
      <w:pPr>
        <w:pStyle w:val="NormalWeb"/>
        <w:shd w:val="clear" w:color="auto" w:fill="FFFFFF" w:themeFill="background1"/>
        <w:rPr>
          <w:sz w:val="28"/>
          <w:szCs w:val="28"/>
        </w:rPr>
      </w:pPr>
      <w:r w:rsidRPr="00F76235">
        <w:rPr>
          <w:sz w:val="28"/>
          <w:szCs w:val="28"/>
        </w:rPr>
        <w:t>–        Judetul Galati – 36 de mistreti gasiti morti si 11 mistreti vanati;</w:t>
      </w:r>
    </w:p>
    <w:p w:rsidR="00B72057" w:rsidRPr="00F76235" w:rsidRDefault="00B72057" w:rsidP="00F76235">
      <w:pPr>
        <w:pStyle w:val="NormalWeb"/>
        <w:shd w:val="clear" w:color="auto" w:fill="FFFFFF" w:themeFill="background1"/>
        <w:rPr>
          <w:sz w:val="28"/>
          <w:szCs w:val="28"/>
        </w:rPr>
      </w:pPr>
      <w:r w:rsidRPr="00F76235">
        <w:rPr>
          <w:sz w:val="28"/>
          <w:szCs w:val="28"/>
        </w:rPr>
        <w:t>–        Judetul Giurgiu – 210 mistreti gasiti morti si 105 mistreti vanati;</w:t>
      </w:r>
    </w:p>
    <w:p w:rsidR="00B72057" w:rsidRPr="00F76235" w:rsidRDefault="00B72057" w:rsidP="00F76235">
      <w:pPr>
        <w:pStyle w:val="NormalWeb"/>
        <w:shd w:val="clear" w:color="auto" w:fill="FFFFFF" w:themeFill="background1"/>
        <w:rPr>
          <w:sz w:val="28"/>
          <w:szCs w:val="28"/>
        </w:rPr>
      </w:pPr>
      <w:r w:rsidRPr="00F76235">
        <w:rPr>
          <w:sz w:val="28"/>
          <w:szCs w:val="28"/>
        </w:rPr>
        <w:t>–        Judetul Gorj – 53 de mistreti gasiti morti si 50 de mistreti vanati;</w:t>
      </w:r>
    </w:p>
    <w:p w:rsidR="00B72057" w:rsidRPr="00F76235" w:rsidRDefault="00B72057" w:rsidP="00F76235">
      <w:pPr>
        <w:pStyle w:val="NormalWeb"/>
        <w:shd w:val="clear" w:color="auto" w:fill="FFFFFF" w:themeFill="background1"/>
        <w:rPr>
          <w:sz w:val="28"/>
          <w:szCs w:val="28"/>
        </w:rPr>
      </w:pPr>
      <w:r w:rsidRPr="00F76235">
        <w:rPr>
          <w:sz w:val="28"/>
          <w:szCs w:val="28"/>
        </w:rPr>
        <w:t>–        Judetul Harghita – 2 mistreti gasiti morti si 5 mistreti vanati;</w:t>
      </w:r>
    </w:p>
    <w:p w:rsidR="00B72057" w:rsidRPr="00F76235" w:rsidRDefault="00B72057" w:rsidP="00F76235">
      <w:pPr>
        <w:pStyle w:val="NormalWeb"/>
        <w:shd w:val="clear" w:color="auto" w:fill="FFFFFF" w:themeFill="background1"/>
        <w:rPr>
          <w:sz w:val="28"/>
          <w:szCs w:val="28"/>
        </w:rPr>
      </w:pPr>
      <w:r w:rsidRPr="00F76235">
        <w:rPr>
          <w:sz w:val="28"/>
          <w:szCs w:val="28"/>
        </w:rPr>
        <w:t>–        Judetul Hunedoara – 28 de mistreti gasiti morti si 26 de mistreti vanati;</w:t>
      </w:r>
    </w:p>
    <w:p w:rsidR="00B72057" w:rsidRPr="00F76235" w:rsidRDefault="00B72057" w:rsidP="00F76235">
      <w:pPr>
        <w:pStyle w:val="NormalWeb"/>
        <w:shd w:val="clear" w:color="auto" w:fill="FFFFFF" w:themeFill="background1"/>
        <w:rPr>
          <w:sz w:val="28"/>
          <w:szCs w:val="28"/>
        </w:rPr>
      </w:pPr>
      <w:r w:rsidRPr="00F76235">
        <w:rPr>
          <w:sz w:val="28"/>
          <w:szCs w:val="28"/>
        </w:rPr>
        <w:t>–        Judetul Ialomita – 166 de mistreti gasiti morti si 34 de mistreti vanati;</w:t>
      </w:r>
    </w:p>
    <w:p w:rsidR="00B72057" w:rsidRPr="00F76235" w:rsidRDefault="00B72057" w:rsidP="00F76235">
      <w:pPr>
        <w:pStyle w:val="NormalWeb"/>
        <w:shd w:val="clear" w:color="auto" w:fill="FFFFFF" w:themeFill="background1"/>
        <w:rPr>
          <w:sz w:val="28"/>
          <w:szCs w:val="28"/>
        </w:rPr>
      </w:pPr>
      <w:r w:rsidRPr="00F76235">
        <w:rPr>
          <w:sz w:val="28"/>
          <w:szCs w:val="28"/>
        </w:rPr>
        <w:t>–        Judetul Iasi – 203 mistreti gasiti morti si 33 de mistreti vanati;</w:t>
      </w:r>
    </w:p>
    <w:p w:rsidR="00B72057" w:rsidRPr="00F76235" w:rsidRDefault="00B72057" w:rsidP="00F76235">
      <w:pPr>
        <w:pStyle w:val="NormalWeb"/>
        <w:shd w:val="clear" w:color="auto" w:fill="FFFFFF" w:themeFill="background1"/>
        <w:rPr>
          <w:sz w:val="28"/>
          <w:szCs w:val="28"/>
        </w:rPr>
      </w:pPr>
      <w:r w:rsidRPr="00F76235">
        <w:rPr>
          <w:sz w:val="28"/>
          <w:szCs w:val="28"/>
        </w:rPr>
        <w:t>–        Judetul Ilfov – 135 de mistreti gasiti morti si 48 de mistreti vanati;</w:t>
      </w:r>
    </w:p>
    <w:p w:rsidR="00B72057" w:rsidRPr="00F76235" w:rsidRDefault="00B72057" w:rsidP="00F76235">
      <w:pPr>
        <w:pStyle w:val="NormalWeb"/>
        <w:shd w:val="clear" w:color="auto" w:fill="FFFFFF" w:themeFill="background1"/>
        <w:rPr>
          <w:sz w:val="28"/>
          <w:szCs w:val="28"/>
        </w:rPr>
      </w:pPr>
      <w:r w:rsidRPr="00F76235">
        <w:rPr>
          <w:sz w:val="28"/>
          <w:szCs w:val="28"/>
        </w:rPr>
        <w:t>–        Judetul Maramures – 105 de mistreti gasiti morti si 95 de mistreti vanati;</w:t>
      </w:r>
    </w:p>
    <w:p w:rsidR="00B72057" w:rsidRPr="00F76235" w:rsidRDefault="00B72057" w:rsidP="00F76235">
      <w:pPr>
        <w:pStyle w:val="NormalWeb"/>
        <w:shd w:val="clear" w:color="auto" w:fill="FFFFFF" w:themeFill="background1"/>
        <w:rPr>
          <w:sz w:val="28"/>
          <w:szCs w:val="28"/>
        </w:rPr>
      </w:pPr>
      <w:r w:rsidRPr="00F76235">
        <w:rPr>
          <w:sz w:val="28"/>
          <w:szCs w:val="28"/>
        </w:rPr>
        <w:t>–        Judetul Mehedinti – 40 de mistreti gasiti morti si 11 mistreti vanati;</w:t>
      </w:r>
    </w:p>
    <w:p w:rsidR="00B72057" w:rsidRPr="00F76235" w:rsidRDefault="00B72057" w:rsidP="00F76235">
      <w:pPr>
        <w:pStyle w:val="NormalWeb"/>
        <w:shd w:val="clear" w:color="auto" w:fill="FFFFFF" w:themeFill="background1"/>
        <w:rPr>
          <w:sz w:val="28"/>
          <w:szCs w:val="28"/>
        </w:rPr>
      </w:pPr>
      <w:r w:rsidRPr="00F76235">
        <w:rPr>
          <w:sz w:val="28"/>
          <w:szCs w:val="28"/>
        </w:rPr>
        <w:t>–        Judetul Mures – 18 mistreti gasiti morti si 24 de mistreti vanati;</w:t>
      </w:r>
    </w:p>
    <w:p w:rsidR="00B72057" w:rsidRPr="00F76235" w:rsidRDefault="00B72057" w:rsidP="00F76235">
      <w:pPr>
        <w:pStyle w:val="NormalWeb"/>
        <w:shd w:val="clear" w:color="auto" w:fill="FFFFFF" w:themeFill="background1"/>
        <w:rPr>
          <w:sz w:val="28"/>
          <w:szCs w:val="28"/>
        </w:rPr>
      </w:pPr>
      <w:r w:rsidRPr="00F76235">
        <w:rPr>
          <w:sz w:val="28"/>
          <w:szCs w:val="28"/>
        </w:rPr>
        <w:t>–        Judetul Neamt – 7 mistreti gasiti morti si 5 mistreti vanati;</w:t>
      </w:r>
    </w:p>
    <w:p w:rsidR="00B72057" w:rsidRPr="00F76235" w:rsidRDefault="00B72057" w:rsidP="00F76235">
      <w:pPr>
        <w:pStyle w:val="NormalWeb"/>
        <w:shd w:val="clear" w:color="auto" w:fill="FFFFFF" w:themeFill="background1"/>
        <w:rPr>
          <w:sz w:val="28"/>
          <w:szCs w:val="28"/>
        </w:rPr>
      </w:pPr>
      <w:r w:rsidRPr="00F76235">
        <w:rPr>
          <w:sz w:val="28"/>
          <w:szCs w:val="28"/>
        </w:rPr>
        <w:t>–        Judetul Olt – 5 mistreti gasiti morti si 20 mistreti vanati;</w:t>
      </w:r>
    </w:p>
    <w:p w:rsidR="00B72057" w:rsidRPr="00F76235" w:rsidRDefault="00B72057" w:rsidP="00F76235">
      <w:pPr>
        <w:pStyle w:val="NormalWeb"/>
        <w:shd w:val="clear" w:color="auto" w:fill="FFFFFF" w:themeFill="background1"/>
        <w:rPr>
          <w:sz w:val="28"/>
          <w:szCs w:val="28"/>
        </w:rPr>
      </w:pPr>
      <w:r w:rsidRPr="00F76235">
        <w:rPr>
          <w:sz w:val="28"/>
          <w:szCs w:val="28"/>
        </w:rPr>
        <w:t>–        Judetul Prahova – 171 de mistreti gasiti morti si 35 de mistreti vanati;</w:t>
      </w:r>
    </w:p>
    <w:p w:rsidR="00B72057" w:rsidRPr="00F76235" w:rsidRDefault="00B72057" w:rsidP="00F76235">
      <w:pPr>
        <w:pStyle w:val="NormalWeb"/>
        <w:shd w:val="clear" w:color="auto" w:fill="FFFFFF" w:themeFill="background1"/>
        <w:rPr>
          <w:sz w:val="28"/>
          <w:szCs w:val="28"/>
        </w:rPr>
      </w:pPr>
      <w:r w:rsidRPr="00F76235">
        <w:rPr>
          <w:sz w:val="28"/>
          <w:szCs w:val="28"/>
        </w:rPr>
        <w:t>–        Judetul Satu-Mare – 201 mistreti gasiti morti si 177 de mistreti vanati;</w:t>
      </w:r>
    </w:p>
    <w:p w:rsidR="00B72057" w:rsidRPr="00F76235" w:rsidRDefault="00B72057" w:rsidP="00F76235">
      <w:pPr>
        <w:pStyle w:val="NormalWeb"/>
        <w:shd w:val="clear" w:color="auto" w:fill="FFFFFF" w:themeFill="background1"/>
        <w:rPr>
          <w:sz w:val="28"/>
          <w:szCs w:val="28"/>
        </w:rPr>
      </w:pPr>
      <w:r w:rsidRPr="00F76235">
        <w:rPr>
          <w:sz w:val="28"/>
          <w:szCs w:val="28"/>
        </w:rPr>
        <w:t>–        Judetul Salaj – 156 de mistreti gasiti morti si 73 de mistreti vanati;</w:t>
      </w:r>
    </w:p>
    <w:p w:rsidR="00B72057" w:rsidRPr="00F76235" w:rsidRDefault="00B72057" w:rsidP="00F76235">
      <w:pPr>
        <w:pStyle w:val="NormalWeb"/>
        <w:shd w:val="clear" w:color="auto" w:fill="FFFFFF" w:themeFill="background1"/>
        <w:rPr>
          <w:sz w:val="28"/>
          <w:szCs w:val="28"/>
        </w:rPr>
      </w:pPr>
      <w:r w:rsidRPr="00F76235">
        <w:rPr>
          <w:sz w:val="28"/>
          <w:szCs w:val="28"/>
        </w:rPr>
        <w:t>–        Judetul Sibiu – 46 de mistreti gasiti morti si 44 de mistreti vanati;</w:t>
      </w:r>
    </w:p>
    <w:p w:rsidR="00B72057" w:rsidRPr="00F76235" w:rsidRDefault="00B72057" w:rsidP="00F76235">
      <w:pPr>
        <w:pStyle w:val="NormalWeb"/>
        <w:shd w:val="clear" w:color="auto" w:fill="FFFFFF" w:themeFill="background1"/>
        <w:rPr>
          <w:sz w:val="28"/>
          <w:szCs w:val="28"/>
        </w:rPr>
      </w:pPr>
      <w:r w:rsidRPr="00F76235">
        <w:rPr>
          <w:sz w:val="28"/>
          <w:szCs w:val="28"/>
        </w:rPr>
        <w:lastRenderedPageBreak/>
        <w:t>–        Judetul Suceava – 27 mistreti gasiti morti si 2 mistreti vanati;</w:t>
      </w:r>
    </w:p>
    <w:p w:rsidR="00B72057" w:rsidRPr="00F76235" w:rsidRDefault="00B72057" w:rsidP="00F76235">
      <w:pPr>
        <w:pStyle w:val="NormalWeb"/>
        <w:shd w:val="clear" w:color="auto" w:fill="FFFFFF" w:themeFill="background1"/>
        <w:rPr>
          <w:sz w:val="28"/>
          <w:szCs w:val="28"/>
        </w:rPr>
      </w:pPr>
      <w:r w:rsidRPr="00F76235">
        <w:rPr>
          <w:sz w:val="28"/>
          <w:szCs w:val="28"/>
        </w:rPr>
        <w:t>–        Judetul Teleorman – 492 de mistreti gasiti morti si 50 de mistreti vanati;</w:t>
      </w:r>
    </w:p>
    <w:p w:rsidR="00B72057" w:rsidRPr="00F76235" w:rsidRDefault="00B72057" w:rsidP="00F76235">
      <w:pPr>
        <w:pStyle w:val="NormalWeb"/>
        <w:shd w:val="clear" w:color="auto" w:fill="FFFFFF" w:themeFill="background1"/>
        <w:rPr>
          <w:sz w:val="28"/>
          <w:szCs w:val="28"/>
        </w:rPr>
      </w:pPr>
      <w:r w:rsidRPr="00F76235">
        <w:rPr>
          <w:sz w:val="28"/>
          <w:szCs w:val="28"/>
        </w:rPr>
        <w:t>–        Judetul Timis – 288 de mistreti gasiti morti si 17 mistreti vanati;</w:t>
      </w:r>
    </w:p>
    <w:p w:rsidR="00B72057" w:rsidRPr="00F76235" w:rsidRDefault="00B72057" w:rsidP="00F76235">
      <w:pPr>
        <w:pStyle w:val="NormalWeb"/>
        <w:shd w:val="clear" w:color="auto" w:fill="FFFFFF" w:themeFill="background1"/>
        <w:rPr>
          <w:sz w:val="28"/>
          <w:szCs w:val="28"/>
        </w:rPr>
      </w:pPr>
      <w:r w:rsidRPr="00F76235">
        <w:rPr>
          <w:sz w:val="28"/>
          <w:szCs w:val="28"/>
        </w:rPr>
        <w:t>–        Judetul Tulcea – 108 mistreti gasiti morti si 76 de mistreti vanati;</w:t>
      </w:r>
    </w:p>
    <w:p w:rsidR="00B72057" w:rsidRPr="00F76235" w:rsidRDefault="00B72057" w:rsidP="00F76235">
      <w:pPr>
        <w:pStyle w:val="NormalWeb"/>
        <w:shd w:val="clear" w:color="auto" w:fill="FFFFFF" w:themeFill="background1"/>
        <w:rPr>
          <w:sz w:val="28"/>
          <w:szCs w:val="28"/>
        </w:rPr>
      </w:pPr>
      <w:r w:rsidRPr="00F76235">
        <w:rPr>
          <w:sz w:val="28"/>
          <w:szCs w:val="28"/>
        </w:rPr>
        <w:t>–        Judetul Vaslui – 29 mistreti gasiti morti si 37 de mistreti vanati;</w:t>
      </w:r>
    </w:p>
    <w:p w:rsidR="00B72057" w:rsidRPr="00F76235" w:rsidRDefault="00B72057" w:rsidP="00F76235">
      <w:pPr>
        <w:pStyle w:val="NormalWeb"/>
        <w:shd w:val="clear" w:color="auto" w:fill="FFFFFF" w:themeFill="background1"/>
        <w:rPr>
          <w:sz w:val="28"/>
          <w:szCs w:val="28"/>
        </w:rPr>
      </w:pPr>
      <w:r w:rsidRPr="00F76235">
        <w:rPr>
          <w:sz w:val="28"/>
          <w:szCs w:val="28"/>
        </w:rPr>
        <w:t>–        Judetul Valcea – 194 de mistreti gasiti morti si 77 de mistreti vanati;</w:t>
      </w:r>
    </w:p>
    <w:p w:rsidR="00B72057" w:rsidRPr="00F76235" w:rsidRDefault="00B72057" w:rsidP="00F76235">
      <w:pPr>
        <w:pStyle w:val="NormalWeb"/>
        <w:shd w:val="clear" w:color="auto" w:fill="FFFFFF" w:themeFill="background1"/>
        <w:rPr>
          <w:sz w:val="28"/>
          <w:szCs w:val="28"/>
        </w:rPr>
      </w:pPr>
      <w:r w:rsidRPr="00F76235">
        <w:rPr>
          <w:sz w:val="28"/>
          <w:szCs w:val="28"/>
        </w:rPr>
        <w:t>–        Judetul Vrancea – 33 de mistreti gasiti morti si 19 mistreti vanati.</w:t>
      </w:r>
    </w:p>
    <w:p w:rsidR="00B72057" w:rsidRPr="00F76235" w:rsidRDefault="00B72057" w:rsidP="00F76235">
      <w:pPr>
        <w:pStyle w:val="NormalWeb"/>
        <w:shd w:val="clear" w:color="auto" w:fill="FFFFFF" w:themeFill="background1"/>
        <w:rPr>
          <w:sz w:val="28"/>
          <w:szCs w:val="28"/>
        </w:rPr>
      </w:pPr>
      <w:r w:rsidRPr="00F76235">
        <w:rPr>
          <w:rStyle w:val="Robust"/>
          <w:b w:val="0"/>
          <w:sz w:val="28"/>
          <w:szCs w:val="28"/>
        </w:rPr>
        <w:t>Dintre acestea, in intervalul 14.05.2021 – 20.05.2021 au fost inregistrate 61 de cazuri noi de PPA la mistreti, dupa cum urmeaza:</w:t>
      </w:r>
    </w:p>
    <w:p w:rsidR="00B72057" w:rsidRPr="00F76235" w:rsidRDefault="00B72057" w:rsidP="00F76235">
      <w:pPr>
        <w:pStyle w:val="NormalWeb"/>
        <w:shd w:val="clear" w:color="auto" w:fill="FFFFFF" w:themeFill="background1"/>
        <w:rPr>
          <w:sz w:val="28"/>
          <w:szCs w:val="28"/>
        </w:rPr>
      </w:pPr>
      <w:r w:rsidRPr="00F76235">
        <w:rPr>
          <w:sz w:val="28"/>
          <w:szCs w:val="28"/>
        </w:rPr>
        <w:t>–       Judetul Alba – 1 caz PPA, mistret vanat;</w:t>
      </w:r>
    </w:p>
    <w:p w:rsidR="00B72057" w:rsidRPr="00F76235" w:rsidRDefault="00B72057" w:rsidP="00F76235">
      <w:pPr>
        <w:pStyle w:val="NormalWeb"/>
        <w:shd w:val="clear" w:color="auto" w:fill="FFFFFF" w:themeFill="background1"/>
        <w:rPr>
          <w:sz w:val="28"/>
          <w:szCs w:val="28"/>
        </w:rPr>
      </w:pPr>
      <w:r w:rsidRPr="00F76235">
        <w:rPr>
          <w:sz w:val="28"/>
          <w:szCs w:val="28"/>
        </w:rPr>
        <w:t>–       Judetul Arad – 14 cazuri PPA, mistreti gasiti morti;</w:t>
      </w:r>
    </w:p>
    <w:p w:rsidR="00B72057" w:rsidRPr="00F76235" w:rsidRDefault="00B72057" w:rsidP="00F76235">
      <w:pPr>
        <w:pStyle w:val="NormalWeb"/>
        <w:shd w:val="clear" w:color="auto" w:fill="FFFFFF" w:themeFill="background1"/>
        <w:rPr>
          <w:sz w:val="28"/>
          <w:szCs w:val="28"/>
        </w:rPr>
      </w:pPr>
      <w:r w:rsidRPr="00F76235">
        <w:rPr>
          <w:sz w:val="28"/>
          <w:szCs w:val="28"/>
        </w:rPr>
        <w:t>–       Judetul Bacau – 5 cazuri PPA, mistreti gasiti morti;</w:t>
      </w:r>
    </w:p>
    <w:p w:rsidR="00B72057" w:rsidRPr="00F76235" w:rsidRDefault="00B72057" w:rsidP="00F76235">
      <w:pPr>
        <w:pStyle w:val="NormalWeb"/>
        <w:shd w:val="clear" w:color="auto" w:fill="FFFFFF" w:themeFill="background1"/>
        <w:rPr>
          <w:sz w:val="28"/>
          <w:szCs w:val="28"/>
        </w:rPr>
      </w:pPr>
      <w:r w:rsidRPr="00F76235">
        <w:rPr>
          <w:sz w:val="28"/>
          <w:szCs w:val="28"/>
        </w:rPr>
        <w:t>–       Judetul Bihor – 2 cazuri PPA, mistreti vanati;</w:t>
      </w:r>
    </w:p>
    <w:p w:rsidR="00B72057" w:rsidRPr="00F76235" w:rsidRDefault="00B72057" w:rsidP="00F76235">
      <w:pPr>
        <w:pStyle w:val="NormalWeb"/>
        <w:shd w:val="clear" w:color="auto" w:fill="FFFFFF" w:themeFill="background1"/>
        <w:rPr>
          <w:sz w:val="28"/>
          <w:szCs w:val="28"/>
        </w:rPr>
      </w:pPr>
      <w:r w:rsidRPr="00F76235">
        <w:rPr>
          <w:sz w:val="28"/>
          <w:szCs w:val="28"/>
        </w:rPr>
        <w:t>–       Judetul Bistrita Nasaud – 2 cazuri PPA, mistreti gasiti morti;</w:t>
      </w:r>
    </w:p>
    <w:p w:rsidR="00B72057" w:rsidRPr="00F76235" w:rsidRDefault="00B72057" w:rsidP="00F76235">
      <w:pPr>
        <w:pStyle w:val="NormalWeb"/>
        <w:shd w:val="clear" w:color="auto" w:fill="FFFFFF" w:themeFill="background1"/>
        <w:rPr>
          <w:sz w:val="28"/>
          <w:szCs w:val="28"/>
        </w:rPr>
      </w:pPr>
      <w:r w:rsidRPr="00F76235">
        <w:rPr>
          <w:sz w:val="28"/>
          <w:szCs w:val="28"/>
        </w:rPr>
        <w:t>–       Judetul Gorj – 1 cazuri PPA, 1 mistret gasit mort;</w:t>
      </w:r>
    </w:p>
    <w:p w:rsidR="00B72057" w:rsidRPr="00F76235" w:rsidRDefault="00B72057" w:rsidP="00F76235">
      <w:pPr>
        <w:pStyle w:val="NormalWeb"/>
        <w:shd w:val="clear" w:color="auto" w:fill="FFFFFF" w:themeFill="background1"/>
        <w:rPr>
          <w:sz w:val="28"/>
          <w:szCs w:val="28"/>
        </w:rPr>
      </w:pPr>
      <w:r w:rsidRPr="00F76235">
        <w:rPr>
          <w:sz w:val="28"/>
          <w:szCs w:val="28"/>
        </w:rPr>
        <w:t>–       Judetul Hunedoara – 3 cazuri PPA, 3 mistreti gasiti morti;</w:t>
      </w:r>
    </w:p>
    <w:p w:rsidR="00B72057" w:rsidRPr="00F76235" w:rsidRDefault="00B72057" w:rsidP="00F76235">
      <w:pPr>
        <w:pStyle w:val="NormalWeb"/>
        <w:shd w:val="clear" w:color="auto" w:fill="FFFFFF" w:themeFill="background1"/>
        <w:rPr>
          <w:sz w:val="28"/>
          <w:szCs w:val="28"/>
        </w:rPr>
      </w:pPr>
      <w:r w:rsidRPr="00F76235">
        <w:rPr>
          <w:sz w:val="28"/>
          <w:szCs w:val="28"/>
        </w:rPr>
        <w:t>–       Judetul Iasi – 1 caz PPA, mistret vanat;</w:t>
      </w:r>
    </w:p>
    <w:p w:rsidR="00B72057" w:rsidRPr="00F76235" w:rsidRDefault="00B72057" w:rsidP="00F76235">
      <w:pPr>
        <w:pStyle w:val="NormalWeb"/>
        <w:shd w:val="clear" w:color="auto" w:fill="FFFFFF" w:themeFill="background1"/>
        <w:rPr>
          <w:sz w:val="28"/>
          <w:szCs w:val="28"/>
        </w:rPr>
      </w:pPr>
      <w:r w:rsidRPr="00F76235">
        <w:rPr>
          <w:sz w:val="28"/>
          <w:szCs w:val="28"/>
        </w:rPr>
        <w:t>–       Judetul Maramures – 9 cazuri PPA, 5 mistreti gasiti morti si 4 mistreti vanati;</w:t>
      </w:r>
    </w:p>
    <w:p w:rsidR="00B72057" w:rsidRPr="00F76235" w:rsidRDefault="00B72057" w:rsidP="00F76235">
      <w:pPr>
        <w:pStyle w:val="NormalWeb"/>
        <w:shd w:val="clear" w:color="auto" w:fill="FFFFFF" w:themeFill="background1"/>
        <w:rPr>
          <w:sz w:val="28"/>
          <w:szCs w:val="28"/>
        </w:rPr>
      </w:pPr>
      <w:r w:rsidRPr="00F76235">
        <w:rPr>
          <w:sz w:val="28"/>
          <w:szCs w:val="28"/>
        </w:rPr>
        <w:t>–       Judetul Neamt – 1 caz PPA, mistret gasit mort;</w:t>
      </w:r>
    </w:p>
    <w:p w:rsidR="00B72057" w:rsidRPr="00F76235" w:rsidRDefault="00B72057" w:rsidP="00F76235">
      <w:pPr>
        <w:pStyle w:val="NormalWeb"/>
        <w:shd w:val="clear" w:color="auto" w:fill="FFFFFF" w:themeFill="background1"/>
        <w:rPr>
          <w:sz w:val="28"/>
          <w:szCs w:val="28"/>
        </w:rPr>
      </w:pPr>
      <w:r w:rsidRPr="00F76235">
        <w:rPr>
          <w:sz w:val="28"/>
          <w:szCs w:val="28"/>
        </w:rPr>
        <w:t>–       Judetul Olt – 1 caz PPA, mistret vanat;</w:t>
      </w:r>
    </w:p>
    <w:p w:rsidR="00B72057" w:rsidRPr="00F76235" w:rsidRDefault="00B72057" w:rsidP="00F76235">
      <w:pPr>
        <w:pStyle w:val="NormalWeb"/>
        <w:shd w:val="clear" w:color="auto" w:fill="FFFFFF" w:themeFill="background1"/>
        <w:rPr>
          <w:sz w:val="28"/>
          <w:szCs w:val="28"/>
        </w:rPr>
      </w:pPr>
      <w:r w:rsidRPr="00F76235">
        <w:rPr>
          <w:sz w:val="28"/>
          <w:szCs w:val="28"/>
        </w:rPr>
        <w:t>–       Judetul Satu Mare – 3 cazuri PPA, mistreti vanati;</w:t>
      </w:r>
    </w:p>
    <w:p w:rsidR="00B72057" w:rsidRPr="00F76235" w:rsidRDefault="00B72057" w:rsidP="00F76235">
      <w:pPr>
        <w:pStyle w:val="NormalWeb"/>
        <w:shd w:val="clear" w:color="auto" w:fill="FFFFFF" w:themeFill="background1"/>
        <w:rPr>
          <w:sz w:val="28"/>
          <w:szCs w:val="28"/>
        </w:rPr>
      </w:pPr>
      <w:r w:rsidRPr="00F76235">
        <w:rPr>
          <w:sz w:val="28"/>
          <w:szCs w:val="28"/>
        </w:rPr>
        <w:t>–       Judetul Salaj – 1 caz PPA, 1 mistret gasit mort</w:t>
      </w:r>
    </w:p>
    <w:p w:rsidR="00B72057" w:rsidRPr="00F76235" w:rsidRDefault="00B72057" w:rsidP="00F76235">
      <w:pPr>
        <w:pStyle w:val="NormalWeb"/>
        <w:shd w:val="clear" w:color="auto" w:fill="FFFFFF" w:themeFill="background1"/>
        <w:rPr>
          <w:sz w:val="28"/>
          <w:szCs w:val="28"/>
        </w:rPr>
      </w:pPr>
      <w:r w:rsidRPr="00F76235">
        <w:rPr>
          <w:sz w:val="28"/>
          <w:szCs w:val="28"/>
        </w:rPr>
        <w:t>–       Judetul Sibiu – 3 cazuri PPA, mistreti vanati;</w:t>
      </w:r>
    </w:p>
    <w:p w:rsidR="00B72057" w:rsidRPr="00F76235" w:rsidRDefault="00B72057" w:rsidP="00F76235">
      <w:pPr>
        <w:pStyle w:val="NormalWeb"/>
        <w:shd w:val="clear" w:color="auto" w:fill="FFFFFF" w:themeFill="background1"/>
        <w:rPr>
          <w:sz w:val="28"/>
          <w:szCs w:val="28"/>
        </w:rPr>
      </w:pPr>
      <w:r w:rsidRPr="00F76235">
        <w:rPr>
          <w:sz w:val="28"/>
          <w:szCs w:val="28"/>
        </w:rPr>
        <w:lastRenderedPageBreak/>
        <w:t>–       Judetul Suceava – 6 cazuri PPA, mistreti gasiti morti;</w:t>
      </w:r>
    </w:p>
    <w:p w:rsidR="00B72057" w:rsidRPr="00F76235" w:rsidRDefault="00B72057" w:rsidP="00F76235">
      <w:pPr>
        <w:pStyle w:val="NormalWeb"/>
        <w:shd w:val="clear" w:color="auto" w:fill="FFFFFF" w:themeFill="background1"/>
        <w:rPr>
          <w:sz w:val="28"/>
          <w:szCs w:val="28"/>
        </w:rPr>
      </w:pPr>
      <w:r w:rsidRPr="00F76235">
        <w:rPr>
          <w:sz w:val="28"/>
          <w:szCs w:val="28"/>
        </w:rPr>
        <w:t>–       Judetul Timis – 5 cazuri PPA, mistreti gasiti morti;</w:t>
      </w:r>
    </w:p>
    <w:p w:rsidR="00B72057" w:rsidRPr="00F76235" w:rsidRDefault="00B72057" w:rsidP="00F76235">
      <w:pPr>
        <w:pStyle w:val="NormalWeb"/>
        <w:shd w:val="clear" w:color="auto" w:fill="FFFFFF" w:themeFill="background1"/>
        <w:rPr>
          <w:sz w:val="28"/>
          <w:szCs w:val="28"/>
        </w:rPr>
      </w:pPr>
      <w:r w:rsidRPr="00F76235">
        <w:rPr>
          <w:sz w:val="28"/>
          <w:szCs w:val="28"/>
        </w:rPr>
        <w:t>–       Judetul Vaslui – 2 cazuri PPA, 1 mistret gasit mort si 1 mistret vanat;</w:t>
      </w:r>
    </w:p>
    <w:p w:rsidR="00B72057" w:rsidRPr="00F76235" w:rsidRDefault="00B72057" w:rsidP="00F76235">
      <w:pPr>
        <w:pStyle w:val="NormalWeb"/>
        <w:shd w:val="clear" w:color="auto" w:fill="FFFFFF" w:themeFill="background1"/>
        <w:rPr>
          <w:sz w:val="28"/>
          <w:szCs w:val="28"/>
        </w:rPr>
      </w:pPr>
      <w:r w:rsidRPr="00F76235">
        <w:rPr>
          <w:sz w:val="28"/>
          <w:szCs w:val="28"/>
        </w:rPr>
        <w:t>–       Judetul Valcea – 1 caz PPA, mistret vanat.</w:t>
      </w:r>
    </w:p>
    <w:p w:rsidR="004F00C3" w:rsidRPr="00F76235" w:rsidRDefault="00346339" w:rsidP="00F76235">
      <w:pPr>
        <w:pStyle w:val="Titlu1"/>
        <w:shd w:val="clear" w:color="auto" w:fill="FFFFFF" w:themeFill="background1"/>
        <w:rPr>
          <w:b w:val="0"/>
          <w:sz w:val="28"/>
          <w:szCs w:val="28"/>
        </w:rPr>
      </w:pPr>
      <w:r>
        <w:rPr>
          <w:b w:val="0"/>
          <w:sz w:val="28"/>
          <w:szCs w:val="28"/>
        </w:rPr>
        <w:t xml:space="preserve">                                                              </w:t>
      </w:r>
      <w:r w:rsidR="004F00C3" w:rsidRPr="00F76235">
        <w:rPr>
          <w:b w:val="0"/>
          <w:sz w:val="28"/>
          <w:szCs w:val="28"/>
        </w:rPr>
        <w:t>*  *  *</w:t>
      </w:r>
    </w:p>
    <w:p w:rsidR="006617EE" w:rsidRPr="00F76235" w:rsidRDefault="006617EE" w:rsidP="00346339">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346339">
        <w:rPr>
          <w:rFonts w:ascii="Times New Roman" w:hAnsi="Times New Roman" w:cs="Times New Roman"/>
          <w:b/>
          <w:color w:val="FF0000"/>
          <w:sz w:val="28"/>
          <w:szCs w:val="28"/>
          <w:u w:val="single"/>
        </w:rPr>
        <w:t xml:space="preserve">PNDR 2021-2022: cum sunt distribuite fondurile si </w:t>
      </w:r>
      <w:proofErr w:type="gramStart"/>
      <w:r w:rsidRPr="00346339">
        <w:rPr>
          <w:rFonts w:ascii="Times New Roman" w:hAnsi="Times New Roman" w:cs="Times New Roman"/>
          <w:b/>
          <w:color w:val="FF0000"/>
          <w:sz w:val="28"/>
          <w:szCs w:val="28"/>
          <w:u w:val="single"/>
        </w:rPr>
        <w:t>ce</w:t>
      </w:r>
      <w:proofErr w:type="gramEnd"/>
      <w:r w:rsidRPr="00346339">
        <w:rPr>
          <w:rFonts w:ascii="Times New Roman" w:hAnsi="Times New Roman" w:cs="Times New Roman"/>
          <w:b/>
          <w:color w:val="FF0000"/>
          <w:sz w:val="28"/>
          <w:szCs w:val="28"/>
          <w:u w:val="single"/>
        </w:rPr>
        <w:t xml:space="preserve"> sume sunt destinate fermierilor?</w:t>
      </w:r>
      <w:r w:rsidRPr="00F76235">
        <w:rPr>
          <w:rStyle w:val="elementor-share-btntitle"/>
          <w:rFonts w:ascii="Times New Roman" w:hAnsi="Times New Roman" w:cs="Times New Roman"/>
          <w:sz w:val="28"/>
          <w:szCs w:val="28"/>
        </w:rPr>
        <w:t xml:space="preserve"> </w:t>
      </w:r>
      <w:hyperlink r:id="rId172" w:history="1">
        <w:proofErr w:type="gramStart"/>
        <w:r w:rsidRPr="00F76235">
          <w:rPr>
            <w:rStyle w:val="elementor-icon-list-text"/>
            <w:rFonts w:ascii="Times New Roman" w:hAnsi="Times New Roman" w:cs="Times New Roman"/>
            <w:sz w:val="28"/>
            <w:szCs w:val="28"/>
          </w:rPr>
          <w:t>mai</w:t>
        </w:r>
        <w:proofErr w:type="gramEnd"/>
        <w:r w:rsidRPr="00F76235">
          <w:rPr>
            <w:rStyle w:val="elementor-icon-list-text"/>
            <w:rFonts w:ascii="Times New Roman" w:hAnsi="Times New Roman" w:cs="Times New Roman"/>
            <w:sz w:val="28"/>
            <w:szCs w:val="28"/>
          </w:rPr>
          <w:t xml:space="preserve"> 24, 2021 </w:t>
        </w:r>
      </w:hyperlink>
      <w:r w:rsidR="00346339">
        <w:rPr>
          <w:rFonts w:ascii="Times New Roman" w:hAnsi="Times New Roman" w:cs="Times New Roman"/>
          <w:sz w:val="28"/>
          <w:szCs w:val="28"/>
        </w:rPr>
        <w:t xml:space="preserve">                                                                     </w:t>
      </w:r>
      <w:r w:rsidRPr="00346339">
        <w:rPr>
          <w:rStyle w:val="Robust"/>
          <w:rFonts w:ascii="Times New Roman" w:hAnsi="Times New Roman" w:cs="Times New Roman"/>
          <w:sz w:val="28"/>
          <w:szCs w:val="28"/>
        </w:rPr>
        <w:t>Bugetul PNDR destinat perioadei de tranzitie 2021-2022 este de aproximativ 3,26 miliarde Euro, si anume:</w:t>
      </w:r>
      <w:r w:rsidR="00346339">
        <w:rPr>
          <w:rStyle w:val="Robust"/>
          <w:rFonts w:ascii="Times New Roman" w:hAnsi="Times New Roman" w:cs="Times New Roman"/>
          <w:sz w:val="28"/>
          <w:szCs w:val="28"/>
        </w:rPr>
        <w:t xml:space="preserve">                                                         </w:t>
      </w:r>
      <w:r w:rsidRPr="00F76235">
        <w:rPr>
          <w:rFonts w:ascii="Times New Roman" w:eastAsia="MS Mincho" w:hAnsi="MS Mincho" w:cs="Times New Roman"/>
          <w:sz w:val="28"/>
          <w:szCs w:val="28"/>
        </w:rPr>
        <w:t>➢</w:t>
      </w:r>
      <w:r w:rsidRPr="00F76235">
        <w:rPr>
          <w:rFonts w:ascii="Times New Roman" w:hAnsi="Times New Roman" w:cs="Times New Roman"/>
          <w:sz w:val="28"/>
          <w:szCs w:val="28"/>
        </w:rPr>
        <w:t xml:space="preserve"> Fonduri FEADR 2021-2027 CFM (Cadrul Financiar Multianual) – 2.569,10 mil. </w:t>
      </w:r>
      <w:proofErr w:type="gramStart"/>
      <w:r w:rsidRPr="00F76235">
        <w:rPr>
          <w:rFonts w:ascii="Times New Roman" w:hAnsi="Times New Roman" w:cs="Times New Roman"/>
          <w:sz w:val="28"/>
          <w:szCs w:val="28"/>
        </w:rPr>
        <w:t>euro</w:t>
      </w:r>
      <w:proofErr w:type="gramEnd"/>
      <w:r w:rsidR="00346339">
        <w:rPr>
          <w:sz w:val="28"/>
          <w:szCs w:val="28"/>
        </w:rPr>
        <w:t xml:space="preserve">                                                                                                          </w:t>
      </w:r>
      <w:r w:rsidRPr="00F76235">
        <w:rPr>
          <w:rFonts w:ascii="Times New Roman" w:eastAsia="MS Mincho" w:hAnsi="MS Mincho" w:cs="Times New Roman"/>
          <w:sz w:val="28"/>
          <w:szCs w:val="28"/>
        </w:rPr>
        <w:t>➢</w:t>
      </w:r>
      <w:r w:rsidRPr="00F76235">
        <w:rPr>
          <w:rFonts w:ascii="Times New Roman" w:hAnsi="Times New Roman" w:cs="Times New Roman"/>
          <w:sz w:val="28"/>
          <w:szCs w:val="28"/>
        </w:rPr>
        <w:t xml:space="preserve"> Fonduri EURI (Instrumentrul de Relansare al Uniunii Europene) – 692,09 mil. </w:t>
      </w:r>
      <w:proofErr w:type="gramStart"/>
      <w:r w:rsidRPr="00F76235">
        <w:rPr>
          <w:rFonts w:ascii="Times New Roman" w:hAnsi="Times New Roman" w:cs="Times New Roman"/>
          <w:sz w:val="28"/>
          <w:szCs w:val="28"/>
        </w:rPr>
        <w:t>euro</w:t>
      </w:r>
      <w:proofErr w:type="gramEnd"/>
      <w:r w:rsidR="00346339">
        <w:rPr>
          <w:rFonts w:ascii="Times New Roman" w:hAnsi="Times New Roman" w:cs="Times New Roman"/>
          <w:sz w:val="28"/>
          <w:szCs w:val="28"/>
        </w:rPr>
        <w:t xml:space="preserve">                                                                                                       </w:t>
      </w:r>
      <w:r w:rsidRPr="00F76235">
        <w:rPr>
          <w:rFonts w:ascii="Times New Roman" w:hAnsi="Times New Roman" w:cs="Times New Roman"/>
          <w:sz w:val="28"/>
          <w:szCs w:val="28"/>
        </w:rPr>
        <w:t>Alocarile au fost prioritizate in functie de rezultatele analizei SWOT si analizei nevoilor care au fost efectualte in cadrul MADR in parteneriat cu mediul asociativ din agricultura, tinandu-se cont totodata de prioritatile programului de guvernare.</w:t>
      </w:r>
      <w:r w:rsidR="00346339">
        <w:rPr>
          <w:rFonts w:ascii="Times New Roman" w:hAnsi="Times New Roman" w:cs="Times New Roman"/>
          <w:sz w:val="28"/>
          <w:szCs w:val="28"/>
        </w:rPr>
        <w:t xml:space="preserve">                                                                                       </w:t>
      </w:r>
      <w:r w:rsidRPr="00F76235">
        <w:rPr>
          <w:rStyle w:val="Robust"/>
          <w:rFonts w:ascii="Times New Roman" w:hAnsi="Times New Roman" w:cs="Times New Roman"/>
          <w:b w:val="0"/>
          <w:sz w:val="28"/>
          <w:szCs w:val="28"/>
        </w:rPr>
        <w:t>De asemenea, conform Regulamentului de tranzitie, 37% din sume trebuie alocate masurilor de clima, mediu si bunastare.</w:t>
      </w:r>
    </w:p>
    <w:p w:rsidR="006617EE" w:rsidRPr="00F76235" w:rsidRDefault="006617EE" w:rsidP="00F76235">
      <w:pPr>
        <w:pStyle w:val="NormalWeb"/>
        <w:shd w:val="clear" w:color="auto" w:fill="FFFFFF" w:themeFill="background1"/>
        <w:rPr>
          <w:sz w:val="28"/>
          <w:szCs w:val="28"/>
        </w:rPr>
      </w:pPr>
      <w:r w:rsidRPr="00F76235">
        <w:rPr>
          <w:rFonts w:eastAsia="MS Mincho" w:hAnsi="MS Mincho"/>
          <w:sz w:val="28"/>
          <w:szCs w:val="28"/>
        </w:rPr>
        <w:t>➢</w:t>
      </w:r>
      <w:r w:rsidRPr="00F76235">
        <w:rPr>
          <w:sz w:val="28"/>
          <w:szCs w:val="28"/>
        </w:rPr>
        <w:t xml:space="preserve"> sM4.1 “Investitii in exploatatii agricole”: </w:t>
      </w:r>
      <w:proofErr w:type="gramStart"/>
      <w:r w:rsidRPr="00F76235">
        <w:rPr>
          <w:sz w:val="28"/>
          <w:szCs w:val="28"/>
        </w:rPr>
        <w:t>760 mil</w:t>
      </w:r>
      <w:proofErr w:type="gramEnd"/>
      <w:r w:rsidRPr="00F76235">
        <w:rPr>
          <w:sz w:val="28"/>
          <w:szCs w:val="28"/>
        </w:rPr>
        <w:t xml:space="preserve">. </w:t>
      </w:r>
      <w:proofErr w:type="gramStart"/>
      <w:r w:rsidRPr="00F76235">
        <w:rPr>
          <w:sz w:val="28"/>
          <w:szCs w:val="28"/>
        </w:rPr>
        <w:t>euro</w:t>
      </w:r>
      <w:proofErr w:type="gramEnd"/>
      <w:r w:rsidRPr="00F76235">
        <w:rPr>
          <w:sz w:val="28"/>
          <w:szCs w:val="28"/>
        </w:rPr>
        <w:t xml:space="preserve"> alocare publica (CFM) pentru componentele:</w:t>
      </w:r>
    </w:p>
    <w:p w:rsidR="006617EE" w:rsidRPr="00F76235" w:rsidRDefault="006617EE" w:rsidP="00F76235">
      <w:pPr>
        <w:pStyle w:val="NormalWeb"/>
        <w:shd w:val="clear" w:color="auto" w:fill="FFFFFF" w:themeFill="background1"/>
        <w:rPr>
          <w:sz w:val="28"/>
          <w:szCs w:val="28"/>
        </w:rPr>
      </w:pPr>
      <w:r w:rsidRPr="00F76235">
        <w:rPr>
          <w:sz w:val="28"/>
          <w:szCs w:val="28"/>
        </w:rPr>
        <w:t xml:space="preserve">– </w:t>
      </w:r>
      <w:proofErr w:type="gramStart"/>
      <w:r w:rsidRPr="00F76235">
        <w:rPr>
          <w:sz w:val="28"/>
          <w:szCs w:val="28"/>
        </w:rPr>
        <w:t>achizitii</w:t>
      </w:r>
      <w:proofErr w:type="gramEnd"/>
      <w:r w:rsidRPr="00F76235">
        <w:rPr>
          <w:sz w:val="28"/>
          <w:szCs w:val="28"/>
        </w:rPr>
        <w:t xml:space="preserve"> simple si echipamente de irigatii in ferma: 125,00 mil. </w:t>
      </w:r>
      <w:proofErr w:type="gramStart"/>
      <w:r w:rsidRPr="00F76235">
        <w:rPr>
          <w:sz w:val="28"/>
          <w:szCs w:val="28"/>
        </w:rPr>
        <w:t>euro</w:t>
      </w:r>
      <w:proofErr w:type="gramEnd"/>
    </w:p>
    <w:p w:rsidR="006617EE" w:rsidRPr="00F76235" w:rsidRDefault="006617EE" w:rsidP="00F76235">
      <w:pPr>
        <w:pStyle w:val="NormalWeb"/>
        <w:shd w:val="clear" w:color="auto" w:fill="FFFFFF" w:themeFill="background1"/>
        <w:rPr>
          <w:sz w:val="28"/>
          <w:szCs w:val="28"/>
        </w:rPr>
      </w:pPr>
      <w:r w:rsidRPr="00F76235">
        <w:rPr>
          <w:sz w:val="28"/>
          <w:szCs w:val="28"/>
        </w:rPr>
        <w:t xml:space="preserve">– </w:t>
      </w:r>
      <w:proofErr w:type="gramStart"/>
      <w:r w:rsidRPr="00F76235">
        <w:rPr>
          <w:sz w:val="28"/>
          <w:szCs w:val="28"/>
        </w:rPr>
        <w:t>vegetal</w:t>
      </w:r>
      <w:proofErr w:type="gramEnd"/>
      <w:r w:rsidRPr="00F76235">
        <w:rPr>
          <w:sz w:val="28"/>
          <w:szCs w:val="28"/>
        </w:rPr>
        <w:t xml:space="preserve"> (conditionare, procesare in ferma si marketing): 55,00 mil. </w:t>
      </w:r>
      <w:proofErr w:type="gramStart"/>
      <w:r w:rsidRPr="00F76235">
        <w:rPr>
          <w:sz w:val="28"/>
          <w:szCs w:val="28"/>
        </w:rPr>
        <w:t>euro</w:t>
      </w:r>
      <w:proofErr w:type="gramEnd"/>
    </w:p>
    <w:p w:rsidR="006617EE" w:rsidRPr="00F76235" w:rsidRDefault="006617EE" w:rsidP="00F76235">
      <w:pPr>
        <w:pStyle w:val="NormalWeb"/>
        <w:shd w:val="clear" w:color="auto" w:fill="FFFFFF" w:themeFill="background1"/>
        <w:rPr>
          <w:sz w:val="28"/>
          <w:szCs w:val="28"/>
        </w:rPr>
      </w:pPr>
      <w:r w:rsidRPr="00F76235">
        <w:rPr>
          <w:sz w:val="28"/>
          <w:szCs w:val="28"/>
        </w:rPr>
        <w:t xml:space="preserve">– </w:t>
      </w:r>
      <w:proofErr w:type="gramStart"/>
      <w:r w:rsidRPr="00F76235">
        <w:rPr>
          <w:sz w:val="28"/>
          <w:szCs w:val="28"/>
        </w:rPr>
        <w:t>zootehnic</w:t>
      </w:r>
      <w:proofErr w:type="gramEnd"/>
      <w:r w:rsidRPr="00F76235">
        <w:rPr>
          <w:sz w:val="28"/>
          <w:szCs w:val="28"/>
        </w:rPr>
        <w:t xml:space="preserve"> (conditionare, procesare in ferma si marketing): 55,00 mil. </w:t>
      </w:r>
      <w:proofErr w:type="gramStart"/>
      <w:r w:rsidRPr="00F76235">
        <w:rPr>
          <w:sz w:val="28"/>
          <w:szCs w:val="28"/>
        </w:rPr>
        <w:t>euro</w:t>
      </w:r>
      <w:proofErr w:type="gramEnd"/>
    </w:p>
    <w:p w:rsidR="006617EE" w:rsidRPr="00F76235" w:rsidRDefault="006617EE" w:rsidP="00F76235">
      <w:pPr>
        <w:pStyle w:val="NormalWeb"/>
        <w:shd w:val="clear" w:color="auto" w:fill="FFFFFF" w:themeFill="background1"/>
        <w:rPr>
          <w:sz w:val="28"/>
          <w:szCs w:val="28"/>
        </w:rPr>
      </w:pPr>
      <w:r w:rsidRPr="00F76235">
        <w:rPr>
          <w:sz w:val="28"/>
          <w:szCs w:val="28"/>
        </w:rPr>
        <w:t xml:space="preserve">– </w:t>
      </w:r>
      <w:proofErr w:type="gramStart"/>
      <w:r w:rsidRPr="00F76235">
        <w:rPr>
          <w:sz w:val="28"/>
          <w:szCs w:val="28"/>
        </w:rPr>
        <w:t>tineri</w:t>
      </w:r>
      <w:proofErr w:type="gramEnd"/>
      <w:r w:rsidRPr="00F76235">
        <w:rPr>
          <w:sz w:val="28"/>
          <w:szCs w:val="28"/>
        </w:rPr>
        <w:t xml:space="preserve"> fermieri (achizitie utilaje – vegetal si zootehnic): 75,00 mil. </w:t>
      </w:r>
      <w:proofErr w:type="gramStart"/>
      <w:r w:rsidRPr="00F76235">
        <w:rPr>
          <w:sz w:val="28"/>
          <w:szCs w:val="28"/>
        </w:rPr>
        <w:t>euro</w:t>
      </w:r>
      <w:proofErr w:type="gramEnd"/>
    </w:p>
    <w:p w:rsidR="006617EE" w:rsidRPr="00F76235" w:rsidRDefault="006617EE" w:rsidP="00F76235">
      <w:pPr>
        <w:pStyle w:val="NormalWeb"/>
        <w:shd w:val="clear" w:color="auto" w:fill="FFFFFF" w:themeFill="background1"/>
        <w:rPr>
          <w:sz w:val="28"/>
          <w:szCs w:val="28"/>
        </w:rPr>
      </w:pPr>
      <w:r w:rsidRPr="00F76235">
        <w:rPr>
          <w:sz w:val="28"/>
          <w:szCs w:val="28"/>
        </w:rPr>
        <w:t xml:space="preserve">– </w:t>
      </w:r>
      <w:proofErr w:type="gramStart"/>
      <w:r w:rsidRPr="00F76235">
        <w:rPr>
          <w:sz w:val="28"/>
          <w:szCs w:val="28"/>
        </w:rPr>
        <w:t>zootehnie</w:t>
      </w:r>
      <w:proofErr w:type="gramEnd"/>
      <w:r w:rsidRPr="00F76235">
        <w:rPr>
          <w:sz w:val="28"/>
          <w:szCs w:val="28"/>
        </w:rPr>
        <w:t xml:space="preserve"> (productie primara, conditionare si marketing) – NATIONAL: 240,00 mil. </w:t>
      </w:r>
      <w:proofErr w:type="gramStart"/>
      <w:r w:rsidRPr="00F76235">
        <w:rPr>
          <w:sz w:val="28"/>
          <w:szCs w:val="28"/>
        </w:rPr>
        <w:t>euro</w:t>
      </w:r>
      <w:proofErr w:type="gramEnd"/>
    </w:p>
    <w:p w:rsidR="006617EE" w:rsidRPr="00F76235" w:rsidRDefault="006617EE" w:rsidP="00F76235">
      <w:pPr>
        <w:pStyle w:val="NormalWeb"/>
        <w:shd w:val="clear" w:color="auto" w:fill="FFFFFF" w:themeFill="background1"/>
        <w:rPr>
          <w:sz w:val="28"/>
          <w:szCs w:val="28"/>
        </w:rPr>
      </w:pPr>
      <w:r w:rsidRPr="00F76235">
        <w:rPr>
          <w:sz w:val="28"/>
          <w:szCs w:val="28"/>
        </w:rPr>
        <w:t xml:space="preserve">– </w:t>
      </w:r>
      <w:proofErr w:type="gramStart"/>
      <w:r w:rsidRPr="00F76235">
        <w:rPr>
          <w:sz w:val="28"/>
          <w:szCs w:val="28"/>
        </w:rPr>
        <w:t>zootehnie</w:t>
      </w:r>
      <w:proofErr w:type="gramEnd"/>
      <w:r w:rsidRPr="00F76235">
        <w:rPr>
          <w:sz w:val="28"/>
          <w:szCs w:val="28"/>
        </w:rPr>
        <w:t xml:space="preserve"> (productie primara, conditionare si marketing) – MONTAN: 60 mil. </w:t>
      </w:r>
      <w:proofErr w:type="gramStart"/>
      <w:r w:rsidRPr="00F76235">
        <w:rPr>
          <w:sz w:val="28"/>
          <w:szCs w:val="28"/>
        </w:rPr>
        <w:t>euro</w:t>
      </w:r>
      <w:proofErr w:type="gramEnd"/>
    </w:p>
    <w:p w:rsidR="006617EE" w:rsidRPr="00F76235" w:rsidRDefault="006617EE" w:rsidP="00F76235">
      <w:pPr>
        <w:pStyle w:val="NormalWeb"/>
        <w:shd w:val="clear" w:color="auto" w:fill="FFFFFF" w:themeFill="background1"/>
        <w:rPr>
          <w:sz w:val="28"/>
          <w:szCs w:val="28"/>
        </w:rPr>
      </w:pPr>
      <w:r w:rsidRPr="00F76235">
        <w:rPr>
          <w:sz w:val="28"/>
          <w:szCs w:val="28"/>
        </w:rPr>
        <w:t xml:space="preserve">– </w:t>
      </w:r>
      <w:proofErr w:type="gramStart"/>
      <w:r w:rsidRPr="00F76235">
        <w:rPr>
          <w:sz w:val="28"/>
          <w:szCs w:val="28"/>
        </w:rPr>
        <w:t>legume</w:t>
      </w:r>
      <w:proofErr w:type="gramEnd"/>
      <w:r w:rsidRPr="00F76235">
        <w:rPr>
          <w:sz w:val="28"/>
          <w:szCs w:val="28"/>
        </w:rPr>
        <w:t xml:space="preserve"> (inclusiv in spatii protejate) si cartofi (productie primara, conditionare si marketing): 100,00 mil. </w:t>
      </w:r>
      <w:proofErr w:type="gramStart"/>
      <w:r w:rsidRPr="00F76235">
        <w:rPr>
          <w:sz w:val="28"/>
          <w:szCs w:val="28"/>
        </w:rPr>
        <w:t>euro</w:t>
      </w:r>
      <w:proofErr w:type="gramEnd"/>
    </w:p>
    <w:p w:rsidR="006617EE" w:rsidRPr="00F76235" w:rsidRDefault="006617EE" w:rsidP="00F76235">
      <w:pPr>
        <w:pStyle w:val="NormalWeb"/>
        <w:shd w:val="clear" w:color="auto" w:fill="FFFFFF" w:themeFill="background1"/>
        <w:rPr>
          <w:sz w:val="28"/>
          <w:szCs w:val="28"/>
        </w:rPr>
      </w:pPr>
      <w:r w:rsidRPr="00F76235">
        <w:rPr>
          <w:sz w:val="28"/>
          <w:szCs w:val="28"/>
        </w:rPr>
        <w:lastRenderedPageBreak/>
        <w:t xml:space="preserve">– </w:t>
      </w:r>
      <w:proofErr w:type="gramStart"/>
      <w:r w:rsidRPr="00F76235">
        <w:rPr>
          <w:sz w:val="28"/>
          <w:szCs w:val="28"/>
        </w:rPr>
        <w:t>legume</w:t>
      </w:r>
      <w:proofErr w:type="gramEnd"/>
      <w:r w:rsidRPr="00F76235">
        <w:rPr>
          <w:sz w:val="28"/>
          <w:szCs w:val="28"/>
        </w:rPr>
        <w:t xml:space="preserve">, cartofi (conditionare, procesare si marketing): 50,00 mil. </w:t>
      </w:r>
      <w:proofErr w:type="gramStart"/>
      <w:r w:rsidRPr="00F76235">
        <w:rPr>
          <w:sz w:val="28"/>
          <w:szCs w:val="28"/>
        </w:rPr>
        <w:t>euro</w:t>
      </w:r>
      <w:proofErr w:type="gramEnd"/>
    </w:p>
    <w:p w:rsidR="006617EE" w:rsidRPr="00F76235" w:rsidRDefault="006617EE" w:rsidP="00F76235">
      <w:pPr>
        <w:pStyle w:val="NormalWeb"/>
        <w:shd w:val="clear" w:color="auto" w:fill="FFFFFF" w:themeFill="background1"/>
        <w:rPr>
          <w:sz w:val="28"/>
          <w:szCs w:val="28"/>
        </w:rPr>
      </w:pPr>
      <w:r w:rsidRPr="00F76235">
        <w:rPr>
          <w:rFonts w:eastAsia="MS Mincho" w:hAnsi="MS Mincho"/>
          <w:sz w:val="28"/>
          <w:szCs w:val="28"/>
        </w:rPr>
        <w:t>➢</w:t>
      </w:r>
      <w:r w:rsidRPr="00F76235">
        <w:rPr>
          <w:sz w:val="28"/>
          <w:szCs w:val="28"/>
        </w:rPr>
        <w:t xml:space="preserve"> sM4.1a “Investitii in exploatatii pomicole”: 122</w:t>
      </w:r>
      <w:proofErr w:type="gramStart"/>
      <w:r w:rsidRPr="00F76235">
        <w:rPr>
          <w:sz w:val="28"/>
          <w:szCs w:val="28"/>
        </w:rPr>
        <w:t>,70</w:t>
      </w:r>
      <w:proofErr w:type="gramEnd"/>
      <w:r w:rsidRPr="00F76235">
        <w:rPr>
          <w:sz w:val="28"/>
          <w:szCs w:val="28"/>
        </w:rPr>
        <w:t xml:space="preserve"> mil. </w:t>
      </w:r>
      <w:proofErr w:type="gramStart"/>
      <w:r w:rsidRPr="00F76235">
        <w:rPr>
          <w:sz w:val="28"/>
          <w:szCs w:val="28"/>
        </w:rPr>
        <w:t>euro</w:t>
      </w:r>
      <w:proofErr w:type="gramEnd"/>
      <w:r w:rsidRPr="00F76235">
        <w:rPr>
          <w:sz w:val="28"/>
          <w:szCs w:val="28"/>
        </w:rPr>
        <w:t xml:space="preserve"> alocare publica (CFM)</w:t>
      </w:r>
    </w:p>
    <w:p w:rsidR="006617EE" w:rsidRPr="00F76235" w:rsidRDefault="006617EE" w:rsidP="00F76235">
      <w:pPr>
        <w:pStyle w:val="NormalWeb"/>
        <w:shd w:val="clear" w:color="auto" w:fill="FFFFFF" w:themeFill="background1"/>
        <w:rPr>
          <w:sz w:val="28"/>
          <w:szCs w:val="28"/>
        </w:rPr>
      </w:pPr>
      <w:r w:rsidRPr="00F76235">
        <w:rPr>
          <w:rFonts w:eastAsia="MS Mincho"/>
          <w:sz w:val="28"/>
          <w:szCs w:val="28"/>
        </w:rPr>
        <w:t>➢</w:t>
      </w:r>
      <w:r w:rsidRPr="00F76235">
        <w:rPr>
          <w:sz w:val="28"/>
          <w:szCs w:val="28"/>
        </w:rPr>
        <w:t xml:space="preserve"> sM4.2 “Sprijin pentru investitii in procesarea si marketingul produselor agricole”: 140</w:t>
      </w:r>
      <w:proofErr w:type="gramStart"/>
      <w:r w:rsidRPr="00F76235">
        <w:rPr>
          <w:sz w:val="28"/>
          <w:szCs w:val="28"/>
        </w:rPr>
        <w:t>,00</w:t>
      </w:r>
      <w:proofErr w:type="gramEnd"/>
      <w:r w:rsidRPr="00F76235">
        <w:rPr>
          <w:sz w:val="28"/>
          <w:szCs w:val="28"/>
        </w:rPr>
        <w:t xml:space="preserve"> mil. </w:t>
      </w:r>
      <w:proofErr w:type="gramStart"/>
      <w:r w:rsidRPr="00F76235">
        <w:rPr>
          <w:sz w:val="28"/>
          <w:szCs w:val="28"/>
        </w:rPr>
        <w:t>euro</w:t>
      </w:r>
      <w:proofErr w:type="gramEnd"/>
      <w:r w:rsidRPr="00F76235">
        <w:rPr>
          <w:sz w:val="28"/>
          <w:szCs w:val="28"/>
        </w:rPr>
        <w:t xml:space="preserve"> alocare publica (CFM)</w:t>
      </w:r>
    </w:p>
    <w:p w:rsidR="006617EE" w:rsidRPr="00F76235" w:rsidRDefault="006617EE" w:rsidP="00F76235">
      <w:pPr>
        <w:pStyle w:val="NormalWeb"/>
        <w:shd w:val="clear" w:color="auto" w:fill="FFFFFF" w:themeFill="background1"/>
        <w:rPr>
          <w:sz w:val="28"/>
          <w:szCs w:val="28"/>
        </w:rPr>
      </w:pPr>
      <w:r w:rsidRPr="00F76235">
        <w:rPr>
          <w:rFonts w:eastAsia="MS Mincho"/>
          <w:sz w:val="28"/>
          <w:szCs w:val="28"/>
        </w:rPr>
        <w:t>➢</w:t>
      </w:r>
      <w:r w:rsidRPr="00F76235">
        <w:rPr>
          <w:sz w:val="28"/>
          <w:szCs w:val="28"/>
        </w:rPr>
        <w:t xml:space="preserve"> sM4.2a “Sprijin pentru investitii in procesarea si marketingul produselor din sectorul pomicol “: 10 mil. </w:t>
      </w:r>
      <w:proofErr w:type="gramStart"/>
      <w:r w:rsidRPr="00F76235">
        <w:rPr>
          <w:sz w:val="28"/>
          <w:szCs w:val="28"/>
        </w:rPr>
        <w:t>euro</w:t>
      </w:r>
      <w:proofErr w:type="gramEnd"/>
      <w:r w:rsidRPr="00F76235">
        <w:rPr>
          <w:sz w:val="28"/>
          <w:szCs w:val="28"/>
        </w:rPr>
        <w:t xml:space="preserve"> alocare publica (CFM)</w:t>
      </w:r>
    </w:p>
    <w:p w:rsidR="006617EE" w:rsidRPr="00F76235" w:rsidRDefault="006617EE" w:rsidP="00F76235">
      <w:pPr>
        <w:pStyle w:val="NormalWeb"/>
        <w:shd w:val="clear" w:color="auto" w:fill="FFFFFF" w:themeFill="background1"/>
        <w:rPr>
          <w:sz w:val="28"/>
          <w:szCs w:val="28"/>
        </w:rPr>
      </w:pPr>
      <w:r w:rsidRPr="00F76235">
        <w:rPr>
          <w:rFonts w:eastAsia="MS Mincho"/>
          <w:sz w:val="28"/>
          <w:szCs w:val="28"/>
        </w:rPr>
        <w:t>➢</w:t>
      </w:r>
      <w:r w:rsidRPr="00F76235">
        <w:rPr>
          <w:sz w:val="28"/>
          <w:szCs w:val="28"/>
        </w:rPr>
        <w:t xml:space="preserve"> sM4.3 „Investitii pentru dezvoltarea, modernizarea si adaptarea infrastructurii agricole” – componenta drumuri agricole: 100</w:t>
      </w:r>
      <w:proofErr w:type="gramStart"/>
      <w:r w:rsidRPr="00F76235">
        <w:rPr>
          <w:sz w:val="28"/>
          <w:szCs w:val="28"/>
        </w:rPr>
        <w:t>,66</w:t>
      </w:r>
      <w:proofErr w:type="gramEnd"/>
      <w:r w:rsidRPr="00F76235">
        <w:rPr>
          <w:sz w:val="28"/>
          <w:szCs w:val="28"/>
        </w:rPr>
        <w:t xml:space="preserve"> mil. </w:t>
      </w:r>
      <w:proofErr w:type="gramStart"/>
      <w:r w:rsidRPr="00F76235">
        <w:rPr>
          <w:sz w:val="28"/>
          <w:szCs w:val="28"/>
        </w:rPr>
        <w:t>euro</w:t>
      </w:r>
      <w:proofErr w:type="gramEnd"/>
      <w:r w:rsidRPr="00F76235">
        <w:rPr>
          <w:sz w:val="28"/>
          <w:szCs w:val="28"/>
        </w:rPr>
        <w:t xml:space="preserve"> alocare publica (CFM)</w:t>
      </w:r>
    </w:p>
    <w:p w:rsidR="006617EE" w:rsidRPr="00F76235" w:rsidRDefault="006617EE" w:rsidP="00F76235">
      <w:pPr>
        <w:pStyle w:val="NormalWeb"/>
        <w:shd w:val="clear" w:color="auto" w:fill="FFFFFF" w:themeFill="background1"/>
        <w:rPr>
          <w:sz w:val="28"/>
          <w:szCs w:val="28"/>
        </w:rPr>
      </w:pPr>
      <w:r w:rsidRPr="00F76235">
        <w:rPr>
          <w:rFonts w:eastAsia="MS Mincho"/>
          <w:sz w:val="28"/>
          <w:szCs w:val="28"/>
        </w:rPr>
        <w:t>➢</w:t>
      </w:r>
      <w:r w:rsidRPr="00F76235">
        <w:rPr>
          <w:sz w:val="28"/>
          <w:szCs w:val="28"/>
        </w:rPr>
        <w:t xml:space="preserve"> sM6.1 “Instalare tineri fermieri”: 100</w:t>
      </w:r>
      <w:proofErr w:type="gramStart"/>
      <w:r w:rsidRPr="00F76235">
        <w:rPr>
          <w:sz w:val="28"/>
          <w:szCs w:val="28"/>
        </w:rPr>
        <w:t>,00</w:t>
      </w:r>
      <w:proofErr w:type="gramEnd"/>
      <w:r w:rsidRPr="00F76235">
        <w:rPr>
          <w:sz w:val="28"/>
          <w:szCs w:val="28"/>
        </w:rPr>
        <w:t xml:space="preserve"> mil. </w:t>
      </w:r>
      <w:proofErr w:type="gramStart"/>
      <w:r w:rsidRPr="00F76235">
        <w:rPr>
          <w:sz w:val="28"/>
          <w:szCs w:val="28"/>
        </w:rPr>
        <w:t>euro</w:t>
      </w:r>
      <w:proofErr w:type="gramEnd"/>
      <w:r w:rsidRPr="00F76235">
        <w:rPr>
          <w:sz w:val="28"/>
          <w:szCs w:val="28"/>
        </w:rPr>
        <w:t xml:space="preserve"> fonduri EURI</w:t>
      </w:r>
    </w:p>
    <w:p w:rsidR="006617EE" w:rsidRPr="00F76235" w:rsidRDefault="006617EE" w:rsidP="00F76235">
      <w:pPr>
        <w:pStyle w:val="NormalWeb"/>
        <w:shd w:val="clear" w:color="auto" w:fill="FFFFFF" w:themeFill="background1"/>
        <w:rPr>
          <w:sz w:val="28"/>
          <w:szCs w:val="28"/>
        </w:rPr>
      </w:pPr>
      <w:r w:rsidRPr="00F76235">
        <w:rPr>
          <w:rFonts w:eastAsia="MS Mincho"/>
          <w:sz w:val="28"/>
          <w:szCs w:val="28"/>
        </w:rPr>
        <w:t>➢</w:t>
      </w:r>
      <w:r w:rsidRPr="00F76235">
        <w:rPr>
          <w:sz w:val="28"/>
          <w:szCs w:val="28"/>
        </w:rPr>
        <w:t xml:space="preserve"> sM6.2 “Sprijin pentru infiintarea de activitati neagricole”: 50</w:t>
      </w:r>
      <w:proofErr w:type="gramStart"/>
      <w:r w:rsidRPr="00F76235">
        <w:rPr>
          <w:sz w:val="28"/>
          <w:szCs w:val="28"/>
        </w:rPr>
        <w:t>,00</w:t>
      </w:r>
      <w:proofErr w:type="gramEnd"/>
      <w:r w:rsidRPr="00F76235">
        <w:rPr>
          <w:sz w:val="28"/>
          <w:szCs w:val="28"/>
        </w:rPr>
        <w:t xml:space="preserve"> mil. </w:t>
      </w:r>
      <w:proofErr w:type="gramStart"/>
      <w:r w:rsidRPr="00F76235">
        <w:rPr>
          <w:sz w:val="28"/>
          <w:szCs w:val="28"/>
        </w:rPr>
        <w:t>euro</w:t>
      </w:r>
      <w:proofErr w:type="gramEnd"/>
      <w:r w:rsidRPr="00F76235">
        <w:rPr>
          <w:sz w:val="28"/>
          <w:szCs w:val="28"/>
        </w:rPr>
        <w:t xml:space="preserve"> fonduri EURI</w:t>
      </w:r>
    </w:p>
    <w:p w:rsidR="006617EE" w:rsidRPr="00F76235" w:rsidRDefault="006617EE" w:rsidP="00F76235">
      <w:pPr>
        <w:pStyle w:val="NormalWeb"/>
        <w:shd w:val="clear" w:color="auto" w:fill="FFFFFF" w:themeFill="background1"/>
        <w:rPr>
          <w:sz w:val="28"/>
          <w:szCs w:val="28"/>
        </w:rPr>
      </w:pPr>
      <w:r w:rsidRPr="00F76235">
        <w:rPr>
          <w:rFonts w:eastAsia="MS Mincho"/>
          <w:sz w:val="28"/>
          <w:szCs w:val="28"/>
        </w:rPr>
        <w:t>➢</w:t>
      </w:r>
      <w:r w:rsidRPr="00F76235">
        <w:rPr>
          <w:sz w:val="28"/>
          <w:szCs w:val="28"/>
        </w:rPr>
        <w:t xml:space="preserve"> sM6.3 “Sprijin pentru dezvoltarea fermelor mici”: 87</w:t>
      </w:r>
      <w:proofErr w:type="gramStart"/>
      <w:r w:rsidRPr="00F76235">
        <w:rPr>
          <w:sz w:val="28"/>
          <w:szCs w:val="28"/>
        </w:rPr>
        <w:t>,00</w:t>
      </w:r>
      <w:proofErr w:type="gramEnd"/>
      <w:r w:rsidRPr="00F76235">
        <w:rPr>
          <w:sz w:val="28"/>
          <w:szCs w:val="28"/>
        </w:rPr>
        <w:t xml:space="preserve"> mil. </w:t>
      </w:r>
      <w:proofErr w:type="gramStart"/>
      <w:r w:rsidRPr="00F76235">
        <w:rPr>
          <w:sz w:val="28"/>
          <w:szCs w:val="28"/>
        </w:rPr>
        <w:t>euro</w:t>
      </w:r>
      <w:proofErr w:type="gramEnd"/>
      <w:r w:rsidRPr="00F76235">
        <w:rPr>
          <w:sz w:val="28"/>
          <w:szCs w:val="28"/>
        </w:rPr>
        <w:t xml:space="preserve"> fonduri EURI</w:t>
      </w:r>
    </w:p>
    <w:p w:rsidR="006617EE" w:rsidRPr="00F76235" w:rsidRDefault="006617EE" w:rsidP="00F76235">
      <w:pPr>
        <w:pStyle w:val="NormalWeb"/>
        <w:shd w:val="clear" w:color="auto" w:fill="FFFFFF" w:themeFill="background1"/>
        <w:rPr>
          <w:sz w:val="28"/>
          <w:szCs w:val="28"/>
        </w:rPr>
      </w:pPr>
      <w:r w:rsidRPr="00F76235">
        <w:rPr>
          <w:rFonts w:eastAsia="MS Mincho"/>
          <w:sz w:val="28"/>
          <w:szCs w:val="28"/>
        </w:rPr>
        <w:t>➢</w:t>
      </w:r>
      <w:r w:rsidRPr="00F76235">
        <w:rPr>
          <w:sz w:val="28"/>
          <w:szCs w:val="28"/>
        </w:rPr>
        <w:t xml:space="preserve"> sM6.4 “Investitii in crearea si dezvoltarea de activitati neagricole”: 100</w:t>
      </w:r>
      <w:proofErr w:type="gramStart"/>
      <w:r w:rsidRPr="00F76235">
        <w:rPr>
          <w:sz w:val="28"/>
          <w:szCs w:val="28"/>
        </w:rPr>
        <w:t>,00</w:t>
      </w:r>
      <w:proofErr w:type="gramEnd"/>
      <w:r w:rsidRPr="00F76235">
        <w:rPr>
          <w:sz w:val="28"/>
          <w:szCs w:val="28"/>
        </w:rPr>
        <w:t xml:space="preserve"> mil. </w:t>
      </w:r>
      <w:proofErr w:type="gramStart"/>
      <w:r w:rsidRPr="00F76235">
        <w:rPr>
          <w:sz w:val="28"/>
          <w:szCs w:val="28"/>
        </w:rPr>
        <w:t>euro</w:t>
      </w:r>
      <w:proofErr w:type="gramEnd"/>
      <w:r w:rsidRPr="00F76235">
        <w:rPr>
          <w:sz w:val="28"/>
          <w:szCs w:val="28"/>
        </w:rPr>
        <w:t xml:space="preserve"> fonduri EURI</w:t>
      </w:r>
    </w:p>
    <w:p w:rsidR="006617EE" w:rsidRPr="00F76235" w:rsidRDefault="006617EE" w:rsidP="00F76235">
      <w:pPr>
        <w:pStyle w:val="NormalWeb"/>
        <w:shd w:val="clear" w:color="auto" w:fill="FFFFFF" w:themeFill="background1"/>
        <w:rPr>
          <w:sz w:val="28"/>
          <w:szCs w:val="28"/>
        </w:rPr>
      </w:pPr>
      <w:r w:rsidRPr="00F76235">
        <w:rPr>
          <w:rFonts w:eastAsia="MS Mincho"/>
          <w:sz w:val="28"/>
          <w:szCs w:val="28"/>
        </w:rPr>
        <w:t>➢</w:t>
      </w:r>
      <w:r w:rsidRPr="00F76235">
        <w:rPr>
          <w:sz w:val="28"/>
          <w:szCs w:val="28"/>
        </w:rPr>
        <w:t xml:space="preserve"> sM9.1 “Infiintarea grupurilor de producatori in sectorul agricol”: 5</w:t>
      </w:r>
      <w:proofErr w:type="gramStart"/>
      <w:r w:rsidRPr="00F76235">
        <w:rPr>
          <w:sz w:val="28"/>
          <w:szCs w:val="28"/>
        </w:rPr>
        <w:t>,00</w:t>
      </w:r>
      <w:proofErr w:type="gramEnd"/>
      <w:r w:rsidRPr="00F76235">
        <w:rPr>
          <w:sz w:val="28"/>
          <w:szCs w:val="28"/>
        </w:rPr>
        <w:t xml:space="preserve"> mil. </w:t>
      </w:r>
      <w:proofErr w:type="gramStart"/>
      <w:r w:rsidRPr="00F76235">
        <w:rPr>
          <w:sz w:val="28"/>
          <w:szCs w:val="28"/>
        </w:rPr>
        <w:t>euro</w:t>
      </w:r>
      <w:proofErr w:type="gramEnd"/>
      <w:r w:rsidRPr="00F76235">
        <w:rPr>
          <w:sz w:val="28"/>
          <w:szCs w:val="28"/>
        </w:rPr>
        <w:t xml:space="preserve"> alocare publica (CFM)</w:t>
      </w:r>
    </w:p>
    <w:p w:rsidR="006617EE" w:rsidRPr="00F76235" w:rsidRDefault="006617EE" w:rsidP="00F76235">
      <w:pPr>
        <w:pStyle w:val="NormalWeb"/>
        <w:shd w:val="clear" w:color="auto" w:fill="FFFFFF" w:themeFill="background1"/>
        <w:rPr>
          <w:sz w:val="28"/>
          <w:szCs w:val="28"/>
        </w:rPr>
      </w:pPr>
      <w:r w:rsidRPr="00F76235">
        <w:rPr>
          <w:rFonts w:eastAsia="MS Mincho"/>
          <w:sz w:val="28"/>
          <w:szCs w:val="28"/>
        </w:rPr>
        <w:t>➢</w:t>
      </w:r>
      <w:r w:rsidRPr="00F76235">
        <w:rPr>
          <w:sz w:val="28"/>
          <w:szCs w:val="28"/>
        </w:rPr>
        <w:t xml:space="preserve"> M10 „Agromediu si clima”: 142</w:t>
      </w:r>
      <w:proofErr w:type="gramStart"/>
      <w:r w:rsidRPr="00F76235">
        <w:rPr>
          <w:sz w:val="28"/>
          <w:szCs w:val="28"/>
        </w:rPr>
        <w:t>,00</w:t>
      </w:r>
      <w:proofErr w:type="gramEnd"/>
      <w:r w:rsidRPr="00F76235">
        <w:rPr>
          <w:sz w:val="28"/>
          <w:szCs w:val="28"/>
        </w:rPr>
        <w:t xml:space="preserve"> mil. </w:t>
      </w:r>
      <w:proofErr w:type="gramStart"/>
      <w:r w:rsidRPr="00F76235">
        <w:rPr>
          <w:sz w:val="28"/>
          <w:szCs w:val="28"/>
        </w:rPr>
        <w:t>euro</w:t>
      </w:r>
      <w:proofErr w:type="gramEnd"/>
      <w:r w:rsidRPr="00F76235">
        <w:rPr>
          <w:sz w:val="28"/>
          <w:szCs w:val="28"/>
        </w:rPr>
        <w:t xml:space="preserve"> alocare publica (CFM) si 146,76 mil. </w:t>
      </w:r>
      <w:proofErr w:type="gramStart"/>
      <w:r w:rsidRPr="00F76235">
        <w:rPr>
          <w:sz w:val="28"/>
          <w:szCs w:val="28"/>
        </w:rPr>
        <w:t>euro</w:t>
      </w:r>
      <w:proofErr w:type="gramEnd"/>
      <w:r w:rsidRPr="00F76235">
        <w:rPr>
          <w:sz w:val="28"/>
          <w:szCs w:val="28"/>
        </w:rPr>
        <w:t xml:space="preserve"> fonduri EURI</w:t>
      </w:r>
    </w:p>
    <w:p w:rsidR="006617EE" w:rsidRPr="00F76235" w:rsidRDefault="006617EE" w:rsidP="00F76235">
      <w:pPr>
        <w:pStyle w:val="NormalWeb"/>
        <w:shd w:val="clear" w:color="auto" w:fill="FFFFFF" w:themeFill="background1"/>
        <w:rPr>
          <w:sz w:val="28"/>
          <w:szCs w:val="28"/>
        </w:rPr>
      </w:pPr>
      <w:r w:rsidRPr="00F76235">
        <w:rPr>
          <w:rFonts w:eastAsia="MS Mincho"/>
          <w:sz w:val="28"/>
          <w:szCs w:val="28"/>
        </w:rPr>
        <w:t>➢</w:t>
      </w:r>
      <w:r w:rsidRPr="00F76235">
        <w:rPr>
          <w:sz w:val="28"/>
          <w:szCs w:val="28"/>
        </w:rPr>
        <w:t xml:space="preserve"> M11 „Agricultura ecologica”: 129</w:t>
      </w:r>
      <w:proofErr w:type="gramStart"/>
      <w:r w:rsidRPr="00F76235">
        <w:rPr>
          <w:sz w:val="28"/>
          <w:szCs w:val="28"/>
        </w:rPr>
        <w:t>,63</w:t>
      </w:r>
      <w:proofErr w:type="gramEnd"/>
      <w:r w:rsidRPr="00F76235">
        <w:rPr>
          <w:sz w:val="28"/>
          <w:szCs w:val="28"/>
        </w:rPr>
        <w:t xml:space="preserve"> mil. </w:t>
      </w:r>
      <w:proofErr w:type="gramStart"/>
      <w:r w:rsidRPr="00F76235">
        <w:rPr>
          <w:sz w:val="28"/>
          <w:szCs w:val="28"/>
        </w:rPr>
        <w:t>euro</w:t>
      </w:r>
      <w:proofErr w:type="gramEnd"/>
      <w:r w:rsidRPr="00F76235">
        <w:rPr>
          <w:sz w:val="28"/>
          <w:szCs w:val="28"/>
        </w:rPr>
        <w:t xml:space="preserve"> alocare publica (CFM) si 102,65 mil. </w:t>
      </w:r>
      <w:proofErr w:type="gramStart"/>
      <w:r w:rsidRPr="00F76235">
        <w:rPr>
          <w:sz w:val="28"/>
          <w:szCs w:val="28"/>
        </w:rPr>
        <w:t>euro</w:t>
      </w:r>
      <w:proofErr w:type="gramEnd"/>
      <w:r w:rsidRPr="00F76235">
        <w:rPr>
          <w:sz w:val="28"/>
          <w:szCs w:val="28"/>
        </w:rPr>
        <w:t xml:space="preserve"> fonduri EURI</w:t>
      </w:r>
    </w:p>
    <w:p w:rsidR="006617EE" w:rsidRPr="00F76235" w:rsidRDefault="006617EE" w:rsidP="00F76235">
      <w:pPr>
        <w:pStyle w:val="NormalWeb"/>
        <w:shd w:val="clear" w:color="auto" w:fill="FFFFFF" w:themeFill="background1"/>
        <w:rPr>
          <w:sz w:val="28"/>
          <w:szCs w:val="28"/>
        </w:rPr>
      </w:pPr>
      <w:r w:rsidRPr="00F76235">
        <w:rPr>
          <w:rFonts w:eastAsia="MS Mincho"/>
          <w:sz w:val="28"/>
          <w:szCs w:val="28"/>
        </w:rPr>
        <w:t>➢</w:t>
      </w:r>
      <w:r w:rsidRPr="00F76235">
        <w:rPr>
          <w:sz w:val="28"/>
          <w:szCs w:val="28"/>
        </w:rPr>
        <w:t xml:space="preserve"> M13 „Plati pentru zone care se confrunta cu constrangeri naturale sau cu alte constrangeri specifice”: 660</w:t>
      </w:r>
      <w:proofErr w:type="gramStart"/>
      <w:r w:rsidRPr="00F76235">
        <w:rPr>
          <w:sz w:val="28"/>
          <w:szCs w:val="28"/>
        </w:rPr>
        <w:t>,12</w:t>
      </w:r>
      <w:proofErr w:type="gramEnd"/>
      <w:r w:rsidRPr="00F76235">
        <w:rPr>
          <w:sz w:val="28"/>
          <w:szCs w:val="28"/>
        </w:rPr>
        <w:t xml:space="preserve"> mil. </w:t>
      </w:r>
      <w:proofErr w:type="gramStart"/>
      <w:r w:rsidRPr="00F76235">
        <w:rPr>
          <w:sz w:val="28"/>
          <w:szCs w:val="28"/>
        </w:rPr>
        <w:t>euro</w:t>
      </w:r>
      <w:proofErr w:type="gramEnd"/>
      <w:r w:rsidRPr="00F76235">
        <w:rPr>
          <w:sz w:val="28"/>
          <w:szCs w:val="28"/>
        </w:rPr>
        <w:t xml:space="preserve"> alocare publica (CFM)</w:t>
      </w:r>
    </w:p>
    <w:p w:rsidR="006617EE" w:rsidRPr="00F76235" w:rsidRDefault="006617EE" w:rsidP="00F76235">
      <w:pPr>
        <w:pStyle w:val="NormalWeb"/>
        <w:shd w:val="clear" w:color="auto" w:fill="FFFFFF" w:themeFill="background1"/>
        <w:rPr>
          <w:sz w:val="28"/>
          <w:szCs w:val="28"/>
        </w:rPr>
      </w:pPr>
      <w:r w:rsidRPr="00F76235">
        <w:rPr>
          <w:rFonts w:eastAsia="MS Mincho"/>
          <w:sz w:val="28"/>
          <w:szCs w:val="28"/>
        </w:rPr>
        <w:t>➢</w:t>
      </w:r>
      <w:r w:rsidRPr="00F76235">
        <w:rPr>
          <w:sz w:val="28"/>
          <w:szCs w:val="28"/>
        </w:rPr>
        <w:t xml:space="preserve"> M14 „Bunastarea animalelor”: 273</w:t>
      </w:r>
      <w:proofErr w:type="gramStart"/>
      <w:r w:rsidRPr="00F76235">
        <w:rPr>
          <w:sz w:val="28"/>
          <w:szCs w:val="28"/>
        </w:rPr>
        <w:t>,60</w:t>
      </w:r>
      <w:proofErr w:type="gramEnd"/>
      <w:r w:rsidRPr="00F76235">
        <w:rPr>
          <w:sz w:val="28"/>
          <w:szCs w:val="28"/>
        </w:rPr>
        <w:t xml:space="preserve"> mil. </w:t>
      </w:r>
      <w:proofErr w:type="gramStart"/>
      <w:r w:rsidRPr="00F76235">
        <w:rPr>
          <w:sz w:val="28"/>
          <w:szCs w:val="28"/>
        </w:rPr>
        <w:t>euro</w:t>
      </w:r>
      <w:proofErr w:type="gramEnd"/>
      <w:r w:rsidRPr="00F76235">
        <w:rPr>
          <w:sz w:val="28"/>
          <w:szCs w:val="28"/>
        </w:rPr>
        <w:t xml:space="preserve"> alocare publica (CFM)</w:t>
      </w:r>
    </w:p>
    <w:p w:rsidR="006617EE" w:rsidRPr="00F76235" w:rsidRDefault="006617EE" w:rsidP="00F76235">
      <w:pPr>
        <w:pStyle w:val="NormalWeb"/>
        <w:shd w:val="clear" w:color="auto" w:fill="FFFFFF" w:themeFill="background1"/>
        <w:rPr>
          <w:sz w:val="28"/>
          <w:szCs w:val="28"/>
        </w:rPr>
      </w:pPr>
      <w:r w:rsidRPr="00F76235">
        <w:rPr>
          <w:rFonts w:eastAsia="MS Mincho"/>
          <w:sz w:val="28"/>
          <w:szCs w:val="28"/>
        </w:rPr>
        <w:t>➢</w:t>
      </w:r>
      <w:r w:rsidRPr="00F76235">
        <w:rPr>
          <w:sz w:val="28"/>
          <w:szCs w:val="28"/>
        </w:rPr>
        <w:t xml:space="preserve"> sM16.4 “Sprijin pentru cooperarea orizontala si verticala intre actorii din lantul de aprovizionare”: 40</w:t>
      </w:r>
      <w:proofErr w:type="gramStart"/>
      <w:r w:rsidRPr="00F76235">
        <w:rPr>
          <w:sz w:val="28"/>
          <w:szCs w:val="28"/>
        </w:rPr>
        <w:t>,00</w:t>
      </w:r>
      <w:proofErr w:type="gramEnd"/>
      <w:r w:rsidRPr="00F76235">
        <w:rPr>
          <w:sz w:val="28"/>
          <w:szCs w:val="28"/>
        </w:rPr>
        <w:t xml:space="preserve"> mil. </w:t>
      </w:r>
      <w:proofErr w:type="gramStart"/>
      <w:r w:rsidRPr="00F76235">
        <w:rPr>
          <w:sz w:val="28"/>
          <w:szCs w:val="28"/>
        </w:rPr>
        <w:t>euro</w:t>
      </w:r>
      <w:proofErr w:type="gramEnd"/>
      <w:r w:rsidRPr="00F76235">
        <w:rPr>
          <w:sz w:val="28"/>
          <w:szCs w:val="28"/>
        </w:rPr>
        <w:t xml:space="preserve"> fonduri EURI</w:t>
      </w:r>
    </w:p>
    <w:p w:rsidR="006617EE" w:rsidRPr="00F76235" w:rsidRDefault="006617EE" w:rsidP="00F76235">
      <w:pPr>
        <w:pStyle w:val="NormalWeb"/>
        <w:shd w:val="clear" w:color="auto" w:fill="FFFFFF" w:themeFill="background1"/>
        <w:rPr>
          <w:sz w:val="28"/>
          <w:szCs w:val="28"/>
        </w:rPr>
      </w:pPr>
      <w:proofErr w:type="gramStart"/>
      <w:r w:rsidRPr="00F76235">
        <w:rPr>
          <w:rFonts w:eastAsia="MS Mincho"/>
          <w:sz w:val="28"/>
          <w:szCs w:val="28"/>
        </w:rPr>
        <w:t>➢</w:t>
      </w:r>
      <w:r w:rsidRPr="00F76235">
        <w:rPr>
          <w:sz w:val="28"/>
          <w:szCs w:val="28"/>
        </w:rPr>
        <w:t xml:space="preserve"> sM16.4a “Sprijin pentru cooperarea orizontala si verticala intre actorii din lantul de aprovizionare”- pomicultura.</w:t>
      </w:r>
      <w:proofErr w:type="gramEnd"/>
      <w:r w:rsidRPr="00F76235">
        <w:rPr>
          <w:sz w:val="28"/>
          <w:szCs w:val="28"/>
        </w:rPr>
        <w:t xml:space="preserve"> 10</w:t>
      </w:r>
      <w:proofErr w:type="gramStart"/>
      <w:r w:rsidRPr="00F76235">
        <w:rPr>
          <w:sz w:val="28"/>
          <w:szCs w:val="28"/>
        </w:rPr>
        <w:t>,00</w:t>
      </w:r>
      <w:proofErr w:type="gramEnd"/>
      <w:r w:rsidRPr="00F76235">
        <w:rPr>
          <w:sz w:val="28"/>
          <w:szCs w:val="28"/>
        </w:rPr>
        <w:t xml:space="preserve"> mil. </w:t>
      </w:r>
      <w:proofErr w:type="gramStart"/>
      <w:r w:rsidRPr="00F76235">
        <w:rPr>
          <w:sz w:val="28"/>
          <w:szCs w:val="28"/>
        </w:rPr>
        <w:t>euro</w:t>
      </w:r>
      <w:proofErr w:type="gramEnd"/>
      <w:r w:rsidRPr="00F76235">
        <w:rPr>
          <w:sz w:val="28"/>
          <w:szCs w:val="28"/>
        </w:rPr>
        <w:t xml:space="preserve"> fonduri EURI</w:t>
      </w:r>
    </w:p>
    <w:p w:rsidR="006617EE" w:rsidRPr="00F76235" w:rsidRDefault="006617EE" w:rsidP="00F76235">
      <w:pPr>
        <w:pStyle w:val="NormalWeb"/>
        <w:shd w:val="clear" w:color="auto" w:fill="FFFFFF" w:themeFill="background1"/>
        <w:rPr>
          <w:sz w:val="28"/>
          <w:szCs w:val="28"/>
        </w:rPr>
      </w:pPr>
      <w:r w:rsidRPr="00F76235">
        <w:rPr>
          <w:rFonts w:eastAsia="MS Mincho"/>
          <w:sz w:val="28"/>
          <w:szCs w:val="28"/>
        </w:rPr>
        <w:lastRenderedPageBreak/>
        <w:t>➢</w:t>
      </w:r>
      <w:r w:rsidRPr="00F76235">
        <w:rPr>
          <w:sz w:val="28"/>
          <w:szCs w:val="28"/>
        </w:rPr>
        <w:t xml:space="preserve"> sM17.1 “Prime pentru asigurarea culturilor a animalelor si a plantelor”: 20</w:t>
      </w:r>
      <w:proofErr w:type="gramStart"/>
      <w:r w:rsidRPr="00F76235">
        <w:rPr>
          <w:sz w:val="28"/>
          <w:szCs w:val="28"/>
        </w:rPr>
        <w:t>,00</w:t>
      </w:r>
      <w:proofErr w:type="gramEnd"/>
      <w:r w:rsidRPr="00F76235">
        <w:rPr>
          <w:sz w:val="28"/>
          <w:szCs w:val="28"/>
        </w:rPr>
        <w:t xml:space="preserve"> mil. </w:t>
      </w:r>
      <w:proofErr w:type="gramStart"/>
      <w:r w:rsidRPr="00F76235">
        <w:rPr>
          <w:sz w:val="28"/>
          <w:szCs w:val="28"/>
        </w:rPr>
        <w:t>euro</w:t>
      </w:r>
      <w:proofErr w:type="gramEnd"/>
      <w:r w:rsidRPr="00F76235">
        <w:rPr>
          <w:sz w:val="28"/>
          <w:szCs w:val="28"/>
        </w:rPr>
        <w:t xml:space="preserve"> alocare publica (CFM)</w:t>
      </w:r>
    </w:p>
    <w:p w:rsidR="006617EE" w:rsidRPr="00F76235" w:rsidRDefault="006617EE" w:rsidP="00F76235">
      <w:pPr>
        <w:pStyle w:val="NormalWeb"/>
        <w:shd w:val="clear" w:color="auto" w:fill="FFFFFF" w:themeFill="background1"/>
        <w:rPr>
          <w:sz w:val="28"/>
          <w:szCs w:val="28"/>
        </w:rPr>
      </w:pPr>
      <w:r w:rsidRPr="00F76235">
        <w:rPr>
          <w:rFonts w:eastAsia="MS Mincho"/>
          <w:sz w:val="28"/>
          <w:szCs w:val="28"/>
        </w:rPr>
        <w:t>➢</w:t>
      </w:r>
      <w:r w:rsidRPr="00F76235">
        <w:rPr>
          <w:sz w:val="28"/>
          <w:szCs w:val="28"/>
        </w:rPr>
        <w:t xml:space="preserve"> M19.1 „Sprijin pregatitor pentru dezvoltarea Strategiilor de Dezvoltare Locala (viitoare)”: 5</w:t>
      </w:r>
      <w:proofErr w:type="gramStart"/>
      <w:r w:rsidRPr="00F76235">
        <w:rPr>
          <w:sz w:val="28"/>
          <w:szCs w:val="28"/>
        </w:rPr>
        <w:t>,00</w:t>
      </w:r>
      <w:proofErr w:type="gramEnd"/>
      <w:r w:rsidRPr="00F76235">
        <w:rPr>
          <w:sz w:val="28"/>
          <w:szCs w:val="28"/>
        </w:rPr>
        <w:t xml:space="preserve"> mil. </w:t>
      </w:r>
      <w:proofErr w:type="gramStart"/>
      <w:r w:rsidRPr="00F76235">
        <w:rPr>
          <w:sz w:val="28"/>
          <w:szCs w:val="28"/>
        </w:rPr>
        <w:t>euro</w:t>
      </w:r>
      <w:proofErr w:type="gramEnd"/>
      <w:r w:rsidRPr="00F76235">
        <w:rPr>
          <w:sz w:val="28"/>
          <w:szCs w:val="28"/>
        </w:rPr>
        <w:t xml:space="preserve"> fonduri EURI</w:t>
      </w:r>
    </w:p>
    <w:p w:rsidR="006617EE" w:rsidRPr="00F76235" w:rsidRDefault="006617EE" w:rsidP="00F76235">
      <w:pPr>
        <w:pStyle w:val="NormalWeb"/>
        <w:shd w:val="clear" w:color="auto" w:fill="FFFFFF" w:themeFill="background1"/>
        <w:rPr>
          <w:sz w:val="28"/>
          <w:szCs w:val="28"/>
        </w:rPr>
      </w:pPr>
      <w:r w:rsidRPr="00F76235">
        <w:rPr>
          <w:rFonts w:eastAsia="MS Mincho"/>
          <w:sz w:val="28"/>
          <w:szCs w:val="28"/>
        </w:rPr>
        <w:t>➢</w:t>
      </w:r>
      <w:r w:rsidRPr="00F76235">
        <w:rPr>
          <w:sz w:val="28"/>
          <w:szCs w:val="28"/>
        </w:rPr>
        <w:t xml:space="preserve"> M19.2 “Sprijin pentru implementarea actiunilor in cadrul strategiei de dezvoltare locala”: </w:t>
      </w:r>
      <w:proofErr w:type="gramStart"/>
      <w:r w:rsidRPr="00F76235">
        <w:rPr>
          <w:sz w:val="28"/>
          <w:szCs w:val="28"/>
        </w:rPr>
        <w:t>100 mil</w:t>
      </w:r>
      <w:proofErr w:type="gramEnd"/>
      <w:r w:rsidRPr="00F76235">
        <w:rPr>
          <w:sz w:val="28"/>
          <w:szCs w:val="28"/>
        </w:rPr>
        <w:t xml:space="preserve">. </w:t>
      </w:r>
      <w:proofErr w:type="gramStart"/>
      <w:r w:rsidRPr="00F76235">
        <w:rPr>
          <w:sz w:val="28"/>
          <w:szCs w:val="28"/>
        </w:rPr>
        <w:t>euro</w:t>
      </w:r>
      <w:proofErr w:type="gramEnd"/>
      <w:r w:rsidRPr="00F76235">
        <w:rPr>
          <w:sz w:val="28"/>
          <w:szCs w:val="28"/>
        </w:rPr>
        <w:t xml:space="preserve"> alocare publica (CFM)</w:t>
      </w:r>
    </w:p>
    <w:p w:rsidR="006617EE" w:rsidRPr="00F76235" w:rsidRDefault="006617EE" w:rsidP="00F76235">
      <w:pPr>
        <w:pStyle w:val="NormalWeb"/>
        <w:shd w:val="clear" w:color="auto" w:fill="FFFFFF" w:themeFill="background1"/>
        <w:rPr>
          <w:sz w:val="28"/>
          <w:szCs w:val="28"/>
        </w:rPr>
      </w:pPr>
      <w:r w:rsidRPr="00F76235">
        <w:rPr>
          <w:rFonts w:eastAsia="MS Mincho"/>
          <w:sz w:val="28"/>
          <w:szCs w:val="28"/>
        </w:rPr>
        <w:t>➢</w:t>
      </w:r>
      <w:r w:rsidRPr="00F76235">
        <w:rPr>
          <w:sz w:val="28"/>
          <w:szCs w:val="28"/>
        </w:rPr>
        <w:t xml:space="preserve"> M19.4 „Sprijin pentru cheltuieli de functionare si animare GAL-</w:t>
      </w:r>
      <w:proofErr w:type="gramStart"/>
      <w:r w:rsidRPr="00F76235">
        <w:rPr>
          <w:sz w:val="28"/>
          <w:szCs w:val="28"/>
        </w:rPr>
        <w:t>uri ”</w:t>
      </w:r>
      <w:proofErr w:type="gramEnd"/>
      <w:r w:rsidRPr="00F76235">
        <w:rPr>
          <w:sz w:val="28"/>
          <w:szCs w:val="28"/>
        </w:rPr>
        <w:t xml:space="preserve">: 23,00 mil. </w:t>
      </w:r>
      <w:proofErr w:type="gramStart"/>
      <w:r w:rsidRPr="00F76235">
        <w:rPr>
          <w:sz w:val="28"/>
          <w:szCs w:val="28"/>
        </w:rPr>
        <w:t>euro</w:t>
      </w:r>
      <w:proofErr w:type="gramEnd"/>
      <w:r w:rsidRPr="00F76235">
        <w:rPr>
          <w:sz w:val="28"/>
          <w:szCs w:val="28"/>
        </w:rPr>
        <w:t xml:space="preserve"> fonduri EURI.</w:t>
      </w:r>
    </w:p>
    <w:p w:rsidR="004F00C3" w:rsidRPr="00F76235" w:rsidRDefault="00346339" w:rsidP="00F76235">
      <w:pPr>
        <w:pStyle w:val="Titlu1"/>
        <w:shd w:val="clear" w:color="auto" w:fill="FFFFFF" w:themeFill="background1"/>
        <w:rPr>
          <w:b w:val="0"/>
          <w:sz w:val="28"/>
          <w:szCs w:val="28"/>
        </w:rPr>
      </w:pPr>
      <w:r>
        <w:rPr>
          <w:b w:val="0"/>
          <w:sz w:val="28"/>
          <w:szCs w:val="28"/>
        </w:rPr>
        <w:t xml:space="preserve">                                                      </w:t>
      </w:r>
      <w:r w:rsidR="004F00C3" w:rsidRPr="00F76235">
        <w:rPr>
          <w:b w:val="0"/>
          <w:sz w:val="28"/>
          <w:szCs w:val="28"/>
        </w:rPr>
        <w:t>*  *  *</w:t>
      </w:r>
    </w:p>
    <w:p w:rsidR="00B87A74" w:rsidRPr="00F76235" w:rsidRDefault="00B87A74" w:rsidP="00F76235">
      <w:pPr>
        <w:shd w:val="clear" w:color="auto" w:fill="FFFFFF" w:themeFill="background1"/>
        <w:spacing w:after="0" w:line="240" w:lineRule="auto"/>
        <w:rPr>
          <w:rFonts w:ascii="Times New Roman" w:eastAsia="Times New Roman" w:hAnsi="Times New Roman" w:cs="Times New Roman"/>
          <w:sz w:val="28"/>
          <w:szCs w:val="28"/>
          <w:lang w:eastAsia="en-GB"/>
        </w:rPr>
      </w:pPr>
      <w:r w:rsidRPr="00B87A74">
        <w:rPr>
          <w:rFonts w:ascii="Times New Roman" w:eastAsia="Times New Roman" w:hAnsi="Times New Roman" w:cs="Times New Roman"/>
          <w:b/>
          <w:color w:val="FF0000"/>
          <w:sz w:val="28"/>
          <w:szCs w:val="28"/>
          <w:u w:val="single"/>
          <w:lang w:eastAsia="en-GB"/>
        </w:rPr>
        <w:t>Vinul de azi: Drăgaica Roșie 2018</w:t>
      </w:r>
      <w:r w:rsidRPr="00B87A74">
        <w:rPr>
          <w:rFonts w:ascii="Times New Roman" w:eastAsia="Times New Roman" w:hAnsi="Times New Roman" w:cs="Times New Roman"/>
          <w:sz w:val="28"/>
          <w:szCs w:val="28"/>
          <w:lang w:eastAsia="en-GB"/>
        </w:rPr>
        <w:t xml:space="preserve"> Parteneri Profit.ro scris astăzi, 09:05 </w:t>
      </w:r>
    </w:p>
    <w:p w:rsidR="00B87A74" w:rsidRDefault="00B87A74" w:rsidP="00F76235">
      <w:pPr>
        <w:shd w:val="clear" w:color="auto" w:fill="FFFFFF" w:themeFill="background1"/>
        <w:spacing w:after="0" w:line="240" w:lineRule="auto"/>
        <w:rPr>
          <w:rFonts w:ascii="Times New Roman" w:eastAsia="Times New Roman" w:hAnsi="Times New Roman" w:cs="Times New Roman"/>
          <w:sz w:val="28"/>
          <w:szCs w:val="28"/>
          <w:lang w:eastAsia="en-GB"/>
        </w:rPr>
      </w:pPr>
      <w:r w:rsidRPr="00F76235">
        <w:rPr>
          <w:rFonts w:ascii="Times New Roman" w:eastAsia="Times New Roman" w:hAnsi="Times New Roman" w:cs="Times New Roman"/>
          <w:noProof/>
          <w:sz w:val="28"/>
          <w:szCs w:val="28"/>
          <w:lang w:eastAsia="en-GB"/>
        </w:rPr>
        <w:drawing>
          <wp:inline distT="0" distB="0" distL="0" distR="0">
            <wp:extent cx="4053731" cy="2870791"/>
            <wp:effectExtent l="19050" t="0" r="3919" b="0"/>
            <wp:docPr id="332" name="Imagin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73" cstate="print"/>
                    <a:srcRect/>
                    <a:stretch>
                      <a:fillRect/>
                    </a:stretch>
                  </pic:blipFill>
                  <pic:spPr bwMode="auto">
                    <a:xfrm>
                      <a:off x="0" y="0"/>
                      <a:ext cx="4061224" cy="2876097"/>
                    </a:xfrm>
                    <a:prstGeom prst="rect">
                      <a:avLst/>
                    </a:prstGeom>
                    <a:noFill/>
                    <a:ln w="9525">
                      <a:noFill/>
                      <a:miter lim="800000"/>
                      <a:headEnd/>
                      <a:tailEnd/>
                    </a:ln>
                  </pic:spPr>
                </pic:pic>
              </a:graphicData>
            </a:graphic>
          </wp:inline>
        </w:drawing>
      </w:r>
      <w:r w:rsidRPr="00F76235">
        <w:rPr>
          <w:rFonts w:ascii="Times New Roman" w:eastAsia="Times New Roman" w:hAnsi="Times New Roman" w:cs="Times New Roman"/>
          <w:sz w:val="28"/>
          <w:szCs w:val="28"/>
          <w:lang w:eastAsia="en-GB"/>
        </w:rPr>
        <w:t xml:space="preserve"> </w:t>
      </w:r>
      <w:r w:rsidRPr="00B87A74">
        <w:rPr>
          <w:rFonts w:ascii="Times New Roman" w:eastAsia="Times New Roman" w:hAnsi="Times New Roman" w:cs="Times New Roman"/>
          <w:b/>
          <w:sz w:val="28"/>
          <w:szCs w:val="28"/>
          <w:lang w:eastAsia="en-GB"/>
        </w:rPr>
        <w:t xml:space="preserve">„Drăgaica </w:t>
      </w:r>
      <w:proofErr w:type="gramStart"/>
      <w:r w:rsidRPr="00B87A74">
        <w:rPr>
          <w:rFonts w:ascii="Times New Roman" w:eastAsia="Times New Roman" w:hAnsi="Times New Roman" w:cs="Times New Roman"/>
          <w:b/>
          <w:sz w:val="28"/>
          <w:szCs w:val="28"/>
          <w:lang w:eastAsia="en-GB"/>
        </w:rPr>
        <w:t>roșie” este un</w:t>
      </w:r>
      <w:proofErr w:type="gramEnd"/>
      <w:r w:rsidRPr="00B87A74">
        <w:rPr>
          <w:rFonts w:ascii="Times New Roman" w:eastAsia="Times New Roman" w:hAnsi="Times New Roman" w:cs="Times New Roman"/>
          <w:b/>
          <w:sz w:val="28"/>
          <w:szCs w:val="28"/>
          <w:lang w:eastAsia="en-GB"/>
        </w:rPr>
        <w:t xml:space="preserve"> cupaj rubiniu strălucitor produs de profesorul Liviu Grigorica din 4 soiuri roșii: Cabernet Sauvignon, Merlot, Fetească Neagră și Shiraz.</w:t>
      </w:r>
      <w:r w:rsidRPr="00B87A74">
        <w:rPr>
          <w:rFonts w:ascii="Times New Roman" w:eastAsia="Times New Roman" w:hAnsi="Times New Roman" w:cs="Times New Roman"/>
          <w:sz w:val="28"/>
          <w:szCs w:val="28"/>
          <w:lang w:eastAsia="en-GB"/>
        </w:rPr>
        <w:t xml:space="preserve"> </w:t>
      </w:r>
    </w:p>
    <w:p w:rsidR="007C45F6" w:rsidRPr="00F76235" w:rsidRDefault="007C45F6" w:rsidP="00F76235">
      <w:pPr>
        <w:shd w:val="clear" w:color="auto" w:fill="FFFFFF" w:themeFill="background1"/>
        <w:spacing w:after="0" w:line="240" w:lineRule="auto"/>
        <w:rPr>
          <w:rFonts w:ascii="Times New Roman" w:eastAsia="Times New Roman" w:hAnsi="Times New Roman" w:cs="Times New Roman"/>
          <w:sz w:val="28"/>
          <w:szCs w:val="28"/>
          <w:lang w:eastAsia="en-GB"/>
        </w:rPr>
      </w:pPr>
    </w:p>
    <w:p w:rsidR="00B87A74" w:rsidRPr="00F76235" w:rsidRDefault="00B87A74" w:rsidP="00F76235">
      <w:pPr>
        <w:shd w:val="clear" w:color="auto" w:fill="FFFFFF" w:themeFill="background1"/>
        <w:spacing w:after="0" w:line="240" w:lineRule="auto"/>
        <w:rPr>
          <w:rFonts w:ascii="Times New Roman" w:eastAsia="Times New Roman" w:hAnsi="Times New Roman" w:cs="Times New Roman"/>
          <w:sz w:val="28"/>
          <w:szCs w:val="28"/>
          <w:lang w:eastAsia="en-GB"/>
        </w:rPr>
      </w:pPr>
      <w:proofErr w:type="gramStart"/>
      <w:r w:rsidRPr="00B87A74">
        <w:rPr>
          <w:rFonts w:ascii="Times New Roman" w:eastAsia="Times New Roman" w:hAnsi="Times New Roman" w:cs="Times New Roman"/>
          <w:sz w:val="28"/>
          <w:szCs w:val="28"/>
          <w:lang w:eastAsia="en-GB"/>
        </w:rPr>
        <w:t>Își trage numele de la sărbătoarea de Sânziene, cunoscută și sub numele de Drăgaică.</w:t>
      </w:r>
      <w:proofErr w:type="gramEnd"/>
      <w:r w:rsidRPr="00B87A74">
        <w:rPr>
          <w:rFonts w:ascii="Times New Roman" w:eastAsia="Times New Roman" w:hAnsi="Times New Roman" w:cs="Times New Roman"/>
          <w:sz w:val="28"/>
          <w:szCs w:val="28"/>
          <w:lang w:eastAsia="en-GB"/>
        </w:rPr>
        <w:t xml:space="preserve"> </w:t>
      </w:r>
      <w:r w:rsidR="00346339">
        <w:rPr>
          <w:rFonts w:ascii="Times New Roman" w:eastAsia="Times New Roman" w:hAnsi="Times New Roman" w:cs="Times New Roman"/>
          <w:sz w:val="28"/>
          <w:szCs w:val="28"/>
          <w:lang w:eastAsia="en-GB"/>
        </w:rPr>
        <w:t xml:space="preserve">  </w:t>
      </w:r>
    </w:p>
    <w:p w:rsidR="00B87A74" w:rsidRDefault="00B87A74" w:rsidP="00F76235">
      <w:pPr>
        <w:shd w:val="clear" w:color="auto" w:fill="FFFFFF" w:themeFill="background1"/>
        <w:spacing w:after="0" w:line="240" w:lineRule="auto"/>
        <w:rPr>
          <w:rFonts w:ascii="Times New Roman" w:eastAsia="Times New Roman" w:hAnsi="Times New Roman" w:cs="Times New Roman"/>
          <w:sz w:val="28"/>
          <w:szCs w:val="28"/>
          <w:lang w:eastAsia="en-GB"/>
        </w:rPr>
      </w:pPr>
      <w:r w:rsidRPr="00B87A74">
        <w:rPr>
          <w:rFonts w:ascii="Times New Roman" w:eastAsia="Times New Roman" w:hAnsi="Times New Roman" w:cs="Times New Roman"/>
          <w:sz w:val="28"/>
          <w:szCs w:val="28"/>
          <w:lang w:eastAsia="en-GB"/>
        </w:rPr>
        <w:t xml:space="preserve">Este </w:t>
      </w:r>
      <w:proofErr w:type="gramStart"/>
      <w:r w:rsidRPr="00B87A74">
        <w:rPr>
          <w:rFonts w:ascii="Times New Roman" w:eastAsia="Times New Roman" w:hAnsi="Times New Roman" w:cs="Times New Roman"/>
          <w:sz w:val="28"/>
          <w:szCs w:val="28"/>
          <w:lang w:eastAsia="en-GB"/>
        </w:rPr>
        <w:t>un</w:t>
      </w:r>
      <w:proofErr w:type="gramEnd"/>
      <w:r w:rsidRPr="00B87A74">
        <w:rPr>
          <w:rFonts w:ascii="Times New Roman" w:eastAsia="Times New Roman" w:hAnsi="Times New Roman" w:cs="Times New Roman"/>
          <w:sz w:val="28"/>
          <w:szCs w:val="28"/>
          <w:lang w:eastAsia="en-GB"/>
        </w:rPr>
        <w:t xml:space="preserve"> cupaj echilibrat, exuberant, ce exprimă tinerețe și voioșie, care bucură prin corpul sau suplu, cu taninuri catifelate și prin buchetul său cu note de prune uscate, coacăze și caramel. </w:t>
      </w:r>
    </w:p>
    <w:p w:rsidR="007C45F6" w:rsidRPr="00F76235" w:rsidRDefault="007C45F6" w:rsidP="00F76235">
      <w:pPr>
        <w:shd w:val="clear" w:color="auto" w:fill="FFFFFF" w:themeFill="background1"/>
        <w:spacing w:after="0" w:line="240" w:lineRule="auto"/>
        <w:rPr>
          <w:rFonts w:ascii="Times New Roman" w:eastAsia="Times New Roman" w:hAnsi="Times New Roman" w:cs="Times New Roman"/>
          <w:sz w:val="28"/>
          <w:szCs w:val="28"/>
          <w:lang w:eastAsia="en-GB"/>
        </w:rPr>
      </w:pPr>
    </w:p>
    <w:p w:rsidR="004F00C3" w:rsidRPr="00F76235" w:rsidRDefault="00B87A74" w:rsidP="00346339">
      <w:pPr>
        <w:shd w:val="clear" w:color="auto" w:fill="FFFFFF" w:themeFill="background1"/>
        <w:spacing w:after="0" w:line="240" w:lineRule="auto"/>
        <w:rPr>
          <w:rFonts w:ascii="Times New Roman" w:hAnsi="Times New Roman" w:cs="Times New Roman"/>
          <w:sz w:val="28"/>
          <w:szCs w:val="28"/>
        </w:rPr>
      </w:pPr>
      <w:proofErr w:type="gramStart"/>
      <w:r w:rsidRPr="00B87A74">
        <w:rPr>
          <w:rFonts w:ascii="Times New Roman" w:eastAsia="Times New Roman" w:hAnsi="Times New Roman" w:cs="Times New Roman"/>
          <w:sz w:val="28"/>
          <w:szCs w:val="28"/>
          <w:lang w:eastAsia="en-GB"/>
        </w:rPr>
        <w:t>Gustul combină fructele roșii cu ciocolată neagră și notele condimentate, iar postgustul lung, fructat vine că o reconfirmare a faptului că ați găsit companionul ideal al preparatelor pe bază de vită, porc sau vânat.</w:t>
      </w:r>
      <w:proofErr w:type="gramEnd"/>
      <w:r w:rsidRPr="00B87A74">
        <w:rPr>
          <w:rFonts w:ascii="Times New Roman" w:eastAsia="Times New Roman" w:hAnsi="Times New Roman" w:cs="Times New Roman"/>
          <w:sz w:val="28"/>
          <w:szCs w:val="28"/>
          <w:lang w:eastAsia="en-GB"/>
        </w:rPr>
        <w:t xml:space="preserve"> </w:t>
      </w:r>
      <w:r w:rsidRPr="00B87A74">
        <w:rPr>
          <w:rFonts w:ascii="Times New Roman" w:eastAsia="Times New Roman" w:hAnsi="Times New Roman" w:cs="Times New Roman"/>
          <w:sz w:val="28"/>
          <w:szCs w:val="28"/>
          <w:lang w:eastAsia="en-GB"/>
        </w:rPr>
        <w:br/>
      </w:r>
    </w:p>
    <w:p w:rsidR="00B57951" w:rsidRPr="00F76235" w:rsidRDefault="00B57951" w:rsidP="00F76235">
      <w:pPr>
        <w:pStyle w:val="Titlu1"/>
        <w:shd w:val="clear" w:color="auto" w:fill="FFFFFF" w:themeFill="background1"/>
        <w:rPr>
          <w:b w:val="0"/>
          <w:sz w:val="28"/>
          <w:szCs w:val="28"/>
        </w:rPr>
      </w:pPr>
      <w:proofErr w:type="gramStart"/>
      <w:r w:rsidRPr="007C45F6">
        <w:rPr>
          <w:color w:val="FF0000"/>
          <w:sz w:val="28"/>
          <w:szCs w:val="28"/>
          <w:u w:val="single"/>
        </w:rPr>
        <w:lastRenderedPageBreak/>
        <w:t>Cum pot fi protejați creatorii de sumane și cojoace de industria modei?</w:t>
      </w:r>
      <w:proofErr w:type="gramEnd"/>
      <w:r w:rsidRPr="007C45F6">
        <w:rPr>
          <w:color w:val="FF0000"/>
          <w:sz w:val="28"/>
          <w:szCs w:val="28"/>
          <w:u w:val="single"/>
        </w:rPr>
        <w:t xml:space="preserve"> Avocată: Vrem să vedem cum putem să schimbăm mentalitatea designerului, să îl introducem în universul </w:t>
      </w:r>
      <w:proofErr w:type="gramStart"/>
      <w:r w:rsidRPr="007C45F6">
        <w:rPr>
          <w:color w:val="FF0000"/>
          <w:sz w:val="28"/>
          <w:szCs w:val="28"/>
          <w:u w:val="single"/>
        </w:rPr>
        <w:t>artizanului</w:t>
      </w:r>
      <w:r w:rsidRPr="00F76235">
        <w:rPr>
          <w:b w:val="0"/>
          <w:sz w:val="28"/>
          <w:szCs w:val="28"/>
        </w:rPr>
        <w:t xml:space="preserve"> </w:t>
      </w:r>
      <w:r w:rsidR="00F76235" w:rsidRPr="00F76235">
        <w:rPr>
          <w:b w:val="0"/>
          <w:sz w:val="28"/>
          <w:szCs w:val="28"/>
        </w:rPr>
        <w:t>,</w:t>
      </w:r>
      <w:proofErr w:type="gramEnd"/>
      <w:r w:rsidRPr="00F76235">
        <w:rPr>
          <w:rStyle w:val="category"/>
          <w:b w:val="0"/>
          <w:sz w:val="28"/>
          <w:szCs w:val="28"/>
        </w:rPr>
        <w:t xml:space="preserve"> </w:t>
      </w:r>
      <w:r w:rsidRPr="00F76235">
        <w:rPr>
          <w:b w:val="0"/>
          <w:sz w:val="28"/>
          <w:szCs w:val="28"/>
        </w:rPr>
        <w:t xml:space="preserve"> </w:t>
      </w:r>
      <w:r w:rsidRPr="00F76235">
        <w:rPr>
          <w:rStyle w:val="post-date"/>
          <w:b w:val="0"/>
          <w:sz w:val="28"/>
          <w:szCs w:val="28"/>
        </w:rPr>
        <w:t>24 Mai 2021</w:t>
      </w:r>
      <w:r w:rsidRPr="00F76235">
        <w:rPr>
          <w:b w:val="0"/>
          <w:sz w:val="28"/>
          <w:szCs w:val="28"/>
        </w:rPr>
        <w:t xml:space="preserve"> • </w:t>
      </w:r>
      <w:hyperlink r:id="rId174" w:tooltip="Sonia Teodoriu" w:history="1">
        <w:r w:rsidRPr="00F76235">
          <w:rPr>
            <w:rStyle w:val="Hyperlink"/>
            <w:b w:val="0"/>
            <w:color w:val="auto"/>
            <w:sz w:val="28"/>
            <w:szCs w:val="28"/>
            <w:u w:val="none"/>
          </w:rPr>
          <w:t xml:space="preserve">Sonia Teodoriu </w:t>
        </w:r>
      </w:hyperlink>
      <w:r w:rsidRPr="00F76235">
        <w:rPr>
          <w:b w:val="0"/>
          <w:sz w:val="28"/>
          <w:szCs w:val="28"/>
        </w:rPr>
        <w:t xml:space="preserve"> </w:t>
      </w:r>
    </w:p>
    <w:p w:rsidR="007C45F6" w:rsidRDefault="007C45F6" w:rsidP="00F76235">
      <w:pPr>
        <w:pStyle w:val="NormalWeb"/>
        <w:shd w:val="clear" w:color="auto" w:fill="FFFFFF" w:themeFill="background1"/>
        <w:rPr>
          <w:sz w:val="28"/>
          <w:szCs w:val="28"/>
        </w:rPr>
      </w:pPr>
      <w:r>
        <w:rPr>
          <w:noProof/>
          <w:sz w:val="28"/>
          <w:szCs w:val="28"/>
        </w:rPr>
        <w:drawing>
          <wp:inline distT="0" distB="0" distL="0" distR="0">
            <wp:extent cx="4880610" cy="3030220"/>
            <wp:effectExtent l="19050" t="0" r="0" b="0"/>
            <wp:docPr id="450" name="Imagin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75" cstate="print"/>
                    <a:srcRect/>
                    <a:stretch>
                      <a:fillRect/>
                    </a:stretch>
                  </pic:blipFill>
                  <pic:spPr bwMode="auto">
                    <a:xfrm>
                      <a:off x="0" y="0"/>
                      <a:ext cx="4880610" cy="3030220"/>
                    </a:xfrm>
                    <a:prstGeom prst="rect">
                      <a:avLst/>
                    </a:prstGeom>
                    <a:noFill/>
                    <a:ln w="9525">
                      <a:noFill/>
                      <a:miter lim="800000"/>
                      <a:headEnd/>
                      <a:tailEnd/>
                    </a:ln>
                  </pic:spPr>
                </pic:pic>
              </a:graphicData>
            </a:graphic>
          </wp:inline>
        </w:drawing>
      </w:r>
    </w:p>
    <w:p w:rsidR="00B57951" w:rsidRPr="00F76235" w:rsidRDefault="00B57951" w:rsidP="00F76235">
      <w:pPr>
        <w:pStyle w:val="NormalWeb"/>
        <w:shd w:val="clear" w:color="auto" w:fill="FFFFFF" w:themeFill="background1"/>
        <w:rPr>
          <w:sz w:val="28"/>
          <w:szCs w:val="28"/>
        </w:rPr>
      </w:pPr>
      <w:r w:rsidRPr="00F76235">
        <w:rPr>
          <w:sz w:val="28"/>
          <w:szCs w:val="28"/>
        </w:rPr>
        <w:t>Pentru că artizanii nu sunt integrați în lanțurile de producție contemporană de creație vestimentară, însă nu puține au fost situațiile în care expresii culturale tradiționale precum cojocul de Bihor sau sumanul s-au regăsit pe catwalk-urile unor case renumite de modă, trebuie creat un sistem prin care meștesugarii să fie protejați, declară pentru ENTR avocata Monica Boța-Moisin, specializată în dreptul modei și al proprietății culturale intelectuale, consultant în domeniul sustenabilității culturale.</w:t>
      </w:r>
    </w:p>
    <w:p w:rsidR="00B57951" w:rsidRPr="00F76235" w:rsidRDefault="00B57951" w:rsidP="00F76235">
      <w:pPr>
        <w:pStyle w:val="NormalWeb"/>
        <w:shd w:val="clear" w:color="auto" w:fill="FFFFFF" w:themeFill="background1"/>
        <w:rPr>
          <w:sz w:val="28"/>
          <w:szCs w:val="28"/>
        </w:rPr>
      </w:pPr>
      <w:r w:rsidRPr="00F76235">
        <w:rPr>
          <w:sz w:val="28"/>
          <w:szCs w:val="28"/>
        </w:rPr>
        <w:t>Din această toamnă, prin proiectul WhyWeCraft, se lansează în România proiectul WhyWeCraft -un program prin care designeri internaționali vor veni la noi în țară, vor colabora cu artizani din România pentru a crea articole vestimentare contemporane care să incorporeze tehnici tradiționale românești.</w:t>
      </w:r>
    </w:p>
    <w:p w:rsidR="00B57951" w:rsidRPr="00F76235" w:rsidRDefault="00B57951" w:rsidP="00F76235">
      <w:pPr>
        <w:pStyle w:val="NormalWeb"/>
        <w:shd w:val="clear" w:color="auto" w:fill="FFFFFF" w:themeFill="background1"/>
        <w:rPr>
          <w:sz w:val="28"/>
          <w:szCs w:val="28"/>
        </w:rPr>
      </w:pPr>
      <w:r w:rsidRPr="00F76235">
        <w:rPr>
          <w:sz w:val="28"/>
          <w:szCs w:val="28"/>
        </w:rPr>
        <w:t xml:space="preserve">Sub umbrela Cultural Intellectual Property Rights Initiative®, a cărui fondatoare </w:t>
      </w:r>
      <w:proofErr w:type="gramStart"/>
      <w:r w:rsidRPr="00F76235">
        <w:rPr>
          <w:sz w:val="28"/>
          <w:szCs w:val="28"/>
        </w:rPr>
        <w:t>este</w:t>
      </w:r>
      <w:proofErr w:type="gramEnd"/>
      <w:r w:rsidRPr="00F76235">
        <w:rPr>
          <w:sz w:val="28"/>
          <w:szCs w:val="28"/>
        </w:rPr>
        <w:t xml:space="preserve"> avocata Monica Boța-Moisin, WhyWeCraft propune reconfigurarea industriei de producție vestimentară și restabilirea conexiunii emoționale dintre oameni și obiectele de îmbrăcăminte:</w:t>
      </w:r>
    </w:p>
    <w:p w:rsidR="00B57951" w:rsidRPr="00F76235" w:rsidRDefault="00B57951" w:rsidP="00F76235">
      <w:pPr>
        <w:pStyle w:val="NormalWeb"/>
        <w:shd w:val="clear" w:color="auto" w:fill="FFFFFF" w:themeFill="background1"/>
        <w:rPr>
          <w:sz w:val="28"/>
          <w:szCs w:val="28"/>
        </w:rPr>
      </w:pPr>
      <w:proofErr w:type="gramStart"/>
      <w:r w:rsidRPr="00F76235">
        <w:rPr>
          <w:sz w:val="28"/>
          <w:szCs w:val="28"/>
        </w:rPr>
        <w:t>„Expresiile culturale tradiționale sunt exploatate comercial fără consimțământ, fără compensație pentru comunitățile din care provin și unde ele sunt susținute în viață.</w:t>
      </w:r>
      <w:proofErr w:type="gramEnd"/>
    </w:p>
    <w:p w:rsidR="00B57951" w:rsidRPr="00F76235" w:rsidRDefault="00B57951" w:rsidP="00F76235">
      <w:pPr>
        <w:pStyle w:val="NormalWeb"/>
        <w:shd w:val="clear" w:color="auto" w:fill="FFFFFF" w:themeFill="background1"/>
        <w:rPr>
          <w:sz w:val="28"/>
          <w:szCs w:val="28"/>
        </w:rPr>
      </w:pPr>
      <w:r w:rsidRPr="00F76235">
        <w:rPr>
          <w:sz w:val="28"/>
          <w:szCs w:val="28"/>
        </w:rPr>
        <w:lastRenderedPageBreak/>
        <w:t xml:space="preserve">Fenomenul se întâmplă atunci când s-a preluat ceva, dar nu s-a preluat în felul în care își dorește comunitatea-sursă, care </w:t>
      </w:r>
      <w:proofErr w:type="gramStart"/>
      <w:r w:rsidRPr="00F76235">
        <w:rPr>
          <w:sz w:val="28"/>
          <w:szCs w:val="28"/>
        </w:rPr>
        <w:t>este</w:t>
      </w:r>
      <w:proofErr w:type="gramEnd"/>
      <w:r w:rsidRPr="00F76235">
        <w:rPr>
          <w:sz w:val="28"/>
          <w:szCs w:val="28"/>
        </w:rPr>
        <w:t xml:space="preserve"> custodele, gardianul, care are o datorie culturală și morală.</w:t>
      </w:r>
    </w:p>
    <w:p w:rsidR="00B57951" w:rsidRPr="00F76235" w:rsidRDefault="00B57951" w:rsidP="00F76235">
      <w:pPr>
        <w:pStyle w:val="NormalWeb"/>
        <w:shd w:val="clear" w:color="auto" w:fill="FFFFFF" w:themeFill="background1"/>
        <w:rPr>
          <w:sz w:val="28"/>
          <w:szCs w:val="28"/>
        </w:rPr>
      </w:pPr>
      <w:r w:rsidRPr="00F76235">
        <w:rPr>
          <w:sz w:val="28"/>
          <w:szCs w:val="28"/>
        </w:rPr>
        <w:t xml:space="preserve">WhyWeCraft </w:t>
      </w:r>
      <w:proofErr w:type="gramStart"/>
      <w:r w:rsidRPr="00F76235">
        <w:rPr>
          <w:sz w:val="28"/>
          <w:szCs w:val="28"/>
        </w:rPr>
        <w:t>este</w:t>
      </w:r>
      <w:proofErr w:type="gramEnd"/>
      <w:r w:rsidRPr="00F76235">
        <w:rPr>
          <w:sz w:val="28"/>
          <w:szCs w:val="28"/>
        </w:rPr>
        <w:t xml:space="preserve"> despre înțelegerea conceptului de sustenabilitate culturală, adică dezvoltare culturală durabilă.</w:t>
      </w:r>
    </w:p>
    <w:p w:rsidR="00B57951" w:rsidRPr="00F76235" w:rsidRDefault="00B57951" w:rsidP="00F76235">
      <w:pPr>
        <w:pStyle w:val="NormalWeb"/>
        <w:shd w:val="clear" w:color="auto" w:fill="FFFFFF" w:themeFill="background1"/>
        <w:rPr>
          <w:sz w:val="28"/>
          <w:szCs w:val="28"/>
        </w:rPr>
      </w:pPr>
      <w:r w:rsidRPr="00F76235">
        <w:rPr>
          <w:sz w:val="28"/>
          <w:szCs w:val="28"/>
        </w:rPr>
        <w:t xml:space="preserve">Explicat în zona de fashion înseamnă integrarea unor cunoștințe tradiționale în producția contemporană, astfel încât acest cunoștințe să nu se piardă, să nu rămânem fără artizanat, dar artizanatul trebuie să fie recontextualizat și adus în contemporan, astfel încât tinerii din ziua de azi să înțeleagă că e artă, că e o formulă care are mult mai multă semnificație decât &lt;purtăm ceva de amorul trecutului&gt;. Nu! Este contemporan, foarte real, </w:t>
      </w:r>
      <w:proofErr w:type="gramStart"/>
      <w:r w:rsidRPr="00F76235">
        <w:rPr>
          <w:sz w:val="28"/>
          <w:szCs w:val="28"/>
        </w:rPr>
        <w:t>este</w:t>
      </w:r>
      <w:proofErr w:type="gramEnd"/>
      <w:r w:rsidRPr="00F76235">
        <w:rPr>
          <w:sz w:val="28"/>
          <w:szCs w:val="28"/>
        </w:rPr>
        <w:t xml:space="preserve"> cunoașterea tradițională care evoluează cu noi, care e vie.”</w:t>
      </w:r>
    </w:p>
    <w:p w:rsidR="00B57951" w:rsidRPr="00F76235" w:rsidRDefault="00B57951" w:rsidP="00F76235">
      <w:pPr>
        <w:pStyle w:val="NormalWeb"/>
        <w:shd w:val="clear" w:color="auto" w:fill="FFFFFF" w:themeFill="background1"/>
        <w:rPr>
          <w:sz w:val="28"/>
          <w:szCs w:val="28"/>
        </w:rPr>
      </w:pPr>
      <w:r w:rsidRPr="00F76235">
        <w:rPr>
          <w:sz w:val="28"/>
          <w:szCs w:val="28"/>
        </w:rPr>
        <w:t xml:space="preserve">Organizatorii proiectului se ocupă de 5 artizani din România pentru proiectul-pilot. </w:t>
      </w:r>
      <w:proofErr w:type="gramStart"/>
      <w:r w:rsidRPr="00F76235">
        <w:rPr>
          <w:sz w:val="28"/>
          <w:szCs w:val="28"/>
        </w:rPr>
        <w:t>Prin WhyWeCraft vor fi aduși 10 designeri, care vor fi selectați pe bază de aplicație.</w:t>
      </w:r>
      <w:proofErr w:type="gramEnd"/>
      <w:r w:rsidRPr="00F76235">
        <w:rPr>
          <w:sz w:val="28"/>
          <w:szCs w:val="28"/>
        </w:rPr>
        <w:t xml:space="preserve"> Practic, vor lucra în echipe de trei: doi designeri și </w:t>
      </w:r>
      <w:proofErr w:type="gramStart"/>
      <w:r w:rsidRPr="00F76235">
        <w:rPr>
          <w:sz w:val="28"/>
          <w:szCs w:val="28"/>
        </w:rPr>
        <w:t>un</w:t>
      </w:r>
      <w:proofErr w:type="gramEnd"/>
      <w:r w:rsidRPr="00F76235">
        <w:rPr>
          <w:sz w:val="28"/>
          <w:szCs w:val="28"/>
        </w:rPr>
        <w:t xml:space="preserve"> artizan, care vor lucra la un co-design.</w:t>
      </w:r>
    </w:p>
    <w:p w:rsidR="00B57951" w:rsidRPr="00F76235" w:rsidRDefault="00B57951" w:rsidP="00F76235">
      <w:pPr>
        <w:pStyle w:val="NormalWeb"/>
        <w:shd w:val="clear" w:color="auto" w:fill="FFFFFF" w:themeFill="background1"/>
        <w:rPr>
          <w:sz w:val="28"/>
          <w:szCs w:val="28"/>
        </w:rPr>
      </w:pPr>
      <w:proofErr w:type="gramStart"/>
      <w:r w:rsidRPr="00F76235">
        <w:rPr>
          <w:sz w:val="28"/>
          <w:szCs w:val="28"/>
        </w:rPr>
        <w:t>„Designerii internaționali vin la artizani acasă.</w:t>
      </w:r>
      <w:proofErr w:type="gramEnd"/>
      <w:r w:rsidRPr="00F76235">
        <w:rPr>
          <w:sz w:val="28"/>
          <w:szCs w:val="28"/>
        </w:rPr>
        <w:t xml:space="preserve"> </w:t>
      </w:r>
      <w:proofErr w:type="gramStart"/>
      <w:r w:rsidRPr="00F76235">
        <w:rPr>
          <w:sz w:val="28"/>
          <w:szCs w:val="28"/>
        </w:rPr>
        <w:t>Înțeleg acest univers.</w:t>
      </w:r>
      <w:proofErr w:type="gramEnd"/>
      <w:r w:rsidRPr="00F76235">
        <w:rPr>
          <w:sz w:val="28"/>
          <w:szCs w:val="28"/>
        </w:rPr>
        <w:t xml:space="preserve"> Intră într-o lume pe care ei nu o cunosc. Înțeleg procesele, timpul de care ai nevoie ca </w:t>
      </w:r>
      <w:proofErr w:type="gramStart"/>
      <w:r w:rsidRPr="00F76235">
        <w:rPr>
          <w:sz w:val="28"/>
          <w:szCs w:val="28"/>
        </w:rPr>
        <w:t>să</w:t>
      </w:r>
      <w:proofErr w:type="gramEnd"/>
      <w:r w:rsidRPr="00F76235">
        <w:rPr>
          <w:sz w:val="28"/>
          <w:szCs w:val="28"/>
        </w:rPr>
        <w:t xml:space="preserve"> creezi. Vrem </w:t>
      </w:r>
      <w:proofErr w:type="gramStart"/>
      <w:r w:rsidRPr="00F76235">
        <w:rPr>
          <w:sz w:val="28"/>
          <w:szCs w:val="28"/>
        </w:rPr>
        <w:t>să</w:t>
      </w:r>
      <w:proofErr w:type="gramEnd"/>
      <w:r w:rsidRPr="00F76235">
        <w:rPr>
          <w:sz w:val="28"/>
          <w:szCs w:val="28"/>
        </w:rPr>
        <w:t xml:space="preserve"> vedem cum putem să schimbăm mentalitatea designerului, să îl introducem în universul artizanului, astfel încât să poată integra astfel de elemente în conceptul de design pe care îl face și apoi să lucreze în colaborare, în parteneriat cu acești artizani.”</w:t>
      </w:r>
    </w:p>
    <w:p w:rsidR="00B57951" w:rsidRPr="00F76235" w:rsidRDefault="007C45F6" w:rsidP="00F76235">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noProof/>
          <w:sz w:val="28"/>
          <w:szCs w:val="28"/>
          <w:lang w:eastAsia="en-GB"/>
        </w:rPr>
        <w:drawing>
          <wp:inline distT="0" distB="0" distL="0" distR="0">
            <wp:extent cx="1341917" cy="867293"/>
            <wp:effectExtent l="19050" t="0" r="0" b="0"/>
            <wp:docPr id="447" name="Imagin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76" cstate="print"/>
                    <a:srcRect/>
                    <a:stretch>
                      <a:fillRect/>
                    </a:stretch>
                  </pic:blipFill>
                  <pic:spPr bwMode="auto">
                    <a:xfrm>
                      <a:off x="0" y="0"/>
                      <a:ext cx="1342209" cy="867482"/>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B57951" w:rsidRPr="00F76235">
        <w:rPr>
          <w:rFonts w:ascii="Times New Roman" w:hAnsi="Times New Roman" w:cs="Times New Roman"/>
          <w:sz w:val="28"/>
          <w:szCs w:val="28"/>
        </w:rPr>
        <w:t xml:space="preserve">Sursa: Arhiva Personală/ Monica Boța Moisin </w:t>
      </w:r>
    </w:p>
    <w:p w:rsidR="00B57951" w:rsidRPr="00F76235" w:rsidRDefault="00B57951" w:rsidP="00F76235">
      <w:pPr>
        <w:pStyle w:val="NormalWeb"/>
        <w:shd w:val="clear" w:color="auto" w:fill="FFFFFF" w:themeFill="background1"/>
        <w:rPr>
          <w:sz w:val="28"/>
          <w:szCs w:val="28"/>
        </w:rPr>
      </w:pPr>
      <w:r w:rsidRPr="00F76235">
        <w:rPr>
          <w:sz w:val="28"/>
          <w:szCs w:val="28"/>
        </w:rPr>
        <w:t xml:space="preserve">Monica Boța-Moisin insistă că drepturile artizanului asupra creației </w:t>
      </w:r>
      <w:proofErr w:type="gramStart"/>
      <w:r w:rsidRPr="00F76235">
        <w:rPr>
          <w:sz w:val="28"/>
          <w:szCs w:val="28"/>
        </w:rPr>
        <w:t>să</w:t>
      </w:r>
      <w:proofErr w:type="gramEnd"/>
      <w:r w:rsidRPr="00F76235">
        <w:rPr>
          <w:sz w:val="28"/>
          <w:szCs w:val="28"/>
        </w:rPr>
        <w:t xml:space="preserve"> fie recunoscute la același nivel cu statutul designerului. WhyWeCraft funcționează cu </w:t>
      </w:r>
      <w:proofErr w:type="gramStart"/>
      <w:r w:rsidRPr="00F76235">
        <w:rPr>
          <w:sz w:val="28"/>
          <w:szCs w:val="28"/>
        </w:rPr>
        <w:t>un</w:t>
      </w:r>
      <w:proofErr w:type="gramEnd"/>
      <w:r w:rsidRPr="00F76235">
        <w:rPr>
          <w:sz w:val="28"/>
          <w:szCs w:val="28"/>
        </w:rPr>
        <w:t xml:space="preserve"> cadru legal inovator care stabilește noi standarde etice în industria modei.</w:t>
      </w:r>
      <w:r w:rsidR="007C45F6">
        <w:rPr>
          <w:sz w:val="28"/>
          <w:szCs w:val="28"/>
        </w:rPr>
        <w:t xml:space="preserve">  </w:t>
      </w:r>
      <w:r w:rsidRPr="00F76235">
        <w:rPr>
          <w:sz w:val="28"/>
          <w:szCs w:val="28"/>
        </w:rPr>
        <w:t xml:space="preserve">„Ce urmărim </w:t>
      </w:r>
      <w:proofErr w:type="gramStart"/>
      <w:r w:rsidRPr="00F76235">
        <w:rPr>
          <w:sz w:val="28"/>
          <w:szCs w:val="28"/>
        </w:rPr>
        <w:t>este</w:t>
      </w:r>
      <w:proofErr w:type="gramEnd"/>
      <w:r w:rsidRPr="00F76235">
        <w:rPr>
          <w:sz w:val="28"/>
          <w:szCs w:val="28"/>
        </w:rPr>
        <w:t xml:space="preserve"> egalitatea juridică și ca să ajungem acolo trebuie să ne înțelegem că și egali, că și parteneri într-un schimb de cunoaștere. Artizanul nu e subordonat designerului, nu e mai jos decât designerul.Construim o comunitate care promovează în țările din care provin ideea asta de crearea unui sistem juridic sui-generis, deci special creat pentru expresii culturale tradiționale.” transmite Monica Boța-Moisin.</w:t>
      </w:r>
    </w:p>
    <w:p w:rsidR="00B57951" w:rsidRPr="00F76235" w:rsidRDefault="00B57951" w:rsidP="00F76235">
      <w:pPr>
        <w:pStyle w:val="NormalWeb"/>
        <w:shd w:val="clear" w:color="auto" w:fill="FFFFFF" w:themeFill="background1"/>
        <w:rPr>
          <w:sz w:val="28"/>
          <w:szCs w:val="28"/>
        </w:rPr>
      </w:pPr>
      <w:r w:rsidRPr="00F76235">
        <w:rPr>
          <w:sz w:val="28"/>
          <w:szCs w:val="28"/>
        </w:rPr>
        <w:lastRenderedPageBreak/>
        <w:t xml:space="preserve">Prototipurile echipele formate din creatori de modă și artizani vor fi prezentate pe platforma WhyWeCraft doar pentru producție pe bază de pre-comandă la cerere astfel încât </w:t>
      </w:r>
      <w:proofErr w:type="gramStart"/>
      <w:r w:rsidRPr="00F76235">
        <w:rPr>
          <w:sz w:val="28"/>
          <w:szCs w:val="28"/>
        </w:rPr>
        <w:t>să</w:t>
      </w:r>
      <w:proofErr w:type="gramEnd"/>
      <w:r w:rsidRPr="00F76235">
        <w:rPr>
          <w:sz w:val="28"/>
          <w:szCs w:val="28"/>
        </w:rPr>
        <w:t xml:space="preserve"> nu existe risipă de timp și resurse. Acest proiect </w:t>
      </w:r>
      <w:proofErr w:type="gramStart"/>
      <w:r w:rsidRPr="00F76235">
        <w:rPr>
          <w:sz w:val="28"/>
          <w:szCs w:val="28"/>
        </w:rPr>
        <w:t>vă</w:t>
      </w:r>
      <w:proofErr w:type="gramEnd"/>
      <w:r w:rsidRPr="00F76235">
        <w:rPr>
          <w:sz w:val="28"/>
          <w:szCs w:val="28"/>
        </w:rPr>
        <w:t xml:space="preserve"> susține antreprenoriatul local în zonă și pe termen lung ar putea duce chiar la repopularea satelor și dezvoltare rurală:</w:t>
      </w:r>
    </w:p>
    <w:p w:rsidR="00B57951" w:rsidRPr="00F76235" w:rsidRDefault="00B57951" w:rsidP="00F76235">
      <w:pPr>
        <w:pStyle w:val="NormalWeb"/>
        <w:shd w:val="clear" w:color="auto" w:fill="FFFFFF" w:themeFill="background1"/>
        <w:rPr>
          <w:sz w:val="28"/>
          <w:szCs w:val="28"/>
        </w:rPr>
      </w:pPr>
      <w:r w:rsidRPr="00F76235">
        <w:rPr>
          <w:sz w:val="28"/>
          <w:szCs w:val="28"/>
        </w:rPr>
        <w:t xml:space="preserve">„Am vrea că acești artizani și copii lor și oamenii din jur </w:t>
      </w:r>
      <w:proofErr w:type="gramStart"/>
      <w:r w:rsidRPr="00F76235">
        <w:rPr>
          <w:sz w:val="28"/>
          <w:szCs w:val="28"/>
        </w:rPr>
        <w:t>să</w:t>
      </w:r>
      <w:proofErr w:type="gramEnd"/>
      <w:r w:rsidRPr="00F76235">
        <w:rPr>
          <w:sz w:val="28"/>
          <w:szCs w:val="28"/>
        </w:rPr>
        <w:t xml:space="preserve"> fie inspirați să producă. Prin facilitarea accesului la arta artizanală și introducerea ei în peisajul larg a ceea </w:t>
      </w:r>
      <w:proofErr w:type="gramStart"/>
      <w:r w:rsidRPr="00F76235">
        <w:rPr>
          <w:sz w:val="28"/>
          <w:szCs w:val="28"/>
        </w:rPr>
        <w:t>ce</w:t>
      </w:r>
      <w:proofErr w:type="gramEnd"/>
      <w:r w:rsidRPr="00F76235">
        <w:rPr>
          <w:sz w:val="28"/>
          <w:szCs w:val="28"/>
        </w:rPr>
        <w:t xml:space="preserve"> înseamnă creația de modă putem să susținem antreprenoriatul cultural.</w:t>
      </w:r>
      <w:r w:rsidR="007C45F6">
        <w:rPr>
          <w:sz w:val="28"/>
          <w:szCs w:val="28"/>
        </w:rPr>
        <w:t xml:space="preserve"> </w:t>
      </w:r>
      <w:r w:rsidRPr="00F76235">
        <w:rPr>
          <w:sz w:val="28"/>
          <w:szCs w:val="28"/>
        </w:rPr>
        <w:t xml:space="preserve">Încercam </w:t>
      </w:r>
      <w:proofErr w:type="gramStart"/>
      <w:r w:rsidRPr="00F76235">
        <w:rPr>
          <w:sz w:val="28"/>
          <w:szCs w:val="28"/>
        </w:rPr>
        <w:t>să</w:t>
      </w:r>
      <w:proofErr w:type="gramEnd"/>
      <w:r w:rsidRPr="00F76235">
        <w:rPr>
          <w:sz w:val="28"/>
          <w:szCs w:val="28"/>
        </w:rPr>
        <w:t xml:space="preserve"> ne reconectăm cu natura, cu producția locală. De exemplu, o țesătorie poate </w:t>
      </w:r>
      <w:proofErr w:type="gramStart"/>
      <w:r w:rsidRPr="00F76235">
        <w:rPr>
          <w:sz w:val="28"/>
          <w:szCs w:val="28"/>
        </w:rPr>
        <w:t>să</w:t>
      </w:r>
      <w:proofErr w:type="gramEnd"/>
      <w:r w:rsidRPr="00F76235">
        <w:rPr>
          <w:sz w:val="28"/>
          <w:szCs w:val="28"/>
        </w:rPr>
        <w:t xml:space="preserve"> atragă destul de mulți oameni care sunt dornici de cunoaștere și astfel atrage în zona respectivă turism cultural.</w:t>
      </w:r>
    </w:p>
    <w:p w:rsidR="00B57951" w:rsidRPr="00F76235" w:rsidRDefault="00B57951" w:rsidP="00F76235">
      <w:pPr>
        <w:pStyle w:val="NormalWeb"/>
        <w:shd w:val="clear" w:color="auto" w:fill="FFFFFF" w:themeFill="background1"/>
        <w:rPr>
          <w:sz w:val="28"/>
          <w:szCs w:val="28"/>
        </w:rPr>
      </w:pPr>
      <w:r w:rsidRPr="00F76235">
        <w:rPr>
          <w:sz w:val="28"/>
          <w:szCs w:val="28"/>
        </w:rPr>
        <w:t xml:space="preserve">Noi gândim </w:t>
      </w:r>
      <w:proofErr w:type="gramStart"/>
      <w:r w:rsidRPr="00F76235">
        <w:rPr>
          <w:sz w:val="28"/>
          <w:szCs w:val="28"/>
        </w:rPr>
        <w:t>un</w:t>
      </w:r>
      <w:proofErr w:type="gramEnd"/>
      <w:r w:rsidRPr="00F76235">
        <w:rPr>
          <w:sz w:val="28"/>
          <w:szCs w:val="28"/>
        </w:rPr>
        <w:t xml:space="preserve"> ecosistem. </w:t>
      </w:r>
      <w:proofErr w:type="gramStart"/>
      <w:r w:rsidRPr="00F76235">
        <w:rPr>
          <w:sz w:val="28"/>
          <w:szCs w:val="28"/>
        </w:rPr>
        <w:t>Să creezi obiecte vestimentare cu designeri și artizani ne schimbă structura socială și asta e foarte important pentru viitor.</w:t>
      </w:r>
      <w:proofErr w:type="gramEnd"/>
      <w:r w:rsidRPr="00F76235">
        <w:rPr>
          <w:sz w:val="28"/>
          <w:szCs w:val="28"/>
        </w:rPr>
        <w:t xml:space="preserve"> ” </w:t>
      </w:r>
      <w:proofErr w:type="gramStart"/>
      <w:r w:rsidRPr="00F76235">
        <w:rPr>
          <w:sz w:val="28"/>
          <w:szCs w:val="28"/>
        </w:rPr>
        <w:t>este</w:t>
      </w:r>
      <w:proofErr w:type="gramEnd"/>
      <w:r w:rsidRPr="00F76235">
        <w:rPr>
          <w:sz w:val="28"/>
          <w:szCs w:val="28"/>
        </w:rPr>
        <w:t xml:space="preserve"> de părere avocata Monica Boța-Moisin.</w:t>
      </w:r>
    </w:p>
    <w:p w:rsidR="00B57951" w:rsidRPr="00F76235" w:rsidRDefault="00B57951" w:rsidP="00F76235">
      <w:pPr>
        <w:pStyle w:val="NormalWeb"/>
        <w:shd w:val="clear" w:color="auto" w:fill="FFFFFF" w:themeFill="background1"/>
        <w:rPr>
          <w:sz w:val="28"/>
          <w:szCs w:val="28"/>
        </w:rPr>
      </w:pPr>
      <w:r w:rsidRPr="00F76235">
        <w:rPr>
          <w:sz w:val="28"/>
          <w:szCs w:val="28"/>
        </w:rPr>
        <w:t xml:space="preserve">Problema pe care WhyWeCraft o identifică și își propune </w:t>
      </w:r>
      <w:proofErr w:type="gramStart"/>
      <w:r w:rsidRPr="00F76235">
        <w:rPr>
          <w:sz w:val="28"/>
          <w:szCs w:val="28"/>
        </w:rPr>
        <w:t>să</w:t>
      </w:r>
      <w:proofErr w:type="gramEnd"/>
      <w:r w:rsidRPr="00F76235">
        <w:rPr>
          <w:sz w:val="28"/>
          <w:szCs w:val="28"/>
        </w:rPr>
        <w:t xml:space="preserve"> o rezolve este consumul excesiv de articole vestimentare. Organizatorii proiectului transmit că peste 10 miliarde de dolari au fost investiți în ultimii 8 ani în soluții tehnologice inovatoare pentru </w:t>
      </w:r>
      <w:proofErr w:type="gramStart"/>
      <w:r w:rsidRPr="00F76235">
        <w:rPr>
          <w:sz w:val="28"/>
          <w:szCs w:val="28"/>
        </w:rPr>
        <w:t>a</w:t>
      </w:r>
      <w:proofErr w:type="gramEnd"/>
      <w:r w:rsidRPr="00F76235">
        <w:rPr>
          <w:sz w:val="28"/>
          <w:szCs w:val="28"/>
        </w:rPr>
        <w:t xml:space="preserve"> aborda această problemă, în timp ce sursele tradiționale de cunoaștere nu au fost exploatate, din cauza presupunerii greșite că tehnicile tradiționale de creație textilă sunt elemente din trecut. Monica Boța-Moisin explică pentru ENTR că deși sustenabilitatea pare </w:t>
      </w:r>
      <w:proofErr w:type="gramStart"/>
      <w:r w:rsidRPr="00F76235">
        <w:rPr>
          <w:sz w:val="28"/>
          <w:szCs w:val="28"/>
        </w:rPr>
        <w:t>un</w:t>
      </w:r>
      <w:proofErr w:type="gramEnd"/>
      <w:r w:rsidRPr="00F76235">
        <w:rPr>
          <w:sz w:val="28"/>
          <w:szCs w:val="28"/>
        </w:rPr>
        <w:t xml:space="preserve"> concept dezvoltat în ultimii ani, realitatea e alta:</w:t>
      </w:r>
    </w:p>
    <w:p w:rsidR="00B57951" w:rsidRPr="00F76235" w:rsidRDefault="00B57951" w:rsidP="00F76235">
      <w:pPr>
        <w:pStyle w:val="NormalWeb"/>
        <w:shd w:val="clear" w:color="auto" w:fill="FFFFFF" w:themeFill="background1"/>
        <w:rPr>
          <w:sz w:val="28"/>
          <w:szCs w:val="28"/>
        </w:rPr>
      </w:pPr>
      <w:r w:rsidRPr="00F76235">
        <w:rPr>
          <w:sz w:val="28"/>
          <w:szCs w:val="28"/>
        </w:rPr>
        <w:t xml:space="preserve">„De exemplu și străbunica mea aplica principiul zero waste în gospodărie și în viața de zi cu zi. Își țesea cânepă, iar din metrajul de cânepă nu era aruncat nimic: făcea cearceafuri, dacă rămâneau resturi, făcea saci de faină, haine, tot, deci nu era waste.Plus, cânepă e </w:t>
      </w:r>
      <w:proofErr w:type="gramStart"/>
      <w:r w:rsidRPr="00F76235">
        <w:rPr>
          <w:sz w:val="28"/>
          <w:szCs w:val="28"/>
        </w:rPr>
        <w:t>un</w:t>
      </w:r>
      <w:proofErr w:type="gramEnd"/>
      <w:r w:rsidRPr="00F76235">
        <w:rPr>
          <w:sz w:val="28"/>
          <w:szCs w:val="28"/>
        </w:rPr>
        <w:t xml:space="preserve"> material total biodegradabil, nu era nimic chimic. Deci, practic noi avem practici culturale sustenabile și trebuie doar </w:t>
      </w:r>
      <w:proofErr w:type="gramStart"/>
      <w:r w:rsidRPr="00F76235">
        <w:rPr>
          <w:sz w:val="28"/>
          <w:szCs w:val="28"/>
        </w:rPr>
        <w:t>să</w:t>
      </w:r>
      <w:proofErr w:type="gramEnd"/>
      <w:r w:rsidRPr="00F76235">
        <w:rPr>
          <w:sz w:val="28"/>
          <w:szCs w:val="28"/>
        </w:rPr>
        <w:t xml:space="preserve"> ne reîntoarcem la ele. De </w:t>
      </w:r>
      <w:proofErr w:type="gramStart"/>
      <w:r w:rsidRPr="00F76235">
        <w:rPr>
          <w:sz w:val="28"/>
          <w:szCs w:val="28"/>
        </w:rPr>
        <w:t>ce</w:t>
      </w:r>
      <w:proofErr w:type="gramEnd"/>
      <w:r w:rsidRPr="00F76235">
        <w:rPr>
          <w:sz w:val="28"/>
          <w:szCs w:val="28"/>
        </w:rPr>
        <w:t xml:space="preserve"> nu revitalizam producția de cânepă din țară? De </w:t>
      </w:r>
      <w:proofErr w:type="gramStart"/>
      <w:r w:rsidRPr="00F76235">
        <w:rPr>
          <w:sz w:val="28"/>
          <w:szCs w:val="28"/>
        </w:rPr>
        <w:t>ce</w:t>
      </w:r>
      <w:proofErr w:type="gramEnd"/>
      <w:r w:rsidRPr="00F76235">
        <w:rPr>
          <w:sz w:val="28"/>
          <w:szCs w:val="28"/>
        </w:rPr>
        <w:t xml:space="preserve"> nu facem lobby pentru asta? De </w:t>
      </w:r>
      <w:proofErr w:type="gramStart"/>
      <w:r w:rsidRPr="00F76235">
        <w:rPr>
          <w:sz w:val="28"/>
          <w:szCs w:val="28"/>
        </w:rPr>
        <w:t>ce</w:t>
      </w:r>
      <w:proofErr w:type="gramEnd"/>
      <w:r w:rsidRPr="00F76235">
        <w:rPr>
          <w:sz w:val="28"/>
          <w:szCs w:val="28"/>
        </w:rPr>
        <w:t xml:space="preserve"> să cumpăram plasticul tuturor?</w:t>
      </w:r>
    </w:p>
    <w:p w:rsidR="00B57951" w:rsidRPr="00F76235" w:rsidRDefault="00B57951" w:rsidP="00F76235">
      <w:pPr>
        <w:pStyle w:val="NormalWeb"/>
        <w:shd w:val="clear" w:color="auto" w:fill="FFFFFF" w:themeFill="background1"/>
        <w:rPr>
          <w:sz w:val="28"/>
          <w:szCs w:val="28"/>
        </w:rPr>
      </w:pPr>
      <w:r w:rsidRPr="00F76235">
        <w:rPr>
          <w:sz w:val="28"/>
          <w:szCs w:val="28"/>
        </w:rPr>
        <w:t xml:space="preserve">Conceptele precum zero waste </w:t>
      </w:r>
      <w:proofErr w:type="gramStart"/>
      <w:r w:rsidRPr="00F76235">
        <w:rPr>
          <w:sz w:val="28"/>
          <w:szCs w:val="28"/>
        </w:rPr>
        <w:t>vin</w:t>
      </w:r>
      <w:proofErr w:type="gramEnd"/>
      <w:r w:rsidRPr="00F76235">
        <w:rPr>
          <w:sz w:val="28"/>
          <w:szCs w:val="28"/>
        </w:rPr>
        <w:t xml:space="preserve"> din Vestul Europei. </w:t>
      </w:r>
      <w:proofErr w:type="gramStart"/>
      <w:r w:rsidRPr="00F76235">
        <w:rPr>
          <w:sz w:val="28"/>
          <w:szCs w:val="28"/>
        </w:rPr>
        <w:t>Vesticii au venit și au colonizat o industrie, când de fapt există de când lumea acest concept acolo.”</w:t>
      </w:r>
      <w:proofErr w:type="gramEnd"/>
    </w:p>
    <w:p w:rsidR="00B57951" w:rsidRPr="00F76235" w:rsidRDefault="00B57951" w:rsidP="00F76235">
      <w:pPr>
        <w:pStyle w:val="NormalWeb"/>
        <w:shd w:val="clear" w:color="auto" w:fill="FFFFFF" w:themeFill="background1"/>
        <w:rPr>
          <w:sz w:val="28"/>
          <w:szCs w:val="28"/>
        </w:rPr>
      </w:pPr>
      <w:r w:rsidRPr="00F76235">
        <w:rPr>
          <w:sz w:val="28"/>
          <w:szCs w:val="28"/>
        </w:rPr>
        <w:t xml:space="preserve">Tot în spiritul sustenabilității, organizatorii proiectului WhyWeCraft speră </w:t>
      </w:r>
      <w:proofErr w:type="gramStart"/>
      <w:r w:rsidRPr="00F76235">
        <w:rPr>
          <w:sz w:val="28"/>
          <w:szCs w:val="28"/>
        </w:rPr>
        <w:t>să</w:t>
      </w:r>
      <w:proofErr w:type="gramEnd"/>
      <w:r w:rsidRPr="00F76235">
        <w:rPr>
          <w:sz w:val="28"/>
          <w:szCs w:val="28"/>
        </w:rPr>
        <w:t xml:space="preserve"> restabilească conexiunea emoțională dintre cei care cumpără și obiectele vestimentare.</w:t>
      </w:r>
    </w:p>
    <w:p w:rsidR="00B57951" w:rsidRPr="00F76235" w:rsidRDefault="00B57951" w:rsidP="00F76235">
      <w:pPr>
        <w:pStyle w:val="NormalWeb"/>
        <w:shd w:val="clear" w:color="auto" w:fill="FFFFFF" w:themeFill="background1"/>
        <w:rPr>
          <w:sz w:val="28"/>
          <w:szCs w:val="28"/>
        </w:rPr>
      </w:pPr>
      <w:r w:rsidRPr="00F76235">
        <w:rPr>
          <w:sz w:val="28"/>
          <w:szCs w:val="28"/>
        </w:rPr>
        <w:lastRenderedPageBreak/>
        <w:t xml:space="preserve">„Atunci când noi folosim termenul tradițional, s-ar putea ca noi </w:t>
      </w:r>
      <w:proofErr w:type="gramStart"/>
      <w:r w:rsidRPr="00F76235">
        <w:rPr>
          <w:sz w:val="28"/>
          <w:szCs w:val="28"/>
        </w:rPr>
        <w:t>să</w:t>
      </w:r>
      <w:proofErr w:type="gramEnd"/>
      <w:r w:rsidRPr="00F76235">
        <w:rPr>
          <w:sz w:val="28"/>
          <w:szCs w:val="28"/>
        </w:rPr>
        <w:t xml:space="preserve"> spunem un lucru și el să însemne ceva mult mai complex. Nu înseamnă ceva învechit, înseamnă ceva care a supraviețuit! </w:t>
      </w:r>
      <w:proofErr w:type="gramStart"/>
      <w:r w:rsidRPr="00F76235">
        <w:rPr>
          <w:sz w:val="28"/>
          <w:szCs w:val="28"/>
        </w:rPr>
        <w:t>Înseamnă continuitate.</w:t>
      </w:r>
      <w:proofErr w:type="gramEnd"/>
      <w:r w:rsidRPr="00F76235">
        <w:rPr>
          <w:sz w:val="28"/>
          <w:szCs w:val="28"/>
        </w:rPr>
        <w:t xml:space="preserve"> Înseamnă transmitere între generații, înseamnă supraviețuirea unei culturi, are o profunzime pe care la prima vedere nu o putem concepe.</w:t>
      </w:r>
    </w:p>
    <w:p w:rsidR="00B57951" w:rsidRPr="00F76235" w:rsidRDefault="00B57951" w:rsidP="00F76235">
      <w:pPr>
        <w:pStyle w:val="NormalWeb"/>
        <w:shd w:val="clear" w:color="auto" w:fill="FFFFFF" w:themeFill="background1"/>
        <w:rPr>
          <w:sz w:val="28"/>
          <w:szCs w:val="28"/>
        </w:rPr>
      </w:pPr>
      <w:r w:rsidRPr="00F76235">
        <w:rPr>
          <w:sz w:val="28"/>
          <w:szCs w:val="28"/>
        </w:rPr>
        <w:t xml:space="preserve">WhyWeCraft vrea </w:t>
      </w:r>
      <w:proofErr w:type="gramStart"/>
      <w:r w:rsidRPr="00F76235">
        <w:rPr>
          <w:sz w:val="28"/>
          <w:szCs w:val="28"/>
        </w:rPr>
        <w:t>să</w:t>
      </w:r>
      <w:proofErr w:type="gramEnd"/>
      <w:r w:rsidRPr="00F76235">
        <w:rPr>
          <w:sz w:val="28"/>
          <w:szCs w:val="28"/>
        </w:rPr>
        <w:t xml:space="preserve"> readucă acest aspect care susține practici culturale, care creează coeziune între oameni, care creează o relație intimă cu ceea ce purtam și este sustenabil din punct de vedere al protecției mediului.Nu iți vine să arunci așa în mașina de spălat o piesă făcută cu atâta suflet. Spălatul la mașină de spălat </w:t>
      </w:r>
      <w:proofErr w:type="gramStart"/>
      <w:r w:rsidRPr="00F76235">
        <w:rPr>
          <w:sz w:val="28"/>
          <w:szCs w:val="28"/>
        </w:rPr>
        <w:t>este</w:t>
      </w:r>
      <w:proofErr w:type="gramEnd"/>
      <w:r w:rsidRPr="00F76235">
        <w:rPr>
          <w:sz w:val="28"/>
          <w:szCs w:val="28"/>
        </w:rPr>
        <w:t xml:space="preserve"> total nesustenabil. Este poate cea mai nesustenabilă chestie pe care o facem, nu-și dă nimeni seama cât de mult poluam noi mediul cu detergenții și faptul că noi spălam în mașină de spălat haine care nici măcar nu ar trebui curățate așa. Dar așa ne-am obișnuit.”</w:t>
      </w:r>
    </w:p>
    <w:p w:rsidR="00B57951" w:rsidRPr="00F76235" w:rsidRDefault="00B57951" w:rsidP="00F76235">
      <w:pPr>
        <w:pStyle w:val="NormalWeb"/>
        <w:shd w:val="clear" w:color="auto" w:fill="FFFFFF" w:themeFill="background1"/>
        <w:rPr>
          <w:sz w:val="28"/>
          <w:szCs w:val="28"/>
        </w:rPr>
      </w:pPr>
      <w:r w:rsidRPr="00F76235">
        <w:rPr>
          <w:sz w:val="28"/>
          <w:szCs w:val="28"/>
        </w:rPr>
        <w:t xml:space="preserve">WhyWeCraft, proiectul care asigură sprijin juridic pentru artizani și creatori de modă, </w:t>
      </w:r>
      <w:proofErr w:type="gramStart"/>
      <w:r w:rsidRPr="00F76235">
        <w:rPr>
          <w:sz w:val="28"/>
          <w:szCs w:val="28"/>
        </w:rPr>
        <w:t>este</w:t>
      </w:r>
      <w:proofErr w:type="gramEnd"/>
      <w:r w:rsidRPr="00F76235">
        <w:rPr>
          <w:sz w:val="28"/>
          <w:szCs w:val="28"/>
        </w:rPr>
        <w:t xml:space="preserve"> printre câștigătorii ediției 2020 a concursului european pentru inovare socială „Reimaginează moda”. Este unul dintre cele trei proiecte selectate de Comisia Europeană și a primit </w:t>
      </w:r>
      <w:proofErr w:type="gramStart"/>
      <w:r w:rsidRPr="00F76235">
        <w:rPr>
          <w:sz w:val="28"/>
          <w:szCs w:val="28"/>
        </w:rPr>
        <w:t>un</w:t>
      </w:r>
      <w:proofErr w:type="gramEnd"/>
      <w:r w:rsidRPr="00F76235">
        <w:rPr>
          <w:sz w:val="28"/>
          <w:szCs w:val="28"/>
        </w:rPr>
        <w:t xml:space="preserve"> premiu de 50.000 euro.</w:t>
      </w:r>
    </w:p>
    <w:p w:rsidR="00BD17CC" w:rsidRPr="00F76235" w:rsidRDefault="007C45F6" w:rsidP="00F76235">
      <w:pPr>
        <w:pStyle w:val="Titlu1"/>
        <w:shd w:val="clear" w:color="auto" w:fill="FFFFFF" w:themeFill="background1"/>
        <w:rPr>
          <w:b w:val="0"/>
          <w:sz w:val="28"/>
          <w:szCs w:val="28"/>
        </w:rPr>
      </w:pPr>
      <w:r>
        <w:rPr>
          <w:b w:val="0"/>
          <w:sz w:val="28"/>
          <w:szCs w:val="28"/>
        </w:rPr>
        <w:t xml:space="preserve">                                                       </w:t>
      </w:r>
      <w:r w:rsidR="00BD17CC" w:rsidRPr="00F76235">
        <w:rPr>
          <w:b w:val="0"/>
          <w:sz w:val="28"/>
          <w:szCs w:val="28"/>
        </w:rPr>
        <w:t>*  *  *</w:t>
      </w:r>
    </w:p>
    <w:p w:rsidR="00E23F11" w:rsidRPr="00121461" w:rsidRDefault="00E23F11" w:rsidP="00D7064A">
      <w:pPr>
        <w:shd w:val="clear" w:color="auto" w:fill="FFFFFF" w:themeFill="background1"/>
        <w:spacing w:after="0" w:line="240" w:lineRule="auto"/>
        <w:jc w:val="center"/>
        <w:rPr>
          <w:rFonts w:ascii="Times New Roman" w:eastAsia="Times New Roman" w:hAnsi="Times New Roman" w:cs="Times New Roman"/>
          <w:sz w:val="28"/>
          <w:szCs w:val="28"/>
          <w:lang w:eastAsia="en-GB"/>
        </w:rPr>
      </w:pPr>
      <w:r w:rsidRPr="00F76235">
        <w:rPr>
          <w:rFonts w:ascii="Times New Roman" w:eastAsia="Times New Roman" w:hAnsi="Times New Roman" w:cs="Times New Roman"/>
          <w:sz w:val="28"/>
          <w:szCs w:val="28"/>
          <w:lang w:eastAsia="en-GB"/>
        </w:rPr>
        <w:drawing>
          <wp:inline distT="0" distB="0" distL="0" distR="0">
            <wp:extent cx="5626838" cy="3748340"/>
            <wp:effectExtent l="19050" t="0" r="0" b="0"/>
            <wp:docPr id="15" name="Imagine 7" descr="Vulpe în Munții Bistriței, Româ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ulpe în Munții Bistriței, România."/>
                    <pic:cNvPicPr>
                      <a:picLocks noChangeAspect="1" noChangeArrowheads="1"/>
                    </pic:cNvPicPr>
                  </pic:nvPicPr>
                  <pic:blipFill>
                    <a:blip r:embed="rId177" cstate="print"/>
                    <a:srcRect/>
                    <a:stretch>
                      <a:fillRect/>
                    </a:stretch>
                  </pic:blipFill>
                  <pic:spPr bwMode="auto">
                    <a:xfrm>
                      <a:off x="0" y="0"/>
                      <a:ext cx="5627643" cy="3748876"/>
                    </a:xfrm>
                    <a:prstGeom prst="rect">
                      <a:avLst/>
                    </a:prstGeom>
                    <a:noFill/>
                    <a:ln w="9525">
                      <a:noFill/>
                      <a:miter lim="800000"/>
                      <a:headEnd/>
                      <a:tailEnd/>
                    </a:ln>
                  </pic:spPr>
                </pic:pic>
              </a:graphicData>
            </a:graphic>
          </wp:inline>
        </w:drawing>
      </w:r>
    </w:p>
    <w:p w:rsidR="00E23F11" w:rsidRPr="00121461" w:rsidRDefault="00E23F11" w:rsidP="00D7064A">
      <w:pPr>
        <w:shd w:val="clear" w:color="auto" w:fill="FFFFFF" w:themeFill="background1"/>
        <w:spacing w:after="0" w:line="240" w:lineRule="auto"/>
        <w:jc w:val="center"/>
        <w:rPr>
          <w:rFonts w:ascii="Times New Roman" w:eastAsia="Times New Roman" w:hAnsi="Times New Roman" w:cs="Times New Roman"/>
          <w:sz w:val="24"/>
          <w:szCs w:val="24"/>
          <w:lang w:eastAsia="en-GB"/>
        </w:rPr>
      </w:pPr>
      <w:proofErr w:type="gramStart"/>
      <w:r w:rsidRPr="007C45F6">
        <w:rPr>
          <w:rFonts w:ascii="Times New Roman" w:eastAsia="Times New Roman" w:hAnsi="Times New Roman" w:cs="Times New Roman"/>
          <w:sz w:val="24"/>
          <w:szCs w:val="24"/>
          <w:lang w:eastAsia="en-GB"/>
        </w:rPr>
        <w:t>Vulpe în Munții Bistriței, România.</w:t>
      </w:r>
      <w:proofErr w:type="gramEnd"/>
    </w:p>
    <w:p w:rsidR="00DE7638" w:rsidRPr="00F76235" w:rsidRDefault="007C45F6" w:rsidP="00F76235">
      <w:pPr>
        <w:pStyle w:val="Titlu1"/>
        <w:shd w:val="clear" w:color="auto" w:fill="FFFFFF" w:themeFill="background1"/>
        <w:rPr>
          <w:b w:val="0"/>
          <w:sz w:val="28"/>
          <w:szCs w:val="28"/>
        </w:rPr>
      </w:pPr>
      <w:r>
        <w:rPr>
          <w:b w:val="0"/>
          <w:sz w:val="28"/>
          <w:szCs w:val="28"/>
        </w:rPr>
        <w:t xml:space="preserve">                                                         </w:t>
      </w:r>
      <w:r w:rsidR="00E23F11" w:rsidRPr="00F76235">
        <w:rPr>
          <w:b w:val="0"/>
          <w:sz w:val="28"/>
          <w:szCs w:val="28"/>
        </w:rPr>
        <w:t>*  *  *</w:t>
      </w:r>
    </w:p>
    <w:sectPr w:rsidR="00DE7638" w:rsidRPr="00F76235" w:rsidSect="00427960">
      <w:footerReference w:type="default" r:id="rId178"/>
      <w:pgSz w:w="11906" w:h="16838"/>
      <w:pgMar w:top="1440" w:right="1841"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2730" w:rsidRDefault="005F2730" w:rsidP="00F96B29">
      <w:pPr>
        <w:spacing w:after="0" w:line="240" w:lineRule="auto"/>
      </w:pPr>
      <w:r>
        <w:separator/>
      </w:r>
    </w:p>
  </w:endnote>
  <w:endnote w:type="continuationSeparator" w:id="0">
    <w:p w:rsidR="005F2730" w:rsidRDefault="005F2730" w:rsidP="00F96B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817439"/>
      <w:docPartObj>
        <w:docPartGallery w:val="Page Numbers (Bottom of Page)"/>
        <w:docPartUnique/>
      </w:docPartObj>
    </w:sdtPr>
    <w:sdtContent>
      <w:p w:rsidR="00477927" w:rsidRDefault="0099629A">
        <w:pPr>
          <w:pStyle w:val="Subsol"/>
          <w:jc w:val="center"/>
        </w:pPr>
        <w:fldSimple w:instr=" PAGE   \* MERGEFORMAT ">
          <w:r w:rsidR="00D7064A">
            <w:rPr>
              <w:noProof/>
            </w:rPr>
            <w:t>97</w:t>
          </w:r>
        </w:fldSimple>
      </w:p>
    </w:sdtContent>
  </w:sdt>
  <w:p w:rsidR="00477927" w:rsidRDefault="00477927">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2730" w:rsidRDefault="005F2730" w:rsidP="00F96B29">
      <w:pPr>
        <w:spacing w:after="0" w:line="240" w:lineRule="auto"/>
      </w:pPr>
      <w:r>
        <w:separator/>
      </w:r>
    </w:p>
  </w:footnote>
  <w:footnote w:type="continuationSeparator" w:id="0">
    <w:p w:rsidR="005F2730" w:rsidRDefault="005F2730" w:rsidP="00F96B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704510"/>
    <w:multiLevelType w:val="multilevel"/>
    <w:tmpl w:val="57026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D46502"/>
    <w:multiLevelType w:val="multilevel"/>
    <w:tmpl w:val="8CD42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A320A4"/>
    <w:multiLevelType w:val="multilevel"/>
    <w:tmpl w:val="EB2A3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5B5697"/>
    <w:multiLevelType w:val="multilevel"/>
    <w:tmpl w:val="48AEC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0C43A7"/>
    <w:multiLevelType w:val="multilevel"/>
    <w:tmpl w:val="62142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0B0247"/>
    <w:multiLevelType w:val="multilevel"/>
    <w:tmpl w:val="086A1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401496B"/>
    <w:multiLevelType w:val="multilevel"/>
    <w:tmpl w:val="8A02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50C498E"/>
    <w:multiLevelType w:val="multilevel"/>
    <w:tmpl w:val="3DDCA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72C432B"/>
    <w:multiLevelType w:val="multilevel"/>
    <w:tmpl w:val="F0569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A022753"/>
    <w:multiLevelType w:val="multilevel"/>
    <w:tmpl w:val="90A22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EB273D6"/>
    <w:multiLevelType w:val="multilevel"/>
    <w:tmpl w:val="3D625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3000E4B"/>
    <w:multiLevelType w:val="multilevel"/>
    <w:tmpl w:val="1374B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94F23C2"/>
    <w:multiLevelType w:val="multilevel"/>
    <w:tmpl w:val="19646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10"/>
  </w:num>
  <w:num w:numId="4">
    <w:abstractNumId w:val="3"/>
  </w:num>
  <w:num w:numId="5">
    <w:abstractNumId w:val="8"/>
  </w:num>
  <w:num w:numId="6">
    <w:abstractNumId w:val="4"/>
  </w:num>
  <w:num w:numId="7">
    <w:abstractNumId w:val="1"/>
  </w:num>
  <w:num w:numId="8">
    <w:abstractNumId w:val="11"/>
  </w:num>
  <w:num w:numId="9">
    <w:abstractNumId w:val="7"/>
  </w:num>
  <w:num w:numId="10">
    <w:abstractNumId w:val="6"/>
  </w:num>
  <w:num w:numId="11">
    <w:abstractNumId w:val="5"/>
  </w:num>
  <w:num w:numId="12">
    <w:abstractNumId w:val="2"/>
  </w:num>
  <w:num w:numId="13">
    <w:abstractNumId w:val="12"/>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characterSpacingControl w:val="doNotCompress"/>
  <w:hdrShapeDefaults>
    <o:shapedefaults v:ext="edit" spidmax="845826"/>
  </w:hdrShapeDefaults>
  <w:footnotePr>
    <w:footnote w:id="-1"/>
    <w:footnote w:id="0"/>
  </w:footnotePr>
  <w:endnotePr>
    <w:endnote w:id="-1"/>
    <w:endnote w:id="0"/>
  </w:endnotePr>
  <w:compat/>
  <w:rsids>
    <w:rsidRoot w:val="00660958"/>
    <w:rsid w:val="0000254A"/>
    <w:rsid w:val="00003247"/>
    <w:rsid w:val="00003887"/>
    <w:rsid w:val="000045FE"/>
    <w:rsid w:val="0000487F"/>
    <w:rsid w:val="00005507"/>
    <w:rsid w:val="000057EF"/>
    <w:rsid w:val="00007056"/>
    <w:rsid w:val="0001049D"/>
    <w:rsid w:val="00011283"/>
    <w:rsid w:val="000141CB"/>
    <w:rsid w:val="000141FF"/>
    <w:rsid w:val="0001586C"/>
    <w:rsid w:val="0001716A"/>
    <w:rsid w:val="00017CF3"/>
    <w:rsid w:val="00020484"/>
    <w:rsid w:val="0002128E"/>
    <w:rsid w:val="000301D7"/>
    <w:rsid w:val="0003371E"/>
    <w:rsid w:val="00033992"/>
    <w:rsid w:val="00040099"/>
    <w:rsid w:val="00043336"/>
    <w:rsid w:val="00044950"/>
    <w:rsid w:val="000459CB"/>
    <w:rsid w:val="00055C6A"/>
    <w:rsid w:val="00056A98"/>
    <w:rsid w:val="00057C3E"/>
    <w:rsid w:val="00057E64"/>
    <w:rsid w:val="00060143"/>
    <w:rsid w:val="00060F83"/>
    <w:rsid w:val="00062306"/>
    <w:rsid w:val="00062814"/>
    <w:rsid w:val="000633B6"/>
    <w:rsid w:val="00063706"/>
    <w:rsid w:val="00064A22"/>
    <w:rsid w:val="00065665"/>
    <w:rsid w:val="0006611D"/>
    <w:rsid w:val="00066A9C"/>
    <w:rsid w:val="00071D94"/>
    <w:rsid w:val="00081079"/>
    <w:rsid w:val="000853CC"/>
    <w:rsid w:val="0008590F"/>
    <w:rsid w:val="00085A4E"/>
    <w:rsid w:val="00086F9B"/>
    <w:rsid w:val="0008731D"/>
    <w:rsid w:val="00091623"/>
    <w:rsid w:val="00091DA5"/>
    <w:rsid w:val="00092610"/>
    <w:rsid w:val="00092649"/>
    <w:rsid w:val="00095D59"/>
    <w:rsid w:val="00095E34"/>
    <w:rsid w:val="000962EE"/>
    <w:rsid w:val="00097C8D"/>
    <w:rsid w:val="00097DDC"/>
    <w:rsid w:val="000A1DF8"/>
    <w:rsid w:val="000A34A1"/>
    <w:rsid w:val="000A49CC"/>
    <w:rsid w:val="000A5169"/>
    <w:rsid w:val="000A631C"/>
    <w:rsid w:val="000B31E1"/>
    <w:rsid w:val="000B382E"/>
    <w:rsid w:val="000B3DD6"/>
    <w:rsid w:val="000B3E28"/>
    <w:rsid w:val="000B4BF3"/>
    <w:rsid w:val="000B5138"/>
    <w:rsid w:val="000B64A2"/>
    <w:rsid w:val="000B6D17"/>
    <w:rsid w:val="000B6DAF"/>
    <w:rsid w:val="000B7AD4"/>
    <w:rsid w:val="000B7E29"/>
    <w:rsid w:val="000B7E4C"/>
    <w:rsid w:val="000B7FC6"/>
    <w:rsid w:val="000C0058"/>
    <w:rsid w:val="000C072B"/>
    <w:rsid w:val="000C09C3"/>
    <w:rsid w:val="000C6C66"/>
    <w:rsid w:val="000C76BF"/>
    <w:rsid w:val="000D1530"/>
    <w:rsid w:val="000D33D3"/>
    <w:rsid w:val="000D4A2E"/>
    <w:rsid w:val="000D57FE"/>
    <w:rsid w:val="000D6DE9"/>
    <w:rsid w:val="000D7C18"/>
    <w:rsid w:val="000E0AFE"/>
    <w:rsid w:val="000E1F9B"/>
    <w:rsid w:val="000E35E0"/>
    <w:rsid w:val="000E48AA"/>
    <w:rsid w:val="000E569D"/>
    <w:rsid w:val="000E6387"/>
    <w:rsid w:val="000F0054"/>
    <w:rsid w:val="000F0F9C"/>
    <w:rsid w:val="000F1AA3"/>
    <w:rsid w:val="000F3214"/>
    <w:rsid w:val="000F32F2"/>
    <w:rsid w:val="000F567E"/>
    <w:rsid w:val="000F58D3"/>
    <w:rsid w:val="000F5EFB"/>
    <w:rsid w:val="000F6A5D"/>
    <w:rsid w:val="000F7531"/>
    <w:rsid w:val="00100A60"/>
    <w:rsid w:val="00102F1C"/>
    <w:rsid w:val="001073C9"/>
    <w:rsid w:val="00110955"/>
    <w:rsid w:val="00112D11"/>
    <w:rsid w:val="0011356E"/>
    <w:rsid w:val="00114975"/>
    <w:rsid w:val="001150BA"/>
    <w:rsid w:val="001152D0"/>
    <w:rsid w:val="0011571C"/>
    <w:rsid w:val="00121EC8"/>
    <w:rsid w:val="001237DF"/>
    <w:rsid w:val="00124F58"/>
    <w:rsid w:val="00125EFC"/>
    <w:rsid w:val="001278EE"/>
    <w:rsid w:val="00127B62"/>
    <w:rsid w:val="00130ACE"/>
    <w:rsid w:val="00133530"/>
    <w:rsid w:val="00133BB8"/>
    <w:rsid w:val="001422EE"/>
    <w:rsid w:val="001468B5"/>
    <w:rsid w:val="00147FEF"/>
    <w:rsid w:val="001520E2"/>
    <w:rsid w:val="0015615C"/>
    <w:rsid w:val="00160973"/>
    <w:rsid w:val="001611EE"/>
    <w:rsid w:val="00165990"/>
    <w:rsid w:val="001669B9"/>
    <w:rsid w:val="0017072C"/>
    <w:rsid w:val="00172DF2"/>
    <w:rsid w:val="00175110"/>
    <w:rsid w:val="001761FE"/>
    <w:rsid w:val="00181165"/>
    <w:rsid w:val="00182853"/>
    <w:rsid w:val="001828B2"/>
    <w:rsid w:val="001834C5"/>
    <w:rsid w:val="00184B38"/>
    <w:rsid w:val="00184D2F"/>
    <w:rsid w:val="0018777A"/>
    <w:rsid w:val="00191704"/>
    <w:rsid w:val="001940B5"/>
    <w:rsid w:val="00195DDE"/>
    <w:rsid w:val="00196902"/>
    <w:rsid w:val="00196DED"/>
    <w:rsid w:val="001A0F21"/>
    <w:rsid w:val="001A3FCA"/>
    <w:rsid w:val="001A4195"/>
    <w:rsid w:val="001A73A4"/>
    <w:rsid w:val="001B0A41"/>
    <w:rsid w:val="001B1FE4"/>
    <w:rsid w:val="001B28A1"/>
    <w:rsid w:val="001B2B02"/>
    <w:rsid w:val="001B421B"/>
    <w:rsid w:val="001C0291"/>
    <w:rsid w:val="001C0DE2"/>
    <w:rsid w:val="001C1771"/>
    <w:rsid w:val="001C21C8"/>
    <w:rsid w:val="001C2955"/>
    <w:rsid w:val="001C32AF"/>
    <w:rsid w:val="001C4F26"/>
    <w:rsid w:val="001C6534"/>
    <w:rsid w:val="001D19E0"/>
    <w:rsid w:val="001D2D4D"/>
    <w:rsid w:val="001D41F2"/>
    <w:rsid w:val="001D48AF"/>
    <w:rsid w:val="001D69D6"/>
    <w:rsid w:val="001D79B7"/>
    <w:rsid w:val="001E0369"/>
    <w:rsid w:val="001E1B5F"/>
    <w:rsid w:val="001E5629"/>
    <w:rsid w:val="001E617B"/>
    <w:rsid w:val="001F2D26"/>
    <w:rsid w:val="001F33AE"/>
    <w:rsid w:val="001F4F02"/>
    <w:rsid w:val="001F5793"/>
    <w:rsid w:val="001F605B"/>
    <w:rsid w:val="001F7821"/>
    <w:rsid w:val="00200F09"/>
    <w:rsid w:val="00205FAA"/>
    <w:rsid w:val="0021137E"/>
    <w:rsid w:val="00214593"/>
    <w:rsid w:val="00214A40"/>
    <w:rsid w:val="00214D75"/>
    <w:rsid w:val="0021534E"/>
    <w:rsid w:val="002161BC"/>
    <w:rsid w:val="00217085"/>
    <w:rsid w:val="002177CD"/>
    <w:rsid w:val="002179D5"/>
    <w:rsid w:val="00220CFD"/>
    <w:rsid w:val="002212C0"/>
    <w:rsid w:val="00224ABB"/>
    <w:rsid w:val="002252F8"/>
    <w:rsid w:val="00225C9E"/>
    <w:rsid w:val="0023085F"/>
    <w:rsid w:val="002311B9"/>
    <w:rsid w:val="002336FC"/>
    <w:rsid w:val="002347D8"/>
    <w:rsid w:val="00236D62"/>
    <w:rsid w:val="002377DA"/>
    <w:rsid w:val="00241ADC"/>
    <w:rsid w:val="002424D8"/>
    <w:rsid w:val="00242EF1"/>
    <w:rsid w:val="00243AC8"/>
    <w:rsid w:val="00243CCF"/>
    <w:rsid w:val="00243DC1"/>
    <w:rsid w:val="00246AE4"/>
    <w:rsid w:val="00246F05"/>
    <w:rsid w:val="0024735C"/>
    <w:rsid w:val="00250286"/>
    <w:rsid w:val="002502E3"/>
    <w:rsid w:val="00252D07"/>
    <w:rsid w:val="0025334D"/>
    <w:rsid w:val="00254AAF"/>
    <w:rsid w:val="0025705E"/>
    <w:rsid w:val="002608E3"/>
    <w:rsid w:val="00260CC7"/>
    <w:rsid w:val="0026443B"/>
    <w:rsid w:val="00264E99"/>
    <w:rsid w:val="002700B9"/>
    <w:rsid w:val="002725EC"/>
    <w:rsid w:val="00274F77"/>
    <w:rsid w:val="00276A65"/>
    <w:rsid w:val="00276A71"/>
    <w:rsid w:val="00277B30"/>
    <w:rsid w:val="0028168F"/>
    <w:rsid w:val="002830B7"/>
    <w:rsid w:val="00283B2C"/>
    <w:rsid w:val="002864EB"/>
    <w:rsid w:val="00286784"/>
    <w:rsid w:val="00286BA6"/>
    <w:rsid w:val="00286F65"/>
    <w:rsid w:val="00290999"/>
    <w:rsid w:val="0029106F"/>
    <w:rsid w:val="00291424"/>
    <w:rsid w:val="002915CC"/>
    <w:rsid w:val="002918DC"/>
    <w:rsid w:val="00292081"/>
    <w:rsid w:val="00293DBC"/>
    <w:rsid w:val="00294CC4"/>
    <w:rsid w:val="00295AB0"/>
    <w:rsid w:val="002968BB"/>
    <w:rsid w:val="002A37D9"/>
    <w:rsid w:val="002A38FB"/>
    <w:rsid w:val="002A3DE3"/>
    <w:rsid w:val="002A4066"/>
    <w:rsid w:val="002A5443"/>
    <w:rsid w:val="002A5CBE"/>
    <w:rsid w:val="002A6BAA"/>
    <w:rsid w:val="002A7FD0"/>
    <w:rsid w:val="002B2BB4"/>
    <w:rsid w:val="002B3960"/>
    <w:rsid w:val="002B458A"/>
    <w:rsid w:val="002B64BC"/>
    <w:rsid w:val="002C45F8"/>
    <w:rsid w:val="002C5A12"/>
    <w:rsid w:val="002D07FF"/>
    <w:rsid w:val="002D147A"/>
    <w:rsid w:val="002D4FC8"/>
    <w:rsid w:val="002D652F"/>
    <w:rsid w:val="002E278D"/>
    <w:rsid w:val="002E4A69"/>
    <w:rsid w:val="002E4B61"/>
    <w:rsid w:val="002E4F3A"/>
    <w:rsid w:val="002E6270"/>
    <w:rsid w:val="002E71DD"/>
    <w:rsid w:val="002F0CB2"/>
    <w:rsid w:val="002F1FB1"/>
    <w:rsid w:val="002F2EF9"/>
    <w:rsid w:val="002F5D2B"/>
    <w:rsid w:val="002F6EAC"/>
    <w:rsid w:val="0030085F"/>
    <w:rsid w:val="00300A69"/>
    <w:rsid w:val="00300D67"/>
    <w:rsid w:val="003010AB"/>
    <w:rsid w:val="00304B1B"/>
    <w:rsid w:val="00306704"/>
    <w:rsid w:val="00314156"/>
    <w:rsid w:val="00315A71"/>
    <w:rsid w:val="00316BEF"/>
    <w:rsid w:val="003221D3"/>
    <w:rsid w:val="00324CB3"/>
    <w:rsid w:val="00325BCD"/>
    <w:rsid w:val="003262C1"/>
    <w:rsid w:val="003263CB"/>
    <w:rsid w:val="00327AE4"/>
    <w:rsid w:val="00330317"/>
    <w:rsid w:val="0033152C"/>
    <w:rsid w:val="00332B7B"/>
    <w:rsid w:val="003354C2"/>
    <w:rsid w:val="00336A39"/>
    <w:rsid w:val="003403D5"/>
    <w:rsid w:val="003424CE"/>
    <w:rsid w:val="00343FED"/>
    <w:rsid w:val="00346339"/>
    <w:rsid w:val="0034636E"/>
    <w:rsid w:val="0035259C"/>
    <w:rsid w:val="00353B0E"/>
    <w:rsid w:val="003552FB"/>
    <w:rsid w:val="00356194"/>
    <w:rsid w:val="0035669E"/>
    <w:rsid w:val="00360CD9"/>
    <w:rsid w:val="00360E7C"/>
    <w:rsid w:val="0036301E"/>
    <w:rsid w:val="003636B7"/>
    <w:rsid w:val="00366081"/>
    <w:rsid w:val="00366479"/>
    <w:rsid w:val="003673FD"/>
    <w:rsid w:val="003674FC"/>
    <w:rsid w:val="003676D7"/>
    <w:rsid w:val="00370EA6"/>
    <w:rsid w:val="00374082"/>
    <w:rsid w:val="0037424F"/>
    <w:rsid w:val="00374E1B"/>
    <w:rsid w:val="00375EFE"/>
    <w:rsid w:val="003805DA"/>
    <w:rsid w:val="00382426"/>
    <w:rsid w:val="00382CC9"/>
    <w:rsid w:val="00383483"/>
    <w:rsid w:val="00385F6C"/>
    <w:rsid w:val="00386D08"/>
    <w:rsid w:val="00387B21"/>
    <w:rsid w:val="00396EDD"/>
    <w:rsid w:val="003A118D"/>
    <w:rsid w:val="003A52D9"/>
    <w:rsid w:val="003B1C8F"/>
    <w:rsid w:val="003B7AA5"/>
    <w:rsid w:val="003C6212"/>
    <w:rsid w:val="003C70EA"/>
    <w:rsid w:val="003C73B4"/>
    <w:rsid w:val="003D12A1"/>
    <w:rsid w:val="003D1E12"/>
    <w:rsid w:val="003D3371"/>
    <w:rsid w:val="003D49D7"/>
    <w:rsid w:val="003D4A5D"/>
    <w:rsid w:val="003D6070"/>
    <w:rsid w:val="003D6781"/>
    <w:rsid w:val="003D75FE"/>
    <w:rsid w:val="003D7BFA"/>
    <w:rsid w:val="003E215D"/>
    <w:rsid w:val="003E4C22"/>
    <w:rsid w:val="003E58D7"/>
    <w:rsid w:val="003E6186"/>
    <w:rsid w:val="003E7133"/>
    <w:rsid w:val="003F1480"/>
    <w:rsid w:val="003F294E"/>
    <w:rsid w:val="003F52CB"/>
    <w:rsid w:val="003F763D"/>
    <w:rsid w:val="003F7676"/>
    <w:rsid w:val="00402DAD"/>
    <w:rsid w:val="00407761"/>
    <w:rsid w:val="004104FC"/>
    <w:rsid w:val="004128FA"/>
    <w:rsid w:val="0041366A"/>
    <w:rsid w:val="00414DE6"/>
    <w:rsid w:val="0042174E"/>
    <w:rsid w:val="00421D03"/>
    <w:rsid w:val="004224E1"/>
    <w:rsid w:val="004228C7"/>
    <w:rsid w:val="0042394A"/>
    <w:rsid w:val="00424DF8"/>
    <w:rsid w:val="00427960"/>
    <w:rsid w:val="00431366"/>
    <w:rsid w:val="00431D5A"/>
    <w:rsid w:val="00433FCB"/>
    <w:rsid w:val="0043649B"/>
    <w:rsid w:val="00436A88"/>
    <w:rsid w:val="00437B94"/>
    <w:rsid w:val="0044075A"/>
    <w:rsid w:val="004429E1"/>
    <w:rsid w:val="0044420F"/>
    <w:rsid w:val="00444851"/>
    <w:rsid w:val="00445298"/>
    <w:rsid w:val="00447712"/>
    <w:rsid w:val="00450588"/>
    <w:rsid w:val="00450876"/>
    <w:rsid w:val="004543DF"/>
    <w:rsid w:val="004549BF"/>
    <w:rsid w:val="00454F65"/>
    <w:rsid w:val="00456F0E"/>
    <w:rsid w:val="00463269"/>
    <w:rsid w:val="00463D0A"/>
    <w:rsid w:val="00465240"/>
    <w:rsid w:val="00465A4F"/>
    <w:rsid w:val="004660F3"/>
    <w:rsid w:val="004666D2"/>
    <w:rsid w:val="00466B91"/>
    <w:rsid w:val="00467335"/>
    <w:rsid w:val="00470A26"/>
    <w:rsid w:val="00470E72"/>
    <w:rsid w:val="00470E96"/>
    <w:rsid w:val="004713AE"/>
    <w:rsid w:val="00471F4F"/>
    <w:rsid w:val="004730DD"/>
    <w:rsid w:val="00473100"/>
    <w:rsid w:val="00474B01"/>
    <w:rsid w:val="00474CDA"/>
    <w:rsid w:val="004768B2"/>
    <w:rsid w:val="00477927"/>
    <w:rsid w:val="00480963"/>
    <w:rsid w:val="00482433"/>
    <w:rsid w:val="00491103"/>
    <w:rsid w:val="00492B0E"/>
    <w:rsid w:val="004933F7"/>
    <w:rsid w:val="00494F2F"/>
    <w:rsid w:val="0049569D"/>
    <w:rsid w:val="00495A52"/>
    <w:rsid w:val="00496B09"/>
    <w:rsid w:val="00496D85"/>
    <w:rsid w:val="004A0301"/>
    <w:rsid w:val="004A67F1"/>
    <w:rsid w:val="004A709A"/>
    <w:rsid w:val="004B34D6"/>
    <w:rsid w:val="004B4640"/>
    <w:rsid w:val="004B4B17"/>
    <w:rsid w:val="004B6A51"/>
    <w:rsid w:val="004C244B"/>
    <w:rsid w:val="004C2988"/>
    <w:rsid w:val="004C3D13"/>
    <w:rsid w:val="004C710B"/>
    <w:rsid w:val="004C7288"/>
    <w:rsid w:val="004D0BC4"/>
    <w:rsid w:val="004D0E98"/>
    <w:rsid w:val="004D1AB8"/>
    <w:rsid w:val="004D1FD8"/>
    <w:rsid w:val="004D31CB"/>
    <w:rsid w:val="004D4D2C"/>
    <w:rsid w:val="004D6421"/>
    <w:rsid w:val="004D7216"/>
    <w:rsid w:val="004D780D"/>
    <w:rsid w:val="004E04EF"/>
    <w:rsid w:val="004E0A73"/>
    <w:rsid w:val="004E173A"/>
    <w:rsid w:val="004E2F7B"/>
    <w:rsid w:val="004E4682"/>
    <w:rsid w:val="004E4AE5"/>
    <w:rsid w:val="004E5D4D"/>
    <w:rsid w:val="004E6DA0"/>
    <w:rsid w:val="004E7166"/>
    <w:rsid w:val="004E7923"/>
    <w:rsid w:val="004F00C3"/>
    <w:rsid w:val="004F0F2B"/>
    <w:rsid w:val="004F1DC6"/>
    <w:rsid w:val="004F496B"/>
    <w:rsid w:val="004F6BDA"/>
    <w:rsid w:val="00501B42"/>
    <w:rsid w:val="00501D79"/>
    <w:rsid w:val="0050204B"/>
    <w:rsid w:val="005020A3"/>
    <w:rsid w:val="00502C53"/>
    <w:rsid w:val="00502EFD"/>
    <w:rsid w:val="00503136"/>
    <w:rsid w:val="00503AD6"/>
    <w:rsid w:val="00505926"/>
    <w:rsid w:val="00505B52"/>
    <w:rsid w:val="00506483"/>
    <w:rsid w:val="00507729"/>
    <w:rsid w:val="00507EDD"/>
    <w:rsid w:val="00512C23"/>
    <w:rsid w:val="0051489C"/>
    <w:rsid w:val="00515BD2"/>
    <w:rsid w:val="00516AA4"/>
    <w:rsid w:val="00516D44"/>
    <w:rsid w:val="005204FD"/>
    <w:rsid w:val="00524207"/>
    <w:rsid w:val="00524BB5"/>
    <w:rsid w:val="0052686F"/>
    <w:rsid w:val="005272C1"/>
    <w:rsid w:val="00530826"/>
    <w:rsid w:val="00531BB5"/>
    <w:rsid w:val="00532BB6"/>
    <w:rsid w:val="005335B2"/>
    <w:rsid w:val="00533B03"/>
    <w:rsid w:val="005347B0"/>
    <w:rsid w:val="00535E57"/>
    <w:rsid w:val="00535EE6"/>
    <w:rsid w:val="005377EC"/>
    <w:rsid w:val="00541366"/>
    <w:rsid w:val="00541A57"/>
    <w:rsid w:val="0054538E"/>
    <w:rsid w:val="0054564D"/>
    <w:rsid w:val="0054695A"/>
    <w:rsid w:val="005471B4"/>
    <w:rsid w:val="005505E2"/>
    <w:rsid w:val="0055290A"/>
    <w:rsid w:val="005531AD"/>
    <w:rsid w:val="0055366B"/>
    <w:rsid w:val="00554EA1"/>
    <w:rsid w:val="00555766"/>
    <w:rsid w:val="005569F0"/>
    <w:rsid w:val="0056001F"/>
    <w:rsid w:val="00561D81"/>
    <w:rsid w:val="00563EB3"/>
    <w:rsid w:val="00570B02"/>
    <w:rsid w:val="00572D92"/>
    <w:rsid w:val="0057362C"/>
    <w:rsid w:val="00573678"/>
    <w:rsid w:val="00573F65"/>
    <w:rsid w:val="00580AE3"/>
    <w:rsid w:val="00582002"/>
    <w:rsid w:val="00590199"/>
    <w:rsid w:val="00592BDB"/>
    <w:rsid w:val="00593198"/>
    <w:rsid w:val="00594478"/>
    <w:rsid w:val="00595C0D"/>
    <w:rsid w:val="005A129F"/>
    <w:rsid w:val="005A2891"/>
    <w:rsid w:val="005A37B0"/>
    <w:rsid w:val="005A46AD"/>
    <w:rsid w:val="005A46BD"/>
    <w:rsid w:val="005A5606"/>
    <w:rsid w:val="005A5BCB"/>
    <w:rsid w:val="005B1867"/>
    <w:rsid w:val="005B18B9"/>
    <w:rsid w:val="005B21A7"/>
    <w:rsid w:val="005B2E5A"/>
    <w:rsid w:val="005B58FC"/>
    <w:rsid w:val="005C1010"/>
    <w:rsid w:val="005C146E"/>
    <w:rsid w:val="005C1C1D"/>
    <w:rsid w:val="005C2732"/>
    <w:rsid w:val="005D016B"/>
    <w:rsid w:val="005D1BFE"/>
    <w:rsid w:val="005D4292"/>
    <w:rsid w:val="005D4C6B"/>
    <w:rsid w:val="005D5919"/>
    <w:rsid w:val="005E0FCC"/>
    <w:rsid w:val="005E1F4E"/>
    <w:rsid w:val="005E5882"/>
    <w:rsid w:val="005E61A5"/>
    <w:rsid w:val="005E6D5A"/>
    <w:rsid w:val="005F241A"/>
    <w:rsid w:val="005F2730"/>
    <w:rsid w:val="005F318C"/>
    <w:rsid w:val="005F473F"/>
    <w:rsid w:val="005F4A17"/>
    <w:rsid w:val="005F5BB1"/>
    <w:rsid w:val="005F5C04"/>
    <w:rsid w:val="005F658D"/>
    <w:rsid w:val="005F71AF"/>
    <w:rsid w:val="00602B6D"/>
    <w:rsid w:val="006036A7"/>
    <w:rsid w:val="00605398"/>
    <w:rsid w:val="00605474"/>
    <w:rsid w:val="006077AE"/>
    <w:rsid w:val="00612195"/>
    <w:rsid w:val="00612821"/>
    <w:rsid w:val="00612C66"/>
    <w:rsid w:val="00614C3C"/>
    <w:rsid w:val="00615D76"/>
    <w:rsid w:val="00617702"/>
    <w:rsid w:val="00617C2F"/>
    <w:rsid w:val="00620E54"/>
    <w:rsid w:val="00621734"/>
    <w:rsid w:val="00621823"/>
    <w:rsid w:val="00622A12"/>
    <w:rsid w:val="006235A1"/>
    <w:rsid w:val="00624A9A"/>
    <w:rsid w:val="00626850"/>
    <w:rsid w:val="0063486F"/>
    <w:rsid w:val="00635F75"/>
    <w:rsid w:val="0063634E"/>
    <w:rsid w:val="00637B27"/>
    <w:rsid w:val="00640916"/>
    <w:rsid w:val="00643CBD"/>
    <w:rsid w:val="006472A7"/>
    <w:rsid w:val="00652CA6"/>
    <w:rsid w:val="006536D3"/>
    <w:rsid w:val="006542B0"/>
    <w:rsid w:val="00660958"/>
    <w:rsid w:val="00660980"/>
    <w:rsid w:val="006617EE"/>
    <w:rsid w:val="006641C2"/>
    <w:rsid w:val="00664F49"/>
    <w:rsid w:val="00665E48"/>
    <w:rsid w:val="00665EDB"/>
    <w:rsid w:val="00666149"/>
    <w:rsid w:val="006671E9"/>
    <w:rsid w:val="00670FDE"/>
    <w:rsid w:val="00671199"/>
    <w:rsid w:val="0067121D"/>
    <w:rsid w:val="00671F1E"/>
    <w:rsid w:val="00676A85"/>
    <w:rsid w:val="00676B8D"/>
    <w:rsid w:val="0067718B"/>
    <w:rsid w:val="006834ED"/>
    <w:rsid w:val="0068726A"/>
    <w:rsid w:val="00687A10"/>
    <w:rsid w:val="00691323"/>
    <w:rsid w:val="006940EE"/>
    <w:rsid w:val="00694371"/>
    <w:rsid w:val="00694B96"/>
    <w:rsid w:val="006978AC"/>
    <w:rsid w:val="00697D38"/>
    <w:rsid w:val="006A2DA8"/>
    <w:rsid w:val="006A43D0"/>
    <w:rsid w:val="006A5DDC"/>
    <w:rsid w:val="006A6AC0"/>
    <w:rsid w:val="006A79D9"/>
    <w:rsid w:val="006B0B02"/>
    <w:rsid w:val="006B2751"/>
    <w:rsid w:val="006B2E3C"/>
    <w:rsid w:val="006B6482"/>
    <w:rsid w:val="006B68E2"/>
    <w:rsid w:val="006B76B6"/>
    <w:rsid w:val="006C0079"/>
    <w:rsid w:val="006C0962"/>
    <w:rsid w:val="006C1564"/>
    <w:rsid w:val="006C2A29"/>
    <w:rsid w:val="006C2D5D"/>
    <w:rsid w:val="006C48E1"/>
    <w:rsid w:val="006C53BA"/>
    <w:rsid w:val="006C562C"/>
    <w:rsid w:val="006C675D"/>
    <w:rsid w:val="006C70C8"/>
    <w:rsid w:val="006C7287"/>
    <w:rsid w:val="006D2405"/>
    <w:rsid w:val="006D2538"/>
    <w:rsid w:val="006D392E"/>
    <w:rsid w:val="006D3B0A"/>
    <w:rsid w:val="006D4DA5"/>
    <w:rsid w:val="006D59FB"/>
    <w:rsid w:val="006D7FCD"/>
    <w:rsid w:val="006E06CA"/>
    <w:rsid w:val="006E2CA9"/>
    <w:rsid w:val="006E3573"/>
    <w:rsid w:val="006E3700"/>
    <w:rsid w:val="006E71FE"/>
    <w:rsid w:val="006F06AC"/>
    <w:rsid w:val="006F166D"/>
    <w:rsid w:val="006F2388"/>
    <w:rsid w:val="006F347F"/>
    <w:rsid w:val="006F3C71"/>
    <w:rsid w:val="006F47E9"/>
    <w:rsid w:val="006F5CCB"/>
    <w:rsid w:val="006F64DA"/>
    <w:rsid w:val="006F6EC8"/>
    <w:rsid w:val="007111EC"/>
    <w:rsid w:val="00713222"/>
    <w:rsid w:val="00714DFB"/>
    <w:rsid w:val="00714F59"/>
    <w:rsid w:val="007208FB"/>
    <w:rsid w:val="00721B78"/>
    <w:rsid w:val="00722304"/>
    <w:rsid w:val="00724683"/>
    <w:rsid w:val="00724DF3"/>
    <w:rsid w:val="007250DD"/>
    <w:rsid w:val="007300F1"/>
    <w:rsid w:val="007327A4"/>
    <w:rsid w:val="007336BB"/>
    <w:rsid w:val="00733A60"/>
    <w:rsid w:val="00734280"/>
    <w:rsid w:val="00734286"/>
    <w:rsid w:val="00735699"/>
    <w:rsid w:val="00740FCC"/>
    <w:rsid w:val="00744010"/>
    <w:rsid w:val="0074405A"/>
    <w:rsid w:val="0074446B"/>
    <w:rsid w:val="00744777"/>
    <w:rsid w:val="007450B7"/>
    <w:rsid w:val="007455A2"/>
    <w:rsid w:val="00750305"/>
    <w:rsid w:val="007516D3"/>
    <w:rsid w:val="00753E50"/>
    <w:rsid w:val="007576FD"/>
    <w:rsid w:val="00757B83"/>
    <w:rsid w:val="00764C93"/>
    <w:rsid w:val="00766D87"/>
    <w:rsid w:val="007706D3"/>
    <w:rsid w:val="00774163"/>
    <w:rsid w:val="00776A68"/>
    <w:rsid w:val="00780F2B"/>
    <w:rsid w:val="007819C9"/>
    <w:rsid w:val="00781E2E"/>
    <w:rsid w:val="007821B0"/>
    <w:rsid w:val="00792AD1"/>
    <w:rsid w:val="0079383E"/>
    <w:rsid w:val="00796447"/>
    <w:rsid w:val="00797A9B"/>
    <w:rsid w:val="007A1799"/>
    <w:rsid w:val="007A2586"/>
    <w:rsid w:val="007A2714"/>
    <w:rsid w:val="007B08D3"/>
    <w:rsid w:val="007B108C"/>
    <w:rsid w:val="007B1B7C"/>
    <w:rsid w:val="007B340E"/>
    <w:rsid w:val="007B3A02"/>
    <w:rsid w:val="007B5C48"/>
    <w:rsid w:val="007B7D78"/>
    <w:rsid w:val="007C031C"/>
    <w:rsid w:val="007C13D0"/>
    <w:rsid w:val="007C2226"/>
    <w:rsid w:val="007C45F6"/>
    <w:rsid w:val="007C49A0"/>
    <w:rsid w:val="007C4F00"/>
    <w:rsid w:val="007D10E6"/>
    <w:rsid w:val="007E052D"/>
    <w:rsid w:val="007E182D"/>
    <w:rsid w:val="007E4A04"/>
    <w:rsid w:val="007E680A"/>
    <w:rsid w:val="007E7157"/>
    <w:rsid w:val="007F0062"/>
    <w:rsid w:val="007F1FDB"/>
    <w:rsid w:val="007F303C"/>
    <w:rsid w:val="007F4F19"/>
    <w:rsid w:val="007F5B98"/>
    <w:rsid w:val="008008A5"/>
    <w:rsid w:val="00801039"/>
    <w:rsid w:val="00805D3C"/>
    <w:rsid w:val="00806026"/>
    <w:rsid w:val="00806612"/>
    <w:rsid w:val="00807666"/>
    <w:rsid w:val="008105B8"/>
    <w:rsid w:val="008114FE"/>
    <w:rsid w:val="00814968"/>
    <w:rsid w:val="00814F16"/>
    <w:rsid w:val="008158DA"/>
    <w:rsid w:val="00820023"/>
    <w:rsid w:val="008234DA"/>
    <w:rsid w:val="00823E8B"/>
    <w:rsid w:val="00834A13"/>
    <w:rsid w:val="00834B1A"/>
    <w:rsid w:val="00836FFD"/>
    <w:rsid w:val="00837AF9"/>
    <w:rsid w:val="008415A6"/>
    <w:rsid w:val="0084659F"/>
    <w:rsid w:val="008471C7"/>
    <w:rsid w:val="00851738"/>
    <w:rsid w:val="008573B9"/>
    <w:rsid w:val="00857827"/>
    <w:rsid w:val="008605D5"/>
    <w:rsid w:val="008640EB"/>
    <w:rsid w:val="00864A02"/>
    <w:rsid w:val="00867D70"/>
    <w:rsid w:val="00870689"/>
    <w:rsid w:val="00870DCD"/>
    <w:rsid w:val="00872B39"/>
    <w:rsid w:val="00873195"/>
    <w:rsid w:val="00873256"/>
    <w:rsid w:val="00877DA6"/>
    <w:rsid w:val="00880125"/>
    <w:rsid w:val="00880E2F"/>
    <w:rsid w:val="00885032"/>
    <w:rsid w:val="0088579F"/>
    <w:rsid w:val="00886AAF"/>
    <w:rsid w:val="00886BE6"/>
    <w:rsid w:val="008965CB"/>
    <w:rsid w:val="008A13DA"/>
    <w:rsid w:val="008A1744"/>
    <w:rsid w:val="008A5FB1"/>
    <w:rsid w:val="008B6AF7"/>
    <w:rsid w:val="008B6D02"/>
    <w:rsid w:val="008B7069"/>
    <w:rsid w:val="008C0C57"/>
    <w:rsid w:val="008C1B8E"/>
    <w:rsid w:val="008C2405"/>
    <w:rsid w:val="008C3BC5"/>
    <w:rsid w:val="008C55D4"/>
    <w:rsid w:val="008D1D1A"/>
    <w:rsid w:val="008D3FCA"/>
    <w:rsid w:val="008D4468"/>
    <w:rsid w:val="008D46E9"/>
    <w:rsid w:val="008D6423"/>
    <w:rsid w:val="008D76EB"/>
    <w:rsid w:val="008D79DE"/>
    <w:rsid w:val="008D7EC9"/>
    <w:rsid w:val="008E07B5"/>
    <w:rsid w:val="008E14E5"/>
    <w:rsid w:val="008E159E"/>
    <w:rsid w:val="008E168D"/>
    <w:rsid w:val="008E2739"/>
    <w:rsid w:val="008E3222"/>
    <w:rsid w:val="008E3F11"/>
    <w:rsid w:val="008E443C"/>
    <w:rsid w:val="008E551F"/>
    <w:rsid w:val="008E5A6E"/>
    <w:rsid w:val="008F2616"/>
    <w:rsid w:val="008F27A0"/>
    <w:rsid w:val="008F2EF8"/>
    <w:rsid w:val="008F307D"/>
    <w:rsid w:val="008F40D9"/>
    <w:rsid w:val="008F4E85"/>
    <w:rsid w:val="008F57EA"/>
    <w:rsid w:val="008F5D46"/>
    <w:rsid w:val="008F6A0E"/>
    <w:rsid w:val="0090005A"/>
    <w:rsid w:val="00900D96"/>
    <w:rsid w:val="00903F36"/>
    <w:rsid w:val="00905C42"/>
    <w:rsid w:val="00907087"/>
    <w:rsid w:val="00907336"/>
    <w:rsid w:val="00911A2E"/>
    <w:rsid w:val="00911E15"/>
    <w:rsid w:val="009160E6"/>
    <w:rsid w:val="00920441"/>
    <w:rsid w:val="00922DFF"/>
    <w:rsid w:val="00926788"/>
    <w:rsid w:val="00927EC8"/>
    <w:rsid w:val="009424A4"/>
    <w:rsid w:val="009458ED"/>
    <w:rsid w:val="00945A3E"/>
    <w:rsid w:val="00946B45"/>
    <w:rsid w:val="00946DA4"/>
    <w:rsid w:val="009507FC"/>
    <w:rsid w:val="009512E6"/>
    <w:rsid w:val="00952B1D"/>
    <w:rsid w:val="00960C9F"/>
    <w:rsid w:val="00962940"/>
    <w:rsid w:val="00965359"/>
    <w:rsid w:val="00965796"/>
    <w:rsid w:val="00966D85"/>
    <w:rsid w:val="00970DDD"/>
    <w:rsid w:val="00971269"/>
    <w:rsid w:val="00973A8A"/>
    <w:rsid w:val="00975E20"/>
    <w:rsid w:val="00977C84"/>
    <w:rsid w:val="00980439"/>
    <w:rsid w:val="009804C4"/>
    <w:rsid w:val="00982868"/>
    <w:rsid w:val="00982CB6"/>
    <w:rsid w:val="00982E29"/>
    <w:rsid w:val="00983418"/>
    <w:rsid w:val="009834EA"/>
    <w:rsid w:val="009838E0"/>
    <w:rsid w:val="009869A4"/>
    <w:rsid w:val="009878C5"/>
    <w:rsid w:val="00987B24"/>
    <w:rsid w:val="0099629A"/>
    <w:rsid w:val="009965E7"/>
    <w:rsid w:val="00996DB3"/>
    <w:rsid w:val="0099715C"/>
    <w:rsid w:val="009974A9"/>
    <w:rsid w:val="009A3D53"/>
    <w:rsid w:val="009A3F67"/>
    <w:rsid w:val="009A50A6"/>
    <w:rsid w:val="009A566A"/>
    <w:rsid w:val="009A56BB"/>
    <w:rsid w:val="009A6BE2"/>
    <w:rsid w:val="009A7E41"/>
    <w:rsid w:val="009B06B8"/>
    <w:rsid w:val="009B156C"/>
    <w:rsid w:val="009B5694"/>
    <w:rsid w:val="009C0C6D"/>
    <w:rsid w:val="009C1679"/>
    <w:rsid w:val="009C3B34"/>
    <w:rsid w:val="009C666C"/>
    <w:rsid w:val="009C7DB4"/>
    <w:rsid w:val="009D0F0B"/>
    <w:rsid w:val="009D3869"/>
    <w:rsid w:val="009D3A20"/>
    <w:rsid w:val="009D4A2F"/>
    <w:rsid w:val="009D50AF"/>
    <w:rsid w:val="009D5189"/>
    <w:rsid w:val="009D56B6"/>
    <w:rsid w:val="009D66D5"/>
    <w:rsid w:val="009D6D6D"/>
    <w:rsid w:val="009D7699"/>
    <w:rsid w:val="009D7A1A"/>
    <w:rsid w:val="009E24E3"/>
    <w:rsid w:val="009E7129"/>
    <w:rsid w:val="009F0E98"/>
    <w:rsid w:val="009F284E"/>
    <w:rsid w:val="009F296D"/>
    <w:rsid w:val="009F2B64"/>
    <w:rsid w:val="009F36EB"/>
    <w:rsid w:val="009F41CB"/>
    <w:rsid w:val="009F5265"/>
    <w:rsid w:val="009F63B8"/>
    <w:rsid w:val="00A04EF2"/>
    <w:rsid w:val="00A05F31"/>
    <w:rsid w:val="00A06246"/>
    <w:rsid w:val="00A06764"/>
    <w:rsid w:val="00A103B8"/>
    <w:rsid w:val="00A10F31"/>
    <w:rsid w:val="00A121B3"/>
    <w:rsid w:val="00A13C07"/>
    <w:rsid w:val="00A13F4F"/>
    <w:rsid w:val="00A14317"/>
    <w:rsid w:val="00A151B7"/>
    <w:rsid w:val="00A202B7"/>
    <w:rsid w:val="00A22838"/>
    <w:rsid w:val="00A23DE4"/>
    <w:rsid w:val="00A24541"/>
    <w:rsid w:val="00A267E8"/>
    <w:rsid w:val="00A27494"/>
    <w:rsid w:val="00A274FE"/>
    <w:rsid w:val="00A32261"/>
    <w:rsid w:val="00A33111"/>
    <w:rsid w:val="00A33AA1"/>
    <w:rsid w:val="00A33AC9"/>
    <w:rsid w:val="00A34314"/>
    <w:rsid w:val="00A374D0"/>
    <w:rsid w:val="00A4160F"/>
    <w:rsid w:val="00A4181B"/>
    <w:rsid w:val="00A41BD0"/>
    <w:rsid w:val="00A4400F"/>
    <w:rsid w:val="00A444A4"/>
    <w:rsid w:val="00A455A5"/>
    <w:rsid w:val="00A4794B"/>
    <w:rsid w:val="00A509D1"/>
    <w:rsid w:val="00A53091"/>
    <w:rsid w:val="00A5330B"/>
    <w:rsid w:val="00A53334"/>
    <w:rsid w:val="00A54C6A"/>
    <w:rsid w:val="00A65173"/>
    <w:rsid w:val="00A677D4"/>
    <w:rsid w:val="00A67D89"/>
    <w:rsid w:val="00A717C0"/>
    <w:rsid w:val="00A71CF7"/>
    <w:rsid w:val="00A71F9D"/>
    <w:rsid w:val="00A73B41"/>
    <w:rsid w:val="00A76EC4"/>
    <w:rsid w:val="00A8242D"/>
    <w:rsid w:val="00A831AF"/>
    <w:rsid w:val="00A83523"/>
    <w:rsid w:val="00A83C11"/>
    <w:rsid w:val="00A8428C"/>
    <w:rsid w:val="00A843DE"/>
    <w:rsid w:val="00A93355"/>
    <w:rsid w:val="00A933F3"/>
    <w:rsid w:val="00A94D20"/>
    <w:rsid w:val="00A95AFD"/>
    <w:rsid w:val="00A95EF7"/>
    <w:rsid w:val="00AA01FF"/>
    <w:rsid w:val="00AA0A6A"/>
    <w:rsid w:val="00AA3957"/>
    <w:rsid w:val="00AA3B94"/>
    <w:rsid w:val="00AA6277"/>
    <w:rsid w:val="00AA6E08"/>
    <w:rsid w:val="00AA716F"/>
    <w:rsid w:val="00AA7561"/>
    <w:rsid w:val="00AA75BD"/>
    <w:rsid w:val="00AB1172"/>
    <w:rsid w:val="00AB1567"/>
    <w:rsid w:val="00AB769E"/>
    <w:rsid w:val="00AB7CB3"/>
    <w:rsid w:val="00AB7D5F"/>
    <w:rsid w:val="00AC3E1D"/>
    <w:rsid w:val="00AC62B8"/>
    <w:rsid w:val="00AD2789"/>
    <w:rsid w:val="00AD27CA"/>
    <w:rsid w:val="00AE06D5"/>
    <w:rsid w:val="00AE0C70"/>
    <w:rsid w:val="00AE25AA"/>
    <w:rsid w:val="00AE4585"/>
    <w:rsid w:val="00AE479B"/>
    <w:rsid w:val="00AE6451"/>
    <w:rsid w:val="00AE6C64"/>
    <w:rsid w:val="00AE6FC1"/>
    <w:rsid w:val="00AF0E26"/>
    <w:rsid w:val="00AF2E1A"/>
    <w:rsid w:val="00AF4E2A"/>
    <w:rsid w:val="00B00531"/>
    <w:rsid w:val="00B0282C"/>
    <w:rsid w:val="00B11080"/>
    <w:rsid w:val="00B11473"/>
    <w:rsid w:val="00B15E9A"/>
    <w:rsid w:val="00B21C4D"/>
    <w:rsid w:val="00B21EB2"/>
    <w:rsid w:val="00B22031"/>
    <w:rsid w:val="00B24B7A"/>
    <w:rsid w:val="00B26D6A"/>
    <w:rsid w:val="00B27581"/>
    <w:rsid w:val="00B31A99"/>
    <w:rsid w:val="00B32801"/>
    <w:rsid w:val="00B33F13"/>
    <w:rsid w:val="00B357B1"/>
    <w:rsid w:val="00B3731F"/>
    <w:rsid w:val="00B37CEF"/>
    <w:rsid w:val="00B40597"/>
    <w:rsid w:val="00B40670"/>
    <w:rsid w:val="00B44739"/>
    <w:rsid w:val="00B538DA"/>
    <w:rsid w:val="00B53E51"/>
    <w:rsid w:val="00B55322"/>
    <w:rsid w:val="00B55913"/>
    <w:rsid w:val="00B57951"/>
    <w:rsid w:val="00B60572"/>
    <w:rsid w:val="00B61514"/>
    <w:rsid w:val="00B61554"/>
    <w:rsid w:val="00B625C9"/>
    <w:rsid w:val="00B6266F"/>
    <w:rsid w:val="00B628D9"/>
    <w:rsid w:val="00B650B3"/>
    <w:rsid w:val="00B6716B"/>
    <w:rsid w:val="00B72057"/>
    <w:rsid w:val="00B7388A"/>
    <w:rsid w:val="00B75C9F"/>
    <w:rsid w:val="00B76482"/>
    <w:rsid w:val="00B7765A"/>
    <w:rsid w:val="00B778BB"/>
    <w:rsid w:val="00B80166"/>
    <w:rsid w:val="00B80460"/>
    <w:rsid w:val="00B806C3"/>
    <w:rsid w:val="00B81859"/>
    <w:rsid w:val="00B87A74"/>
    <w:rsid w:val="00B9081A"/>
    <w:rsid w:val="00B90CF3"/>
    <w:rsid w:val="00B950D7"/>
    <w:rsid w:val="00B95474"/>
    <w:rsid w:val="00BA0F04"/>
    <w:rsid w:val="00BA1206"/>
    <w:rsid w:val="00BA1AEE"/>
    <w:rsid w:val="00BA49A6"/>
    <w:rsid w:val="00BA7EB2"/>
    <w:rsid w:val="00BB16DE"/>
    <w:rsid w:val="00BB2998"/>
    <w:rsid w:val="00BB4193"/>
    <w:rsid w:val="00BB6BA5"/>
    <w:rsid w:val="00BB7AA7"/>
    <w:rsid w:val="00BC073E"/>
    <w:rsid w:val="00BC0CD6"/>
    <w:rsid w:val="00BC27B5"/>
    <w:rsid w:val="00BC344C"/>
    <w:rsid w:val="00BC3540"/>
    <w:rsid w:val="00BC62AC"/>
    <w:rsid w:val="00BC6A9D"/>
    <w:rsid w:val="00BD0B93"/>
    <w:rsid w:val="00BD17CC"/>
    <w:rsid w:val="00BD344D"/>
    <w:rsid w:val="00BD669D"/>
    <w:rsid w:val="00BE1340"/>
    <w:rsid w:val="00BE1AA4"/>
    <w:rsid w:val="00BE4BE9"/>
    <w:rsid w:val="00BE793E"/>
    <w:rsid w:val="00BF1545"/>
    <w:rsid w:val="00BF1D81"/>
    <w:rsid w:val="00BF3954"/>
    <w:rsid w:val="00BF5946"/>
    <w:rsid w:val="00BF78E0"/>
    <w:rsid w:val="00BF7A47"/>
    <w:rsid w:val="00C0378E"/>
    <w:rsid w:val="00C04C33"/>
    <w:rsid w:val="00C0597B"/>
    <w:rsid w:val="00C06AA1"/>
    <w:rsid w:val="00C07104"/>
    <w:rsid w:val="00C102F1"/>
    <w:rsid w:val="00C10337"/>
    <w:rsid w:val="00C14DF1"/>
    <w:rsid w:val="00C17191"/>
    <w:rsid w:val="00C2008D"/>
    <w:rsid w:val="00C20EEF"/>
    <w:rsid w:val="00C211C9"/>
    <w:rsid w:val="00C22C02"/>
    <w:rsid w:val="00C2628A"/>
    <w:rsid w:val="00C274EA"/>
    <w:rsid w:val="00C27C72"/>
    <w:rsid w:val="00C33EFD"/>
    <w:rsid w:val="00C34166"/>
    <w:rsid w:val="00C35CDA"/>
    <w:rsid w:val="00C36CEE"/>
    <w:rsid w:val="00C376E7"/>
    <w:rsid w:val="00C42012"/>
    <w:rsid w:val="00C4660F"/>
    <w:rsid w:val="00C46DFE"/>
    <w:rsid w:val="00C50B40"/>
    <w:rsid w:val="00C524C9"/>
    <w:rsid w:val="00C53C30"/>
    <w:rsid w:val="00C55B5D"/>
    <w:rsid w:val="00C6228A"/>
    <w:rsid w:val="00C63306"/>
    <w:rsid w:val="00C669E9"/>
    <w:rsid w:val="00C71C87"/>
    <w:rsid w:val="00C72DC5"/>
    <w:rsid w:val="00C7326F"/>
    <w:rsid w:val="00C773D6"/>
    <w:rsid w:val="00C8310C"/>
    <w:rsid w:val="00C83520"/>
    <w:rsid w:val="00C835B4"/>
    <w:rsid w:val="00C872DB"/>
    <w:rsid w:val="00C87651"/>
    <w:rsid w:val="00C91CC1"/>
    <w:rsid w:val="00C92EBB"/>
    <w:rsid w:val="00C9346E"/>
    <w:rsid w:val="00C96C80"/>
    <w:rsid w:val="00C970CF"/>
    <w:rsid w:val="00CA2248"/>
    <w:rsid w:val="00CB0F54"/>
    <w:rsid w:val="00CB1A9E"/>
    <w:rsid w:val="00CB4411"/>
    <w:rsid w:val="00CB5731"/>
    <w:rsid w:val="00CB5E8A"/>
    <w:rsid w:val="00CB6860"/>
    <w:rsid w:val="00CC14D0"/>
    <w:rsid w:val="00CC193F"/>
    <w:rsid w:val="00CC2168"/>
    <w:rsid w:val="00CC39E7"/>
    <w:rsid w:val="00CC5B3E"/>
    <w:rsid w:val="00CC5BD7"/>
    <w:rsid w:val="00CD2CB3"/>
    <w:rsid w:val="00CD50DA"/>
    <w:rsid w:val="00CD609F"/>
    <w:rsid w:val="00CD6917"/>
    <w:rsid w:val="00CD7908"/>
    <w:rsid w:val="00CE1470"/>
    <w:rsid w:val="00CE4758"/>
    <w:rsid w:val="00CE5FC2"/>
    <w:rsid w:val="00CE6053"/>
    <w:rsid w:val="00CE724D"/>
    <w:rsid w:val="00CF1100"/>
    <w:rsid w:val="00CF3CC9"/>
    <w:rsid w:val="00CF3DBA"/>
    <w:rsid w:val="00CF4A96"/>
    <w:rsid w:val="00CF5AD7"/>
    <w:rsid w:val="00CF640C"/>
    <w:rsid w:val="00CF65F7"/>
    <w:rsid w:val="00CF6D53"/>
    <w:rsid w:val="00D00824"/>
    <w:rsid w:val="00D022CF"/>
    <w:rsid w:val="00D026B2"/>
    <w:rsid w:val="00D03007"/>
    <w:rsid w:val="00D037EB"/>
    <w:rsid w:val="00D16F9E"/>
    <w:rsid w:val="00D17D7A"/>
    <w:rsid w:val="00D222F0"/>
    <w:rsid w:val="00D224B0"/>
    <w:rsid w:val="00D23B9F"/>
    <w:rsid w:val="00D253A1"/>
    <w:rsid w:val="00D26B00"/>
    <w:rsid w:val="00D27A31"/>
    <w:rsid w:val="00D30B26"/>
    <w:rsid w:val="00D3686A"/>
    <w:rsid w:val="00D419F9"/>
    <w:rsid w:val="00D41B25"/>
    <w:rsid w:val="00D431AF"/>
    <w:rsid w:val="00D447F7"/>
    <w:rsid w:val="00D44EAC"/>
    <w:rsid w:val="00D52057"/>
    <w:rsid w:val="00D52A91"/>
    <w:rsid w:val="00D5322B"/>
    <w:rsid w:val="00D560DD"/>
    <w:rsid w:val="00D56D49"/>
    <w:rsid w:val="00D573CC"/>
    <w:rsid w:val="00D57579"/>
    <w:rsid w:val="00D612B9"/>
    <w:rsid w:val="00D62102"/>
    <w:rsid w:val="00D6417F"/>
    <w:rsid w:val="00D65F2B"/>
    <w:rsid w:val="00D67042"/>
    <w:rsid w:val="00D7064A"/>
    <w:rsid w:val="00D70716"/>
    <w:rsid w:val="00D72C07"/>
    <w:rsid w:val="00D7510E"/>
    <w:rsid w:val="00D76A23"/>
    <w:rsid w:val="00D76BF6"/>
    <w:rsid w:val="00D80BA8"/>
    <w:rsid w:val="00D81577"/>
    <w:rsid w:val="00D817EB"/>
    <w:rsid w:val="00D81ABE"/>
    <w:rsid w:val="00D81EB5"/>
    <w:rsid w:val="00D82165"/>
    <w:rsid w:val="00D82E50"/>
    <w:rsid w:val="00D861BD"/>
    <w:rsid w:val="00D87414"/>
    <w:rsid w:val="00D8795D"/>
    <w:rsid w:val="00D924B1"/>
    <w:rsid w:val="00D97027"/>
    <w:rsid w:val="00D970A1"/>
    <w:rsid w:val="00D97EB0"/>
    <w:rsid w:val="00DA2618"/>
    <w:rsid w:val="00DA3440"/>
    <w:rsid w:val="00DA4E5F"/>
    <w:rsid w:val="00DA56FA"/>
    <w:rsid w:val="00DB10E2"/>
    <w:rsid w:val="00DB63AF"/>
    <w:rsid w:val="00DB68A9"/>
    <w:rsid w:val="00DB6EF0"/>
    <w:rsid w:val="00DB71B7"/>
    <w:rsid w:val="00DC008B"/>
    <w:rsid w:val="00DC11B9"/>
    <w:rsid w:val="00DC340D"/>
    <w:rsid w:val="00DC4749"/>
    <w:rsid w:val="00DC64D8"/>
    <w:rsid w:val="00DC65F9"/>
    <w:rsid w:val="00DD0C92"/>
    <w:rsid w:val="00DD4534"/>
    <w:rsid w:val="00DD778E"/>
    <w:rsid w:val="00DE16B6"/>
    <w:rsid w:val="00DE2185"/>
    <w:rsid w:val="00DE7638"/>
    <w:rsid w:val="00DF1C51"/>
    <w:rsid w:val="00DF4AB6"/>
    <w:rsid w:val="00DF525F"/>
    <w:rsid w:val="00DF57AC"/>
    <w:rsid w:val="00DF5ADB"/>
    <w:rsid w:val="00DF5C59"/>
    <w:rsid w:val="00DF746B"/>
    <w:rsid w:val="00DF7F63"/>
    <w:rsid w:val="00E00570"/>
    <w:rsid w:val="00E040EC"/>
    <w:rsid w:val="00E04F21"/>
    <w:rsid w:val="00E10086"/>
    <w:rsid w:val="00E14EEF"/>
    <w:rsid w:val="00E167CC"/>
    <w:rsid w:val="00E17812"/>
    <w:rsid w:val="00E17B1C"/>
    <w:rsid w:val="00E2068B"/>
    <w:rsid w:val="00E20B6D"/>
    <w:rsid w:val="00E20DED"/>
    <w:rsid w:val="00E23D7E"/>
    <w:rsid w:val="00E23F11"/>
    <w:rsid w:val="00E24040"/>
    <w:rsid w:val="00E258AA"/>
    <w:rsid w:val="00E332CA"/>
    <w:rsid w:val="00E342E2"/>
    <w:rsid w:val="00E357CB"/>
    <w:rsid w:val="00E40D6A"/>
    <w:rsid w:val="00E42103"/>
    <w:rsid w:val="00E43DF2"/>
    <w:rsid w:val="00E44625"/>
    <w:rsid w:val="00E44CA8"/>
    <w:rsid w:val="00E4545E"/>
    <w:rsid w:val="00E47202"/>
    <w:rsid w:val="00E511E4"/>
    <w:rsid w:val="00E54247"/>
    <w:rsid w:val="00E54496"/>
    <w:rsid w:val="00E54C1E"/>
    <w:rsid w:val="00E54E7A"/>
    <w:rsid w:val="00E557FB"/>
    <w:rsid w:val="00E56742"/>
    <w:rsid w:val="00E5777B"/>
    <w:rsid w:val="00E57913"/>
    <w:rsid w:val="00E6042A"/>
    <w:rsid w:val="00E62CFF"/>
    <w:rsid w:val="00E63B68"/>
    <w:rsid w:val="00E64621"/>
    <w:rsid w:val="00E67168"/>
    <w:rsid w:val="00E71A0A"/>
    <w:rsid w:val="00E71D5B"/>
    <w:rsid w:val="00E75006"/>
    <w:rsid w:val="00E75524"/>
    <w:rsid w:val="00E767ED"/>
    <w:rsid w:val="00E77AA6"/>
    <w:rsid w:val="00E80CC9"/>
    <w:rsid w:val="00E80DDB"/>
    <w:rsid w:val="00E82967"/>
    <w:rsid w:val="00E834B7"/>
    <w:rsid w:val="00E83534"/>
    <w:rsid w:val="00E862C5"/>
    <w:rsid w:val="00E86931"/>
    <w:rsid w:val="00E945D8"/>
    <w:rsid w:val="00E97807"/>
    <w:rsid w:val="00EA0F7E"/>
    <w:rsid w:val="00EA4BA1"/>
    <w:rsid w:val="00EA51DF"/>
    <w:rsid w:val="00EB103C"/>
    <w:rsid w:val="00EB5F83"/>
    <w:rsid w:val="00EB644B"/>
    <w:rsid w:val="00EB7958"/>
    <w:rsid w:val="00EC0940"/>
    <w:rsid w:val="00EC0AB7"/>
    <w:rsid w:val="00EC1184"/>
    <w:rsid w:val="00EC189D"/>
    <w:rsid w:val="00EC2EE2"/>
    <w:rsid w:val="00EC534B"/>
    <w:rsid w:val="00ED12D2"/>
    <w:rsid w:val="00EE0CE0"/>
    <w:rsid w:val="00EE0D4B"/>
    <w:rsid w:val="00EE1138"/>
    <w:rsid w:val="00EE1A07"/>
    <w:rsid w:val="00EE3053"/>
    <w:rsid w:val="00EE3C32"/>
    <w:rsid w:val="00EE55CE"/>
    <w:rsid w:val="00EE7338"/>
    <w:rsid w:val="00EE7993"/>
    <w:rsid w:val="00EE7FA8"/>
    <w:rsid w:val="00EF096E"/>
    <w:rsid w:val="00EF10EE"/>
    <w:rsid w:val="00EF3ED7"/>
    <w:rsid w:val="00EF79DB"/>
    <w:rsid w:val="00F01B1D"/>
    <w:rsid w:val="00F0284E"/>
    <w:rsid w:val="00F02F13"/>
    <w:rsid w:val="00F0322F"/>
    <w:rsid w:val="00F03254"/>
    <w:rsid w:val="00F05A01"/>
    <w:rsid w:val="00F05C30"/>
    <w:rsid w:val="00F1142A"/>
    <w:rsid w:val="00F1162B"/>
    <w:rsid w:val="00F146F1"/>
    <w:rsid w:val="00F148F7"/>
    <w:rsid w:val="00F16E2D"/>
    <w:rsid w:val="00F207E1"/>
    <w:rsid w:val="00F20BDD"/>
    <w:rsid w:val="00F216F9"/>
    <w:rsid w:val="00F21A22"/>
    <w:rsid w:val="00F21EE4"/>
    <w:rsid w:val="00F247A2"/>
    <w:rsid w:val="00F253C4"/>
    <w:rsid w:val="00F317BB"/>
    <w:rsid w:val="00F327CE"/>
    <w:rsid w:val="00F34D86"/>
    <w:rsid w:val="00F36F77"/>
    <w:rsid w:val="00F42A49"/>
    <w:rsid w:val="00F44DE5"/>
    <w:rsid w:val="00F454A0"/>
    <w:rsid w:val="00F47035"/>
    <w:rsid w:val="00F500C0"/>
    <w:rsid w:val="00F51219"/>
    <w:rsid w:val="00F549E2"/>
    <w:rsid w:val="00F57573"/>
    <w:rsid w:val="00F57F29"/>
    <w:rsid w:val="00F61F2A"/>
    <w:rsid w:val="00F637BF"/>
    <w:rsid w:val="00F65A71"/>
    <w:rsid w:val="00F65F54"/>
    <w:rsid w:val="00F6620D"/>
    <w:rsid w:val="00F67D03"/>
    <w:rsid w:val="00F72155"/>
    <w:rsid w:val="00F74593"/>
    <w:rsid w:val="00F75DB3"/>
    <w:rsid w:val="00F76235"/>
    <w:rsid w:val="00F779DD"/>
    <w:rsid w:val="00F77E51"/>
    <w:rsid w:val="00F8250A"/>
    <w:rsid w:val="00F82773"/>
    <w:rsid w:val="00F84076"/>
    <w:rsid w:val="00F84A42"/>
    <w:rsid w:val="00F868C4"/>
    <w:rsid w:val="00F874F6"/>
    <w:rsid w:val="00F8760E"/>
    <w:rsid w:val="00F915E4"/>
    <w:rsid w:val="00F92B68"/>
    <w:rsid w:val="00F9303B"/>
    <w:rsid w:val="00F9365E"/>
    <w:rsid w:val="00F950DD"/>
    <w:rsid w:val="00F96B29"/>
    <w:rsid w:val="00FA171A"/>
    <w:rsid w:val="00FA248B"/>
    <w:rsid w:val="00FA64D3"/>
    <w:rsid w:val="00FA7479"/>
    <w:rsid w:val="00FA7A16"/>
    <w:rsid w:val="00FB17DB"/>
    <w:rsid w:val="00FB3748"/>
    <w:rsid w:val="00FB3C8D"/>
    <w:rsid w:val="00FB4E02"/>
    <w:rsid w:val="00FB528E"/>
    <w:rsid w:val="00FB5701"/>
    <w:rsid w:val="00FB6434"/>
    <w:rsid w:val="00FC1A3A"/>
    <w:rsid w:val="00FC3747"/>
    <w:rsid w:val="00FC3E4D"/>
    <w:rsid w:val="00FC620B"/>
    <w:rsid w:val="00FD0392"/>
    <w:rsid w:val="00FD14E6"/>
    <w:rsid w:val="00FD7B18"/>
    <w:rsid w:val="00FE4927"/>
    <w:rsid w:val="00FE5C00"/>
    <w:rsid w:val="00FE7170"/>
    <w:rsid w:val="00FE77C1"/>
    <w:rsid w:val="00FF23EA"/>
    <w:rsid w:val="00FF4ACD"/>
    <w:rsid w:val="00FF51ED"/>
    <w:rsid w:val="00FF63CE"/>
    <w:rsid w:val="00FF77F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458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90A"/>
  </w:style>
  <w:style w:type="paragraph" w:styleId="Titlu1">
    <w:name w:val="heading 1"/>
    <w:basedOn w:val="Normal"/>
    <w:link w:val="Titlu1Caracter"/>
    <w:uiPriority w:val="9"/>
    <w:qFormat/>
    <w:rsid w:val="005D59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D520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D52057"/>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B4059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0C0058"/>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B5532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660958"/>
    <w:pPr>
      <w:ind w:left="720"/>
      <w:contextualSpacing/>
    </w:pPr>
  </w:style>
  <w:style w:type="character" w:customStyle="1" w:styleId="Titlu1Caracter">
    <w:name w:val="Titlu 1 Caracter"/>
    <w:basedOn w:val="Fontdeparagrafimplicit"/>
    <w:link w:val="Titlu1"/>
    <w:uiPriority w:val="9"/>
    <w:rsid w:val="005D5919"/>
    <w:rPr>
      <w:rFonts w:ascii="Times New Roman" w:eastAsia="Times New Roman" w:hAnsi="Times New Roman" w:cs="Times New Roman"/>
      <w:b/>
      <w:bCs/>
      <w:kern w:val="36"/>
      <w:sz w:val="48"/>
      <w:szCs w:val="48"/>
      <w:lang w:eastAsia="en-GB"/>
    </w:rPr>
  </w:style>
  <w:style w:type="character" w:styleId="Accentuat">
    <w:name w:val="Emphasis"/>
    <w:basedOn w:val="Fontdeparagrafimplicit"/>
    <w:uiPriority w:val="20"/>
    <w:qFormat/>
    <w:rsid w:val="005D5919"/>
    <w:rPr>
      <w:i/>
      <w:iCs/>
    </w:rPr>
  </w:style>
  <w:style w:type="paragraph" w:styleId="NormalWeb">
    <w:name w:val="Normal (Web)"/>
    <w:basedOn w:val="Normal"/>
    <w:uiPriority w:val="99"/>
    <w:unhideWhenUsed/>
    <w:rsid w:val="005D59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5D5919"/>
    <w:rPr>
      <w:b/>
      <w:bCs/>
    </w:rPr>
  </w:style>
  <w:style w:type="character" w:styleId="Hyperlink">
    <w:name w:val="Hyperlink"/>
    <w:basedOn w:val="Fontdeparagrafimplicit"/>
    <w:uiPriority w:val="99"/>
    <w:unhideWhenUsed/>
    <w:rsid w:val="005D5919"/>
    <w:rPr>
      <w:color w:val="0000FF"/>
      <w:u w:val="single"/>
    </w:rPr>
  </w:style>
  <w:style w:type="character" w:customStyle="1" w:styleId="comenteaza">
    <w:name w:val="comenteaza"/>
    <w:basedOn w:val="Fontdeparagrafimplicit"/>
    <w:rsid w:val="005D5919"/>
  </w:style>
  <w:style w:type="paragraph" w:styleId="TextnBalon">
    <w:name w:val="Balloon Text"/>
    <w:basedOn w:val="Normal"/>
    <w:link w:val="TextnBalonCaracter"/>
    <w:uiPriority w:val="99"/>
    <w:semiHidden/>
    <w:unhideWhenUsed/>
    <w:rsid w:val="005D5919"/>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D5919"/>
    <w:rPr>
      <w:rFonts w:ascii="Tahoma" w:hAnsi="Tahoma" w:cs="Tahoma"/>
      <w:sz w:val="16"/>
      <w:szCs w:val="16"/>
    </w:rPr>
  </w:style>
  <w:style w:type="paragraph" w:styleId="Antet">
    <w:name w:val="header"/>
    <w:basedOn w:val="Normal"/>
    <w:link w:val="AntetCaracter"/>
    <w:uiPriority w:val="99"/>
    <w:semiHidden/>
    <w:unhideWhenUsed/>
    <w:rsid w:val="00F96B29"/>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F96B29"/>
  </w:style>
  <w:style w:type="paragraph" w:styleId="Subsol">
    <w:name w:val="footer"/>
    <w:basedOn w:val="Normal"/>
    <w:link w:val="SubsolCaracter"/>
    <w:uiPriority w:val="99"/>
    <w:unhideWhenUsed/>
    <w:rsid w:val="00F96B29"/>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F96B29"/>
  </w:style>
  <w:style w:type="character" w:customStyle="1" w:styleId="Titlu2Caracter">
    <w:name w:val="Titlu 2 Caracter"/>
    <w:basedOn w:val="Fontdeparagrafimplicit"/>
    <w:link w:val="Titlu2"/>
    <w:uiPriority w:val="9"/>
    <w:rsid w:val="00D52057"/>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D52057"/>
    <w:rPr>
      <w:rFonts w:asciiTheme="majorHAnsi" w:eastAsiaTheme="majorEastAsia" w:hAnsiTheme="majorHAnsi" w:cstheme="majorBidi"/>
      <w:b/>
      <w:bCs/>
      <w:color w:val="4F81BD" w:themeColor="accent1"/>
    </w:rPr>
  </w:style>
  <w:style w:type="character" w:customStyle="1" w:styleId="article-total-count-views">
    <w:name w:val="article-total-count-views"/>
    <w:basedOn w:val="Fontdeparagrafimplicit"/>
    <w:rsid w:val="00D52057"/>
  </w:style>
  <w:style w:type="paragraph" w:customStyle="1" w:styleId="info">
    <w:name w:val="info"/>
    <w:basedOn w:val="Normal"/>
    <w:rsid w:val="004364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43649B"/>
  </w:style>
  <w:style w:type="character" w:customStyle="1" w:styleId="description">
    <w:name w:val="description"/>
    <w:basedOn w:val="Fontdeparagrafimplicit"/>
    <w:rsid w:val="00561D81"/>
  </w:style>
  <w:style w:type="character" w:customStyle="1" w:styleId="enableslider">
    <w:name w:val="enableslider"/>
    <w:basedOn w:val="Fontdeparagrafimplicit"/>
    <w:rsid w:val="00911E15"/>
  </w:style>
  <w:style w:type="character" w:customStyle="1" w:styleId="topnrcomentarii">
    <w:name w:val="topnrcomentarii"/>
    <w:basedOn w:val="Fontdeparagrafimplicit"/>
    <w:rsid w:val="002C5A12"/>
  </w:style>
  <w:style w:type="character" w:customStyle="1" w:styleId="Titlu5Caracter">
    <w:name w:val="Titlu 5 Caracter"/>
    <w:basedOn w:val="Fontdeparagrafimplicit"/>
    <w:link w:val="Titlu5"/>
    <w:uiPriority w:val="9"/>
    <w:rsid w:val="000C0058"/>
    <w:rPr>
      <w:rFonts w:asciiTheme="majorHAnsi" w:eastAsiaTheme="majorEastAsia" w:hAnsiTheme="majorHAnsi" w:cstheme="majorBidi"/>
      <w:color w:val="243F60" w:themeColor="accent1" w:themeShade="7F"/>
    </w:rPr>
  </w:style>
  <w:style w:type="paragraph" w:customStyle="1" w:styleId="article-date">
    <w:name w:val="article-date"/>
    <w:basedOn w:val="Normal"/>
    <w:rsid w:val="000C00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8C55D4"/>
  </w:style>
  <w:style w:type="character" w:customStyle="1" w:styleId="metapostdate">
    <w:name w:val="meta_postdate"/>
    <w:basedOn w:val="Fontdeparagrafimplicit"/>
    <w:rsid w:val="008C55D4"/>
  </w:style>
  <w:style w:type="character" w:customStyle="1" w:styleId="views">
    <w:name w:val="views"/>
    <w:basedOn w:val="Fontdeparagrafimplicit"/>
    <w:rsid w:val="001F2D26"/>
  </w:style>
  <w:style w:type="character" w:customStyle="1" w:styleId="comm">
    <w:name w:val="comm"/>
    <w:basedOn w:val="Fontdeparagrafimplicit"/>
    <w:rsid w:val="001F2D26"/>
  </w:style>
  <w:style w:type="character" w:customStyle="1" w:styleId="in-widget">
    <w:name w:val="in-widget"/>
    <w:basedOn w:val="Fontdeparagrafimplicit"/>
    <w:rsid w:val="001F2D26"/>
  </w:style>
  <w:style w:type="character" w:customStyle="1" w:styleId="in-top">
    <w:name w:val="in-top"/>
    <w:basedOn w:val="Fontdeparagrafimplicit"/>
    <w:rsid w:val="001F2D26"/>
  </w:style>
  <w:style w:type="character" w:customStyle="1" w:styleId="td-post-date">
    <w:name w:val="td-post-date"/>
    <w:basedOn w:val="Fontdeparagrafimplicit"/>
    <w:rsid w:val="00C102F1"/>
  </w:style>
  <w:style w:type="character" w:customStyle="1" w:styleId="td-nr-views-10861">
    <w:name w:val="td-nr-views-10861"/>
    <w:basedOn w:val="Fontdeparagrafimplicit"/>
    <w:rsid w:val="00C102F1"/>
  </w:style>
  <w:style w:type="character" w:customStyle="1" w:styleId="dropcap">
    <w:name w:val="dropcap"/>
    <w:basedOn w:val="Fontdeparagrafimplicit"/>
    <w:rsid w:val="00C102F1"/>
  </w:style>
  <w:style w:type="character" w:customStyle="1" w:styleId="tdbtn">
    <w:name w:val="td_btn"/>
    <w:basedOn w:val="Fontdeparagrafimplicit"/>
    <w:rsid w:val="00C102F1"/>
  </w:style>
  <w:style w:type="character" w:customStyle="1" w:styleId="td-nr-views-10859">
    <w:name w:val="td-nr-views-10859"/>
    <w:basedOn w:val="Fontdeparagrafimplicit"/>
    <w:rsid w:val="00A103B8"/>
  </w:style>
  <w:style w:type="character" w:customStyle="1" w:styleId="td-nr-views-10856">
    <w:name w:val="td-nr-views-10856"/>
    <w:basedOn w:val="Fontdeparagrafimplicit"/>
    <w:rsid w:val="00A103B8"/>
  </w:style>
  <w:style w:type="character" w:customStyle="1" w:styleId="td-nr-views-10854">
    <w:name w:val="td-nr-views-10854"/>
    <w:basedOn w:val="Fontdeparagrafimplicit"/>
    <w:rsid w:val="00A103B8"/>
  </w:style>
  <w:style w:type="paragraph" w:customStyle="1" w:styleId="mh-meta">
    <w:name w:val="mh-meta"/>
    <w:basedOn w:val="Normal"/>
    <w:rsid w:val="007C4F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7C4F00"/>
  </w:style>
  <w:style w:type="character" w:customStyle="1" w:styleId="entry-meta-author">
    <w:name w:val="entry-meta-author"/>
    <w:basedOn w:val="Fontdeparagrafimplicit"/>
    <w:rsid w:val="007C4F00"/>
  </w:style>
  <w:style w:type="character" w:customStyle="1" w:styleId="Titlu6Caracter">
    <w:name w:val="Titlu 6 Caracter"/>
    <w:basedOn w:val="Fontdeparagrafimplicit"/>
    <w:link w:val="Titlu6"/>
    <w:uiPriority w:val="9"/>
    <w:rsid w:val="00B55322"/>
    <w:rPr>
      <w:rFonts w:asciiTheme="majorHAnsi" w:eastAsiaTheme="majorEastAsia" w:hAnsiTheme="majorHAnsi" w:cstheme="majorBidi"/>
      <w:i/>
      <w:iCs/>
      <w:color w:val="243F60" w:themeColor="accent1" w:themeShade="7F"/>
    </w:rPr>
  </w:style>
  <w:style w:type="character" w:customStyle="1" w:styleId="date">
    <w:name w:val="date"/>
    <w:basedOn w:val="Fontdeparagrafimplicit"/>
    <w:rsid w:val="00B55322"/>
  </w:style>
  <w:style w:type="character" w:customStyle="1" w:styleId="label">
    <w:name w:val="label"/>
    <w:basedOn w:val="Fontdeparagrafimplicit"/>
    <w:rsid w:val="00B55322"/>
  </w:style>
  <w:style w:type="paragraph" w:customStyle="1" w:styleId="link-print">
    <w:name w:val="link-print"/>
    <w:basedOn w:val="Normal"/>
    <w:rsid w:val="00B553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B553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B55322"/>
  </w:style>
  <w:style w:type="character" w:customStyle="1" w:styleId="duration">
    <w:name w:val="duration"/>
    <w:basedOn w:val="Fontdeparagrafimplicit"/>
    <w:rsid w:val="00B55322"/>
  </w:style>
  <w:style w:type="character" w:customStyle="1" w:styleId="handler">
    <w:name w:val="handler"/>
    <w:basedOn w:val="Fontdeparagrafimplicit"/>
    <w:rsid w:val="00B55322"/>
  </w:style>
  <w:style w:type="character" w:customStyle="1" w:styleId="text">
    <w:name w:val="text"/>
    <w:basedOn w:val="Fontdeparagrafimplicit"/>
    <w:rsid w:val="00B55322"/>
  </w:style>
  <w:style w:type="character" w:customStyle="1" w:styleId="Titlu4Caracter">
    <w:name w:val="Titlu 4 Caracter"/>
    <w:basedOn w:val="Fontdeparagrafimplicit"/>
    <w:link w:val="Titlu4"/>
    <w:uiPriority w:val="9"/>
    <w:rsid w:val="00B40597"/>
    <w:rPr>
      <w:rFonts w:asciiTheme="majorHAnsi" w:eastAsiaTheme="majorEastAsia" w:hAnsiTheme="majorHAnsi" w:cstheme="majorBidi"/>
      <w:b/>
      <w:bCs/>
      <w:i/>
      <w:iCs/>
      <w:color w:val="4F81BD" w:themeColor="accent1"/>
    </w:rPr>
  </w:style>
  <w:style w:type="character" w:customStyle="1" w:styleId="rise">
    <w:name w:val="rise"/>
    <w:basedOn w:val="Fontdeparagrafimplicit"/>
    <w:rsid w:val="00B40597"/>
  </w:style>
  <w:style w:type="character" w:customStyle="1" w:styleId="io-ox-label">
    <w:name w:val="io-ox-label"/>
    <w:basedOn w:val="Fontdeparagrafimplicit"/>
    <w:rsid w:val="00062814"/>
  </w:style>
  <w:style w:type="paragraph" w:styleId="Parteasuperioaramachetei-z">
    <w:name w:val="HTML Top of Form"/>
    <w:basedOn w:val="Normal"/>
    <w:next w:val="Normal"/>
    <w:link w:val="Parteasuperioaramachetei-zCaracter"/>
    <w:hidden/>
    <w:uiPriority w:val="99"/>
    <w:semiHidden/>
    <w:unhideWhenUsed/>
    <w:rsid w:val="003D75FE"/>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3D75FE"/>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3D75FE"/>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3D75FE"/>
    <w:rPr>
      <w:rFonts w:ascii="Arial" w:eastAsia="Times New Roman" w:hAnsi="Arial" w:cs="Arial"/>
      <w:vanish/>
      <w:sz w:val="16"/>
      <w:szCs w:val="16"/>
      <w:lang w:eastAsia="en-GB"/>
    </w:rPr>
  </w:style>
  <w:style w:type="character" w:customStyle="1" w:styleId="ctatext">
    <w:name w:val="ctatext"/>
    <w:basedOn w:val="Fontdeparagrafimplicit"/>
    <w:rsid w:val="004F1DC6"/>
  </w:style>
  <w:style w:type="character" w:customStyle="1" w:styleId="posttitle">
    <w:name w:val="posttitle"/>
    <w:basedOn w:val="Fontdeparagrafimplicit"/>
    <w:rsid w:val="004F1DC6"/>
  </w:style>
  <w:style w:type="paragraph" w:styleId="AdresHTML">
    <w:name w:val="HTML Address"/>
    <w:basedOn w:val="Normal"/>
    <w:link w:val="AdresHTMLCaracter"/>
    <w:uiPriority w:val="99"/>
    <w:semiHidden/>
    <w:unhideWhenUsed/>
    <w:rsid w:val="00E17812"/>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E17812"/>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506483"/>
  </w:style>
  <w:style w:type="character" w:customStyle="1" w:styleId="fall">
    <w:name w:val="fall"/>
    <w:basedOn w:val="Fontdeparagrafimplicit"/>
    <w:rsid w:val="00E80CC9"/>
  </w:style>
  <w:style w:type="paragraph" w:customStyle="1" w:styleId="ox-7820d70541-msonormal">
    <w:name w:val="ox-7820d70541-msonormal"/>
    <w:basedOn w:val="Normal"/>
    <w:rsid w:val="00EB79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DC008B"/>
  </w:style>
  <w:style w:type="character" w:customStyle="1" w:styleId="c-article-metaauthor-name">
    <w:name w:val="c-article-meta__author-name"/>
    <w:basedOn w:val="Fontdeparagrafimplicit"/>
    <w:rsid w:val="00DC008B"/>
  </w:style>
  <w:style w:type="character" w:customStyle="1" w:styleId="hide-for-small-only">
    <w:name w:val="hide-for-small-only"/>
    <w:basedOn w:val="Fontdeparagrafimplicit"/>
    <w:rsid w:val="00DC008B"/>
  </w:style>
  <w:style w:type="paragraph" w:customStyle="1" w:styleId="u-margin-bottom-3">
    <w:name w:val="u-margin-bottom-3"/>
    <w:basedOn w:val="Normal"/>
    <w:rsid w:val="00DC008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DC00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DC008B"/>
  </w:style>
  <w:style w:type="character" w:customStyle="1" w:styleId="c-font-size-switchertext">
    <w:name w:val="c-font-size-switcher__text"/>
    <w:basedOn w:val="Fontdeparagrafimplicit"/>
    <w:rsid w:val="00DC008B"/>
  </w:style>
  <w:style w:type="character" w:customStyle="1" w:styleId="fleft">
    <w:name w:val="fleft"/>
    <w:basedOn w:val="Fontdeparagrafimplicit"/>
    <w:rsid w:val="00242EF1"/>
  </w:style>
  <w:style w:type="character" w:customStyle="1" w:styleId="fbcommentscount">
    <w:name w:val="fb_comments_count"/>
    <w:basedOn w:val="Fontdeparagrafimplicit"/>
    <w:rsid w:val="0034636E"/>
  </w:style>
  <w:style w:type="paragraph" w:customStyle="1" w:styleId="excerpt">
    <w:name w:val="excerpt"/>
    <w:basedOn w:val="Normal"/>
    <w:rsid w:val="003463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F317BB"/>
  </w:style>
  <w:style w:type="character" w:customStyle="1" w:styleId="data">
    <w:name w:val="data"/>
    <w:basedOn w:val="Fontdeparagrafimplicit"/>
    <w:rsid w:val="00F317BB"/>
  </w:style>
  <w:style w:type="character" w:customStyle="1" w:styleId="categoria">
    <w:name w:val="categoria"/>
    <w:basedOn w:val="Fontdeparagrafimplicit"/>
    <w:rsid w:val="00F317BB"/>
  </w:style>
  <w:style w:type="paragraph" w:styleId="Frspaiere">
    <w:name w:val="No Spacing"/>
    <w:uiPriority w:val="1"/>
    <w:qFormat/>
    <w:rsid w:val="00300D67"/>
    <w:pPr>
      <w:spacing w:after="0" w:line="240" w:lineRule="auto"/>
    </w:pPr>
    <w:rPr>
      <w:rFonts w:ascii="Calibri" w:eastAsia="Times New Roman" w:hAnsi="Calibri" w:cs="Times New Roman"/>
      <w:lang w:val="ro-RO"/>
    </w:rPr>
  </w:style>
  <w:style w:type="character" w:customStyle="1" w:styleId="pages">
    <w:name w:val="pages"/>
    <w:basedOn w:val="Fontdeparagrafimplicit"/>
    <w:rsid w:val="00C7326F"/>
  </w:style>
  <w:style w:type="character" w:customStyle="1" w:styleId="now">
    <w:name w:val="now"/>
    <w:basedOn w:val="Fontdeparagrafimplicit"/>
    <w:rsid w:val="00C7326F"/>
  </w:style>
  <w:style w:type="character" w:customStyle="1" w:styleId="rtime">
    <w:name w:val="r_time"/>
    <w:basedOn w:val="Fontdeparagrafimplicit"/>
    <w:rsid w:val="00C7326F"/>
  </w:style>
  <w:style w:type="character" w:customStyle="1" w:styleId="itemdatecreated">
    <w:name w:val="itemdatecreated"/>
    <w:basedOn w:val="Fontdeparagrafimplicit"/>
    <w:rsid w:val="00D03007"/>
  </w:style>
  <w:style w:type="character" w:customStyle="1" w:styleId="itemtextresizertitle">
    <w:name w:val="itemtextresizertitle"/>
    <w:basedOn w:val="Fontdeparagrafimplicit"/>
    <w:rsid w:val="00D03007"/>
  </w:style>
  <w:style w:type="character" w:customStyle="1" w:styleId="itemimage">
    <w:name w:val="itemimage"/>
    <w:basedOn w:val="Fontdeparagrafimplicit"/>
    <w:rsid w:val="00D03007"/>
  </w:style>
  <w:style w:type="paragraph" w:customStyle="1" w:styleId="whitebg">
    <w:name w:val="white_bg"/>
    <w:basedOn w:val="Normal"/>
    <w:rsid w:val="009971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0633B6"/>
  </w:style>
  <w:style w:type="paragraph" w:customStyle="1" w:styleId="meta">
    <w:name w:val="meta"/>
    <w:basedOn w:val="Normal"/>
    <w:rsid w:val="001E56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1E5629"/>
  </w:style>
  <w:style w:type="character" w:customStyle="1" w:styleId="fn">
    <w:name w:val="fn"/>
    <w:basedOn w:val="Fontdeparagrafimplicit"/>
    <w:rsid w:val="001E5629"/>
  </w:style>
  <w:style w:type="paragraph" w:customStyle="1" w:styleId="long">
    <w:name w:val="long"/>
    <w:basedOn w:val="Normal"/>
    <w:rsid w:val="001E562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73428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7342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4E7923"/>
  </w:style>
  <w:style w:type="character" w:customStyle="1" w:styleId="itemhits">
    <w:name w:val="itemhits"/>
    <w:basedOn w:val="Fontdeparagrafimplicit"/>
    <w:rsid w:val="002B64BC"/>
  </w:style>
  <w:style w:type="character" w:customStyle="1" w:styleId="h-text">
    <w:name w:val="h-text"/>
    <w:basedOn w:val="Fontdeparagrafimplicit"/>
    <w:rsid w:val="00975E20"/>
  </w:style>
  <w:style w:type="paragraph" w:customStyle="1" w:styleId="title">
    <w:name w:val="title"/>
    <w:basedOn w:val="Normal"/>
    <w:rsid w:val="00975E2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2914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291424"/>
  </w:style>
  <w:style w:type="character" w:customStyle="1" w:styleId="comment">
    <w:name w:val="comment"/>
    <w:basedOn w:val="Fontdeparagrafimplicit"/>
    <w:rsid w:val="00291424"/>
  </w:style>
  <w:style w:type="character" w:customStyle="1" w:styleId="mashsb-sharetext">
    <w:name w:val="mashsb-sharetext"/>
    <w:basedOn w:val="Fontdeparagrafimplicit"/>
    <w:rsid w:val="00291424"/>
  </w:style>
  <w:style w:type="character" w:customStyle="1" w:styleId="lc-55963">
    <w:name w:val="lc-55963"/>
    <w:basedOn w:val="Fontdeparagrafimplicit"/>
    <w:rsid w:val="00291424"/>
  </w:style>
  <w:style w:type="character" w:customStyle="1" w:styleId="unlc-55963">
    <w:name w:val="unlc-55963"/>
    <w:basedOn w:val="Fontdeparagrafimplicit"/>
    <w:rsid w:val="00291424"/>
  </w:style>
  <w:style w:type="paragraph" w:customStyle="1" w:styleId="simple-share">
    <w:name w:val="simple-share"/>
    <w:basedOn w:val="Normal"/>
    <w:rsid w:val="005077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507729"/>
  </w:style>
  <w:style w:type="paragraph" w:customStyle="1" w:styleId="par">
    <w:name w:val="par"/>
    <w:basedOn w:val="Normal"/>
    <w:rsid w:val="005077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507729"/>
  </w:style>
  <w:style w:type="character" w:customStyle="1" w:styleId="posted-on">
    <w:name w:val="posted-on"/>
    <w:basedOn w:val="Fontdeparagrafimplicit"/>
    <w:rsid w:val="00B31A99"/>
  </w:style>
  <w:style w:type="character" w:customStyle="1" w:styleId="entry-meta-categories">
    <w:name w:val="entry-meta-categories"/>
    <w:basedOn w:val="Fontdeparagrafimplicit"/>
    <w:rsid w:val="00A509D1"/>
  </w:style>
  <w:style w:type="paragraph" w:customStyle="1" w:styleId="intro">
    <w:name w:val="intro"/>
    <w:basedOn w:val="Normal"/>
    <w:rsid w:val="008850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250286"/>
    <w:rPr>
      <w:color w:val="800080" w:themeColor="followedHyperlink"/>
      <w:u w:val="single"/>
    </w:rPr>
  </w:style>
  <w:style w:type="character" w:customStyle="1" w:styleId="art-source">
    <w:name w:val="art-source"/>
    <w:basedOn w:val="Fontdeparagrafimplicit"/>
    <w:rsid w:val="008F307D"/>
  </w:style>
  <w:style w:type="character" w:customStyle="1" w:styleId="sr-only">
    <w:name w:val="sr-only"/>
    <w:basedOn w:val="Fontdeparagrafimplicit"/>
    <w:rsid w:val="00EE3C32"/>
  </w:style>
  <w:style w:type="character" w:customStyle="1" w:styleId="input-group-btn">
    <w:name w:val="input-group-btn"/>
    <w:basedOn w:val="Fontdeparagrafimplicit"/>
    <w:rsid w:val="00EE3C32"/>
  </w:style>
  <w:style w:type="character" w:customStyle="1" w:styleId="element-invisible">
    <w:name w:val="element-invisible"/>
    <w:basedOn w:val="Fontdeparagrafimplicit"/>
    <w:rsid w:val="00EE3C32"/>
  </w:style>
  <w:style w:type="character" w:customStyle="1" w:styleId="breadcrumbtext">
    <w:name w:val="breadcrumb__text"/>
    <w:basedOn w:val="Fontdeparagrafimplicit"/>
    <w:rsid w:val="00EE3C32"/>
  </w:style>
  <w:style w:type="character" w:customStyle="1" w:styleId="metaitem">
    <w:name w:val="meta__item"/>
    <w:basedOn w:val="Fontdeparagrafimplicit"/>
    <w:rsid w:val="00EE3C32"/>
  </w:style>
  <w:style w:type="character" w:customStyle="1" w:styleId="field-content">
    <w:name w:val="field-content"/>
    <w:basedOn w:val="Fontdeparagrafimplicit"/>
    <w:rsid w:val="00EE3C32"/>
  </w:style>
  <w:style w:type="paragraph" w:customStyle="1" w:styleId="teaser-content">
    <w:name w:val="teaser-content"/>
    <w:basedOn w:val="Normal"/>
    <w:rsid w:val="00EE3C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D7510E"/>
  </w:style>
  <w:style w:type="paragraph" w:customStyle="1" w:styleId="photodetails">
    <w:name w:val="photo_details"/>
    <w:basedOn w:val="Normal"/>
    <w:rsid w:val="00086F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9A7E41"/>
  </w:style>
  <w:style w:type="character" w:customStyle="1" w:styleId="elementor-icon-list-text">
    <w:name w:val="elementor-icon-list-text"/>
    <w:basedOn w:val="Fontdeparagrafimplicit"/>
    <w:rsid w:val="00554EA1"/>
  </w:style>
  <w:style w:type="character" w:customStyle="1" w:styleId="elementor-screen-only">
    <w:name w:val="elementor-screen-only"/>
    <w:basedOn w:val="Fontdeparagrafimplicit"/>
    <w:rsid w:val="00554EA1"/>
  </w:style>
  <w:style w:type="character" w:customStyle="1" w:styleId="elementor-share-btntitle">
    <w:name w:val="elementor-share-btn__title"/>
    <w:basedOn w:val="Fontdeparagrafimplicit"/>
    <w:rsid w:val="00554EA1"/>
  </w:style>
  <w:style w:type="paragraph" w:customStyle="1" w:styleId="articleinfo">
    <w:name w:val="articleinfo"/>
    <w:basedOn w:val="Normal"/>
    <w:rsid w:val="00F840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F84076"/>
  </w:style>
  <w:style w:type="character" w:customStyle="1" w:styleId="createdate">
    <w:name w:val="createdate"/>
    <w:basedOn w:val="Fontdeparagrafimplicit"/>
    <w:rsid w:val="00F84076"/>
  </w:style>
  <w:style w:type="character" w:customStyle="1" w:styleId="createdby">
    <w:name w:val="createdby"/>
    <w:basedOn w:val="Fontdeparagrafimplicit"/>
    <w:rsid w:val="00F84076"/>
  </w:style>
  <w:style w:type="character" w:customStyle="1" w:styleId="contentrating">
    <w:name w:val="content_rating"/>
    <w:basedOn w:val="Fontdeparagrafimplicit"/>
    <w:rsid w:val="00F84076"/>
  </w:style>
  <w:style w:type="character" w:customStyle="1" w:styleId="arr">
    <w:name w:val="arr"/>
    <w:basedOn w:val="Fontdeparagrafimplicit"/>
    <w:rsid w:val="00EB644B"/>
  </w:style>
  <w:style w:type="paragraph" w:customStyle="1" w:styleId="elementor-heading-title">
    <w:name w:val="elementor-heading-title"/>
    <w:basedOn w:val="Normal"/>
    <w:rsid w:val="00EF3E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EF3ED7"/>
  </w:style>
  <w:style w:type="character" w:customStyle="1" w:styleId="post-navigationprev--label">
    <w:name w:val="post-navigation__prev--label"/>
    <w:basedOn w:val="Fontdeparagrafimplicit"/>
    <w:rsid w:val="00EF3ED7"/>
  </w:style>
  <w:style w:type="character" w:customStyle="1" w:styleId="post-navigationprev--title">
    <w:name w:val="post-navigation__prev--title"/>
    <w:basedOn w:val="Fontdeparagrafimplicit"/>
    <w:rsid w:val="00EF3ED7"/>
  </w:style>
  <w:style w:type="character" w:customStyle="1" w:styleId="post-navigationnext--label">
    <w:name w:val="post-navigation__next--label"/>
    <w:basedOn w:val="Fontdeparagrafimplicit"/>
    <w:rsid w:val="00EF3ED7"/>
  </w:style>
  <w:style w:type="character" w:customStyle="1" w:styleId="post-navigationnext--title">
    <w:name w:val="post-navigation__next--title"/>
    <w:basedOn w:val="Fontdeparagrafimplicit"/>
    <w:rsid w:val="00EF3ED7"/>
  </w:style>
  <w:style w:type="character" w:customStyle="1" w:styleId="wpcf7-form-control-wrap">
    <w:name w:val="wpcf7-form-control-wrap"/>
    <w:basedOn w:val="Fontdeparagrafimplicit"/>
    <w:rsid w:val="00EF3ED7"/>
  </w:style>
  <w:style w:type="character" w:customStyle="1" w:styleId="elementor-heading-title1">
    <w:name w:val="elementor-heading-title1"/>
    <w:basedOn w:val="Fontdeparagrafimplicit"/>
    <w:rsid w:val="00EF3ED7"/>
  </w:style>
  <w:style w:type="character" w:customStyle="1" w:styleId="grey">
    <w:name w:val="grey"/>
    <w:basedOn w:val="Fontdeparagrafimplicit"/>
    <w:rsid w:val="00EF3ED7"/>
  </w:style>
  <w:style w:type="character" w:customStyle="1" w:styleId="post-title">
    <w:name w:val="post-title"/>
    <w:basedOn w:val="Fontdeparagrafimplicit"/>
    <w:rsid w:val="00687A10"/>
  </w:style>
  <w:style w:type="character" w:customStyle="1" w:styleId="time">
    <w:name w:val="time"/>
    <w:basedOn w:val="Fontdeparagrafimplicit"/>
    <w:rsid w:val="00687A10"/>
  </w:style>
  <w:style w:type="character" w:customStyle="1" w:styleId="format-badge">
    <w:name w:val="format-badge"/>
    <w:basedOn w:val="Fontdeparagrafimplicit"/>
    <w:rsid w:val="00C6228A"/>
  </w:style>
  <w:style w:type="character" w:customStyle="1" w:styleId="entrytags-label">
    <w:name w:val="entry__tags-label"/>
    <w:basedOn w:val="Fontdeparagrafimplicit"/>
    <w:rsid w:val="0079383E"/>
  </w:style>
  <w:style w:type="character" w:customStyle="1" w:styleId="post-by">
    <w:name w:val="post-by"/>
    <w:basedOn w:val="Fontdeparagrafimplicit"/>
    <w:rsid w:val="002424D8"/>
  </w:style>
  <w:style w:type="character" w:customStyle="1" w:styleId="meta-item">
    <w:name w:val="meta-item"/>
    <w:basedOn w:val="Fontdeparagrafimplicit"/>
    <w:rsid w:val="002424D8"/>
  </w:style>
  <w:style w:type="character" w:customStyle="1" w:styleId="share-text">
    <w:name w:val="share-text"/>
    <w:basedOn w:val="Fontdeparagrafimplicit"/>
    <w:rsid w:val="002424D8"/>
  </w:style>
  <w:style w:type="paragraph" w:customStyle="1" w:styleId="has-text-color">
    <w:name w:val="has-text-color"/>
    <w:basedOn w:val="Normal"/>
    <w:rsid w:val="002424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C4660F"/>
  </w:style>
  <w:style w:type="character" w:customStyle="1" w:styleId="entry-featuredcaption">
    <w:name w:val="entry-featured__caption"/>
    <w:basedOn w:val="Fontdeparagrafimplicit"/>
    <w:rsid w:val="00C4660F"/>
  </w:style>
  <w:style w:type="character" w:customStyle="1" w:styleId="oferta">
    <w:name w:val="oferta"/>
    <w:basedOn w:val="Fontdeparagrafimplicit"/>
    <w:rsid w:val="00E67168"/>
  </w:style>
  <w:style w:type="character" w:customStyle="1" w:styleId="Legend1">
    <w:name w:val="Legendă1"/>
    <w:basedOn w:val="Fontdeparagrafimplicit"/>
    <w:rsid w:val="009F296D"/>
  </w:style>
  <w:style w:type="character" w:customStyle="1" w:styleId="btntext">
    <w:name w:val="btn__text"/>
    <w:basedOn w:val="Fontdeparagrafimplicit"/>
    <w:rsid w:val="009F296D"/>
  </w:style>
  <w:style w:type="character" w:customStyle="1" w:styleId="inline-twitter-bird">
    <w:name w:val="inline-twitter-bird"/>
    <w:basedOn w:val="Fontdeparagrafimplicit"/>
    <w:rsid w:val="00F1142A"/>
  </w:style>
  <w:style w:type="paragraph" w:customStyle="1" w:styleId="contentdateline">
    <w:name w:val="content__dateline"/>
    <w:basedOn w:val="Normal"/>
    <w:rsid w:val="00F114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F1142A"/>
  </w:style>
  <w:style w:type="character" w:customStyle="1" w:styleId="sharecounttext">
    <w:name w:val="sharecount__text"/>
    <w:basedOn w:val="Fontdeparagrafimplicit"/>
    <w:rsid w:val="00F1142A"/>
  </w:style>
  <w:style w:type="character" w:customStyle="1" w:styleId="inline-triangle">
    <w:name w:val="inline-triangle"/>
    <w:basedOn w:val="Fontdeparagrafimplicit"/>
    <w:rsid w:val="00F1142A"/>
  </w:style>
  <w:style w:type="character" w:customStyle="1" w:styleId="u-h">
    <w:name w:val="u-h"/>
    <w:basedOn w:val="Fontdeparagrafimplicit"/>
    <w:rsid w:val="00F1142A"/>
  </w:style>
  <w:style w:type="paragraph" w:customStyle="1" w:styleId="p1">
    <w:name w:val="p1"/>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3552FB"/>
  </w:style>
  <w:style w:type="character" w:customStyle="1" w:styleId="text-xl">
    <w:name w:val="text-xl"/>
    <w:basedOn w:val="Fontdeparagrafimplicit"/>
    <w:rsid w:val="003552FB"/>
  </w:style>
  <w:style w:type="paragraph" w:customStyle="1" w:styleId="font-bold">
    <w:name w:val="font-bold"/>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3552FB"/>
  </w:style>
  <w:style w:type="character" w:customStyle="1" w:styleId="s1">
    <w:name w:val="s1"/>
    <w:basedOn w:val="Fontdeparagrafimplicit"/>
    <w:rsid w:val="003552FB"/>
  </w:style>
  <w:style w:type="character" w:customStyle="1" w:styleId="s2">
    <w:name w:val="s2"/>
    <w:basedOn w:val="Fontdeparagrafimplicit"/>
    <w:rsid w:val="003552FB"/>
  </w:style>
  <w:style w:type="character" w:customStyle="1" w:styleId="s3">
    <w:name w:val="s3"/>
    <w:basedOn w:val="Fontdeparagrafimplicit"/>
    <w:rsid w:val="003552FB"/>
  </w:style>
  <w:style w:type="character" w:customStyle="1" w:styleId="s4">
    <w:name w:val="s4"/>
    <w:basedOn w:val="Fontdeparagrafimplicit"/>
    <w:rsid w:val="003552FB"/>
  </w:style>
  <w:style w:type="character" w:customStyle="1" w:styleId="apple-converted-space">
    <w:name w:val="apple-converted-space"/>
    <w:basedOn w:val="Fontdeparagrafimplicit"/>
    <w:rsid w:val="003552FB"/>
  </w:style>
  <w:style w:type="character" w:customStyle="1" w:styleId="post-meta-author">
    <w:name w:val="post-meta-author"/>
    <w:basedOn w:val="Fontdeparagrafimplicit"/>
    <w:rsid w:val="009F36EB"/>
  </w:style>
  <w:style w:type="character" w:customStyle="1" w:styleId="post-cats">
    <w:name w:val="post-cats"/>
    <w:basedOn w:val="Fontdeparagrafimplicit"/>
    <w:rsid w:val="009F36EB"/>
  </w:style>
  <w:style w:type="character" w:customStyle="1" w:styleId="tie-date">
    <w:name w:val="tie-date"/>
    <w:basedOn w:val="Fontdeparagrafimplicit"/>
    <w:rsid w:val="009F36EB"/>
  </w:style>
  <w:style w:type="character" w:customStyle="1" w:styleId="tribe-event-date-start">
    <w:name w:val="tribe-event-date-start"/>
    <w:basedOn w:val="Fontdeparagrafimplicit"/>
    <w:rsid w:val="00E557FB"/>
  </w:style>
  <w:style w:type="character" w:customStyle="1" w:styleId="datastiricalde">
    <w:name w:val="datastiricalde"/>
    <w:basedOn w:val="Fontdeparagrafimplicit"/>
    <w:rsid w:val="007A2586"/>
  </w:style>
  <w:style w:type="character" w:customStyle="1" w:styleId="category">
    <w:name w:val="category"/>
    <w:basedOn w:val="Fontdeparagrafimplicit"/>
    <w:rsid w:val="00492B0E"/>
  </w:style>
  <w:style w:type="character" w:customStyle="1" w:styleId="at4-visually-hidden">
    <w:name w:val="at4-visually-hidden"/>
    <w:basedOn w:val="Fontdeparagrafimplicit"/>
    <w:rsid w:val="00492B0E"/>
  </w:style>
  <w:style w:type="character" w:customStyle="1" w:styleId="erplproduct-name">
    <w:name w:val="erpl_product-name"/>
    <w:basedOn w:val="Fontdeparagrafimplicit"/>
    <w:rsid w:val="003E58D7"/>
  </w:style>
  <w:style w:type="character" w:customStyle="1" w:styleId="erplproduct-published-date">
    <w:name w:val="erpl_product-published-date"/>
    <w:basedOn w:val="Fontdeparagrafimplicit"/>
    <w:rsid w:val="003E58D7"/>
  </w:style>
  <w:style w:type="paragraph" w:customStyle="1" w:styleId="erplproduct-description">
    <w:name w:val="erpl_product-description"/>
    <w:basedOn w:val="Normal"/>
    <w:rsid w:val="003E58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nr-views-145350">
    <w:name w:val="td-nr-views-145350"/>
    <w:basedOn w:val="Fontdeparagrafimplicit"/>
    <w:rsid w:val="00872B39"/>
  </w:style>
  <w:style w:type="character" w:customStyle="1" w:styleId="tdb-author-by">
    <w:name w:val="tdb-author-by"/>
    <w:basedOn w:val="Fontdeparagrafimplicit"/>
    <w:rsid w:val="00872B39"/>
  </w:style>
  <w:style w:type="character" w:customStyle="1" w:styleId="td-nr-views-145321">
    <w:name w:val="td-nr-views-145321"/>
    <w:basedOn w:val="Fontdeparagrafimplicit"/>
    <w:rsid w:val="00721B78"/>
  </w:style>
  <w:style w:type="character" w:customStyle="1" w:styleId="td-nr-views-145324">
    <w:name w:val="td-nr-views-145324"/>
    <w:basedOn w:val="Fontdeparagrafimplicit"/>
    <w:rsid w:val="000B4BF3"/>
  </w:style>
  <w:style w:type="character" w:customStyle="1" w:styleId="td-nr-views-145332">
    <w:name w:val="td-nr-views-145332"/>
    <w:basedOn w:val="Fontdeparagrafimplicit"/>
    <w:rsid w:val="008A1744"/>
  </w:style>
  <w:style w:type="character" w:customStyle="1" w:styleId="td-nr-views-145346">
    <w:name w:val="td-nr-views-145346"/>
    <w:basedOn w:val="Fontdeparagrafimplicit"/>
    <w:rsid w:val="00FF51ED"/>
  </w:style>
  <w:style w:type="character" w:customStyle="1" w:styleId="elementor-share-btnicon">
    <w:name w:val="elementor-share-btn__icon"/>
    <w:basedOn w:val="Fontdeparagrafimplicit"/>
    <w:rsid w:val="00260CC7"/>
  </w:style>
  <w:style w:type="character" w:customStyle="1" w:styleId="term-badge">
    <w:name w:val="term-badge"/>
    <w:basedOn w:val="Fontdeparagrafimplicit"/>
    <w:rsid w:val="00BF7A47"/>
  </w:style>
  <w:style w:type="character" w:customStyle="1" w:styleId="post-author-name">
    <w:name w:val="post-author-name"/>
    <w:basedOn w:val="Fontdeparagrafimplicit"/>
    <w:rsid w:val="00BF7A47"/>
  </w:style>
  <w:style w:type="character" w:customStyle="1" w:styleId="share-handler">
    <w:name w:val="share-handler"/>
    <w:basedOn w:val="Fontdeparagrafimplicit"/>
    <w:rsid w:val="00BF7A47"/>
  </w:style>
  <w:style w:type="paragraph" w:customStyle="1" w:styleId="bs-intro">
    <w:name w:val="bs-intro"/>
    <w:basedOn w:val="Normal"/>
    <w:rsid w:val="00BF7A4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ext-center">
    <w:name w:val="text-center"/>
    <w:basedOn w:val="Normal"/>
    <w:rsid w:val="009512E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lex-center">
    <w:name w:val="flex-center"/>
    <w:basedOn w:val="Normal"/>
    <w:rsid w:val="009512E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1056842">
      <w:bodyDiv w:val="1"/>
      <w:marLeft w:val="0"/>
      <w:marRight w:val="0"/>
      <w:marTop w:val="0"/>
      <w:marBottom w:val="0"/>
      <w:divBdr>
        <w:top w:val="none" w:sz="0" w:space="0" w:color="auto"/>
        <w:left w:val="none" w:sz="0" w:space="0" w:color="auto"/>
        <w:bottom w:val="none" w:sz="0" w:space="0" w:color="auto"/>
        <w:right w:val="none" w:sz="0" w:space="0" w:color="auto"/>
      </w:divBdr>
      <w:divsChild>
        <w:div w:id="1563248875">
          <w:marLeft w:val="0"/>
          <w:marRight w:val="0"/>
          <w:marTop w:val="0"/>
          <w:marBottom w:val="272"/>
          <w:divBdr>
            <w:top w:val="none" w:sz="0" w:space="0" w:color="auto"/>
            <w:left w:val="none" w:sz="0" w:space="0" w:color="auto"/>
            <w:bottom w:val="dotted" w:sz="6" w:space="10" w:color="D1DADA"/>
            <w:right w:val="none" w:sz="0" w:space="0" w:color="auto"/>
          </w:divBdr>
        </w:div>
      </w:divsChild>
    </w:div>
    <w:div w:id="1397935">
      <w:bodyDiv w:val="1"/>
      <w:marLeft w:val="0"/>
      <w:marRight w:val="0"/>
      <w:marTop w:val="0"/>
      <w:marBottom w:val="0"/>
      <w:divBdr>
        <w:top w:val="none" w:sz="0" w:space="0" w:color="auto"/>
        <w:left w:val="none" w:sz="0" w:space="0" w:color="auto"/>
        <w:bottom w:val="none" w:sz="0" w:space="0" w:color="auto"/>
        <w:right w:val="none" w:sz="0" w:space="0" w:color="auto"/>
      </w:divBdr>
      <w:divsChild>
        <w:div w:id="1275676934">
          <w:marLeft w:val="0"/>
          <w:marRight w:val="0"/>
          <w:marTop w:val="0"/>
          <w:marBottom w:val="0"/>
          <w:divBdr>
            <w:top w:val="none" w:sz="0" w:space="0" w:color="auto"/>
            <w:left w:val="none" w:sz="0" w:space="0" w:color="auto"/>
            <w:bottom w:val="none" w:sz="0" w:space="0" w:color="auto"/>
            <w:right w:val="none" w:sz="0" w:space="0" w:color="auto"/>
          </w:divBdr>
          <w:divsChild>
            <w:div w:id="1240871043">
              <w:marLeft w:val="0"/>
              <w:marRight w:val="0"/>
              <w:marTop w:val="136"/>
              <w:marBottom w:val="0"/>
              <w:divBdr>
                <w:top w:val="none" w:sz="0" w:space="0" w:color="auto"/>
                <w:left w:val="none" w:sz="0" w:space="0" w:color="auto"/>
                <w:bottom w:val="none" w:sz="0" w:space="0" w:color="auto"/>
                <w:right w:val="none" w:sz="0" w:space="0" w:color="auto"/>
              </w:divBdr>
            </w:div>
            <w:div w:id="703363396">
              <w:marLeft w:val="0"/>
              <w:marRight w:val="0"/>
              <w:marTop w:val="136"/>
              <w:marBottom w:val="272"/>
              <w:divBdr>
                <w:top w:val="none" w:sz="0" w:space="0" w:color="auto"/>
                <w:left w:val="single" w:sz="24" w:space="7" w:color="auto"/>
                <w:bottom w:val="none" w:sz="0" w:space="0" w:color="auto"/>
                <w:right w:val="none" w:sz="0" w:space="0" w:color="auto"/>
              </w:divBdr>
            </w:div>
          </w:divsChild>
        </w:div>
        <w:div w:id="2098944929">
          <w:marLeft w:val="0"/>
          <w:marRight w:val="0"/>
          <w:marTop w:val="0"/>
          <w:marBottom w:val="0"/>
          <w:divBdr>
            <w:top w:val="none" w:sz="0" w:space="0" w:color="auto"/>
            <w:left w:val="none" w:sz="0" w:space="0" w:color="auto"/>
            <w:bottom w:val="none" w:sz="0" w:space="0" w:color="auto"/>
            <w:right w:val="none" w:sz="0" w:space="0" w:color="auto"/>
          </w:divBdr>
        </w:div>
        <w:div w:id="403842598">
          <w:marLeft w:val="0"/>
          <w:marRight w:val="0"/>
          <w:marTop w:val="0"/>
          <w:marBottom w:val="0"/>
          <w:divBdr>
            <w:top w:val="none" w:sz="0" w:space="0" w:color="auto"/>
            <w:left w:val="none" w:sz="0" w:space="0" w:color="auto"/>
            <w:bottom w:val="none" w:sz="0" w:space="0" w:color="auto"/>
            <w:right w:val="none" w:sz="0" w:space="0" w:color="auto"/>
          </w:divBdr>
          <w:divsChild>
            <w:div w:id="2121147972">
              <w:marLeft w:val="0"/>
              <w:marRight w:val="0"/>
              <w:marTop w:val="0"/>
              <w:marBottom w:val="0"/>
              <w:divBdr>
                <w:top w:val="none" w:sz="0" w:space="0" w:color="auto"/>
                <w:left w:val="none" w:sz="0" w:space="0" w:color="auto"/>
                <w:bottom w:val="none" w:sz="0" w:space="0" w:color="auto"/>
                <w:right w:val="none" w:sz="0" w:space="0" w:color="auto"/>
              </w:divBdr>
              <w:divsChild>
                <w:div w:id="1771461231">
                  <w:marLeft w:val="0"/>
                  <w:marRight w:val="0"/>
                  <w:marTop w:val="0"/>
                  <w:marBottom w:val="0"/>
                  <w:divBdr>
                    <w:top w:val="none" w:sz="0" w:space="0" w:color="auto"/>
                    <w:left w:val="none" w:sz="0" w:space="0" w:color="auto"/>
                    <w:bottom w:val="none" w:sz="0" w:space="0" w:color="auto"/>
                    <w:right w:val="none" w:sz="0" w:space="0" w:color="auto"/>
                  </w:divBdr>
                  <w:divsChild>
                    <w:div w:id="141396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5398">
      <w:bodyDiv w:val="1"/>
      <w:marLeft w:val="0"/>
      <w:marRight w:val="0"/>
      <w:marTop w:val="0"/>
      <w:marBottom w:val="0"/>
      <w:divBdr>
        <w:top w:val="none" w:sz="0" w:space="0" w:color="auto"/>
        <w:left w:val="none" w:sz="0" w:space="0" w:color="auto"/>
        <w:bottom w:val="none" w:sz="0" w:space="0" w:color="auto"/>
        <w:right w:val="none" w:sz="0" w:space="0" w:color="auto"/>
      </w:divBdr>
      <w:divsChild>
        <w:div w:id="1226141012">
          <w:marLeft w:val="0"/>
          <w:marRight w:val="0"/>
          <w:marTop w:val="0"/>
          <w:marBottom w:val="0"/>
          <w:divBdr>
            <w:top w:val="none" w:sz="0" w:space="0" w:color="auto"/>
            <w:left w:val="none" w:sz="0" w:space="0" w:color="auto"/>
            <w:bottom w:val="none" w:sz="0" w:space="0" w:color="auto"/>
            <w:right w:val="none" w:sz="0" w:space="0" w:color="auto"/>
          </w:divBdr>
        </w:div>
        <w:div w:id="1899196650">
          <w:marLeft w:val="0"/>
          <w:marRight w:val="0"/>
          <w:marTop w:val="217"/>
          <w:marBottom w:val="0"/>
          <w:divBdr>
            <w:top w:val="none" w:sz="0" w:space="0" w:color="auto"/>
            <w:left w:val="none" w:sz="0" w:space="0" w:color="auto"/>
            <w:bottom w:val="none" w:sz="0" w:space="0" w:color="auto"/>
            <w:right w:val="none" w:sz="0" w:space="0" w:color="auto"/>
          </w:divBdr>
        </w:div>
        <w:div w:id="1962760672">
          <w:marLeft w:val="0"/>
          <w:marRight w:val="0"/>
          <w:marTop w:val="0"/>
          <w:marBottom w:val="0"/>
          <w:divBdr>
            <w:top w:val="none" w:sz="0" w:space="0" w:color="auto"/>
            <w:left w:val="none" w:sz="0" w:space="0" w:color="auto"/>
            <w:bottom w:val="none" w:sz="0" w:space="0" w:color="auto"/>
            <w:right w:val="none" w:sz="0" w:space="0" w:color="auto"/>
          </w:divBdr>
          <w:divsChild>
            <w:div w:id="1563325214">
              <w:marLeft w:val="0"/>
              <w:marRight w:val="0"/>
              <w:marTop w:val="0"/>
              <w:marBottom w:val="217"/>
              <w:divBdr>
                <w:top w:val="none" w:sz="0" w:space="0" w:color="auto"/>
                <w:left w:val="none" w:sz="0" w:space="0" w:color="auto"/>
                <w:bottom w:val="none" w:sz="0" w:space="0" w:color="auto"/>
                <w:right w:val="none" w:sz="0" w:space="0" w:color="auto"/>
              </w:divBdr>
            </w:div>
            <w:div w:id="201059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510">
      <w:bodyDiv w:val="1"/>
      <w:marLeft w:val="0"/>
      <w:marRight w:val="0"/>
      <w:marTop w:val="0"/>
      <w:marBottom w:val="0"/>
      <w:divBdr>
        <w:top w:val="none" w:sz="0" w:space="0" w:color="auto"/>
        <w:left w:val="none" w:sz="0" w:space="0" w:color="auto"/>
        <w:bottom w:val="none" w:sz="0" w:space="0" w:color="auto"/>
        <w:right w:val="none" w:sz="0" w:space="0" w:color="auto"/>
      </w:divBdr>
      <w:divsChild>
        <w:div w:id="1695378116">
          <w:marLeft w:val="0"/>
          <w:marRight w:val="0"/>
          <w:marTop w:val="0"/>
          <w:marBottom w:val="0"/>
          <w:divBdr>
            <w:top w:val="none" w:sz="0" w:space="0" w:color="auto"/>
            <w:left w:val="none" w:sz="0" w:space="0" w:color="auto"/>
            <w:bottom w:val="none" w:sz="0" w:space="0" w:color="auto"/>
            <w:right w:val="none" w:sz="0" w:space="0" w:color="auto"/>
          </w:divBdr>
          <w:divsChild>
            <w:div w:id="882597673">
              <w:marLeft w:val="0"/>
              <w:marRight w:val="0"/>
              <w:marTop w:val="0"/>
              <w:marBottom w:val="1087"/>
              <w:divBdr>
                <w:top w:val="none" w:sz="0" w:space="0" w:color="auto"/>
                <w:left w:val="none" w:sz="0" w:space="0" w:color="auto"/>
                <w:bottom w:val="none" w:sz="0" w:space="0" w:color="auto"/>
                <w:right w:val="none" w:sz="0" w:space="0" w:color="auto"/>
              </w:divBdr>
              <w:divsChild>
                <w:div w:id="1605258947">
                  <w:marLeft w:val="0"/>
                  <w:marRight w:val="0"/>
                  <w:marTop w:val="0"/>
                  <w:marBottom w:val="543"/>
                  <w:divBdr>
                    <w:top w:val="none" w:sz="0" w:space="0" w:color="auto"/>
                    <w:left w:val="none" w:sz="0" w:space="0" w:color="auto"/>
                    <w:bottom w:val="none" w:sz="0" w:space="0" w:color="auto"/>
                    <w:right w:val="none" w:sz="0" w:space="0" w:color="auto"/>
                  </w:divBdr>
                </w:div>
                <w:div w:id="2126806033">
                  <w:marLeft w:val="0"/>
                  <w:marRight w:val="0"/>
                  <w:marTop w:val="0"/>
                  <w:marBottom w:val="0"/>
                  <w:divBdr>
                    <w:top w:val="none" w:sz="0" w:space="0" w:color="auto"/>
                    <w:left w:val="none" w:sz="0" w:space="0" w:color="auto"/>
                    <w:bottom w:val="none" w:sz="0" w:space="0" w:color="auto"/>
                    <w:right w:val="none" w:sz="0" w:space="0" w:color="auto"/>
                  </w:divBdr>
                  <w:divsChild>
                    <w:div w:id="671487708">
                      <w:marLeft w:val="0"/>
                      <w:marRight w:val="0"/>
                      <w:marTop w:val="136"/>
                      <w:marBottom w:val="408"/>
                      <w:divBdr>
                        <w:top w:val="none" w:sz="0" w:space="0" w:color="auto"/>
                        <w:left w:val="none" w:sz="0" w:space="0" w:color="auto"/>
                        <w:bottom w:val="none" w:sz="0" w:space="0" w:color="auto"/>
                        <w:right w:val="none" w:sz="0" w:space="0" w:color="auto"/>
                      </w:divBdr>
                    </w:div>
                  </w:divsChild>
                </w:div>
              </w:divsChild>
            </w:div>
            <w:div w:id="1532456817">
              <w:marLeft w:val="0"/>
              <w:marRight w:val="0"/>
              <w:marTop w:val="0"/>
              <w:marBottom w:val="408"/>
              <w:divBdr>
                <w:top w:val="none" w:sz="0" w:space="0" w:color="auto"/>
                <w:left w:val="none" w:sz="0" w:space="0" w:color="auto"/>
                <w:bottom w:val="none" w:sz="0" w:space="0" w:color="auto"/>
                <w:right w:val="none" w:sz="0" w:space="0" w:color="auto"/>
              </w:divBdr>
            </w:div>
          </w:divsChild>
        </w:div>
      </w:divsChild>
    </w:div>
    <w:div w:id="7677128">
      <w:bodyDiv w:val="1"/>
      <w:marLeft w:val="0"/>
      <w:marRight w:val="0"/>
      <w:marTop w:val="0"/>
      <w:marBottom w:val="0"/>
      <w:divBdr>
        <w:top w:val="none" w:sz="0" w:space="0" w:color="auto"/>
        <w:left w:val="none" w:sz="0" w:space="0" w:color="auto"/>
        <w:bottom w:val="none" w:sz="0" w:space="0" w:color="auto"/>
        <w:right w:val="none" w:sz="0" w:space="0" w:color="auto"/>
      </w:divBdr>
      <w:divsChild>
        <w:div w:id="1254775054">
          <w:marLeft w:val="225"/>
          <w:marRight w:val="0"/>
          <w:marTop w:val="0"/>
          <w:marBottom w:val="0"/>
          <w:divBdr>
            <w:top w:val="none" w:sz="0" w:space="0" w:color="auto"/>
            <w:left w:val="none" w:sz="0" w:space="0" w:color="auto"/>
            <w:bottom w:val="none" w:sz="0" w:space="0" w:color="auto"/>
            <w:right w:val="none" w:sz="0" w:space="0" w:color="auto"/>
          </w:divBdr>
        </w:div>
        <w:div w:id="133331549">
          <w:marLeft w:val="0"/>
          <w:marRight w:val="0"/>
          <w:marTop w:val="0"/>
          <w:marBottom w:val="0"/>
          <w:divBdr>
            <w:top w:val="none" w:sz="0" w:space="0" w:color="auto"/>
            <w:left w:val="none" w:sz="0" w:space="0" w:color="auto"/>
            <w:bottom w:val="none" w:sz="0" w:space="0" w:color="auto"/>
            <w:right w:val="none" w:sz="0" w:space="0" w:color="auto"/>
          </w:divBdr>
        </w:div>
      </w:divsChild>
    </w:div>
    <w:div w:id="12615360">
      <w:bodyDiv w:val="1"/>
      <w:marLeft w:val="0"/>
      <w:marRight w:val="0"/>
      <w:marTop w:val="0"/>
      <w:marBottom w:val="0"/>
      <w:divBdr>
        <w:top w:val="none" w:sz="0" w:space="0" w:color="auto"/>
        <w:left w:val="none" w:sz="0" w:space="0" w:color="auto"/>
        <w:bottom w:val="none" w:sz="0" w:space="0" w:color="auto"/>
        <w:right w:val="none" w:sz="0" w:space="0" w:color="auto"/>
      </w:divBdr>
      <w:divsChild>
        <w:div w:id="2003044002">
          <w:marLeft w:val="0"/>
          <w:marRight w:val="0"/>
          <w:marTop w:val="0"/>
          <w:marBottom w:val="0"/>
          <w:divBdr>
            <w:top w:val="none" w:sz="0" w:space="0" w:color="auto"/>
            <w:left w:val="none" w:sz="0" w:space="0" w:color="auto"/>
            <w:bottom w:val="none" w:sz="0" w:space="0" w:color="auto"/>
            <w:right w:val="none" w:sz="0" w:space="0" w:color="auto"/>
          </w:divBdr>
          <w:divsChild>
            <w:div w:id="951864088">
              <w:marLeft w:val="0"/>
              <w:marRight w:val="0"/>
              <w:marTop w:val="0"/>
              <w:marBottom w:val="0"/>
              <w:divBdr>
                <w:top w:val="none" w:sz="0" w:space="0" w:color="auto"/>
                <w:left w:val="none" w:sz="0" w:space="0" w:color="auto"/>
                <w:bottom w:val="none" w:sz="0" w:space="0" w:color="auto"/>
                <w:right w:val="none" w:sz="0" w:space="0" w:color="auto"/>
              </w:divBdr>
              <w:divsChild>
                <w:div w:id="1131173834">
                  <w:marLeft w:val="0"/>
                  <w:marRight w:val="136"/>
                  <w:marTop w:val="136"/>
                  <w:marBottom w:val="0"/>
                  <w:divBdr>
                    <w:top w:val="single" w:sz="2" w:space="0" w:color="FFFFFF"/>
                    <w:left w:val="single" w:sz="2" w:space="0" w:color="FFFFFF"/>
                    <w:bottom w:val="single" w:sz="2" w:space="0" w:color="FFFFFF"/>
                    <w:right w:val="single" w:sz="2" w:space="0" w:color="FFFFFF"/>
                  </w:divBdr>
                  <w:divsChild>
                    <w:div w:id="1988583472">
                      <w:marLeft w:val="0"/>
                      <w:marRight w:val="0"/>
                      <w:marTop w:val="0"/>
                      <w:marBottom w:val="0"/>
                      <w:divBdr>
                        <w:top w:val="none" w:sz="0" w:space="0" w:color="auto"/>
                        <w:left w:val="none" w:sz="0" w:space="0" w:color="auto"/>
                        <w:bottom w:val="none" w:sz="0" w:space="0" w:color="auto"/>
                        <w:right w:val="none" w:sz="0" w:space="0" w:color="auto"/>
                      </w:divBdr>
                    </w:div>
                  </w:divsChild>
                </w:div>
                <w:div w:id="1969242124">
                  <w:marLeft w:val="0"/>
                  <w:marRight w:val="0"/>
                  <w:marTop w:val="0"/>
                  <w:marBottom w:val="0"/>
                  <w:divBdr>
                    <w:top w:val="none" w:sz="0" w:space="0" w:color="auto"/>
                    <w:left w:val="none" w:sz="0" w:space="0" w:color="auto"/>
                    <w:bottom w:val="none" w:sz="0" w:space="0" w:color="auto"/>
                    <w:right w:val="none" w:sz="0" w:space="0" w:color="auto"/>
                  </w:divBdr>
                </w:div>
              </w:divsChild>
            </w:div>
            <w:div w:id="675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505">
      <w:bodyDiv w:val="1"/>
      <w:marLeft w:val="0"/>
      <w:marRight w:val="0"/>
      <w:marTop w:val="0"/>
      <w:marBottom w:val="0"/>
      <w:divBdr>
        <w:top w:val="none" w:sz="0" w:space="0" w:color="auto"/>
        <w:left w:val="none" w:sz="0" w:space="0" w:color="auto"/>
        <w:bottom w:val="none" w:sz="0" w:space="0" w:color="auto"/>
        <w:right w:val="none" w:sz="0" w:space="0" w:color="auto"/>
      </w:divBdr>
      <w:divsChild>
        <w:div w:id="1563054404">
          <w:marLeft w:val="0"/>
          <w:marRight w:val="0"/>
          <w:marTop w:val="0"/>
          <w:marBottom w:val="0"/>
          <w:divBdr>
            <w:top w:val="none" w:sz="0" w:space="0" w:color="auto"/>
            <w:left w:val="none" w:sz="0" w:space="0" w:color="auto"/>
            <w:bottom w:val="none" w:sz="0" w:space="0" w:color="auto"/>
            <w:right w:val="none" w:sz="0" w:space="0" w:color="auto"/>
          </w:divBdr>
        </w:div>
        <w:div w:id="1818837352">
          <w:marLeft w:val="0"/>
          <w:marRight w:val="0"/>
          <w:marTop w:val="0"/>
          <w:marBottom w:val="0"/>
          <w:divBdr>
            <w:top w:val="none" w:sz="0" w:space="0" w:color="auto"/>
            <w:left w:val="none" w:sz="0" w:space="0" w:color="auto"/>
            <w:bottom w:val="none" w:sz="0" w:space="0" w:color="auto"/>
            <w:right w:val="none" w:sz="0" w:space="0" w:color="auto"/>
          </w:divBdr>
        </w:div>
        <w:div w:id="1598099450">
          <w:marLeft w:val="0"/>
          <w:marRight w:val="0"/>
          <w:marTop w:val="0"/>
          <w:marBottom w:val="0"/>
          <w:divBdr>
            <w:top w:val="none" w:sz="0" w:space="0" w:color="auto"/>
            <w:left w:val="none" w:sz="0" w:space="0" w:color="auto"/>
            <w:bottom w:val="none" w:sz="0" w:space="0" w:color="auto"/>
            <w:right w:val="none" w:sz="0" w:space="0" w:color="auto"/>
          </w:divBdr>
          <w:divsChild>
            <w:div w:id="1147017852">
              <w:marLeft w:val="0"/>
              <w:marRight w:val="0"/>
              <w:marTop w:val="0"/>
              <w:marBottom w:val="0"/>
              <w:divBdr>
                <w:top w:val="none" w:sz="0" w:space="0" w:color="auto"/>
                <w:left w:val="none" w:sz="0" w:space="0" w:color="auto"/>
                <w:bottom w:val="none" w:sz="0" w:space="0" w:color="auto"/>
                <w:right w:val="none" w:sz="0" w:space="0" w:color="auto"/>
              </w:divBdr>
            </w:div>
            <w:div w:id="12303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5792">
          <w:marLeft w:val="0"/>
          <w:marRight w:val="0"/>
          <w:marTop w:val="204"/>
          <w:marBottom w:val="204"/>
          <w:divBdr>
            <w:top w:val="none" w:sz="0" w:space="0" w:color="auto"/>
            <w:left w:val="none" w:sz="0" w:space="0" w:color="auto"/>
            <w:bottom w:val="none" w:sz="0" w:space="0" w:color="auto"/>
            <w:right w:val="none" w:sz="0" w:space="0" w:color="auto"/>
          </w:divBdr>
          <w:divsChild>
            <w:div w:id="251938914">
              <w:marLeft w:val="0"/>
              <w:marRight w:val="0"/>
              <w:marTop w:val="0"/>
              <w:marBottom w:val="0"/>
              <w:divBdr>
                <w:top w:val="none" w:sz="0" w:space="0" w:color="auto"/>
                <w:left w:val="none" w:sz="0" w:space="0" w:color="auto"/>
                <w:bottom w:val="none" w:sz="0" w:space="0" w:color="auto"/>
                <w:right w:val="none" w:sz="0" w:space="0" w:color="auto"/>
              </w:divBdr>
            </w:div>
            <w:div w:id="1921517974">
              <w:marLeft w:val="0"/>
              <w:marRight w:val="0"/>
              <w:marTop w:val="0"/>
              <w:marBottom w:val="0"/>
              <w:divBdr>
                <w:top w:val="none" w:sz="0" w:space="0" w:color="auto"/>
                <w:left w:val="none" w:sz="0" w:space="0" w:color="auto"/>
                <w:bottom w:val="none" w:sz="0" w:space="0" w:color="auto"/>
                <w:right w:val="none" w:sz="0" w:space="0" w:color="auto"/>
              </w:divBdr>
            </w:div>
          </w:divsChild>
        </w:div>
        <w:div w:id="2006660307">
          <w:marLeft w:val="0"/>
          <w:marRight w:val="0"/>
          <w:marTop w:val="0"/>
          <w:marBottom w:val="272"/>
          <w:divBdr>
            <w:top w:val="none" w:sz="0" w:space="0" w:color="auto"/>
            <w:left w:val="none" w:sz="0" w:space="0" w:color="auto"/>
            <w:bottom w:val="none" w:sz="0" w:space="0" w:color="auto"/>
            <w:right w:val="none" w:sz="0" w:space="0" w:color="auto"/>
          </w:divBdr>
        </w:div>
        <w:div w:id="2059039792">
          <w:marLeft w:val="0"/>
          <w:marRight w:val="0"/>
          <w:marTop w:val="272"/>
          <w:marBottom w:val="272"/>
          <w:divBdr>
            <w:top w:val="none" w:sz="0" w:space="0" w:color="auto"/>
            <w:left w:val="none" w:sz="0" w:space="0" w:color="auto"/>
            <w:bottom w:val="none" w:sz="0" w:space="0" w:color="auto"/>
            <w:right w:val="none" w:sz="0" w:space="0" w:color="auto"/>
          </w:divBdr>
          <w:divsChild>
            <w:div w:id="757822492">
              <w:marLeft w:val="0"/>
              <w:marRight w:val="0"/>
              <w:marTop w:val="0"/>
              <w:marBottom w:val="0"/>
              <w:divBdr>
                <w:top w:val="none" w:sz="0" w:space="0" w:color="auto"/>
                <w:left w:val="none" w:sz="0" w:space="0" w:color="auto"/>
                <w:bottom w:val="none" w:sz="0" w:space="0" w:color="auto"/>
                <w:right w:val="none" w:sz="0" w:space="0" w:color="auto"/>
              </w:divBdr>
            </w:div>
          </w:divsChild>
        </w:div>
        <w:div w:id="213661179">
          <w:marLeft w:val="0"/>
          <w:marRight w:val="0"/>
          <w:marTop w:val="0"/>
          <w:marBottom w:val="272"/>
          <w:divBdr>
            <w:top w:val="none" w:sz="0" w:space="0" w:color="auto"/>
            <w:left w:val="none" w:sz="0" w:space="0" w:color="auto"/>
            <w:bottom w:val="none" w:sz="0" w:space="0" w:color="auto"/>
            <w:right w:val="none" w:sz="0" w:space="0" w:color="auto"/>
          </w:divBdr>
        </w:div>
        <w:div w:id="113450730">
          <w:marLeft w:val="0"/>
          <w:marRight w:val="0"/>
          <w:marTop w:val="0"/>
          <w:marBottom w:val="272"/>
          <w:divBdr>
            <w:top w:val="none" w:sz="0" w:space="0" w:color="auto"/>
            <w:left w:val="none" w:sz="0" w:space="0" w:color="auto"/>
            <w:bottom w:val="none" w:sz="0" w:space="0" w:color="auto"/>
            <w:right w:val="none" w:sz="0" w:space="0" w:color="auto"/>
          </w:divBdr>
        </w:div>
      </w:divsChild>
    </w:div>
    <w:div w:id="30692582">
      <w:bodyDiv w:val="1"/>
      <w:marLeft w:val="0"/>
      <w:marRight w:val="0"/>
      <w:marTop w:val="0"/>
      <w:marBottom w:val="0"/>
      <w:divBdr>
        <w:top w:val="none" w:sz="0" w:space="0" w:color="auto"/>
        <w:left w:val="none" w:sz="0" w:space="0" w:color="auto"/>
        <w:bottom w:val="none" w:sz="0" w:space="0" w:color="auto"/>
        <w:right w:val="none" w:sz="0" w:space="0" w:color="auto"/>
      </w:divBdr>
      <w:divsChild>
        <w:div w:id="1961718999">
          <w:marLeft w:val="0"/>
          <w:marRight w:val="0"/>
          <w:marTop w:val="0"/>
          <w:marBottom w:val="0"/>
          <w:divBdr>
            <w:top w:val="none" w:sz="0" w:space="0" w:color="auto"/>
            <w:left w:val="none" w:sz="0" w:space="0" w:color="auto"/>
            <w:bottom w:val="none" w:sz="0" w:space="0" w:color="auto"/>
            <w:right w:val="none" w:sz="0" w:space="0" w:color="auto"/>
          </w:divBdr>
          <w:divsChild>
            <w:div w:id="129983247">
              <w:marLeft w:val="0"/>
              <w:marRight w:val="0"/>
              <w:marTop w:val="0"/>
              <w:marBottom w:val="0"/>
              <w:divBdr>
                <w:top w:val="none" w:sz="0" w:space="0" w:color="auto"/>
                <w:left w:val="none" w:sz="0" w:space="0" w:color="auto"/>
                <w:bottom w:val="none" w:sz="0" w:space="0" w:color="auto"/>
                <w:right w:val="none" w:sz="0" w:space="0" w:color="auto"/>
              </w:divBdr>
              <w:divsChild>
                <w:div w:id="2069300650">
                  <w:marLeft w:val="0"/>
                  <w:marRight w:val="136"/>
                  <w:marTop w:val="136"/>
                  <w:marBottom w:val="0"/>
                  <w:divBdr>
                    <w:top w:val="single" w:sz="2" w:space="0" w:color="FFFFFF"/>
                    <w:left w:val="single" w:sz="2" w:space="0" w:color="FFFFFF"/>
                    <w:bottom w:val="single" w:sz="2" w:space="0" w:color="FFFFFF"/>
                    <w:right w:val="single" w:sz="2" w:space="0" w:color="FFFFFF"/>
                  </w:divBdr>
                  <w:divsChild>
                    <w:div w:id="2014608222">
                      <w:marLeft w:val="0"/>
                      <w:marRight w:val="0"/>
                      <w:marTop w:val="0"/>
                      <w:marBottom w:val="0"/>
                      <w:divBdr>
                        <w:top w:val="none" w:sz="0" w:space="0" w:color="auto"/>
                        <w:left w:val="none" w:sz="0" w:space="0" w:color="auto"/>
                        <w:bottom w:val="none" w:sz="0" w:space="0" w:color="auto"/>
                        <w:right w:val="none" w:sz="0" w:space="0" w:color="auto"/>
                      </w:divBdr>
                    </w:div>
                  </w:divsChild>
                </w:div>
                <w:div w:id="1320501052">
                  <w:marLeft w:val="0"/>
                  <w:marRight w:val="0"/>
                  <w:marTop w:val="0"/>
                  <w:marBottom w:val="0"/>
                  <w:divBdr>
                    <w:top w:val="none" w:sz="0" w:space="0" w:color="auto"/>
                    <w:left w:val="none" w:sz="0" w:space="0" w:color="auto"/>
                    <w:bottom w:val="none" w:sz="0" w:space="0" w:color="auto"/>
                    <w:right w:val="none" w:sz="0" w:space="0" w:color="auto"/>
                  </w:divBdr>
                </w:div>
              </w:divsChild>
            </w:div>
            <w:div w:id="1301960108">
              <w:marLeft w:val="0"/>
              <w:marRight w:val="0"/>
              <w:marTop w:val="0"/>
              <w:marBottom w:val="0"/>
              <w:divBdr>
                <w:top w:val="none" w:sz="0" w:space="0" w:color="auto"/>
                <w:left w:val="none" w:sz="0" w:space="0" w:color="auto"/>
                <w:bottom w:val="none" w:sz="0" w:space="0" w:color="auto"/>
                <w:right w:val="none" w:sz="0" w:space="0" w:color="auto"/>
              </w:divBdr>
            </w:div>
            <w:div w:id="1673601898">
              <w:marLeft w:val="0"/>
              <w:marRight w:val="0"/>
              <w:marTop w:val="0"/>
              <w:marBottom w:val="0"/>
              <w:divBdr>
                <w:top w:val="none" w:sz="0" w:space="0" w:color="auto"/>
                <w:left w:val="none" w:sz="0" w:space="0" w:color="auto"/>
                <w:bottom w:val="none" w:sz="0" w:space="0" w:color="auto"/>
                <w:right w:val="none" w:sz="0" w:space="0" w:color="auto"/>
              </w:divBdr>
              <w:divsChild>
                <w:div w:id="1918704224">
                  <w:marLeft w:val="0"/>
                  <w:marRight w:val="0"/>
                  <w:marTop w:val="0"/>
                  <w:marBottom w:val="0"/>
                  <w:divBdr>
                    <w:top w:val="none" w:sz="0" w:space="0" w:color="auto"/>
                    <w:left w:val="none" w:sz="0" w:space="0" w:color="auto"/>
                    <w:bottom w:val="none" w:sz="0" w:space="0" w:color="auto"/>
                    <w:right w:val="none" w:sz="0" w:space="0" w:color="auto"/>
                  </w:divBdr>
                  <w:divsChild>
                    <w:div w:id="1020474119">
                      <w:marLeft w:val="0"/>
                      <w:marRight w:val="0"/>
                      <w:marTop w:val="0"/>
                      <w:marBottom w:val="0"/>
                      <w:divBdr>
                        <w:top w:val="none" w:sz="0" w:space="0" w:color="auto"/>
                        <w:left w:val="none" w:sz="0" w:space="0" w:color="auto"/>
                        <w:bottom w:val="none" w:sz="0" w:space="0" w:color="auto"/>
                        <w:right w:val="none" w:sz="0" w:space="0" w:color="auto"/>
                      </w:divBdr>
                    </w:div>
                    <w:div w:id="44631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965963">
              <w:marLeft w:val="0"/>
              <w:marRight w:val="0"/>
              <w:marTop w:val="0"/>
              <w:marBottom w:val="0"/>
              <w:divBdr>
                <w:top w:val="none" w:sz="0" w:space="0" w:color="auto"/>
                <w:left w:val="none" w:sz="0" w:space="0" w:color="auto"/>
                <w:bottom w:val="none" w:sz="0" w:space="0" w:color="auto"/>
                <w:right w:val="none" w:sz="0" w:space="0" w:color="auto"/>
              </w:divBdr>
              <w:divsChild>
                <w:div w:id="1740512894">
                  <w:marLeft w:val="0"/>
                  <w:marRight w:val="136"/>
                  <w:marTop w:val="136"/>
                  <w:marBottom w:val="0"/>
                  <w:divBdr>
                    <w:top w:val="single" w:sz="2" w:space="0" w:color="FFFFFF"/>
                    <w:left w:val="single" w:sz="2" w:space="0" w:color="FFFFFF"/>
                    <w:bottom w:val="single" w:sz="2" w:space="0" w:color="FFFFFF"/>
                    <w:right w:val="single" w:sz="2" w:space="0" w:color="FFFFFF"/>
                  </w:divBdr>
                  <w:divsChild>
                    <w:div w:id="64902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02578">
      <w:bodyDiv w:val="1"/>
      <w:marLeft w:val="0"/>
      <w:marRight w:val="0"/>
      <w:marTop w:val="0"/>
      <w:marBottom w:val="0"/>
      <w:divBdr>
        <w:top w:val="none" w:sz="0" w:space="0" w:color="auto"/>
        <w:left w:val="none" w:sz="0" w:space="0" w:color="auto"/>
        <w:bottom w:val="none" w:sz="0" w:space="0" w:color="auto"/>
        <w:right w:val="none" w:sz="0" w:space="0" w:color="auto"/>
      </w:divBdr>
      <w:divsChild>
        <w:div w:id="1554777622">
          <w:marLeft w:val="0"/>
          <w:marRight w:val="0"/>
          <w:marTop w:val="0"/>
          <w:marBottom w:val="0"/>
          <w:divBdr>
            <w:top w:val="none" w:sz="0" w:space="0" w:color="auto"/>
            <w:left w:val="none" w:sz="0" w:space="0" w:color="auto"/>
            <w:bottom w:val="none" w:sz="0" w:space="0" w:color="auto"/>
            <w:right w:val="none" w:sz="0" w:space="0" w:color="auto"/>
          </w:divBdr>
          <w:divsChild>
            <w:div w:id="431049933">
              <w:marLeft w:val="0"/>
              <w:marRight w:val="0"/>
              <w:marTop w:val="136"/>
              <w:marBottom w:val="0"/>
              <w:divBdr>
                <w:top w:val="none" w:sz="0" w:space="0" w:color="auto"/>
                <w:left w:val="none" w:sz="0" w:space="0" w:color="auto"/>
                <w:bottom w:val="none" w:sz="0" w:space="0" w:color="auto"/>
                <w:right w:val="none" w:sz="0" w:space="0" w:color="auto"/>
              </w:divBdr>
            </w:div>
            <w:div w:id="1898392361">
              <w:marLeft w:val="0"/>
              <w:marRight w:val="0"/>
              <w:marTop w:val="136"/>
              <w:marBottom w:val="272"/>
              <w:divBdr>
                <w:top w:val="none" w:sz="0" w:space="0" w:color="auto"/>
                <w:left w:val="single" w:sz="24" w:space="7" w:color="auto"/>
                <w:bottom w:val="none" w:sz="0" w:space="0" w:color="auto"/>
                <w:right w:val="none" w:sz="0" w:space="0" w:color="auto"/>
              </w:divBdr>
            </w:div>
          </w:divsChild>
        </w:div>
        <w:div w:id="1919972971">
          <w:marLeft w:val="0"/>
          <w:marRight w:val="0"/>
          <w:marTop w:val="0"/>
          <w:marBottom w:val="0"/>
          <w:divBdr>
            <w:top w:val="none" w:sz="0" w:space="0" w:color="auto"/>
            <w:left w:val="none" w:sz="0" w:space="0" w:color="auto"/>
            <w:bottom w:val="none" w:sz="0" w:space="0" w:color="auto"/>
            <w:right w:val="none" w:sz="0" w:space="0" w:color="auto"/>
          </w:divBdr>
        </w:div>
        <w:div w:id="1351879992">
          <w:marLeft w:val="0"/>
          <w:marRight w:val="0"/>
          <w:marTop w:val="408"/>
          <w:marBottom w:val="0"/>
          <w:divBdr>
            <w:top w:val="none" w:sz="0" w:space="0" w:color="auto"/>
            <w:left w:val="none" w:sz="0" w:space="0" w:color="auto"/>
            <w:bottom w:val="none" w:sz="0" w:space="0" w:color="auto"/>
            <w:right w:val="none" w:sz="0" w:space="0" w:color="auto"/>
          </w:divBdr>
          <w:divsChild>
            <w:div w:id="1842698285">
              <w:marLeft w:val="0"/>
              <w:marRight w:val="0"/>
              <w:marTop w:val="0"/>
              <w:marBottom w:val="0"/>
              <w:divBdr>
                <w:top w:val="none" w:sz="0" w:space="0" w:color="auto"/>
                <w:left w:val="none" w:sz="0" w:space="0" w:color="auto"/>
                <w:bottom w:val="none" w:sz="0" w:space="0" w:color="auto"/>
                <w:right w:val="none" w:sz="0" w:space="0" w:color="auto"/>
              </w:divBdr>
              <w:divsChild>
                <w:div w:id="43452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86820">
          <w:marLeft w:val="0"/>
          <w:marRight w:val="0"/>
          <w:marTop w:val="0"/>
          <w:marBottom w:val="0"/>
          <w:divBdr>
            <w:top w:val="none" w:sz="0" w:space="0" w:color="auto"/>
            <w:left w:val="none" w:sz="0" w:space="0" w:color="auto"/>
            <w:bottom w:val="none" w:sz="0" w:space="0" w:color="auto"/>
            <w:right w:val="none" w:sz="0" w:space="0" w:color="auto"/>
          </w:divBdr>
          <w:divsChild>
            <w:div w:id="616062362">
              <w:marLeft w:val="0"/>
              <w:marRight w:val="0"/>
              <w:marTop w:val="0"/>
              <w:marBottom w:val="0"/>
              <w:divBdr>
                <w:top w:val="none" w:sz="0" w:space="0" w:color="auto"/>
                <w:left w:val="none" w:sz="0" w:space="0" w:color="auto"/>
                <w:bottom w:val="none" w:sz="0" w:space="0" w:color="auto"/>
                <w:right w:val="none" w:sz="0" w:space="0" w:color="auto"/>
              </w:divBdr>
              <w:divsChild>
                <w:div w:id="1793589642">
                  <w:marLeft w:val="0"/>
                  <w:marRight w:val="0"/>
                  <w:marTop w:val="0"/>
                  <w:marBottom w:val="0"/>
                  <w:divBdr>
                    <w:top w:val="none" w:sz="0" w:space="0" w:color="auto"/>
                    <w:left w:val="none" w:sz="0" w:space="0" w:color="auto"/>
                    <w:bottom w:val="none" w:sz="0" w:space="0" w:color="auto"/>
                    <w:right w:val="none" w:sz="0" w:space="0" w:color="auto"/>
                  </w:divBdr>
                  <w:divsChild>
                    <w:div w:id="6013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6090">
      <w:bodyDiv w:val="1"/>
      <w:marLeft w:val="0"/>
      <w:marRight w:val="0"/>
      <w:marTop w:val="0"/>
      <w:marBottom w:val="0"/>
      <w:divBdr>
        <w:top w:val="none" w:sz="0" w:space="0" w:color="auto"/>
        <w:left w:val="none" w:sz="0" w:space="0" w:color="auto"/>
        <w:bottom w:val="none" w:sz="0" w:space="0" w:color="auto"/>
        <w:right w:val="none" w:sz="0" w:space="0" w:color="auto"/>
      </w:divBdr>
      <w:divsChild>
        <w:div w:id="2016495970">
          <w:marLeft w:val="0"/>
          <w:marRight w:val="0"/>
          <w:marTop w:val="0"/>
          <w:marBottom w:val="0"/>
          <w:divBdr>
            <w:top w:val="none" w:sz="0" w:space="0" w:color="auto"/>
            <w:left w:val="none" w:sz="0" w:space="0" w:color="auto"/>
            <w:bottom w:val="none" w:sz="0" w:space="0" w:color="auto"/>
            <w:right w:val="none" w:sz="0" w:space="0" w:color="auto"/>
          </w:divBdr>
        </w:div>
        <w:div w:id="1654218832">
          <w:marLeft w:val="0"/>
          <w:marRight w:val="0"/>
          <w:marTop w:val="0"/>
          <w:marBottom w:val="0"/>
          <w:divBdr>
            <w:top w:val="none" w:sz="0" w:space="0" w:color="auto"/>
            <w:left w:val="none" w:sz="0" w:space="0" w:color="auto"/>
            <w:bottom w:val="none" w:sz="0" w:space="0" w:color="auto"/>
            <w:right w:val="none" w:sz="0" w:space="0" w:color="auto"/>
          </w:divBdr>
          <w:divsChild>
            <w:div w:id="1455755485">
              <w:marLeft w:val="0"/>
              <w:marRight w:val="0"/>
              <w:marTop w:val="0"/>
              <w:marBottom w:val="0"/>
              <w:divBdr>
                <w:top w:val="none" w:sz="0" w:space="0" w:color="auto"/>
                <w:left w:val="none" w:sz="0" w:space="0" w:color="auto"/>
                <w:bottom w:val="none" w:sz="0" w:space="0" w:color="auto"/>
                <w:right w:val="none" w:sz="0" w:space="0" w:color="auto"/>
              </w:divBdr>
            </w:div>
            <w:div w:id="1843427282">
              <w:marLeft w:val="0"/>
              <w:marRight w:val="0"/>
              <w:marTop w:val="0"/>
              <w:marBottom w:val="0"/>
              <w:divBdr>
                <w:top w:val="none" w:sz="0" w:space="0" w:color="auto"/>
                <w:left w:val="none" w:sz="0" w:space="0" w:color="auto"/>
                <w:bottom w:val="none" w:sz="0" w:space="0" w:color="auto"/>
                <w:right w:val="none" w:sz="0" w:space="0" w:color="auto"/>
              </w:divBdr>
              <w:divsChild>
                <w:div w:id="52893000">
                  <w:marLeft w:val="0"/>
                  <w:marRight w:val="0"/>
                  <w:marTop w:val="0"/>
                  <w:marBottom w:val="0"/>
                  <w:divBdr>
                    <w:top w:val="none" w:sz="0" w:space="0" w:color="auto"/>
                    <w:left w:val="none" w:sz="0" w:space="0" w:color="auto"/>
                    <w:bottom w:val="none" w:sz="0" w:space="0" w:color="auto"/>
                    <w:right w:val="none" w:sz="0" w:space="0" w:color="auto"/>
                  </w:divBdr>
                </w:div>
              </w:divsChild>
            </w:div>
            <w:div w:id="1603221719">
              <w:marLeft w:val="0"/>
              <w:marRight w:val="0"/>
              <w:marTop w:val="0"/>
              <w:marBottom w:val="0"/>
              <w:divBdr>
                <w:top w:val="single" w:sz="6" w:space="11" w:color="CCCCCC"/>
                <w:left w:val="none" w:sz="0" w:space="0" w:color="auto"/>
                <w:bottom w:val="single" w:sz="6" w:space="11" w:color="CCCCCC"/>
                <w:right w:val="none" w:sz="0" w:space="0" w:color="auto"/>
              </w:divBdr>
              <w:divsChild>
                <w:div w:id="1578318377">
                  <w:marLeft w:val="0"/>
                  <w:marRight w:val="0"/>
                  <w:marTop w:val="0"/>
                  <w:marBottom w:val="0"/>
                  <w:divBdr>
                    <w:top w:val="none" w:sz="0" w:space="0" w:color="auto"/>
                    <w:left w:val="none" w:sz="0" w:space="0" w:color="auto"/>
                    <w:bottom w:val="none" w:sz="0" w:space="0" w:color="auto"/>
                    <w:right w:val="none" w:sz="0" w:space="0" w:color="auto"/>
                  </w:divBdr>
                </w:div>
              </w:divsChild>
            </w:div>
            <w:div w:id="80565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5418">
      <w:bodyDiv w:val="1"/>
      <w:marLeft w:val="0"/>
      <w:marRight w:val="0"/>
      <w:marTop w:val="0"/>
      <w:marBottom w:val="0"/>
      <w:divBdr>
        <w:top w:val="none" w:sz="0" w:space="0" w:color="auto"/>
        <w:left w:val="none" w:sz="0" w:space="0" w:color="auto"/>
        <w:bottom w:val="none" w:sz="0" w:space="0" w:color="auto"/>
        <w:right w:val="none" w:sz="0" w:space="0" w:color="auto"/>
      </w:divBdr>
      <w:divsChild>
        <w:div w:id="1823815324">
          <w:marLeft w:val="0"/>
          <w:marRight w:val="0"/>
          <w:marTop w:val="204"/>
          <w:marBottom w:val="136"/>
          <w:divBdr>
            <w:top w:val="single" w:sz="6" w:space="2" w:color="CBCBCB"/>
            <w:left w:val="none" w:sz="0" w:space="0" w:color="auto"/>
            <w:bottom w:val="single" w:sz="6" w:space="2" w:color="CBCBCB"/>
            <w:right w:val="none" w:sz="0" w:space="0" w:color="auto"/>
          </w:divBdr>
        </w:div>
        <w:div w:id="1945336494">
          <w:marLeft w:val="0"/>
          <w:marRight w:val="0"/>
          <w:marTop w:val="0"/>
          <w:marBottom w:val="0"/>
          <w:divBdr>
            <w:top w:val="none" w:sz="0" w:space="0" w:color="auto"/>
            <w:left w:val="none" w:sz="0" w:space="0" w:color="auto"/>
            <w:bottom w:val="none" w:sz="0" w:space="0" w:color="auto"/>
            <w:right w:val="none" w:sz="0" w:space="0" w:color="auto"/>
          </w:divBdr>
          <w:divsChild>
            <w:div w:id="1428885158">
              <w:marLeft w:val="0"/>
              <w:marRight w:val="136"/>
              <w:marTop w:val="0"/>
              <w:marBottom w:val="0"/>
              <w:divBdr>
                <w:top w:val="none" w:sz="0" w:space="0" w:color="auto"/>
                <w:left w:val="none" w:sz="0" w:space="0" w:color="auto"/>
                <w:bottom w:val="none" w:sz="0" w:space="0" w:color="auto"/>
                <w:right w:val="none" w:sz="0" w:space="0" w:color="auto"/>
              </w:divBdr>
              <w:divsChild>
                <w:div w:id="203106062">
                  <w:marLeft w:val="0"/>
                  <w:marRight w:val="0"/>
                  <w:marTop w:val="0"/>
                  <w:marBottom w:val="0"/>
                  <w:divBdr>
                    <w:top w:val="none" w:sz="0" w:space="0" w:color="auto"/>
                    <w:left w:val="none" w:sz="0" w:space="0" w:color="auto"/>
                    <w:bottom w:val="none" w:sz="0" w:space="0" w:color="auto"/>
                    <w:right w:val="none" w:sz="0" w:space="0" w:color="auto"/>
                  </w:divBdr>
                </w:div>
                <w:div w:id="1469979936">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4014658">
      <w:bodyDiv w:val="1"/>
      <w:marLeft w:val="0"/>
      <w:marRight w:val="0"/>
      <w:marTop w:val="0"/>
      <w:marBottom w:val="0"/>
      <w:divBdr>
        <w:top w:val="none" w:sz="0" w:space="0" w:color="auto"/>
        <w:left w:val="none" w:sz="0" w:space="0" w:color="auto"/>
        <w:bottom w:val="none" w:sz="0" w:space="0" w:color="auto"/>
        <w:right w:val="none" w:sz="0" w:space="0" w:color="auto"/>
      </w:divBdr>
      <w:divsChild>
        <w:div w:id="1671981382">
          <w:marLeft w:val="0"/>
          <w:marRight w:val="0"/>
          <w:marTop w:val="0"/>
          <w:marBottom w:val="0"/>
          <w:divBdr>
            <w:top w:val="none" w:sz="0" w:space="0" w:color="auto"/>
            <w:left w:val="none" w:sz="0" w:space="0" w:color="auto"/>
            <w:bottom w:val="none" w:sz="0" w:space="0" w:color="auto"/>
            <w:right w:val="none" w:sz="0" w:space="0" w:color="auto"/>
          </w:divBdr>
          <w:divsChild>
            <w:div w:id="1120612126">
              <w:marLeft w:val="0"/>
              <w:marRight w:val="0"/>
              <w:marTop w:val="136"/>
              <w:marBottom w:val="0"/>
              <w:divBdr>
                <w:top w:val="none" w:sz="0" w:space="0" w:color="auto"/>
                <w:left w:val="none" w:sz="0" w:space="0" w:color="auto"/>
                <w:bottom w:val="none" w:sz="0" w:space="0" w:color="auto"/>
                <w:right w:val="none" w:sz="0" w:space="0" w:color="auto"/>
              </w:divBdr>
            </w:div>
            <w:div w:id="981933511">
              <w:marLeft w:val="0"/>
              <w:marRight w:val="0"/>
              <w:marTop w:val="136"/>
              <w:marBottom w:val="272"/>
              <w:divBdr>
                <w:top w:val="none" w:sz="0" w:space="0" w:color="auto"/>
                <w:left w:val="single" w:sz="24" w:space="7" w:color="auto"/>
                <w:bottom w:val="none" w:sz="0" w:space="0" w:color="auto"/>
                <w:right w:val="none" w:sz="0" w:space="0" w:color="auto"/>
              </w:divBdr>
            </w:div>
          </w:divsChild>
        </w:div>
        <w:div w:id="1353993131">
          <w:marLeft w:val="0"/>
          <w:marRight w:val="0"/>
          <w:marTop w:val="0"/>
          <w:marBottom w:val="0"/>
          <w:divBdr>
            <w:top w:val="none" w:sz="0" w:space="0" w:color="auto"/>
            <w:left w:val="none" w:sz="0" w:space="0" w:color="auto"/>
            <w:bottom w:val="none" w:sz="0" w:space="0" w:color="auto"/>
            <w:right w:val="none" w:sz="0" w:space="0" w:color="auto"/>
          </w:divBdr>
        </w:div>
        <w:div w:id="1537497373">
          <w:marLeft w:val="0"/>
          <w:marRight w:val="0"/>
          <w:marTop w:val="408"/>
          <w:marBottom w:val="0"/>
          <w:divBdr>
            <w:top w:val="none" w:sz="0" w:space="0" w:color="auto"/>
            <w:left w:val="none" w:sz="0" w:space="0" w:color="auto"/>
            <w:bottom w:val="none" w:sz="0" w:space="0" w:color="auto"/>
            <w:right w:val="none" w:sz="0" w:space="0" w:color="auto"/>
          </w:divBdr>
          <w:divsChild>
            <w:div w:id="1749495927">
              <w:marLeft w:val="0"/>
              <w:marRight w:val="0"/>
              <w:marTop w:val="0"/>
              <w:marBottom w:val="0"/>
              <w:divBdr>
                <w:top w:val="none" w:sz="0" w:space="0" w:color="auto"/>
                <w:left w:val="none" w:sz="0" w:space="0" w:color="auto"/>
                <w:bottom w:val="none" w:sz="0" w:space="0" w:color="auto"/>
                <w:right w:val="none" w:sz="0" w:space="0" w:color="auto"/>
              </w:divBdr>
              <w:divsChild>
                <w:div w:id="179228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15969">
          <w:marLeft w:val="0"/>
          <w:marRight w:val="0"/>
          <w:marTop w:val="0"/>
          <w:marBottom w:val="0"/>
          <w:divBdr>
            <w:top w:val="none" w:sz="0" w:space="0" w:color="auto"/>
            <w:left w:val="none" w:sz="0" w:space="0" w:color="auto"/>
            <w:bottom w:val="none" w:sz="0" w:space="0" w:color="auto"/>
            <w:right w:val="none" w:sz="0" w:space="0" w:color="auto"/>
          </w:divBdr>
          <w:divsChild>
            <w:div w:id="1142189666">
              <w:marLeft w:val="0"/>
              <w:marRight w:val="0"/>
              <w:marTop w:val="0"/>
              <w:marBottom w:val="0"/>
              <w:divBdr>
                <w:top w:val="none" w:sz="0" w:space="0" w:color="auto"/>
                <w:left w:val="none" w:sz="0" w:space="0" w:color="auto"/>
                <w:bottom w:val="none" w:sz="0" w:space="0" w:color="auto"/>
                <w:right w:val="none" w:sz="0" w:space="0" w:color="auto"/>
              </w:divBdr>
              <w:divsChild>
                <w:div w:id="2005085709">
                  <w:marLeft w:val="0"/>
                  <w:marRight w:val="0"/>
                  <w:marTop w:val="0"/>
                  <w:marBottom w:val="0"/>
                  <w:divBdr>
                    <w:top w:val="none" w:sz="0" w:space="0" w:color="auto"/>
                    <w:left w:val="none" w:sz="0" w:space="0" w:color="auto"/>
                    <w:bottom w:val="none" w:sz="0" w:space="0" w:color="auto"/>
                    <w:right w:val="none" w:sz="0" w:space="0" w:color="auto"/>
                  </w:divBdr>
                  <w:divsChild>
                    <w:div w:id="14486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80191">
      <w:bodyDiv w:val="1"/>
      <w:marLeft w:val="0"/>
      <w:marRight w:val="0"/>
      <w:marTop w:val="0"/>
      <w:marBottom w:val="0"/>
      <w:divBdr>
        <w:top w:val="none" w:sz="0" w:space="0" w:color="auto"/>
        <w:left w:val="none" w:sz="0" w:space="0" w:color="auto"/>
        <w:bottom w:val="none" w:sz="0" w:space="0" w:color="auto"/>
        <w:right w:val="none" w:sz="0" w:space="0" w:color="auto"/>
      </w:divBdr>
    </w:div>
    <w:div w:id="67001409">
      <w:bodyDiv w:val="1"/>
      <w:marLeft w:val="0"/>
      <w:marRight w:val="0"/>
      <w:marTop w:val="0"/>
      <w:marBottom w:val="0"/>
      <w:divBdr>
        <w:top w:val="none" w:sz="0" w:space="0" w:color="auto"/>
        <w:left w:val="none" w:sz="0" w:space="0" w:color="auto"/>
        <w:bottom w:val="none" w:sz="0" w:space="0" w:color="auto"/>
        <w:right w:val="none" w:sz="0" w:space="0" w:color="auto"/>
      </w:divBdr>
    </w:div>
    <w:div w:id="69041078">
      <w:bodyDiv w:val="1"/>
      <w:marLeft w:val="0"/>
      <w:marRight w:val="0"/>
      <w:marTop w:val="0"/>
      <w:marBottom w:val="0"/>
      <w:divBdr>
        <w:top w:val="none" w:sz="0" w:space="0" w:color="auto"/>
        <w:left w:val="none" w:sz="0" w:space="0" w:color="auto"/>
        <w:bottom w:val="none" w:sz="0" w:space="0" w:color="auto"/>
        <w:right w:val="none" w:sz="0" w:space="0" w:color="auto"/>
      </w:divBdr>
      <w:divsChild>
        <w:div w:id="659501029">
          <w:marLeft w:val="0"/>
          <w:marRight w:val="0"/>
          <w:marTop w:val="0"/>
          <w:marBottom w:val="0"/>
          <w:divBdr>
            <w:top w:val="none" w:sz="0" w:space="0" w:color="auto"/>
            <w:left w:val="none" w:sz="0" w:space="0" w:color="auto"/>
            <w:bottom w:val="none" w:sz="0" w:space="0" w:color="auto"/>
            <w:right w:val="none" w:sz="0" w:space="0" w:color="auto"/>
          </w:divBdr>
          <w:divsChild>
            <w:div w:id="1293511238">
              <w:marLeft w:val="0"/>
              <w:marRight w:val="0"/>
              <w:marTop w:val="136"/>
              <w:marBottom w:val="0"/>
              <w:divBdr>
                <w:top w:val="none" w:sz="0" w:space="0" w:color="auto"/>
                <w:left w:val="none" w:sz="0" w:space="0" w:color="auto"/>
                <w:bottom w:val="none" w:sz="0" w:space="0" w:color="auto"/>
                <w:right w:val="none" w:sz="0" w:space="0" w:color="auto"/>
              </w:divBdr>
            </w:div>
            <w:div w:id="376855296">
              <w:marLeft w:val="0"/>
              <w:marRight w:val="0"/>
              <w:marTop w:val="136"/>
              <w:marBottom w:val="272"/>
              <w:divBdr>
                <w:top w:val="none" w:sz="0" w:space="0" w:color="auto"/>
                <w:left w:val="single" w:sz="24" w:space="7" w:color="auto"/>
                <w:bottom w:val="none" w:sz="0" w:space="0" w:color="auto"/>
                <w:right w:val="none" w:sz="0" w:space="0" w:color="auto"/>
              </w:divBdr>
            </w:div>
          </w:divsChild>
        </w:div>
        <w:div w:id="164370908">
          <w:marLeft w:val="0"/>
          <w:marRight w:val="0"/>
          <w:marTop w:val="0"/>
          <w:marBottom w:val="0"/>
          <w:divBdr>
            <w:top w:val="none" w:sz="0" w:space="0" w:color="auto"/>
            <w:left w:val="none" w:sz="0" w:space="0" w:color="auto"/>
            <w:bottom w:val="none" w:sz="0" w:space="0" w:color="auto"/>
            <w:right w:val="none" w:sz="0" w:space="0" w:color="auto"/>
          </w:divBdr>
        </w:div>
        <w:div w:id="1479877081">
          <w:marLeft w:val="0"/>
          <w:marRight w:val="0"/>
          <w:marTop w:val="0"/>
          <w:marBottom w:val="0"/>
          <w:divBdr>
            <w:top w:val="none" w:sz="0" w:space="0" w:color="auto"/>
            <w:left w:val="none" w:sz="0" w:space="0" w:color="auto"/>
            <w:bottom w:val="none" w:sz="0" w:space="0" w:color="auto"/>
            <w:right w:val="none" w:sz="0" w:space="0" w:color="auto"/>
          </w:divBdr>
          <w:divsChild>
            <w:div w:id="1711570755">
              <w:marLeft w:val="0"/>
              <w:marRight w:val="0"/>
              <w:marTop w:val="0"/>
              <w:marBottom w:val="0"/>
              <w:divBdr>
                <w:top w:val="none" w:sz="0" w:space="0" w:color="auto"/>
                <w:left w:val="none" w:sz="0" w:space="0" w:color="auto"/>
                <w:bottom w:val="none" w:sz="0" w:space="0" w:color="auto"/>
                <w:right w:val="none" w:sz="0" w:space="0" w:color="auto"/>
              </w:divBdr>
              <w:divsChild>
                <w:div w:id="196629089">
                  <w:marLeft w:val="0"/>
                  <w:marRight w:val="0"/>
                  <w:marTop w:val="0"/>
                  <w:marBottom w:val="0"/>
                  <w:divBdr>
                    <w:top w:val="none" w:sz="0" w:space="0" w:color="auto"/>
                    <w:left w:val="none" w:sz="0" w:space="0" w:color="auto"/>
                    <w:bottom w:val="none" w:sz="0" w:space="0" w:color="auto"/>
                    <w:right w:val="none" w:sz="0" w:space="0" w:color="auto"/>
                  </w:divBdr>
                  <w:divsChild>
                    <w:div w:id="54991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79982">
      <w:bodyDiv w:val="1"/>
      <w:marLeft w:val="0"/>
      <w:marRight w:val="0"/>
      <w:marTop w:val="0"/>
      <w:marBottom w:val="0"/>
      <w:divBdr>
        <w:top w:val="none" w:sz="0" w:space="0" w:color="auto"/>
        <w:left w:val="none" w:sz="0" w:space="0" w:color="auto"/>
        <w:bottom w:val="none" w:sz="0" w:space="0" w:color="auto"/>
        <w:right w:val="none" w:sz="0" w:space="0" w:color="auto"/>
      </w:divBdr>
      <w:divsChild>
        <w:div w:id="1133522018">
          <w:marLeft w:val="0"/>
          <w:marRight w:val="0"/>
          <w:marTop w:val="0"/>
          <w:marBottom w:val="0"/>
          <w:divBdr>
            <w:top w:val="none" w:sz="0" w:space="0" w:color="auto"/>
            <w:left w:val="none" w:sz="0" w:space="0" w:color="auto"/>
            <w:bottom w:val="none" w:sz="0" w:space="0" w:color="auto"/>
            <w:right w:val="none" w:sz="0" w:space="0" w:color="auto"/>
          </w:divBdr>
          <w:divsChild>
            <w:div w:id="151219877">
              <w:marLeft w:val="0"/>
              <w:marRight w:val="0"/>
              <w:marTop w:val="204"/>
              <w:marBottom w:val="272"/>
              <w:divBdr>
                <w:top w:val="none" w:sz="0" w:space="0" w:color="auto"/>
                <w:left w:val="none" w:sz="0" w:space="0" w:color="auto"/>
                <w:bottom w:val="none" w:sz="0" w:space="0" w:color="auto"/>
                <w:right w:val="none" w:sz="0" w:space="0" w:color="auto"/>
              </w:divBdr>
              <w:divsChild>
                <w:div w:id="1523395574">
                  <w:marLeft w:val="0"/>
                  <w:marRight w:val="0"/>
                  <w:marTop w:val="0"/>
                  <w:marBottom w:val="0"/>
                  <w:divBdr>
                    <w:top w:val="none" w:sz="0" w:space="0" w:color="auto"/>
                    <w:left w:val="none" w:sz="0" w:space="0" w:color="auto"/>
                    <w:bottom w:val="none" w:sz="0" w:space="0" w:color="auto"/>
                    <w:right w:val="none" w:sz="0" w:space="0" w:color="auto"/>
                  </w:divBdr>
                </w:div>
              </w:divsChild>
            </w:div>
            <w:div w:id="1722173463">
              <w:marLeft w:val="0"/>
              <w:marRight w:val="0"/>
              <w:marTop w:val="0"/>
              <w:marBottom w:val="272"/>
              <w:divBdr>
                <w:top w:val="none" w:sz="0" w:space="0" w:color="auto"/>
                <w:left w:val="none" w:sz="0" w:space="0" w:color="auto"/>
                <w:bottom w:val="none" w:sz="0" w:space="0" w:color="auto"/>
                <w:right w:val="none" w:sz="0" w:space="0" w:color="auto"/>
              </w:divBdr>
            </w:div>
          </w:divsChild>
        </w:div>
        <w:div w:id="1198423412">
          <w:marLeft w:val="0"/>
          <w:marRight w:val="0"/>
          <w:marTop w:val="0"/>
          <w:marBottom w:val="0"/>
          <w:divBdr>
            <w:top w:val="none" w:sz="0" w:space="0" w:color="auto"/>
            <w:left w:val="none" w:sz="0" w:space="0" w:color="auto"/>
            <w:bottom w:val="none" w:sz="0" w:space="0" w:color="auto"/>
            <w:right w:val="none" w:sz="0" w:space="0" w:color="auto"/>
          </w:divBdr>
        </w:div>
      </w:divsChild>
    </w:div>
    <w:div w:id="71632966">
      <w:bodyDiv w:val="1"/>
      <w:marLeft w:val="0"/>
      <w:marRight w:val="0"/>
      <w:marTop w:val="0"/>
      <w:marBottom w:val="0"/>
      <w:divBdr>
        <w:top w:val="none" w:sz="0" w:space="0" w:color="auto"/>
        <w:left w:val="none" w:sz="0" w:space="0" w:color="auto"/>
        <w:bottom w:val="none" w:sz="0" w:space="0" w:color="auto"/>
        <w:right w:val="none" w:sz="0" w:space="0" w:color="auto"/>
      </w:divBdr>
      <w:divsChild>
        <w:div w:id="62946968">
          <w:marLeft w:val="0"/>
          <w:marRight w:val="225"/>
          <w:marTop w:val="0"/>
          <w:marBottom w:val="0"/>
          <w:divBdr>
            <w:top w:val="none" w:sz="0" w:space="0" w:color="auto"/>
            <w:left w:val="none" w:sz="0" w:space="0" w:color="auto"/>
            <w:bottom w:val="none" w:sz="0" w:space="0" w:color="auto"/>
            <w:right w:val="none" w:sz="0" w:space="0" w:color="auto"/>
          </w:divBdr>
        </w:div>
        <w:div w:id="1266617905">
          <w:marLeft w:val="0"/>
          <w:marRight w:val="0"/>
          <w:marTop w:val="0"/>
          <w:marBottom w:val="0"/>
          <w:divBdr>
            <w:top w:val="none" w:sz="0" w:space="0" w:color="auto"/>
            <w:left w:val="none" w:sz="0" w:space="0" w:color="auto"/>
            <w:bottom w:val="none" w:sz="0" w:space="0" w:color="auto"/>
            <w:right w:val="none" w:sz="0" w:space="0" w:color="auto"/>
          </w:divBdr>
        </w:div>
        <w:div w:id="1882553087">
          <w:marLeft w:val="0"/>
          <w:marRight w:val="0"/>
          <w:marTop w:val="0"/>
          <w:marBottom w:val="0"/>
          <w:divBdr>
            <w:top w:val="none" w:sz="0" w:space="0" w:color="auto"/>
            <w:left w:val="none" w:sz="0" w:space="0" w:color="auto"/>
            <w:bottom w:val="none" w:sz="0" w:space="0" w:color="auto"/>
            <w:right w:val="none" w:sz="0" w:space="0" w:color="auto"/>
          </w:divBdr>
        </w:div>
        <w:div w:id="580531613">
          <w:marLeft w:val="0"/>
          <w:marRight w:val="0"/>
          <w:marTop w:val="0"/>
          <w:marBottom w:val="0"/>
          <w:divBdr>
            <w:top w:val="none" w:sz="0" w:space="0" w:color="auto"/>
            <w:left w:val="none" w:sz="0" w:space="0" w:color="auto"/>
            <w:bottom w:val="none" w:sz="0" w:space="0" w:color="auto"/>
            <w:right w:val="none" w:sz="0" w:space="0" w:color="auto"/>
          </w:divBdr>
        </w:div>
        <w:div w:id="1618875123">
          <w:marLeft w:val="0"/>
          <w:marRight w:val="0"/>
          <w:marTop w:val="0"/>
          <w:marBottom w:val="0"/>
          <w:divBdr>
            <w:top w:val="none" w:sz="0" w:space="0" w:color="auto"/>
            <w:left w:val="none" w:sz="0" w:space="0" w:color="auto"/>
            <w:bottom w:val="none" w:sz="0" w:space="0" w:color="auto"/>
            <w:right w:val="none" w:sz="0" w:space="0" w:color="auto"/>
          </w:divBdr>
        </w:div>
        <w:div w:id="169411604">
          <w:marLeft w:val="0"/>
          <w:marRight w:val="0"/>
          <w:marTop w:val="0"/>
          <w:marBottom w:val="0"/>
          <w:divBdr>
            <w:top w:val="none" w:sz="0" w:space="0" w:color="auto"/>
            <w:left w:val="none" w:sz="0" w:space="0" w:color="auto"/>
            <w:bottom w:val="none" w:sz="0" w:space="0" w:color="auto"/>
            <w:right w:val="none" w:sz="0" w:space="0" w:color="auto"/>
          </w:divBdr>
        </w:div>
      </w:divsChild>
    </w:div>
    <w:div w:id="77561259">
      <w:bodyDiv w:val="1"/>
      <w:marLeft w:val="0"/>
      <w:marRight w:val="0"/>
      <w:marTop w:val="0"/>
      <w:marBottom w:val="0"/>
      <w:divBdr>
        <w:top w:val="none" w:sz="0" w:space="0" w:color="auto"/>
        <w:left w:val="none" w:sz="0" w:space="0" w:color="auto"/>
        <w:bottom w:val="none" w:sz="0" w:space="0" w:color="auto"/>
        <w:right w:val="none" w:sz="0" w:space="0" w:color="auto"/>
      </w:divBdr>
      <w:divsChild>
        <w:div w:id="152989831">
          <w:marLeft w:val="0"/>
          <w:marRight w:val="204"/>
          <w:marTop w:val="0"/>
          <w:marBottom w:val="0"/>
          <w:divBdr>
            <w:top w:val="none" w:sz="0" w:space="0" w:color="auto"/>
            <w:left w:val="none" w:sz="0" w:space="0" w:color="auto"/>
            <w:bottom w:val="none" w:sz="0" w:space="0" w:color="auto"/>
            <w:right w:val="none" w:sz="0" w:space="0" w:color="auto"/>
          </w:divBdr>
        </w:div>
      </w:divsChild>
    </w:div>
    <w:div w:id="80376731">
      <w:bodyDiv w:val="1"/>
      <w:marLeft w:val="0"/>
      <w:marRight w:val="0"/>
      <w:marTop w:val="0"/>
      <w:marBottom w:val="0"/>
      <w:divBdr>
        <w:top w:val="none" w:sz="0" w:space="0" w:color="auto"/>
        <w:left w:val="none" w:sz="0" w:space="0" w:color="auto"/>
        <w:bottom w:val="none" w:sz="0" w:space="0" w:color="auto"/>
        <w:right w:val="none" w:sz="0" w:space="0" w:color="auto"/>
      </w:divBdr>
    </w:div>
    <w:div w:id="90469811">
      <w:bodyDiv w:val="1"/>
      <w:marLeft w:val="0"/>
      <w:marRight w:val="0"/>
      <w:marTop w:val="0"/>
      <w:marBottom w:val="0"/>
      <w:divBdr>
        <w:top w:val="none" w:sz="0" w:space="0" w:color="auto"/>
        <w:left w:val="none" w:sz="0" w:space="0" w:color="auto"/>
        <w:bottom w:val="none" w:sz="0" w:space="0" w:color="auto"/>
        <w:right w:val="none" w:sz="0" w:space="0" w:color="auto"/>
      </w:divBdr>
      <w:divsChild>
        <w:div w:id="1188106738">
          <w:marLeft w:val="0"/>
          <w:marRight w:val="0"/>
          <w:marTop w:val="0"/>
          <w:marBottom w:val="0"/>
          <w:divBdr>
            <w:top w:val="none" w:sz="0" w:space="0" w:color="auto"/>
            <w:left w:val="none" w:sz="0" w:space="0" w:color="auto"/>
            <w:bottom w:val="none" w:sz="0" w:space="0" w:color="auto"/>
            <w:right w:val="none" w:sz="0" w:space="0" w:color="auto"/>
          </w:divBdr>
          <w:divsChild>
            <w:div w:id="1821068930">
              <w:marLeft w:val="0"/>
              <w:marRight w:val="0"/>
              <w:marTop w:val="136"/>
              <w:marBottom w:val="0"/>
              <w:divBdr>
                <w:top w:val="none" w:sz="0" w:space="0" w:color="auto"/>
                <w:left w:val="none" w:sz="0" w:space="0" w:color="auto"/>
                <w:bottom w:val="none" w:sz="0" w:space="0" w:color="auto"/>
                <w:right w:val="none" w:sz="0" w:space="0" w:color="auto"/>
              </w:divBdr>
            </w:div>
            <w:div w:id="1711495670">
              <w:marLeft w:val="0"/>
              <w:marRight w:val="0"/>
              <w:marTop w:val="136"/>
              <w:marBottom w:val="272"/>
              <w:divBdr>
                <w:top w:val="none" w:sz="0" w:space="0" w:color="auto"/>
                <w:left w:val="single" w:sz="24" w:space="7" w:color="auto"/>
                <w:bottom w:val="none" w:sz="0" w:space="0" w:color="auto"/>
                <w:right w:val="none" w:sz="0" w:space="0" w:color="auto"/>
              </w:divBdr>
            </w:div>
          </w:divsChild>
        </w:div>
        <w:div w:id="1911769608">
          <w:marLeft w:val="0"/>
          <w:marRight w:val="0"/>
          <w:marTop w:val="0"/>
          <w:marBottom w:val="0"/>
          <w:divBdr>
            <w:top w:val="none" w:sz="0" w:space="0" w:color="auto"/>
            <w:left w:val="none" w:sz="0" w:space="0" w:color="auto"/>
            <w:bottom w:val="none" w:sz="0" w:space="0" w:color="auto"/>
            <w:right w:val="none" w:sz="0" w:space="0" w:color="auto"/>
          </w:divBdr>
        </w:div>
        <w:div w:id="269171112">
          <w:marLeft w:val="0"/>
          <w:marRight w:val="0"/>
          <w:marTop w:val="408"/>
          <w:marBottom w:val="0"/>
          <w:divBdr>
            <w:top w:val="none" w:sz="0" w:space="0" w:color="auto"/>
            <w:left w:val="none" w:sz="0" w:space="0" w:color="auto"/>
            <w:bottom w:val="none" w:sz="0" w:space="0" w:color="auto"/>
            <w:right w:val="none" w:sz="0" w:space="0" w:color="auto"/>
          </w:divBdr>
          <w:divsChild>
            <w:div w:id="1439175692">
              <w:marLeft w:val="0"/>
              <w:marRight w:val="0"/>
              <w:marTop w:val="0"/>
              <w:marBottom w:val="0"/>
              <w:divBdr>
                <w:top w:val="none" w:sz="0" w:space="0" w:color="auto"/>
                <w:left w:val="none" w:sz="0" w:space="0" w:color="auto"/>
                <w:bottom w:val="none" w:sz="0" w:space="0" w:color="auto"/>
                <w:right w:val="none" w:sz="0" w:space="0" w:color="auto"/>
              </w:divBdr>
              <w:divsChild>
                <w:div w:id="95610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69017">
          <w:marLeft w:val="0"/>
          <w:marRight w:val="0"/>
          <w:marTop w:val="0"/>
          <w:marBottom w:val="0"/>
          <w:divBdr>
            <w:top w:val="none" w:sz="0" w:space="0" w:color="auto"/>
            <w:left w:val="none" w:sz="0" w:space="0" w:color="auto"/>
            <w:bottom w:val="none" w:sz="0" w:space="0" w:color="auto"/>
            <w:right w:val="none" w:sz="0" w:space="0" w:color="auto"/>
          </w:divBdr>
          <w:divsChild>
            <w:div w:id="2090497712">
              <w:marLeft w:val="0"/>
              <w:marRight w:val="0"/>
              <w:marTop w:val="0"/>
              <w:marBottom w:val="0"/>
              <w:divBdr>
                <w:top w:val="none" w:sz="0" w:space="0" w:color="auto"/>
                <w:left w:val="none" w:sz="0" w:space="0" w:color="auto"/>
                <w:bottom w:val="none" w:sz="0" w:space="0" w:color="auto"/>
                <w:right w:val="none" w:sz="0" w:space="0" w:color="auto"/>
              </w:divBdr>
              <w:divsChild>
                <w:div w:id="1913270208">
                  <w:marLeft w:val="0"/>
                  <w:marRight w:val="0"/>
                  <w:marTop w:val="0"/>
                  <w:marBottom w:val="0"/>
                  <w:divBdr>
                    <w:top w:val="none" w:sz="0" w:space="0" w:color="auto"/>
                    <w:left w:val="none" w:sz="0" w:space="0" w:color="auto"/>
                    <w:bottom w:val="none" w:sz="0" w:space="0" w:color="auto"/>
                    <w:right w:val="none" w:sz="0" w:space="0" w:color="auto"/>
                  </w:divBdr>
                  <w:divsChild>
                    <w:div w:id="2117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78917">
      <w:bodyDiv w:val="1"/>
      <w:marLeft w:val="0"/>
      <w:marRight w:val="0"/>
      <w:marTop w:val="0"/>
      <w:marBottom w:val="0"/>
      <w:divBdr>
        <w:top w:val="none" w:sz="0" w:space="0" w:color="auto"/>
        <w:left w:val="none" w:sz="0" w:space="0" w:color="auto"/>
        <w:bottom w:val="none" w:sz="0" w:space="0" w:color="auto"/>
        <w:right w:val="none" w:sz="0" w:space="0" w:color="auto"/>
      </w:divBdr>
      <w:divsChild>
        <w:div w:id="694380507">
          <w:marLeft w:val="0"/>
          <w:marRight w:val="0"/>
          <w:marTop w:val="0"/>
          <w:marBottom w:val="0"/>
          <w:divBdr>
            <w:top w:val="none" w:sz="0" w:space="0" w:color="auto"/>
            <w:left w:val="none" w:sz="0" w:space="0" w:color="auto"/>
            <w:bottom w:val="none" w:sz="0" w:space="0" w:color="auto"/>
            <w:right w:val="none" w:sz="0" w:space="0" w:color="auto"/>
          </w:divBdr>
          <w:divsChild>
            <w:div w:id="952058334">
              <w:marLeft w:val="0"/>
              <w:marRight w:val="0"/>
              <w:marTop w:val="0"/>
              <w:marBottom w:val="0"/>
              <w:divBdr>
                <w:top w:val="none" w:sz="0" w:space="0" w:color="auto"/>
                <w:left w:val="none" w:sz="0" w:space="0" w:color="auto"/>
                <w:bottom w:val="none" w:sz="0" w:space="0" w:color="auto"/>
                <w:right w:val="none" w:sz="0" w:space="0" w:color="auto"/>
              </w:divBdr>
              <w:divsChild>
                <w:div w:id="1028140106">
                  <w:marLeft w:val="0"/>
                  <w:marRight w:val="0"/>
                  <w:marTop w:val="0"/>
                  <w:marBottom w:val="0"/>
                  <w:divBdr>
                    <w:top w:val="none" w:sz="0" w:space="0" w:color="auto"/>
                    <w:left w:val="none" w:sz="0" w:space="0" w:color="auto"/>
                    <w:bottom w:val="none" w:sz="0" w:space="0" w:color="auto"/>
                    <w:right w:val="none" w:sz="0" w:space="0" w:color="auto"/>
                  </w:divBdr>
                </w:div>
              </w:divsChild>
            </w:div>
            <w:div w:id="763770715">
              <w:marLeft w:val="0"/>
              <w:marRight w:val="0"/>
              <w:marTop w:val="0"/>
              <w:marBottom w:val="0"/>
              <w:divBdr>
                <w:top w:val="none" w:sz="0" w:space="0" w:color="auto"/>
                <w:left w:val="none" w:sz="0" w:space="0" w:color="auto"/>
                <w:bottom w:val="none" w:sz="0" w:space="0" w:color="auto"/>
                <w:right w:val="none" w:sz="0" w:space="0" w:color="auto"/>
              </w:divBdr>
              <w:divsChild>
                <w:div w:id="18017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7749">
          <w:marLeft w:val="0"/>
          <w:marRight w:val="0"/>
          <w:marTop w:val="0"/>
          <w:marBottom w:val="0"/>
          <w:divBdr>
            <w:top w:val="none" w:sz="0" w:space="0" w:color="auto"/>
            <w:left w:val="none" w:sz="0" w:space="0" w:color="auto"/>
            <w:bottom w:val="none" w:sz="0" w:space="0" w:color="auto"/>
            <w:right w:val="none" w:sz="0" w:space="0" w:color="auto"/>
          </w:divBdr>
          <w:divsChild>
            <w:div w:id="1914731960">
              <w:marLeft w:val="0"/>
              <w:marRight w:val="0"/>
              <w:marTop w:val="0"/>
              <w:marBottom w:val="0"/>
              <w:divBdr>
                <w:top w:val="none" w:sz="0" w:space="0" w:color="auto"/>
                <w:left w:val="none" w:sz="0" w:space="0" w:color="auto"/>
                <w:bottom w:val="none" w:sz="0" w:space="0" w:color="auto"/>
                <w:right w:val="none" w:sz="0" w:space="0" w:color="auto"/>
              </w:divBdr>
            </w:div>
            <w:div w:id="1548449615">
              <w:marLeft w:val="0"/>
              <w:marRight w:val="0"/>
              <w:marTop w:val="0"/>
              <w:marBottom w:val="0"/>
              <w:divBdr>
                <w:top w:val="none" w:sz="0" w:space="0" w:color="auto"/>
                <w:left w:val="none" w:sz="0" w:space="0" w:color="auto"/>
                <w:bottom w:val="none" w:sz="0" w:space="0" w:color="auto"/>
                <w:right w:val="none" w:sz="0" w:space="0" w:color="auto"/>
              </w:divBdr>
              <w:divsChild>
                <w:div w:id="403525316">
                  <w:marLeft w:val="0"/>
                  <w:marRight w:val="0"/>
                  <w:marTop w:val="0"/>
                  <w:marBottom w:val="0"/>
                  <w:divBdr>
                    <w:top w:val="none" w:sz="0" w:space="0" w:color="auto"/>
                    <w:left w:val="none" w:sz="0" w:space="0" w:color="auto"/>
                    <w:bottom w:val="none" w:sz="0" w:space="0" w:color="auto"/>
                    <w:right w:val="none" w:sz="0" w:space="0" w:color="auto"/>
                  </w:divBdr>
                </w:div>
              </w:divsChild>
            </w:div>
            <w:div w:id="1369063732">
              <w:marLeft w:val="0"/>
              <w:marRight w:val="0"/>
              <w:marTop w:val="0"/>
              <w:marBottom w:val="0"/>
              <w:divBdr>
                <w:top w:val="none" w:sz="0" w:space="0" w:color="auto"/>
                <w:left w:val="none" w:sz="0" w:space="0" w:color="auto"/>
                <w:bottom w:val="none" w:sz="0" w:space="0" w:color="auto"/>
                <w:right w:val="none" w:sz="0" w:space="0" w:color="auto"/>
              </w:divBdr>
              <w:divsChild>
                <w:div w:id="1644582320">
                  <w:marLeft w:val="0"/>
                  <w:marRight w:val="0"/>
                  <w:marTop w:val="0"/>
                  <w:marBottom w:val="0"/>
                  <w:divBdr>
                    <w:top w:val="none" w:sz="0" w:space="0" w:color="auto"/>
                    <w:left w:val="none" w:sz="0" w:space="0" w:color="auto"/>
                    <w:bottom w:val="none" w:sz="0" w:space="0" w:color="auto"/>
                    <w:right w:val="none" w:sz="0" w:space="0" w:color="auto"/>
                  </w:divBdr>
                </w:div>
                <w:div w:id="1200825786">
                  <w:marLeft w:val="0"/>
                  <w:marRight w:val="0"/>
                  <w:marTop w:val="0"/>
                  <w:marBottom w:val="0"/>
                  <w:divBdr>
                    <w:top w:val="none" w:sz="0" w:space="0" w:color="auto"/>
                    <w:left w:val="none" w:sz="0" w:space="0" w:color="auto"/>
                    <w:bottom w:val="none" w:sz="0" w:space="0" w:color="auto"/>
                    <w:right w:val="none" w:sz="0" w:space="0" w:color="auto"/>
                  </w:divBdr>
                  <w:divsChild>
                    <w:div w:id="1795559877">
                      <w:marLeft w:val="0"/>
                      <w:marRight w:val="0"/>
                      <w:marTop w:val="0"/>
                      <w:marBottom w:val="0"/>
                      <w:divBdr>
                        <w:top w:val="none" w:sz="0" w:space="0" w:color="auto"/>
                        <w:left w:val="none" w:sz="0" w:space="0" w:color="auto"/>
                        <w:bottom w:val="none" w:sz="0" w:space="0" w:color="auto"/>
                        <w:right w:val="none" w:sz="0" w:space="0" w:color="auto"/>
                      </w:divBdr>
                    </w:div>
                    <w:div w:id="13202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8543">
          <w:marLeft w:val="0"/>
          <w:marRight w:val="0"/>
          <w:marTop w:val="0"/>
          <w:marBottom w:val="0"/>
          <w:divBdr>
            <w:top w:val="none" w:sz="0" w:space="0" w:color="auto"/>
            <w:left w:val="none" w:sz="0" w:space="0" w:color="auto"/>
            <w:bottom w:val="none" w:sz="0" w:space="0" w:color="auto"/>
            <w:right w:val="none" w:sz="0" w:space="0" w:color="auto"/>
          </w:divBdr>
        </w:div>
        <w:div w:id="507477728">
          <w:marLeft w:val="0"/>
          <w:marRight w:val="0"/>
          <w:marTop w:val="0"/>
          <w:marBottom w:val="0"/>
          <w:divBdr>
            <w:top w:val="none" w:sz="0" w:space="0" w:color="auto"/>
            <w:left w:val="none" w:sz="0" w:space="0" w:color="auto"/>
            <w:bottom w:val="none" w:sz="0" w:space="0" w:color="auto"/>
            <w:right w:val="none" w:sz="0" w:space="0" w:color="auto"/>
          </w:divBdr>
          <w:divsChild>
            <w:div w:id="666438543">
              <w:marLeft w:val="0"/>
              <w:marRight w:val="0"/>
              <w:marTop w:val="0"/>
              <w:marBottom w:val="0"/>
              <w:divBdr>
                <w:top w:val="none" w:sz="0" w:space="0" w:color="auto"/>
                <w:left w:val="none" w:sz="0" w:space="0" w:color="auto"/>
                <w:bottom w:val="none" w:sz="0" w:space="0" w:color="auto"/>
                <w:right w:val="none" w:sz="0" w:space="0" w:color="auto"/>
              </w:divBdr>
            </w:div>
            <w:div w:id="102769797">
              <w:marLeft w:val="0"/>
              <w:marRight w:val="0"/>
              <w:marTop w:val="0"/>
              <w:marBottom w:val="0"/>
              <w:divBdr>
                <w:top w:val="none" w:sz="0" w:space="0" w:color="auto"/>
                <w:left w:val="none" w:sz="0" w:space="0" w:color="auto"/>
                <w:bottom w:val="none" w:sz="0" w:space="0" w:color="auto"/>
                <w:right w:val="none" w:sz="0" w:space="0" w:color="auto"/>
              </w:divBdr>
            </w:div>
            <w:div w:id="1862669048">
              <w:marLeft w:val="0"/>
              <w:marRight w:val="0"/>
              <w:marTop w:val="0"/>
              <w:marBottom w:val="0"/>
              <w:divBdr>
                <w:top w:val="none" w:sz="0" w:space="0" w:color="auto"/>
                <w:left w:val="none" w:sz="0" w:space="0" w:color="auto"/>
                <w:bottom w:val="none" w:sz="0" w:space="0" w:color="auto"/>
                <w:right w:val="none" w:sz="0" w:space="0" w:color="auto"/>
              </w:divBdr>
              <w:divsChild>
                <w:div w:id="1270241542">
                  <w:marLeft w:val="0"/>
                  <w:marRight w:val="0"/>
                  <w:marTop w:val="0"/>
                  <w:marBottom w:val="0"/>
                  <w:divBdr>
                    <w:top w:val="none" w:sz="0" w:space="0" w:color="auto"/>
                    <w:left w:val="none" w:sz="0" w:space="0" w:color="auto"/>
                    <w:bottom w:val="none" w:sz="0" w:space="0" w:color="auto"/>
                    <w:right w:val="none" w:sz="0" w:space="0" w:color="auto"/>
                  </w:divBdr>
                  <w:divsChild>
                    <w:div w:id="92288110">
                      <w:marLeft w:val="0"/>
                      <w:marRight w:val="0"/>
                      <w:marTop w:val="0"/>
                      <w:marBottom w:val="0"/>
                      <w:divBdr>
                        <w:top w:val="none" w:sz="0" w:space="0" w:color="auto"/>
                        <w:left w:val="none" w:sz="0" w:space="0" w:color="auto"/>
                        <w:bottom w:val="none" w:sz="0" w:space="0" w:color="auto"/>
                        <w:right w:val="none" w:sz="0" w:space="0" w:color="auto"/>
                      </w:divBdr>
                    </w:div>
                    <w:div w:id="2083017799">
                      <w:marLeft w:val="0"/>
                      <w:marRight w:val="0"/>
                      <w:marTop w:val="0"/>
                      <w:marBottom w:val="0"/>
                      <w:divBdr>
                        <w:top w:val="none" w:sz="0" w:space="0" w:color="auto"/>
                        <w:left w:val="none" w:sz="0" w:space="0" w:color="auto"/>
                        <w:bottom w:val="none" w:sz="0" w:space="0" w:color="auto"/>
                        <w:right w:val="none" w:sz="0" w:space="0" w:color="auto"/>
                      </w:divBdr>
                    </w:div>
                    <w:div w:id="97876175">
                      <w:marLeft w:val="0"/>
                      <w:marRight w:val="0"/>
                      <w:marTop w:val="0"/>
                      <w:marBottom w:val="0"/>
                      <w:divBdr>
                        <w:top w:val="none" w:sz="0" w:space="0" w:color="auto"/>
                        <w:left w:val="none" w:sz="0" w:space="0" w:color="auto"/>
                        <w:bottom w:val="none" w:sz="0" w:space="0" w:color="auto"/>
                        <w:right w:val="none" w:sz="0" w:space="0" w:color="auto"/>
                      </w:divBdr>
                      <w:divsChild>
                        <w:div w:id="131151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01468">
      <w:bodyDiv w:val="1"/>
      <w:marLeft w:val="0"/>
      <w:marRight w:val="0"/>
      <w:marTop w:val="0"/>
      <w:marBottom w:val="0"/>
      <w:divBdr>
        <w:top w:val="none" w:sz="0" w:space="0" w:color="auto"/>
        <w:left w:val="none" w:sz="0" w:space="0" w:color="auto"/>
        <w:bottom w:val="none" w:sz="0" w:space="0" w:color="auto"/>
        <w:right w:val="none" w:sz="0" w:space="0" w:color="auto"/>
      </w:divBdr>
      <w:divsChild>
        <w:div w:id="154534697">
          <w:marLeft w:val="0"/>
          <w:marRight w:val="0"/>
          <w:marTop w:val="0"/>
          <w:marBottom w:val="0"/>
          <w:divBdr>
            <w:top w:val="none" w:sz="0" w:space="0" w:color="auto"/>
            <w:left w:val="none" w:sz="0" w:space="0" w:color="auto"/>
            <w:bottom w:val="none" w:sz="0" w:space="0" w:color="auto"/>
            <w:right w:val="none" w:sz="0" w:space="0" w:color="auto"/>
          </w:divBdr>
          <w:divsChild>
            <w:div w:id="1819494462">
              <w:marLeft w:val="0"/>
              <w:marRight w:val="0"/>
              <w:marTop w:val="0"/>
              <w:marBottom w:val="0"/>
              <w:divBdr>
                <w:top w:val="none" w:sz="0" w:space="0" w:color="auto"/>
                <w:left w:val="none" w:sz="0" w:space="0" w:color="auto"/>
                <w:bottom w:val="none" w:sz="0" w:space="0" w:color="auto"/>
                <w:right w:val="none" w:sz="0" w:space="0" w:color="auto"/>
              </w:divBdr>
              <w:divsChild>
                <w:div w:id="793326118">
                  <w:marLeft w:val="0"/>
                  <w:marRight w:val="0"/>
                  <w:marTop w:val="0"/>
                  <w:marBottom w:val="0"/>
                  <w:divBdr>
                    <w:top w:val="none" w:sz="0" w:space="0" w:color="auto"/>
                    <w:left w:val="none" w:sz="0" w:space="0" w:color="auto"/>
                    <w:bottom w:val="none" w:sz="0" w:space="0" w:color="auto"/>
                    <w:right w:val="none" w:sz="0" w:space="0" w:color="auto"/>
                  </w:divBdr>
                  <w:divsChild>
                    <w:div w:id="345256384">
                      <w:marLeft w:val="0"/>
                      <w:marRight w:val="0"/>
                      <w:marTop w:val="0"/>
                      <w:marBottom w:val="0"/>
                      <w:divBdr>
                        <w:top w:val="none" w:sz="0" w:space="0" w:color="auto"/>
                        <w:left w:val="none" w:sz="0" w:space="0" w:color="auto"/>
                        <w:bottom w:val="none" w:sz="0" w:space="0" w:color="auto"/>
                        <w:right w:val="none" w:sz="0" w:space="0" w:color="auto"/>
                      </w:divBdr>
                      <w:divsChild>
                        <w:div w:id="1754205332">
                          <w:marLeft w:val="0"/>
                          <w:marRight w:val="0"/>
                          <w:marTop w:val="0"/>
                          <w:marBottom w:val="0"/>
                          <w:divBdr>
                            <w:top w:val="none" w:sz="0" w:space="0" w:color="auto"/>
                            <w:left w:val="none" w:sz="0" w:space="0" w:color="auto"/>
                            <w:bottom w:val="none" w:sz="0" w:space="0" w:color="auto"/>
                            <w:right w:val="none" w:sz="0" w:space="0" w:color="auto"/>
                          </w:divBdr>
                          <w:divsChild>
                            <w:div w:id="194861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078382">
          <w:marLeft w:val="0"/>
          <w:marRight w:val="0"/>
          <w:marTop w:val="0"/>
          <w:marBottom w:val="0"/>
          <w:divBdr>
            <w:top w:val="none" w:sz="0" w:space="0" w:color="auto"/>
            <w:left w:val="none" w:sz="0" w:space="0" w:color="auto"/>
            <w:bottom w:val="none" w:sz="0" w:space="0" w:color="auto"/>
            <w:right w:val="none" w:sz="0" w:space="0" w:color="auto"/>
          </w:divBdr>
          <w:divsChild>
            <w:div w:id="471749930">
              <w:marLeft w:val="0"/>
              <w:marRight w:val="0"/>
              <w:marTop w:val="0"/>
              <w:marBottom w:val="0"/>
              <w:divBdr>
                <w:top w:val="none" w:sz="0" w:space="0" w:color="auto"/>
                <w:left w:val="none" w:sz="0" w:space="0" w:color="auto"/>
                <w:bottom w:val="none" w:sz="0" w:space="0" w:color="auto"/>
                <w:right w:val="none" w:sz="0" w:space="0" w:color="auto"/>
              </w:divBdr>
              <w:divsChild>
                <w:div w:id="1548254181">
                  <w:marLeft w:val="0"/>
                  <w:marRight w:val="0"/>
                  <w:marTop w:val="0"/>
                  <w:marBottom w:val="0"/>
                  <w:divBdr>
                    <w:top w:val="none" w:sz="0" w:space="0" w:color="auto"/>
                    <w:left w:val="none" w:sz="0" w:space="0" w:color="auto"/>
                    <w:bottom w:val="none" w:sz="0" w:space="0" w:color="auto"/>
                    <w:right w:val="none" w:sz="0" w:space="0" w:color="auto"/>
                  </w:divBdr>
                  <w:divsChild>
                    <w:div w:id="330451322">
                      <w:marLeft w:val="0"/>
                      <w:marRight w:val="0"/>
                      <w:marTop w:val="0"/>
                      <w:marBottom w:val="0"/>
                      <w:divBdr>
                        <w:top w:val="none" w:sz="0" w:space="0" w:color="auto"/>
                        <w:left w:val="none" w:sz="0" w:space="0" w:color="auto"/>
                        <w:bottom w:val="none" w:sz="0" w:space="0" w:color="auto"/>
                        <w:right w:val="none" w:sz="0" w:space="0" w:color="auto"/>
                      </w:divBdr>
                      <w:divsChild>
                        <w:div w:id="75370221">
                          <w:marLeft w:val="0"/>
                          <w:marRight w:val="0"/>
                          <w:marTop w:val="0"/>
                          <w:marBottom w:val="0"/>
                          <w:divBdr>
                            <w:top w:val="none" w:sz="0" w:space="0" w:color="auto"/>
                            <w:left w:val="none" w:sz="0" w:space="0" w:color="auto"/>
                            <w:bottom w:val="none" w:sz="0" w:space="0" w:color="auto"/>
                            <w:right w:val="none" w:sz="0" w:space="0" w:color="auto"/>
                          </w:divBdr>
                          <w:divsChild>
                            <w:div w:id="996999211">
                              <w:marLeft w:val="0"/>
                              <w:marRight w:val="0"/>
                              <w:marTop w:val="0"/>
                              <w:marBottom w:val="0"/>
                              <w:divBdr>
                                <w:top w:val="none" w:sz="0" w:space="0" w:color="auto"/>
                                <w:left w:val="none" w:sz="0" w:space="0" w:color="auto"/>
                                <w:bottom w:val="none" w:sz="0" w:space="0" w:color="auto"/>
                                <w:right w:val="none" w:sz="0" w:space="0" w:color="auto"/>
                              </w:divBdr>
                            </w:div>
                          </w:divsChild>
                        </w:div>
                        <w:div w:id="1127891426">
                          <w:marLeft w:val="0"/>
                          <w:marRight w:val="0"/>
                          <w:marTop w:val="0"/>
                          <w:marBottom w:val="0"/>
                          <w:divBdr>
                            <w:top w:val="none" w:sz="0" w:space="0" w:color="auto"/>
                            <w:left w:val="none" w:sz="0" w:space="0" w:color="auto"/>
                            <w:bottom w:val="none" w:sz="0" w:space="0" w:color="auto"/>
                            <w:right w:val="none" w:sz="0" w:space="0" w:color="auto"/>
                          </w:divBdr>
                          <w:divsChild>
                            <w:div w:id="80655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622673">
              <w:marLeft w:val="0"/>
              <w:marRight w:val="0"/>
              <w:marTop w:val="0"/>
              <w:marBottom w:val="0"/>
              <w:divBdr>
                <w:top w:val="none" w:sz="0" w:space="0" w:color="auto"/>
                <w:left w:val="none" w:sz="0" w:space="0" w:color="auto"/>
                <w:bottom w:val="none" w:sz="0" w:space="0" w:color="auto"/>
                <w:right w:val="none" w:sz="0" w:space="0" w:color="auto"/>
              </w:divBdr>
              <w:divsChild>
                <w:div w:id="1090007316">
                  <w:marLeft w:val="0"/>
                  <w:marRight w:val="0"/>
                  <w:marTop w:val="0"/>
                  <w:marBottom w:val="0"/>
                  <w:divBdr>
                    <w:top w:val="none" w:sz="0" w:space="0" w:color="auto"/>
                    <w:left w:val="none" w:sz="0" w:space="0" w:color="auto"/>
                    <w:bottom w:val="none" w:sz="0" w:space="0" w:color="auto"/>
                    <w:right w:val="none" w:sz="0" w:space="0" w:color="auto"/>
                  </w:divBdr>
                  <w:divsChild>
                    <w:div w:id="1994285902">
                      <w:marLeft w:val="0"/>
                      <w:marRight w:val="0"/>
                      <w:marTop w:val="0"/>
                      <w:marBottom w:val="0"/>
                      <w:divBdr>
                        <w:top w:val="none" w:sz="0" w:space="0" w:color="auto"/>
                        <w:left w:val="none" w:sz="0" w:space="0" w:color="auto"/>
                        <w:bottom w:val="none" w:sz="0" w:space="0" w:color="auto"/>
                        <w:right w:val="none" w:sz="0" w:space="0" w:color="auto"/>
                      </w:divBdr>
                      <w:divsChild>
                        <w:div w:id="1457723694">
                          <w:marLeft w:val="0"/>
                          <w:marRight w:val="0"/>
                          <w:marTop w:val="0"/>
                          <w:marBottom w:val="0"/>
                          <w:divBdr>
                            <w:top w:val="none" w:sz="0" w:space="0" w:color="auto"/>
                            <w:left w:val="none" w:sz="0" w:space="0" w:color="auto"/>
                            <w:bottom w:val="none" w:sz="0" w:space="0" w:color="auto"/>
                            <w:right w:val="none" w:sz="0" w:space="0" w:color="auto"/>
                          </w:divBdr>
                          <w:divsChild>
                            <w:div w:id="793983155">
                              <w:marLeft w:val="0"/>
                              <w:marRight w:val="0"/>
                              <w:marTop w:val="0"/>
                              <w:marBottom w:val="0"/>
                              <w:divBdr>
                                <w:top w:val="none" w:sz="0" w:space="0" w:color="auto"/>
                                <w:left w:val="none" w:sz="0" w:space="0" w:color="auto"/>
                                <w:bottom w:val="none" w:sz="0" w:space="0" w:color="auto"/>
                                <w:right w:val="none" w:sz="0" w:space="0" w:color="auto"/>
                              </w:divBdr>
                              <w:divsChild>
                                <w:div w:id="2131973531">
                                  <w:marLeft w:val="0"/>
                                  <w:marRight w:val="0"/>
                                  <w:marTop w:val="0"/>
                                  <w:marBottom w:val="0"/>
                                  <w:divBdr>
                                    <w:top w:val="none" w:sz="0" w:space="0" w:color="auto"/>
                                    <w:left w:val="none" w:sz="0" w:space="0" w:color="auto"/>
                                    <w:bottom w:val="none" w:sz="0" w:space="0" w:color="auto"/>
                                    <w:right w:val="none" w:sz="0" w:space="0" w:color="auto"/>
                                  </w:divBdr>
                                  <w:divsChild>
                                    <w:div w:id="1473671848">
                                      <w:marLeft w:val="0"/>
                                      <w:marRight w:val="0"/>
                                      <w:marTop w:val="0"/>
                                      <w:marBottom w:val="0"/>
                                      <w:divBdr>
                                        <w:top w:val="none" w:sz="0" w:space="0" w:color="auto"/>
                                        <w:left w:val="none" w:sz="0" w:space="0" w:color="auto"/>
                                        <w:bottom w:val="none" w:sz="0" w:space="0" w:color="auto"/>
                                        <w:right w:val="none" w:sz="0" w:space="0" w:color="auto"/>
                                      </w:divBdr>
                                    </w:div>
                                    <w:div w:id="1241253808">
                                      <w:marLeft w:val="0"/>
                                      <w:marRight w:val="0"/>
                                      <w:marTop w:val="0"/>
                                      <w:marBottom w:val="0"/>
                                      <w:divBdr>
                                        <w:top w:val="none" w:sz="0" w:space="0" w:color="auto"/>
                                        <w:left w:val="none" w:sz="0" w:space="0" w:color="auto"/>
                                        <w:bottom w:val="none" w:sz="0" w:space="0" w:color="auto"/>
                                        <w:right w:val="none" w:sz="0" w:space="0" w:color="auto"/>
                                      </w:divBdr>
                                    </w:div>
                                    <w:div w:id="996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0350655">
          <w:marLeft w:val="0"/>
          <w:marRight w:val="0"/>
          <w:marTop w:val="0"/>
          <w:marBottom w:val="0"/>
          <w:divBdr>
            <w:top w:val="none" w:sz="0" w:space="0" w:color="auto"/>
            <w:left w:val="none" w:sz="0" w:space="0" w:color="auto"/>
            <w:bottom w:val="none" w:sz="0" w:space="0" w:color="auto"/>
            <w:right w:val="none" w:sz="0" w:space="0" w:color="auto"/>
          </w:divBdr>
          <w:divsChild>
            <w:div w:id="2056002712">
              <w:marLeft w:val="0"/>
              <w:marRight w:val="0"/>
              <w:marTop w:val="0"/>
              <w:marBottom w:val="0"/>
              <w:divBdr>
                <w:top w:val="none" w:sz="0" w:space="0" w:color="auto"/>
                <w:left w:val="none" w:sz="0" w:space="0" w:color="auto"/>
                <w:bottom w:val="none" w:sz="0" w:space="0" w:color="auto"/>
                <w:right w:val="none" w:sz="0" w:space="0" w:color="auto"/>
              </w:divBdr>
            </w:div>
          </w:divsChild>
        </w:div>
        <w:div w:id="966425465">
          <w:marLeft w:val="0"/>
          <w:marRight w:val="0"/>
          <w:marTop w:val="0"/>
          <w:marBottom w:val="0"/>
          <w:divBdr>
            <w:top w:val="none" w:sz="0" w:space="0" w:color="auto"/>
            <w:left w:val="none" w:sz="0" w:space="0" w:color="auto"/>
            <w:bottom w:val="none" w:sz="0" w:space="0" w:color="auto"/>
            <w:right w:val="none" w:sz="0" w:space="0" w:color="auto"/>
          </w:divBdr>
          <w:divsChild>
            <w:div w:id="89350105">
              <w:marLeft w:val="0"/>
              <w:marRight w:val="0"/>
              <w:marTop w:val="0"/>
              <w:marBottom w:val="0"/>
              <w:divBdr>
                <w:top w:val="none" w:sz="0" w:space="0" w:color="auto"/>
                <w:left w:val="none" w:sz="0" w:space="0" w:color="auto"/>
                <w:bottom w:val="none" w:sz="0" w:space="0" w:color="auto"/>
                <w:right w:val="none" w:sz="0" w:space="0" w:color="auto"/>
              </w:divBdr>
              <w:divsChild>
                <w:div w:id="78697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98680">
      <w:bodyDiv w:val="1"/>
      <w:marLeft w:val="0"/>
      <w:marRight w:val="0"/>
      <w:marTop w:val="0"/>
      <w:marBottom w:val="0"/>
      <w:divBdr>
        <w:top w:val="none" w:sz="0" w:space="0" w:color="auto"/>
        <w:left w:val="none" w:sz="0" w:space="0" w:color="auto"/>
        <w:bottom w:val="none" w:sz="0" w:space="0" w:color="auto"/>
        <w:right w:val="none" w:sz="0" w:space="0" w:color="auto"/>
      </w:divBdr>
      <w:divsChild>
        <w:div w:id="1369646814">
          <w:marLeft w:val="0"/>
          <w:marRight w:val="225"/>
          <w:marTop w:val="0"/>
          <w:marBottom w:val="0"/>
          <w:divBdr>
            <w:top w:val="none" w:sz="0" w:space="0" w:color="auto"/>
            <w:left w:val="none" w:sz="0" w:space="0" w:color="auto"/>
            <w:bottom w:val="none" w:sz="0" w:space="0" w:color="auto"/>
            <w:right w:val="none" w:sz="0" w:space="0" w:color="auto"/>
          </w:divBdr>
        </w:div>
        <w:div w:id="407920369">
          <w:marLeft w:val="0"/>
          <w:marRight w:val="0"/>
          <w:marTop w:val="0"/>
          <w:marBottom w:val="0"/>
          <w:divBdr>
            <w:top w:val="none" w:sz="0" w:space="0" w:color="auto"/>
            <w:left w:val="none" w:sz="0" w:space="0" w:color="auto"/>
            <w:bottom w:val="none" w:sz="0" w:space="0" w:color="auto"/>
            <w:right w:val="none" w:sz="0" w:space="0" w:color="auto"/>
          </w:divBdr>
        </w:div>
        <w:div w:id="1519583532">
          <w:marLeft w:val="0"/>
          <w:marRight w:val="0"/>
          <w:marTop w:val="0"/>
          <w:marBottom w:val="0"/>
          <w:divBdr>
            <w:top w:val="none" w:sz="0" w:space="0" w:color="auto"/>
            <w:left w:val="none" w:sz="0" w:space="0" w:color="auto"/>
            <w:bottom w:val="none" w:sz="0" w:space="0" w:color="auto"/>
            <w:right w:val="none" w:sz="0" w:space="0" w:color="auto"/>
          </w:divBdr>
        </w:div>
        <w:div w:id="254287399">
          <w:marLeft w:val="0"/>
          <w:marRight w:val="0"/>
          <w:marTop w:val="0"/>
          <w:marBottom w:val="0"/>
          <w:divBdr>
            <w:top w:val="none" w:sz="0" w:space="0" w:color="auto"/>
            <w:left w:val="none" w:sz="0" w:space="0" w:color="auto"/>
            <w:bottom w:val="none" w:sz="0" w:space="0" w:color="auto"/>
            <w:right w:val="none" w:sz="0" w:space="0" w:color="auto"/>
          </w:divBdr>
        </w:div>
        <w:div w:id="1365714623">
          <w:marLeft w:val="0"/>
          <w:marRight w:val="0"/>
          <w:marTop w:val="0"/>
          <w:marBottom w:val="0"/>
          <w:divBdr>
            <w:top w:val="none" w:sz="0" w:space="0" w:color="auto"/>
            <w:left w:val="none" w:sz="0" w:space="0" w:color="auto"/>
            <w:bottom w:val="none" w:sz="0" w:space="0" w:color="auto"/>
            <w:right w:val="none" w:sz="0" w:space="0" w:color="auto"/>
          </w:divBdr>
        </w:div>
        <w:div w:id="70739389">
          <w:marLeft w:val="0"/>
          <w:marRight w:val="0"/>
          <w:marTop w:val="0"/>
          <w:marBottom w:val="0"/>
          <w:divBdr>
            <w:top w:val="none" w:sz="0" w:space="0" w:color="auto"/>
            <w:left w:val="none" w:sz="0" w:space="0" w:color="auto"/>
            <w:bottom w:val="none" w:sz="0" w:space="0" w:color="auto"/>
            <w:right w:val="none" w:sz="0" w:space="0" w:color="auto"/>
          </w:divBdr>
        </w:div>
        <w:div w:id="951014375">
          <w:marLeft w:val="0"/>
          <w:marRight w:val="0"/>
          <w:marTop w:val="0"/>
          <w:marBottom w:val="0"/>
          <w:divBdr>
            <w:top w:val="none" w:sz="0" w:space="0" w:color="auto"/>
            <w:left w:val="none" w:sz="0" w:space="0" w:color="auto"/>
            <w:bottom w:val="none" w:sz="0" w:space="0" w:color="auto"/>
            <w:right w:val="none" w:sz="0" w:space="0" w:color="auto"/>
          </w:divBdr>
        </w:div>
        <w:div w:id="1499271379">
          <w:marLeft w:val="0"/>
          <w:marRight w:val="0"/>
          <w:marTop w:val="0"/>
          <w:marBottom w:val="0"/>
          <w:divBdr>
            <w:top w:val="none" w:sz="0" w:space="0" w:color="auto"/>
            <w:left w:val="none" w:sz="0" w:space="0" w:color="auto"/>
            <w:bottom w:val="none" w:sz="0" w:space="0" w:color="auto"/>
            <w:right w:val="none" w:sz="0" w:space="0" w:color="auto"/>
          </w:divBdr>
        </w:div>
      </w:divsChild>
    </w:div>
    <w:div w:id="134418069">
      <w:bodyDiv w:val="1"/>
      <w:marLeft w:val="0"/>
      <w:marRight w:val="0"/>
      <w:marTop w:val="0"/>
      <w:marBottom w:val="0"/>
      <w:divBdr>
        <w:top w:val="none" w:sz="0" w:space="0" w:color="auto"/>
        <w:left w:val="none" w:sz="0" w:space="0" w:color="auto"/>
        <w:bottom w:val="none" w:sz="0" w:space="0" w:color="auto"/>
        <w:right w:val="none" w:sz="0" w:space="0" w:color="auto"/>
      </w:divBdr>
      <w:divsChild>
        <w:div w:id="2022469862">
          <w:marLeft w:val="0"/>
          <w:marRight w:val="0"/>
          <w:marTop w:val="0"/>
          <w:marBottom w:val="0"/>
          <w:divBdr>
            <w:top w:val="none" w:sz="0" w:space="0" w:color="auto"/>
            <w:left w:val="none" w:sz="0" w:space="0" w:color="auto"/>
            <w:bottom w:val="none" w:sz="0" w:space="0" w:color="auto"/>
            <w:right w:val="none" w:sz="0" w:space="0" w:color="auto"/>
          </w:divBdr>
        </w:div>
        <w:div w:id="1090002065">
          <w:marLeft w:val="0"/>
          <w:marRight w:val="0"/>
          <w:marTop w:val="225"/>
          <w:marBottom w:val="225"/>
          <w:divBdr>
            <w:top w:val="none" w:sz="0" w:space="0" w:color="auto"/>
            <w:left w:val="none" w:sz="0" w:space="0" w:color="auto"/>
            <w:bottom w:val="none" w:sz="0" w:space="0" w:color="auto"/>
            <w:right w:val="none" w:sz="0" w:space="0" w:color="auto"/>
          </w:divBdr>
          <w:divsChild>
            <w:div w:id="84432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0218">
      <w:bodyDiv w:val="1"/>
      <w:marLeft w:val="0"/>
      <w:marRight w:val="0"/>
      <w:marTop w:val="0"/>
      <w:marBottom w:val="0"/>
      <w:divBdr>
        <w:top w:val="none" w:sz="0" w:space="0" w:color="auto"/>
        <w:left w:val="none" w:sz="0" w:space="0" w:color="auto"/>
        <w:bottom w:val="none" w:sz="0" w:space="0" w:color="auto"/>
        <w:right w:val="none" w:sz="0" w:space="0" w:color="auto"/>
      </w:divBdr>
      <w:divsChild>
        <w:div w:id="1478567098">
          <w:marLeft w:val="0"/>
          <w:marRight w:val="0"/>
          <w:marTop w:val="0"/>
          <w:marBottom w:val="0"/>
          <w:divBdr>
            <w:top w:val="none" w:sz="0" w:space="0" w:color="auto"/>
            <w:left w:val="none" w:sz="0" w:space="0" w:color="auto"/>
            <w:bottom w:val="none" w:sz="0" w:space="0" w:color="auto"/>
            <w:right w:val="none" w:sz="0" w:space="0" w:color="auto"/>
          </w:divBdr>
          <w:divsChild>
            <w:div w:id="150872679">
              <w:marLeft w:val="0"/>
              <w:marRight w:val="0"/>
              <w:marTop w:val="0"/>
              <w:marBottom w:val="0"/>
              <w:divBdr>
                <w:top w:val="none" w:sz="0" w:space="0" w:color="auto"/>
                <w:left w:val="none" w:sz="0" w:space="0" w:color="auto"/>
                <w:bottom w:val="none" w:sz="0" w:space="0" w:color="auto"/>
                <w:right w:val="none" w:sz="0" w:space="0" w:color="auto"/>
              </w:divBdr>
              <w:divsChild>
                <w:div w:id="885796894">
                  <w:marLeft w:val="0"/>
                  <w:marRight w:val="0"/>
                  <w:marTop w:val="0"/>
                  <w:marBottom w:val="0"/>
                  <w:divBdr>
                    <w:top w:val="none" w:sz="0" w:space="0" w:color="auto"/>
                    <w:left w:val="none" w:sz="0" w:space="0" w:color="auto"/>
                    <w:bottom w:val="none" w:sz="0" w:space="0" w:color="auto"/>
                    <w:right w:val="none" w:sz="0" w:space="0" w:color="auto"/>
                  </w:divBdr>
                  <w:divsChild>
                    <w:div w:id="1080061284">
                      <w:marLeft w:val="0"/>
                      <w:marRight w:val="0"/>
                      <w:marTop w:val="0"/>
                      <w:marBottom w:val="0"/>
                      <w:divBdr>
                        <w:top w:val="none" w:sz="0" w:space="0" w:color="auto"/>
                        <w:left w:val="none" w:sz="0" w:space="0" w:color="auto"/>
                        <w:bottom w:val="none" w:sz="0" w:space="0" w:color="auto"/>
                        <w:right w:val="none" w:sz="0" w:space="0" w:color="auto"/>
                      </w:divBdr>
                    </w:div>
                    <w:div w:id="103855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748521">
          <w:marLeft w:val="0"/>
          <w:marRight w:val="0"/>
          <w:marTop w:val="0"/>
          <w:marBottom w:val="0"/>
          <w:divBdr>
            <w:top w:val="none" w:sz="0" w:space="0" w:color="auto"/>
            <w:left w:val="none" w:sz="0" w:space="0" w:color="auto"/>
            <w:bottom w:val="none" w:sz="0" w:space="0" w:color="auto"/>
            <w:right w:val="none" w:sz="0" w:space="0" w:color="auto"/>
          </w:divBdr>
          <w:divsChild>
            <w:div w:id="39420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87828">
      <w:bodyDiv w:val="1"/>
      <w:marLeft w:val="0"/>
      <w:marRight w:val="0"/>
      <w:marTop w:val="0"/>
      <w:marBottom w:val="0"/>
      <w:divBdr>
        <w:top w:val="none" w:sz="0" w:space="0" w:color="auto"/>
        <w:left w:val="none" w:sz="0" w:space="0" w:color="auto"/>
        <w:bottom w:val="none" w:sz="0" w:space="0" w:color="auto"/>
        <w:right w:val="none" w:sz="0" w:space="0" w:color="auto"/>
      </w:divBdr>
      <w:divsChild>
        <w:div w:id="1543710056">
          <w:marLeft w:val="0"/>
          <w:marRight w:val="0"/>
          <w:marTop w:val="0"/>
          <w:marBottom w:val="0"/>
          <w:divBdr>
            <w:top w:val="none" w:sz="0" w:space="0" w:color="auto"/>
            <w:left w:val="none" w:sz="0" w:space="0" w:color="auto"/>
            <w:bottom w:val="none" w:sz="0" w:space="0" w:color="auto"/>
            <w:right w:val="none" w:sz="0" w:space="0" w:color="auto"/>
          </w:divBdr>
          <w:divsChild>
            <w:div w:id="1072123836">
              <w:marLeft w:val="0"/>
              <w:marRight w:val="0"/>
              <w:marTop w:val="0"/>
              <w:marBottom w:val="0"/>
              <w:divBdr>
                <w:top w:val="none" w:sz="0" w:space="0" w:color="auto"/>
                <w:left w:val="none" w:sz="0" w:space="0" w:color="auto"/>
                <w:bottom w:val="none" w:sz="0" w:space="0" w:color="auto"/>
                <w:right w:val="none" w:sz="0" w:space="0" w:color="auto"/>
              </w:divBdr>
              <w:divsChild>
                <w:div w:id="1561015168">
                  <w:marLeft w:val="0"/>
                  <w:marRight w:val="0"/>
                  <w:marTop w:val="0"/>
                  <w:marBottom w:val="204"/>
                  <w:divBdr>
                    <w:top w:val="single" w:sz="6" w:space="12" w:color="BDBAB0"/>
                    <w:left w:val="single" w:sz="6" w:space="8" w:color="BDBAB0"/>
                    <w:bottom w:val="single" w:sz="6" w:space="12" w:color="BDBAB0"/>
                    <w:right w:val="single" w:sz="6" w:space="8" w:color="BDBAB0"/>
                  </w:divBdr>
                  <w:divsChild>
                    <w:div w:id="996689997">
                      <w:marLeft w:val="0"/>
                      <w:marRight w:val="0"/>
                      <w:marTop w:val="0"/>
                      <w:marBottom w:val="0"/>
                      <w:divBdr>
                        <w:top w:val="none" w:sz="0" w:space="0" w:color="auto"/>
                        <w:left w:val="none" w:sz="0" w:space="0" w:color="auto"/>
                        <w:bottom w:val="none" w:sz="0" w:space="0" w:color="auto"/>
                        <w:right w:val="none" w:sz="0" w:space="0" w:color="auto"/>
                      </w:divBdr>
                      <w:divsChild>
                        <w:div w:id="571041036">
                          <w:marLeft w:val="0"/>
                          <w:marRight w:val="0"/>
                          <w:marTop w:val="0"/>
                          <w:marBottom w:val="136"/>
                          <w:divBdr>
                            <w:top w:val="none" w:sz="0" w:space="0" w:color="auto"/>
                            <w:left w:val="none" w:sz="0" w:space="0" w:color="auto"/>
                            <w:bottom w:val="none" w:sz="0" w:space="0" w:color="auto"/>
                            <w:right w:val="none" w:sz="0" w:space="0" w:color="auto"/>
                          </w:divBdr>
                        </w:div>
                        <w:div w:id="736128463">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725526640">
              <w:marLeft w:val="0"/>
              <w:marRight w:val="0"/>
              <w:marTop w:val="0"/>
              <w:marBottom w:val="0"/>
              <w:divBdr>
                <w:top w:val="none" w:sz="0" w:space="0" w:color="auto"/>
                <w:left w:val="none" w:sz="0" w:space="0" w:color="auto"/>
                <w:bottom w:val="none" w:sz="0" w:space="0" w:color="auto"/>
                <w:right w:val="none" w:sz="0" w:space="0" w:color="auto"/>
              </w:divBdr>
              <w:divsChild>
                <w:div w:id="1224680907">
                  <w:marLeft w:val="0"/>
                  <w:marRight w:val="0"/>
                  <w:marTop w:val="0"/>
                  <w:marBottom w:val="14"/>
                  <w:divBdr>
                    <w:top w:val="single" w:sz="6" w:space="0" w:color="3C3C3C"/>
                    <w:left w:val="single" w:sz="6" w:space="0" w:color="CDCDCD"/>
                    <w:bottom w:val="single" w:sz="6" w:space="0" w:color="BDBAB0"/>
                    <w:right w:val="single" w:sz="6" w:space="0" w:color="CDCDCD"/>
                  </w:divBdr>
                  <w:divsChild>
                    <w:div w:id="2107190801">
                      <w:marLeft w:val="204"/>
                      <w:marRight w:val="204"/>
                      <w:marTop w:val="0"/>
                      <w:marBottom w:val="0"/>
                      <w:divBdr>
                        <w:top w:val="none" w:sz="0" w:space="0" w:color="auto"/>
                        <w:left w:val="none" w:sz="0" w:space="0" w:color="auto"/>
                        <w:bottom w:val="none" w:sz="0" w:space="0" w:color="auto"/>
                        <w:right w:val="none" w:sz="0" w:space="0" w:color="auto"/>
                      </w:divBdr>
                      <w:divsChild>
                        <w:div w:id="131018688">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36026">
          <w:marLeft w:val="0"/>
          <w:marRight w:val="0"/>
          <w:marTop w:val="0"/>
          <w:marBottom w:val="0"/>
          <w:divBdr>
            <w:top w:val="none" w:sz="0" w:space="0" w:color="auto"/>
            <w:left w:val="none" w:sz="0" w:space="0" w:color="auto"/>
            <w:bottom w:val="none" w:sz="0" w:space="0" w:color="auto"/>
            <w:right w:val="none" w:sz="0" w:space="0" w:color="auto"/>
          </w:divBdr>
          <w:divsChild>
            <w:div w:id="1120222807">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204"/>
                  <w:divBdr>
                    <w:top w:val="single" w:sz="6" w:space="12" w:color="BDBAB0"/>
                    <w:left w:val="single" w:sz="6" w:space="8" w:color="BDBAB0"/>
                    <w:bottom w:val="single" w:sz="6" w:space="12" w:color="BDBAB0"/>
                    <w:right w:val="single" w:sz="6" w:space="8" w:color="BDBAB0"/>
                  </w:divBdr>
                  <w:divsChild>
                    <w:div w:id="1677418176">
                      <w:marLeft w:val="0"/>
                      <w:marRight w:val="0"/>
                      <w:marTop w:val="0"/>
                      <w:marBottom w:val="0"/>
                      <w:divBdr>
                        <w:top w:val="none" w:sz="0" w:space="0" w:color="auto"/>
                        <w:left w:val="none" w:sz="0" w:space="0" w:color="auto"/>
                        <w:bottom w:val="none" w:sz="0" w:space="0" w:color="auto"/>
                        <w:right w:val="none" w:sz="0" w:space="0" w:color="auto"/>
                      </w:divBdr>
                      <w:divsChild>
                        <w:div w:id="156114748">
                          <w:marLeft w:val="0"/>
                          <w:marRight w:val="0"/>
                          <w:marTop w:val="0"/>
                          <w:marBottom w:val="0"/>
                          <w:divBdr>
                            <w:top w:val="none" w:sz="0" w:space="0" w:color="auto"/>
                            <w:left w:val="none" w:sz="0" w:space="0" w:color="auto"/>
                            <w:bottom w:val="none" w:sz="0" w:space="0" w:color="auto"/>
                            <w:right w:val="none" w:sz="0" w:space="0" w:color="auto"/>
                          </w:divBdr>
                          <w:divsChild>
                            <w:div w:id="16844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47327">
      <w:bodyDiv w:val="1"/>
      <w:marLeft w:val="0"/>
      <w:marRight w:val="0"/>
      <w:marTop w:val="0"/>
      <w:marBottom w:val="0"/>
      <w:divBdr>
        <w:top w:val="none" w:sz="0" w:space="0" w:color="auto"/>
        <w:left w:val="none" w:sz="0" w:space="0" w:color="auto"/>
        <w:bottom w:val="none" w:sz="0" w:space="0" w:color="auto"/>
        <w:right w:val="none" w:sz="0" w:space="0" w:color="auto"/>
      </w:divBdr>
    </w:div>
    <w:div w:id="172695920">
      <w:bodyDiv w:val="1"/>
      <w:marLeft w:val="0"/>
      <w:marRight w:val="0"/>
      <w:marTop w:val="0"/>
      <w:marBottom w:val="0"/>
      <w:divBdr>
        <w:top w:val="none" w:sz="0" w:space="0" w:color="auto"/>
        <w:left w:val="none" w:sz="0" w:space="0" w:color="auto"/>
        <w:bottom w:val="none" w:sz="0" w:space="0" w:color="auto"/>
        <w:right w:val="none" w:sz="0" w:space="0" w:color="auto"/>
      </w:divBdr>
      <w:divsChild>
        <w:div w:id="1720281452">
          <w:marLeft w:val="0"/>
          <w:marRight w:val="0"/>
          <w:marTop w:val="0"/>
          <w:marBottom w:val="0"/>
          <w:divBdr>
            <w:top w:val="none" w:sz="0" w:space="0" w:color="auto"/>
            <w:left w:val="none" w:sz="0" w:space="0" w:color="auto"/>
            <w:bottom w:val="none" w:sz="0" w:space="0" w:color="auto"/>
            <w:right w:val="none" w:sz="0" w:space="0" w:color="auto"/>
          </w:divBdr>
        </w:div>
      </w:divsChild>
    </w:div>
    <w:div w:id="184516357">
      <w:bodyDiv w:val="1"/>
      <w:marLeft w:val="0"/>
      <w:marRight w:val="0"/>
      <w:marTop w:val="0"/>
      <w:marBottom w:val="0"/>
      <w:divBdr>
        <w:top w:val="none" w:sz="0" w:space="0" w:color="auto"/>
        <w:left w:val="none" w:sz="0" w:space="0" w:color="auto"/>
        <w:bottom w:val="none" w:sz="0" w:space="0" w:color="auto"/>
        <w:right w:val="none" w:sz="0" w:space="0" w:color="auto"/>
      </w:divBdr>
      <w:divsChild>
        <w:div w:id="467674856">
          <w:marLeft w:val="0"/>
          <w:marRight w:val="0"/>
          <w:marTop w:val="0"/>
          <w:marBottom w:val="0"/>
          <w:divBdr>
            <w:top w:val="none" w:sz="0" w:space="0" w:color="auto"/>
            <w:left w:val="none" w:sz="0" w:space="0" w:color="auto"/>
            <w:bottom w:val="none" w:sz="0" w:space="0" w:color="auto"/>
            <w:right w:val="none" w:sz="0" w:space="0" w:color="auto"/>
          </w:divBdr>
        </w:div>
        <w:div w:id="436877781">
          <w:marLeft w:val="0"/>
          <w:marRight w:val="0"/>
          <w:marTop w:val="0"/>
          <w:marBottom w:val="0"/>
          <w:divBdr>
            <w:top w:val="none" w:sz="0" w:space="0" w:color="auto"/>
            <w:left w:val="none" w:sz="0" w:space="0" w:color="auto"/>
            <w:bottom w:val="none" w:sz="0" w:space="0" w:color="auto"/>
            <w:right w:val="none" w:sz="0" w:space="0" w:color="auto"/>
          </w:divBdr>
        </w:div>
        <w:div w:id="770200047">
          <w:marLeft w:val="0"/>
          <w:marRight w:val="0"/>
          <w:marTop w:val="0"/>
          <w:marBottom w:val="300"/>
          <w:divBdr>
            <w:top w:val="none" w:sz="0" w:space="0" w:color="auto"/>
            <w:left w:val="none" w:sz="0" w:space="0" w:color="auto"/>
            <w:bottom w:val="none" w:sz="0" w:space="0" w:color="auto"/>
            <w:right w:val="none" w:sz="0" w:space="0" w:color="auto"/>
          </w:divBdr>
        </w:div>
        <w:div w:id="786629154">
          <w:marLeft w:val="0"/>
          <w:marRight w:val="0"/>
          <w:marTop w:val="0"/>
          <w:marBottom w:val="225"/>
          <w:divBdr>
            <w:top w:val="single" w:sz="6" w:space="4" w:color="9C9B9B"/>
            <w:left w:val="none" w:sz="0" w:space="0" w:color="auto"/>
            <w:bottom w:val="single" w:sz="6" w:space="4" w:color="9C9B9B"/>
            <w:right w:val="none" w:sz="0" w:space="0" w:color="auto"/>
          </w:divBdr>
          <w:divsChild>
            <w:div w:id="1572499012">
              <w:marLeft w:val="0"/>
              <w:marRight w:val="0"/>
              <w:marTop w:val="0"/>
              <w:marBottom w:val="0"/>
              <w:divBdr>
                <w:top w:val="none" w:sz="0" w:space="0" w:color="auto"/>
                <w:left w:val="none" w:sz="0" w:space="0" w:color="auto"/>
                <w:bottom w:val="none" w:sz="0" w:space="0" w:color="auto"/>
                <w:right w:val="none" w:sz="0" w:space="0" w:color="auto"/>
              </w:divBdr>
              <w:divsChild>
                <w:div w:id="1420714320">
                  <w:marLeft w:val="0"/>
                  <w:marRight w:val="0"/>
                  <w:marTop w:val="0"/>
                  <w:marBottom w:val="0"/>
                  <w:divBdr>
                    <w:top w:val="none" w:sz="0" w:space="0" w:color="auto"/>
                    <w:left w:val="none" w:sz="0" w:space="0" w:color="auto"/>
                    <w:bottom w:val="none" w:sz="0" w:space="0" w:color="auto"/>
                    <w:right w:val="none" w:sz="0" w:space="0" w:color="auto"/>
                  </w:divBdr>
                  <w:divsChild>
                    <w:div w:id="147937204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102844246">
              <w:marLeft w:val="0"/>
              <w:marRight w:val="0"/>
              <w:marTop w:val="0"/>
              <w:marBottom w:val="0"/>
              <w:divBdr>
                <w:top w:val="none" w:sz="0" w:space="0" w:color="auto"/>
                <w:left w:val="none" w:sz="0" w:space="0" w:color="auto"/>
                <w:bottom w:val="none" w:sz="0" w:space="0" w:color="auto"/>
                <w:right w:val="none" w:sz="0" w:space="0" w:color="auto"/>
              </w:divBdr>
            </w:div>
          </w:divsChild>
        </w:div>
        <w:div w:id="1394503683">
          <w:marLeft w:val="0"/>
          <w:marRight w:val="0"/>
          <w:marTop w:val="0"/>
          <w:marBottom w:val="225"/>
          <w:divBdr>
            <w:top w:val="none" w:sz="0" w:space="0" w:color="auto"/>
            <w:left w:val="none" w:sz="0" w:space="0" w:color="auto"/>
            <w:bottom w:val="none" w:sz="0" w:space="0" w:color="auto"/>
            <w:right w:val="none" w:sz="0" w:space="0" w:color="auto"/>
          </w:divBdr>
        </w:div>
        <w:div w:id="1102340460">
          <w:marLeft w:val="0"/>
          <w:marRight w:val="0"/>
          <w:marTop w:val="0"/>
          <w:marBottom w:val="0"/>
          <w:divBdr>
            <w:top w:val="none" w:sz="0" w:space="0" w:color="auto"/>
            <w:left w:val="none" w:sz="0" w:space="0" w:color="auto"/>
            <w:bottom w:val="none" w:sz="0" w:space="0" w:color="auto"/>
            <w:right w:val="none" w:sz="0" w:space="0" w:color="auto"/>
          </w:divBdr>
        </w:div>
      </w:divsChild>
    </w:div>
    <w:div w:id="185751802">
      <w:bodyDiv w:val="1"/>
      <w:marLeft w:val="0"/>
      <w:marRight w:val="0"/>
      <w:marTop w:val="0"/>
      <w:marBottom w:val="0"/>
      <w:divBdr>
        <w:top w:val="none" w:sz="0" w:space="0" w:color="auto"/>
        <w:left w:val="none" w:sz="0" w:space="0" w:color="auto"/>
        <w:bottom w:val="none" w:sz="0" w:space="0" w:color="auto"/>
        <w:right w:val="none" w:sz="0" w:space="0" w:color="auto"/>
      </w:divBdr>
      <w:divsChild>
        <w:div w:id="2143300662">
          <w:marLeft w:val="0"/>
          <w:marRight w:val="0"/>
          <w:marTop w:val="0"/>
          <w:marBottom w:val="0"/>
          <w:divBdr>
            <w:top w:val="none" w:sz="0" w:space="0" w:color="auto"/>
            <w:left w:val="none" w:sz="0" w:space="0" w:color="auto"/>
            <w:bottom w:val="none" w:sz="0" w:space="0" w:color="auto"/>
            <w:right w:val="none" w:sz="0" w:space="0" w:color="auto"/>
          </w:divBdr>
        </w:div>
        <w:div w:id="878323167">
          <w:marLeft w:val="0"/>
          <w:marRight w:val="0"/>
          <w:marTop w:val="217"/>
          <w:marBottom w:val="0"/>
          <w:divBdr>
            <w:top w:val="none" w:sz="0" w:space="0" w:color="auto"/>
            <w:left w:val="none" w:sz="0" w:space="0" w:color="auto"/>
            <w:bottom w:val="none" w:sz="0" w:space="0" w:color="auto"/>
            <w:right w:val="none" w:sz="0" w:space="0" w:color="auto"/>
          </w:divBdr>
        </w:div>
        <w:div w:id="181743119">
          <w:marLeft w:val="0"/>
          <w:marRight w:val="0"/>
          <w:marTop w:val="0"/>
          <w:marBottom w:val="0"/>
          <w:divBdr>
            <w:top w:val="none" w:sz="0" w:space="0" w:color="auto"/>
            <w:left w:val="none" w:sz="0" w:space="0" w:color="auto"/>
            <w:bottom w:val="none" w:sz="0" w:space="0" w:color="auto"/>
            <w:right w:val="none" w:sz="0" w:space="0" w:color="auto"/>
          </w:divBdr>
          <w:divsChild>
            <w:div w:id="1585602833">
              <w:marLeft w:val="0"/>
              <w:marRight w:val="0"/>
              <w:marTop w:val="0"/>
              <w:marBottom w:val="217"/>
              <w:divBdr>
                <w:top w:val="none" w:sz="0" w:space="0" w:color="auto"/>
                <w:left w:val="none" w:sz="0" w:space="0" w:color="auto"/>
                <w:bottom w:val="none" w:sz="0" w:space="0" w:color="auto"/>
                <w:right w:val="none" w:sz="0" w:space="0" w:color="auto"/>
              </w:divBdr>
            </w:div>
            <w:div w:id="172282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4785">
      <w:bodyDiv w:val="1"/>
      <w:marLeft w:val="0"/>
      <w:marRight w:val="0"/>
      <w:marTop w:val="0"/>
      <w:marBottom w:val="0"/>
      <w:divBdr>
        <w:top w:val="none" w:sz="0" w:space="0" w:color="auto"/>
        <w:left w:val="none" w:sz="0" w:space="0" w:color="auto"/>
        <w:bottom w:val="none" w:sz="0" w:space="0" w:color="auto"/>
        <w:right w:val="none" w:sz="0" w:space="0" w:color="auto"/>
      </w:divBdr>
      <w:divsChild>
        <w:div w:id="836925579">
          <w:marLeft w:val="0"/>
          <w:marRight w:val="204"/>
          <w:marTop w:val="0"/>
          <w:marBottom w:val="0"/>
          <w:divBdr>
            <w:top w:val="none" w:sz="0" w:space="0" w:color="auto"/>
            <w:left w:val="none" w:sz="0" w:space="0" w:color="auto"/>
            <w:bottom w:val="none" w:sz="0" w:space="0" w:color="auto"/>
            <w:right w:val="none" w:sz="0" w:space="0" w:color="auto"/>
          </w:divBdr>
        </w:div>
      </w:divsChild>
    </w:div>
    <w:div w:id="206374923">
      <w:bodyDiv w:val="1"/>
      <w:marLeft w:val="0"/>
      <w:marRight w:val="0"/>
      <w:marTop w:val="0"/>
      <w:marBottom w:val="0"/>
      <w:divBdr>
        <w:top w:val="none" w:sz="0" w:space="0" w:color="auto"/>
        <w:left w:val="none" w:sz="0" w:space="0" w:color="auto"/>
        <w:bottom w:val="none" w:sz="0" w:space="0" w:color="auto"/>
        <w:right w:val="none" w:sz="0" w:space="0" w:color="auto"/>
      </w:divBdr>
      <w:divsChild>
        <w:div w:id="505561925">
          <w:marLeft w:val="0"/>
          <w:marRight w:val="0"/>
          <w:marTop w:val="0"/>
          <w:marBottom w:val="272"/>
          <w:divBdr>
            <w:top w:val="none" w:sz="0" w:space="0" w:color="auto"/>
            <w:left w:val="none" w:sz="0" w:space="0" w:color="auto"/>
            <w:bottom w:val="none" w:sz="0" w:space="0" w:color="auto"/>
            <w:right w:val="none" w:sz="0" w:space="0" w:color="auto"/>
          </w:divBdr>
        </w:div>
        <w:div w:id="1463302034">
          <w:marLeft w:val="1358"/>
          <w:marRight w:val="1358"/>
          <w:marTop w:val="204"/>
          <w:marBottom w:val="204"/>
          <w:divBdr>
            <w:top w:val="none" w:sz="0" w:space="0" w:color="auto"/>
            <w:left w:val="none" w:sz="0" w:space="0" w:color="auto"/>
            <w:bottom w:val="none" w:sz="0" w:space="0" w:color="auto"/>
            <w:right w:val="none" w:sz="0" w:space="0" w:color="auto"/>
          </w:divBdr>
        </w:div>
        <w:div w:id="2050764403">
          <w:marLeft w:val="1358"/>
          <w:marRight w:val="0"/>
          <w:marTop w:val="0"/>
          <w:marBottom w:val="340"/>
          <w:divBdr>
            <w:top w:val="dotted" w:sz="6" w:space="10" w:color="D4D4D4"/>
            <w:left w:val="none" w:sz="0" w:space="0" w:color="auto"/>
            <w:bottom w:val="dotted" w:sz="6" w:space="0" w:color="D4D4D4"/>
            <w:right w:val="none" w:sz="0" w:space="0" w:color="auto"/>
          </w:divBdr>
        </w:div>
        <w:div w:id="2053848452">
          <w:marLeft w:val="1358"/>
          <w:marRight w:val="1358"/>
          <w:marTop w:val="0"/>
          <w:marBottom w:val="0"/>
          <w:divBdr>
            <w:top w:val="none" w:sz="0" w:space="0" w:color="auto"/>
            <w:left w:val="none" w:sz="0" w:space="0" w:color="auto"/>
            <w:bottom w:val="none" w:sz="0" w:space="0" w:color="auto"/>
            <w:right w:val="none" w:sz="0" w:space="0" w:color="auto"/>
          </w:divBdr>
        </w:div>
      </w:divsChild>
    </w:div>
    <w:div w:id="209539583">
      <w:bodyDiv w:val="1"/>
      <w:marLeft w:val="0"/>
      <w:marRight w:val="0"/>
      <w:marTop w:val="0"/>
      <w:marBottom w:val="0"/>
      <w:divBdr>
        <w:top w:val="none" w:sz="0" w:space="0" w:color="auto"/>
        <w:left w:val="none" w:sz="0" w:space="0" w:color="auto"/>
        <w:bottom w:val="none" w:sz="0" w:space="0" w:color="auto"/>
        <w:right w:val="none" w:sz="0" w:space="0" w:color="auto"/>
      </w:divBdr>
    </w:div>
    <w:div w:id="217012738">
      <w:bodyDiv w:val="1"/>
      <w:marLeft w:val="0"/>
      <w:marRight w:val="0"/>
      <w:marTop w:val="0"/>
      <w:marBottom w:val="0"/>
      <w:divBdr>
        <w:top w:val="none" w:sz="0" w:space="0" w:color="auto"/>
        <w:left w:val="none" w:sz="0" w:space="0" w:color="auto"/>
        <w:bottom w:val="none" w:sz="0" w:space="0" w:color="auto"/>
        <w:right w:val="none" w:sz="0" w:space="0" w:color="auto"/>
      </w:divBdr>
      <w:divsChild>
        <w:div w:id="1809518693">
          <w:marLeft w:val="0"/>
          <w:marRight w:val="0"/>
          <w:marTop w:val="0"/>
          <w:marBottom w:val="0"/>
          <w:divBdr>
            <w:top w:val="none" w:sz="0" w:space="0" w:color="auto"/>
            <w:left w:val="none" w:sz="0" w:space="0" w:color="auto"/>
            <w:bottom w:val="none" w:sz="0" w:space="0" w:color="auto"/>
            <w:right w:val="none" w:sz="0" w:space="0" w:color="auto"/>
          </w:divBdr>
        </w:div>
      </w:divsChild>
    </w:div>
    <w:div w:id="217397449">
      <w:bodyDiv w:val="1"/>
      <w:marLeft w:val="0"/>
      <w:marRight w:val="0"/>
      <w:marTop w:val="0"/>
      <w:marBottom w:val="0"/>
      <w:divBdr>
        <w:top w:val="none" w:sz="0" w:space="0" w:color="auto"/>
        <w:left w:val="none" w:sz="0" w:space="0" w:color="auto"/>
        <w:bottom w:val="none" w:sz="0" w:space="0" w:color="auto"/>
        <w:right w:val="none" w:sz="0" w:space="0" w:color="auto"/>
      </w:divBdr>
      <w:divsChild>
        <w:div w:id="33845358">
          <w:marLeft w:val="0"/>
          <w:marRight w:val="0"/>
          <w:marTop w:val="0"/>
          <w:marBottom w:val="0"/>
          <w:divBdr>
            <w:top w:val="none" w:sz="0" w:space="0" w:color="auto"/>
            <w:left w:val="none" w:sz="0" w:space="0" w:color="auto"/>
            <w:bottom w:val="none" w:sz="0" w:space="0" w:color="auto"/>
            <w:right w:val="none" w:sz="0" w:space="0" w:color="auto"/>
          </w:divBdr>
        </w:div>
        <w:div w:id="1704164514">
          <w:marLeft w:val="0"/>
          <w:marRight w:val="0"/>
          <w:marTop w:val="217"/>
          <w:marBottom w:val="0"/>
          <w:divBdr>
            <w:top w:val="none" w:sz="0" w:space="0" w:color="auto"/>
            <w:left w:val="none" w:sz="0" w:space="0" w:color="auto"/>
            <w:bottom w:val="none" w:sz="0" w:space="0" w:color="auto"/>
            <w:right w:val="none" w:sz="0" w:space="0" w:color="auto"/>
          </w:divBdr>
        </w:div>
        <w:div w:id="202331295">
          <w:marLeft w:val="0"/>
          <w:marRight w:val="0"/>
          <w:marTop w:val="0"/>
          <w:marBottom w:val="0"/>
          <w:divBdr>
            <w:top w:val="none" w:sz="0" w:space="0" w:color="auto"/>
            <w:left w:val="none" w:sz="0" w:space="0" w:color="auto"/>
            <w:bottom w:val="none" w:sz="0" w:space="0" w:color="auto"/>
            <w:right w:val="none" w:sz="0" w:space="0" w:color="auto"/>
          </w:divBdr>
          <w:divsChild>
            <w:div w:id="368725391">
              <w:marLeft w:val="0"/>
              <w:marRight w:val="0"/>
              <w:marTop w:val="0"/>
              <w:marBottom w:val="0"/>
              <w:divBdr>
                <w:top w:val="none" w:sz="0" w:space="0" w:color="auto"/>
                <w:left w:val="none" w:sz="0" w:space="0" w:color="auto"/>
                <w:bottom w:val="none" w:sz="0" w:space="0" w:color="auto"/>
                <w:right w:val="none" w:sz="0" w:space="0" w:color="auto"/>
              </w:divBdr>
              <w:divsChild>
                <w:div w:id="54652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701868">
          <w:marLeft w:val="0"/>
          <w:marRight w:val="0"/>
          <w:marTop w:val="0"/>
          <w:marBottom w:val="0"/>
          <w:divBdr>
            <w:top w:val="none" w:sz="0" w:space="0" w:color="auto"/>
            <w:left w:val="none" w:sz="0" w:space="0" w:color="auto"/>
            <w:bottom w:val="none" w:sz="0" w:space="0" w:color="auto"/>
            <w:right w:val="none" w:sz="0" w:space="0" w:color="auto"/>
          </w:divBdr>
          <w:divsChild>
            <w:div w:id="145366426">
              <w:marLeft w:val="0"/>
              <w:marRight w:val="0"/>
              <w:marTop w:val="0"/>
              <w:marBottom w:val="217"/>
              <w:divBdr>
                <w:top w:val="none" w:sz="0" w:space="0" w:color="auto"/>
                <w:left w:val="none" w:sz="0" w:space="0" w:color="auto"/>
                <w:bottom w:val="none" w:sz="0" w:space="0" w:color="auto"/>
                <w:right w:val="none" w:sz="0" w:space="0" w:color="auto"/>
              </w:divBdr>
            </w:div>
            <w:div w:id="565996298">
              <w:marLeft w:val="0"/>
              <w:marRight w:val="0"/>
              <w:marTop w:val="0"/>
              <w:marBottom w:val="0"/>
              <w:divBdr>
                <w:top w:val="none" w:sz="0" w:space="0" w:color="auto"/>
                <w:left w:val="none" w:sz="0" w:space="0" w:color="auto"/>
                <w:bottom w:val="none" w:sz="0" w:space="0" w:color="auto"/>
                <w:right w:val="none" w:sz="0" w:space="0" w:color="auto"/>
              </w:divBdr>
            </w:div>
            <w:div w:id="260454078">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224876535">
      <w:bodyDiv w:val="1"/>
      <w:marLeft w:val="0"/>
      <w:marRight w:val="0"/>
      <w:marTop w:val="0"/>
      <w:marBottom w:val="0"/>
      <w:divBdr>
        <w:top w:val="none" w:sz="0" w:space="0" w:color="auto"/>
        <w:left w:val="none" w:sz="0" w:space="0" w:color="auto"/>
        <w:bottom w:val="none" w:sz="0" w:space="0" w:color="auto"/>
        <w:right w:val="none" w:sz="0" w:space="0" w:color="auto"/>
      </w:divBdr>
      <w:divsChild>
        <w:div w:id="2115393095">
          <w:marLeft w:val="0"/>
          <w:marRight w:val="0"/>
          <w:marTop w:val="0"/>
          <w:marBottom w:val="0"/>
          <w:divBdr>
            <w:top w:val="none" w:sz="0" w:space="0" w:color="auto"/>
            <w:left w:val="none" w:sz="0" w:space="0" w:color="auto"/>
            <w:bottom w:val="none" w:sz="0" w:space="0" w:color="auto"/>
            <w:right w:val="none" w:sz="0" w:space="0" w:color="auto"/>
          </w:divBdr>
          <w:divsChild>
            <w:div w:id="817768200">
              <w:marLeft w:val="0"/>
              <w:marRight w:val="0"/>
              <w:marTop w:val="0"/>
              <w:marBottom w:val="0"/>
              <w:divBdr>
                <w:top w:val="none" w:sz="0" w:space="0" w:color="auto"/>
                <w:left w:val="none" w:sz="0" w:space="0" w:color="auto"/>
                <w:bottom w:val="none" w:sz="0" w:space="0" w:color="auto"/>
                <w:right w:val="none" w:sz="0" w:space="0" w:color="auto"/>
              </w:divBdr>
              <w:divsChild>
                <w:div w:id="2002927575">
                  <w:marLeft w:val="0"/>
                  <w:marRight w:val="0"/>
                  <w:marTop w:val="0"/>
                  <w:marBottom w:val="0"/>
                  <w:divBdr>
                    <w:top w:val="none" w:sz="0" w:space="0" w:color="auto"/>
                    <w:left w:val="none" w:sz="0" w:space="0" w:color="auto"/>
                    <w:bottom w:val="none" w:sz="0" w:space="0" w:color="auto"/>
                    <w:right w:val="none" w:sz="0" w:space="0" w:color="auto"/>
                  </w:divBdr>
                </w:div>
                <w:div w:id="709769058">
                  <w:marLeft w:val="0"/>
                  <w:marRight w:val="0"/>
                  <w:marTop w:val="0"/>
                  <w:marBottom w:val="0"/>
                  <w:divBdr>
                    <w:top w:val="none" w:sz="0" w:space="0" w:color="auto"/>
                    <w:left w:val="none" w:sz="0" w:space="0" w:color="auto"/>
                    <w:bottom w:val="none" w:sz="0" w:space="0" w:color="auto"/>
                    <w:right w:val="none" w:sz="0" w:space="0" w:color="auto"/>
                  </w:divBdr>
                </w:div>
                <w:div w:id="1099832390">
                  <w:marLeft w:val="0"/>
                  <w:marRight w:val="0"/>
                  <w:marTop w:val="0"/>
                  <w:marBottom w:val="272"/>
                  <w:divBdr>
                    <w:top w:val="none" w:sz="0" w:space="0" w:color="auto"/>
                    <w:left w:val="none" w:sz="0" w:space="0" w:color="auto"/>
                    <w:bottom w:val="none" w:sz="0" w:space="0" w:color="auto"/>
                    <w:right w:val="none" w:sz="0" w:space="0" w:color="auto"/>
                  </w:divBdr>
                </w:div>
                <w:div w:id="821043177">
                  <w:marLeft w:val="0"/>
                  <w:marRight w:val="0"/>
                  <w:marTop w:val="0"/>
                  <w:marBottom w:val="204"/>
                  <w:divBdr>
                    <w:top w:val="single" w:sz="6" w:space="3" w:color="9C9B9B"/>
                    <w:left w:val="none" w:sz="0" w:space="0" w:color="auto"/>
                    <w:bottom w:val="single" w:sz="6" w:space="3" w:color="9C9B9B"/>
                    <w:right w:val="none" w:sz="0" w:space="0" w:color="auto"/>
                  </w:divBdr>
                  <w:divsChild>
                    <w:div w:id="927155233">
                      <w:marLeft w:val="0"/>
                      <w:marRight w:val="0"/>
                      <w:marTop w:val="0"/>
                      <w:marBottom w:val="0"/>
                      <w:divBdr>
                        <w:top w:val="none" w:sz="0" w:space="0" w:color="auto"/>
                        <w:left w:val="none" w:sz="0" w:space="0" w:color="auto"/>
                        <w:bottom w:val="none" w:sz="0" w:space="0" w:color="auto"/>
                        <w:right w:val="none" w:sz="0" w:space="0" w:color="auto"/>
                      </w:divBdr>
                      <w:divsChild>
                        <w:div w:id="1230310846">
                          <w:marLeft w:val="0"/>
                          <w:marRight w:val="0"/>
                          <w:marTop w:val="0"/>
                          <w:marBottom w:val="0"/>
                          <w:divBdr>
                            <w:top w:val="none" w:sz="0" w:space="0" w:color="auto"/>
                            <w:left w:val="none" w:sz="0" w:space="0" w:color="auto"/>
                            <w:bottom w:val="none" w:sz="0" w:space="0" w:color="auto"/>
                            <w:right w:val="none" w:sz="0" w:space="0" w:color="auto"/>
                          </w:divBdr>
                          <w:divsChild>
                            <w:div w:id="124125408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388988782">
                      <w:marLeft w:val="0"/>
                      <w:marRight w:val="0"/>
                      <w:marTop w:val="0"/>
                      <w:marBottom w:val="0"/>
                      <w:divBdr>
                        <w:top w:val="none" w:sz="0" w:space="0" w:color="auto"/>
                        <w:left w:val="none" w:sz="0" w:space="0" w:color="auto"/>
                        <w:bottom w:val="none" w:sz="0" w:space="0" w:color="auto"/>
                        <w:right w:val="none" w:sz="0" w:space="0" w:color="auto"/>
                      </w:divBdr>
                    </w:div>
                  </w:divsChild>
                </w:div>
                <w:div w:id="1297417584">
                  <w:marLeft w:val="0"/>
                  <w:marRight w:val="0"/>
                  <w:marTop w:val="0"/>
                  <w:marBottom w:val="204"/>
                  <w:divBdr>
                    <w:top w:val="none" w:sz="0" w:space="0" w:color="auto"/>
                    <w:left w:val="none" w:sz="0" w:space="0" w:color="auto"/>
                    <w:bottom w:val="none" w:sz="0" w:space="0" w:color="auto"/>
                    <w:right w:val="none" w:sz="0" w:space="0" w:color="auto"/>
                  </w:divBdr>
                </w:div>
                <w:div w:id="398328026">
                  <w:marLeft w:val="0"/>
                  <w:marRight w:val="0"/>
                  <w:marTop w:val="0"/>
                  <w:marBottom w:val="0"/>
                  <w:divBdr>
                    <w:top w:val="none" w:sz="0" w:space="0" w:color="auto"/>
                    <w:left w:val="none" w:sz="0" w:space="0" w:color="auto"/>
                    <w:bottom w:val="none" w:sz="0" w:space="0" w:color="auto"/>
                    <w:right w:val="none" w:sz="0" w:space="0" w:color="auto"/>
                  </w:divBdr>
                </w:div>
                <w:div w:id="777140709">
                  <w:marLeft w:val="0"/>
                  <w:marRight w:val="0"/>
                  <w:marTop w:val="0"/>
                  <w:marBottom w:val="204"/>
                  <w:divBdr>
                    <w:top w:val="single" w:sz="6" w:space="3" w:color="9C9B9B"/>
                    <w:left w:val="none" w:sz="0" w:space="0" w:color="auto"/>
                    <w:bottom w:val="single" w:sz="6" w:space="3" w:color="9C9B9B"/>
                    <w:right w:val="none" w:sz="0" w:space="0" w:color="auto"/>
                  </w:divBdr>
                </w:div>
                <w:div w:id="295646831">
                  <w:marLeft w:val="0"/>
                  <w:marRight w:val="0"/>
                  <w:marTop w:val="272"/>
                  <w:marBottom w:val="0"/>
                  <w:divBdr>
                    <w:top w:val="single" w:sz="6" w:space="0" w:color="CCCCCC"/>
                    <w:left w:val="single" w:sz="6" w:space="0" w:color="CCCCCC"/>
                    <w:bottom w:val="single" w:sz="6" w:space="0" w:color="CCCCCC"/>
                    <w:right w:val="single" w:sz="6" w:space="0" w:color="CCCCCC"/>
                  </w:divBdr>
                  <w:divsChild>
                    <w:div w:id="678042254">
                      <w:marLeft w:val="0"/>
                      <w:marRight w:val="0"/>
                      <w:marTop w:val="0"/>
                      <w:marBottom w:val="0"/>
                      <w:divBdr>
                        <w:top w:val="none" w:sz="0" w:space="0" w:color="auto"/>
                        <w:left w:val="none" w:sz="0" w:space="0" w:color="auto"/>
                        <w:bottom w:val="none" w:sz="0" w:space="0" w:color="auto"/>
                        <w:right w:val="none" w:sz="0" w:space="0" w:color="auto"/>
                      </w:divBdr>
                    </w:div>
                    <w:div w:id="1454328097">
                      <w:marLeft w:val="0"/>
                      <w:marRight w:val="0"/>
                      <w:marTop w:val="0"/>
                      <w:marBottom w:val="0"/>
                      <w:divBdr>
                        <w:top w:val="none" w:sz="0" w:space="0" w:color="auto"/>
                        <w:left w:val="none" w:sz="0" w:space="0" w:color="auto"/>
                        <w:bottom w:val="none" w:sz="0" w:space="0" w:color="auto"/>
                        <w:right w:val="none" w:sz="0" w:space="0" w:color="auto"/>
                      </w:divBdr>
                    </w:div>
                  </w:divsChild>
                </w:div>
                <w:div w:id="2104108343">
                  <w:marLeft w:val="0"/>
                  <w:marRight w:val="0"/>
                  <w:marTop w:val="0"/>
                  <w:marBottom w:val="0"/>
                  <w:divBdr>
                    <w:top w:val="none" w:sz="0" w:space="0" w:color="auto"/>
                    <w:left w:val="none" w:sz="0" w:space="0" w:color="auto"/>
                    <w:bottom w:val="none" w:sz="0" w:space="0" w:color="auto"/>
                    <w:right w:val="none" w:sz="0" w:space="0" w:color="auto"/>
                  </w:divBdr>
                  <w:divsChild>
                    <w:div w:id="2065837066">
                      <w:marLeft w:val="0"/>
                      <w:marRight w:val="0"/>
                      <w:marTop w:val="0"/>
                      <w:marBottom w:val="136"/>
                      <w:divBdr>
                        <w:top w:val="none" w:sz="0" w:space="0" w:color="auto"/>
                        <w:left w:val="none" w:sz="0" w:space="0" w:color="auto"/>
                        <w:bottom w:val="none" w:sz="0" w:space="0" w:color="auto"/>
                        <w:right w:val="none" w:sz="0" w:space="0" w:color="auto"/>
                      </w:divBdr>
                      <w:divsChild>
                        <w:div w:id="1595167622">
                          <w:marLeft w:val="-204"/>
                          <w:marRight w:val="-204"/>
                          <w:marTop w:val="0"/>
                          <w:marBottom w:val="0"/>
                          <w:divBdr>
                            <w:top w:val="none" w:sz="0" w:space="0" w:color="auto"/>
                            <w:left w:val="none" w:sz="0" w:space="0" w:color="auto"/>
                            <w:bottom w:val="none" w:sz="0" w:space="0" w:color="auto"/>
                            <w:right w:val="none" w:sz="0" w:space="0" w:color="auto"/>
                          </w:divBdr>
                        </w:div>
                        <w:div w:id="23748798">
                          <w:marLeft w:val="-204"/>
                          <w:marRight w:val="-204"/>
                          <w:marTop w:val="0"/>
                          <w:marBottom w:val="0"/>
                          <w:divBdr>
                            <w:top w:val="none" w:sz="0" w:space="0" w:color="auto"/>
                            <w:left w:val="none" w:sz="0" w:space="0" w:color="auto"/>
                            <w:bottom w:val="none" w:sz="0" w:space="0" w:color="auto"/>
                            <w:right w:val="none" w:sz="0" w:space="0" w:color="auto"/>
                          </w:divBdr>
                          <w:divsChild>
                            <w:div w:id="12494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7451">
                      <w:marLeft w:val="0"/>
                      <w:marRight w:val="0"/>
                      <w:marTop w:val="0"/>
                      <w:marBottom w:val="0"/>
                      <w:divBdr>
                        <w:top w:val="none" w:sz="0" w:space="0" w:color="auto"/>
                        <w:left w:val="none" w:sz="0" w:space="0" w:color="auto"/>
                        <w:bottom w:val="none" w:sz="0" w:space="0" w:color="auto"/>
                        <w:right w:val="none" w:sz="0" w:space="0" w:color="auto"/>
                      </w:divBdr>
                      <w:divsChild>
                        <w:div w:id="1329019701">
                          <w:marLeft w:val="0"/>
                          <w:marRight w:val="0"/>
                          <w:marTop w:val="0"/>
                          <w:marBottom w:val="68"/>
                          <w:divBdr>
                            <w:top w:val="none" w:sz="0" w:space="0" w:color="auto"/>
                            <w:left w:val="none" w:sz="0" w:space="0" w:color="auto"/>
                            <w:bottom w:val="single" w:sz="6" w:space="3" w:color="9C9B9B"/>
                            <w:right w:val="none" w:sz="0" w:space="0" w:color="auto"/>
                          </w:divBdr>
                          <w:divsChild>
                            <w:div w:id="40249640">
                              <w:marLeft w:val="0"/>
                              <w:marRight w:val="0"/>
                              <w:marTop w:val="0"/>
                              <w:marBottom w:val="0"/>
                              <w:divBdr>
                                <w:top w:val="none" w:sz="0" w:space="0" w:color="auto"/>
                                <w:left w:val="none" w:sz="0" w:space="0" w:color="auto"/>
                                <w:bottom w:val="none" w:sz="0" w:space="0" w:color="auto"/>
                                <w:right w:val="none" w:sz="0" w:space="0" w:color="auto"/>
                              </w:divBdr>
                            </w:div>
                            <w:div w:id="110907766">
                              <w:marLeft w:val="0"/>
                              <w:marRight w:val="0"/>
                              <w:marTop w:val="0"/>
                              <w:marBottom w:val="0"/>
                              <w:divBdr>
                                <w:top w:val="none" w:sz="0" w:space="0" w:color="auto"/>
                                <w:left w:val="none" w:sz="0" w:space="0" w:color="auto"/>
                                <w:bottom w:val="none" w:sz="0" w:space="0" w:color="auto"/>
                                <w:right w:val="none" w:sz="0" w:space="0" w:color="auto"/>
                              </w:divBdr>
                            </w:div>
                            <w:div w:id="756942403">
                              <w:marLeft w:val="0"/>
                              <w:marRight w:val="0"/>
                              <w:marTop w:val="0"/>
                              <w:marBottom w:val="0"/>
                              <w:divBdr>
                                <w:top w:val="none" w:sz="0" w:space="0" w:color="auto"/>
                                <w:left w:val="none" w:sz="0" w:space="0" w:color="auto"/>
                                <w:bottom w:val="none" w:sz="0" w:space="0" w:color="auto"/>
                                <w:right w:val="none" w:sz="0" w:space="0" w:color="auto"/>
                              </w:divBdr>
                            </w:div>
                          </w:divsChild>
                        </w:div>
                        <w:div w:id="402603733">
                          <w:marLeft w:val="0"/>
                          <w:marRight w:val="0"/>
                          <w:marTop w:val="0"/>
                          <w:marBottom w:val="0"/>
                          <w:divBdr>
                            <w:top w:val="none" w:sz="0" w:space="0" w:color="auto"/>
                            <w:left w:val="none" w:sz="0" w:space="0" w:color="auto"/>
                            <w:bottom w:val="none" w:sz="0" w:space="0" w:color="auto"/>
                            <w:right w:val="none" w:sz="0" w:space="0" w:color="auto"/>
                          </w:divBdr>
                          <w:divsChild>
                            <w:div w:id="249658736">
                              <w:marLeft w:val="0"/>
                              <w:marRight w:val="0"/>
                              <w:marTop w:val="0"/>
                              <w:marBottom w:val="0"/>
                              <w:divBdr>
                                <w:top w:val="none" w:sz="0" w:space="0" w:color="auto"/>
                                <w:left w:val="none" w:sz="0" w:space="0" w:color="auto"/>
                                <w:bottom w:val="none" w:sz="0" w:space="0" w:color="auto"/>
                                <w:right w:val="none" w:sz="0" w:space="0" w:color="auto"/>
                              </w:divBdr>
                              <w:divsChild>
                                <w:div w:id="2039309546">
                                  <w:marLeft w:val="0"/>
                                  <w:marRight w:val="0"/>
                                  <w:marTop w:val="0"/>
                                  <w:marBottom w:val="0"/>
                                  <w:divBdr>
                                    <w:top w:val="single" w:sz="6" w:space="3" w:color="C7C4C4"/>
                                    <w:left w:val="none" w:sz="0" w:space="0" w:color="auto"/>
                                    <w:bottom w:val="single" w:sz="6" w:space="3" w:color="C7C4C4"/>
                                    <w:right w:val="single" w:sz="6" w:space="7" w:color="C7C4C4"/>
                                  </w:divBdr>
                                </w:div>
                              </w:divsChild>
                            </w:div>
                            <w:div w:id="12923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95712">
                      <w:marLeft w:val="0"/>
                      <w:marRight w:val="0"/>
                      <w:marTop w:val="0"/>
                      <w:marBottom w:val="136"/>
                      <w:divBdr>
                        <w:top w:val="none" w:sz="0" w:space="0" w:color="auto"/>
                        <w:left w:val="none" w:sz="0" w:space="0" w:color="auto"/>
                        <w:bottom w:val="none" w:sz="0" w:space="0" w:color="auto"/>
                        <w:right w:val="none" w:sz="0" w:space="0" w:color="auto"/>
                      </w:divBdr>
                      <w:divsChild>
                        <w:div w:id="41525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028358">
          <w:marLeft w:val="0"/>
          <w:marRight w:val="0"/>
          <w:marTop w:val="0"/>
          <w:marBottom w:val="0"/>
          <w:divBdr>
            <w:top w:val="none" w:sz="0" w:space="0" w:color="auto"/>
            <w:left w:val="none" w:sz="0" w:space="0" w:color="auto"/>
            <w:bottom w:val="none" w:sz="0" w:space="0" w:color="auto"/>
            <w:right w:val="none" w:sz="0" w:space="0" w:color="auto"/>
          </w:divBdr>
          <w:divsChild>
            <w:div w:id="1422601571">
              <w:marLeft w:val="0"/>
              <w:marRight w:val="0"/>
              <w:marTop w:val="0"/>
              <w:marBottom w:val="204"/>
              <w:divBdr>
                <w:top w:val="none" w:sz="0" w:space="0" w:color="auto"/>
                <w:left w:val="none" w:sz="0" w:space="0" w:color="auto"/>
                <w:bottom w:val="none" w:sz="0" w:space="0" w:color="auto"/>
                <w:right w:val="none" w:sz="0" w:space="0" w:color="auto"/>
              </w:divBdr>
              <w:divsChild>
                <w:div w:id="124549123">
                  <w:marLeft w:val="0"/>
                  <w:marRight w:val="0"/>
                  <w:marTop w:val="0"/>
                  <w:marBottom w:val="0"/>
                  <w:divBdr>
                    <w:top w:val="none" w:sz="0" w:space="0" w:color="auto"/>
                    <w:left w:val="none" w:sz="0" w:space="0" w:color="auto"/>
                    <w:bottom w:val="none" w:sz="0" w:space="0" w:color="auto"/>
                    <w:right w:val="none" w:sz="0" w:space="0" w:color="auto"/>
                  </w:divBdr>
                </w:div>
                <w:div w:id="1780299945">
                  <w:marLeft w:val="0"/>
                  <w:marRight w:val="0"/>
                  <w:marTop w:val="0"/>
                  <w:marBottom w:val="0"/>
                  <w:divBdr>
                    <w:top w:val="single" w:sz="6" w:space="3" w:color="E6E6E6"/>
                    <w:left w:val="single" w:sz="6" w:space="7" w:color="E6E6E6"/>
                    <w:bottom w:val="single" w:sz="6" w:space="1" w:color="E6E6E6"/>
                    <w:right w:val="single" w:sz="6" w:space="3" w:color="E6E6E6"/>
                  </w:divBdr>
                </w:div>
              </w:divsChild>
            </w:div>
            <w:div w:id="886839357">
              <w:marLeft w:val="0"/>
              <w:marRight w:val="0"/>
              <w:marTop w:val="0"/>
              <w:marBottom w:val="204"/>
              <w:divBdr>
                <w:top w:val="none" w:sz="0" w:space="0" w:color="auto"/>
                <w:left w:val="none" w:sz="0" w:space="0" w:color="auto"/>
                <w:bottom w:val="none" w:sz="0" w:space="0" w:color="auto"/>
                <w:right w:val="none" w:sz="0" w:space="0" w:color="auto"/>
              </w:divBdr>
              <w:divsChild>
                <w:div w:id="1306592601">
                  <w:marLeft w:val="0"/>
                  <w:marRight w:val="0"/>
                  <w:marTop w:val="0"/>
                  <w:marBottom w:val="0"/>
                  <w:divBdr>
                    <w:top w:val="none" w:sz="0" w:space="0" w:color="auto"/>
                    <w:left w:val="none" w:sz="0" w:space="0" w:color="auto"/>
                    <w:bottom w:val="none" w:sz="0" w:space="0" w:color="auto"/>
                    <w:right w:val="none" w:sz="0" w:space="0" w:color="auto"/>
                  </w:divBdr>
                </w:div>
                <w:div w:id="2038391332">
                  <w:marLeft w:val="0"/>
                  <w:marRight w:val="0"/>
                  <w:marTop w:val="0"/>
                  <w:marBottom w:val="0"/>
                  <w:divBdr>
                    <w:top w:val="single" w:sz="6" w:space="10" w:color="E6E6E6"/>
                    <w:left w:val="single" w:sz="6" w:space="7" w:color="E6E6E6"/>
                    <w:bottom w:val="single" w:sz="6" w:space="1" w:color="E6E6E6"/>
                    <w:right w:val="single" w:sz="6" w:space="7" w:color="E6E6E6"/>
                  </w:divBdr>
                  <w:divsChild>
                    <w:div w:id="72044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378089">
      <w:bodyDiv w:val="1"/>
      <w:marLeft w:val="0"/>
      <w:marRight w:val="0"/>
      <w:marTop w:val="0"/>
      <w:marBottom w:val="0"/>
      <w:divBdr>
        <w:top w:val="none" w:sz="0" w:space="0" w:color="auto"/>
        <w:left w:val="none" w:sz="0" w:space="0" w:color="auto"/>
        <w:bottom w:val="none" w:sz="0" w:space="0" w:color="auto"/>
        <w:right w:val="none" w:sz="0" w:space="0" w:color="auto"/>
      </w:divBdr>
      <w:divsChild>
        <w:div w:id="1057704139">
          <w:marLeft w:val="0"/>
          <w:marRight w:val="0"/>
          <w:marTop w:val="0"/>
          <w:marBottom w:val="0"/>
          <w:divBdr>
            <w:top w:val="none" w:sz="0" w:space="0" w:color="auto"/>
            <w:left w:val="none" w:sz="0" w:space="0" w:color="auto"/>
            <w:bottom w:val="none" w:sz="0" w:space="0" w:color="auto"/>
            <w:right w:val="none" w:sz="0" w:space="0" w:color="auto"/>
          </w:divBdr>
        </w:div>
        <w:div w:id="234895471">
          <w:marLeft w:val="0"/>
          <w:marRight w:val="0"/>
          <w:marTop w:val="0"/>
          <w:marBottom w:val="0"/>
          <w:divBdr>
            <w:top w:val="none" w:sz="0" w:space="0" w:color="auto"/>
            <w:left w:val="none" w:sz="0" w:space="0" w:color="auto"/>
            <w:bottom w:val="none" w:sz="0" w:space="0" w:color="auto"/>
            <w:right w:val="none" w:sz="0" w:space="0" w:color="auto"/>
          </w:divBdr>
          <w:divsChild>
            <w:div w:id="758529329">
              <w:marLeft w:val="0"/>
              <w:marRight w:val="0"/>
              <w:marTop w:val="0"/>
              <w:marBottom w:val="0"/>
              <w:divBdr>
                <w:top w:val="none" w:sz="0" w:space="0" w:color="auto"/>
                <w:left w:val="none" w:sz="0" w:space="0" w:color="auto"/>
                <w:bottom w:val="none" w:sz="0" w:space="0" w:color="auto"/>
                <w:right w:val="none" w:sz="0" w:space="0" w:color="auto"/>
              </w:divBdr>
            </w:div>
          </w:divsChild>
        </w:div>
        <w:div w:id="156263037">
          <w:marLeft w:val="0"/>
          <w:marRight w:val="0"/>
          <w:marTop w:val="0"/>
          <w:marBottom w:val="0"/>
          <w:divBdr>
            <w:top w:val="none" w:sz="0" w:space="0" w:color="auto"/>
            <w:left w:val="none" w:sz="0" w:space="0" w:color="auto"/>
            <w:bottom w:val="none" w:sz="0" w:space="0" w:color="auto"/>
            <w:right w:val="none" w:sz="0" w:space="0" w:color="auto"/>
          </w:divBdr>
          <w:divsChild>
            <w:div w:id="852493025">
              <w:marLeft w:val="0"/>
              <w:marRight w:val="0"/>
              <w:marTop w:val="0"/>
              <w:marBottom w:val="0"/>
              <w:divBdr>
                <w:top w:val="none" w:sz="0" w:space="0" w:color="auto"/>
                <w:left w:val="none" w:sz="0" w:space="0" w:color="auto"/>
                <w:bottom w:val="none" w:sz="0" w:space="0" w:color="auto"/>
                <w:right w:val="none" w:sz="0" w:space="0" w:color="auto"/>
              </w:divBdr>
              <w:divsChild>
                <w:div w:id="885068496">
                  <w:marLeft w:val="0"/>
                  <w:marRight w:val="0"/>
                  <w:marTop w:val="0"/>
                  <w:marBottom w:val="0"/>
                  <w:divBdr>
                    <w:top w:val="none" w:sz="0" w:space="0" w:color="auto"/>
                    <w:left w:val="none" w:sz="0" w:space="0" w:color="auto"/>
                    <w:bottom w:val="none" w:sz="0" w:space="0" w:color="auto"/>
                    <w:right w:val="none" w:sz="0" w:space="0" w:color="auto"/>
                  </w:divBdr>
                  <w:divsChild>
                    <w:div w:id="3007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767192">
      <w:bodyDiv w:val="1"/>
      <w:marLeft w:val="0"/>
      <w:marRight w:val="0"/>
      <w:marTop w:val="0"/>
      <w:marBottom w:val="0"/>
      <w:divBdr>
        <w:top w:val="none" w:sz="0" w:space="0" w:color="auto"/>
        <w:left w:val="none" w:sz="0" w:space="0" w:color="auto"/>
        <w:bottom w:val="none" w:sz="0" w:space="0" w:color="auto"/>
        <w:right w:val="none" w:sz="0" w:space="0" w:color="auto"/>
      </w:divBdr>
      <w:divsChild>
        <w:div w:id="2022465503">
          <w:marLeft w:val="0"/>
          <w:marRight w:val="0"/>
          <w:marTop w:val="0"/>
          <w:marBottom w:val="0"/>
          <w:divBdr>
            <w:top w:val="none" w:sz="0" w:space="0" w:color="auto"/>
            <w:left w:val="none" w:sz="0" w:space="0" w:color="auto"/>
            <w:bottom w:val="none" w:sz="0" w:space="0" w:color="auto"/>
            <w:right w:val="none" w:sz="0" w:space="0" w:color="auto"/>
          </w:divBdr>
        </w:div>
        <w:div w:id="572351949">
          <w:marLeft w:val="0"/>
          <w:marRight w:val="0"/>
          <w:marTop w:val="0"/>
          <w:marBottom w:val="0"/>
          <w:divBdr>
            <w:top w:val="none" w:sz="0" w:space="0" w:color="auto"/>
            <w:left w:val="none" w:sz="0" w:space="0" w:color="auto"/>
            <w:bottom w:val="none" w:sz="0" w:space="0" w:color="auto"/>
            <w:right w:val="none" w:sz="0" w:space="0" w:color="auto"/>
          </w:divBdr>
        </w:div>
        <w:div w:id="214514024">
          <w:marLeft w:val="0"/>
          <w:marRight w:val="0"/>
          <w:marTop w:val="0"/>
          <w:marBottom w:val="0"/>
          <w:divBdr>
            <w:top w:val="none" w:sz="0" w:space="0" w:color="auto"/>
            <w:left w:val="none" w:sz="0" w:space="0" w:color="auto"/>
            <w:bottom w:val="none" w:sz="0" w:space="0" w:color="auto"/>
            <w:right w:val="none" w:sz="0" w:space="0" w:color="auto"/>
          </w:divBdr>
        </w:div>
        <w:div w:id="64571989">
          <w:marLeft w:val="0"/>
          <w:marRight w:val="0"/>
          <w:marTop w:val="0"/>
          <w:marBottom w:val="0"/>
          <w:divBdr>
            <w:top w:val="none" w:sz="0" w:space="0" w:color="auto"/>
            <w:left w:val="none" w:sz="0" w:space="0" w:color="auto"/>
            <w:bottom w:val="none" w:sz="0" w:space="0" w:color="auto"/>
            <w:right w:val="none" w:sz="0" w:space="0" w:color="auto"/>
          </w:divBdr>
          <w:divsChild>
            <w:div w:id="671951663">
              <w:marLeft w:val="0"/>
              <w:marRight w:val="0"/>
              <w:marTop w:val="0"/>
              <w:marBottom w:val="0"/>
              <w:divBdr>
                <w:top w:val="none" w:sz="0" w:space="0" w:color="auto"/>
                <w:left w:val="none" w:sz="0" w:space="0" w:color="auto"/>
                <w:bottom w:val="none" w:sz="0" w:space="0" w:color="auto"/>
                <w:right w:val="none" w:sz="0" w:space="0" w:color="auto"/>
              </w:divBdr>
              <w:divsChild>
                <w:div w:id="961963833">
                  <w:marLeft w:val="0"/>
                  <w:marRight w:val="0"/>
                  <w:marTop w:val="0"/>
                  <w:marBottom w:val="0"/>
                  <w:divBdr>
                    <w:top w:val="none" w:sz="0" w:space="0" w:color="auto"/>
                    <w:left w:val="none" w:sz="0" w:space="0" w:color="auto"/>
                    <w:bottom w:val="none" w:sz="0" w:space="0" w:color="auto"/>
                    <w:right w:val="none" w:sz="0" w:space="0" w:color="auto"/>
                  </w:divBdr>
                  <w:divsChild>
                    <w:div w:id="157516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99622">
              <w:marLeft w:val="0"/>
              <w:marRight w:val="0"/>
              <w:marTop w:val="0"/>
              <w:marBottom w:val="0"/>
              <w:divBdr>
                <w:top w:val="none" w:sz="0" w:space="0" w:color="auto"/>
                <w:left w:val="none" w:sz="0" w:space="0" w:color="auto"/>
                <w:bottom w:val="none" w:sz="0" w:space="0" w:color="auto"/>
                <w:right w:val="none" w:sz="0" w:space="0" w:color="auto"/>
              </w:divBdr>
            </w:div>
          </w:divsChild>
        </w:div>
        <w:div w:id="1320042655">
          <w:marLeft w:val="0"/>
          <w:marRight w:val="0"/>
          <w:marTop w:val="0"/>
          <w:marBottom w:val="0"/>
          <w:divBdr>
            <w:top w:val="none" w:sz="0" w:space="0" w:color="auto"/>
            <w:left w:val="none" w:sz="0" w:space="0" w:color="auto"/>
            <w:bottom w:val="none" w:sz="0" w:space="0" w:color="auto"/>
            <w:right w:val="none" w:sz="0" w:space="0" w:color="auto"/>
          </w:divBdr>
        </w:div>
        <w:div w:id="888416239">
          <w:marLeft w:val="0"/>
          <w:marRight w:val="0"/>
          <w:marTop w:val="0"/>
          <w:marBottom w:val="0"/>
          <w:divBdr>
            <w:top w:val="none" w:sz="0" w:space="0" w:color="auto"/>
            <w:left w:val="none" w:sz="0" w:space="0" w:color="auto"/>
            <w:bottom w:val="none" w:sz="0" w:space="0" w:color="auto"/>
            <w:right w:val="none" w:sz="0" w:space="0" w:color="auto"/>
          </w:divBdr>
        </w:div>
      </w:divsChild>
    </w:div>
    <w:div w:id="228343948">
      <w:bodyDiv w:val="1"/>
      <w:marLeft w:val="0"/>
      <w:marRight w:val="0"/>
      <w:marTop w:val="0"/>
      <w:marBottom w:val="0"/>
      <w:divBdr>
        <w:top w:val="none" w:sz="0" w:space="0" w:color="auto"/>
        <w:left w:val="none" w:sz="0" w:space="0" w:color="auto"/>
        <w:bottom w:val="none" w:sz="0" w:space="0" w:color="auto"/>
        <w:right w:val="none" w:sz="0" w:space="0" w:color="auto"/>
      </w:divBdr>
      <w:divsChild>
        <w:div w:id="529805745">
          <w:marLeft w:val="0"/>
          <w:marRight w:val="0"/>
          <w:marTop w:val="225"/>
          <w:marBottom w:val="150"/>
          <w:divBdr>
            <w:top w:val="single" w:sz="6" w:space="2" w:color="CBCBCB"/>
            <w:left w:val="none" w:sz="0" w:space="0" w:color="auto"/>
            <w:bottom w:val="single" w:sz="6" w:space="2" w:color="CBCBCB"/>
            <w:right w:val="none" w:sz="0" w:space="0" w:color="auto"/>
          </w:divBdr>
        </w:div>
        <w:div w:id="1252204990">
          <w:marLeft w:val="0"/>
          <w:marRight w:val="0"/>
          <w:marTop w:val="0"/>
          <w:marBottom w:val="0"/>
          <w:divBdr>
            <w:top w:val="none" w:sz="0" w:space="0" w:color="auto"/>
            <w:left w:val="none" w:sz="0" w:space="0" w:color="auto"/>
            <w:bottom w:val="none" w:sz="0" w:space="0" w:color="auto"/>
            <w:right w:val="none" w:sz="0" w:space="0" w:color="auto"/>
          </w:divBdr>
          <w:divsChild>
            <w:div w:id="2028869242">
              <w:marLeft w:val="0"/>
              <w:marRight w:val="150"/>
              <w:marTop w:val="0"/>
              <w:marBottom w:val="0"/>
              <w:divBdr>
                <w:top w:val="none" w:sz="0" w:space="0" w:color="auto"/>
                <w:left w:val="none" w:sz="0" w:space="0" w:color="auto"/>
                <w:bottom w:val="none" w:sz="0" w:space="0" w:color="auto"/>
                <w:right w:val="none" w:sz="0" w:space="0" w:color="auto"/>
              </w:divBdr>
              <w:divsChild>
                <w:div w:id="1783069728">
                  <w:marLeft w:val="0"/>
                  <w:marRight w:val="0"/>
                  <w:marTop w:val="0"/>
                  <w:marBottom w:val="0"/>
                  <w:divBdr>
                    <w:top w:val="none" w:sz="0" w:space="0" w:color="auto"/>
                    <w:left w:val="none" w:sz="0" w:space="0" w:color="auto"/>
                    <w:bottom w:val="none" w:sz="0" w:space="0" w:color="auto"/>
                    <w:right w:val="none" w:sz="0" w:space="0" w:color="auto"/>
                  </w:divBdr>
                </w:div>
                <w:div w:id="280915912">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231740944">
      <w:bodyDiv w:val="1"/>
      <w:marLeft w:val="0"/>
      <w:marRight w:val="0"/>
      <w:marTop w:val="0"/>
      <w:marBottom w:val="0"/>
      <w:divBdr>
        <w:top w:val="none" w:sz="0" w:space="0" w:color="auto"/>
        <w:left w:val="none" w:sz="0" w:space="0" w:color="auto"/>
        <w:bottom w:val="none" w:sz="0" w:space="0" w:color="auto"/>
        <w:right w:val="none" w:sz="0" w:space="0" w:color="auto"/>
      </w:divBdr>
      <w:divsChild>
        <w:div w:id="86587407">
          <w:marLeft w:val="0"/>
          <w:marRight w:val="0"/>
          <w:marTop w:val="0"/>
          <w:marBottom w:val="150"/>
          <w:divBdr>
            <w:top w:val="none" w:sz="0" w:space="0" w:color="auto"/>
            <w:left w:val="none" w:sz="0" w:space="0" w:color="auto"/>
            <w:bottom w:val="none" w:sz="0" w:space="0" w:color="auto"/>
            <w:right w:val="none" w:sz="0" w:space="0" w:color="auto"/>
          </w:divBdr>
        </w:div>
        <w:div w:id="927730962">
          <w:marLeft w:val="0"/>
          <w:marRight w:val="0"/>
          <w:marTop w:val="0"/>
          <w:marBottom w:val="225"/>
          <w:divBdr>
            <w:top w:val="none" w:sz="0" w:space="0" w:color="auto"/>
            <w:left w:val="none" w:sz="0" w:space="0" w:color="auto"/>
            <w:bottom w:val="none" w:sz="0" w:space="0" w:color="auto"/>
            <w:right w:val="none" w:sz="0" w:space="0" w:color="auto"/>
          </w:divBdr>
        </w:div>
        <w:div w:id="866790804">
          <w:marLeft w:val="0"/>
          <w:marRight w:val="0"/>
          <w:marTop w:val="0"/>
          <w:marBottom w:val="150"/>
          <w:divBdr>
            <w:top w:val="none" w:sz="0" w:space="0" w:color="auto"/>
            <w:left w:val="none" w:sz="0" w:space="0" w:color="auto"/>
            <w:bottom w:val="none" w:sz="0" w:space="0" w:color="auto"/>
            <w:right w:val="none" w:sz="0" w:space="0" w:color="auto"/>
          </w:divBdr>
          <w:divsChild>
            <w:div w:id="1449547777">
              <w:marLeft w:val="0"/>
              <w:marRight w:val="0"/>
              <w:marTop w:val="0"/>
              <w:marBottom w:val="0"/>
              <w:divBdr>
                <w:top w:val="none" w:sz="0" w:space="0" w:color="auto"/>
                <w:left w:val="none" w:sz="0" w:space="0" w:color="auto"/>
                <w:bottom w:val="none" w:sz="0" w:space="0" w:color="auto"/>
                <w:right w:val="none" w:sz="0" w:space="0" w:color="auto"/>
              </w:divBdr>
              <w:divsChild>
                <w:div w:id="1834760206">
                  <w:marLeft w:val="0"/>
                  <w:marRight w:val="0"/>
                  <w:marTop w:val="0"/>
                  <w:marBottom w:val="0"/>
                  <w:divBdr>
                    <w:top w:val="none" w:sz="0" w:space="0" w:color="auto"/>
                    <w:left w:val="none" w:sz="0" w:space="0" w:color="auto"/>
                    <w:bottom w:val="none" w:sz="0" w:space="0" w:color="auto"/>
                    <w:right w:val="none" w:sz="0" w:space="0" w:color="auto"/>
                  </w:divBdr>
                </w:div>
                <w:div w:id="23960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619212">
      <w:bodyDiv w:val="1"/>
      <w:marLeft w:val="0"/>
      <w:marRight w:val="0"/>
      <w:marTop w:val="0"/>
      <w:marBottom w:val="0"/>
      <w:divBdr>
        <w:top w:val="none" w:sz="0" w:space="0" w:color="auto"/>
        <w:left w:val="none" w:sz="0" w:space="0" w:color="auto"/>
        <w:bottom w:val="none" w:sz="0" w:space="0" w:color="auto"/>
        <w:right w:val="none" w:sz="0" w:space="0" w:color="auto"/>
      </w:divBdr>
      <w:divsChild>
        <w:div w:id="1677919874">
          <w:marLeft w:val="0"/>
          <w:marRight w:val="0"/>
          <w:marTop w:val="0"/>
          <w:marBottom w:val="0"/>
          <w:divBdr>
            <w:top w:val="none" w:sz="0" w:space="0" w:color="auto"/>
            <w:left w:val="none" w:sz="0" w:space="0" w:color="auto"/>
            <w:bottom w:val="none" w:sz="0" w:space="0" w:color="auto"/>
            <w:right w:val="none" w:sz="0" w:space="0" w:color="auto"/>
          </w:divBdr>
          <w:divsChild>
            <w:div w:id="1773012808">
              <w:marLeft w:val="0"/>
              <w:marRight w:val="0"/>
              <w:marTop w:val="136"/>
              <w:marBottom w:val="0"/>
              <w:divBdr>
                <w:top w:val="none" w:sz="0" w:space="0" w:color="auto"/>
                <w:left w:val="none" w:sz="0" w:space="0" w:color="auto"/>
                <w:bottom w:val="none" w:sz="0" w:space="0" w:color="auto"/>
                <w:right w:val="none" w:sz="0" w:space="0" w:color="auto"/>
              </w:divBdr>
            </w:div>
            <w:div w:id="1715471029">
              <w:marLeft w:val="0"/>
              <w:marRight w:val="0"/>
              <w:marTop w:val="136"/>
              <w:marBottom w:val="272"/>
              <w:divBdr>
                <w:top w:val="none" w:sz="0" w:space="0" w:color="auto"/>
                <w:left w:val="single" w:sz="24" w:space="7" w:color="auto"/>
                <w:bottom w:val="none" w:sz="0" w:space="0" w:color="auto"/>
                <w:right w:val="none" w:sz="0" w:space="0" w:color="auto"/>
              </w:divBdr>
            </w:div>
          </w:divsChild>
        </w:div>
        <w:div w:id="602105245">
          <w:marLeft w:val="0"/>
          <w:marRight w:val="0"/>
          <w:marTop w:val="0"/>
          <w:marBottom w:val="0"/>
          <w:divBdr>
            <w:top w:val="none" w:sz="0" w:space="0" w:color="auto"/>
            <w:left w:val="none" w:sz="0" w:space="0" w:color="auto"/>
            <w:bottom w:val="none" w:sz="0" w:space="0" w:color="auto"/>
            <w:right w:val="none" w:sz="0" w:space="0" w:color="auto"/>
          </w:divBdr>
        </w:div>
        <w:div w:id="606891282">
          <w:marLeft w:val="0"/>
          <w:marRight w:val="0"/>
          <w:marTop w:val="408"/>
          <w:marBottom w:val="0"/>
          <w:divBdr>
            <w:top w:val="none" w:sz="0" w:space="0" w:color="auto"/>
            <w:left w:val="none" w:sz="0" w:space="0" w:color="auto"/>
            <w:bottom w:val="none" w:sz="0" w:space="0" w:color="auto"/>
            <w:right w:val="none" w:sz="0" w:space="0" w:color="auto"/>
          </w:divBdr>
          <w:divsChild>
            <w:div w:id="1917133340">
              <w:marLeft w:val="0"/>
              <w:marRight w:val="0"/>
              <w:marTop w:val="0"/>
              <w:marBottom w:val="0"/>
              <w:divBdr>
                <w:top w:val="none" w:sz="0" w:space="0" w:color="auto"/>
                <w:left w:val="none" w:sz="0" w:space="0" w:color="auto"/>
                <w:bottom w:val="none" w:sz="0" w:space="0" w:color="auto"/>
                <w:right w:val="none" w:sz="0" w:space="0" w:color="auto"/>
              </w:divBdr>
              <w:divsChild>
                <w:div w:id="164280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42576">
          <w:marLeft w:val="0"/>
          <w:marRight w:val="0"/>
          <w:marTop w:val="0"/>
          <w:marBottom w:val="0"/>
          <w:divBdr>
            <w:top w:val="none" w:sz="0" w:space="0" w:color="auto"/>
            <w:left w:val="none" w:sz="0" w:space="0" w:color="auto"/>
            <w:bottom w:val="none" w:sz="0" w:space="0" w:color="auto"/>
            <w:right w:val="none" w:sz="0" w:space="0" w:color="auto"/>
          </w:divBdr>
          <w:divsChild>
            <w:div w:id="1639798175">
              <w:marLeft w:val="0"/>
              <w:marRight w:val="0"/>
              <w:marTop w:val="0"/>
              <w:marBottom w:val="0"/>
              <w:divBdr>
                <w:top w:val="none" w:sz="0" w:space="0" w:color="auto"/>
                <w:left w:val="none" w:sz="0" w:space="0" w:color="auto"/>
                <w:bottom w:val="none" w:sz="0" w:space="0" w:color="auto"/>
                <w:right w:val="none" w:sz="0" w:space="0" w:color="auto"/>
              </w:divBdr>
              <w:divsChild>
                <w:div w:id="454838843">
                  <w:marLeft w:val="0"/>
                  <w:marRight w:val="0"/>
                  <w:marTop w:val="0"/>
                  <w:marBottom w:val="0"/>
                  <w:divBdr>
                    <w:top w:val="none" w:sz="0" w:space="0" w:color="auto"/>
                    <w:left w:val="none" w:sz="0" w:space="0" w:color="auto"/>
                    <w:bottom w:val="none" w:sz="0" w:space="0" w:color="auto"/>
                    <w:right w:val="none" w:sz="0" w:space="0" w:color="auto"/>
                  </w:divBdr>
                  <w:divsChild>
                    <w:div w:id="198110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972082">
      <w:bodyDiv w:val="1"/>
      <w:marLeft w:val="0"/>
      <w:marRight w:val="0"/>
      <w:marTop w:val="0"/>
      <w:marBottom w:val="0"/>
      <w:divBdr>
        <w:top w:val="none" w:sz="0" w:space="0" w:color="auto"/>
        <w:left w:val="none" w:sz="0" w:space="0" w:color="auto"/>
        <w:bottom w:val="none" w:sz="0" w:space="0" w:color="auto"/>
        <w:right w:val="none" w:sz="0" w:space="0" w:color="auto"/>
      </w:divBdr>
      <w:divsChild>
        <w:div w:id="1183056196">
          <w:marLeft w:val="0"/>
          <w:marRight w:val="0"/>
          <w:marTop w:val="0"/>
          <w:marBottom w:val="0"/>
          <w:divBdr>
            <w:top w:val="none" w:sz="0" w:space="0" w:color="auto"/>
            <w:left w:val="none" w:sz="0" w:space="0" w:color="auto"/>
            <w:bottom w:val="none" w:sz="0" w:space="0" w:color="auto"/>
            <w:right w:val="none" w:sz="0" w:space="0" w:color="auto"/>
          </w:divBdr>
        </w:div>
        <w:div w:id="427165036">
          <w:marLeft w:val="0"/>
          <w:marRight w:val="0"/>
          <w:marTop w:val="0"/>
          <w:marBottom w:val="0"/>
          <w:divBdr>
            <w:top w:val="none" w:sz="0" w:space="0" w:color="auto"/>
            <w:left w:val="none" w:sz="0" w:space="0" w:color="auto"/>
            <w:bottom w:val="none" w:sz="0" w:space="0" w:color="auto"/>
            <w:right w:val="none" w:sz="0" w:space="0" w:color="auto"/>
          </w:divBdr>
        </w:div>
      </w:divsChild>
    </w:div>
    <w:div w:id="239566362">
      <w:bodyDiv w:val="1"/>
      <w:marLeft w:val="0"/>
      <w:marRight w:val="0"/>
      <w:marTop w:val="0"/>
      <w:marBottom w:val="0"/>
      <w:divBdr>
        <w:top w:val="none" w:sz="0" w:space="0" w:color="auto"/>
        <w:left w:val="none" w:sz="0" w:space="0" w:color="auto"/>
        <w:bottom w:val="none" w:sz="0" w:space="0" w:color="auto"/>
        <w:right w:val="none" w:sz="0" w:space="0" w:color="auto"/>
      </w:divBdr>
      <w:divsChild>
        <w:div w:id="383985219">
          <w:marLeft w:val="0"/>
          <w:marRight w:val="0"/>
          <w:marTop w:val="204"/>
          <w:marBottom w:val="136"/>
          <w:divBdr>
            <w:top w:val="single" w:sz="6" w:space="2" w:color="CBCBCB"/>
            <w:left w:val="none" w:sz="0" w:space="0" w:color="auto"/>
            <w:bottom w:val="single" w:sz="6" w:space="2" w:color="CBCBCB"/>
            <w:right w:val="none" w:sz="0" w:space="0" w:color="auto"/>
          </w:divBdr>
        </w:div>
        <w:div w:id="1957175756">
          <w:marLeft w:val="0"/>
          <w:marRight w:val="0"/>
          <w:marTop w:val="0"/>
          <w:marBottom w:val="0"/>
          <w:divBdr>
            <w:top w:val="none" w:sz="0" w:space="0" w:color="auto"/>
            <w:left w:val="none" w:sz="0" w:space="0" w:color="auto"/>
            <w:bottom w:val="none" w:sz="0" w:space="0" w:color="auto"/>
            <w:right w:val="none" w:sz="0" w:space="0" w:color="auto"/>
          </w:divBdr>
          <w:divsChild>
            <w:div w:id="282660164">
              <w:marLeft w:val="0"/>
              <w:marRight w:val="136"/>
              <w:marTop w:val="0"/>
              <w:marBottom w:val="0"/>
              <w:divBdr>
                <w:top w:val="none" w:sz="0" w:space="0" w:color="auto"/>
                <w:left w:val="none" w:sz="0" w:space="0" w:color="auto"/>
                <w:bottom w:val="none" w:sz="0" w:space="0" w:color="auto"/>
                <w:right w:val="none" w:sz="0" w:space="0" w:color="auto"/>
              </w:divBdr>
              <w:divsChild>
                <w:div w:id="1719668419">
                  <w:marLeft w:val="0"/>
                  <w:marRight w:val="0"/>
                  <w:marTop w:val="0"/>
                  <w:marBottom w:val="0"/>
                  <w:divBdr>
                    <w:top w:val="none" w:sz="0" w:space="0" w:color="auto"/>
                    <w:left w:val="none" w:sz="0" w:space="0" w:color="auto"/>
                    <w:bottom w:val="none" w:sz="0" w:space="0" w:color="auto"/>
                    <w:right w:val="none" w:sz="0" w:space="0" w:color="auto"/>
                  </w:divBdr>
                </w:div>
                <w:div w:id="131860975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480734403">
          <w:marLeft w:val="0"/>
          <w:marRight w:val="0"/>
          <w:marTop w:val="204"/>
          <w:marBottom w:val="0"/>
          <w:divBdr>
            <w:top w:val="single" w:sz="6" w:space="2" w:color="CBCBCB"/>
            <w:left w:val="none" w:sz="0" w:space="0" w:color="auto"/>
            <w:bottom w:val="single" w:sz="2" w:space="2" w:color="000000"/>
            <w:right w:val="none" w:sz="0" w:space="0" w:color="auto"/>
          </w:divBdr>
        </w:div>
      </w:divsChild>
    </w:div>
    <w:div w:id="243997315">
      <w:bodyDiv w:val="1"/>
      <w:marLeft w:val="0"/>
      <w:marRight w:val="0"/>
      <w:marTop w:val="0"/>
      <w:marBottom w:val="0"/>
      <w:divBdr>
        <w:top w:val="none" w:sz="0" w:space="0" w:color="auto"/>
        <w:left w:val="none" w:sz="0" w:space="0" w:color="auto"/>
        <w:bottom w:val="none" w:sz="0" w:space="0" w:color="auto"/>
        <w:right w:val="none" w:sz="0" w:space="0" w:color="auto"/>
      </w:divBdr>
      <w:divsChild>
        <w:div w:id="1949963755">
          <w:marLeft w:val="0"/>
          <w:marRight w:val="0"/>
          <w:marTop w:val="0"/>
          <w:marBottom w:val="326"/>
          <w:divBdr>
            <w:top w:val="none" w:sz="0" w:space="0" w:color="auto"/>
            <w:left w:val="none" w:sz="0" w:space="0" w:color="auto"/>
            <w:bottom w:val="none" w:sz="0" w:space="0" w:color="auto"/>
            <w:right w:val="none" w:sz="0" w:space="0" w:color="auto"/>
          </w:divBdr>
          <w:divsChild>
            <w:div w:id="1064134673">
              <w:marLeft w:val="0"/>
              <w:marRight w:val="0"/>
              <w:marTop w:val="217"/>
              <w:marBottom w:val="0"/>
              <w:divBdr>
                <w:top w:val="none" w:sz="0" w:space="0" w:color="auto"/>
                <w:left w:val="none" w:sz="0" w:space="0" w:color="auto"/>
                <w:bottom w:val="none" w:sz="0" w:space="0" w:color="auto"/>
                <w:right w:val="none" w:sz="0" w:space="0" w:color="auto"/>
              </w:divBdr>
            </w:div>
          </w:divsChild>
        </w:div>
        <w:div w:id="2025402400">
          <w:marLeft w:val="0"/>
          <w:marRight w:val="0"/>
          <w:marTop w:val="0"/>
          <w:marBottom w:val="543"/>
          <w:divBdr>
            <w:top w:val="none" w:sz="0" w:space="0" w:color="auto"/>
            <w:left w:val="none" w:sz="0" w:space="0" w:color="auto"/>
            <w:bottom w:val="none" w:sz="0" w:space="0" w:color="auto"/>
            <w:right w:val="none" w:sz="0" w:space="0" w:color="auto"/>
          </w:divBdr>
        </w:div>
        <w:div w:id="1919896511">
          <w:marLeft w:val="0"/>
          <w:marRight w:val="0"/>
          <w:marTop w:val="0"/>
          <w:marBottom w:val="543"/>
          <w:divBdr>
            <w:top w:val="none" w:sz="0" w:space="0" w:color="auto"/>
            <w:left w:val="none" w:sz="0" w:space="0" w:color="auto"/>
            <w:bottom w:val="none" w:sz="0" w:space="0" w:color="auto"/>
            <w:right w:val="none" w:sz="0" w:space="0" w:color="auto"/>
          </w:divBdr>
          <w:divsChild>
            <w:div w:id="750077793">
              <w:marLeft w:val="0"/>
              <w:marRight w:val="0"/>
              <w:marTop w:val="0"/>
              <w:marBottom w:val="0"/>
              <w:divBdr>
                <w:top w:val="none" w:sz="0" w:space="0" w:color="auto"/>
                <w:left w:val="none" w:sz="0" w:space="0" w:color="auto"/>
                <w:bottom w:val="none" w:sz="0" w:space="0" w:color="auto"/>
                <w:right w:val="none" w:sz="0" w:space="0" w:color="auto"/>
              </w:divBdr>
              <w:divsChild>
                <w:div w:id="1057627813">
                  <w:marLeft w:val="0"/>
                  <w:marRight w:val="0"/>
                  <w:marTop w:val="408"/>
                  <w:marBottom w:val="0"/>
                  <w:divBdr>
                    <w:top w:val="none" w:sz="0" w:space="0" w:color="auto"/>
                    <w:left w:val="none" w:sz="0" w:space="0" w:color="auto"/>
                    <w:bottom w:val="none" w:sz="0" w:space="0" w:color="auto"/>
                    <w:right w:val="none" w:sz="0" w:space="0" w:color="auto"/>
                  </w:divBdr>
                </w:div>
              </w:divsChild>
            </w:div>
          </w:divsChild>
        </w:div>
      </w:divsChild>
    </w:div>
    <w:div w:id="244651695">
      <w:bodyDiv w:val="1"/>
      <w:marLeft w:val="0"/>
      <w:marRight w:val="0"/>
      <w:marTop w:val="0"/>
      <w:marBottom w:val="0"/>
      <w:divBdr>
        <w:top w:val="none" w:sz="0" w:space="0" w:color="auto"/>
        <w:left w:val="none" w:sz="0" w:space="0" w:color="auto"/>
        <w:bottom w:val="none" w:sz="0" w:space="0" w:color="auto"/>
        <w:right w:val="none" w:sz="0" w:space="0" w:color="auto"/>
      </w:divBdr>
      <w:divsChild>
        <w:div w:id="859049985">
          <w:marLeft w:val="0"/>
          <w:marRight w:val="204"/>
          <w:marTop w:val="0"/>
          <w:marBottom w:val="0"/>
          <w:divBdr>
            <w:top w:val="none" w:sz="0" w:space="0" w:color="auto"/>
            <w:left w:val="none" w:sz="0" w:space="0" w:color="auto"/>
            <w:bottom w:val="none" w:sz="0" w:space="0" w:color="auto"/>
            <w:right w:val="none" w:sz="0" w:space="0" w:color="auto"/>
          </w:divBdr>
        </w:div>
      </w:divsChild>
    </w:div>
    <w:div w:id="255599659">
      <w:bodyDiv w:val="1"/>
      <w:marLeft w:val="0"/>
      <w:marRight w:val="0"/>
      <w:marTop w:val="0"/>
      <w:marBottom w:val="0"/>
      <w:divBdr>
        <w:top w:val="none" w:sz="0" w:space="0" w:color="auto"/>
        <w:left w:val="none" w:sz="0" w:space="0" w:color="auto"/>
        <w:bottom w:val="none" w:sz="0" w:space="0" w:color="auto"/>
        <w:right w:val="none" w:sz="0" w:space="0" w:color="auto"/>
      </w:divBdr>
      <w:divsChild>
        <w:div w:id="1123962544">
          <w:marLeft w:val="0"/>
          <w:marRight w:val="0"/>
          <w:marTop w:val="0"/>
          <w:marBottom w:val="0"/>
          <w:divBdr>
            <w:top w:val="none" w:sz="0" w:space="0" w:color="auto"/>
            <w:left w:val="none" w:sz="0" w:space="0" w:color="auto"/>
            <w:bottom w:val="none" w:sz="0" w:space="0" w:color="auto"/>
            <w:right w:val="none" w:sz="0" w:space="0" w:color="auto"/>
          </w:divBdr>
        </w:div>
        <w:div w:id="1504783441">
          <w:marLeft w:val="0"/>
          <w:marRight w:val="0"/>
          <w:marTop w:val="0"/>
          <w:marBottom w:val="0"/>
          <w:divBdr>
            <w:top w:val="none" w:sz="0" w:space="0" w:color="auto"/>
            <w:left w:val="none" w:sz="0" w:space="0" w:color="auto"/>
            <w:bottom w:val="none" w:sz="0" w:space="0" w:color="auto"/>
            <w:right w:val="none" w:sz="0" w:space="0" w:color="auto"/>
          </w:divBdr>
        </w:div>
        <w:div w:id="1008295013">
          <w:marLeft w:val="0"/>
          <w:marRight w:val="0"/>
          <w:marTop w:val="0"/>
          <w:marBottom w:val="300"/>
          <w:divBdr>
            <w:top w:val="none" w:sz="0" w:space="0" w:color="auto"/>
            <w:left w:val="none" w:sz="0" w:space="0" w:color="auto"/>
            <w:bottom w:val="none" w:sz="0" w:space="0" w:color="auto"/>
            <w:right w:val="none" w:sz="0" w:space="0" w:color="auto"/>
          </w:divBdr>
        </w:div>
        <w:div w:id="2135319192">
          <w:marLeft w:val="0"/>
          <w:marRight w:val="0"/>
          <w:marTop w:val="0"/>
          <w:marBottom w:val="225"/>
          <w:divBdr>
            <w:top w:val="single" w:sz="6" w:space="4" w:color="9C9B9B"/>
            <w:left w:val="none" w:sz="0" w:space="0" w:color="auto"/>
            <w:bottom w:val="single" w:sz="6" w:space="4" w:color="9C9B9B"/>
            <w:right w:val="none" w:sz="0" w:space="0" w:color="auto"/>
          </w:divBdr>
          <w:divsChild>
            <w:div w:id="189807471">
              <w:marLeft w:val="0"/>
              <w:marRight w:val="0"/>
              <w:marTop w:val="0"/>
              <w:marBottom w:val="0"/>
              <w:divBdr>
                <w:top w:val="none" w:sz="0" w:space="0" w:color="auto"/>
                <w:left w:val="none" w:sz="0" w:space="0" w:color="auto"/>
                <w:bottom w:val="none" w:sz="0" w:space="0" w:color="auto"/>
                <w:right w:val="none" w:sz="0" w:space="0" w:color="auto"/>
              </w:divBdr>
              <w:divsChild>
                <w:div w:id="559097055">
                  <w:marLeft w:val="0"/>
                  <w:marRight w:val="0"/>
                  <w:marTop w:val="0"/>
                  <w:marBottom w:val="0"/>
                  <w:divBdr>
                    <w:top w:val="none" w:sz="0" w:space="0" w:color="auto"/>
                    <w:left w:val="none" w:sz="0" w:space="0" w:color="auto"/>
                    <w:bottom w:val="none" w:sz="0" w:space="0" w:color="auto"/>
                    <w:right w:val="none" w:sz="0" w:space="0" w:color="auto"/>
                  </w:divBdr>
                  <w:divsChild>
                    <w:div w:id="70576163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559243427">
              <w:marLeft w:val="0"/>
              <w:marRight w:val="0"/>
              <w:marTop w:val="0"/>
              <w:marBottom w:val="0"/>
              <w:divBdr>
                <w:top w:val="none" w:sz="0" w:space="0" w:color="auto"/>
                <w:left w:val="none" w:sz="0" w:space="0" w:color="auto"/>
                <w:bottom w:val="none" w:sz="0" w:space="0" w:color="auto"/>
                <w:right w:val="none" w:sz="0" w:space="0" w:color="auto"/>
              </w:divBdr>
            </w:div>
          </w:divsChild>
        </w:div>
        <w:div w:id="333647011">
          <w:marLeft w:val="0"/>
          <w:marRight w:val="0"/>
          <w:marTop w:val="0"/>
          <w:marBottom w:val="225"/>
          <w:divBdr>
            <w:top w:val="none" w:sz="0" w:space="0" w:color="auto"/>
            <w:left w:val="none" w:sz="0" w:space="0" w:color="auto"/>
            <w:bottom w:val="none" w:sz="0" w:space="0" w:color="auto"/>
            <w:right w:val="none" w:sz="0" w:space="0" w:color="auto"/>
          </w:divBdr>
        </w:div>
        <w:div w:id="1340963125">
          <w:marLeft w:val="0"/>
          <w:marRight w:val="0"/>
          <w:marTop w:val="0"/>
          <w:marBottom w:val="0"/>
          <w:divBdr>
            <w:top w:val="none" w:sz="0" w:space="0" w:color="auto"/>
            <w:left w:val="none" w:sz="0" w:space="0" w:color="auto"/>
            <w:bottom w:val="none" w:sz="0" w:space="0" w:color="auto"/>
            <w:right w:val="none" w:sz="0" w:space="0" w:color="auto"/>
          </w:divBdr>
        </w:div>
      </w:divsChild>
    </w:div>
    <w:div w:id="256258506">
      <w:bodyDiv w:val="1"/>
      <w:marLeft w:val="0"/>
      <w:marRight w:val="0"/>
      <w:marTop w:val="0"/>
      <w:marBottom w:val="0"/>
      <w:divBdr>
        <w:top w:val="none" w:sz="0" w:space="0" w:color="auto"/>
        <w:left w:val="none" w:sz="0" w:space="0" w:color="auto"/>
        <w:bottom w:val="none" w:sz="0" w:space="0" w:color="auto"/>
        <w:right w:val="none" w:sz="0" w:space="0" w:color="auto"/>
      </w:divBdr>
      <w:divsChild>
        <w:div w:id="1578055126">
          <w:marLeft w:val="0"/>
          <w:marRight w:val="0"/>
          <w:marTop w:val="0"/>
          <w:marBottom w:val="150"/>
          <w:divBdr>
            <w:top w:val="none" w:sz="0" w:space="0" w:color="auto"/>
            <w:left w:val="none" w:sz="0" w:space="0" w:color="auto"/>
            <w:bottom w:val="none" w:sz="0" w:space="0" w:color="auto"/>
            <w:right w:val="none" w:sz="0" w:space="0" w:color="auto"/>
          </w:divBdr>
        </w:div>
        <w:div w:id="1843003552">
          <w:marLeft w:val="0"/>
          <w:marRight w:val="0"/>
          <w:marTop w:val="0"/>
          <w:marBottom w:val="225"/>
          <w:divBdr>
            <w:top w:val="none" w:sz="0" w:space="0" w:color="auto"/>
            <w:left w:val="none" w:sz="0" w:space="0" w:color="auto"/>
            <w:bottom w:val="none" w:sz="0" w:space="0" w:color="auto"/>
            <w:right w:val="none" w:sz="0" w:space="0" w:color="auto"/>
          </w:divBdr>
        </w:div>
      </w:divsChild>
    </w:div>
    <w:div w:id="278296234">
      <w:bodyDiv w:val="1"/>
      <w:marLeft w:val="0"/>
      <w:marRight w:val="0"/>
      <w:marTop w:val="0"/>
      <w:marBottom w:val="0"/>
      <w:divBdr>
        <w:top w:val="none" w:sz="0" w:space="0" w:color="auto"/>
        <w:left w:val="none" w:sz="0" w:space="0" w:color="auto"/>
        <w:bottom w:val="none" w:sz="0" w:space="0" w:color="auto"/>
        <w:right w:val="none" w:sz="0" w:space="0" w:color="auto"/>
      </w:divBdr>
      <w:divsChild>
        <w:div w:id="1625959798">
          <w:marLeft w:val="0"/>
          <w:marRight w:val="0"/>
          <w:marTop w:val="225"/>
          <w:marBottom w:val="225"/>
          <w:divBdr>
            <w:top w:val="none" w:sz="0" w:space="0" w:color="auto"/>
            <w:left w:val="none" w:sz="0" w:space="0" w:color="auto"/>
            <w:bottom w:val="none" w:sz="0" w:space="0" w:color="auto"/>
            <w:right w:val="none" w:sz="0" w:space="0" w:color="auto"/>
          </w:divBdr>
          <w:divsChild>
            <w:div w:id="1629161942">
              <w:marLeft w:val="0"/>
              <w:marRight w:val="0"/>
              <w:marTop w:val="0"/>
              <w:marBottom w:val="0"/>
              <w:divBdr>
                <w:top w:val="none" w:sz="0" w:space="0" w:color="auto"/>
                <w:left w:val="none" w:sz="0" w:space="0" w:color="auto"/>
                <w:bottom w:val="none" w:sz="0" w:space="0" w:color="auto"/>
                <w:right w:val="none" w:sz="0" w:space="0" w:color="auto"/>
              </w:divBdr>
            </w:div>
          </w:divsChild>
        </w:div>
        <w:div w:id="512308945">
          <w:marLeft w:val="0"/>
          <w:marRight w:val="0"/>
          <w:marTop w:val="0"/>
          <w:marBottom w:val="0"/>
          <w:divBdr>
            <w:top w:val="none" w:sz="0" w:space="0" w:color="auto"/>
            <w:left w:val="none" w:sz="0" w:space="0" w:color="auto"/>
            <w:bottom w:val="none" w:sz="0" w:space="0" w:color="auto"/>
            <w:right w:val="none" w:sz="0" w:space="0" w:color="auto"/>
          </w:divBdr>
        </w:div>
        <w:div w:id="453788041">
          <w:marLeft w:val="0"/>
          <w:marRight w:val="0"/>
          <w:marTop w:val="0"/>
          <w:marBottom w:val="0"/>
          <w:divBdr>
            <w:top w:val="none" w:sz="0" w:space="0" w:color="auto"/>
            <w:left w:val="none" w:sz="0" w:space="0" w:color="auto"/>
            <w:bottom w:val="none" w:sz="0" w:space="0" w:color="auto"/>
            <w:right w:val="none" w:sz="0" w:space="0" w:color="auto"/>
          </w:divBdr>
          <w:divsChild>
            <w:div w:id="2080713862">
              <w:marLeft w:val="0"/>
              <w:marRight w:val="0"/>
              <w:marTop w:val="0"/>
              <w:marBottom w:val="0"/>
              <w:divBdr>
                <w:top w:val="none" w:sz="0" w:space="0" w:color="auto"/>
                <w:left w:val="none" w:sz="0" w:space="0" w:color="auto"/>
                <w:bottom w:val="none" w:sz="0" w:space="0" w:color="auto"/>
                <w:right w:val="none" w:sz="0" w:space="0" w:color="auto"/>
              </w:divBdr>
            </w:div>
          </w:divsChild>
        </w:div>
        <w:div w:id="966664011">
          <w:marLeft w:val="0"/>
          <w:marRight w:val="0"/>
          <w:marTop w:val="0"/>
          <w:marBottom w:val="0"/>
          <w:divBdr>
            <w:top w:val="none" w:sz="0" w:space="0" w:color="auto"/>
            <w:left w:val="none" w:sz="0" w:space="0" w:color="auto"/>
            <w:bottom w:val="none" w:sz="0" w:space="0" w:color="auto"/>
            <w:right w:val="none" w:sz="0" w:space="0" w:color="auto"/>
          </w:divBdr>
        </w:div>
      </w:divsChild>
    </w:div>
    <w:div w:id="278688298">
      <w:bodyDiv w:val="1"/>
      <w:marLeft w:val="0"/>
      <w:marRight w:val="0"/>
      <w:marTop w:val="0"/>
      <w:marBottom w:val="0"/>
      <w:divBdr>
        <w:top w:val="none" w:sz="0" w:space="0" w:color="auto"/>
        <w:left w:val="none" w:sz="0" w:space="0" w:color="auto"/>
        <w:bottom w:val="none" w:sz="0" w:space="0" w:color="auto"/>
        <w:right w:val="none" w:sz="0" w:space="0" w:color="auto"/>
      </w:divBdr>
      <w:divsChild>
        <w:div w:id="576594318">
          <w:marLeft w:val="0"/>
          <w:marRight w:val="0"/>
          <w:marTop w:val="0"/>
          <w:marBottom w:val="0"/>
          <w:divBdr>
            <w:top w:val="none" w:sz="0" w:space="0" w:color="auto"/>
            <w:left w:val="none" w:sz="0" w:space="0" w:color="auto"/>
            <w:bottom w:val="none" w:sz="0" w:space="0" w:color="auto"/>
            <w:right w:val="none" w:sz="0" w:space="0" w:color="auto"/>
          </w:divBdr>
        </w:div>
        <w:div w:id="547305565">
          <w:marLeft w:val="0"/>
          <w:marRight w:val="0"/>
          <w:marTop w:val="0"/>
          <w:marBottom w:val="88"/>
          <w:divBdr>
            <w:top w:val="none" w:sz="0" w:space="0" w:color="auto"/>
            <w:left w:val="none" w:sz="0" w:space="0" w:color="auto"/>
            <w:bottom w:val="none" w:sz="0" w:space="0" w:color="auto"/>
            <w:right w:val="none" w:sz="0" w:space="0" w:color="auto"/>
          </w:divBdr>
          <w:divsChild>
            <w:div w:id="1244098659">
              <w:marLeft w:val="0"/>
              <w:marRight w:val="0"/>
              <w:marTop w:val="0"/>
              <w:marBottom w:val="0"/>
              <w:divBdr>
                <w:top w:val="none" w:sz="0" w:space="0" w:color="auto"/>
                <w:left w:val="none" w:sz="0" w:space="0" w:color="auto"/>
                <w:bottom w:val="none" w:sz="0" w:space="0" w:color="auto"/>
                <w:right w:val="none" w:sz="0" w:space="0" w:color="auto"/>
              </w:divBdr>
            </w:div>
          </w:divsChild>
        </w:div>
        <w:div w:id="674771172">
          <w:marLeft w:val="0"/>
          <w:marRight w:val="125"/>
          <w:marTop w:val="0"/>
          <w:marBottom w:val="63"/>
          <w:divBdr>
            <w:top w:val="none" w:sz="0" w:space="0" w:color="auto"/>
            <w:left w:val="none" w:sz="0" w:space="0" w:color="auto"/>
            <w:bottom w:val="none" w:sz="0" w:space="0" w:color="auto"/>
            <w:right w:val="none" w:sz="0" w:space="0" w:color="auto"/>
          </w:divBdr>
          <w:divsChild>
            <w:div w:id="1265577688">
              <w:marLeft w:val="0"/>
              <w:marRight w:val="0"/>
              <w:marTop w:val="0"/>
              <w:marBottom w:val="0"/>
              <w:divBdr>
                <w:top w:val="none" w:sz="0" w:space="0" w:color="auto"/>
                <w:left w:val="none" w:sz="0" w:space="0" w:color="auto"/>
                <w:bottom w:val="none" w:sz="0" w:space="0" w:color="auto"/>
                <w:right w:val="none" w:sz="0" w:space="0" w:color="auto"/>
              </w:divBdr>
              <w:divsChild>
                <w:div w:id="1300375707">
                  <w:marLeft w:val="0"/>
                  <w:marRight w:val="0"/>
                  <w:marTop w:val="0"/>
                  <w:marBottom w:val="125"/>
                  <w:divBdr>
                    <w:top w:val="none" w:sz="0" w:space="0" w:color="auto"/>
                    <w:left w:val="none" w:sz="0" w:space="0" w:color="auto"/>
                    <w:bottom w:val="dotted" w:sz="4" w:space="3" w:color="CCCCCC"/>
                    <w:right w:val="none" w:sz="0" w:space="0" w:color="auto"/>
                  </w:divBdr>
                </w:div>
              </w:divsChild>
            </w:div>
          </w:divsChild>
        </w:div>
        <w:div w:id="1068765502">
          <w:marLeft w:val="0"/>
          <w:marRight w:val="0"/>
          <w:marTop w:val="0"/>
          <w:marBottom w:val="100"/>
          <w:divBdr>
            <w:top w:val="none" w:sz="0" w:space="0" w:color="auto"/>
            <w:left w:val="none" w:sz="0" w:space="0" w:color="auto"/>
            <w:bottom w:val="none" w:sz="0" w:space="0" w:color="auto"/>
            <w:right w:val="none" w:sz="0" w:space="0" w:color="auto"/>
          </w:divBdr>
        </w:div>
      </w:divsChild>
    </w:div>
    <w:div w:id="283387750">
      <w:bodyDiv w:val="1"/>
      <w:marLeft w:val="0"/>
      <w:marRight w:val="0"/>
      <w:marTop w:val="0"/>
      <w:marBottom w:val="0"/>
      <w:divBdr>
        <w:top w:val="none" w:sz="0" w:space="0" w:color="auto"/>
        <w:left w:val="none" w:sz="0" w:space="0" w:color="auto"/>
        <w:bottom w:val="none" w:sz="0" w:space="0" w:color="auto"/>
        <w:right w:val="none" w:sz="0" w:space="0" w:color="auto"/>
      </w:divBdr>
      <w:divsChild>
        <w:div w:id="1830248906">
          <w:marLeft w:val="0"/>
          <w:marRight w:val="204"/>
          <w:marTop w:val="0"/>
          <w:marBottom w:val="0"/>
          <w:divBdr>
            <w:top w:val="none" w:sz="0" w:space="0" w:color="auto"/>
            <w:left w:val="none" w:sz="0" w:space="0" w:color="auto"/>
            <w:bottom w:val="none" w:sz="0" w:space="0" w:color="auto"/>
            <w:right w:val="none" w:sz="0" w:space="0" w:color="auto"/>
          </w:divBdr>
        </w:div>
        <w:div w:id="478157301">
          <w:marLeft w:val="0"/>
          <w:marRight w:val="0"/>
          <w:marTop w:val="0"/>
          <w:marBottom w:val="0"/>
          <w:divBdr>
            <w:top w:val="none" w:sz="0" w:space="0" w:color="auto"/>
            <w:left w:val="none" w:sz="0" w:space="0" w:color="auto"/>
            <w:bottom w:val="none" w:sz="0" w:space="0" w:color="auto"/>
            <w:right w:val="none" w:sz="0" w:space="0" w:color="auto"/>
          </w:divBdr>
        </w:div>
        <w:div w:id="1399355459">
          <w:marLeft w:val="0"/>
          <w:marRight w:val="0"/>
          <w:marTop w:val="0"/>
          <w:marBottom w:val="0"/>
          <w:divBdr>
            <w:top w:val="none" w:sz="0" w:space="0" w:color="auto"/>
            <w:left w:val="none" w:sz="0" w:space="0" w:color="auto"/>
            <w:bottom w:val="none" w:sz="0" w:space="0" w:color="auto"/>
            <w:right w:val="none" w:sz="0" w:space="0" w:color="auto"/>
          </w:divBdr>
        </w:div>
        <w:div w:id="1454792167">
          <w:marLeft w:val="0"/>
          <w:marRight w:val="0"/>
          <w:marTop w:val="0"/>
          <w:marBottom w:val="0"/>
          <w:divBdr>
            <w:top w:val="none" w:sz="0" w:space="0" w:color="auto"/>
            <w:left w:val="none" w:sz="0" w:space="0" w:color="auto"/>
            <w:bottom w:val="none" w:sz="0" w:space="0" w:color="auto"/>
            <w:right w:val="none" w:sz="0" w:space="0" w:color="auto"/>
          </w:divBdr>
        </w:div>
      </w:divsChild>
    </w:div>
    <w:div w:id="284041547">
      <w:bodyDiv w:val="1"/>
      <w:marLeft w:val="0"/>
      <w:marRight w:val="0"/>
      <w:marTop w:val="0"/>
      <w:marBottom w:val="0"/>
      <w:divBdr>
        <w:top w:val="none" w:sz="0" w:space="0" w:color="auto"/>
        <w:left w:val="none" w:sz="0" w:space="0" w:color="auto"/>
        <w:bottom w:val="none" w:sz="0" w:space="0" w:color="auto"/>
        <w:right w:val="none" w:sz="0" w:space="0" w:color="auto"/>
      </w:divBdr>
      <w:divsChild>
        <w:div w:id="1495143453">
          <w:marLeft w:val="0"/>
          <w:marRight w:val="0"/>
          <w:marTop w:val="0"/>
          <w:marBottom w:val="0"/>
          <w:divBdr>
            <w:top w:val="none" w:sz="0" w:space="0" w:color="auto"/>
            <w:left w:val="none" w:sz="0" w:space="0" w:color="auto"/>
            <w:bottom w:val="none" w:sz="0" w:space="0" w:color="auto"/>
            <w:right w:val="none" w:sz="0" w:space="0" w:color="auto"/>
          </w:divBdr>
          <w:divsChild>
            <w:div w:id="1778058735">
              <w:marLeft w:val="0"/>
              <w:marRight w:val="0"/>
              <w:marTop w:val="0"/>
              <w:marBottom w:val="0"/>
              <w:divBdr>
                <w:top w:val="none" w:sz="0" w:space="0" w:color="auto"/>
                <w:left w:val="none" w:sz="0" w:space="0" w:color="auto"/>
                <w:bottom w:val="none" w:sz="0" w:space="0" w:color="auto"/>
                <w:right w:val="none" w:sz="0" w:space="0" w:color="auto"/>
              </w:divBdr>
            </w:div>
          </w:divsChild>
        </w:div>
        <w:div w:id="1532767309">
          <w:marLeft w:val="0"/>
          <w:marRight w:val="0"/>
          <w:marTop w:val="0"/>
          <w:marBottom w:val="0"/>
          <w:divBdr>
            <w:top w:val="none" w:sz="0" w:space="0" w:color="auto"/>
            <w:left w:val="none" w:sz="0" w:space="0" w:color="auto"/>
            <w:bottom w:val="none" w:sz="0" w:space="0" w:color="auto"/>
            <w:right w:val="none" w:sz="0" w:space="0" w:color="auto"/>
          </w:divBdr>
          <w:divsChild>
            <w:div w:id="11098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504432">
      <w:bodyDiv w:val="1"/>
      <w:marLeft w:val="0"/>
      <w:marRight w:val="0"/>
      <w:marTop w:val="0"/>
      <w:marBottom w:val="0"/>
      <w:divBdr>
        <w:top w:val="none" w:sz="0" w:space="0" w:color="auto"/>
        <w:left w:val="none" w:sz="0" w:space="0" w:color="auto"/>
        <w:bottom w:val="none" w:sz="0" w:space="0" w:color="auto"/>
        <w:right w:val="none" w:sz="0" w:space="0" w:color="auto"/>
      </w:divBdr>
      <w:divsChild>
        <w:div w:id="57675811">
          <w:marLeft w:val="0"/>
          <w:marRight w:val="0"/>
          <w:marTop w:val="0"/>
          <w:marBottom w:val="272"/>
          <w:divBdr>
            <w:top w:val="none" w:sz="0" w:space="0" w:color="auto"/>
            <w:left w:val="none" w:sz="0" w:space="0" w:color="auto"/>
            <w:bottom w:val="none" w:sz="0" w:space="0" w:color="auto"/>
            <w:right w:val="none" w:sz="0" w:space="0" w:color="auto"/>
          </w:divBdr>
        </w:div>
      </w:divsChild>
    </w:div>
    <w:div w:id="290595086">
      <w:bodyDiv w:val="1"/>
      <w:marLeft w:val="0"/>
      <w:marRight w:val="0"/>
      <w:marTop w:val="0"/>
      <w:marBottom w:val="0"/>
      <w:divBdr>
        <w:top w:val="none" w:sz="0" w:space="0" w:color="auto"/>
        <w:left w:val="none" w:sz="0" w:space="0" w:color="auto"/>
        <w:bottom w:val="none" w:sz="0" w:space="0" w:color="auto"/>
        <w:right w:val="none" w:sz="0" w:space="0" w:color="auto"/>
      </w:divBdr>
      <w:divsChild>
        <w:div w:id="1973048284">
          <w:marLeft w:val="0"/>
          <w:marRight w:val="0"/>
          <w:marTop w:val="0"/>
          <w:marBottom w:val="0"/>
          <w:divBdr>
            <w:top w:val="none" w:sz="0" w:space="0" w:color="auto"/>
            <w:left w:val="none" w:sz="0" w:space="0" w:color="auto"/>
            <w:bottom w:val="none" w:sz="0" w:space="0" w:color="auto"/>
            <w:right w:val="none" w:sz="0" w:space="0" w:color="auto"/>
          </w:divBdr>
          <w:divsChild>
            <w:div w:id="1734890082">
              <w:marLeft w:val="0"/>
              <w:marRight w:val="0"/>
              <w:marTop w:val="136"/>
              <w:marBottom w:val="0"/>
              <w:divBdr>
                <w:top w:val="none" w:sz="0" w:space="0" w:color="auto"/>
                <w:left w:val="none" w:sz="0" w:space="0" w:color="auto"/>
                <w:bottom w:val="none" w:sz="0" w:space="0" w:color="auto"/>
                <w:right w:val="none" w:sz="0" w:space="0" w:color="auto"/>
              </w:divBdr>
            </w:div>
            <w:div w:id="365834103">
              <w:marLeft w:val="0"/>
              <w:marRight w:val="0"/>
              <w:marTop w:val="136"/>
              <w:marBottom w:val="272"/>
              <w:divBdr>
                <w:top w:val="none" w:sz="0" w:space="0" w:color="auto"/>
                <w:left w:val="single" w:sz="24" w:space="7" w:color="auto"/>
                <w:bottom w:val="none" w:sz="0" w:space="0" w:color="auto"/>
                <w:right w:val="none" w:sz="0" w:space="0" w:color="auto"/>
              </w:divBdr>
            </w:div>
          </w:divsChild>
        </w:div>
        <w:div w:id="1172062058">
          <w:marLeft w:val="0"/>
          <w:marRight w:val="0"/>
          <w:marTop w:val="0"/>
          <w:marBottom w:val="0"/>
          <w:divBdr>
            <w:top w:val="none" w:sz="0" w:space="0" w:color="auto"/>
            <w:left w:val="none" w:sz="0" w:space="0" w:color="auto"/>
            <w:bottom w:val="none" w:sz="0" w:space="0" w:color="auto"/>
            <w:right w:val="none" w:sz="0" w:space="0" w:color="auto"/>
          </w:divBdr>
        </w:div>
        <w:div w:id="1496147825">
          <w:marLeft w:val="0"/>
          <w:marRight w:val="0"/>
          <w:marTop w:val="408"/>
          <w:marBottom w:val="0"/>
          <w:divBdr>
            <w:top w:val="none" w:sz="0" w:space="0" w:color="auto"/>
            <w:left w:val="none" w:sz="0" w:space="0" w:color="auto"/>
            <w:bottom w:val="none" w:sz="0" w:space="0" w:color="auto"/>
            <w:right w:val="none" w:sz="0" w:space="0" w:color="auto"/>
          </w:divBdr>
          <w:divsChild>
            <w:div w:id="1797262005">
              <w:marLeft w:val="0"/>
              <w:marRight w:val="0"/>
              <w:marTop w:val="0"/>
              <w:marBottom w:val="0"/>
              <w:divBdr>
                <w:top w:val="none" w:sz="0" w:space="0" w:color="auto"/>
                <w:left w:val="none" w:sz="0" w:space="0" w:color="auto"/>
                <w:bottom w:val="none" w:sz="0" w:space="0" w:color="auto"/>
                <w:right w:val="none" w:sz="0" w:space="0" w:color="auto"/>
              </w:divBdr>
              <w:divsChild>
                <w:div w:id="141049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81054">
          <w:marLeft w:val="0"/>
          <w:marRight w:val="0"/>
          <w:marTop w:val="0"/>
          <w:marBottom w:val="0"/>
          <w:divBdr>
            <w:top w:val="none" w:sz="0" w:space="0" w:color="auto"/>
            <w:left w:val="none" w:sz="0" w:space="0" w:color="auto"/>
            <w:bottom w:val="none" w:sz="0" w:space="0" w:color="auto"/>
            <w:right w:val="none" w:sz="0" w:space="0" w:color="auto"/>
          </w:divBdr>
          <w:divsChild>
            <w:div w:id="904031493">
              <w:marLeft w:val="0"/>
              <w:marRight w:val="0"/>
              <w:marTop w:val="0"/>
              <w:marBottom w:val="0"/>
              <w:divBdr>
                <w:top w:val="none" w:sz="0" w:space="0" w:color="auto"/>
                <w:left w:val="none" w:sz="0" w:space="0" w:color="auto"/>
                <w:bottom w:val="none" w:sz="0" w:space="0" w:color="auto"/>
                <w:right w:val="none" w:sz="0" w:space="0" w:color="auto"/>
              </w:divBdr>
              <w:divsChild>
                <w:div w:id="1259676219">
                  <w:marLeft w:val="0"/>
                  <w:marRight w:val="0"/>
                  <w:marTop w:val="0"/>
                  <w:marBottom w:val="0"/>
                  <w:divBdr>
                    <w:top w:val="none" w:sz="0" w:space="0" w:color="auto"/>
                    <w:left w:val="none" w:sz="0" w:space="0" w:color="auto"/>
                    <w:bottom w:val="none" w:sz="0" w:space="0" w:color="auto"/>
                    <w:right w:val="none" w:sz="0" w:space="0" w:color="auto"/>
                  </w:divBdr>
                  <w:divsChild>
                    <w:div w:id="1363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562891">
      <w:bodyDiv w:val="1"/>
      <w:marLeft w:val="0"/>
      <w:marRight w:val="0"/>
      <w:marTop w:val="0"/>
      <w:marBottom w:val="0"/>
      <w:divBdr>
        <w:top w:val="none" w:sz="0" w:space="0" w:color="auto"/>
        <w:left w:val="none" w:sz="0" w:space="0" w:color="auto"/>
        <w:bottom w:val="none" w:sz="0" w:space="0" w:color="auto"/>
        <w:right w:val="none" w:sz="0" w:space="0" w:color="auto"/>
      </w:divBdr>
      <w:divsChild>
        <w:div w:id="1348365637">
          <w:marLeft w:val="0"/>
          <w:marRight w:val="0"/>
          <w:marTop w:val="0"/>
          <w:marBottom w:val="0"/>
          <w:divBdr>
            <w:top w:val="none" w:sz="0" w:space="0" w:color="auto"/>
            <w:left w:val="none" w:sz="0" w:space="0" w:color="auto"/>
            <w:bottom w:val="none" w:sz="0" w:space="0" w:color="auto"/>
            <w:right w:val="none" w:sz="0" w:space="0" w:color="auto"/>
          </w:divBdr>
          <w:divsChild>
            <w:div w:id="1972980893">
              <w:marLeft w:val="0"/>
              <w:marRight w:val="0"/>
              <w:marTop w:val="0"/>
              <w:marBottom w:val="0"/>
              <w:divBdr>
                <w:top w:val="none" w:sz="0" w:space="0" w:color="auto"/>
                <w:left w:val="none" w:sz="0" w:space="0" w:color="auto"/>
                <w:bottom w:val="none" w:sz="0" w:space="0" w:color="auto"/>
                <w:right w:val="none" w:sz="0" w:space="0" w:color="auto"/>
              </w:divBdr>
              <w:divsChild>
                <w:div w:id="311258426">
                  <w:marLeft w:val="0"/>
                  <w:marRight w:val="0"/>
                  <w:marTop w:val="0"/>
                  <w:marBottom w:val="0"/>
                  <w:divBdr>
                    <w:top w:val="none" w:sz="0" w:space="0" w:color="auto"/>
                    <w:left w:val="none" w:sz="0" w:space="0" w:color="auto"/>
                    <w:bottom w:val="none" w:sz="0" w:space="0" w:color="auto"/>
                    <w:right w:val="none" w:sz="0" w:space="0" w:color="auto"/>
                  </w:divBdr>
                  <w:divsChild>
                    <w:div w:id="1352797369">
                      <w:marLeft w:val="0"/>
                      <w:marRight w:val="0"/>
                      <w:marTop w:val="0"/>
                      <w:marBottom w:val="0"/>
                      <w:divBdr>
                        <w:top w:val="none" w:sz="0" w:space="0" w:color="auto"/>
                        <w:left w:val="none" w:sz="0" w:space="0" w:color="auto"/>
                        <w:bottom w:val="none" w:sz="0" w:space="0" w:color="auto"/>
                        <w:right w:val="none" w:sz="0" w:space="0" w:color="auto"/>
                      </w:divBdr>
                      <w:divsChild>
                        <w:div w:id="914439878">
                          <w:marLeft w:val="0"/>
                          <w:marRight w:val="0"/>
                          <w:marTop w:val="0"/>
                          <w:marBottom w:val="0"/>
                          <w:divBdr>
                            <w:top w:val="none" w:sz="0" w:space="0" w:color="auto"/>
                            <w:left w:val="none" w:sz="0" w:space="0" w:color="auto"/>
                            <w:bottom w:val="none" w:sz="0" w:space="0" w:color="auto"/>
                            <w:right w:val="none" w:sz="0" w:space="0" w:color="auto"/>
                          </w:divBdr>
                          <w:divsChild>
                            <w:div w:id="155939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582334">
          <w:marLeft w:val="0"/>
          <w:marRight w:val="0"/>
          <w:marTop w:val="0"/>
          <w:marBottom w:val="0"/>
          <w:divBdr>
            <w:top w:val="none" w:sz="0" w:space="0" w:color="auto"/>
            <w:left w:val="none" w:sz="0" w:space="0" w:color="auto"/>
            <w:bottom w:val="none" w:sz="0" w:space="0" w:color="auto"/>
            <w:right w:val="none" w:sz="0" w:space="0" w:color="auto"/>
          </w:divBdr>
          <w:divsChild>
            <w:div w:id="559631871">
              <w:marLeft w:val="0"/>
              <w:marRight w:val="0"/>
              <w:marTop w:val="0"/>
              <w:marBottom w:val="0"/>
              <w:divBdr>
                <w:top w:val="none" w:sz="0" w:space="0" w:color="auto"/>
                <w:left w:val="none" w:sz="0" w:space="0" w:color="auto"/>
                <w:bottom w:val="none" w:sz="0" w:space="0" w:color="auto"/>
                <w:right w:val="none" w:sz="0" w:space="0" w:color="auto"/>
              </w:divBdr>
              <w:divsChild>
                <w:div w:id="270940812">
                  <w:marLeft w:val="0"/>
                  <w:marRight w:val="0"/>
                  <w:marTop w:val="0"/>
                  <w:marBottom w:val="0"/>
                  <w:divBdr>
                    <w:top w:val="none" w:sz="0" w:space="0" w:color="auto"/>
                    <w:left w:val="none" w:sz="0" w:space="0" w:color="auto"/>
                    <w:bottom w:val="none" w:sz="0" w:space="0" w:color="auto"/>
                    <w:right w:val="none" w:sz="0" w:space="0" w:color="auto"/>
                  </w:divBdr>
                  <w:divsChild>
                    <w:div w:id="449516422">
                      <w:marLeft w:val="0"/>
                      <w:marRight w:val="0"/>
                      <w:marTop w:val="0"/>
                      <w:marBottom w:val="0"/>
                      <w:divBdr>
                        <w:top w:val="none" w:sz="0" w:space="0" w:color="auto"/>
                        <w:left w:val="none" w:sz="0" w:space="0" w:color="auto"/>
                        <w:bottom w:val="none" w:sz="0" w:space="0" w:color="auto"/>
                        <w:right w:val="none" w:sz="0" w:space="0" w:color="auto"/>
                      </w:divBdr>
                      <w:divsChild>
                        <w:div w:id="699814998">
                          <w:marLeft w:val="0"/>
                          <w:marRight w:val="0"/>
                          <w:marTop w:val="0"/>
                          <w:marBottom w:val="0"/>
                          <w:divBdr>
                            <w:top w:val="none" w:sz="0" w:space="0" w:color="auto"/>
                            <w:left w:val="none" w:sz="0" w:space="0" w:color="auto"/>
                            <w:bottom w:val="none" w:sz="0" w:space="0" w:color="auto"/>
                            <w:right w:val="none" w:sz="0" w:space="0" w:color="auto"/>
                          </w:divBdr>
                          <w:divsChild>
                            <w:div w:id="490289184">
                              <w:marLeft w:val="0"/>
                              <w:marRight w:val="0"/>
                              <w:marTop w:val="0"/>
                              <w:marBottom w:val="0"/>
                              <w:divBdr>
                                <w:top w:val="none" w:sz="0" w:space="0" w:color="auto"/>
                                <w:left w:val="none" w:sz="0" w:space="0" w:color="auto"/>
                                <w:bottom w:val="none" w:sz="0" w:space="0" w:color="auto"/>
                                <w:right w:val="none" w:sz="0" w:space="0" w:color="auto"/>
                              </w:divBdr>
                            </w:div>
                          </w:divsChild>
                        </w:div>
                        <w:div w:id="1500269414">
                          <w:marLeft w:val="0"/>
                          <w:marRight w:val="0"/>
                          <w:marTop w:val="0"/>
                          <w:marBottom w:val="0"/>
                          <w:divBdr>
                            <w:top w:val="none" w:sz="0" w:space="0" w:color="auto"/>
                            <w:left w:val="none" w:sz="0" w:space="0" w:color="auto"/>
                            <w:bottom w:val="none" w:sz="0" w:space="0" w:color="auto"/>
                            <w:right w:val="none" w:sz="0" w:space="0" w:color="auto"/>
                          </w:divBdr>
                          <w:divsChild>
                            <w:div w:id="20361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794959">
              <w:marLeft w:val="0"/>
              <w:marRight w:val="0"/>
              <w:marTop w:val="0"/>
              <w:marBottom w:val="0"/>
              <w:divBdr>
                <w:top w:val="none" w:sz="0" w:space="0" w:color="auto"/>
                <w:left w:val="none" w:sz="0" w:space="0" w:color="auto"/>
                <w:bottom w:val="none" w:sz="0" w:space="0" w:color="auto"/>
                <w:right w:val="none" w:sz="0" w:space="0" w:color="auto"/>
              </w:divBdr>
              <w:divsChild>
                <w:div w:id="1431393718">
                  <w:marLeft w:val="0"/>
                  <w:marRight w:val="0"/>
                  <w:marTop w:val="0"/>
                  <w:marBottom w:val="0"/>
                  <w:divBdr>
                    <w:top w:val="none" w:sz="0" w:space="0" w:color="auto"/>
                    <w:left w:val="none" w:sz="0" w:space="0" w:color="auto"/>
                    <w:bottom w:val="none" w:sz="0" w:space="0" w:color="auto"/>
                    <w:right w:val="none" w:sz="0" w:space="0" w:color="auto"/>
                  </w:divBdr>
                  <w:divsChild>
                    <w:div w:id="1457748879">
                      <w:marLeft w:val="0"/>
                      <w:marRight w:val="0"/>
                      <w:marTop w:val="0"/>
                      <w:marBottom w:val="0"/>
                      <w:divBdr>
                        <w:top w:val="none" w:sz="0" w:space="0" w:color="auto"/>
                        <w:left w:val="none" w:sz="0" w:space="0" w:color="auto"/>
                        <w:bottom w:val="none" w:sz="0" w:space="0" w:color="auto"/>
                        <w:right w:val="none" w:sz="0" w:space="0" w:color="auto"/>
                      </w:divBdr>
                      <w:divsChild>
                        <w:div w:id="1376077668">
                          <w:marLeft w:val="0"/>
                          <w:marRight w:val="0"/>
                          <w:marTop w:val="0"/>
                          <w:marBottom w:val="0"/>
                          <w:divBdr>
                            <w:top w:val="none" w:sz="0" w:space="0" w:color="auto"/>
                            <w:left w:val="none" w:sz="0" w:space="0" w:color="auto"/>
                            <w:bottom w:val="none" w:sz="0" w:space="0" w:color="auto"/>
                            <w:right w:val="none" w:sz="0" w:space="0" w:color="auto"/>
                          </w:divBdr>
                          <w:divsChild>
                            <w:div w:id="1405495634">
                              <w:marLeft w:val="0"/>
                              <w:marRight w:val="0"/>
                              <w:marTop w:val="0"/>
                              <w:marBottom w:val="0"/>
                              <w:divBdr>
                                <w:top w:val="none" w:sz="0" w:space="0" w:color="auto"/>
                                <w:left w:val="none" w:sz="0" w:space="0" w:color="auto"/>
                                <w:bottom w:val="none" w:sz="0" w:space="0" w:color="auto"/>
                                <w:right w:val="none" w:sz="0" w:space="0" w:color="auto"/>
                              </w:divBdr>
                              <w:divsChild>
                                <w:div w:id="1004433668">
                                  <w:marLeft w:val="0"/>
                                  <w:marRight w:val="0"/>
                                  <w:marTop w:val="0"/>
                                  <w:marBottom w:val="0"/>
                                  <w:divBdr>
                                    <w:top w:val="none" w:sz="0" w:space="0" w:color="auto"/>
                                    <w:left w:val="none" w:sz="0" w:space="0" w:color="auto"/>
                                    <w:bottom w:val="none" w:sz="0" w:space="0" w:color="auto"/>
                                    <w:right w:val="none" w:sz="0" w:space="0" w:color="auto"/>
                                  </w:divBdr>
                                  <w:divsChild>
                                    <w:div w:id="1242254452">
                                      <w:marLeft w:val="0"/>
                                      <w:marRight w:val="0"/>
                                      <w:marTop w:val="0"/>
                                      <w:marBottom w:val="0"/>
                                      <w:divBdr>
                                        <w:top w:val="none" w:sz="0" w:space="0" w:color="auto"/>
                                        <w:left w:val="none" w:sz="0" w:space="0" w:color="auto"/>
                                        <w:bottom w:val="none" w:sz="0" w:space="0" w:color="auto"/>
                                        <w:right w:val="none" w:sz="0" w:space="0" w:color="auto"/>
                                      </w:divBdr>
                                    </w:div>
                                    <w:div w:id="608705846">
                                      <w:marLeft w:val="0"/>
                                      <w:marRight w:val="0"/>
                                      <w:marTop w:val="0"/>
                                      <w:marBottom w:val="0"/>
                                      <w:divBdr>
                                        <w:top w:val="none" w:sz="0" w:space="0" w:color="auto"/>
                                        <w:left w:val="none" w:sz="0" w:space="0" w:color="auto"/>
                                        <w:bottom w:val="none" w:sz="0" w:space="0" w:color="auto"/>
                                        <w:right w:val="none" w:sz="0" w:space="0" w:color="auto"/>
                                      </w:divBdr>
                                    </w:div>
                                    <w:div w:id="61000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488823">
          <w:marLeft w:val="0"/>
          <w:marRight w:val="0"/>
          <w:marTop w:val="0"/>
          <w:marBottom w:val="0"/>
          <w:divBdr>
            <w:top w:val="none" w:sz="0" w:space="0" w:color="auto"/>
            <w:left w:val="none" w:sz="0" w:space="0" w:color="auto"/>
            <w:bottom w:val="none" w:sz="0" w:space="0" w:color="auto"/>
            <w:right w:val="none" w:sz="0" w:space="0" w:color="auto"/>
          </w:divBdr>
          <w:divsChild>
            <w:div w:id="700787160">
              <w:marLeft w:val="0"/>
              <w:marRight w:val="0"/>
              <w:marTop w:val="0"/>
              <w:marBottom w:val="0"/>
              <w:divBdr>
                <w:top w:val="none" w:sz="0" w:space="0" w:color="auto"/>
                <w:left w:val="none" w:sz="0" w:space="0" w:color="auto"/>
                <w:bottom w:val="none" w:sz="0" w:space="0" w:color="auto"/>
                <w:right w:val="none" w:sz="0" w:space="0" w:color="auto"/>
              </w:divBdr>
            </w:div>
          </w:divsChild>
        </w:div>
        <w:div w:id="468862591">
          <w:marLeft w:val="0"/>
          <w:marRight w:val="0"/>
          <w:marTop w:val="0"/>
          <w:marBottom w:val="0"/>
          <w:divBdr>
            <w:top w:val="none" w:sz="0" w:space="0" w:color="auto"/>
            <w:left w:val="none" w:sz="0" w:space="0" w:color="auto"/>
            <w:bottom w:val="none" w:sz="0" w:space="0" w:color="auto"/>
            <w:right w:val="none" w:sz="0" w:space="0" w:color="auto"/>
          </w:divBdr>
          <w:divsChild>
            <w:div w:id="1723669914">
              <w:marLeft w:val="0"/>
              <w:marRight w:val="0"/>
              <w:marTop w:val="0"/>
              <w:marBottom w:val="0"/>
              <w:divBdr>
                <w:top w:val="none" w:sz="0" w:space="0" w:color="auto"/>
                <w:left w:val="none" w:sz="0" w:space="0" w:color="auto"/>
                <w:bottom w:val="none" w:sz="0" w:space="0" w:color="auto"/>
                <w:right w:val="none" w:sz="0" w:space="0" w:color="auto"/>
              </w:divBdr>
              <w:divsChild>
                <w:div w:id="150740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286764">
      <w:bodyDiv w:val="1"/>
      <w:marLeft w:val="0"/>
      <w:marRight w:val="0"/>
      <w:marTop w:val="0"/>
      <w:marBottom w:val="0"/>
      <w:divBdr>
        <w:top w:val="none" w:sz="0" w:space="0" w:color="auto"/>
        <w:left w:val="none" w:sz="0" w:space="0" w:color="auto"/>
        <w:bottom w:val="none" w:sz="0" w:space="0" w:color="auto"/>
        <w:right w:val="none" w:sz="0" w:space="0" w:color="auto"/>
      </w:divBdr>
      <w:divsChild>
        <w:div w:id="1652442847">
          <w:marLeft w:val="0"/>
          <w:marRight w:val="0"/>
          <w:marTop w:val="0"/>
          <w:marBottom w:val="0"/>
          <w:divBdr>
            <w:top w:val="none" w:sz="0" w:space="0" w:color="auto"/>
            <w:left w:val="none" w:sz="0" w:space="0" w:color="auto"/>
            <w:bottom w:val="none" w:sz="0" w:space="0" w:color="auto"/>
            <w:right w:val="none" w:sz="0" w:space="0" w:color="auto"/>
          </w:divBdr>
          <w:divsChild>
            <w:div w:id="1610776207">
              <w:marLeft w:val="0"/>
              <w:marRight w:val="0"/>
              <w:marTop w:val="0"/>
              <w:marBottom w:val="0"/>
              <w:divBdr>
                <w:top w:val="none" w:sz="0" w:space="0" w:color="auto"/>
                <w:left w:val="none" w:sz="0" w:space="0" w:color="auto"/>
                <w:bottom w:val="none" w:sz="0" w:space="0" w:color="auto"/>
                <w:right w:val="none" w:sz="0" w:space="0" w:color="auto"/>
              </w:divBdr>
              <w:divsChild>
                <w:div w:id="2032610445">
                  <w:marLeft w:val="0"/>
                  <w:marRight w:val="0"/>
                  <w:marTop w:val="0"/>
                  <w:marBottom w:val="225"/>
                  <w:divBdr>
                    <w:top w:val="none" w:sz="0" w:space="0" w:color="auto"/>
                    <w:left w:val="none" w:sz="0" w:space="0" w:color="auto"/>
                    <w:bottom w:val="none" w:sz="0" w:space="0" w:color="auto"/>
                    <w:right w:val="none" w:sz="0" w:space="0" w:color="auto"/>
                  </w:divBdr>
                  <w:divsChild>
                    <w:div w:id="23215168">
                      <w:marLeft w:val="0"/>
                      <w:marRight w:val="0"/>
                      <w:marTop w:val="0"/>
                      <w:marBottom w:val="0"/>
                      <w:divBdr>
                        <w:top w:val="none" w:sz="0" w:space="0" w:color="auto"/>
                        <w:left w:val="none" w:sz="0" w:space="0" w:color="auto"/>
                        <w:bottom w:val="none" w:sz="0" w:space="0" w:color="auto"/>
                        <w:right w:val="none" w:sz="0" w:space="0" w:color="auto"/>
                      </w:divBdr>
                      <w:divsChild>
                        <w:div w:id="584455052">
                          <w:marLeft w:val="0"/>
                          <w:marRight w:val="0"/>
                          <w:marTop w:val="0"/>
                          <w:marBottom w:val="0"/>
                          <w:divBdr>
                            <w:top w:val="none" w:sz="0" w:space="0" w:color="auto"/>
                            <w:left w:val="none" w:sz="0" w:space="0" w:color="auto"/>
                            <w:bottom w:val="none" w:sz="0" w:space="0" w:color="auto"/>
                            <w:right w:val="none" w:sz="0" w:space="0" w:color="auto"/>
                          </w:divBdr>
                          <w:divsChild>
                            <w:div w:id="990716304">
                              <w:marLeft w:val="0"/>
                              <w:marRight w:val="0"/>
                              <w:marTop w:val="0"/>
                              <w:marBottom w:val="0"/>
                              <w:divBdr>
                                <w:top w:val="none" w:sz="0" w:space="0" w:color="auto"/>
                                <w:left w:val="none" w:sz="0" w:space="0" w:color="auto"/>
                                <w:bottom w:val="none" w:sz="0" w:space="0" w:color="auto"/>
                                <w:right w:val="none" w:sz="0" w:space="0" w:color="auto"/>
                              </w:divBdr>
                              <w:divsChild>
                                <w:div w:id="1565524305">
                                  <w:marLeft w:val="0"/>
                                  <w:marRight w:val="0"/>
                                  <w:marTop w:val="0"/>
                                  <w:marBottom w:val="0"/>
                                  <w:divBdr>
                                    <w:top w:val="none" w:sz="0" w:space="0" w:color="auto"/>
                                    <w:left w:val="none" w:sz="0" w:space="0" w:color="auto"/>
                                    <w:bottom w:val="none" w:sz="0" w:space="0" w:color="auto"/>
                                    <w:right w:val="none" w:sz="0" w:space="0" w:color="auto"/>
                                  </w:divBdr>
                                  <w:divsChild>
                                    <w:div w:id="126172256">
                                      <w:marLeft w:val="0"/>
                                      <w:marRight w:val="0"/>
                                      <w:marTop w:val="0"/>
                                      <w:marBottom w:val="0"/>
                                      <w:divBdr>
                                        <w:top w:val="none" w:sz="0" w:space="0" w:color="auto"/>
                                        <w:left w:val="none" w:sz="0" w:space="0" w:color="auto"/>
                                        <w:bottom w:val="none" w:sz="0" w:space="0" w:color="auto"/>
                                        <w:right w:val="none" w:sz="0" w:space="0" w:color="auto"/>
                                      </w:divBdr>
                                    </w:div>
                                    <w:div w:id="1286541576">
                                      <w:marLeft w:val="0"/>
                                      <w:marRight w:val="0"/>
                                      <w:marTop w:val="0"/>
                                      <w:marBottom w:val="0"/>
                                      <w:divBdr>
                                        <w:top w:val="none" w:sz="0" w:space="0" w:color="auto"/>
                                        <w:left w:val="none" w:sz="0" w:space="0" w:color="auto"/>
                                        <w:bottom w:val="none" w:sz="0" w:space="0" w:color="auto"/>
                                        <w:right w:val="none" w:sz="0" w:space="0" w:color="auto"/>
                                      </w:divBdr>
                                    </w:div>
                                  </w:divsChild>
                                </w:div>
                                <w:div w:id="2040471175">
                                  <w:marLeft w:val="270"/>
                                  <w:marRight w:val="270"/>
                                  <w:marTop w:val="540"/>
                                  <w:marBottom w:val="270"/>
                                  <w:divBdr>
                                    <w:top w:val="none" w:sz="0" w:space="0" w:color="auto"/>
                                    <w:left w:val="none" w:sz="0" w:space="0" w:color="auto"/>
                                    <w:bottom w:val="none" w:sz="0" w:space="0" w:color="auto"/>
                                    <w:right w:val="none" w:sz="0" w:space="0" w:color="auto"/>
                                  </w:divBdr>
                                </w:div>
                                <w:div w:id="556206717">
                                  <w:marLeft w:val="270"/>
                                  <w:marRight w:val="270"/>
                                  <w:marTop w:val="270"/>
                                  <w:marBottom w:val="270"/>
                                  <w:divBdr>
                                    <w:top w:val="none" w:sz="0" w:space="0" w:color="auto"/>
                                    <w:left w:val="none" w:sz="0" w:space="0" w:color="auto"/>
                                    <w:bottom w:val="none" w:sz="0" w:space="0" w:color="auto"/>
                                    <w:right w:val="none" w:sz="0" w:space="0" w:color="auto"/>
                                  </w:divBdr>
                                </w:div>
                                <w:div w:id="1455096557">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1827089778">
                      <w:marLeft w:val="0"/>
                      <w:marRight w:val="0"/>
                      <w:marTop w:val="0"/>
                      <w:marBottom w:val="0"/>
                      <w:divBdr>
                        <w:top w:val="none" w:sz="0" w:space="0" w:color="auto"/>
                        <w:left w:val="none" w:sz="0" w:space="0" w:color="auto"/>
                        <w:bottom w:val="none" w:sz="0" w:space="0" w:color="auto"/>
                        <w:right w:val="none" w:sz="0" w:space="0" w:color="auto"/>
                      </w:divBdr>
                    </w:div>
                  </w:divsChild>
                </w:div>
                <w:div w:id="113390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76604">
          <w:marLeft w:val="0"/>
          <w:marRight w:val="0"/>
          <w:marTop w:val="0"/>
          <w:marBottom w:val="0"/>
          <w:divBdr>
            <w:top w:val="none" w:sz="0" w:space="0" w:color="auto"/>
            <w:left w:val="none" w:sz="0" w:space="0" w:color="auto"/>
            <w:bottom w:val="none" w:sz="0" w:space="0" w:color="auto"/>
            <w:right w:val="none" w:sz="0" w:space="0" w:color="auto"/>
          </w:divBdr>
          <w:divsChild>
            <w:div w:id="2070491004">
              <w:marLeft w:val="0"/>
              <w:marRight w:val="0"/>
              <w:marTop w:val="0"/>
              <w:marBottom w:val="0"/>
              <w:divBdr>
                <w:top w:val="none" w:sz="0" w:space="0" w:color="auto"/>
                <w:left w:val="none" w:sz="0" w:space="0" w:color="auto"/>
                <w:bottom w:val="none" w:sz="0" w:space="0" w:color="auto"/>
                <w:right w:val="none" w:sz="0" w:space="0" w:color="auto"/>
              </w:divBdr>
              <w:divsChild>
                <w:div w:id="557977643">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316617669">
      <w:bodyDiv w:val="1"/>
      <w:marLeft w:val="0"/>
      <w:marRight w:val="0"/>
      <w:marTop w:val="0"/>
      <w:marBottom w:val="0"/>
      <w:divBdr>
        <w:top w:val="none" w:sz="0" w:space="0" w:color="auto"/>
        <w:left w:val="none" w:sz="0" w:space="0" w:color="auto"/>
        <w:bottom w:val="none" w:sz="0" w:space="0" w:color="auto"/>
        <w:right w:val="none" w:sz="0" w:space="0" w:color="auto"/>
      </w:divBdr>
      <w:divsChild>
        <w:div w:id="1915309446">
          <w:marLeft w:val="0"/>
          <w:marRight w:val="0"/>
          <w:marTop w:val="0"/>
          <w:marBottom w:val="0"/>
          <w:divBdr>
            <w:top w:val="none" w:sz="0" w:space="0" w:color="auto"/>
            <w:left w:val="none" w:sz="0" w:space="0" w:color="auto"/>
            <w:bottom w:val="none" w:sz="0" w:space="0" w:color="auto"/>
            <w:right w:val="none" w:sz="0" w:space="0" w:color="auto"/>
          </w:divBdr>
          <w:divsChild>
            <w:div w:id="741831678">
              <w:marLeft w:val="0"/>
              <w:marRight w:val="0"/>
              <w:marTop w:val="204"/>
              <w:marBottom w:val="272"/>
              <w:divBdr>
                <w:top w:val="none" w:sz="0" w:space="0" w:color="auto"/>
                <w:left w:val="none" w:sz="0" w:space="0" w:color="auto"/>
                <w:bottom w:val="none" w:sz="0" w:space="0" w:color="auto"/>
                <w:right w:val="none" w:sz="0" w:space="0" w:color="auto"/>
              </w:divBdr>
              <w:divsChild>
                <w:div w:id="245841372">
                  <w:marLeft w:val="0"/>
                  <w:marRight w:val="0"/>
                  <w:marTop w:val="0"/>
                  <w:marBottom w:val="0"/>
                  <w:divBdr>
                    <w:top w:val="none" w:sz="0" w:space="0" w:color="auto"/>
                    <w:left w:val="none" w:sz="0" w:space="0" w:color="auto"/>
                    <w:bottom w:val="none" w:sz="0" w:space="0" w:color="auto"/>
                    <w:right w:val="none" w:sz="0" w:space="0" w:color="auto"/>
                  </w:divBdr>
                </w:div>
              </w:divsChild>
            </w:div>
            <w:div w:id="2085296890">
              <w:marLeft w:val="0"/>
              <w:marRight w:val="0"/>
              <w:marTop w:val="0"/>
              <w:marBottom w:val="272"/>
              <w:divBdr>
                <w:top w:val="none" w:sz="0" w:space="0" w:color="auto"/>
                <w:left w:val="none" w:sz="0" w:space="0" w:color="auto"/>
                <w:bottom w:val="none" w:sz="0" w:space="0" w:color="auto"/>
                <w:right w:val="none" w:sz="0" w:space="0" w:color="auto"/>
              </w:divBdr>
            </w:div>
          </w:divsChild>
        </w:div>
        <w:div w:id="500851422">
          <w:marLeft w:val="0"/>
          <w:marRight w:val="0"/>
          <w:marTop w:val="0"/>
          <w:marBottom w:val="0"/>
          <w:divBdr>
            <w:top w:val="none" w:sz="0" w:space="0" w:color="auto"/>
            <w:left w:val="none" w:sz="0" w:space="0" w:color="auto"/>
            <w:bottom w:val="none" w:sz="0" w:space="0" w:color="auto"/>
            <w:right w:val="none" w:sz="0" w:space="0" w:color="auto"/>
          </w:divBdr>
          <w:divsChild>
            <w:div w:id="1379938525">
              <w:marLeft w:val="0"/>
              <w:marRight w:val="0"/>
              <w:marTop w:val="0"/>
              <w:marBottom w:val="0"/>
              <w:divBdr>
                <w:top w:val="none" w:sz="0" w:space="0" w:color="auto"/>
                <w:left w:val="none" w:sz="0" w:space="0" w:color="auto"/>
                <w:bottom w:val="none" w:sz="0" w:space="0" w:color="auto"/>
                <w:right w:val="none" w:sz="0" w:space="0" w:color="auto"/>
              </w:divBdr>
              <w:divsChild>
                <w:div w:id="79587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430558">
      <w:bodyDiv w:val="1"/>
      <w:marLeft w:val="0"/>
      <w:marRight w:val="0"/>
      <w:marTop w:val="0"/>
      <w:marBottom w:val="0"/>
      <w:divBdr>
        <w:top w:val="none" w:sz="0" w:space="0" w:color="auto"/>
        <w:left w:val="none" w:sz="0" w:space="0" w:color="auto"/>
        <w:bottom w:val="none" w:sz="0" w:space="0" w:color="auto"/>
        <w:right w:val="none" w:sz="0" w:space="0" w:color="auto"/>
      </w:divBdr>
      <w:divsChild>
        <w:div w:id="107890848">
          <w:marLeft w:val="0"/>
          <w:marRight w:val="0"/>
          <w:marTop w:val="0"/>
          <w:marBottom w:val="150"/>
          <w:divBdr>
            <w:top w:val="none" w:sz="0" w:space="0" w:color="auto"/>
            <w:left w:val="none" w:sz="0" w:space="0" w:color="auto"/>
            <w:bottom w:val="none" w:sz="0" w:space="0" w:color="auto"/>
            <w:right w:val="none" w:sz="0" w:space="0" w:color="auto"/>
          </w:divBdr>
        </w:div>
        <w:div w:id="1366980565">
          <w:marLeft w:val="0"/>
          <w:marRight w:val="0"/>
          <w:marTop w:val="0"/>
          <w:marBottom w:val="225"/>
          <w:divBdr>
            <w:top w:val="none" w:sz="0" w:space="0" w:color="auto"/>
            <w:left w:val="none" w:sz="0" w:space="0" w:color="auto"/>
            <w:bottom w:val="none" w:sz="0" w:space="0" w:color="auto"/>
            <w:right w:val="none" w:sz="0" w:space="0" w:color="auto"/>
          </w:divBdr>
        </w:div>
        <w:div w:id="1431851364">
          <w:marLeft w:val="0"/>
          <w:marRight w:val="0"/>
          <w:marTop w:val="0"/>
          <w:marBottom w:val="150"/>
          <w:divBdr>
            <w:top w:val="none" w:sz="0" w:space="0" w:color="auto"/>
            <w:left w:val="none" w:sz="0" w:space="0" w:color="auto"/>
            <w:bottom w:val="none" w:sz="0" w:space="0" w:color="auto"/>
            <w:right w:val="none" w:sz="0" w:space="0" w:color="auto"/>
          </w:divBdr>
          <w:divsChild>
            <w:div w:id="387267413">
              <w:marLeft w:val="0"/>
              <w:marRight w:val="0"/>
              <w:marTop w:val="0"/>
              <w:marBottom w:val="0"/>
              <w:divBdr>
                <w:top w:val="none" w:sz="0" w:space="0" w:color="auto"/>
                <w:left w:val="none" w:sz="0" w:space="0" w:color="auto"/>
                <w:bottom w:val="none" w:sz="0" w:space="0" w:color="auto"/>
                <w:right w:val="none" w:sz="0" w:space="0" w:color="auto"/>
              </w:divBdr>
              <w:divsChild>
                <w:div w:id="1638140340">
                  <w:marLeft w:val="0"/>
                  <w:marRight w:val="0"/>
                  <w:marTop w:val="0"/>
                  <w:marBottom w:val="0"/>
                  <w:divBdr>
                    <w:top w:val="none" w:sz="0" w:space="0" w:color="auto"/>
                    <w:left w:val="none" w:sz="0" w:space="0" w:color="auto"/>
                    <w:bottom w:val="none" w:sz="0" w:space="0" w:color="auto"/>
                    <w:right w:val="none" w:sz="0" w:space="0" w:color="auto"/>
                  </w:divBdr>
                </w:div>
                <w:div w:id="114832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3405">
      <w:bodyDiv w:val="1"/>
      <w:marLeft w:val="0"/>
      <w:marRight w:val="0"/>
      <w:marTop w:val="0"/>
      <w:marBottom w:val="0"/>
      <w:divBdr>
        <w:top w:val="none" w:sz="0" w:space="0" w:color="auto"/>
        <w:left w:val="none" w:sz="0" w:space="0" w:color="auto"/>
        <w:bottom w:val="none" w:sz="0" w:space="0" w:color="auto"/>
        <w:right w:val="none" w:sz="0" w:space="0" w:color="auto"/>
      </w:divBdr>
      <w:divsChild>
        <w:div w:id="1560903075">
          <w:marLeft w:val="0"/>
          <w:marRight w:val="0"/>
          <w:marTop w:val="0"/>
          <w:marBottom w:val="136"/>
          <w:divBdr>
            <w:top w:val="none" w:sz="0" w:space="0" w:color="auto"/>
            <w:left w:val="none" w:sz="0" w:space="0" w:color="auto"/>
            <w:bottom w:val="none" w:sz="0" w:space="0" w:color="auto"/>
            <w:right w:val="none" w:sz="0" w:space="0" w:color="auto"/>
          </w:divBdr>
          <w:divsChild>
            <w:div w:id="1990093283">
              <w:marLeft w:val="0"/>
              <w:marRight w:val="0"/>
              <w:marTop w:val="272"/>
              <w:marBottom w:val="136"/>
              <w:divBdr>
                <w:top w:val="none" w:sz="0" w:space="0" w:color="auto"/>
                <w:left w:val="none" w:sz="0" w:space="0" w:color="auto"/>
                <w:bottom w:val="none" w:sz="0" w:space="0" w:color="auto"/>
                <w:right w:val="none" w:sz="0" w:space="0" w:color="auto"/>
              </w:divBdr>
            </w:div>
          </w:divsChild>
        </w:div>
      </w:divsChild>
    </w:div>
    <w:div w:id="330060782">
      <w:bodyDiv w:val="1"/>
      <w:marLeft w:val="0"/>
      <w:marRight w:val="0"/>
      <w:marTop w:val="0"/>
      <w:marBottom w:val="0"/>
      <w:divBdr>
        <w:top w:val="none" w:sz="0" w:space="0" w:color="auto"/>
        <w:left w:val="none" w:sz="0" w:space="0" w:color="auto"/>
        <w:bottom w:val="none" w:sz="0" w:space="0" w:color="auto"/>
        <w:right w:val="none" w:sz="0" w:space="0" w:color="auto"/>
      </w:divBdr>
      <w:divsChild>
        <w:div w:id="1154374310">
          <w:marLeft w:val="0"/>
          <w:marRight w:val="0"/>
          <w:marTop w:val="0"/>
          <w:marBottom w:val="272"/>
          <w:divBdr>
            <w:top w:val="none" w:sz="0" w:space="0" w:color="auto"/>
            <w:left w:val="none" w:sz="0" w:space="0" w:color="auto"/>
            <w:bottom w:val="none" w:sz="0" w:space="0" w:color="auto"/>
            <w:right w:val="none" w:sz="0" w:space="0" w:color="auto"/>
          </w:divBdr>
        </w:div>
        <w:div w:id="1139608306">
          <w:marLeft w:val="0"/>
          <w:marRight w:val="0"/>
          <w:marTop w:val="0"/>
          <w:marBottom w:val="204"/>
          <w:divBdr>
            <w:top w:val="none" w:sz="0" w:space="0" w:color="auto"/>
            <w:left w:val="none" w:sz="0" w:space="0" w:color="auto"/>
            <w:bottom w:val="none" w:sz="0" w:space="0" w:color="auto"/>
            <w:right w:val="none" w:sz="0" w:space="0" w:color="auto"/>
          </w:divBdr>
        </w:div>
        <w:div w:id="1601402979">
          <w:marLeft w:val="0"/>
          <w:marRight w:val="0"/>
          <w:marTop w:val="0"/>
          <w:marBottom w:val="0"/>
          <w:divBdr>
            <w:top w:val="none" w:sz="0" w:space="0" w:color="auto"/>
            <w:left w:val="none" w:sz="0" w:space="0" w:color="auto"/>
            <w:bottom w:val="none" w:sz="0" w:space="0" w:color="auto"/>
            <w:right w:val="none" w:sz="0" w:space="0" w:color="auto"/>
          </w:divBdr>
        </w:div>
      </w:divsChild>
    </w:div>
    <w:div w:id="331760698">
      <w:bodyDiv w:val="1"/>
      <w:marLeft w:val="0"/>
      <w:marRight w:val="0"/>
      <w:marTop w:val="0"/>
      <w:marBottom w:val="0"/>
      <w:divBdr>
        <w:top w:val="none" w:sz="0" w:space="0" w:color="auto"/>
        <w:left w:val="none" w:sz="0" w:space="0" w:color="auto"/>
        <w:bottom w:val="none" w:sz="0" w:space="0" w:color="auto"/>
        <w:right w:val="none" w:sz="0" w:space="0" w:color="auto"/>
      </w:divBdr>
      <w:divsChild>
        <w:div w:id="2061664051">
          <w:marLeft w:val="0"/>
          <w:marRight w:val="0"/>
          <w:marTop w:val="0"/>
          <w:marBottom w:val="0"/>
          <w:divBdr>
            <w:top w:val="none" w:sz="0" w:space="0" w:color="auto"/>
            <w:left w:val="none" w:sz="0" w:space="0" w:color="auto"/>
            <w:bottom w:val="none" w:sz="0" w:space="0" w:color="auto"/>
            <w:right w:val="none" w:sz="0" w:space="0" w:color="auto"/>
          </w:divBdr>
          <w:divsChild>
            <w:div w:id="404911341">
              <w:marLeft w:val="0"/>
              <w:marRight w:val="0"/>
              <w:marTop w:val="136"/>
              <w:marBottom w:val="0"/>
              <w:divBdr>
                <w:top w:val="none" w:sz="0" w:space="0" w:color="auto"/>
                <w:left w:val="none" w:sz="0" w:space="0" w:color="auto"/>
                <w:bottom w:val="none" w:sz="0" w:space="0" w:color="auto"/>
                <w:right w:val="none" w:sz="0" w:space="0" w:color="auto"/>
              </w:divBdr>
            </w:div>
            <w:div w:id="1436368577">
              <w:marLeft w:val="0"/>
              <w:marRight w:val="0"/>
              <w:marTop w:val="136"/>
              <w:marBottom w:val="272"/>
              <w:divBdr>
                <w:top w:val="none" w:sz="0" w:space="0" w:color="auto"/>
                <w:left w:val="single" w:sz="24" w:space="7" w:color="auto"/>
                <w:bottom w:val="none" w:sz="0" w:space="0" w:color="auto"/>
                <w:right w:val="none" w:sz="0" w:space="0" w:color="auto"/>
              </w:divBdr>
            </w:div>
          </w:divsChild>
        </w:div>
        <w:div w:id="1688754627">
          <w:marLeft w:val="0"/>
          <w:marRight w:val="0"/>
          <w:marTop w:val="0"/>
          <w:marBottom w:val="0"/>
          <w:divBdr>
            <w:top w:val="none" w:sz="0" w:space="0" w:color="auto"/>
            <w:left w:val="none" w:sz="0" w:space="0" w:color="auto"/>
            <w:bottom w:val="none" w:sz="0" w:space="0" w:color="auto"/>
            <w:right w:val="none" w:sz="0" w:space="0" w:color="auto"/>
          </w:divBdr>
        </w:div>
        <w:div w:id="1186749766">
          <w:marLeft w:val="0"/>
          <w:marRight w:val="0"/>
          <w:marTop w:val="408"/>
          <w:marBottom w:val="0"/>
          <w:divBdr>
            <w:top w:val="none" w:sz="0" w:space="0" w:color="auto"/>
            <w:left w:val="none" w:sz="0" w:space="0" w:color="auto"/>
            <w:bottom w:val="none" w:sz="0" w:space="0" w:color="auto"/>
            <w:right w:val="none" w:sz="0" w:space="0" w:color="auto"/>
          </w:divBdr>
          <w:divsChild>
            <w:div w:id="2039350251">
              <w:marLeft w:val="0"/>
              <w:marRight w:val="0"/>
              <w:marTop w:val="0"/>
              <w:marBottom w:val="0"/>
              <w:divBdr>
                <w:top w:val="none" w:sz="0" w:space="0" w:color="auto"/>
                <w:left w:val="none" w:sz="0" w:space="0" w:color="auto"/>
                <w:bottom w:val="none" w:sz="0" w:space="0" w:color="auto"/>
                <w:right w:val="none" w:sz="0" w:space="0" w:color="auto"/>
              </w:divBdr>
              <w:divsChild>
                <w:div w:id="91678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20834">
          <w:marLeft w:val="0"/>
          <w:marRight w:val="0"/>
          <w:marTop w:val="0"/>
          <w:marBottom w:val="0"/>
          <w:divBdr>
            <w:top w:val="none" w:sz="0" w:space="0" w:color="auto"/>
            <w:left w:val="none" w:sz="0" w:space="0" w:color="auto"/>
            <w:bottom w:val="none" w:sz="0" w:space="0" w:color="auto"/>
            <w:right w:val="none" w:sz="0" w:space="0" w:color="auto"/>
          </w:divBdr>
          <w:divsChild>
            <w:div w:id="1167280729">
              <w:marLeft w:val="0"/>
              <w:marRight w:val="0"/>
              <w:marTop w:val="0"/>
              <w:marBottom w:val="0"/>
              <w:divBdr>
                <w:top w:val="none" w:sz="0" w:space="0" w:color="auto"/>
                <w:left w:val="none" w:sz="0" w:space="0" w:color="auto"/>
                <w:bottom w:val="none" w:sz="0" w:space="0" w:color="auto"/>
                <w:right w:val="none" w:sz="0" w:space="0" w:color="auto"/>
              </w:divBdr>
              <w:divsChild>
                <w:div w:id="1728214066">
                  <w:marLeft w:val="0"/>
                  <w:marRight w:val="0"/>
                  <w:marTop w:val="0"/>
                  <w:marBottom w:val="0"/>
                  <w:divBdr>
                    <w:top w:val="none" w:sz="0" w:space="0" w:color="auto"/>
                    <w:left w:val="none" w:sz="0" w:space="0" w:color="auto"/>
                    <w:bottom w:val="none" w:sz="0" w:space="0" w:color="auto"/>
                    <w:right w:val="none" w:sz="0" w:space="0" w:color="auto"/>
                  </w:divBdr>
                  <w:divsChild>
                    <w:div w:id="157427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576342">
      <w:bodyDiv w:val="1"/>
      <w:marLeft w:val="0"/>
      <w:marRight w:val="0"/>
      <w:marTop w:val="0"/>
      <w:marBottom w:val="0"/>
      <w:divBdr>
        <w:top w:val="none" w:sz="0" w:space="0" w:color="auto"/>
        <w:left w:val="none" w:sz="0" w:space="0" w:color="auto"/>
        <w:bottom w:val="none" w:sz="0" w:space="0" w:color="auto"/>
        <w:right w:val="none" w:sz="0" w:space="0" w:color="auto"/>
      </w:divBdr>
      <w:divsChild>
        <w:div w:id="2004967966">
          <w:marLeft w:val="0"/>
          <w:marRight w:val="0"/>
          <w:marTop w:val="225"/>
          <w:marBottom w:val="225"/>
          <w:divBdr>
            <w:top w:val="none" w:sz="0" w:space="0" w:color="auto"/>
            <w:left w:val="none" w:sz="0" w:space="0" w:color="auto"/>
            <w:bottom w:val="none" w:sz="0" w:space="0" w:color="auto"/>
            <w:right w:val="none" w:sz="0" w:space="0" w:color="auto"/>
          </w:divBdr>
          <w:divsChild>
            <w:div w:id="955647813">
              <w:marLeft w:val="0"/>
              <w:marRight w:val="0"/>
              <w:marTop w:val="0"/>
              <w:marBottom w:val="0"/>
              <w:divBdr>
                <w:top w:val="none" w:sz="0" w:space="0" w:color="auto"/>
                <w:left w:val="none" w:sz="0" w:space="0" w:color="auto"/>
                <w:bottom w:val="none" w:sz="0" w:space="0" w:color="auto"/>
                <w:right w:val="none" w:sz="0" w:space="0" w:color="auto"/>
              </w:divBdr>
            </w:div>
          </w:divsChild>
        </w:div>
        <w:div w:id="877662823">
          <w:marLeft w:val="0"/>
          <w:marRight w:val="0"/>
          <w:marTop w:val="0"/>
          <w:marBottom w:val="0"/>
          <w:divBdr>
            <w:top w:val="none" w:sz="0" w:space="0" w:color="auto"/>
            <w:left w:val="none" w:sz="0" w:space="0" w:color="auto"/>
            <w:bottom w:val="none" w:sz="0" w:space="0" w:color="auto"/>
            <w:right w:val="none" w:sz="0" w:space="0" w:color="auto"/>
          </w:divBdr>
        </w:div>
        <w:div w:id="314578453">
          <w:marLeft w:val="0"/>
          <w:marRight w:val="0"/>
          <w:marTop w:val="0"/>
          <w:marBottom w:val="0"/>
          <w:divBdr>
            <w:top w:val="none" w:sz="0" w:space="0" w:color="auto"/>
            <w:left w:val="none" w:sz="0" w:space="0" w:color="auto"/>
            <w:bottom w:val="none" w:sz="0" w:space="0" w:color="auto"/>
            <w:right w:val="none" w:sz="0" w:space="0" w:color="auto"/>
          </w:divBdr>
          <w:divsChild>
            <w:div w:id="2067752160">
              <w:marLeft w:val="0"/>
              <w:marRight w:val="0"/>
              <w:marTop w:val="0"/>
              <w:marBottom w:val="0"/>
              <w:divBdr>
                <w:top w:val="none" w:sz="0" w:space="0" w:color="auto"/>
                <w:left w:val="none" w:sz="0" w:space="0" w:color="auto"/>
                <w:bottom w:val="none" w:sz="0" w:space="0" w:color="auto"/>
                <w:right w:val="none" w:sz="0" w:space="0" w:color="auto"/>
              </w:divBdr>
            </w:div>
          </w:divsChild>
        </w:div>
        <w:div w:id="743719451">
          <w:marLeft w:val="0"/>
          <w:marRight w:val="0"/>
          <w:marTop w:val="0"/>
          <w:marBottom w:val="0"/>
          <w:divBdr>
            <w:top w:val="none" w:sz="0" w:space="0" w:color="auto"/>
            <w:left w:val="none" w:sz="0" w:space="0" w:color="auto"/>
            <w:bottom w:val="none" w:sz="0" w:space="0" w:color="auto"/>
            <w:right w:val="none" w:sz="0" w:space="0" w:color="auto"/>
          </w:divBdr>
        </w:div>
      </w:divsChild>
    </w:div>
    <w:div w:id="336201163">
      <w:bodyDiv w:val="1"/>
      <w:marLeft w:val="0"/>
      <w:marRight w:val="0"/>
      <w:marTop w:val="0"/>
      <w:marBottom w:val="0"/>
      <w:divBdr>
        <w:top w:val="none" w:sz="0" w:space="0" w:color="auto"/>
        <w:left w:val="none" w:sz="0" w:space="0" w:color="auto"/>
        <w:bottom w:val="none" w:sz="0" w:space="0" w:color="auto"/>
        <w:right w:val="none" w:sz="0" w:space="0" w:color="auto"/>
      </w:divBdr>
    </w:div>
    <w:div w:id="366561523">
      <w:bodyDiv w:val="1"/>
      <w:marLeft w:val="0"/>
      <w:marRight w:val="0"/>
      <w:marTop w:val="0"/>
      <w:marBottom w:val="0"/>
      <w:divBdr>
        <w:top w:val="none" w:sz="0" w:space="0" w:color="auto"/>
        <w:left w:val="none" w:sz="0" w:space="0" w:color="auto"/>
        <w:bottom w:val="none" w:sz="0" w:space="0" w:color="auto"/>
        <w:right w:val="none" w:sz="0" w:space="0" w:color="auto"/>
      </w:divBdr>
      <w:divsChild>
        <w:div w:id="1246961720">
          <w:marLeft w:val="0"/>
          <w:marRight w:val="0"/>
          <w:marTop w:val="0"/>
          <w:marBottom w:val="0"/>
          <w:divBdr>
            <w:top w:val="none" w:sz="0" w:space="0" w:color="auto"/>
            <w:left w:val="none" w:sz="0" w:space="0" w:color="auto"/>
            <w:bottom w:val="none" w:sz="0" w:space="0" w:color="auto"/>
            <w:right w:val="none" w:sz="0" w:space="0" w:color="auto"/>
          </w:divBdr>
          <w:divsChild>
            <w:div w:id="18972604">
              <w:marLeft w:val="0"/>
              <w:marRight w:val="0"/>
              <w:marTop w:val="136"/>
              <w:marBottom w:val="0"/>
              <w:divBdr>
                <w:top w:val="none" w:sz="0" w:space="0" w:color="auto"/>
                <w:left w:val="none" w:sz="0" w:space="0" w:color="auto"/>
                <w:bottom w:val="none" w:sz="0" w:space="0" w:color="auto"/>
                <w:right w:val="none" w:sz="0" w:space="0" w:color="auto"/>
              </w:divBdr>
            </w:div>
            <w:div w:id="1937905584">
              <w:marLeft w:val="0"/>
              <w:marRight w:val="0"/>
              <w:marTop w:val="136"/>
              <w:marBottom w:val="272"/>
              <w:divBdr>
                <w:top w:val="none" w:sz="0" w:space="0" w:color="auto"/>
                <w:left w:val="single" w:sz="24" w:space="7" w:color="auto"/>
                <w:bottom w:val="none" w:sz="0" w:space="0" w:color="auto"/>
                <w:right w:val="none" w:sz="0" w:space="0" w:color="auto"/>
              </w:divBdr>
            </w:div>
          </w:divsChild>
        </w:div>
        <w:div w:id="294799902">
          <w:marLeft w:val="0"/>
          <w:marRight w:val="0"/>
          <w:marTop w:val="0"/>
          <w:marBottom w:val="0"/>
          <w:divBdr>
            <w:top w:val="none" w:sz="0" w:space="0" w:color="auto"/>
            <w:left w:val="none" w:sz="0" w:space="0" w:color="auto"/>
            <w:bottom w:val="none" w:sz="0" w:space="0" w:color="auto"/>
            <w:right w:val="none" w:sz="0" w:space="0" w:color="auto"/>
          </w:divBdr>
        </w:div>
        <w:div w:id="1805731114">
          <w:marLeft w:val="0"/>
          <w:marRight w:val="0"/>
          <w:marTop w:val="408"/>
          <w:marBottom w:val="0"/>
          <w:divBdr>
            <w:top w:val="none" w:sz="0" w:space="0" w:color="auto"/>
            <w:left w:val="none" w:sz="0" w:space="0" w:color="auto"/>
            <w:bottom w:val="none" w:sz="0" w:space="0" w:color="auto"/>
            <w:right w:val="none" w:sz="0" w:space="0" w:color="auto"/>
          </w:divBdr>
          <w:divsChild>
            <w:div w:id="1666519124">
              <w:marLeft w:val="0"/>
              <w:marRight w:val="0"/>
              <w:marTop w:val="0"/>
              <w:marBottom w:val="0"/>
              <w:divBdr>
                <w:top w:val="none" w:sz="0" w:space="0" w:color="auto"/>
                <w:left w:val="none" w:sz="0" w:space="0" w:color="auto"/>
                <w:bottom w:val="none" w:sz="0" w:space="0" w:color="auto"/>
                <w:right w:val="none" w:sz="0" w:space="0" w:color="auto"/>
              </w:divBdr>
              <w:divsChild>
                <w:div w:id="186987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6094">
          <w:marLeft w:val="0"/>
          <w:marRight w:val="0"/>
          <w:marTop w:val="0"/>
          <w:marBottom w:val="0"/>
          <w:divBdr>
            <w:top w:val="none" w:sz="0" w:space="0" w:color="auto"/>
            <w:left w:val="none" w:sz="0" w:space="0" w:color="auto"/>
            <w:bottom w:val="none" w:sz="0" w:space="0" w:color="auto"/>
            <w:right w:val="none" w:sz="0" w:space="0" w:color="auto"/>
          </w:divBdr>
          <w:divsChild>
            <w:div w:id="601112911">
              <w:marLeft w:val="0"/>
              <w:marRight w:val="0"/>
              <w:marTop w:val="0"/>
              <w:marBottom w:val="0"/>
              <w:divBdr>
                <w:top w:val="none" w:sz="0" w:space="0" w:color="auto"/>
                <w:left w:val="none" w:sz="0" w:space="0" w:color="auto"/>
                <w:bottom w:val="none" w:sz="0" w:space="0" w:color="auto"/>
                <w:right w:val="none" w:sz="0" w:space="0" w:color="auto"/>
              </w:divBdr>
              <w:divsChild>
                <w:div w:id="1472670787">
                  <w:marLeft w:val="0"/>
                  <w:marRight w:val="0"/>
                  <w:marTop w:val="0"/>
                  <w:marBottom w:val="0"/>
                  <w:divBdr>
                    <w:top w:val="none" w:sz="0" w:space="0" w:color="auto"/>
                    <w:left w:val="none" w:sz="0" w:space="0" w:color="auto"/>
                    <w:bottom w:val="none" w:sz="0" w:space="0" w:color="auto"/>
                    <w:right w:val="none" w:sz="0" w:space="0" w:color="auto"/>
                  </w:divBdr>
                  <w:divsChild>
                    <w:div w:id="208837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171051">
      <w:bodyDiv w:val="1"/>
      <w:marLeft w:val="0"/>
      <w:marRight w:val="0"/>
      <w:marTop w:val="0"/>
      <w:marBottom w:val="0"/>
      <w:divBdr>
        <w:top w:val="none" w:sz="0" w:space="0" w:color="auto"/>
        <w:left w:val="none" w:sz="0" w:space="0" w:color="auto"/>
        <w:bottom w:val="none" w:sz="0" w:space="0" w:color="auto"/>
        <w:right w:val="none" w:sz="0" w:space="0" w:color="auto"/>
      </w:divBdr>
    </w:div>
    <w:div w:id="382406504">
      <w:bodyDiv w:val="1"/>
      <w:marLeft w:val="0"/>
      <w:marRight w:val="0"/>
      <w:marTop w:val="0"/>
      <w:marBottom w:val="0"/>
      <w:divBdr>
        <w:top w:val="none" w:sz="0" w:space="0" w:color="auto"/>
        <w:left w:val="none" w:sz="0" w:space="0" w:color="auto"/>
        <w:bottom w:val="none" w:sz="0" w:space="0" w:color="auto"/>
        <w:right w:val="none" w:sz="0" w:space="0" w:color="auto"/>
      </w:divBdr>
      <w:divsChild>
        <w:div w:id="2098473636">
          <w:marLeft w:val="0"/>
          <w:marRight w:val="0"/>
          <w:marTop w:val="0"/>
          <w:marBottom w:val="0"/>
          <w:divBdr>
            <w:top w:val="none" w:sz="0" w:space="0" w:color="auto"/>
            <w:left w:val="none" w:sz="0" w:space="0" w:color="auto"/>
            <w:bottom w:val="none" w:sz="0" w:space="0" w:color="auto"/>
            <w:right w:val="none" w:sz="0" w:space="0" w:color="auto"/>
          </w:divBdr>
          <w:divsChild>
            <w:div w:id="477458560">
              <w:marLeft w:val="0"/>
              <w:marRight w:val="0"/>
              <w:marTop w:val="136"/>
              <w:marBottom w:val="0"/>
              <w:divBdr>
                <w:top w:val="none" w:sz="0" w:space="0" w:color="auto"/>
                <w:left w:val="none" w:sz="0" w:space="0" w:color="auto"/>
                <w:bottom w:val="none" w:sz="0" w:space="0" w:color="auto"/>
                <w:right w:val="none" w:sz="0" w:space="0" w:color="auto"/>
              </w:divBdr>
            </w:div>
            <w:div w:id="2118210229">
              <w:marLeft w:val="0"/>
              <w:marRight w:val="0"/>
              <w:marTop w:val="136"/>
              <w:marBottom w:val="272"/>
              <w:divBdr>
                <w:top w:val="none" w:sz="0" w:space="0" w:color="auto"/>
                <w:left w:val="single" w:sz="24" w:space="7" w:color="auto"/>
                <w:bottom w:val="none" w:sz="0" w:space="0" w:color="auto"/>
                <w:right w:val="none" w:sz="0" w:space="0" w:color="auto"/>
              </w:divBdr>
            </w:div>
          </w:divsChild>
        </w:div>
        <w:div w:id="1801024047">
          <w:marLeft w:val="0"/>
          <w:marRight w:val="0"/>
          <w:marTop w:val="0"/>
          <w:marBottom w:val="0"/>
          <w:divBdr>
            <w:top w:val="none" w:sz="0" w:space="0" w:color="auto"/>
            <w:left w:val="none" w:sz="0" w:space="0" w:color="auto"/>
            <w:bottom w:val="none" w:sz="0" w:space="0" w:color="auto"/>
            <w:right w:val="none" w:sz="0" w:space="0" w:color="auto"/>
          </w:divBdr>
        </w:div>
        <w:div w:id="1356153003">
          <w:marLeft w:val="0"/>
          <w:marRight w:val="0"/>
          <w:marTop w:val="408"/>
          <w:marBottom w:val="0"/>
          <w:divBdr>
            <w:top w:val="none" w:sz="0" w:space="0" w:color="auto"/>
            <w:left w:val="none" w:sz="0" w:space="0" w:color="auto"/>
            <w:bottom w:val="none" w:sz="0" w:space="0" w:color="auto"/>
            <w:right w:val="none" w:sz="0" w:space="0" w:color="auto"/>
          </w:divBdr>
          <w:divsChild>
            <w:div w:id="1379283066">
              <w:marLeft w:val="0"/>
              <w:marRight w:val="0"/>
              <w:marTop w:val="0"/>
              <w:marBottom w:val="0"/>
              <w:divBdr>
                <w:top w:val="none" w:sz="0" w:space="0" w:color="auto"/>
                <w:left w:val="none" w:sz="0" w:space="0" w:color="auto"/>
                <w:bottom w:val="none" w:sz="0" w:space="0" w:color="auto"/>
                <w:right w:val="none" w:sz="0" w:space="0" w:color="auto"/>
              </w:divBdr>
              <w:divsChild>
                <w:div w:id="35920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28804">
          <w:marLeft w:val="0"/>
          <w:marRight w:val="0"/>
          <w:marTop w:val="0"/>
          <w:marBottom w:val="0"/>
          <w:divBdr>
            <w:top w:val="none" w:sz="0" w:space="0" w:color="auto"/>
            <w:left w:val="none" w:sz="0" w:space="0" w:color="auto"/>
            <w:bottom w:val="none" w:sz="0" w:space="0" w:color="auto"/>
            <w:right w:val="none" w:sz="0" w:space="0" w:color="auto"/>
          </w:divBdr>
          <w:divsChild>
            <w:div w:id="1951160520">
              <w:marLeft w:val="0"/>
              <w:marRight w:val="0"/>
              <w:marTop w:val="0"/>
              <w:marBottom w:val="0"/>
              <w:divBdr>
                <w:top w:val="none" w:sz="0" w:space="0" w:color="auto"/>
                <w:left w:val="none" w:sz="0" w:space="0" w:color="auto"/>
                <w:bottom w:val="none" w:sz="0" w:space="0" w:color="auto"/>
                <w:right w:val="none" w:sz="0" w:space="0" w:color="auto"/>
              </w:divBdr>
              <w:divsChild>
                <w:div w:id="508838943">
                  <w:marLeft w:val="0"/>
                  <w:marRight w:val="0"/>
                  <w:marTop w:val="0"/>
                  <w:marBottom w:val="0"/>
                  <w:divBdr>
                    <w:top w:val="none" w:sz="0" w:space="0" w:color="auto"/>
                    <w:left w:val="none" w:sz="0" w:space="0" w:color="auto"/>
                    <w:bottom w:val="none" w:sz="0" w:space="0" w:color="auto"/>
                    <w:right w:val="none" w:sz="0" w:space="0" w:color="auto"/>
                  </w:divBdr>
                  <w:divsChild>
                    <w:div w:id="2307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522978">
      <w:bodyDiv w:val="1"/>
      <w:marLeft w:val="0"/>
      <w:marRight w:val="0"/>
      <w:marTop w:val="0"/>
      <w:marBottom w:val="0"/>
      <w:divBdr>
        <w:top w:val="none" w:sz="0" w:space="0" w:color="auto"/>
        <w:left w:val="none" w:sz="0" w:space="0" w:color="auto"/>
        <w:bottom w:val="none" w:sz="0" w:space="0" w:color="auto"/>
        <w:right w:val="none" w:sz="0" w:space="0" w:color="auto"/>
      </w:divBdr>
    </w:div>
    <w:div w:id="398481969">
      <w:bodyDiv w:val="1"/>
      <w:marLeft w:val="0"/>
      <w:marRight w:val="0"/>
      <w:marTop w:val="0"/>
      <w:marBottom w:val="0"/>
      <w:divBdr>
        <w:top w:val="none" w:sz="0" w:space="0" w:color="auto"/>
        <w:left w:val="none" w:sz="0" w:space="0" w:color="auto"/>
        <w:bottom w:val="none" w:sz="0" w:space="0" w:color="auto"/>
        <w:right w:val="none" w:sz="0" w:space="0" w:color="auto"/>
      </w:divBdr>
      <w:divsChild>
        <w:div w:id="1862813627">
          <w:marLeft w:val="0"/>
          <w:marRight w:val="0"/>
          <w:marTop w:val="0"/>
          <w:marBottom w:val="272"/>
          <w:divBdr>
            <w:top w:val="single" w:sz="6" w:space="7" w:color="E9E9E9"/>
            <w:left w:val="none" w:sz="0" w:space="0" w:color="auto"/>
            <w:bottom w:val="single" w:sz="6" w:space="7" w:color="E9E9E9"/>
            <w:right w:val="none" w:sz="0" w:space="0" w:color="auto"/>
          </w:divBdr>
          <w:divsChild>
            <w:div w:id="1416123080">
              <w:marLeft w:val="0"/>
              <w:marRight w:val="0"/>
              <w:marTop w:val="0"/>
              <w:marBottom w:val="0"/>
              <w:divBdr>
                <w:top w:val="none" w:sz="0" w:space="0" w:color="auto"/>
                <w:left w:val="none" w:sz="0" w:space="0" w:color="auto"/>
                <w:bottom w:val="none" w:sz="0" w:space="0" w:color="auto"/>
                <w:right w:val="none" w:sz="0" w:space="0" w:color="auto"/>
              </w:divBdr>
            </w:div>
            <w:div w:id="1955750742">
              <w:marLeft w:val="0"/>
              <w:marRight w:val="0"/>
              <w:marTop w:val="0"/>
              <w:marBottom w:val="0"/>
              <w:divBdr>
                <w:top w:val="none" w:sz="0" w:space="0" w:color="auto"/>
                <w:left w:val="none" w:sz="0" w:space="0" w:color="auto"/>
                <w:bottom w:val="none" w:sz="0" w:space="0" w:color="auto"/>
                <w:right w:val="none" w:sz="0" w:space="0" w:color="auto"/>
              </w:divBdr>
            </w:div>
          </w:divsChild>
        </w:div>
        <w:div w:id="1579250086">
          <w:marLeft w:val="0"/>
          <w:marRight w:val="0"/>
          <w:marTop w:val="0"/>
          <w:marBottom w:val="272"/>
          <w:divBdr>
            <w:top w:val="none" w:sz="0" w:space="0" w:color="auto"/>
            <w:left w:val="none" w:sz="0" w:space="0" w:color="auto"/>
            <w:bottom w:val="none" w:sz="0" w:space="0" w:color="auto"/>
            <w:right w:val="none" w:sz="0" w:space="0" w:color="auto"/>
          </w:divBdr>
        </w:div>
      </w:divsChild>
    </w:div>
    <w:div w:id="400448995">
      <w:bodyDiv w:val="1"/>
      <w:marLeft w:val="0"/>
      <w:marRight w:val="0"/>
      <w:marTop w:val="0"/>
      <w:marBottom w:val="0"/>
      <w:divBdr>
        <w:top w:val="none" w:sz="0" w:space="0" w:color="auto"/>
        <w:left w:val="none" w:sz="0" w:space="0" w:color="auto"/>
        <w:bottom w:val="none" w:sz="0" w:space="0" w:color="auto"/>
        <w:right w:val="none" w:sz="0" w:space="0" w:color="auto"/>
      </w:divBdr>
      <w:divsChild>
        <w:div w:id="267978006">
          <w:marLeft w:val="0"/>
          <w:marRight w:val="0"/>
          <w:marTop w:val="0"/>
          <w:marBottom w:val="0"/>
          <w:divBdr>
            <w:top w:val="none" w:sz="0" w:space="0" w:color="auto"/>
            <w:left w:val="none" w:sz="0" w:space="0" w:color="auto"/>
            <w:bottom w:val="none" w:sz="0" w:space="0" w:color="auto"/>
            <w:right w:val="none" w:sz="0" w:space="0" w:color="auto"/>
          </w:divBdr>
          <w:divsChild>
            <w:div w:id="857353800">
              <w:marLeft w:val="0"/>
              <w:marRight w:val="0"/>
              <w:marTop w:val="0"/>
              <w:marBottom w:val="0"/>
              <w:divBdr>
                <w:top w:val="none" w:sz="0" w:space="0" w:color="auto"/>
                <w:left w:val="none" w:sz="0" w:space="0" w:color="auto"/>
                <w:bottom w:val="none" w:sz="0" w:space="0" w:color="auto"/>
                <w:right w:val="none" w:sz="0" w:space="0" w:color="auto"/>
              </w:divBdr>
              <w:divsChild>
                <w:div w:id="872546565">
                  <w:marLeft w:val="0"/>
                  <w:marRight w:val="0"/>
                  <w:marTop w:val="0"/>
                  <w:marBottom w:val="0"/>
                  <w:divBdr>
                    <w:top w:val="none" w:sz="0" w:space="0" w:color="auto"/>
                    <w:left w:val="none" w:sz="0" w:space="0" w:color="auto"/>
                    <w:bottom w:val="none" w:sz="0" w:space="0" w:color="auto"/>
                    <w:right w:val="none" w:sz="0" w:space="0" w:color="auto"/>
                  </w:divBdr>
                  <w:divsChild>
                    <w:div w:id="468978727">
                      <w:marLeft w:val="0"/>
                      <w:marRight w:val="0"/>
                      <w:marTop w:val="0"/>
                      <w:marBottom w:val="0"/>
                      <w:divBdr>
                        <w:top w:val="none" w:sz="0" w:space="0" w:color="auto"/>
                        <w:left w:val="none" w:sz="0" w:space="0" w:color="auto"/>
                        <w:bottom w:val="none" w:sz="0" w:space="0" w:color="auto"/>
                        <w:right w:val="none" w:sz="0" w:space="0" w:color="auto"/>
                      </w:divBdr>
                      <w:divsChild>
                        <w:div w:id="91633772">
                          <w:marLeft w:val="0"/>
                          <w:marRight w:val="0"/>
                          <w:marTop w:val="0"/>
                          <w:marBottom w:val="0"/>
                          <w:divBdr>
                            <w:top w:val="none" w:sz="0" w:space="0" w:color="auto"/>
                            <w:left w:val="none" w:sz="0" w:space="0" w:color="auto"/>
                            <w:bottom w:val="none" w:sz="0" w:space="0" w:color="auto"/>
                            <w:right w:val="none" w:sz="0" w:space="0" w:color="auto"/>
                          </w:divBdr>
                          <w:divsChild>
                            <w:div w:id="15883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088967">
          <w:marLeft w:val="0"/>
          <w:marRight w:val="0"/>
          <w:marTop w:val="0"/>
          <w:marBottom w:val="0"/>
          <w:divBdr>
            <w:top w:val="none" w:sz="0" w:space="0" w:color="auto"/>
            <w:left w:val="none" w:sz="0" w:space="0" w:color="auto"/>
            <w:bottom w:val="none" w:sz="0" w:space="0" w:color="auto"/>
            <w:right w:val="none" w:sz="0" w:space="0" w:color="auto"/>
          </w:divBdr>
          <w:divsChild>
            <w:div w:id="1085110077">
              <w:marLeft w:val="0"/>
              <w:marRight w:val="0"/>
              <w:marTop w:val="0"/>
              <w:marBottom w:val="0"/>
              <w:divBdr>
                <w:top w:val="none" w:sz="0" w:space="0" w:color="auto"/>
                <w:left w:val="none" w:sz="0" w:space="0" w:color="auto"/>
                <w:bottom w:val="none" w:sz="0" w:space="0" w:color="auto"/>
                <w:right w:val="none" w:sz="0" w:space="0" w:color="auto"/>
              </w:divBdr>
              <w:divsChild>
                <w:div w:id="1584336712">
                  <w:marLeft w:val="0"/>
                  <w:marRight w:val="0"/>
                  <w:marTop w:val="0"/>
                  <w:marBottom w:val="0"/>
                  <w:divBdr>
                    <w:top w:val="none" w:sz="0" w:space="0" w:color="auto"/>
                    <w:left w:val="none" w:sz="0" w:space="0" w:color="auto"/>
                    <w:bottom w:val="none" w:sz="0" w:space="0" w:color="auto"/>
                    <w:right w:val="none" w:sz="0" w:space="0" w:color="auto"/>
                  </w:divBdr>
                  <w:divsChild>
                    <w:div w:id="1444809704">
                      <w:marLeft w:val="0"/>
                      <w:marRight w:val="0"/>
                      <w:marTop w:val="0"/>
                      <w:marBottom w:val="0"/>
                      <w:divBdr>
                        <w:top w:val="none" w:sz="0" w:space="0" w:color="auto"/>
                        <w:left w:val="none" w:sz="0" w:space="0" w:color="auto"/>
                        <w:bottom w:val="none" w:sz="0" w:space="0" w:color="auto"/>
                        <w:right w:val="none" w:sz="0" w:space="0" w:color="auto"/>
                      </w:divBdr>
                      <w:divsChild>
                        <w:div w:id="397021439">
                          <w:marLeft w:val="0"/>
                          <w:marRight w:val="0"/>
                          <w:marTop w:val="0"/>
                          <w:marBottom w:val="0"/>
                          <w:divBdr>
                            <w:top w:val="none" w:sz="0" w:space="0" w:color="auto"/>
                            <w:left w:val="none" w:sz="0" w:space="0" w:color="auto"/>
                            <w:bottom w:val="none" w:sz="0" w:space="0" w:color="auto"/>
                            <w:right w:val="none" w:sz="0" w:space="0" w:color="auto"/>
                          </w:divBdr>
                          <w:divsChild>
                            <w:div w:id="957757144">
                              <w:marLeft w:val="0"/>
                              <w:marRight w:val="0"/>
                              <w:marTop w:val="0"/>
                              <w:marBottom w:val="0"/>
                              <w:divBdr>
                                <w:top w:val="none" w:sz="0" w:space="0" w:color="auto"/>
                                <w:left w:val="none" w:sz="0" w:space="0" w:color="auto"/>
                                <w:bottom w:val="none" w:sz="0" w:space="0" w:color="auto"/>
                                <w:right w:val="none" w:sz="0" w:space="0" w:color="auto"/>
                              </w:divBdr>
                            </w:div>
                          </w:divsChild>
                        </w:div>
                        <w:div w:id="1627421623">
                          <w:marLeft w:val="0"/>
                          <w:marRight w:val="0"/>
                          <w:marTop w:val="0"/>
                          <w:marBottom w:val="0"/>
                          <w:divBdr>
                            <w:top w:val="none" w:sz="0" w:space="0" w:color="auto"/>
                            <w:left w:val="none" w:sz="0" w:space="0" w:color="auto"/>
                            <w:bottom w:val="none" w:sz="0" w:space="0" w:color="auto"/>
                            <w:right w:val="none" w:sz="0" w:space="0" w:color="auto"/>
                          </w:divBdr>
                          <w:divsChild>
                            <w:div w:id="16806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4245">
              <w:marLeft w:val="0"/>
              <w:marRight w:val="0"/>
              <w:marTop w:val="0"/>
              <w:marBottom w:val="0"/>
              <w:divBdr>
                <w:top w:val="none" w:sz="0" w:space="0" w:color="auto"/>
                <w:left w:val="none" w:sz="0" w:space="0" w:color="auto"/>
                <w:bottom w:val="none" w:sz="0" w:space="0" w:color="auto"/>
                <w:right w:val="none" w:sz="0" w:space="0" w:color="auto"/>
              </w:divBdr>
              <w:divsChild>
                <w:div w:id="1206139431">
                  <w:marLeft w:val="0"/>
                  <w:marRight w:val="0"/>
                  <w:marTop w:val="0"/>
                  <w:marBottom w:val="0"/>
                  <w:divBdr>
                    <w:top w:val="none" w:sz="0" w:space="0" w:color="auto"/>
                    <w:left w:val="none" w:sz="0" w:space="0" w:color="auto"/>
                    <w:bottom w:val="none" w:sz="0" w:space="0" w:color="auto"/>
                    <w:right w:val="none" w:sz="0" w:space="0" w:color="auto"/>
                  </w:divBdr>
                  <w:divsChild>
                    <w:div w:id="1778405597">
                      <w:marLeft w:val="0"/>
                      <w:marRight w:val="0"/>
                      <w:marTop w:val="0"/>
                      <w:marBottom w:val="0"/>
                      <w:divBdr>
                        <w:top w:val="none" w:sz="0" w:space="0" w:color="auto"/>
                        <w:left w:val="none" w:sz="0" w:space="0" w:color="auto"/>
                        <w:bottom w:val="none" w:sz="0" w:space="0" w:color="auto"/>
                        <w:right w:val="none" w:sz="0" w:space="0" w:color="auto"/>
                      </w:divBdr>
                      <w:divsChild>
                        <w:div w:id="1382440445">
                          <w:marLeft w:val="0"/>
                          <w:marRight w:val="0"/>
                          <w:marTop w:val="0"/>
                          <w:marBottom w:val="0"/>
                          <w:divBdr>
                            <w:top w:val="none" w:sz="0" w:space="0" w:color="auto"/>
                            <w:left w:val="none" w:sz="0" w:space="0" w:color="auto"/>
                            <w:bottom w:val="none" w:sz="0" w:space="0" w:color="auto"/>
                            <w:right w:val="none" w:sz="0" w:space="0" w:color="auto"/>
                          </w:divBdr>
                          <w:divsChild>
                            <w:div w:id="497967306">
                              <w:marLeft w:val="0"/>
                              <w:marRight w:val="0"/>
                              <w:marTop w:val="0"/>
                              <w:marBottom w:val="0"/>
                              <w:divBdr>
                                <w:top w:val="none" w:sz="0" w:space="0" w:color="auto"/>
                                <w:left w:val="none" w:sz="0" w:space="0" w:color="auto"/>
                                <w:bottom w:val="none" w:sz="0" w:space="0" w:color="auto"/>
                                <w:right w:val="none" w:sz="0" w:space="0" w:color="auto"/>
                              </w:divBdr>
                              <w:divsChild>
                                <w:div w:id="659847574">
                                  <w:marLeft w:val="0"/>
                                  <w:marRight w:val="0"/>
                                  <w:marTop w:val="0"/>
                                  <w:marBottom w:val="0"/>
                                  <w:divBdr>
                                    <w:top w:val="none" w:sz="0" w:space="0" w:color="auto"/>
                                    <w:left w:val="none" w:sz="0" w:space="0" w:color="auto"/>
                                    <w:bottom w:val="none" w:sz="0" w:space="0" w:color="auto"/>
                                    <w:right w:val="none" w:sz="0" w:space="0" w:color="auto"/>
                                  </w:divBdr>
                                  <w:divsChild>
                                    <w:div w:id="66192107">
                                      <w:marLeft w:val="0"/>
                                      <w:marRight w:val="0"/>
                                      <w:marTop w:val="0"/>
                                      <w:marBottom w:val="0"/>
                                      <w:divBdr>
                                        <w:top w:val="none" w:sz="0" w:space="0" w:color="auto"/>
                                        <w:left w:val="none" w:sz="0" w:space="0" w:color="auto"/>
                                        <w:bottom w:val="none" w:sz="0" w:space="0" w:color="auto"/>
                                        <w:right w:val="none" w:sz="0" w:space="0" w:color="auto"/>
                                      </w:divBdr>
                                    </w:div>
                                    <w:div w:id="192572454">
                                      <w:marLeft w:val="0"/>
                                      <w:marRight w:val="0"/>
                                      <w:marTop w:val="0"/>
                                      <w:marBottom w:val="0"/>
                                      <w:divBdr>
                                        <w:top w:val="none" w:sz="0" w:space="0" w:color="auto"/>
                                        <w:left w:val="none" w:sz="0" w:space="0" w:color="auto"/>
                                        <w:bottom w:val="none" w:sz="0" w:space="0" w:color="auto"/>
                                        <w:right w:val="none" w:sz="0" w:space="0" w:color="auto"/>
                                      </w:divBdr>
                                    </w:div>
                                    <w:div w:id="46315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154664">
          <w:marLeft w:val="0"/>
          <w:marRight w:val="0"/>
          <w:marTop w:val="0"/>
          <w:marBottom w:val="0"/>
          <w:divBdr>
            <w:top w:val="none" w:sz="0" w:space="0" w:color="auto"/>
            <w:left w:val="none" w:sz="0" w:space="0" w:color="auto"/>
            <w:bottom w:val="none" w:sz="0" w:space="0" w:color="auto"/>
            <w:right w:val="none" w:sz="0" w:space="0" w:color="auto"/>
          </w:divBdr>
          <w:divsChild>
            <w:div w:id="797069716">
              <w:marLeft w:val="0"/>
              <w:marRight w:val="0"/>
              <w:marTop w:val="0"/>
              <w:marBottom w:val="0"/>
              <w:divBdr>
                <w:top w:val="none" w:sz="0" w:space="0" w:color="auto"/>
                <w:left w:val="none" w:sz="0" w:space="0" w:color="auto"/>
                <w:bottom w:val="none" w:sz="0" w:space="0" w:color="auto"/>
                <w:right w:val="none" w:sz="0" w:space="0" w:color="auto"/>
              </w:divBdr>
            </w:div>
          </w:divsChild>
        </w:div>
        <w:div w:id="1408066581">
          <w:marLeft w:val="0"/>
          <w:marRight w:val="0"/>
          <w:marTop w:val="0"/>
          <w:marBottom w:val="0"/>
          <w:divBdr>
            <w:top w:val="none" w:sz="0" w:space="0" w:color="auto"/>
            <w:left w:val="none" w:sz="0" w:space="0" w:color="auto"/>
            <w:bottom w:val="none" w:sz="0" w:space="0" w:color="auto"/>
            <w:right w:val="none" w:sz="0" w:space="0" w:color="auto"/>
          </w:divBdr>
          <w:divsChild>
            <w:div w:id="149030317">
              <w:marLeft w:val="0"/>
              <w:marRight w:val="0"/>
              <w:marTop w:val="0"/>
              <w:marBottom w:val="0"/>
              <w:divBdr>
                <w:top w:val="none" w:sz="0" w:space="0" w:color="auto"/>
                <w:left w:val="none" w:sz="0" w:space="0" w:color="auto"/>
                <w:bottom w:val="none" w:sz="0" w:space="0" w:color="auto"/>
                <w:right w:val="none" w:sz="0" w:space="0" w:color="auto"/>
              </w:divBdr>
              <w:divsChild>
                <w:div w:id="90672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268725">
      <w:bodyDiv w:val="1"/>
      <w:marLeft w:val="0"/>
      <w:marRight w:val="0"/>
      <w:marTop w:val="0"/>
      <w:marBottom w:val="0"/>
      <w:divBdr>
        <w:top w:val="none" w:sz="0" w:space="0" w:color="auto"/>
        <w:left w:val="none" w:sz="0" w:space="0" w:color="auto"/>
        <w:bottom w:val="none" w:sz="0" w:space="0" w:color="auto"/>
        <w:right w:val="none" w:sz="0" w:space="0" w:color="auto"/>
      </w:divBdr>
      <w:divsChild>
        <w:div w:id="225191130">
          <w:marLeft w:val="0"/>
          <w:marRight w:val="0"/>
          <w:marTop w:val="0"/>
          <w:marBottom w:val="75"/>
          <w:divBdr>
            <w:top w:val="none" w:sz="0" w:space="0" w:color="auto"/>
            <w:left w:val="none" w:sz="0" w:space="0" w:color="auto"/>
            <w:bottom w:val="none" w:sz="0" w:space="0" w:color="auto"/>
            <w:right w:val="none" w:sz="0" w:space="0" w:color="auto"/>
          </w:divBdr>
        </w:div>
        <w:div w:id="1313177276">
          <w:marLeft w:val="0"/>
          <w:marRight w:val="225"/>
          <w:marTop w:val="0"/>
          <w:marBottom w:val="0"/>
          <w:divBdr>
            <w:top w:val="none" w:sz="0" w:space="0" w:color="auto"/>
            <w:left w:val="none" w:sz="0" w:space="0" w:color="auto"/>
            <w:bottom w:val="none" w:sz="0" w:space="0" w:color="auto"/>
            <w:right w:val="none" w:sz="0" w:space="0" w:color="auto"/>
          </w:divBdr>
        </w:div>
        <w:div w:id="502086489">
          <w:marLeft w:val="0"/>
          <w:marRight w:val="0"/>
          <w:marTop w:val="0"/>
          <w:marBottom w:val="0"/>
          <w:divBdr>
            <w:top w:val="none" w:sz="0" w:space="0" w:color="auto"/>
            <w:left w:val="none" w:sz="0" w:space="0" w:color="auto"/>
            <w:bottom w:val="none" w:sz="0" w:space="0" w:color="auto"/>
            <w:right w:val="none" w:sz="0" w:space="0" w:color="auto"/>
          </w:divBdr>
        </w:div>
        <w:div w:id="1456480870">
          <w:marLeft w:val="0"/>
          <w:marRight w:val="0"/>
          <w:marTop w:val="75"/>
          <w:marBottom w:val="0"/>
          <w:divBdr>
            <w:top w:val="single" w:sz="6" w:space="8" w:color="C9C9C9"/>
            <w:left w:val="single" w:sz="6" w:space="8" w:color="C9C9C9"/>
            <w:bottom w:val="single" w:sz="6" w:space="8" w:color="C9C9C9"/>
            <w:right w:val="single" w:sz="6" w:space="8" w:color="C9C9C9"/>
          </w:divBdr>
        </w:div>
        <w:div w:id="775750430">
          <w:marLeft w:val="0"/>
          <w:marRight w:val="0"/>
          <w:marTop w:val="0"/>
          <w:marBottom w:val="0"/>
          <w:divBdr>
            <w:top w:val="none" w:sz="0" w:space="0" w:color="auto"/>
            <w:left w:val="none" w:sz="0" w:space="0" w:color="auto"/>
            <w:bottom w:val="none" w:sz="0" w:space="0" w:color="auto"/>
            <w:right w:val="none" w:sz="0" w:space="0" w:color="auto"/>
          </w:divBdr>
        </w:div>
      </w:divsChild>
    </w:div>
    <w:div w:id="408502242">
      <w:bodyDiv w:val="1"/>
      <w:marLeft w:val="0"/>
      <w:marRight w:val="0"/>
      <w:marTop w:val="0"/>
      <w:marBottom w:val="0"/>
      <w:divBdr>
        <w:top w:val="none" w:sz="0" w:space="0" w:color="auto"/>
        <w:left w:val="none" w:sz="0" w:space="0" w:color="auto"/>
        <w:bottom w:val="none" w:sz="0" w:space="0" w:color="auto"/>
        <w:right w:val="none" w:sz="0" w:space="0" w:color="auto"/>
      </w:divBdr>
      <w:divsChild>
        <w:div w:id="1428961675">
          <w:marLeft w:val="0"/>
          <w:marRight w:val="0"/>
          <w:marTop w:val="0"/>
          <w:marBottom w:val="0"/>
          <w:divBdr>
            <w:top w:val="none" w:sz="0" w:space="0" w:color="auto"/>
            <w:left w:val="none" w:sz="0" w:space="0" w:color="auto"/>
            <w:bottom w:val="none" w:sz="0" w:space="0" w:color="auto"/>
            <w:right w:val="none" w:sz="0" w:space="0" w:color="auto"/>
          </w:divBdr>
        </w:div>
        <w:div w:id="329481556">
          <w:marLeft w:val="0"/>
          <w:marRight w:val="0"/>
          <w:marTop w:val="0"/>
          <w:marBottom w:val="0"/>
          <w:divBdr>
            <w:top w:val="none" w:sz="0" w:space="0" w:color="auto"/>
            <w:left w:val="none" w:sz="0" w:space="0" w:color="auto"/>
            <w:bottom w:val="none" w:sz="0" w:space="0" w:color="auto"/>
            <w:right w:val="none" w:sz="0" w:space="0" w:color="auto"/>
          </w:divBdr>
        </w:div>
        <w:div w:id="728115795">
          <w:marLeft w:val="0"/>
          <w:marRight w:val="0"/>
          <w:marTop w:val="0"/>
          <w:marBottom w:val="300"/>
          <w:divBdr>
            <w:top w:val="none" w:sz="0" w:space="0" w:color="auto"/>
            <w:left w:val="none" w:sz="0" w:space="0" w:color="auto"/>
            <w:bottom w:val="none" w:sz="0" w:space="0" w:color="auto"/>
            <w:right w:val="none" w:sz="0" w:space="0" w:color="auto"/>
          </w:divBdr>
        </w:div>
        <w:div w:id="373038642">
          <w:marLeft w:val="0"/>
          <w:marRight w:val="0"/>
          <w:marTop w:val="0"/>
          <w:marBottom w:val="225"/>
          <w:divBdr>
            <w:top w:val="single" w:sz="6" w:space="4" w:color="9C9B9B"/>
            <w:left w:val="none" w:sz="0" w:space="0" w:color="auto"/>
            <w:bottom w:val="single" w:sz="6" w:space="4" w:color="9C9B9B"/>
            <w:right w:val="none" w:sz="0" w:space="0" w:color="auto"/>
          </w:divBdr>
          <w:divsChild>
            <w:div w:id="1702441020">
              <w:marLeft w:val="0"/>
              <w:marRight w:val="0"/>
              <w:marTop w:val="0"/>
              <w:marBottom w:val="0"/>
              <w:divBdr>
                <w:top w:val="none" w:sz="0" w:space="0" w:color="auto"/>
                <w:left w:val="none" w:sz="0" w:space="0" w:color="auto"/>
                <w:bottom w:val="none" w:sz="0" w:space="0" w:color="auto"/>
                <w:right w:val="none" w:sz="0" w:space="0" w:color="auto"/>
              </w:divBdr>
              <w:divsChild>
                <w:div w:id="667439683">
                  <w:marLeft w:val="0"/>
                  <w:marRight w:val="0"/>
                  <w:marTop w:val="0"/>
                  <w:marBottom w:val="0"/>
                  <w:divBdr>
                    <w:top w:val="none" w:sz="0" w:space="0" w:color="auto"/>
                    <w:left w:val="none" w:sz="0" w:space="0" w:color="auto"/>
                    <w:bottom w:val="none" w:sz="0" w:space="0" w:color="auto"/>
                    <w:right w:val="none" w:sz="0" w:space="0" w:color="auto"/>
                  </w:divBdr>
                  <w:divsChild>
                    <w:div w:id="123701425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12950655">
              <w:marLeft w:val="0"/>
              <w:marRight w:val="0"/>
              <w:marTop w:val="0"/>
              <w:marBottom w:val="0"/>
              <w:divBdr>
                <w:top w:val="none" w:sz="0" w:space="0" w:color="auto"/>
                <w:left w:val="none" w:sz="0" w:space="0" w:color="auto"/>
                <w:bottom w:val="none" w:sz="0" w:space="0" w:color="auto"/>
                <w:right w:val="none" w:sz="0" w:space="0" w:color="auto"/>
              </w:divBdr>
            </w:div>
          </w:divsChild>
        </w:div>
        <w:div w:id="2138064201">
          <w:marLeft w:val="0"/>
          <w:marRight w:val="0"/>
          <w:marTop w:val="0"/>
          <w:marBottom w:val="225"/>
          <w:divBdr>
            <w:top w:val="none" w:sz="0" w:space="0" w:color="auto"/>
            <w:left w:val="none" w:sz="0" w:space="0" w:color="auto"/>
            <w:bottom w:val="none" w:sz="0" w:space="0" w:color="auto"/>
            <w:right w:val="none" w:sz="0" w:space="0" w:color="auto"/>
          </w:divBdr>
        </w:div>
        <w:div w:id="586814626">
          <w:marLeft w:val="0"/>
          <w:marRight w:val="0"/>
          <w:marTop w:val="0"/>
          <w:marBottom w:val="0"/>
          <w:divBdr>
            <w:top w:val="none" w:sz="0" w:space="0" w:color="auto"/>
            <w:left w:val="none" w:sz="0" w:space="0" w:color="auto"/>
            <w:bottom w:val="none" w:sz="0" w:space="0" w:color="auto"/>
            <w:right w:val="none" w:sz="0" w:space="0" w:color="auto"/>
          </w:divBdr>
        </w:div>
      </w:divsChild>
    </w:div>
    <w:div w:id="410352542">
      <w:bodyDiv w:val="1"/>
      <w:marLeft w:val="0"/>
      <w:marRight w:val="0"/>
      <w:marTop w:val="0"/>
      <w:marBottom w:val="0"/>
      <w:divBdr>
        <w:top w:val="none" w:sz="0" w:space="0" w:color="auto"/>
        <w:left w:val="none" w:sz="0" w:space="0" w:color="auto"/>
        <w:bottom w:val="none" w:sz="0" w:space="0" w:color="auto"/>
        <w:right w:val="none" w:sz="0" w:space="0" w:color="auto"/>
      </w:divBdr>
      <w:divsChild>
        <w:div w:id="1936664926">
          <w:marLeft w:val="0"/>
          <w:marRight w:val="0"/>
          <w:marTop w:val="0"/>
          <w:marBottom w:val="0"/>
          <w:divBdr>
            <w:top w:val="none" w:sz="0" w:space="0" w:color="auto"/>
            <w:left w:val="none" w:sz="0" w:space="0" w:color="auto"/>
            <w:bottom w:val="none" w:sz="0" w:space="0" w:color="auto"/>
            <w:right w:val="none" w:sz="0" w:space="0" w:color="auto"/>
          </w:divBdr>
          <w:divsChild>
            <w:div w:id="1744521953">
              <w:marLeft w:val="0"/>
              <w:marRight w:val="225"/>
              <w:marTop w:val="0"/>
              <w:marBottom w:val="0"/>
              <w:divBdr>
                <w:top w:val="none" w:sz="0" w:space="0" w:color="auto"/>
                <w:left w:val="none" w:sz="0" w:space="0" w:color="auto"/>
                <w:bottom w:val="none" w:sz="0" w:space="0" w:color="auto"/>
                <w:right w:val="none" w:sz="0" w:space="0" w:color="auto"/>
              </w:divBdr>
            </w:div>
            <w:div w:id="64555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09749">
      <w:bodyDiv w:val="1"/>
      <w:marLeft w:val="0"/>
      <w:marRight w:val="0"/>
      <w:marTop w:val="0"/>
      <w:marBottom w:val="0"/>
      <w:divBdr>
        <w:top w:val="none" w:sz="0" w:space="0" w:color="auto"/>
        <w:left w:val="none" w:sz="0" w:space="0" w:color="auto"/>
        <w:bottom w:val="none" w:sz="0" w:space="0" w:color="auto"/>
        <w:right w:val="none" w:sz="0" w:space="0" w:color="auto"/>
      </w:divBdr>
      <w:divsChild>
        <w:div w:id="392655036">
          <w:marLeft w:val="0"/>
          <w:marRight w:val="0"/>
          <w:marTop w:val="0"/>
          <w:marBottom w:val="0"/>
          <w:divBdr>
            <w:top w:val="none" w:sz="0" w:space="0" w:color="auto"/>
            <w:left w:val="none" w:sz="0" w:space="0" w:color="auto"/>
            <w:bottom w:val="none" w:sz="0" w:space="0" w:color="auto"/>
            <w:right w:val="none" w:sz="0" w:space="0" w:color="auto"/>
          </w:divBdr>
        </w:div>
      </w:divsChild>
    </w:div>
    <w:div w:id="419496005">
      <w:bodyDiv w:val="1"/>
      <w:marLeft w:val="0"/>
      <w:marRight w:val="0"/>
      <w:marTop w:val="0"/>
      <w:marBottom w:val="0"/>
      <w:divBdr>
        <w:top w:val="none" w:sz="0" w:space="0" w:color="auto"/>
        <w:left w:val="none" w:sz="0" w:space="0" w:color="auto"/>
        <w:bottom w:val="none" w:sz="0" w:space="0" w:color="auto"/>
        <w:right w:val="none" w:sz="0" w:space="0" w:color="auto"/>
      </w:divBdr>
      <w:divsChild>
        <w:div w:id="510608244">
          <w:marLeft w:val="0"/>
          <w:marRight w:val="0"/>
          <w:marTop w:val="0"/>
          <w:marBottom w:val="272"/>
          <w:divBdr>
            <w:top w:val="none" w:sz="0" w:space="0" w:color="auto"/>
            <w:left w:val="none" w:sz="0" w:space="0" w:color="auto"/>
            <w:bottom w:val="single" w:sz="6" w:space="3" w:color="CCCCCC"/>
            <w:right w:val="none" w:sz="0" w:space="0" w:color="auto"/>
          </w:divBdr>
          <w:divsChild>
            <w:div w:id="510292904">
              <w:marLeft w:val="0"/>
              <w:marRight w:val="0"/>
              <w:marTop w:val="0"/>
              <w:marBottom w:val="0"/>
              <w:divBdr>
                <w:top w:val="none" w:sz="0" w:space="0" w:color="auto"/>
                <w:left w:val="none" w:sz="0" w:space="0" w:color="auto"/>
                <w:bottom w:val="none" w:sz="0" w:space="0" w:color="auto"/>
                <w:right w:val="none" w:sz="0" w:space="0" w:color="auto"/>
              </w:divBdr>
            </w:div>
            <w:div w:id="661734689">
              <w:marLeft w:val="0"/>
              <w:marRight w:val="0"/>
              <w:marTop w:val="0"/>
              <w:marBottom w:val="0"/>
              <w:divBdr>
                <w:top w:val="none" w:sz="0" w:space="0" w:color="auto"/>
                <w:left w:val="none" w:sz="0" w:space="0" w:color="auto"/>
                <w:bottom w:val="none" w:sz="0" w:space="0" w:color="auto"/>
                <w:right w:val="none" w:sz="0" w:space="0" w:color="auto"/>
              </w:divBdr>
            </w:div>
          </w:divsChild>
        </w:div>
        <w:div w:id="1009019115">
          <w:marLeft w:val="0"/>
          <w:marRight w:val="0"/>
          <w:marTop w:val="0"/>
          <w:marBottom w:val="272"/>
          <w:divBdr>
            <w:top w:val="none" w:sz="0" w:space="0" w:color="auto"/>
            <w:left w:val="none" w:sz="0" w:space="0" w:color="auto"/>
            <w:bottom w:val="none" w:sz="0" w:space="0" w:color="auto"/>
            <w:right w:val="none" w:sz="0" w:space="0" w:color="auto"/>
          </w:divBdr>
          <w:divsChild>
            <w:div w:id="73665848">
              <w:marLeft w:val="340"/>
              <w:marRight w:val="0"/>
              <w:marTop w:val="0"/>
              <w:marBottom w:val="340"/>
              <w:divBdr>
                <w:top w:val="none" w:sz="0" w:space="0" w:color="auto"/>
                <w:left w:val="none" w:sz="0" w:space="0" w:color="auto"/>
                <w:bottom w:val="none" w:sz="0" w:space="0" w:color="auto"/>
                <w:right w:val="none" w:sz="0" w:space="0" w:color="auto"/>
              </w:divBdr>
              <w:divsChild>
                <w:div w:id="928537619">
                  <w:marLeft w:val="0"/>
                  <w:marRight w:val="0"/>
                  <w:marTop w:val="0"/>
                  <w:marBottom w:val="0"/>
                  <w:divBdr>
                    <w:top w:val="none" w:sz="0" w:space="0" w:color="auto"/>
                    <w:left w:val="none" w:sz="0" w:space="0" w:color="auto"/>
                    <w:bottom w:val="none" w:sz="0" w:space="0" w:color="auto"/>
                    <w:right w:val="none" w:sz="0" w:space="0" w:color="auto"/>
                  </w:divBdr>
                  <w:divsChild>
                    <w:div w:id="1714310708">
                      <w:marLeft w:val="0"/>
                      <w:marRight w:val="0"/>
                      <w:marTop w:val="0"/>
                      <w:marBottom w:val="0"/>
                      <w:divBdr>
                        <w:top w:val="none" w:sz="0" w:space="0" w:color="auto"/>
                        <w:left w:val="none" w:sz="0" w:space="0" w:color="auto"/>
                        <w:bottom w:val="none" w:sz="0" w:space="0" w:color="auto"/>
                        <w:right w:val="none" w:sz="0" w:space="0" w:color="auto"/>
                      </w:divBdr>
                    </w:div>
                  </w:divsChild>
                </w:div>
                <w:div w:id="704604387">
                  <w:marLeft w:val="0"/>
                  <w:marRight w:val="0"/>
                  <w:marTop w:val="0"/>
                  <w:marBottom w:val="0"/>
                  <w:divBdr>
                    <w:top w:val="none" w:sz="0" w:space="0" w:color="auto"/>
                    <w:left w:val="none" w:sz="0" w:space="0" w:color="auto"/>
                    <w:bottom w:val="none" w:sz="0" w:space="0" w:color="auto"/>
                    <w:right w:val="none" w:sz="0" w:space="0" w:color="auto"/>
                  </w:divBdr>
                  <w:divsChild>
                    <w:div w:id="1749304679">
                      <w:marLeft w:val="0"/>
                      <w:marRight w:val="0"/>
                      <w:marTop w:val="0"/>
                      <w:marBottom w:val="0"/>
                      <w:divBdr>
                        <w:top w:val="none" w:sz="0" w:space="0" w:color="auto"/>
                        <w:left w:val="none" w:sz="0" w:space="0" w:color="auto"/>
                        <w:bottom w:val="none" w:sz="0" w:space="0" w:color="auto"/>
                        <w:right w:val="none" w:sz="0" w:space="0" w:color="auto"/>
                      </w:divBdr>
                      <w:divsChild>
                        <w:div w:id="1210528344">
                          <w:marLeft w:val="0"/>
                          <w:marRight w:val="0"/>
                          <w:marTop w:val="0"/>
                          <w:marBottom w:val="0"/>
                          <w:divBdr>
                            <w:top w:val="none" w:sz="0" w:space="0" w:color="auto"/>
                            <w:left w:val="none" w:sz="0" w:space="0" w:color="auto"/>
                            <w:bottom w:val="none" w:sz="0" w:space="0" w:color="auto"/>
                            <w:right w:val="none" w:sz="0" w:space="0" w:color="auto"/>
                          </w:divBdr>
                          <w:divsChild>
                            <w:div w:id="80092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383712">
      <w:bodyDiv w:val="1"/>
      <w:marLeft w:val="0"/>
      <w:marRight w:val="0"/>
      <w:marTop w:val="0"/>
      <w:marBottom w:val="0"/>
      <w:divBdr>
        <w:top w:val="none" w:sz="0" w:space="0" w:color="auto"/>
        <w:left w:val="none" w:sz="0" w:space="0" w:color="auto"/>
        <w:bottom w:val="none" w:sz="0" w:space="0" w:color="auto"/>
        <w:right w:val="none" w:sz="0" w:space="0" w:color="auto"/>
      </w:divBdr>
      <w:divsChild>
        <w:div w:id="1640645847">
          <w:marLeft w:val="0"/>
          <w:marRight w:val="0"/>
          <w:marTop w:val="0"/>
          <w:marBottom w:val="0"/>
          <w:divBdr>
            <w:top w:val="dotted" w:sz="4" w:space="3" w:color="EBEBEB"/>
            <w:left w:val="none" w:sz="0" w:space="6" w:color="auto"/>
            <w:bottom w:val="dotted" w:sz="4" w:space="3" w:color="EBEBEB"/>
            <w:right w:val="none" w:sz="0" w:space="6" w:color="auto"/>
          </w:divBdr>
        </w:div>
      </w:divsChild>
    </w:div>
    <w:div w:id="428042768">
      <w:bodyDiv w:val="1"/>
      <w:marLeft w:val="0"/>
      <w:marRight w:val="0"/>
      <w:marTop w:val="0"/>
      <w:marBottom w:val="0"/>
      <w:divBdr>
        <w:top w:val="none" w:sz="0" w:space="0" w:color="auto"/>
        <w:left w:val="none" w:sz="0" w:space="0" w:color="auto"/>
        <w:bottom w:val="none" w:sz="0" w:space="0" w:color="auto"/>
        <w:right w:val="none" w:sz="0" w:space="0" w:color="auto"/>
      </w:divBdr>
      <w:divsChild>
        <w:div w:id="1277256880">
          <w:marLeft w:val="0"/>
          <w:marRight w:val="0"/>
          <w:marTop w:val="0"/>
          <w:marBottom w:val="0"/>
          <w:divBdr>
            <w:top w:val="none" w:sz="0" w:space="0" w:color="auto"/>
            <w:left w:val="none" w:sz="0" w:space="0" w:color="auto"/>
            <w:bottom w:val="none" w:sz="0" w:space="0" w:color="auto"/>
            <w:right w:val="none" w:sz="0" w:space="0" w:color="auto"/>
          </w:divBdr>
          <w:divsChild>
            <w:div w:id="1465655080">
              <w:marLeft w:val="0"/>
              <w:marRight w:val="0"/>
              <w:marTop w:val="501"/>
              <w:marBottom w:val="501"/>
              <w:divBdr>
                <w:top w:val="none" w:sz="0" w:space="0" w:color="auto"/>
                <w:left w:val="none" w:sz="0" w:space="0" w:color="auto"/>
                <w:bottom w:val="none" w:sz="0" w:space="0" w:color="auto"/>
                <w:right w:val="none" w:sz="0" w:space="0" w:color="auto"/>
              </w:divBdr>
            </w:div>
          </w:divsChild>
        </w:div>
        <w:div w:id="1263876447">
          <w:marLeft w:val="0"/>
          <w:marRight w:val="0"/>
          <w:marTop w:val="0"/>
          <w:marBottom w:val="0"/>
          <w:divBdr>
            <w:top w:val="single" w:sz="4" w:space="13" w:color="E5E5E5"/>
            <w:left w:val="none" w:sz="0" w:space="0" w:color="auto"/>
            <w:bottom w:val="single" w:sz="4" w:space="13" w:color="E5E5E5"/>
            <w:right w:val="none" w:sz="0" w:space="0" w:color="auto"/>
          </w:divBdr>
          <w:divsChild>
            <w:div w:id="1451625828">
              <w:marLeft w:val="0"/>
              <w:marRight w:val="0"/>
              <w:marTop w:val="0"/>
              <w:marBottom w:val="0"/>
              <w:divBdr>
                <w:top w:val="none" w:sz="0" w:space="0" w:color="auto"/>
                <w:left w:val="none" w:sz="0" w:space="0" w:color="auto"/>
                <w:bottom w:val="none" w:sz="0" w:space="0" w:color="auto"/>
                <w:right w:val="none" w:sz="0" w:space="0" w:color="auto"/>
              </w:divBdr>
            </w:div>
          </w:divsChild>
        </w:div>
        <w:div w:id="1020006398">
          <w:marLeft w:val="0"/>
          <w:marRight w:val="0"/>
          <w:marTop w:val="0"/>
          <w:marBottom w:val="0"/>
          <w:divBdr>
            <w:top w:val="none" w:sz="0" w:space="0" w:color="auto"/>
            <w:left w:val="none" w:sz="0" w:space="0" w:color="auto"/>
            <w:bottom w:val="none" w:sz="0" w:space="0" w:color="auto"/>
            <w:right w:val="none" w:sz="0" w:space="0" w:color="auto"/>
          </w:divBdr>
          <w:divsChild>
            <w:div w:id="281961187">
              <w:marLeft w:val="0"/>
              <w:marRight w:val="0"/>
              <w:marTop w:val="0"/>
              <w:marBottom w:val="250"/>
              <w:divBdr>
                <w:top w:val="none" w:sz="0" w:space="0" w:color="auto"/>
                <w:left w:val="none" w:sz="0" w:space="0" w:color="auto"/>
                <w:bottom w:val="none" w:sz="0" w:space="0" w:color="auto"/>
                <w:right w:val="none" w:sz="0" w:space="0" w:color="auto"/>
              </w:divBdr>
              <w:divsChild>
                <w:div w:id="162014654">
                  <w:marLeft w:val="0"/>
                  <w:marRight w:val="0"/>
                  <w:marTop w:val="0"/>
                  <w:marBottom w:val="0"/>
                  <w:divBdr>
                    <w:top w:val="none" w:sz="0" w:space="0" w:color="auto"/>
                    <w:left w:val="none" w:sz="0" w:space="0" w:color="auto"/>
                    <w:bottom w:val="none" w:sz="0" w:space="0" w:color="auto"/>
                    <w:right w:val="none" w:sz="0" w:space="0" w:color="auto"/>
                  </w:divBdr>
                </w:div>
                <w:div w:id="944533616">
                  <w:marLeft w:val="0"/>
                  <w:marRight w:val="0"/>
                  <w:marTop w:val="0"/>
                  <w:marBottom w:val="0"/>
                  <w:divBdr>
                    <w:top w:val="none" w:sz="0" w:space="0" w:color="auto"/>
                    <w:left w:val="none" w:sz="0" w:space="0" w:color="auto"/>
                    <w:bottom w:val="none" w:sz="0" w:space="0" w:color="auto"/>
                    <w:right w:val="none" w:sz="0" w:space="0" w:color="auto"/>
                  </w:divBdr>
                  <w:divsChild>
                    <w:div w:id="312682420">
                      <w:marLeft w:val="0"/>
                      <w:marRight w:val="0"/>
                      <w:marTop w:val="0"/>
                      <w:marBottom w:val="0"/>
                      <w:divBdr>
                        <w:top w:val="none" w:sz="0" w:space="0" w:color="auto"/>
                        <w:left w:val="none" w:sz="0" w:space="0" w:color="auto"/>
                        <w:bottom w:val="none" w:sz="0" w:space="0" w:color="auto"/>
                        <w:right w:val="none" w:sz="0" w:space="0" w:color="auto"/>
                      </w:divBdr>
                      <w:divsChild>
                        <w:div w:id="1657606576">
                          <w:marLeft w:val="0"/>
                          <w:marRight w:val="0"/>
                          <w:marTop w:val="0"/>
                          <w:marBottom w:val="0"/>
                          <w:divBdr>
                            <w:top w:val="none" w:sz="0" w:space="0" w:color="auto"/>
                            <w:left w:val="none" w:sz="0" w:space="0" w:color="auto"/>
                            <w:bottom w:val="none" w:sz="0" w:space="0" w:color="auto"/>
                            <w:right w:val="none" w:sz="0" w:space="0" w:color="auto"/>
                          </w:divBdr>
                          <w:divsChild>
                            <w:div w:id="1759785493">
                              <w:marLeft w:val="0"/>
                              <w:marRight w:val="0"/>
                              <w:marTop w:val="0"/>
                              <w:marBottom w:val="3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858375">
      <w:bodyDiv w:val="1"/>
      <w:marLeft w:val="0"/>
      <w:marRight w:val="0"/>
      <w:marTop w:val="0"/>
      <w:marBottom w:val="0"/>
      <w:divBdr>
        <w:top w:val="none" w:sz="0" w:space="0" w:color="auto"/>
        <w:left w:val="none" w:sz="0" w:space="0" w:color="auto"/>
        <w:bottom w:val="none" w:sz="0" w:space="0" w:color="auto"/>
        <w:right w:val="none" w:sz="0" w:space="0" w:color="auto"/>
      </w:divBdr>
      <w:divsChild>
        <w:div w:id="2145854087">
          <w:marLeft w:val="0"/>
          <w:marRight w:val="0"/>
          <w:marTop w:val="0"/>
          <w:marBottom w:val="75"/>
          <w:divBdr>
            <w:top w:val="none" w:sz="0" w:space="0" w:color="auto"/>
            <w:left w:val="none" w:sz="0" w:space="0" w:color="auto"/>
            <w:bottom w:val="none" w:sz="0" w:space="0" w:color="auto"/>
            <w:right w:val="none" w:sz="0" w:space="0" w:color="auto"/>
          </w:divBdr>
        </w:div>
        <w:div w:id="871764985">
          <w:marLeft w:val="0"/>
          <w:marRight w:val="225"/>
          <w:marTop w:val="0"/>
          <w:marBottom w:val="0"/>
          <w:divBdr>
            <w:top w:val="none" w:sz="0" w:space="0" w:color="auto"/>
            <w:left w:val="none" w:sz="0" w:space="0" w:color="auto"/>
            <w:bottom w:val="none" w:sz="0" w:space="0" w:color="auto"/>
            <w:right w:val="none" w:sz="0" w:space="0" w:color="auto"/>
          </w:divBdr>
        </w:div>
        <w:div w:id="871186456">
          <w:marLeft w:val="0"/>
          <w:marRight w:val="0"/>
          <w:marTop w:val="75"/>
          <w:marBottom w:val="0"/>
          <w:divBdr>
            <w:top w:val="single" w:sz="6" w:space="8" w:color="C9C9C9"/>
            <w:left w:val="single" w:sz="6" w:space="8" w:color="C9C9C9"/>
            <w:bottom w:val="single" w:sz="6" w:space="8" w:color="C9C9C9"/>
            <w:right w:val="single" w:sz="6" w:space="8" w:color="C9C9C9"/>
          </w:divBdr>
        </w:div>
        <w:div w:id="2111392510">
          <w:marLeft w:val="0"/>
          <w:marRight w:val="0"/>
          <w:marTop w:val="0"/>
          <w:marBottom w:val="0"/>
          <w:divBdr>
            <w:top w:val="none" w:sz="0" w:space="0" w:color="auto"/>
            <w:left w:val="none" w:sz="0" w:space="0" w:color="auto"/>
            <w:bottom w:val="none" w:sz="0" w:space="0" w:color="auto"/>
            <w:right w:val="none" w:sz="0" w:space="0" w:color="auto"/>
          </w:divBdr>
        </w:div>
      </w:divsChild>
    </w:div>
    <w:div w:id="441188892">
      <w:bodyDiv w:val="1"/>
      <w:marLeft w:val="0"/>
      <w:marRight w:val="0"/>
      <w:marTop w:val="0"/>
      <w:marBottom w:val="0"/>
      <w:divBdr>
        <w:top w:val="none" w:sz="0" w:space="0" w:color="auto"/>
        <w:left w:val="none" w:sz="0" w:space="0" w:color="auto"/>
        <w:bottom w:val="none" w:sz="0" w:space="0" w:color="auto"/>
        <w:right w:val="none" w:sz="0" w:space="0" w:color="auto"/>
      </w:divBdr>
    </w:div>
    <w:div w:id="442114246">
      <w:bodyDiv w:val="1"/>
      <w:marLeft w:val="0"/>
      <w:marRight w:val="0"/>
      <w:marTop w:val="0"/>
      <w:marBottom w:val="0"/>
      <w:divBdr>
        <w:top w:val="none" w:sz="0" w:space="0" w:color="auto"/>
        <w:left w:val="none" w:sz="0" w:space="0" w:color="auto"/>
        <w:bottom w:val="none" w:sz="0" w:space="0" w:color="auto"/>
        <w:right w:val="none" w:sz="0" w:space="0" w:color="auto"/>
      </w:divBdr>
      <w:divsChild>
        <w:div w:id="249432997">
          <w:marLeft w:val="0"/>
          <w:marRight w:val="0"/>
          <w:marTop w:val="204"/>
          <w:marBottom w:val="204"/>
          <w:divBdr>
            <w:top w:val="none" w:sz="0" w:space="0" w:color="auto"/>
            <w:left w:val="none" w:sz="0" w:space="0" w:color="auto"/>
            <w:bottom w:val="none" w:sz="0" w:space="0" w:color="auto"/>
            <w:right w:val="none" w:sz="0" w:space="0" w:color="auto"/>
          </w:divBdr>
          <w:divsChild>
            <w:div w:id="1575774424">
              <w:marLeft w:val="0"/>
              <w:marRight w:val="0"/>
              <w:marTop w:val="0"/>
              <w:marBottom w:val="0"/>
              <w:divBdr>
                <w:top w:val="none" w:sz="0" w:space="0" w:color="auto"/>
                <w:left w:val="none" w:sz="0" w:space="0" w:color="auto"/>
                <w:bottom w:val="none" w:sz="0" w:space="0" w:color="auto"/>
                <w:right w:val="none" w:sz="0" w:space="0" w:color="auto"/>
              </w:divBdr>
            </w:div>
            <w:div w:id="1222714174">
              <w:marLeft w:val="0"/>
              <w:marRight w:val="0"/>
              <w:marTop w:val="0"/>
              <w:marBottom w:val="0"/>
              <w:divBdr>
                <w:top w:val="none" w:sz="0" w:space="0" w:color="auto"/>
                <w:left w:val="none" w:sz="0" w:space="0" w:color="auto"/>
                <w:bottom w:val="none" w:sz="0" w:space="0" w:color="auto"/>
                <w:right w:val="none" w:sz="0" w:space="0" w:color="auto"/>
              </w:divBdr>
            </w:div>
          </w:divsChild>
        </w:div>
        <w:div w:id="1098989285">
          <w:marLeft w:val="0"/>
          <w:marRight w:val="0"/>
          <w:marTop w:val="0"/>
          <w:marBottom w:val="272"/>
          <w:divBdr>
            <w:top w:val="none" w:sz="0" w:space="0" w:color="auto"/>
            <w:left w:val="none" w:sz="0" w:space="0" w:color="auto"/>
            <w:bottom w:val="none" w:sz="0" w:space="0" w:color="auto"/>
            <w:right w:val="none" w:sz="0" w:space="0" w:color="auto"/>
          </w:divBdr>
        </w:div>
        <w:div w:id="700516890">
          <w:marLeft w:val="0"/>
          <w:marRight w:val="0"/>
          <w:marTop w:val="272"/>
          <w:marBottom w:val="272"/>
          <w:divBdr>
            <w:top w:val="none" w:sz="0" w:space="0" w:color="auto"/>
            <w:left w:val="none" w:sz="0" w:space="0" w:color="auto"/>
            <w:bottom w:val="none" w:sz="0" w:space="0" w:color="auto"/>
            <w:right w:val="none" w:sz="0" w:space="0" w:color="auto"/>
          </w:divBdr>
          <w:divsChild>
            <w:div w:id="1675303248">
              <w:marLeft w:val="0"/>
              <w:marRight w:val="0"/>
              <w:marTop w:val="0"/>
              <w:marBottom w:val="0"/>
              <w:divBdr>
                <w:top w:val="none" w:sz="0" w:space="0" w:color="auto"/>
                <w:left w:val="none" w:sz="0" w:space="0" w:color="auto"/>
                <w:bottom w:val="none" w:sz="0" w:space="0" w:color="auto"/>
                <w:right w:val="none" w:sz="0" w:space="0" w:color="auto"/>
              </w:divBdr>
            </w:div>
          </w:divsChild>
        </w:div>
        <w:div w:id="1605919978">
          <w:marLeft w:val="0"/>
          <w:marRight w:val="0"/>
          <w:marTop w:val="0"/>
          <w:marBottom w:val="272"/>
          <w:divBdr>
            <w:top w:val="none" w:sz="0" w:space="0" w:color="auto"/>
            <w:left w:val="none" w:sz="0" w:space="0" w:color="auto"/>
            <w:bottom w:val="none" w:sz="0" w:space="0" w:color="auto"/>
            <w:right w:val="none" w:sz="0" w:space="0" w:color="auto"/>
          </w:divBdr>
          <w:divsChild>
            <w:div w:id="94135566">
              <w:marLeft w:val="0"/>
              <w:marRight w:val="0"/>
              <w:marTop w:val="0"/>
              <w:marBottom w:val="0"/>
              <w:divBdr>
                <w:top w:val="none" w:sz="0" w:space="0" w:color="auto"/>
                <w:left w:val="none" w:sz="0" w:space="0" w:color="auto"/>
                <w:bottom w:val="none" w:sz="0" w:space="0" w:color="auto"/>
                <w:right w:val="none" w:sz="0" w:space="0" w:color="auto"/>
              </w:divBdr>
            </w:div>
            <w:div w:id="210117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50434">
      <w:bodyDiv w:val="1"/>
      <w:marLeft w:val="0"/>
      <w:marRight w:val="0"/>
      <w:marTop w:val="0"/>
      <w:marBottom w:val="0"/>
      <w:divBdr>
        <w:top w:val="none" w:sz="0" w:space="0" w:color="auto"/>
        <w:left w:val="none" w:sz="0" w:space="0" w:color="auto"/>
        <w:bottom w:val="none" w:sz="0" w:space="0" w:color="auto"/>
        <w:right w:val="none" w:sz="0" w:space="0" w:color="auto"/>
      </w:divBdr>
      <w:divsChild>
        <w:div w:id="498010843">
          <w:marLeft w:val="0"/>
          <w:marRight w:val="0"/>
          <w:marTop w:val="0"/>
          <w:marBottom w:val="0"/>
          <w:divBdr>
            <w:top w:val="none" w:sz="0" w:space="0" w:color="auto"/>
            <w:left w:val="none" w:sz="0" w:space="0" w:color="auto"/>
            <w:bottom w:val="none" w:sz="0" w:space="0" w:color="auto"/>
            <w:right w:val="none" w:sz="0" w:space="0" w:color="auto"/>
          </w:divBdr>
        </w:div>
        <w:div w:id="137459074">
          <w:marLeft w:val="0"/>
          <w:marRight w:val="0"/>
          <w:marTop w:val="0"/>
          <w:marBottom w:val="0"/>
          <w:divBdr>
            <w:top w:val="none" w:sz="0" w:space="0" w:color="auto"/>
            <w:left w:val="none" w:sz="0" w:space="0" w:color="auto"/>
            <w:bottom w:val="none" w:sz="0" w:space="0" w:color="auto"/>
            <w:right w:val="none" w:sz="0" w:space="0" w:color="auto"/>
          </w:divBdr>
          <w:divsChild>
            <w:div w:id="2058771641">
              <w:marLeft w:val="120"/>
              <w:marRight w:val="0"/>
              <w:marTop w:val="105"/>
              <w:marBottom w:val="0"/>
              <w:divBdr>
                <w:top w:val="none" w:sz="0" w:space="0" w:color="auto"/>
                <w:left w:val="none" w:sz="0" w:space="0" w:color="auto"/>
                <w:bottom w:val="none" w:sz="0" w:space="0" w:color="auto"/>
                <w:right w:val="none" w:sz="0" w:space="0" w:color="auto"/>
              </w:divBdr>
            </w:div>
            <w:div w:id="1054505184">
              <w:marLeft w:val="1200"/>
              <w:marRight w:val="0"/>
              <w:marTop w:val="0"/>
              <w:marBottom w:val="0"/>
              <w:divBdr>
                <w:top w:val="none" w:sz="0" w:space="0" w:color="auto"/>
                <w:left w:val="none" w:sz="0" w:space="0" w:color="auto"/>
                <w:bottom w:val="none" w:sz="0" w:space="0" w:color="auto"/>
                <w:right w:val="none" w:sz="0" w:space="0" w:color="auto"/>
              </w:divBdr>
            </w:div>
            <w:div w:id="908879446">
              <w:marLeft w:val="0"/>
              <w:marRight w:val="0"/>
              <w:marTop w:val="0"/>
              <w:marBottom w:val="0"/>
              <w:divBdr>
                <w:top w:val="none" w:sz="0" w:space="0" w:color="auto"/>
                <w:left w:val="none" w:sz="0" w:space="0" w:color="auto"/>
                <w:bottom w:val="none" w:sz="0" w:space="0" w:color="auto"/>
                <w:right w:val="none" w:sz="0" w:space="0" w:color="auto"/>
              </w:divBdr>
              <w:divsChild>
                <w:div w:id="1429696708">
                  <w:marLeft w:val="0"/>
                  <w:marRight w:val="0"/>
                  <w:marTop w:val="0"/>
                  <w:marBottom w:val="0"/>
                  <w:divBdr>
                    <w:top w:val="none" w:sz="0" w:space="0" w:color="auto"/>
                    <w:left w:val="none" w:sz="0" w:space="0" w:color="auto"/>
                    <w:bottom w:val="none" w:sz="0" w:space="0" w:color="auto"/>
                    <w:right w:val="none" w:sz="0" w:space="0" w:color="auto"/>
                  </w:divBdr>
                  <w:divsChild>
                    <w:div w:id="1200632314">
                      <w:marLeft w:val="0"/>
                      <w:marRight w:val="0"/>
                      <w:marTop w:val="0"/>
                      <w:marBottom w:val="0"/>
                      <w:divBdr>
                        <w:top w:val="none" w:sz="0" w:space="0" w:color="auto"/>
                        <w:left w:val="none" w:sz="0" w:space="0" w:color="auto"/>
                        <w:bottom w:val="none" w:sz="0" w:space="0" w:color="auto"/>
                        <w:right w:val="none" w:sz="0" w:space="0" w:color="auto"/>
                      </w:divBdr>
                      <w:divsChild>
                        <w:div w:id="70126921">
                          <w:marLeft w:val="0"/>
                          <w:marRight w:val="0"/>
                          <w:marTop w:val="0"/>
                          <w:marBottom w:val="300"/>
                          <w:divBdr>
                            <w:top w:val="none" w:sz="0" w:space="0" w:color="auto"/>
                            <w:left w:val="none" w:sz="0" w:space="0" w:color="auto"/>
                            <w:bottom w:val="single" w:sz="6" w:space="23" w:color="EEEEEE"/>
                            <w:right w:val="none" w:sz="0" w:space="0" w:color="auto"/>
                          </w:divBdr>
                          <w:divsChild>
                            <w:div w:id="2004551264">
                              <w:marLeft w:val="0"/>
                              <w:marRight w:val="0"/>
                              <w:marTop w:val="0"/>
                              <w:marBottom w:val="0"/>
                              <w:divBdr>
                                <w:top w:val="none" w:sz="0" w:space="0" w:color="auto"/>
                                <w:left w:val="none" w:sz="0" w:space="0" w:color="auto"/>
                                <w:bottom w:val="none" w:sz="0" w:space="0" w:color="auto"/>
                                <w:right w:val="none" w:sz="0" w:space="0" w:color="auto"/>
                              </w:divBdr>
                              <w:divsChild>
                                <w:div w:id="1516269579">
                                  <w:marLeft w:val="0"/>
                                  <w:marRight w:val="0"/>
                                  <w:marTop w:val="0"/>
                                  <w:marBottom w:val="0"/>
                                  <w:divBdr>
                                    <w:top w:val="none" w:sz="0" w:space="0" w:color="auto"/>
                                    <w:left w:val="none" w:sz="0" w:space="0" w:color="auto"/>
                                    <w:bottom w:val="none" w:sz="0" w:space="0" w:color="auto"/>
                                    <w:right w:val="none" w:sz="0" w:space="0" w:color="auto"/>
                                  </w:divBdr>
                                  <w:divsChild>
                                    <w:div w:id="1881161224">
                                      <w:marLeft w:val="0"/>
                                      <w:marRight w:val="0"/>
                                      <w:marTop w:val="0"/>
                                      <w:marBottom w:val="0"/>
                                      <w:divBdr>
                                        <w:top w:val="none" w:sz="0" w:space="0" w:color="auto"/>
                                        <w:left w:val="none" w:sz="0" w:space="0" w:color="auto"/>
                                        <w:bottom w:val="none" w:sz="0" w:space="0" w:color="auto"/>
                                        <w:right w:val="none" w:sz="0" w:space="0" w:color="auto"/>
                                      </w:divBdr>
                                      <w:divsChild>
                                        <w:div w:id="1417434865">
                                          <w:marLeft w:val="0"/>
                                          <w:marRight w:val="0"/>
                                          <w:marTop w:val="0"/>
                                          <w:marBottom w:val="0"/>
                                          <w:divBdr>
                                            <w:top w:val="none" w:sz="0" w:space="0" w:color="auto"/>
                                            <w:left w:val="none" w:sz="0" w:space="0" w:color="auto"/>
                                            <w:bottom w:val="none" w:sz="0" w:space="0" w:color="auto"/>
                                            <w:right w:val="none" w:sz="0" w:space="0" w:color="auto"/>
                                          </w:divBdr>
                                          <w:divsChild>
                                            <w:div w:id="1129475742">
                                              <w:marLeft w:val="0"/>
                                              <w:marRight w:val="0"/>
                                              <w:marTop w:val="0"/>
                                              <w:marBottom w:val="0"/>
                                              <w:divBdr>
                                                <w:top w:val="none" w:sz="0" w:space="0" w:color="auto"/>
                                                <w:left w:val="none" w:sz="0" w:space="0" w:color="auto"/>
                                                <w:bottom w:val="none" w:sz="0" w:space="0" w:color="auto"/>
                                                <w:right w:val="none" w:sz="0" w:space="0" w:color="auto"/>
                                              </w:divBdr>
                                              <w:divsChild>
                                                <w:div w:id="14460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425271">
                              <w:marLeft w:val="0"/>
                              <w:marRight w:val="0"/>
                              <w:marTop w:val="0"/>
                              <w:marBottom w:val="0"/>
                              <w:divBdr>
                                <w:top w:val="none" w:sz="0" w:space="0" w:color="auto"/>
                                <w:left w:val="none" w:sz="0" w:space="0" w:color="auto"/>
                                <w:bottom w:val="none" w:sz="0" w:space="0" w:color="auto"/>
                                <w:right w:val="none" w:sz="0" w:space="0" w:color="auto"/>
                              </w:divBdr>
                              <w:divsChild>
                                <w:div w:id="691807820">
                                  <w:marLeft w:val="0"/>
                                  <w:marRight w:val="0"/>
                                  <w:marTop w:val="0"/>
                                  <w:marBottom w:val="0"/>
                                  <w:divBdr>
                                    <w:top w:val="none" w:sz="0" w:space="0" w:color="auto"/>
                                    <w:left w:val="none" w:sz="0" w:space="0" w:color="auto"/>
                                    <w:bottom w:val="none" w:sz="0" w:space="0" w:color="auto"/>
                                    <w:right w:val="none" w:sz="0" w:space="0" w:color="auto"/>
                                  </w:divBdr>
                                  <w:divsChild>
                                    <w:div w:id="2009601467">
                                      <w:marLeft w:val="0"/>
                                      <w:marRight w:val="0"/>
                                      <w:marTop w:val="0"/>
                                      <w:marBottom w:val="0"/>
                                      <w:divBdr>
                                        <w:top w:val="none" w:sz="0" w:space="0" w:color="auto"/>
                                        <w:left w:val="none" w:sz="0" w:space="0" w:color="auto"/>
                                        <w:bottom w:val="none" w:sz="0" w:space="0" w:color="auto"/>
                                        <w:right w:val="none" w:sz="0" w:space="0" w:color="auto"/>
                                      </w:divBdr>
                                      <w:divsChild>
                                        <w:div w:id="7019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711185">
      <w:bodyDiv w:val="1"/>
      <w:marLeft w:val="0"/>
      <w:marRight w:val="0"/>
      <w:marTop w:val="0"/>
      <w:marBottom w:val="0"/>
      <w:divBdr>
        <w:top w:val="none" w:sz="0" w:space="0" w:color="auto"/>
        <w:left w:val="none" w:sz="0" w:space="0" w:color="auto"/>
        <w:bottom w:val="none" w:sz="0" w:space="0" w:color="auto"/>
        <w:right w:val="none" w:sz="0" w:space="0" w:color="auto"/>
      </w:divBdr>
    </w:div>
    <w:div w:id="452747872">
      <w:bodyDiv w:val="1"/>
      <w:marLeft w:val="0"/>
      <w:marRight w:val="0"/>
      <w:marTop w:val="0"/>
      <w:marBottom w:val="0"/>
      <w:divBdr>
        <w:top w:val="none" w:sz="0" w:space="0" w:color="auto"/>
        <w:left w:val="none" w:sz="0" w:space="0" w:color="auto"/>
        <w:bottom w:val="none" w:sz="0" w:space="0" w:color="auto"/>
        <w:right w:val="none" w:sz="0" w:space="0" w:color="auto"/>
      </w:divBdr>
      <w:divsChild>
        <w:div w:id="752898206">
          <w:marLeft w:val="0"/>
          <w:marRight w:val="0"/>
          <w:marTop w:val="204"/>
          <w:marBottom w:val="136"/>
          <w:divBdr>
            <w:top w:val="single" w:sz="6" w:space="2" w:color="CBCBCB"/>
            <w:left w:val="none" w:sz="0" w:space="0" w:color="auto"/>
            <w:bottom w:val="single" w:sz="6" w:space="2" w:color="CBCBCB"/>
            <w:right w:val="none" w:sz="0" w:space="0" w:color="auto"/>
          </w:divBdr>
        </w:div>
        <w:div w:id="217253452">
          <w:marLeft w:val="0"/>
          <w:marRight w:val="0"/>
          <w:marTop w:val="0"/>
          <w:marBottom w:val="0"/>
          <w:divBdr>
            <w:top w:val="none" w:sz="0" w:space="0" w:color="auto"/>
            <w:left w:val="none" w:sz="0" w:space="0" w:color="auto"/>
            <w:bottom w:val="none" w:sz="0" w:space="0" w:color="auto"/>
            <w:right w:val="none" w:sz="0" w:space="0" w:color="auto"/>
          </w:divBdr>
          <w:divsChild>
            <w:div w:id="1201672624">
              <w:marLeft w:val="0"/>
              <w:marRight w:val="136"/>
              <w:marTop w:val="0"/>
              <w:marBottom w:val="0"/>
              <w:divBdr>
                <w:top w:val="none" w:sz="0" w:space="0" w:color="auto"/>
                <w:left w:val="none" w:sz="0" w:space="0" w:color="auto"/>
                <w:bottom w:val="none" w:sz="0" w:space="0" w:color="auto"/>
                <w:right w:val="none" w:sz="0" w:space="0" w:color="auto"/>
              </w:divBdr>
              <w:divsChild>
                <w:div w:id="1292052529">
                  <w:marLeft w:val="0"/>
                  <w:marRight w:val="0"/>
                  <w:marTop w:val="0"/>
                  <w:marBottom w:val="0"/>
                  <w:divBdr>
                    <w:top w:val="none" w:sz="0" w:space="0" w:color="auto"/>
                    <w:left w:val="none" w:sz="0" w:space="0" w:color="auto"/>
                    <w:bottom w:val="none" w:sz="0" w:space="0" w:color="auto"/>
                    <w:right w:val="none" w:sz="0" w:space="0" w:color="auto"/>
                  </w:divBdr>
                </w:div>
                <w:div w:id="2038653597">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464737505">
      <w:bodyDiv w:val="1"/>
      <w:marLeft w:val="0"/>
      <w:marRight w:val="0"/>
      <w:marTop w:val="0"/>
      <w:marBottom w:val="0"/>
      <w:divBdr>
        <w:top w:val="none" w:sz="0" w:space="0" w:color="auto"/>
        <w:left w:val="none" w:sz="0" w:space="0" w:color="auto"/>
        <w:bottom w:val="none" w:sz="0" w:space="0" w:color="auto"/>
        <w:right w:val="none" w:sz="0" w:space="0" w:color="auto"/>
      </w:divBdr>
    </w:div>
    <w:div w:id="470486713">
      <w:bodyDiv w:val="1"/>
      <w:marLeft w:val="0"/>
      <w:marRight w:val="0"/>
      <w:marTop w:val="0"/>
      <w:marBottom w:val="0"/>
      <w:divBdr>
        <w:top w:val="none" w:sz="0" w:space="0" w:color="auto"/>
        <w:left w:val="none" w:sz="0" w:space="0" w:color="auto"/>
        <w:bottom w:val="none" w:sz="0" w:space="0" w:color="auto"/>
        <w:right w:val="none" w:sz="0" w:space="0" w:color="auto"/>
      </w:divBdr>
      <w:divsChild>
        <w:div w:id="708915386">
          <w:marLeft w:val="0"/>
          <w:marRight w:val="0"/>
          <w:marTop w:val="0"/>
          <w:marBottom w:val="0"/>
          <w:divBdr>
            <w:top w:val="none" w:sz="0" w:space="0" w:color="auto"/>
            <w:left w:val="none" w:sz="0" w:space="0" w:color="auto"/>
            <w:bottom w:val="none" w:sz="0" w:space="0" w:color="auto"/>
            <w:right w:val="none" w:sz="0" w:space="0" w:color="auto"/>
          </w:divBdr>
        </w:div>
        <w:div w:id="1893300128">
          <w:marLeft w:val="0"/>
          <w:marRight w:val="0"/>
          <w:marTop w:val="0"/>
          <w:marBottom w:val="0"/>
          <w:divBdr>
            <w:top w:val="none" w:sz="0" w:space="0" w:color="auto"/>
            <w:left w:val="none" w:sz="0" w:space="0" w:color="auto"/>
            <w:bottom w:val="none" w:sz="0" w:space="0" w:color="auto"/>
            <w:right w:val="none" w:sz="0" w:space="0" w:color="auto"/>
          </w:divBdr>
        </w:div>
        <w:div w:id="1884520168">
          <w:marLeft w:val="0"/>
          <w:marRight w:val="0"/>
          <w:marTop w:val="0"/>
          <w:marBottom w:val="0"/>
          <w:divBdr>
            <w:top w:val="none" w:sz="0" w:space="0" w:color="auto"/>
            <w:left w:val="none" w:sz="0" w:space="0" w:color="auto"/>
            <w:bottom w:val="none" w:sz="0" w:space="0" w:color="auto"/>
            <w:right w:val="none" w:sz="0" w:space="0" w:color="auto"/>
          </w:divBdr>
        </w:div>
        <w:div w:id="1354765253">
          <w:marLeft w:val="0"/>
          <w:marRight w:val="0"/>
          <w:marTop w:val="0"/>
          <w:marBottom w:val="0"/>
          <w:divBdr>
            <w:top w:val="none" w:sz="0" w:space="0" w:color="auto"/>
            <w:left w:val="none" w:sz="0" w:space="0" w:color="auto"/>
            <w:bottom w:val="none" w:sz="0" w:space="0" w:color="auto"/>
            <w:right w:val="none" w:sz="0" w:space="0" w:color="auto"/>
          </w:divBdr>
          <w:divsChild>
            <w:div w:id="2056198915">
              <w:marLeft w:val="0"/>
              <w:marRight w:val="0"/>
              <w:marTop w:val="0"/>
              <w:marBottom w:val="0"/>
              <w:divBdr>
                <w:top w:val="none" w:sz="0" w:space="0" w:color="auto"/>
                <w:left w:val="none" w:sz="0" w:space="0" w:color="auto"/>
                <w:bottom w:val="none" w:sz="0" w:space="0" w:color="auto"/>
                <w:right w:val="none" w:sz="0" w:space="0" w:color="auto"/>
              </w:divBdr>
              <w:divsChild>
                <w:div w:id="1282110956">
                  <w:marLeft w:val="0"/>
                  <w:marRight w:val="0"/>
                  <w:marTop w:val="0"/>
                  <w:marBottom w:val="0"/>
                  <w:divBdr>
                    <w:top w:val="none" w:sz="0" w:space="0" w:color="auto"/>
                    <w:left w:val="none" w:sz="0" w:space="0" w:color="auto"/>
                    <w:bottom w:val="none" w:sz="0" w:space="0" w:color="auto"/>
                    <w:right w:val="none" w:sz="0" w:space="0" w:color="auto"/>
                  </w:divBdr>
                  <w:divsChild>
                    <w:div w:id="102891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57705">
              <w:marLeft w:val="0"/>
              <w:marRight w:val="0"/>
              <w:marTop w:val="0"/>
              <w:marBottom w:val="0"/>
              <w:divBdr>
                <w:top w:val="none" w:sz="0" w:space="0" w:color="auto"/>
                <w:left w:val="none" w:sz="0" w:space="0" w:color="auto"/>
                <w:bottom w:val="none" w:sz="0" w:space="0" w:color="auto"/>
                <w:right w:val="none" w:sz="0" w:space="0" w:color="auto"/>
              </w:divBdr>
            </w:div>
          </w:divsChild>
        </w:div>
        <w:div w:id="86582190">
          <w:marLeft w:val="0"/>
          <w:marRight w:val="0"/>
          <w:marTop w:val="0"/>
          <w:marBottom w:val="0"/>
          <w:divBdr>
            <w:top w:val="none" w:sz="0" w:space="0" w:color="auto"/>
            <w:left w:val="none" w:sz="0" w:space="0" w:color="auto"/>
            <w:bottom w:val="none" w:sz="0" w:space="0" w:color="auto"/>
            <w:right w:val="none" w:sz="0" w:space="0" w:color="auto"/>
          </w:divBdr>
        </w:div>
        <w:div w:id="1326282004">
          <w:marLeft w:val="0"/>
          <w:marRight w:val="0"/>
          <w:marTop w:val="0"/>
          <w:marBottom w:val="0"/>
          <w:divBdr>
            <w:top w:val="none" w:sz="0" w:space="0" w:color="auto"/>
            <w:left w:val="none" w:sz="0" w:space="0" w:color="auto"/>
            <w:bottom w:val="none" w:sz="0" w:space="0" w:color="auto"/>
            <w:right w:val="none" w:sz="0" w:space="0" w:color="auto"/>
          </w:divBdr>
        </w:div>
      </w:divsChild>
    </w:div>
    <w:div w:id="476650109">
      <w:bodyDiv w:val="1"/>
      <w:marLeft w:val="0"/>
      <w:marRight w:val="0"/>
      <w:marTop w:val="0"/>
      <w:marBottom w:val="0"/>
      <w:divBdr>
        <w:top w:val="none" w:sz="0" w:space="0" w:color="auto"/>
        <w:left w:val="none" w:sz="0" w:space="0" w:color="auto"/>
        <w:bottom w:val="none" w:sz="0" w:space="0" w:color="auto"/>
        <w:right w:val="none" w:sz="0" w:space="0" w:color="auto"/>
      </w:divBdr>
      <w:divsChild>
        <w:div w:id="236981696">
          <w:marLeft w:val="0"/>
          <w:marRight w:val="0"/>
          <w:marTop w:val="0"/>
          <w:marBottom w:val="0"/>
          <w:divBdr>
            <w:top w:val="none" w:sz="0" w:space="0" w:color="auto"/>
            <w:left w:val="none" w:sz="0" w:space="0" w:color="auto"/>
            <w:bottom w:val="none" w:sz="0" w:space="0" w:color="auto"/>
            <w:right w:val="none" w:sz="0" w:space="0" w:color="auto"/>
          </w:divBdr>
        </w:div>
        <w:div w:id="852457957">
          <w:marLeft w:val="0"/>
          <w:marRight w:val="0"/>
          <w:marTop w:val="0"/>
          <w:marBottom w:val="0"/>
          <w:divBdr>
            <w:top w:val="none" w:sz="0" w:space="0" w:color="auto"/>
            <w:left w:val="none" w:sz="0" w:space="0" w:color="auto"/>
            <w:bottom w:val="none" w:sz="0" w:space="0" w:color="auto"/>
            <w:right w:val="none" w:sz="0" w:space="0" w:color="auto"/>
          </w:divBdr>
          <w:divsChild>
            <w:div w:id="2141995377">
              <w:marLeft w:val="0"/>
              <w:marRight w:val="0"/>
              <w:marTop w:val="0"/>
              <w:marBottom w:val="0"/>
              <w:divBdr>
                <w:top w:val="none" w:sz="0" w:space="0" w:color="auto"/>
                <w:left w:val="none" w:sz="0" w:space="0" w:color="auto"/>
                <w:bottom w:val="none" w:sz="0" w:space="0" w:color="auto"/>
                <w:right w:val="none" w:sz="0" w:space="0" w:color="auto"/>
              </w:divBdr>
            </w:div>
          </w:divsChild>
        </w:div>
        <w:div w:id="1151364019">
          <w:marLeft w:val="0"/>
          <w:marRight w:val="0"/>
          <w:marTop w:val="0"/>
          <w:marBottom w:val="0"/>
          <w:divBdr>
            <w:top w:val="none" w:sz="0" w:space="0" w:color="auto"/>
            <w:left w:val="none" w:sz="0" w:space="0" w:color="auto"/>
            <w:bottom w:val="none" w:sz="0" w:space="0" w:color="auto"/>
            <w:right w:val="none" w:sz="0" w:space="0" w:color="auto"/>
          </w:divBdr>
          <w:divsChild>
            <w:div w:id="94253181">
              <w:marLeft w:val="0"/>
              <w:marRight w:val="0"/>
              <w:marTop w:val="0"/>
              <w:marBottom w:val="0"/>
              <w:divBdr>
                <w:top w:val="none" w:sz="0" w:space="0" w:color="auto"/>
                <w:left w:val="none" w:sz="0" w:space="0" w:color="auto"/>
                <w:bottom w:val="none" w:sz="0" w:space="0" w:color="auto"/>
                <w:right w:val="none" w:sz="0" w:space="0" w:color="auto"/>
              </w:divBdr>
              <w:divsChild>
                <w:div w:id="620965654">
                  <w:marLeft w:val="0"/>
                  <w:marRight w:val="0"/>
                  <w:marTop w:val="0"/>
                  <w:marBottom w:val="0"/>
                  <w:divBdr>
                    <w:top w:val="none" w:sz="0" w:space="0" w:color="auto"/>
                    <w:left w:val="none" w:sz="0" w:space="0" w:color="auto"/>
                    <w:bottom w:val="none" w:sz="0" w:space="0" w:color="auto"/>
                    <w:right w:val="none" w:sz="0" w:space="0" w:color="auto"/>
                  </w:divBdr>
                  <w:divsChild>
                    <w:div w:id="205699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821686">
          <w:marLeft w:val="0"/>
          <w:marRight w:val="0"/>
          <w:marTop w:val="0"/>
          <w:marBottom w:val="0"/>
          <w:divBdr>
            <w:top w:val="none" w:sz="0" w:space="0" w:color="auto"/>
            <w:left w:val="none" w:sz="0" w:space="0" w:color="auto"/>
            <w:bottom w:val="none" w:sz="0" w:space="0" w:color="auto"/>
            <w:right w:val="none" w:sz="0" w:space="0" w:color="auto"/>
          </w:divBdr>
          <w:divsChild>
            <w:div w:id="602884646">
              <w:marLeft w:val="0"/>
              <w:marRight w:val="0"/>
              <w:marTop w:val="0"/>
              <w:marBottom w:val="0"/>
              <w:divBdr>
                <w:top w:val="none" w:sz="0" w:space="0" w:color="auto"/>
                <w:left w:val="none" w:sz="0" w:space="0" w:color="auto"/>
                <w:bottom w:val="none" w:sz="0" w:space="0" w:color="auto"/>
                <w:right w:val="none" w:sz="0" w:space="0" w:color="auto"/>
              </w:divBdr>
              <w:divsChild>
                <w:div w:id="1430542179">
                  <w:marLeft w:val="0"/>
                  <w:marRight w:val="0"/>
                  <w:marTop w:val="0"/>
                  <w:marBottom w:val="0"/>
                  <w:divBdr>
                    <w:top w:val="none" w:sz="0" w:space="0" w:color="auto"/>
                    <w:left w:val="none" w:sz="0" w:space="0" w:color="auto"/>
                    <w:bottom w:val="none" w:sz="0" w:space="0" w:color="auto"/>
                    <w:right w:val="none" w:sz="0" w:space="0" w:color="auto"/>
                  </w:divBdr>
                  <w:divsChild>
                    <w:div w:id="671176292">
                      <w:marLeft w:val="0"/>
                      <w:marRight w:val="0"/>
                      <w:marTop w:val="0"/>
                      <w:marBottom w:val="0"/>
                      <w:divBdr>
                        <w:top w:val="none" w:sz="0" w:space="0" w:color="auto"/>
                        <w:left w:val="none" w:sz="0" w:space="0" w:color="auto"/>
                        <w:bottom w:val="none" w:sz="0" w:space="0" w:color="auto"/>
                        <w:right w:val="none" w:sz="0" w:space="0" w:color="auto"/>
                      </w:divBdr>
                      <w:divsChild>
                        <w:div w:id="163251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1750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8614978">
      <w:bodyDiv w:val="1"/>
      <w:marLeft w:val="0"/>
      <w:marRight w:val="0"/>
      <w:marTop w:val="0"/>
      <w:marBottom w:val="0"/>
      <w:divBdr>
        <w:top w:val="none" w:sz="0" w:space="0" w:color="auto"/>
        <w:left w:val="none" w:sz="0" w:space="0" w:color="auto"/>
        <w:bottom w:val="none" w:sz="0" w:space="0" w:color="auto"/>
        <w:right w:val="none" w:sz="0" w:space="0" w:color="auto"/>
      </w:divBdr>
      <w:divsChild>
        <w:div w:id="1279724723">
          <w:marLeft w:val="0"/>
          <w:marRight w:val="0"/>
          <w:marTop w:val="204"/>
          <w:marBottom w:val="136"/>
          <w:divBdr>
            <w:top w:val="single" w:sz="6" w:space="2" w:color="CBCBCB"/>
            <w:left w:val="none" w:sz="0" w:space="0" w:color="auto"/>
            <w:bottom w:val="single" w:sz="6" w:space="2" w:color="CBCBCB"/>
            <w:right w:val="none" w:sz="0" w:space="0" w:color="auto"/>
          </w:divBdr>
        </w:div>
        <w:div w:id="522481449">
          <w:marLeft w:val="0"/>
          <w:marRight w:val="0"/>
          <w:marTop w:val="0"/>
          <w:marBottom w:val="0"/>
          <w:divBdr>
            <w:top w:val="none" w:sz="0" w:space="0" w:color="auto"/>
            <w:left w:val="none" w:sz="0" w:space="0" w:color="auto"/>
            <w:bottom w:val="none" w:sz="0" w:space="0" w:color="auto"/>
            <w:right w:val="none" w:sz="0" w:space="0" w:color="auto"/>
          </w:divBdr>
          <w:divsChild>
            <w:div w:id="382754113">
              <w:marLeft w:val="0"/>
              <w:marRight w:val="136"/>
              <w:marTop w:val="0"/>
              <w:marBottom w:val="0"/>
              <w:divBdr>
                <w:top w:val="none" w:sz="0" w:space="0" w:color="auto"/>
                <w:left w:val="none" w:sz="0" w:space="0" w:color="auto"/>
                <w:bottom w:val="none" w:sz="0" w:space="0" w:color="auto"/>
                <w:right w:val="none" w:sz="0" w:space="0" w:color="auto"/>
              </w:divBdr>
              <w:divsChild>
                <w:div w:id="773788363">
                  <w:marLeft w:val="0"/>
                  <w:marRight w:val="0"/>
                  <w:marTop w:val="0"/>
                  <w:marBottom w:val="0"/>
                  <w:divBdr>
                    <w:top w:val="none" w:sz="0" w:space="0" w:color="auto"/>
                    <w:left w:val="none" w:sz="0" w:space="0" w:color="auto"/>
                    <w:bottom w:val="none" w:sz="0" w:space="0" w:color="auto"/>
                    <w:right w:val="none" w:sz="0" w:space="0" w:color="auto"/>
                  </w:divBdr>
                </w:div>
                <w:div w:id="59791523">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478883568">
      <w:bodyDiv w:val="1"/>
      <w:marLeft w:val="0"/>
      <w:marRight w:val="0"/>
      <w:marTop w:val="0"/>
      <w:marBottom w:val="0"/>
      <w:divBdr>
        <w:top w:val="none" w:sz="0" w:space="0" w:color="auto"/>
        <w:left w:val="none" w:sz="0" w:space="0" w:color="auto"/>
        <w:bottom w:val="none" w:sz="0" w:space="0" w:color="auto"/>
        <w:right w:val="none" w:sz="0" w:space="0" w:color="auto"/>
      </w:divBdr>
      <w:divsChild>
        <w:div w:id="1572615588">
          <w:marLeft w:val="0"/>
          <w:marRight w:val="0"/>
          <w:marTop w:val="0"/>
          <w:marBottom w:val="0"/>
          <w:divBdr>
            <w:top w:val="none" w:sz="0" w:space="0" w:color="auto"/>
            <w:left w:val="none" w:sz="0" w:space="0" w:color="auto"/>
            <w:bottom w:val="none" w:sz="0" w:space="0" w:color="auto"/>
            <w:right w:val="none" w:sz="0" w:space="0" w:color="auto"/>
          </w:divBdr>
          <w:divsChild>
            <w:div w:id="1733235749">
              <w:marLeft w:val="0"/>
              <w:marRight w:val="0"/>
              <w:marTop w:val="0"/>
              <w:marBottom w:val="0"/>
              <w:divBdr>
                <w:top w:val="none" w:sz="0" w:space="0" w:color="auto"/>
                <w:left w:val="none" w:sz="0" w:space="0" w:color="auto"/>
                <w:bottom w:val="none" w:sz="0" w:space="0" w:color="auto"/>
                <w:right w:val="none" w:sz="0" w:space="0" w:color="auto"/>
              </w:divBdr>
              <w:divsChild>
                <w:div w:id="205075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0402">
          <w:marLeft w:val="0"/>
          <w:marRight w:val="0"/>
          <w:marTop w:val="0"/>
          <w:marBottom w:val="0"/>
          <w:divBdr>
            <w:top w:val="none" w:sz="0" w:space="0" w:color="auto"/>
            <w:left w:val="none" w:sz="0" w:space="0" w:color="auto"/>
            <w:bottom w:val="none" w:sz="0" w:space="0" w:color="auto"/>
            <w:right w:val="none" w:sz="0" w:space="0" w:color="auto"/>
          </w:divBdr>
          <w:divsChild>
            <w:div w:id="1699432286">
              <w:marLeft w:val="0"/>
              <w:marRight w:val="0"/>
              <w:marTop w:val="0"/>
              <w:marBottom w:val="0"/>
              <w:divBdr>
                <w:top w:val="none" w:sz="0" w:space="0" w:color="auto"/>
                <w:left w:val="none" w:sz="0" w:space="0" w:color="auto"/>
                <w:bottom w:val="none" w:sz="0" w:space="0" w:color="auto"/>
                <w:right w:val="none" w:sz="0" w:space="0" w:color="auto"/>
              </w:divBdr>
              <w:divsChild>
                <w:div w:id="1086003014">
                  <w:marLeft w:val="0"/>
                  <w:marRight w:val="0"/>
                  <w:marTop w:val="0"/>
                  <w:marBottom w:val="0"/>
                  <w:divBdr>
                    <w:top w:val="none" w:sz="0" w:space="0" w:color="auto"/>
                    <w:left w:val="none" w:sz="0" w:space="0" w:color="auto"/>
                    <w:bottom w:val="none" w:sz="0" w:space="0" w:color="auto"/>
                    <w:right w:val="none" w:sz="0" w:space="0" w:color="auto"/>
                  </w:divBdr>
                  <w:divsChild>
                    <w:div w:id="1077481448">
                      <w:marLeft w:val="0"/>
                      <w:marRight w:val="0"/>
                      <w:marTop w:val="0"/>
                      <w:marBottom w:val="0"/>
                      <w:divBdr>
                        <w:top w:val="none" w:sz="0" w:space="0" w:color="auto"/>
                        <w:left w:val="none" w:sz="0" w:space="0" w:color="auto"/>
                        <w:bottom w:val="none" w:sz="0" w:space="0" w:color="auto"/>
                        <w:right w:val="none" w:sz="0" w:space="0" w:color="auto"/>
                      </w:divBdr>
                      <w:divsChild>
                        <w:div w:id="744455642">
                          <w:marLeft w:val="0"/>
                          <w:marRight w:val="0"/>
                          <w:marTop w:val="0"/>
                          <w:marBottom w:val="0"/>
                          <w:divBdr>
                            <w:top w:val="none" w:sz="0" w:space="0" w:color="auto"/>
                            <w:left w:val="none" w:sz="0" w:space="0" w:color="auto"/>
                            <w:bottom w:val="none" w:sz="0" w:space="0" w:color="auto"/>
                            <w:right w:val="none" w:sz="0" w:space="0" w:color="auto"/>
                          </w:divBdr>
                          <w:divsChild>
                            <w:div w:id="657733096">
                              <w:marLeft w:val="0"/>
                              <w:marRight w:val="0"/>
                              <w:marTop w:val="0"/>
                              <w:marBottom w:val="0"/>
                              <w:divBdr>
                                <w:top w:val="none" w:sz="0" w:space="0" w:color="auto"/>
                                <w:left w:val="none" w:sz="0" w:space="0" w:color="auto"/>
                                <w:bottom w:val="none" w:sz="0" w:space="0" w:color="auto"/>
                                <w:right w:val="none" w:sz="0" w:space="0" w:color="auto"/>
                              </w:divBdr>
                              <w:divsChild>
                                <w:div w:id="205658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3928">
          <w:marLeft w:val="0"/>
          <w:marRight w:val="0"/>
          <w:marTop w:val="0"/>
          <w:marBottom w:val="0"/>
          <w:divBdr>
            <w:top w:val="none" w:sz="0" w:space="0" w:color="auto"/>
            <w:left w:val="none" w:sz="0" w:space="0" w:color="auto"/>
            <w:bottom w:val="none" w:sz="0" w:space="0" w:color="auto"/>
            <w:right w:val="none" w:sz="0" w:space="0" w:color="auto"/>
          </w:divBdr>
          <w:divsChild>
            <w:div w:id="354355428">
              <w:marLeft w:val="0"/>
              <w:marRight w:val="0"/>
              <w:marTop w:val="0"/>
              <w:marBottom w:val="0"/>
              <w:divBdr>
                <w:top w:val="none" w:sz="0" w:space="0" w:color="auto"/>
                <w:left w:val="none" w:sz="0" w:space="0" w:color="auto"/>
                <w:bottom w:val="none" w:sz="0" w:space="0" w:color="auto"/>
                <w:right w:val="none" w:sz="0" w:space="0" w:color="auto"/>
              </w:divBdr>
              <w:divsChild>
                <w:div w:id="473565505">
                  <w:marLeft w:val="0"/>
                  <w:marRight w:val="0"/>
                  <w:marTop w:val="0"/>
                  <w:marBottom w:val="0"/>
                  <w:divBdr>
                    <w:top w:val="none" w:sz="0" w:space="0" w:color="auto"/>
                    <w:left w:val="none" w:sz="0" w:space="0" w:color="auto"/>
                    <w:bottom w:val="none" w:sz="0" w:space="0" w:color="auto"/>
                    <w:right w:val="none" w:sz="0" w:space="0" w:color="auto"/>
                  </w:divBdr>
                  <w:divsChild>
                    <w:div w:id="910581344">
                      <w:marLeft w:val="0"/>
                      <w:marRight w:val="0"/>
                      <w:marTop w:val="0"/>
                      <w:marBottom w:val="0"/>
                      <w:divBdr>
                        <w:top w:val="none" w:sz="0" w:space="0" w:color="auto"/>
                        <w:left w:val="none" w:sz="0" w:space="0" w:color="auto"/>
                        <w:bottom w:val="none" w:sz="0" w:space="0" w:color="auto"/>
                        <w:right w:val="none" w:sz="0" w:space="0" w:color="auto"/>
                      </w:divBdr>
                      <w:divsChild>
                        <w:div w:id="1176067401">
                          <w:marLeft w:val="0"/>
                          <w:marRight w:val="0"/>
                          <w:marTop w:val="0"/>
                          <w:marBottom w:val="0"/>
                          <w:divBdr>
                            <w:top w:val="none" w:sz="0" w:space="0" w:color="auto"/>
                            <w:left w:val="none" w:sz="0" w:space="0" w:color="auto"/>
                            <w:bottom w:val="none" w:sz="0" w:space="0" w:color="auto"/>
                            <w:right w:val="none" w:sz="0" w:space="0" w:color="auto"/>
                          </w:divBdr>
                          <w:divsChild>
                            <w:div w:id="655375296">
                              <w:marLeft w:val="0"/>
                              <w:marRight w:val="0"/>
                              <w:marTop w:val="0"/>
                              <w:marBottom w:val="0"/>
                              <w:divBdr>
                                <w:top w:val="none" w:sz="0" w:space="0" w:color="auto"/>
                                <w:left w:val="none" w:sz="0" w:space="0" w:color="auto"/>
                                <w:bottom w:val="none" w:sz="0" w:space="0" w:color="auto"/>
                                <w:right w:val="none" w:sz="0" w:space="0" w:color="auto"/>
                              </w:divBdr>
                              <w:divsChild>
                                <w:div w:id="4480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61470">
                          <w:marLeft w:val="0"/>
                          <w:marRight w:val="0"/>
                          <w:marTop w:val="240"/>
                          <w:marBottom w:val="0"/>
                          <w:divBdr>
                            <w:top w:val="none" w:sz="0" w:space="0" w:color="auto"/>
                            <w:left w:val="none" w:sz="0" w:space="0" w:color="auto"/>
                            <w:bottom w:val="none" w:sz="0" w:space="0" w:color="auto"/>
                            <w:right w:val="none" w:sz="0" w:space="0" w:color="auto"/>
                          </w:divBdr>
                        </w:div>
                        <w:div w:id="625740569">
                          <w:marLeft w:val="0"/>
                          <w:marRight w:val="0"/>
                          <w:marTop w:val="0"/>
                          <w:marBottom w:val="0"/>
                          <w:divBdr>
                            <w:top w:val="none" w:sz="0" w:space="0" w:color="auto"/>
                            <w:left w:val="none" w:sz="0" w:space="0" w:color="auto"/>
                            <w:bottom w:val="none" w:sz="0" w:space="0" w:color="auto"/>
                            <w:right w:val="none" w:sz="0" w:space="0" w:color="auto"/>
                          </w:divBdr>
                          <w:divsChild>
                            <w:div w:id="625238240">
                              <w:marLeft w:val="-204"/>
                              <w:marRight w:val="-204"/>
                              <w:marTop w:val="0"/>
                              <w:marBottom w:val="0"/>
                              <w:divBdr>
                                <w:top w:val="none" w:sz="0" w:space="0" w:color="auto"/>
                                <w:left w:val="none" w:sz="0" w:space="0" w:color="auto"/>
                                <w:bottom w:val="none" w:sz="0" w:space="0" w:color="auto"/>
                                <w:right w:val="none" w:sz="0" w:space="0" w:color="auto"/>
                              </w:divBdr>
                              <w:divsChild>
                                <w:div w:id="1090007078">
                                  <w:marLeft w:val="0"/>
                                  <w:marRight w:val="0"/>
                                  <w:marTop w:val="0"/>
                                  <w:marBottom w:val="0"/>
                                  <w:divBdr>
                                    <w:top w:val="none" w:sz="0" w:space="0" w:color="auto"/>
                                    <w:left w:val="none" w:sz="0" w:space="0" w:color="auto"/>
                                    <w:bottom w:val="none" w:sz="0" w:space="0" w:color="auto"/>
                                    <w:right w:val="none" w:sz="0" w:space="0" w:color="auto"/>
                                  </w:divBdr>
                                  <w:divsChild>
                                    <w:div w:id="36439909">
                                      <w:marLeft w:val="0"/>
                                      <w:marRight w:val="0"/>
                                      <w:marTop w:val="0"/>
                                      <w:marBottom w:val="120"/>
                                      <w:divBdr>
                                        <w:top w:val="none" w:sz="0" w:space="0" w:color="auto"/>
                                        <w:left w:val="none" w:sz="0" w:space="0" w:color="auto"/>
                                        <w:bottom w:val="none" w:sz="0" w:space="0" w:color="auto"/>
                                        <w:right w:val="none" w:sz="0" w:space="0" w:color="auto"/>
                                      </w:divBdr>
                                    </w:div>
                                    <w:div w:id="257760967">
                                      <w:marLeft w:val="0"/>
                                      <w:marRight w:val="0"/>
                                      <w:marTop w:val="0"/>
                                      <w:marBottom w:val="0"/>
                                      <w:divBdr>
                                        <w:top w:val="none" w:sz="0" w:space="0" w:color="auto"/>
                                        <w:left w:val="none" w:sz="0" w:space="0" w:color="auto"/>
                                        <w:bottom w:val="none" w:sz="0" w:space="0" w:color="auto"/>
                                        <w:right w:val="none" w:sz="0" w:space="0" w:color="auto"/>
                                      </w:divBdr>
                                      <w:divsChild>
                                        <w:div w:id="10523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4112">
                      <w:marLeft w:val="0"/>
                      <w:marRight w:val="0"/>
                      <w:marTop w:val="0"/>
                      <w:marBottom w:val="0"/>
                      <w:divBdr>
                        <w:top w:val="none" w:sz="0" w:space="0" w:color="auto"/>
                        <w:left w:val="none" w:sz="0" w:space="0" w:color="auto"/>
                        <w:bottom w:val="none" w:sz="0" w:space="0" w:color="auto"/>
                        <w:right w:val="none" w:sz="0" w:space="0" w:color="auto"/>
                      </w:divBdr>
                      <w:divsChild>
                        <w:div w:id="1891305131">
                          <w:marLeft w:val="0"/>
                          <w:marRight w:val="0"/>
                          <w:marTop w:val="0"/>
                          <w:marBottom w:val="0"/>
                          <w:divBdr>
                            <w:top w:val="none" w:sz="0" w:space="0" w:color="auto"/>
                            <w:left w:val="none" w:sz="0" w:space="0" w:color="auto"/>
                            <w:bottom w:val="none" w:sz="0" w:space="0" w:color="auto"/>
                            <w:right w:val="none" w:sz="0" w:space="0" w:color="auto"/>
                          </w:divBdr>
                          <w:divsChild>
                            <w:div w:id="568610377">
                              <w:marLeft w:val="-204"/>
                              <w:marRight w:val="-204"/>
                              <w:marTop w:val="0"/>
                              <w:marBottom w:val="0"/>
                              <w:divBdr>
                                <w:top w:val="none" w:sz="0" w:space="0" w:color="auto"/>
                                <w:left w:val="none" w:sz="0" w:space="0" w:color="auto"/>
                                <w:bottom w:val="none" w:sz="0" w:space="0" w:color="auto"/>
                                <w:right w:val="none" w:sz="0" w:space="0" w:color="auto"/>
                              </w:divBdr>
                              <w:divsChild>
                                <w:div w:id="2016959680">
                                  <w:marLeft w:val="0"/>
                                  <w:marRight w:val="0"/>
                                  <w:marTop w:val="0"/>
                                  <w:marBottom w:val="400"/>
                                  <w:divBdr>
                                    <w:top w:val="single" w:sz="36" w:space="20" w:color="FFD316"/>
                                    <w:left w:val="none" w:sz="0" w:space="0" w:color="auto"/>
                                    <w:bottom w:val="none" w:sz="0" w:space="0" w:color="auto"/>
                                    <w:right w:val="none" w:sz="0" w:space="0" w:color="auto"/>
                                  </w:divBdr>
                                  <w:divsChild>
                                    <w:div w:id="1365324863">
                                      <w:marLeft w:val="0"/>
                                      <w:marRight w:val="0"/>
                                      <w:marTop w:val="0"/>
                                      <w:marBottom w:val="0"/>
                                      <w:divBdr>
                                        <w:top w:val="none" w:sz="0" w:space="0" w:color="auto"/>
                                        <w:left w:val="none" w:sz="0" w:space="0" w:color="auto"/>
                                        <w:bottom w:val="none" w:sz="0" w:space="0" w:color="auto"/>
                                        <w:right w:val="none" w:sz="0" w:space="0" w:color="auto"/>
                                      </w:divBdr>
                                      <w:divsChild>
                                        <w:div w:id="600839232">
                                          <w:marLeft w:val="0"/>
                                          <w:marRight w:val="0"/>
                                          <w:marTop w:val="0"/>
                                          <w:marBottom w:val="133"/>
                                          <w:divBdr>
                                            <w:top w:val="none" w:sz="0" w:space="0" w:color="auto"/>
                                            <w:left w:val="none" w:sz="0" w:space="0" w:color="auto"/>
                                            <w:bottom w:val="none" w:sz="0" w:space="0" w:color="auto"/>
                                            <w:right w:val="none" w:sz="0" w:space="0" w:color="auto"/>
                                          </w:divBdr>
                                          <w:divsChild>
                                            <w:div w:id="1481656409">
                                              <w:marLeft w:val="0"/>
                                              <w:marRight w:val="0"/>
                                              <w:marTop w:val="0"/>
                                              <w:marBottom w:val="0"/>
                                              <w:divBdr>
                                                <w:top w:val="none" w:sz="0" w:space="0" w:color="auto"/>
                                                <w:left w:val="none" w:sz="0" w:space="0" w:color="auto"/>
                                                <w:bottom w:val="none" w:sz="0" w:space="0" w:color="auto"/>
                                                <w:right w:val="none" w:sz="0" w:space="0" w:color="auto"/>
                                              </w:divBdr>
                                              <w:divsChild>
                                                <w:div w:id="1005596260">
                                                  <w:marLeft w:val="0"/>
                                                  <w:marRight w:val="0"/>
                                                  <w:marTop w:val="0"/>
                                                  <w:marBottom w:val="0"/>
                                                  <w:divBdr>
                                                    <w:top w:val="none" w:sz="0" w:space="0" w:color="auto"/>
                                                    <w:left w:val="none" w:sz="0" w:space="0" w:color="auto"/>
                                                    <w:bottom w:val="none" w:sz="0" w:space="0" w:color="auto"/>
                                                    <w:right w:val="none" w:sz="0" w:space="0" w:color="auto"/>
                                                  </w:divBdr>
                                                  <w:divsChild>
                                                    <w:div w:id="1795632042">
                                                      <w:marLeft w:val="0"/>
                                                      <w:marRight w:val="0"/>
                                                      <w:marTop w:val="0"/>
                                                      <w:marBottom w:val="0"/>
                                                      <w:divBdr>
                                                        <w:top w:val="none" w:sz="0" w:space="0" w:color="auto"/>
                                                        <w:left w:val="none" w:sz="0" w:space="0" w:color="auto"/>
                                                        <w:bottom w:val="none" w:sz="0" w:space="0" w:color="auto"/>
                                                        <w:right w:val="none" w:sz="0" w:space="0" w:color="auto"/>
                                                      </w:divBdr>
                                                      <w:divsChild>
                                                        <w:div w:id="633953221">
                                                          <w:marLeft w:val="0"/>
                                                          <w:marRight w:val="0"/>
                                                          <w:marTop w:val="0"/>
                                                          <w:marBottom w:val="0"/>
                                                          <w:divBdr>
                                                            <w:top w:val="none" w:sz="0" w:space="0" w:color="auto"/>
                                                            <w:left w:val="none" w:sz="0" w:space="0" w:color="auto"/>
                                                            <w:bottom w:val="none" w:sz="0" w:space="0" w:color="auto"/>
                                                            <w:right w:val="none" w:sz="0" w:space="0" w:color="auto"/>
                                                          </w:divBdr>
                                                        </w:div>
                                                        <w:div w:id="942225744">
                                                          <w:marLeft w:val="0"/>
                                                          <w:marRight w:val="0"/>
                                                          <w:marTop w:val="0"/>
                                                          <w:marBottom w:val="0"/>
                                                          <w:divBdr>
                                                            <w:top w:val="none" w:sz="0" w:space="0" w:color="auto"/>
                                                            <w:left w:val="none" w:sz="0" w:space="0" w:color="auto"/>
                                                            <w:bottom w:val="none" w:sz="0" w:space="0" w:color="auto"/>
                                                            <w:right w:val="none" w:sz="0" w:space="0" w:color="auto"/>
                                                          </w:divBdr>
                                                        </w:div>
                                                        <w:div w:id="1364405209">
                                                          <w:marLeft w:val="0"/>
                                                          <w:marRight w:val="0"/>
                                                          <w:marTop w:val="0"/>
                                                          <w:marBottom w:val="0"/>
                                                          <w:divBdr>
                                                            <w:top w:val="none" w:sz="0" w:space="0" w:color="auto"/>
                                                            <w:left w:val="none" w:sz="0" w:space="0" w:color="auto"/>
                                                            <w:bottom w:val="none" w:sz="0" w:space="0" w:color="auto"/>
                                                            <w:right w:val="none" w:sz="0" w:space="0" w:color="auto"/>
                                                          </w:divBdr>
                                                        </w:div>
                                                        <w:div w:id="1162043215">
                                                          <w:marLeft w:val="0"/>
                                                          <w:marRight w:val="0"/>
                                                          <w:marTop w:val="0"/>
                                                          <w:marBottom w:val="0"/>
                                                          <w:divBdr>
                                                            <w:top w:val="none" w:sz="0" w:space="0" w:color="auto"/>
                                                            <w:left w:val="none" w:sz="0" w:space="0" w:color="auto"/>
                                                            <w:bottom w:val="none" w:sz="0" w:space="0" w:color="auto"/>
                                                            <w:right w:val="none" w:sz="0" w:space="0" w:color="auto"/>
                                                          </w:divBdr>
                                                        </w:div>
                                                        <w:div w:id="114719817">
                                                          <w:marLeft w:val="0"/>
                                                          <w:marRight w:val="0"/>
                                                          <w:marTop w:val="0"/>
                                                          <w:marBottom w:val="0"/>
                                                          <w:divBdr>
                                                            <w:top w:val="none" w:sz="0" w:space="0" w:color="auto"/>
                                                            <w:left w:val="none" w:sz="0" w:space="0" w:color="auto"/>
                                                            <w:bottom w:val="none" w:sz="0" w:space="0" w:color="auto"/>
                                                            <w:right w:val="none" w:sz="0" w:space="0" w:color="auto"/>
                                                          </w:divBdr>
                                                        </w:div>
                                                        <w:div w:id="876552299">
                                                          <w:marLeft w:val="0"/>
                                                          <w:marRight w:val="0"/>
                                                          <w:marTop w:val="0"/>
                                                          <w:marBottom w:val="0"/>
                                                          <w:divBdr>
                                                            <w:top w:val="none" w:sz="0" w:space="0" w:color="auto"/>
                                                            <w:left w:val="none" w:sz="0" w:space="0" w:color="auto"/>
                                                            <w:bottom w:val="none" w:sz="0" w:space="0" w:color="auto"/>
                                                            <w:right w:val="none" w:sz="0" w:space="0" w:color="auto"/>
                                                          </w:divBdr>
                                                        </w:div>
                                                        <w:div w:id="914513906">
                                                          <w:marLeft w:val="0"/>
                                                          <w:marRight w:val="0"/>
                                                          <w:marTop w:val="0"/>
                                                          <w:marBottom w:val="0"/>
                                                          <w:divBdr>
                                                            <w:top w:val="none" w:sz="0" w:space="0" w:color="auto"/>
                                                            <w:left w:val="none" w:sz="0" w:space="0" w:color="auto"/>
                                                            <w:bottom w:val="none" w:sz="0" w:space="0" w:color="auto"/>
                                                            <w:right w:val="none" w:sz="0" w:space="0" w:color="auto"/>
                                                          </w:divBdr>
                                                        </w:div>
                                                        <w:div w:id="2023897799">
                                                          <w:marLeft w:val="0"/>
                                                          <w:marRight w:val="0"/>
                                                          <w:marTop w:val="0"/>
                                                          <w:marBottom w:val="0"/>
                                                          <w:divBdr>
                                                            <w:top w:val="none" w:sz="0" w:space="0" w:color="auto"/>
                                                            <w:left w:val="none" w:sz="0" w:space="0" w:color="auto"/>
                                                            <w:bottom w:val="none" w:sz="0" w:space="0" w:color="auto"/>
                                                            <w:right w:val="none" w:sz="0" w:space="0" w:color="auto"/>
                                                          </w:divBdr>
                                                        </w:div>
                                                        <w:div w:id="2259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06443">
                                          <w:marLeft w:val="0"/>
                                          <w:marRight w:val="0"/>
                                          <w:marTop w:val="400"/>
                                          <w:marBottom w:val="0"/>
                                          <w:divBdr>
                                            <w:top w:val="none" w:sz="0" w:space="0" w:color="auto"/>
                                            <w:left w:val="none" w:sz="0" w:space="0" w:color="auto"/>
                                            <w:bottom w:val="none" w:sz="0" w:space="0" w:color="auto"/>
                                            <w:right w:val="none" w:sz="0" w:space="0" w:color="auto"/>
                                          </w:divBdr>
                                          <w:divsChild>
                                            <w:div w:id="531039956">
                                              <w:marLeft w:val="0"/>
                                              <w:marRight w:val="0"/>
                                              <w:marTop w:val="0"/>
                                              <w:marBottom w:val="0"/>
                                              <w:divBdr>
                                                <w:top w:val="none" w:sz="0" w:space="0" w:color="auto"/>
                                                <w:left w:val="none" w:sz="0" w:space="0" w:color="auto"/>
                                                <w:bottom w:val="none" w:sz="0" w:space="0" w:color="auto"/>
                                                <w:right w:val="none" w:sz="0" w:space="0" w:color="auto"/>
                                              </w:divBdr>
                                              <w:divsChild>
                                                <w:div w:id="431323789">
                                                  <w:marLeft w:val="0"/>
                                                  <w:marRight w:val="0"/>
                                                  <w:marTop w:val="0"/>
                                                  <w:marBottom w:val="0"/>
                                                  <w:divBdr>
                                                    <w:top w:val="none" w:sz="0" w:space="0" w:color="auto"/>
                                                    <w:left w:val="none" w:sz="0" w:space="0" w:color="auto"/>
                                                    <w:bottom w:val="none" w:sz="0" w:space="0" w:color="auto"/>
                                                    <w:right w:val="none" w:sz="0" w:space="0" w:color="auto"/>
                                                  </w:divBdr>
                                                  <w:divsChild>
                                                    <w:div w:id="1917130210">
                                                      <w:marLeft w:val="0"/>
                                                      <w:marRight w:val="0"/>
                                                      <w:marTop w:val="0"/>
                                                      <w:marBottom w:val="0"/>
                                                      <w:divBdr>
                                                        <w:top w:val="none" w:sz="0" w:space="0" w:color="auto"/>
                                                        <w:left w:val="none" w:sz="0" w:space="0" w:color="auto"/>
                                                        <w:bottom w:val="none" w:sz="0" w:space="0" w:color="auto"/>
                                                        <w:right w:val="none" w:sz="0" w:space="0" w:color="auto"/>
                                                      </w:divBdr>
                                                      <w:divsChild>
                                                        <w:div w:id="643895150">
                                                          <w:marLeft w:val="0"/>
                                                          <w:marRight w:val="0"/>
                                                          <w:marTop w:val="0"/>
                                                          <w:marBottom w:val="0"/>
                                                          <w:divBdr>
                                                            <w:top w:val="none" w:sz="0" w:space="0" w:color="auto"/>
                                                            <w:left w:val="none" w:sz="0" w:space="0" w:color="auto"/>
                                                            <w:bottom w:val="none" w:sz="0" w:space="0" w:color="auto"/>
                                                            <w:right w:val="none" w:sz="0" w:space="0" w:color="auto"/>
                                                          </w:divBdr>
                                                          <w:divsChild>
                                                            <w:div w:id="999312497">
                                                              <w:marLeft w:val="0"/>
                                                              <w:marRight w:val="0"/>
                                                              <w:marTop w:val="0"/>
                                                              <w:marBottom w:val="0"/>
                                                              <w:divBdr>
                                                                <w:top w:val="none" w:sz="0" w:space="0" w:color="auto"/>
                                                                <w:left w:val="none" w:sz="0" w:space="0" w:color="auto"/>
                                                                <w:bottom w:val="none" w:sz="0" w:space="0" w:color="auto"/>
                                                                <w:right w:val="none" w:sz="0" w:space="0" w:color="auto"/>
                                                              </w:divBdr>
                                                              <w:divsChild>
                                                                <w:div w:id="431323386">
                                                                  <w:marLeft w:val="0"/>
                                                                  <w:marRight w:val="0"/>
                                                                  <w:marTop w:val="0"/>
                                                                  <w:marBottom w:val="0"/>
                                                                  <w:divBdr>
                                                                    <w:top w:val="none" w:sz="0" w:space="0" w:color="auto"/>
                                                                    <w:left w:val="none" w:sz="0" w:space="0" w:color="auto"/>
                                                                    <w:bottom w:val="none" w:sz="0" w:space="0" w:color="auto"/>
                                                                    <w:right w:val="none" w:sz="0" w:space="0" w:color="auto"/>
                                                                  </w:divBdr>
                                                                  <w:divsChild>
                                                                    <w:div w:id="692607884">
                                                                      <w:marLeft w:val="0"/>
                                                                      <w:marRight w:val="0"/>
                                                                      <w:marTop w:val="0"/>
                                                                      <w:marBottom w:val="0"/>
                                                                      <w:divBdr>
                                                                        <w:top w:val="none" w:sz="0" w:space="0" w:color="auto"/>
                                                                        <w:left w:val="none" w:sz="0" w:space="0" w:color="auto"/>
                                                                        <w:bottom w:val="none" w:sz="0" w:space="0" w:color="auto"/>
                                                                        <w:right w:val="none" w:sz="0" w:space="0" w:color="auto"/>
                                                                      </w:divBdr>
                                                                    </w:div>
                                                                    <w:div w:id="105828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0221060">
                                  <w:marLeft w:val="0"/>
                                  <w:marRight w:val="0"/>
                                  <w:marTop w:val="0"/>
                                  <w:marBottom w:val="133"/>
                                  <w:divBdr>
                                    <w:top w:val="none" w:sz="0" w:space="0" w:color="auto"/>
                                    <w:left w:val="none" w:sz="0" w:space="0" w:color="auto"/>
                                    <w:bottom w:val="none" w:sz="0" w:space="0" w:color="auto"/>
                                    <w:right w:val="none" w:sz="0" w:space="0" w:color="auto"/>
                                  </w:divBdr>
                                  <w:divsChild>
                                    <w:div w:id="14315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124433">
      <w:bodyDiv w:val="1"/>
      <w:marLeft w:val="0"/>
      <w:marRight w:val="0"/>
      <w:marTop w:val="0"/>
      <w:marBottom w:val="0"/>
      <w:divBdr>
        <w:top w:val="none" w:sz="0" w:space="0" w:color="auto"/>
        <w:left w:val="none" w:sz="0" w:space="0" w:color="auto"/>
        <w:bottom w:val="none" w:sz="0" w:space="0" w:color="auto"/>
        <w:right w:val="none" w:sz="0" w:space="0" w:color="auto"/>
      </w:divBdr>
      <w:divsChild>
        <w:div w:id="872227116">
          <w:marLeft w:val="0"/>
          <w:marRight w:val="0"/>
          <w:marTop w:val="225"/>
          <w:marBottom w:val="150"/>
          <w:divBdr>
            <w:top w:val="single" w:sz="6" w:space="2" w:color="CBCBCB"/>
            <w:left w:val="none" w:sz="0" w:space="0" w:color="auto"/>
            <w:bottom w:val="single" w:sz="6" w:space="2" w:color="CBCBCB"/>
            <w:right w:val="none" w:sz="0" w:space="0" w:color="auto"/>
          </w:divBdr>
        </w:div>
        <w:div w:id="1681346092">
          <w:marLeft w:val="0"/>
          <w:marRight w:val="0"/>
          <w:marTop w:val="0"/>
          <w:marBottom w:val="0"/>
          <w:divBdr>
            <w:top w:val="none" w:sz="0" w:space="0" w:color="auto"/>
            <w:left w:val="none" w:sz="0" w:space="0" w:color="auto"/>
            <w:bottom w:val="none" w:sz="0" w:space="0" w:color="auto"/>
            <w:right w:val="none" w:sz="0" w:space="0" w:color="auto"/>
          </w:divBdr>
          <w:divsChild>
            <w:div w:id="1735883564">
              <w:marLeft w:val="0"/>
              <w:marRight w:val="150"/>
              <w:marTop w:val="0"/>
              <w:marBottom w:val="0"/>
              <w:divBdr>
                <w:top w:val="none" w:sz="0" w:space="0" w:color="auto"/>
                <w:left w:val="none" w:sz="0" w:space="0" w:color="auto"/>
                <w:bottom w:val="none" w:sz="0" w:space="0" w:color="auto"/>
                <w:right w:val="none" w:sz="0" w:space="0" w:color="auto"/>
              </w:divBdr>
              <w:divsChild>
                <w:div w:id="840118479">
                  <w:marLeft w:val="0"/>
                  <w:marRight w:val="0"/>
                  <w:marTop w:val="0"/>
                  <w:marBottom w:val="0"/>
                  <w:divBdr>
                    <w:top w:val="none" w:sz="0" w:space="0" w:color="auto"/>
                    <w:left w:val="none" w:sz="0" w:space="0" w:color="auto"/>
                    <w:bottom w:val="none" w:sz="0" w:space="0" w:color="auto"/>
                    <w:right w:val="none" w:sz="0" w:space="0" w:color="auto"/>
                  </w:divBdr>
                </w:div>
                <w:div w:id="301547534">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489100713">
      <w:bodyDiv w:val="1"/>
      <w:marLeft w:val="0"/>
      <w:marRight w:val="0"/>
      <w:marTop w:val="0"/>
      <w:marBottom w:val="0"/>
      <w:divBdr>
        <w:top w:val="none" w:sz="0" w:space="0" w:color="auto"/>
        <w:left w:val="none" w:sz="0" w:space="0" w:color="auto"/>
        <w:bottom w:val="none" w:sz="0" w:space="0" w:color="auto"/>
        <w:right w:val="none" w:sz="0" w:space="0" w:color="auto"/>
      </w:divBdr>
      <w:divsChild>
        <w:div w:id="1899316595">
          <w:marLeft w:val="0"/>
          <w:marRight w:val="0"/>
          <w:marTop w:val="0"/>
          <w:marBottom w:val="75"/>
          <w:divBdr>
            <w:top w:val="none" w:sz="0" w:space="0" w:color="auto"/>
            <w:left w:val="none" w:sz="0" w:space="0" w:color="auto"/>
            <w:bottom w:val="none" w:sz="0" w:space="0" w:color="auto"/>
            <w:right w:val="none" w:sz="0" w:space="0" w:color="auto"/>
          </w:divBdr>
        </w:div>
        <w:div w:id="1830824923">
          <w:marLeft w:val="0"/>
          <w:marRight w:val="225"/>
          <w:marTop w:val="0"/>
          <w:marBottom w:val="0"/>
          <w:divBdr>
            <w:top w:val="none" w:sz="0" w:space="0" w:color="auto"/>
            <w:left w:val="none" w:sz="0" w:space="0" w:color="auto"/>
            <w:bottom w:val="none" w:sz="0" w:space="0" w:color="auto"/>
            <w:right w:val="none" w:sz="0" w:space="0" w:color="auto"/>
          </w:divBdr>
        </w:div>
        <w:div w:id="146895707">
          <w:marLeft w:val="0"/>
          <w:marRight w:val="0"/>
          <w:marTop w:val="0"/>
          <w:marBottom w:val="0"/>
          <w:divBdr>
            <w:top w:val="none" w:sz="0" w:space="0" w:color="auto"/>
            <w:left w:val="none" w:sz="0" w:space="0" w:color="auto"/>
            <w:bottom w:val="none" w:sz="0" w:space="0" w:color="auto"/>
            <w:right w:val="none" w:sz="0" w:space="0" w:color="auto"/>
          </w:divBdr>
        </w:div>
      </w:divsChild>
    </w:div>
    <w:div w:id="500659613">
      <w:bodyDiv w:val="1"/>
      <w:marLeft w:val="0"/>
      <w:marRight w:val="0"/>
      <w:marTop w:val="0"/>
      <w:marBottom w:val="0"/>
      <w:divBdr>
        <w:top w:val="none" w:sz="0" w:space="0" w:color="auto"/>
        <w:left w:val="none" w:sz="0" w:space="0" w:color="auto"/>
        <w:bottom w:val="none" w:sz="0" w:space="0" w:color="auto"/>
        <w:right w:val="none" w:sz="0" w:space="0" w:color="auto"/>
      </w:divBdr>
      <w:divsChild>
        <w:div w:id="1399745801">
          <w:marLeft w:val="0"/>
          <w:marRight w:val="0"/>
          <w:marTop w:val="204"/>
          <w:marBottom w:val="136"/>
          <w:divBdr>
            <w:top w:val="single" w:sz="6" w:space="2" w:color="CBCBCB"/>
            <w:left w:val="none" w:sz="0" w:space="0" w:color="auto"/>
            <w:bottom w:val="single" w:sz="6" w:space="2" w:color="CBCBCB"/>
            <w:right w:val="none" w:sz="0" w:space="0" w:color="auto"/>
          </w:divBdr>
        </w:div>
        <w:div w:id="633758287">
          <w:marLeft w:val="0"/>
          <w:marRight w:val="0"/>
          <w:marTop w:val="0"/>
          <w:marBottom w:val="0"/>
          <w:divBdr>
            <w:top w:val="none" w:sz="0" w:space="0" w:color="auto"/>
            <w:left w:val="none" w:sz="0" w:space="0" w:color="auto"/>
            <w:bottom w:val="none" w:sz="0" w:space="0" w:color="auto"/>
            <w:right w:val="none" w:sz="0" w:space="0" w:color="auto"/>
          </w:divBdr>
          <w:divsChild>
            <w:div w:id="1047490967">
              <w:marLeft w:val="0"/>
              <w:marRight w:val="0"/>
              <w:marTop w:val="0"/>
              <w:marBottom w:val="0"/>
              <w:divBdr>
                <w:top w:val="none" w:sz="0" w:space="0" w:color="auto"/>
                <w:left w:val="none" w:sz="0" w:space="0" w:color="auto"/>
                <w:bottom w:val="none" w:sz="0" w:space="0" w:color="auto"/>
                <w:right w:val="none" w:sz="0" w:space="0" w:color="auto"/>
              </w:divBdr>
              <w:divsChild>
                <w:div w:id="600113334">
                  <w:marLeft w:val="0"/>
                  <w:marRight w:val="0"/>
                  <w:marTop w:val="0"/>
                  <w:marBottom w:val="0"/>
                  <w:divBdr>
                    <w:top w:val="none" w:sz="0" w:space="0" w:color="auto"/>
                    <w:left w:val="none" w:sz="0" w:space="0" w:color="auto"/>
                    <w:bottom w:val="none" w:sz="0" w:space="0" w:color="auto"/>
                    <w:right w:val="none" w:sz="0" w:space="0" w:color="auto"/>
                  </w:divBdr>
                </w:div>
              </w:divsChild>
            </w:div>
            <w:div w:id="1640261940">
              <w:marLeft w:val="0"/>
              <w:marRight w:val="136"/>
              <w:marTop w:val="0"/>
              <w:marBottom w:val="0"/>
              <w:divBdr>
                <w:top w:val="none" w:sz="0" w:space="0" w:color="auto"/>
                <w:left w:val="none" w:sz="0" w:space="0" w:color="auto"/>
                <w:bottom w:val="none" w:sz="0" w:space="0" w:color="auto"/>
                <w:right w:val="none" w:sz="0" w:space="0" w:color="auto"/>
              </w:divBdr>
              <w:divsChild>
                <w:div w:id="135758340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01048379">
      <w:bodyDiv w:val="1"/>
      <w:marLeft w:val="0"/>
      <w:marRight w:val="0"/>
      <w:marTop w:val="0"/>
      <w:marBottom w:val="0"/>
      <w:divBdr>
        <w:top w:val="none" w:sz="0" w:space="0" w:color="auto"/>
        <w:left w:val="none" w:sz="0" w:space="0" w:color="auto"/>
        <w:bottom w:val="none" w:sz="0" w:space="0" w:color="auto"/>
        <w:right w:val="none" w:sz="0" w:space="0" w:color="auto"/>
      </w:divBdr>
      <w:divsChild>
        <w:div w:id="578028231">
          <w:marLeft w:val="0"/>
          <w:marRight w:val="0"/>
          <w:marTop w:val="0"/>
          <w:marBottom w:val="0"/>
          <w:divBdr>
            <w:top w:val="none" w:sz="0" w:space="0" w:color="auto"/>
            <w:left w:val="none" w:sz="0" w:space="0" w:color="auto"/>
            <w:bottom w:val="none" w:sz="0" w:space="0" w:color="auto"/>
            <w:right w:val="none" w:sz="0" w:space="0" w:color="auto"/>
          </w:divBdr>
        </w:div>
      </w:divsChild>
    </w:div>
    <w:div w:id="506363088">
      <w:bodyDiv w:val="1"/>
      <w:marLeft w:val="0"/>
      <w:marRight w:val="0"/>
      <w:marTop w:val="0"/>
      <w:marBottom w:val="0"/>
      <w:divBdr>
        <w:top w:val="none" w:sz="0" w:space="0" w:color="auto"/>
        <w:left w:val="none" w:sz="0" w:space="0" w:color="auto"/>
        <w:bottom w:val="none" w:sz="0" w:space="0" w:color="auto"/>
        <w:right w:val="none" w:sz="0" w:space="0" w:color="auto"/>
      </w:divBdr>
    </w:div>
    <w:div w:id="506402903">
      <w:bodyDiv w:val="1"/>
      <w:marLeft w:val="0"/>
      <w:marRight w:val="0"/>
      <w:marTop w:val="0"/>
      <w:marBottom w:val="0"/>
      <w:divBdr>
        <w:top w:val="none" w:sz="0" w:space="0" w:color="auto"/>
        <w:left w:val="none" w:sz="0" w:space="0" w:color="auto"/>
        <w:bottom w:val="none" w:sz="0" w:space="0" w:color="auto"/>
        <w:right w:val="none" w:sz="0" w:space="0" w:color="auto"/>
      </w:divBdr>
      <w:divsChild>
        <w:div w:id="827208068">
          <w:marLeft w:val="0"/>
          <w:marRight w:val="0"/>
          <w:marTop w:val="0"/>
          <w:marBottom w:val="0"/>
          <w:divBdr>
            <w:top w:val="none" w:sz="0" w:space="0" w:color="auto"/>
            <w:left w:val="none" w:sz="0" w:space="0" w:color="auto"/>
            <w:bottom w:val="none" w:sz="0" w:space="0" w:color="auto"/>
            <w:right w:val="none" w:sz="0" w:space="0" w:color="auto"/>
          </w:divBdr>
        </w:div>
        <w:div w:id="771709605">
          <w:marLeft w:val="0"/>
          <w:marRight w:val="0"/>
          <w:marTop w:val="188"/>
          <w:marBottom w:val="188"/>
          <w:divBdr>
            <w:top w:val="none" w:sz="0" w:space="0" w:color="auto"/>
            <w:left w:val="none" w:sz="0" w:space="0" w:color="auto"/>
            <w:bottom w:val="none" w:sz="0" w:space="0" w:color="auto"/>
            <w:right w:val="none" w:sz="0" w:space="0" w:color="auto"/>
          </w:divBdr>
        </w:div>
        <w:div w:id="514198698">
          <w:marLeft w:val="0"/>
          <w:marRight w:val="0"/>
          <w:marTop w:val="630"/>
          <w:marBottom w:val="360"/>
          <w:divBdr>
            <w:top w:val="none" w:sz="0" w:space="0" w:color="auto"/>
            <w:left w:val="none" w:sz="0" w:space="0" w:color="auto"/>
            <w:bottom w:val="none" w:sz="0" w:space="0" w:color="auto"/>
            <w:right w:val="none" w:sz="0" w:space="0" w:color="auto"/>
          </w:divBdr>
        </w:div>
        <w:div w:id="1755319544">
          <w:marLeft w:val="0"/>
          <w:marRight w:val="0"/>
          <w:marTop w:val="0"/>
          <w:marBottom w:val="0"/>
          <w:divBdr>
            <w:top w:val="none" w:sz="0" w:space="0" w:color="auto"/>
            <w:left w:val="none" w:sz="0" w:space="0" w:color="auto"/>
            <w:bottom w:val="none" w:sz="0" w:space="0" w:color="auto"/>
            <w:right w:val="none" w:sz="0" w:space="0" w:color="auto"/>
          </w:divBdr>
        </w:div>
      </w:divsChild>
    </w:div>
    <w:div w:id="512692678">
      <w:bodyDiv w:val="1"/>
      <w:marLeft w:val="0"/>
      <w:marRight w:val="0"/>
      <w:marTop w:val="0"/>
      <w:marBottom w:val="0"/>
      <w:divBdr>
        <w:top w:val="none" w:sz="0" w:space="0" w:color="auto"/>
        <w:left w:val="none" w:sz="0" w:space="0" w:color="auto"/>
        <w:bottom w:val="none" w:sz="0" w:space="0" w:color="auto"/>
        <w:right w:val="none" w:sz="0" w:space="0" w:color="auto"/>
      </w:divBdr>
      <w:divsChild>
        <w:div w:id="1578325359">
          <w:marLeft w:val="0"/>
          <w:marRight w:val="0"/>
          <w:marTop w:val="0"/>
          <w:marBottom w:val="0"/>
          <w:divBdr>
            <w:top w:val="none" w:sz="0" w:space="0" w:color="auto"/>
            <w:left w:val="none" w:sz="0" w:space="0" w:color="auto"/>
            <w:bottom w:val="none" w:sz="0" w:space="0" w:color="auto"/>
            <w:right w:val="none" w:sz="0" w:space="0" w:color="auto"/>
          </w:divBdr>
        </w:div>
        <w:div w:id="329525358">
          <w:marLeft w:val="0"/>
          <w:marRight w:val="0"/>
          <w:marTop w:val="0"/>
          <w:marBottom w:val="0"/>
          <w:divBdr>
            <w:top w:val="none" w:sz="0" w:space="0" w:color="auto"/>
            <w:left w:val="none" w:sz="0" w:space="0" w:color="auto"/>
            <w:bottom w:val="none" w:sz="0" w:space="0" w:color="auto"/>
            <w:right w:val="none" w:sz="0" w:space="0" w:color="auto"/>
          </w:divBdr>
        </w:div>
        <w:div w:id="553783844">
          <w:marLeft w:val="0"/>
          <w:marRight w:val="0"/>
          <w:marTop w:val="0"/>
          <w:marBottom w:val="0"/>
          <w:divBdr>
            <w:top w:val="none" w:sz="0" w:space="0" w:color="auto"/>
            <w:left w:val="none" w:sz="0" w:space="0" w:color="auto"/>
            <w:bottom w:val="none" w:sz="0" w:space="0" w:color="auto"/>
            <w:right w:val="none" w:sz="0" w:space="0" w:color="auto"/>
          </w:divBdr>
        </w:div>
        <w:div w:id="1926304894">
          <w:marLeft w:val="0"/>
          <w:marRight w:val="0"/>
          <w:marTop w:val="0"/>
          <w:marBottom w:val="0"/>
          <w:divBdr>
            <w:top w:val="none" w:sz="0" w:space="0" w:color="auto"/>
            <w:left w:val="none" w:sz="0" w:space="0" w:color="auto"/>
            <w:bottom w:val="none" w:sz="0" w:space="0" w:color="auto"/>
            <w:right w:val="none" w:sz="0" w:space="0" w:color="auto"/>
          </w:divBdr>
          <w:divsChild>
            <w:div w:id="564534843">
              <w:marLeft w:val="0"/>
              <w:marRight w:val="0"/>
              <w:marTop w:val="0"/>
              <w:marBottom w:val="0"/>
              <w:divBdr>
                <w:top w:val="none" w:sz="0" w:space="0" w:color="auto"/>
                <w:left w:val="none" w:sz="0" w:space="0" w:color="auto"/>
                <w:bottom w:val="none" w:sz="0" w:space="0" w:color="auto"/>
                <w:right w:val="none" w:sz="0" w:space="0" w:color="auto"/>
              </w:divBdr>
              <w:divsChild>
                <w:div w:id="571550437">
                  <w:marLeft w:val="0"/>
                  <w:marRight w:val="0"/>
                  <w:marTop w:val="0"/>
                  <w:marBottom w:val="0"/>
                  <w:divBdr>
                    <w:top w:val="none" w:sz="0" w:space="0" w:color="auto"/>
                    <w:left w:val="none" w:sz="0" w:space="0" w:color="auto"/>
                    <w:bottom w:val="none" w:sz="0" w:space="0" w:color="auto"/>
                    <w:right w:val="none" w:sz="0" w:space="0" w:color="auto"/>
                  </w:divBdr>
                  <w:divsChild>
                    <w:div w:id="205248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352838">
              <w:marLeft w:val="0"/>
              <w:marRight w:val="0"/>
              <w:marTop w:val="0"/>
              <w:marBottom w:val="0"/>
              <w:divBdr>
                <w:top w:val="none" w:sz="0" w:space="0" w:color="auto"/>
                <w:left w:val="none" w:sz="0" w:space="0" w:color="auto"/>
                <w:bottom w:val="none" w:sz="0" w:space="0" w:color="auto"/>
                <w:right w:val="none" w:sz="0" w:space="0" w:color="auto"/>
              </w:divBdr>
            </w:div>
          </w:divsChild>
        </w:div>
        <w:div w:id="809204444">
          <w:marLeft w:val="0"/>
          <w:marRight w:val="0"/>
          <w:marTop w:val="0"/>
          <w:marBottom w:val="0"/>
          <w:divBdr>
            <w:top w:val="none" w:sz="0" w:space="0" w:color="auto"/>
            <w:left w:val="none" w:sz="0" w:space="0" w:color="auto"/>
            <w:bottom w:val="none" w:sz="0" w:space="0" w:color="auto"/>
            <w:right w:val="none" w:sz="0" w:space="0" w:color="auto"/>
          </w:divBdr>
        </w:div>
        <w:div w:id="1883398071">
          <w:marLeft w:val="0"/>
          <w:marRight w:val="0"/>
          <w:marTop w:val="0"/>
          <w:marBottom w:val="0"/>
          <w:divBdr>
            <w:top w:val="none" w:sz="0" w:space="0" w:color="auto"/>
            <w:left w:val="none" w:sz="0" w:space="0" w:color="auto"/>
            <w:bottom w:val="none" w:sz="0" w:space="0" w:color="auto"/>
            <w:right w:val="none" w:sz="0" w:space="0" w:color="auto"/>
          </w:divBdr>
        </w:div>
      </w:divsChild>
    </w:div>
    <w:div w:id="513039829">
      <w:bodyDiv w:val="1"/>
      <w:marLeft w:val="0"/>
      <w:marRight w:val="0"/>
      <w:marTop w:val="0"/>
      <w:marBottom w:val="0"/>
      <w:divBdr>
        <w:top w:val="none" w:sz="0" w:space="0" w:color="auto"/>
        <w:left w:val="none" w:sz="0" w:space="0" w:color="auto"/>
        <w:bottom w:val="none" w:sz="0" w:space="0" w:color="auto"/>
        <w:right w:val="none" w:sz="0" w:space="0" w:color="auto"/>
      </w:divBdr>
      <w:divsChild>
        <w:div w:id="1797915414">
          <w:marLeft w:val="0"/>
          <w:marRight w:val="0"/>
          <w:marTop w:val="0"/>
          <w:marBottom w:val="0"/>
          <w:divBdr>
            <w:top w:val="none" w:sz="0" w:space="0" w:color="auto"/>
            <w:left w:val="none" w:sz="0" w:space="0" w:color="auto"/>
            <w:bottom w:val="none" w:sz="0" w:space="0" w:color="auto"/>
            <w:right w:val="none" w:sz="0" w:space="0" w:color="auto"/>
          </w:divBdr>
          <w:divsChild>
            <w:div w:id="1302422962">
              <w:marLeft w:val="0"/>
              <w:marRight w:val="0"/>
              <w:marTop w:val="0"/>
              <w:marBottom w:val="0"/>
              <w:divBdr>
                <w:top w:val="none" w:sz="0" w:space="0" w:color="auto"/>
                <w:left w:val="none" w:sz="0" w:space="0" w:color="auto"/>
                <w:bottom w:val="none" w:sz="0" w:space="0" w:color="auto"/>
                <w:right w:val="none" w:sz="0" w:space="0" w:color="auto"/>
              </w:divBdr>
            </w:div>
            <w:div w:id="1097024222">
              <w:marLeft w:val="0"/>
              <w:marRight w:val="0"/>
              <w:marTop w:val="0"/>
              <w:marBottom w:val="136"/>
              <w:divBdr>
                <w:top w:val="none" w:sz="0" w:space="0" w:color="auto"/>
                <w:left w:val="none" w:sz="0" w:space="0" w:color="auto"/>
                <w:bottom w:val="none" w:sz="0" w:space="0" w:color="auto"/>
                <w:right w:val="none" w:sz="0" w:space="0" w:color="auto"/>
              </w:divBdr>
              <w:divsChild>
                <w:div w:id="211802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97221">
          <w:marLeft w:val="0"/>
          <w:marRight w:val="0"/>
          <w:marTop w:val="0"/>
          <w:marBottom w:val="0"/>
          <w:divBdr>
            <w:top w:val="none" w:sz="0" w:space="0" w:color="auto"/>
            <w:left w:val="none" w:sz="0" w:space="0" w:color="auto"/>
            <w:bottom w:val="none" w:sz="0" w:space="0" w:color="auto"/>
            <w:right w:val="none" w:sz="0" w:space="0" w:color="auto"/>
          </w:divBdr>
        </w:div>
      </w:divsChild>
    </w:div>
    <w:div w:id="514392407">
      <w:bodyDiv w:val="1"/>
      <w:marLeft w:val="0"/>
      <w:marRight w:val="0"/>
      <w:marTop w:val="0"/>
      <w:marBottom w:val="0"/>
      <w:divBdr>
        <w:top w:val="none" w:sz="0" w:space="0" w:color="auto"/>
        <w:left w:val="none" w:sz="0" w:space="0" w:color="auto"/>
        <w:bottom w:val="none" w:sz="0" w:space="0" w:color="auto"/>
        <w:right w:val="none" w:sz="0" w:space="0" w:color="auto"/>
      </w:divBdr>
    </w:div>
    <w:div w:id="519273631">
      <w:bodyDiv w:val="1"/>
      <w:marLeft w:val="0"/>
      <w:marRight w:val="0"/>
      <w:marTop w:val="0"/>
      <w:marBottom w:val="0"/>
      <w:divBdr>
        <w:top w:val="none" w:sz="0" w:space="0" w:color="auto"/>
        <w:left w:val="none" w:sz="0" w:space="0" w:color="auto"/>
        <w:bottom w:val="none" w:sz="0" w:space="0" w:color="auto"/>
        <w:right w:val="none" w:sz="0" w:space="0" w:color="auto"/>
      </w:divBdr>
      <w:divsChild>
        <w:div w:id="281887644">
          <w:marLeft w:val="0"/>
          <w:marRight w:val="0"/>
          <w:marTop w:val="204"/>
          <w:marBottom w:val="136"/>
          <w:divBdr>
            <w:top w:val="single" w:sz="6" w:space="2" w:color="CBCBCB"/>
            <w:left w:val="none" w:sz="0" w:space="0" w:color="auto"/>
            <w:bottom w:val="single" w:sz="6" w:space="2" w:color="CBCBCB"/>
            <w:right w:val="none" w:sz="0" w:space="0" w:color="auto"/>
          </w:divBdr>
        </w:div>
        <w:div w:id="899750457">
          <w:marLeft w:val="0"/>
          <w:marRight w:val="0"/>
          <w:marTop w:val="0"/>
          <w:marBottom w:val="0"/>
          <w:divBdr>
            <w:top w:val="none" w:sz="0" w:space="0" w:color="auto"/>
            <w:left w:val="none" w:sz="0" w:space="0" w:color="auto"/>
            <w:bottom w:val="none" w:sz="0" w:space="0" w:color="auto"/>
            <w:right w:val="none" w:sz="0" w:space="0" w:color="auto"/>
          </w:divBdr>
          <w:divsChild>
            <w:div w:id="1488400205">
              <w:marLeft w:val="0"/>
              <w:marRight w:val="136"/>
              <w:marTop w:val="0"/>
              <w:marBottom w:val="0"/>
              <w:divBdr>
                <w:top w:val="none" w:sz="0" w:space="0" w:color="auto"/>
                <w:left w:val="none" w:sz="0" w:space="0" w:color="auto"/>
                <w:bottom w:val="none" w:sz="0" w:space="0" w:color="auto"/>
                <w:right w:val="none" w:sz="0" w:space="0" w:color="auto"/>
              </w:divBdr>
              <w:divsChild>
                <w:div w:id="1276013430">
                  <w:marLeft w:val="0"/>
                  <w:marRight w:val="0"/>
                  <w:marTop w:val="0"/>
                  <w:marBottom w:val="0"/>
                  <w:divBdr>
                    <w:top w:val="none" w:sz="0" w:space="0" w:color="auto"/>
                    <w:left w:val="none" w:sz="0" w:space="0" w:color="auto"/>
                    <w:bottom w:val="none" w:sz="0" w:space="0" w:color="auto"/>
                    <w:right w:val="none" w:sz="0" w:space="0" w:color="auto"/>
                  </w:divBdr>
                </w:div>
                <w:div w:id="62700453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19899958">
      <w:bodyDiv w:val="1"/>
      <w:marLeft w:val="0"/>
      <w:marRight w:val="0"/>
      <w:marTop w:val="0"/>
      <w:marBottom w:val="0"/>
      <w:divBdr>
        <w:top w:val="none" w:sz="0" w:space="0" w:color="auto"/>
        <w:left w:val="none" w:sz="0" w:space="0" w:color="auto"/>
        <w:bottom w:val="none" w:sz="0" w:space="0" w:color="auto"/>
        <w:right w:val="none" w:sz="0" w:space="0" w:color="auto"/>
      </w:divBdr>
      <w:divsChild>
        <w:div w:id="1651710215">
          <w:marLeft w:val="0"/>
          <w:marRight w:val="0"/>
          <w:marTop w:val="0"/>
          <w:marBottom w:val="0"/>
          <w:divBdr>
            <w:top w:val="none" w:sz="0" w:space="0" w:color="auto"/>
            <w:left w:val="none" w:sz="0" w:space="0" w:color="auto"/>
            <w:bottom w:val="none" w:sz="0" w:space="0" w:color="auto"/>
            <w:right w:val="none" w:sz="0" w:space="0" w:color="auto"/>
          </w:divBdr>
        </w:div>
        <w:div w:id="956913979">
          <w:marLeft w:val="0"/>
          <w:marRight w:val="0"/>
          <w:marTop w:val="217"/>
          <w:marBottom w:val="0"/>
          <w:divBdr>
            <w:top w:val="none" w:sz="0" w:space="0" w:color="auto"/>
            <w:left w:val="none" w:sz="0" w:space="0" w:color="auto"/>
            <w:bottom w:val="none" w:sz="0" w:space="0" w:color="auto"/>
            <w:right w:val="none" w:sz="0" w:space="0" w:color="auto"/>
          </w:divBdr>
        </w:div>
        <w:div w:id="976838780">
          <w:marLeft w:val="0"/>
          <w:marRight w:val="0"/>
          <w:marTop w:val="0"/>
          <w:marBottom w:val="0"/>
          <w:divBdr>
            <w:top w:val="none" w:sz="0" w:space="0" w:color="auto"/>
            <w:left w:val="none" w:sz="0" w:space="0" w:color="auto"/>
            <w:bottom w:val="none" w:sz="0" w:space="0" w:color="auto"/>
            <w:right w:val="none" w:sz="0" w:space="0" w:color="auto"/>
          </w:divBdr>
          <w:divsChild>
            <w:div w:id="1563639646">
              <w:marLeft w:val="0"/>
              <w:marRight w:val="0"/>
              <w:marTop w:val="0"/>
              <w:marBottom w:val="217"/>
              <w:divBdr>
                <w:top w:val="none" w:sz="0" w:space="0" w:color="auto"/>
                <w:left w:val="none" w:sz="0" w:space="0" w:color="auto"/>
                <w:bottom w:val="none" w:sz="0" w:space="0" w:color="auto"/>
                <w:right w:val="none" w:sz="0" w:space="0" w:color="auto"/>
              </w:divBdr>
            </w:div>
            <w:div w:id="74979693">
              <w:marLeft w:val="0"/>
              <w:marRight w:val="0"/>
              <w:marTop w:val="0"/>
              <w:marBottom w:val="0"/>
              <w:divBdr>
                <w:top w:val="none" w:sz="0" w:space="0" w:color="auto"/>
                <w:left w:val="none" w:sz="0" w:space="0" w:color="auto"/>
                <w:bottom w:val="none" w:sz="0" w:space="0" w:color="auto"/>
                <w:right w:val="none" w:sz="0" w:space="0" w:color="auto"/>
              </w:divBdr>
            </w:div>
            <w:div w:id="1940336865">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520246940">
      <w:bodyDiv w:val="1"/>
      <w:marLeft w:val="0"/>
      <w:marRight w:val="0"/>
      <w:marTop w:val="0"/>
      <w:marBottom w:val="0"/>
      <w:divBdr>
        <w:top w:val="none" w:sz="0" w:space="0" w:color="auto"/>
        <w:left w:val="none" w:sz="0" w:space="0" w:color="auto"/>
        <w:bottom w:val="none" w:sz="0" w:space="0" w:color="auto"/>
        <w:right w:val="none" w:sz="0" w:space="0" w:color="auto"/>
      </w:divBdr>
      <w:divsChild>
        <w:div w:id="908609726">
          <w:marLeft w:val="0"/>
          <w:marRight w:val="0"/>
          <w:marTop w:val="204"/>
          <w:marBottom w:val="204"/>
          <w:divBdr>
            <w:top w:val="none" w:sz="0" w:space="0" w:color="auto"/>
            <w:left w:val="none" w:sz="0" w:space="0" w:color="auto"/>
            <w:bottom w:val="none" w:sz="0" w:space="0" w:color="auto"/>
            <w:right w:val="none" w:sz="0" w:space="0" w:color="auto"/>
          </w:divBdr>
          <w:divsChild>
            <w:div w:id="2122873658">
              <w:marLeft w:val="0"/>
              <w:marRight w:val="0"/>
              <w:marTop w:val="0"/>
              <w:marBottom w:val="0"/>
              <w:divBdr>
                <w:top w:val="none" w:sz="0" w:space="0" w:color="auto"/>
                <w:left w:val="none" w:sz="0" w:space="0" w:color="auto"/>
                <w:bottom w:val="none" w:sz="0" w:space="0" w:color="auto"/>
                <w:right w:val="none" w:sz="0" w:space="0" w:color="auto"/>
              </w:divBdr>
            </w:div>
            <w:div w:id="267353358">
              <w:marLeft w:val="0"/>
              <w:marRight w:val="0"/>
              <w:marTop w:val="0"/>
              <w:marBottom w:val="0"/>
              <w:divBdr>
                <w:top w:val="none" w:sz="0" w:space="0" w:color="auto"/>
                <w:left w:val="none" w:sz="0" w:space="0" w:color="auto"/>
                <w:bottom w:val="none" w:sz="0" w:space="0" w:color="auto"/>
                <w:right w:val="none" w:sz="0" w:space="0" w:color="auto"/>
              </w:divBdr>
            </w:div>
          </w:divsChild>
        </w:div>
        <w:div w:id="1307973680">
          <w:marLeft w:val="0"/>
          <w:marRight w:val="0"/>
          <w:marTop w:val="0"/>
          <w:marBottom w:val="272"/>
          <w:divBdr>
            <w:top w:val="none" w:sz="0" w:space="0" w:color="auto"/>
            <w:left w:val="none" w:sz="0" w:space="0" w:color="auto"/>
            <w:bottom w:val="none" w:sz="0" w:space="0" w:color="auto"/>
            <w:right w:val="none" w:sz="0" w:space="0" w:color="auto"/>
          </w:divBdr>
        </w:div>
        <w:div w:id="1921940694">
          <w:marLeft w:val="0"/>
          <w:marRight w:val="0"/>
          <w:marTop w:val="272"/>
          <w:marBottom w:val="272"/>
          <w:divBdr>
            <w:top w:val="none" w:sz="0" w:space="0" w:color="auto"/>
            <w:left w:val="none" w:sz="0" w:space="0" w:color="auto"/>
            <w:bottom w:val="none" w:sz="0" w:space="0" w:color="auto"/>
            <w:right w:val="none" w:sz="0" w:space="0" w:color="auto"/>
          </w:divBdr>
          <w:divsChild>
            <w:div w:id="2004619091">
              <w:marLeft w:val="0"/>
              <w:marRight w:val="0"/>
              <w:marTop w:val="0"/>
              <w:marBottom w:val="0"/>
              <w:divBdr>
                <w:top w:val="none" w:sz="0" w:space="0" w:color="auto"/>
                <w:left w:val="none" w:sz="0" w:space="0" w:color="auto"/>
                <w:bottom w:val="none" w:sz="0" w:space="0" w:color="auto"/>
                <w:right w:val="none" w:sz="0" w:space="0" w:color="auto"/>
              </w:divBdr>
            </w:div>
          </w:divsChild>
        </w:div>
        <w:div w:id="1507746433">
          <w:marLeft w:val="0"/>
          <w:marRight w:val="0"/>
          <w:marTop w:val="0"/>
          <w:marBottom w:val="272"/>
          <w:divBdr>
            <w:top w:val="none" w:sz="0" w:space="0" w:color="auto"/>
            <w:left w:val="none" w:sz="0" w:space="0" w:color="auto"/>
            <w:bottom w:val="none" w:sz="0" w:space="0" w:color="auto"/>
            <w:right w:val="none" w:sz="0" w:space="0" w:color="auto"/>
          </w:divBdr>
        </w:div>
      </w:divsChild>
    </w:div>
    <w:div w:id="525489547">
      <w:bodyDiv w:val="1"/>
      <w:marLeft w:val="0"/>
      <w:marRight w:val="0"/>
      <w:marTop w:val="0"/>
      <w:marBottom w:val="0"/>
      <w:divBdr>
        <w:top w:val="none" w:sz="0" w:space="0" w:color="auto"/>
        <w:left w:val="none" w:sz="0" w:space="0" w:color="auto"/>
        <w:bottom w:val="none" w:sz="0" w:space="0" w:color="auto"/>
        <w:right w:val="none" w:sz="0" w:space="0" w:color="auto"/>
      </w:divBdr>
      <w:divsChild>
        <w:div w:id="701056043">
          <w:marLeft w:val="0"/>
          <w:marRight w:val="0"/>
          <w:marTop w:val="0"/>
          <w:marBottom w:val="0"/>
          <w:divBdr>
            <w:top w:val="none" w:sz="0" w:space="0" w:color="auto"/>
            <w:left w:val="none" w:sz="0" w:space="0" w:color="auto"/>
            <w:bottom w:val="none" w:sz="0" w:space="0" w:color="auto"/>
            <w:right w:val="none" w:sz="0" w:space="0" w:color="auto"/>
          </w:divBdr>
        </w:div>
        <w:div w:id="944654407">
          <w:marLeft w:val="0"/>
          <w:marRight w:val="0"/>
          <w:marTop w:val="0"/>
          <w:marBottom w:val="0"/>
          <w:divBdr>
            <w:top w:val="none" w:sz="0" w:space="0" w:color="auto"/>
            <w:left w:val="none" w:sz="0" w:space="0" w:color="auto"/>
            <w:bottom w:val="none" w:sz="0" w:space="0" w:color="auto"/>
            <w:right w:val="none" w:sz="0" w:space="0" w:color="auto"/>
          </w:divBdr>
        </w:div>
        <w:div w:id="1989280895">
          <w:marLeft w:val="0"/>
          <w:marRight w:val="0"/>
          <w:marTop w:val="0"/>
          <w:marBottom w:val="272"/>
          <w:divBdr>
            <w:top w:val="none" w:sz="0" w:space="0" w:color="auto"/>
            <w:left w:val="none" w:sz="0" w:space="0" w:color="auto"/>
            <w:bottom w:val="none" w:sz="0" w:space="0" w:color="auto"/>
            <w:right w:val="none" w:sz="0" w:space="0" w:color="auto"/>
          </w:divBdr>
        </w:div>
        <w:div w:id="1783380538">
          <w:marLeft w:val="0"/>
          <w:marRight w:val="0"/>
          <w:marTop w:val="0"/>
          <w:marBottom w:val="204"/>
          <w:divBdr>
            <w:top w:val="single" w:sz="6" w:space="3" w:color="9C9B9B"/>
            <w:left w:val="none" w:sz="0" w:space="0" w:color="auto"/>
            <w:bottom w:val="single" w:sz="6" w:space="3" w:color="9C9B9B"/>
            <w:right w:val="none" w:sz="0" w:space="0" w:color="auto"/>
          </w:divBdr>
          <w:divsChild>
            <w:div w:id="774520170">
              <w:marLeft w:val="0"/>
              <w:marRight w:val="0"/>
              <w:marTop w:val="0"/>
              <w:marBottom w:val="0"/>
              <w:divBdr>
                <w:top w:val="none" w:sz="0" w:space="0" w:color="auto"/>
                <w:left w:val="none" w:sz="0" w:space="0" w:color="auto"/>
                <w:bottom w:val="none" w:sz="0" w:space="0" w:color="auto"/>
                <w:right w:val="none" w:sz="0" w:space="0" w:color="auto"/>
              </w:divBdr>
              <w:divsChild>
                <w:div w:id="448208179">
                  <w:marLeft w:val="0"/>
                  <w:marRight w:val="0"/>
                  <w:marTop w:val="0"/>
                  <w:marBottom w:val="0"/>
                  <w:divBdr>
                    <w:top w:val="none" w:sz="0" w:space="0" w:color="auto"/>
                    <w:left w:val="none" w:sz="0" w:space="0" w:color="auto"/>
                    <w:bottom w:val="none" w:sz="0" w:space="0" w:color="auto"/>
                    <w:right w:val="none" w:sz="0" w:space="0" w:color="auto"/>
                  </w:divBdr>
                  <w:divsChild>
                    <w:div w:id="371537884">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359742534">
              <w:marLeft w:val="0"/>
              <w:marRight w:val="0"/>
              <w:marTop w:val="0"/>
              <w:marBottom w:val="0"/>
              <w:divBdr>
                <w:top w:val="none" w:sz="0" w:space="0" w:color="auto"/>
                <w:left w:val="none" w:sz="0" w:space="0" w:color="auto"/>
                <w:bottom w:val="none" w:sz="0" w:space="0" w:color="auto"/>
                <w:right w:val="none" w:sz="0" w:space="0" w:color="auto"/>
              </w:divBdr>
            </w:div>
          </w:divsChild>
        </w:div>
        <w:div w:id="1428385902">
          <w:marLeft w:val="0"/>
          <w:marRight w:val="0"/>
          <w:marTop w:val="0"/>
          <w:marBottom w:val="204"/>
          <w:divBdr>
            <w:top w:val="none" w:sz="0" w:space="0" w:color="auto"/>
            <w:left w:val="none" w:sz="0" w:space="0" w:color="auto"/>
            <w:bottom w:val="none" w:sz="0" w:space="0" w:color="auto"/>
            <w:right w:val="none" w:sz="0" w:space="0" w:color="auto"/>
          </w:divBdr>
        </w:div>
        <w:div w:id="1505167748">
          <w:marLeft w:val="0"/>
          <w:marRight w:val="0"/>
          <w:marTop w:val="0"/>
          <w:marBottom w:val="0"/>
          <w:divBdr>
            <w:top w:val="none" w:sz="0" w:space="0" w:color="auto"/>
            <w:left w:val="none" w:sz="0" w:space="0" w:color="auto"/>
            <w:bottom w:val="none" w:sz="0" w:space="0" w:color="auto"/>
            <w:right w:val="none" w:sz="0" w:space="0" w:color="auto"/>
          </w:divBdr>
        </w:div>
      </w:divsChild>
    </w:div>
    <w:div w:id="527723605">
      <w:bodyDiv w:val="1"/>
      <w:marLeft w:val="0"/>
      <w:marRight w:val="0"/>
      <w:marTop w:val="0"/>
      <w:marBottom w:val="0"/>
      <w:divBdr>
        <w:top w:val="none" w:sz="0" w:space="0" w:color="auto"/>
        <w:left w:val="none" w:sz="0" w:space="0" w:color="auto"/>
        <w:bottom w:val="none" w:sz="0" w:space="0" w:color="auto"/>
        <w:right w:val="none" w:sz="0" w:space="0" w:color="auto"/>
      </w:divBdr>
    </w:div>
    <w:div w:id="534973868">
      <w:bodyDiv w:val="1"/>
      <w:marLeft w:val="0"/>
      <w:marRight w:val="0"/>
      <w:marTop w:val="0"/>
      <w:marBottom w:val="0"/>
      <w:divBdr>
        <w:top w:val="none" w:sz="0" w:space="0" w:color="auto"/>
        <w:left w:val="none" w:sz="0" w:space="0" w:color="auto"/>
        <w:bottom w:val="none" w:sz="0" w:space="0" w:color="auto"/>
        <w:right w:val="none" w:sz="0" w:space="0" w:color="auto"/>
      </w:divBdr>
    </w:div>
    <w:div w:id="538664799">
      <w:bodyDiv w:val="1"/>
      <w:marLeft w:val="0"/>
      <w:marRight w:val="0"/>
      <w:marTop w:val="0"/>
      <w:marBottom w:val="0"/>
      <w:divBdr>
        <w:top w:val="none" w:sz="0" w:space="0" w:color="auto"/>
        <w:left w:val="none" w:sz="0" w:space="0" w:color="auto"/>
        <w:bottom w:val="none" w:sz="0" w:space="0" w:color="auto"/>
        <w:right w:val="none" w:sz="0" w:space="0" w:color="auto"/>
      </w:divBdr>
    </w:div>
    <w:div w:id="542597391">
      <w:bodyDiv w:val="1"/>
      <w:marLeft w:val="0"/>
      <w:marRight w:val="0"/>
      <w:marTop w:val="0"/>
      <w:marBottom w:val="0"/>
      <w:divBdr>
        <w:top w:val="none" w:sz="0" w:space="0" w:color="auto"/>
        <w:left w:val="none" w:sz="0" w:space="0" w:color="auto"/>
        <w:bottom w:val="none" w:sz="0" w:space="0" w:color="auto"/>
        <w:right w:val="none" w:sz="0" w:space="0" w:color="auto"/>
      </w:divBdr>
    </w:div>
    <w:div w:id="545336715">
      <w:bodyDiv w:val="1"/>
      <w:marLeft w:val="0"/>
      <w:marRight w:val="0"/>
      <w:marTop w:val="0"/>
      <w:marBottom w:val="0"/>
      <w:divBdr>
        <w:top w:val="none" w:sz="0" w:space="0" w:color="auto"/>
        <w:left w:val="none" w:sz="0" w:space="0" w:color="auto"/>
        <w:bottom w:val="none" w:sz="0" w:space="0" w:color="auto"/>
        <w:right w:val="none" w:sz="0" w:space="0" w:color="auto"/>
      </w:divBdr>
      <w:divsChild>
        <w:div w:id="2106877653">
          <w:marLeft w:val="0"/>
          <w:marRight w:val="0"/>
          <w:marTop w:val="0"/>
          <w:marBottom w:val="0"/>
          <w:divBdr>
            <w:top w:val="none" w:sz="0" w:space="0" w:color="auto"/>
            <w:left w:val="none" w:sz="0" w:space="0" w:color="auto"/>
            <w:bottom w:val="none" w:sz="0" w:space="0" w:color="auto"/>
            <w:right w:val="none" w:sz="0" w:space="0" w:color="auto"/>
          </w:divBdr>
          <w:divsChild>
            <w:div w:id="1328435606">
              <w:marLeft w:val="0"/>
              <w:marRight w:val="0"/>
              <w:marTop w:val="0"/>
              <w:marBottom w:val="0"/>
              <w:divBdr>
                <w:top w:val="none" w:sz="0" w:space="0" w:color="auto"/>
                <w:left w:val="none" w:sz="0" w:space="0" w:color="auto"/>
                <w:bottom w:val="none" w:sz="0" w:space="0" w:color="auto"/>
                <w:right w:val="none" w:sz="0" w:space="0" w:color="auto"/>
              </w:divBdr>
              <w:divsChild>
                <w:div w:id="545214834">
                  <w:marLeft w:val="0"/>
                  <w:marRight w:val="0"/>
                  <w:marTop w:val="0"/>
                  <w:marBottom w:val="225"/>
                  <w:divBdr>
                    <w:top w:val="none" w:sz="0" w:space="0" w:color="auto"/>
                    <w:left w:val="none" w:sz="0" w:space="0" w:color="auto"/>
                    <w:bottom w:val="none" w:sz="0" w:space="0" w:color="auto"/>
                    <w:right w:val="none" w:sz="0" w:space="0" w:color="auto"/>
                  </w:divBdr>
                  <w:divsChild>
                    <w:div w:id="571620454">
                      <w:marLeft w:val="0"/>
                      <w:marRight w:val="0"/>
                      <w:marTop w:val="0"/>
                      <w:marBottom w:val="0"/>
                      <w:divBdr>
                        <w:top w:val="none" w:sz="0" w:space="0" w:color="auto"/>
                        <w:left w:val="none" w:sz="0" w:space="0" w:color="auto"/>
                        <w:bottom w:val="none" w:sz="0" w:space="0" w:color="auto"/>
                        <w:right w:val="none" w:sz="0" w:space="0" w:color="auto"/>
                      </w:divBdr>
                      <w:divsChild>
                        <w:div w:id="401486142">
                          <w:marLeft w:val="0"/>
                          <w:marRight w:val="0"/>
                          <w:marTop w:val="0"/>
                          <w:marBottom w:val="0"/>
                          <w:divBdr>
                            <w:top w:val="none" w:sz="0" w:space="0" w:color="auto"/>
                            <w:left w:val="none" w:sz="0" w:space="0" w:color="auto"/>
                            <w:bottom w:val="none" w:sz="0" w:space="0" w:color="auto"/>
                            <w:right w:val="none" w:sz="0" w:space="0" w:color="auto"/>
                          </w:divBdr>
                          <w:divsChild>
                            <w:div w:id="435752578">
                              <w:marLeft w:val="0"/>
                              <w:marRight w:val="0"/>
                              <w:marTop w:val="0"/>
                              <w:marBottom w:val="0"/>
                              <w:divBdr>
                                <w:top w:val="none" w:sz="0" w:space="0" w:color="auto"/>
                                <w:left w:val="none" w:sz="0" w:space="0" w:color="auto"/>
                                <w:bottom w:val="none" w:sz="0" w:space="0" w:color="auto"/>
                                <w:right w:val="none" w:sz="0" w:space="0" w:color="auto"/>
                              </w:divBdr>
                              <w:divsChild>
                                <w:div w:id="1409116091">
                                  <w:marLeft w:val="0"/>
                                  <w:marRight w:val="0"/>
                                  <w:marTop w:val="0"/>
                                  <w:marBottom w:val="0"/>
                                  <w:divBdr>
                                    <w:top w:val="none" w:sz="0" w:space="0" w:color="auto"/>
                                    <w:left w:val="none" w:sz="0" w:space="0" w:color="auto"/>
                                    <w:bottom w:val="none" w:sz="0" w:space="0" w:color="auto"/>
                                    <w:right w:val="none" w:sz="0" w:space="0" w:color="auto"/>
                                  </w:divBdr>
                                  <w:divsChild>
                                    <w:div w:id="2056155800">
                                      <w:marLeft w:val="0"/>
                                      <w:marRight w:val="0"/>
                                      <w:marTop w:val="0"/>
                                      <w:marBottom w:val="0"/>
                                      <w:divBdr>
                                        <w:top w:val="none" w:sz="0" w:space="0" w:color="auto"/>
                                        <w:left w:val="none" w:sz="0" w:space="0" w:color="auto"/>
                                        <w:bottom w:val="none" w:sz="0" w:space="0" w:color="auto"/>
                                        <w:right w:val="none" w:sz="0" w:space="0" w:color="auto"/>
                                      </w:divBdr>
                                    </w:div>
                                    <w:div w:id="1808429473">
                                      <w:marLeft w:val="0"/>
                                      <w:marRight w:val="0"/>
                                      <w:marTop w:val="0"/>
                                      <w:marBottom w:val="0"/>
                                      <w:divBdr>
                                        <w:top w:val="none" w:sz="0" w:space="0" w:color="auto"/>
                                        <w:left w:val="none" w:sz="0" w:space="0" w:color="auto"/>
                                        <w:bottom w:val="none" w:sz="0" w:space="0" w:color="auto"/>
                                        <w:right w:val="none" w:sz="0" w:space="0" w:color="auto"/>
                                      </w:divBdr>
                                    </w:div>
                                  </w:divsChild>
                                </w:div>
                                <w:div w:id="221525529">
                                  <w:marLeft w:val="270"/>
                                  <w:marRight w:val="270"/>
                                  <w:marTop w:val="540"/>
                                  <w:marBottom w:val="270"/>
                                  <w:divBdr>
                                    <w:top w:val="none" w:sz="0" w:space="0" w:color="auto"/>
                                    <w:left w:val="none" w:sz="0" w:space="0" w:color="auto"/>
                                    <w:bottom w:val="none" w:sz="0" w:space="0" w:color="auto"/>
                                    <w:right w:val="none" w:sz="0" w:space="0" w:color="auto"/>
                                  </w:divBdr>
                                </w:div>
                                <w:div w:id="2134789954">
                                  <w:marLeft w:val="270"/>
                                  <w:marRight w:val="270"/>
                                  <w:marTop w:val="270"/>
                                  <w:marBottom w:val="270"/>
                                  <w:divBdr>
                                    <w:top w:val="none" w:sz="0" w:space="0" w:color="auto"/>
                                    <w:left w:val="none" w:sz="0" w:space="0" w:color="auto"/>
                                    <w:bottom w:val="none" w:sz="0" w:space="0" w:color="auto"/>
                                    <w:right w:val="none" w:sz="0" w:space="0" w:color="auto"/>
                                  </w:divBdr>
                                </w:div>
                                <w:div w:id="836919890">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650601183">
                      <w:marLeft w:val="0"/>
                      <w:marRight w:val="0"/>
                      <w:marTop w:val="0"/>
                      <w:marBottom w:val="0"/>
                      <w:divBdr>
                        <w:top w:val="none" w:sz="0" w:space="0" w:color="auto"/>
                        <w:left w:val="none" w:sz="0" w:space="0" w:color="auto"/>
                        <w:bottom w:val="none" w:sz="0" w:space="0" w:color="auto"/>
                        <w:right w:val="none" w:sz="0" w:space="0" w:color="auto"/>
                      </w:divBdr>
                    </w:div>
                  </w:divsChild>
                </w:div>
                <w:div w:id="90356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8944">
          <w:marLeft w:val="0"/>
          <w:marRight w:val="0"/>
          <w:marTop w:val="0"/>
          <w:marBottom w:val="0"/>
          <w:divBdr>
            <w:top w:val="none" w:sz="0" w:space="0" w:color="auto"/>
            <w:left w:val="none" w:sz="0" w:space="0" w:color="auto"/>
            <w:bottom w:val="none" w:sz="0" w:space="0" w:color="auto"/>
            <w:right w:val="none" w:sz="0" w:space="0" w:color="auto"/>
          </w:divBdr>
          <w:divsChild>
            <w:div w:id="1879705710">
              <w:marLeft w:val="450"/>
              <w:marRight w:val="450"/>
              <w:marTop w:val="0"/>
              <w:marBottom w:val="450"/>
              <w:divBdr>
                <w:top w:val="none" w:sz="0" w:space="0" w:color="auto"/>
                <w:left w:val="none" w:sz="0" w:space="0" w:color="auto"/>
                <w:bottom w:val="none" w:sz="0" w:space="0" w:color="auto"/>
                <w:right w:val="none" w:sz="0" w:space="0" w:color="auto"/>
              </w:divBdr>
              <w:divsChild>
                <w:div w:id="1077242560">
                  <w:marLeft w:val="0"/>
                  <w:marRight w:val="0"/>
                  <w:marTop w:val="0"/>
                  <w:marBottom w:val="0"/>
                  <w:divBdr>
                    <w:top w:val="none" w:sz="0" w:space="0" w:color="auto"/>
                    <w:left w:val="none" w:sz="0" w:space="0" w:color="auto"/>
                    <w:bottom w:val="none" w:sz="0" w:space="0" w:color="auto"/>
                    <w:right w:val="none" w:sz="0" w:space="0" w:color="auto"/>
                  </w:divBdr>
                  <w:divsChild>
                    <w:div w:id="1314025325">
                      <w:marLeft w:val="0"/>
                      <w:marRight w:val="0"/>
                      <w:marTop w:val="0"/>
                      <w:marBottom w:val="0"/>
                      <w:divBdr>
                        <w:top w:val="none" w:sz="0" w:space="0" w:color="auto"/>
                        <w:left w:val="none" w:sz="0" w:space="0" w:color="auto"/>
                        <w:bottom w:val="none" w:sz="0" w:space="0" w:color="auto"/>
                        <w:right w:val="none" w:sz="0" w:space="0" w:color="auto"/>
                      </w:divBdr>
                      <w:divsChild>
                        <w:div w:id="6437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70862">
          <w:marLeft w:val="0"/>
          <w:marRight w:val="0"/>
          <w:marTop w:val="0"/>
          <w:marBottom w:val="0"/>
          <w:divBdr>
            <w:top w:val="none" w:sz="0" w:space="0" w:color="auto"/>
            <w:left w:val="none" w:sz="0" w:space="0" w:color="auto"/>
            <w:bottom w:val="none" w:sz="0" w:space="0" w:color="auto"/>
            <w:right w:val="none" w:sz="0" w:space="0" w:color="auto"/>
          </w:divBdr>
          <w:divsChild>
            <w:div w:id="361712466">
              <w:marLeft w:val="0"/>
              <w:marRight w:val="0"/>
              <w:marTop w:val="0"/>
              <w:marBottom w:val="0"/>
              <w:divBdr>
                <w:top w:val="none" w:sz="0" w:space="0" w:color="auto"/>
                <w:left w:val="none" w:sz="0" w:space="0" w:color="auto"/>
                <w:bottom w:val="none" w:sz="0" w:space="0" w:color="auto"/>
                <w:right w:val="none" w:sz="0" w:space="0" w:color="auto"/>
              </w:divBdr>
              <w:divsChild>
                <w:div w:id="281887453">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546063440">
      <w:bodyDiv w:val="1"/>
      <w:marLeft w:val="0"/>
      <w:marRight w:val="0"/>
      <w:marTop w:val="0"/>
      <w:marBottom w:val="0"/>
      <w:divBdr>
        <w:top w:val="none" w:sz="0" w:space="0" w:color="auto"/>
        <w:left w:val="none" w:sz="0" w:space="0" w:color="auto"/>
        <w:bottom w:val="none" w:sz="0" w:space="0" w:color="auto"/>
        <w:right w:val="none" w:sz="0" w:space="0" w:color="auto"/>
      </w:divBdr>
      <w:divsChild>
        <w:div w:id="1556812486">
          <w:marLeft w:val="0"/>
          <w:marRight w:val="0"/>
          <w:marTop w:val="0"/>
          <w:marBottom w:val="0"/>
          <w:divBdr>
            <w:top w:val="none" w:sz="0" w:space="0" w:color="auto"/>
            <w:left w:val="none" w:sz="0" w:space="0" w:color="auto"/>
            <w:bottom w:val="none" w:sz="0" w:space="0" w:color="auto"/>
            <w:right w:val="none" w:sz="0" w:space="0" w:color="auto"/>
          </w:divBdr>
        </w:div>
        <w:div w:id="1276448745">
          <w:marLeft w:val="0"/>
          <w:marRight w:val="0"/>
          <w:marTop w:val="0"/>
          <w:marBottom w:val="0"/>
          <w:divBdr>
            <w:top w:val="none" w:sz="0" w:space="0" w:color="auto"/>
            <w:left w:val="none" w:sz="0" w:space="0" w:color="auto"/>
            <w:bottom w:val="none" w:sz="0" w:space="0" w:color="auto"/>
            <w:right w:val="none" w:sz="0" w:space="0" w:color="auto"/>
          </w:divBdr>
        </w:div>
        <w:div w:id="1916165855">
          <w:marLeft w:val="0"/>
          <w:marRight w:val="0"/>
          <w:marTop w:val="0"/>
          <w:marBottom w:val="0"/>
          <w:divBdr>
            <w:top w:val="none" w:sz="0" w:space="0" w:color="auto"/>
            <w:left w:val="none" w:sz="0" w:space="0" w:color="auto"/>
            <w:bottom w:val="none" w:sz="0" w:space="0" w:color="auto"/>
            <w:right w:val="none" w:sz="0" w:space="0" w:color="auto"/>
          </w:divBdr>
        </w:div>
        <w:div w:id="1169713264">
          <w:marLeft w:val="0"/>
          <w:marRight w:val="0"/>
          <w:marTop w:val="0"/>
          <w:marBottom w:val="0"/>
          <w:divBdr>
            <w:top w:val="none" w:sz="0" w:space="0" w:color="auto"/>
            <w:left w:val="none" w:sz="0" w:space="0" w:color="auto"/>
            <w:bottom w:val="none" w:sz="0" w:space="0" w:color="auto"/>
            <w:right w:val="none" w:sz="0" w:space="0" w:color="auto"/>
          </w:divBdr>
          <w:divsChild>
            <w:div w:id="941492305">
              <w:marLeft w:val="0"/>
              <w:marRight w:val="0"/>
              <w:marTop w:val="0"/>
              <w:marBottom w:val="0"/>
              <w:divBdr>
                <w:top w:val="none" w:sz="0" w:space="0" w:color="auto"/>
                <w:left w:val="none" w:sz="0" w:space="0" w:color="auto"/>
                <w:bottom w:val="none" w:sz="0" w:space="0" w:color="auto"/>
                <w:right w:val="none" w:sz="0" w:space="0" w:color="auto"/>
              </w:divBdr>
              <w:divsChild>
                <w:div w:id="1379620915">
                  <w:marLeft w:val="0"/>
                  <w:marRight w:val="0"/>
                  <w:marTop w:val="0"/>
                  <w:marBottom w:val="0"/>
                  <w:divBdr>
                    <w:top w:val="none" w:sz="0" w:space="0" w:color="auto"/>
                    <w:left w:val="none" w:sz="0" w:space="0" w:color="auto"/>
                    <w:bottom w:val="none" w:sz="0" w:space="0" w:color="auto"/>
                    <w:right w:val="none" w:sz="0" w:space="0" w:color="auto"/>
                  </w:divBdr>
                  <w:divsChild>
                    <w:div w:id="116490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83656">
              <w:marLeft w:val="0"/>
              <w:marRight w:val="0"/>
              <w:marTop w:val="0"/>
              <w:marBottom w:val="0"/>
              <w:divBdr>
                <w:top w:val="none" w:sz="0" w:space="0" w:color="auto"/>
                <w:left w:val="none" w:sz="0" w:space="0" w:color="auto"/>
                <w:bottom w:val="none" w:sz="0" w:space="0" w:color="auto"/>
                <w:right w:val="none" w:sz="0" w:space="0" w:color="auto"/>
              </w:divBdr>
            </w:div>
          </w:divsChild>
        </w:div>
        <w:div w:id="660085615">
          <w:marLeft w:val="0"/>
          <w:marRight w:val="0"/>
          <w:marTop w:val="0"/>
          <w:marBottom w:val="0"/>
          <w:divBdr>
            <w:top w:val="none" w:sz="0" w:space="0" w:color="auto"/>
            <w:left w:val="none" w:sz="0" w:space="0" w:color="auto"/>
            <w:bottom w:val="none" w:sz="0" w:space="0" w:color="auto"/>
            <w:right w:val="none" w:sz="0" w:space="0" w:color="auto"/>
          </w:divBdr>
        </w:div>
        <w:div w:id="158860125">
          <w:marLeft w:val="0"/>
          <w:marRight w:val="0"/>
          <w:marTop w:val="0"/>
          <w:marBottom w:val="0"/>
          <w:divBdr>
            <w:top w:val="none" w:sz="0" w:space="0" w:color="auto"/>
            <w:left w:val="none" w:sz="0" w:space="0" w:color="auto"/>
            <w:bottom w:val="none" w:sz="0" w:space="0" w:color="auto"/>
            <w:right w:val="none" w:sz="0" w:space="0" w:color="auto"/>
          </w:divBdr>
        </w:div>
      </w:divsChild>
    </w:div>
    <w:div w:id="547954321">
      <w:bodyDiv w:val="1"/>
      <w:marLeft w:val="0"/>
      <w:marRight w:val="0"/>
      <w:marTop w:val="0"/>
      <w:marBottom w:val="0"/>
      <w:divBdr>
        <w:top w:val="none" w:sz="0" w:space="0" w:color="auto"/>
        <w:left w:val="none" w:sz="0" w:space="0" w:color="auto"/>
        <w:bottom w:val="none" w:sz="0" w:space="0" w:color="auto"/>
        <w:right w:val="none" w:sz="0" w:space="0" w:color="auto"/>
      </w:divBdr>
    </w:div>
    <w:div w:id="560292431">
      <w:bodyDiv w:val="1"/>
      <w:marLeft w:val="0"/>
      <w:marRight w:val="0"/>
      <w:marTop w:val="0"/>
      <w:marBottom w:val="0"/>
      <w:divBdr>
        <w:top w:val="none" w:sz="0" w:space="0" w:color="auto"/>
        <w:left w:val="none" w:sz="0" w:space="0" w:color="auto"/>
        <w:bottom w:val="none" w:sz="0" w:space="0" w:color="auto"/>
        <w:right w:val="none" w:sz="0" w:space="0" w:color="auto"/>
      </w:divBdr>
      <w:divsChild>
        <w:div w:id="916981363">
          <w:marLeft w:val="0"/>
          <w:marRight w:val="0"/>
          <w:marTop w:val="0"/>
          <w:marBottom w:val="0"/>
          <w:divBdr>
            <w:top w:val="none" w:sz="0" w:space="0" w:color="auto"/>
            <w:left w:val="none" w:sz="0" w:space="0" w:color="auto"/>
            <w:bottom w:val="none" w:sz="0" w:space="0" w:color="auto"/>
            <w:right w:val="none" w:sz="0" w:space="0" w:color="auto"/>
          </w:divBdr>
          <w:divsChild>
            <w:div w:id="529145522">
              <w:marLeft w:val="0"/>
              <w:marRight w:val="0"/>
              <w:marTop w:val="0"/>
              <w:marBottom w:val="0"/>
              <w:divBdr>
                <w:top w:val="none" w:sz="0" w:space="0" w:color="auto"/>
                <w:left w:val="none" w:sz="0" w:space="0" w:color="auto"/>
                <w:bottom w:val="none" w:sz="0" w:space="0" w:color="auto"/>
                <w:right w:val="none" w:sz="0" w:space="0" w:color="auto"/>
              </w:divBdr>
              <w:divsChild>
                <w:div w:id="189110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89358">
          <w:marLeft w:val="0"/>
          <w:marRight w:val="0"/>
          <w:marTop w:val="0"/>
          <w:marBottom w:val="0"/>
          <w:divBdr>
            <w:top w:val="none" w:sz="0" w:space="0" w:color="auto"/>
            <w:left w:val="none" w:sz="0" w:space="0" w:color="auto"/>
            <w:bottom w:val="none" w:sz="0" w:space="0" w:color="auto"/>
            <w:right w:val="none" w:sz="0" w:space="0" w:color="auto"/>
          </w:divBdr>
          <w:divsChild>
            <w:div w:id="1169367959">
              <w:marLeft w:val="0"/>
              <w:marRight w:val="0"/>
              <w:marTop w:val="0"/>
              <w:marBottom w:val="0"/>
              <w:divBdr>
                <w:top w:val="none" w:sz="0" w:space="0" w:color="auto"/>
                <w:left w:val="none" w:sz="0" w:space="0" w:color="auto"/>
                <w:bottom w:val="none" w:sz="0" w:space="0" w:color="auto"/>
                <w:right w:val="none" w:sz="0" w:space="0" w:color="auto"/>
              </w:divBdr>
              <w:divsChild>
                <w:div w:id="1687320369">
                  <w:marLeft w:val="0"/>
                  <w:marRight w:val="0"/>
                  <w:marTop w:val="0"/>
                  <w:marBottom w:val="0"/>
                  <w:divBdr>
                    <w:top w:val="none" w:sz="0" w:space="0" w:color="auto"/>
                    <w:left w:val="none" w:sz="0" w:space="0" w:color="auto"/>
                    <w:bottom w:val="none" w:sz="0" w:space="0" w:color="auto"/>
                    <w:right w:val="none" w:sz="0" w:space="0" w:color="auto"/>
                  </w:divBdr>
                  <w:divsChild>
                    <w:div w:id="275604359">
                      <w:marLeft w:val="0"/>
                      <w:marRight w:val="0"/>
                      <w:marTop w:val="0"/>
                      <w:marBottom w:val="225"/>
                      <w:divBdr>
                        <w:top w:val="none" w:sz="0" w:space="0" w:color="auto"/>
                        <w:left w:val="none" w:sz="0" w:space="0" w:color="auto"/>
                        <w:bottom w:val="none" w:sz="0" w:space="0" w:color="auto"/>
                        <w:right w:val="none" w:sz="0" w:space="0" w:color="auto"/>
                      </w:divBdr>
                      <w:divsChild>
                        <w:div w:id="1973172518">
                          <w:marLeft w:val="0"/>
                          <w:marRight w:val="0"/>
                          <w:marTop w:val="0"/>
                          <w:marBottom w:val="0"/>
                          <w:divBdr>
                            <w:top w:val="none" w:sz="0" w:space="0" w:color="auto"/>
                            <w:left w:val="none" w:sz="0" w:space="0" w:color="auto"/>
                            <w:bottom w:val="none" w:sz="0" w:space="0" w:color="auto"/>
                            <w:right w:val="none" w:sz="0" w:space="0" w:color="auto"/>
                          </w:divBdr>
                        </w:div>
                        <w:div w:id="27054832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294944">
          <w:marLeft w:val="0"/>
          <w:marRight w:val="0"/>
          <w:marTop w:val="100"/>
          <w:marBottom w:val="100"/>
          <w:divBdr>
            <w:top w:val="single" w:sz="6" w:space="8" w:color="DCDCDC"/>
            <w:left w:val="single" w:sz="6" w:space="8" w:color="DCDCDC"/>
            <w:bottom w:val="single" w:sz="6" w:space="8" w:color="DCDCDC"/>
            <w:right w:val="single" w:sz="6" w:space="8" w:color="DCDCDC"/>
          </w:divBdr>
          <w:divsChild>
            <w:div w:id="246890928">
              <w:marLeft w:val="0"/>
              <w:marRight w:val="0"/>
              <w:marTop w:val="0"/>
              <w:marBottom w:val="0"/>
              <w:divBdr>
                <w:top w:val="none" w:sz="0" w:space="0" w:color="auto"/>
                <w:left w:val="none" w:sz="0" w:space="0" w:color="auto"/>
                <w:bottom w:val="none" w:sz="0" w:space="0" w:color="auto"/>
                <w:right w:val="none" w:sz="0" w:space="0" w:color="auto"/>
              </w:divBdr>
              <w:divsChild>
                <w:div w:id="454911220">
                  <w:marLeft w:val="0"/>
                  <w:marRight w:val="0"/>
                  <w:marTop w:val="0"/>
                  <w:marBottom w:val="0"/>
                  <w:divBdr>
                    <w:top w:val="none" w:sz="0" w:space="0" w:color="auto"/>
                    <w:left w:val="none" w:sz="0" w:space="0" w:color="auto"/>
                    <w:bottom w:val="none" w:sz="0" w:space="0" w:color="auto"/>
                    <w:right w:val="none" w:sz="0" w:space="0" w:color="auto"/>
                  </w:divBdr>
                  <w:divsChild>
                    <w:div w:id="20783364">
                      <w:marLeft w:val="0"/>
                      <w:marRight w:val="0"/>
                      <w:marTop w:val="0"/>
                      <w:marBottom w:val="0"/>
                      <w:divBdr>
                        <w:top w:val="none" w:sz="0" w:space="0" w:color="auto"/>
                        <w:left w:val="none" w:sz="0" w:space="0" w:color="auto"/>
                        <w:bottom w:val="none" w:sz="0" w:space="0" w:color="auto"/>
                        <w:right w:val="none" w:sz="0" w:space="0" w:color="auto"/>
                      </w:divBdr>
                      <w:divsChild>
                        <w:div w:id="192115637">
                          <w:marLeft w:val="0"/>
                          <w:marRight w:val="0"/>
                          <w:marTop w:val="0"/>
                          <w:marBottom w:val="0"/>
                          <w:divBdr>
                            <w:top w:val="none" w:sz="0" w:space="0" w:color="auto"/>
                            <w:left w:val="none" w:sz="0" w:space="0" w:color="auto"/>
                            <w:bottom w:val="none" w:sz="0" w:space="0" w:color="auto"/>
                            <w:right w:val="none" w:sz="0" w:space="0" w:color="auto"/>
                          </w:divBdr>
                          <w:divsChild>
                            <w:div w:id="984043569">
                              <w:marLeft w:val="0"/>
                              <w:marRight w:val="0"/>
                              <w:marTop w:val="240"/>
                              <w:marBottom w:val="90"/>
                              <w:divBdr>
                                <w:top w:val="none" w:sz="0" w:space="0" w:color="auto"/>
                                <w:left w:val="none" w:sz="0" w:space="0" w:color="auto"/>
                                <w:bottom w:val="none" w:sz="0" w:space="0" w:color="auto"/>
                                <w:right w:val="none" w:sz="0" w:space="0" w:color="auto"/>
                              </w:divBdr>
                              <w:divsChild>
                                <w:div w:id="2060863061">
                                  <w:marLeft w:val="0"/>
                                  <w:marRight w:val="0"/>
                                  <w:marTop w:val="0"/>
                                  <w:marBottom w:val="0"/>
                                  <w:divBdr>
                                    <w:top w:val="none" w:sz="0" w:space="0" w:color="auto"/>
                                    <w:left w:val="none" w:sz="0" w:space="0" w:color="auto"/>
                                    <w:bottom w:val="none" w:sz="0" w:space="0" w:color="auto"/>
                                    <w:right w:val="none" w:sz="0" w:space="0" w:color="auto"/>
                                  </w:divBdr>
                                  <w:divsChild>
                                    <w:div w:id="138020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139224">
                              <w:marLeft w:val="0"/>
                              <w:marRight w:val="0"/>
                              <w:marTop w:val="0"/>
                              <w:marBottom w:val="75"/>
                              <w:divBdr>
                                <w:top w:val="none" w:sz="0" w:space="0" w:color="auto"/>
                                <w:left w:val="none" w:sz="0" w:space="0" w:color="auto"/>
                                <w:bottom w:val="none" w:sz="0" w:space="0" w:color="auto"/>
                                <w:right w:val="none" w:sz="0" w:space="0" w:color="auto"/>
                              </w:divBdr>
                              <w:divsChild>
                                <w:div w:id="112015897">
                                  <w:marLeft w:val="0"/>
                                  <w:marRight w:val="0"/>
                                  <w:marTop w:val="0"/>
                                  <w:marBottom w:val="0"/>
                                  <w:divBdr>
                                    <w:top w:val="none" w:sz="0" w:space="0" w:color="auto"/>
                                    <w:left w:val="none" w:sz="0" w:space="0" w:color="auto"/>
                                    <w:bottom w:val="none" w:sz="0" w:space="0" w:color="auto"/>
                                    <w:right w:val="none" w:sz="0" w:space="0" w:color="auto"/>
                                  </w:divBdr>
                                  <w:divsChild>
                                    <w:div w:id="22819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241767">
          <w:marLeft w:val="0"/>
          <w:marRight w:val="0"/>
          <w:marTop w:val="225"/>
          <w:marBottom w:val="75"/>
          <w:divBdr>
            <w:top w:val="none" w:sz="0" w:space="0" w:color="auto"/>
            <w:left w:val="none" w:sz="0" w:space="0" w:color="auto"/>
            <w:bottom w:val="none" w:sz="0" w:space="0" w:color="auto"/>
            <w:right w:val="none" w:sz="0" w:space="0" w:color="auto"/>
          </w:divBdr>
          <w:divsChild>
            <w:div w:id="2110395149">
              <w:marLeft w:val="0"/>
              <w:marRight w:val="90"/>
              <w:marTop w:val="0"/>
              <w:marBottom w:val="0"/>
              <w:divBdr>
                <w:top w:val="none" w:sz="0" w:space="0" w:color="auto"/>
                <w:left w:val="none" w:sz="0" w:space="0" w:color="auto"/>
                <w:bottom w:val="none" w:sz="0" w:space="0" w:color="auto"/>
                <w:right w:val="none" w:sz="0" w:space="0" w:color="auto"/>
              </w:divBdr>
            </w:div>
            <w:div w:id="1949120639">
              <w:marLeft w:val="0"/>
              <w:marRight w:val="0"/>
              <w:marTop w:val="0"/>
              <w:marBottom w:val="0"/>
              <w:divBdr>
                <w:top w:val="none" w:sz="0" w:space="0" w:color="auto"/>
                <w:left w:val="none" w:sz="0" w:space="0" w:color="auto"/>
                <w:bottom w:val="none" w:sz="0" w:space="0" w:color="auto"/>
                <w:right w:val="none" w:sz="0" w:space="0" w:color="auto"/>
              </w:divBdr>
              <w:divsChild>
                <w:div w:id="195975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8192">
          <w:marLeft w:val="0"/>
          <w:marRight w:val="0"/>
          <w:marTop w:val="0"/>
          <w:marBottom w:val="0"/>
          <w:divBdr>
            <w:top w:val="none" w:sz="0" w:space="0" w:color="auto"/>
            <w:left w:val="none" w:sz="0" w:space="0" w:color="auto"/>
            <w:bottom w:val="none" w:sz="0" w:space="0" w:color="auto"/>
            <w:right w:val="none" w:sz="0" w:space="0" w:color="auto"/>
          </w:divBdr>
        </w:div>
      </w:divsChild>
    </w:div>
    <w:div w:id="563487572">
      <w:bodyDiv w:val="1"/>
      <w:marLeft w:val="0"/>
      <w:marRight w:val="0"/>
      <w:marTop w:val="0"/>
      <w:marBottom w:val="0"/>
      <w:divBdr>
        <w:top w:val="none" w:sz="0" w:space="0" w:color="auto"/>
        <w:left w:val="none" w:sz="0" w:space="0" w:color="auto"/>
        <w:bottom w:val="none" w:sz="0" w:space="0" w:color="auto"/>
        <w:right w:val="none" w:sz="0" w:space="0" w:color="auto"/>
      </w:divBdr>
      <w:divsChild>
        <w:div w:id="630133215">
          <w:marLeft w:val="0"/>
          <w:marRight w:val="0"/>
          <w:marTop w:val="0"/>
          <w:marBottom w:val="150"/>
          <w:divBdr>
            <w:top w:val="none" w:sz="0" w:space="0" w:color="auto"/>
            <w:left w:val="none" w:sz="0" w:space="0" w:color="auto"/>
            <w:bottom w:val="none" w:sz="0" w:space="0" w:color="auto"/>
            <w:right w:val="none" w:sz="0" w:space="0" w:color="auto"/>
          </w:divBdr>
        </w:div>
        <w:div w:id="689531502">
          <w:marLeft w:val="0"/>
          <w:marRight w:val="0"/>
          <w:marTop w:val="0"/>
          <w:marBottom w:val="225"/>
          <w:divBdr>
            <w:top w:val="none" w:sz="0" w:space="0" w:color="auto"/>
            <w:left w:val="none" w:sz="0" w:space="0" w:color="auto"/>
            <w:bottom w:val="none" w:sz="0" w:space="0" w:color="auto"/>
            <w:right w:val="none" w:sz="0" w:space="0" w:color="auto"/>
          </w:divBdr>
        </w:div>
        <w:div w:id="695624034">
          <w:marLeft w:val="0"/>
          <w:marRight w:val="0"/>
          <w:marTop w:val="0"/>
          <w:marBottom w:val="0"/>
          <w:divBdr>
            <w:top w:val="none" w:sz="0" w:space="0" w:color="auto"/>
            <w:left w:val="none" w:sz="0" w:space="0" w:color="auto"/>
            <w:bottom w:val="none" w:sz="0" w:space="0" w:color="auto"/>
            <w:right w:val="none" w:sz="0" w:space="0" w:color="auto"/>
          </w:divBdr>
        </w:div>
      </w:divsChild>
    </w:div>
    <w:div w:id="563566897">
      <w:bodyDiv w:val="1"/>
      <w:marLeft w:val="0"/>
      <w:marRight w:val="0"/>
      <w:marTop w:val="0"/>
      <w:marBottom w:val="0"/>
      <w:divBdr>
        <w:top w:val="none" w:sz="0" w:space="0" w:color="auto"/>
        <w:left w:val="none" w:sz="0" w:space="0" w:color="auto"/>
        <w:bottom w:val="none" w:sz="0" w:space="0" w:color="auto"/>
        <w:right w:val="none" w:sz="0" w:space="0" w:color="auto"/>
      </w:divBdr>
      <w:divsChild>
        <w:div w:id="723676911">
          <w:marLeft w:val="0"/>
          <w:marRight w:val="0"/>
          <w:marTop w:val="272"/>
          <w:marBottom w:val="272"/>
          <w:divBdr>
            <w:top w:val="none" w:sz="0" w:space="0" w:color="auto"/>
            <w:left w:val="none" w:sz="0" w:space="0" w:color="auto"/>
            <w:bottom w:val="none" w:sz="0" w:space="0" w:color="auto"/>
            <w:right w:val="none" w:sz="0" w:space="0" w:color="auto"/>
          </w:divBdr>
        </w:div>
        <w:div w:id="1872305815">
          <w:marLeft w:val="0"/>
          <w:marRight w:val="0"/>
          <w:marTop w:val="0"/>
          <w:marBottom w:val="0"/>
          <w:divBdr>
            <w:top w:val="none" w:sz="0" w:space="0" w:color="auto"/>
            <w:left w:val="none" w:sz="0" w:space="0" w:color="auto"/>
            <w:bottom w:val="none" w:sz="0" w:space="0" w:color="auto"/>
            <w:right w:val="none" w:sz="0" w:space="0" w:color="auto"/>
          </w:divBdr>
        </w:div>
      </w:divsChild>
    </w:div>
    <w:div w:id="571503760">
      <w:bodyDiv w:val="1"/>
      <w:marLeft w:val="0"/>
      <w:marRight w:val="0"/>
      <w:marTop w:val="0"/>
      <w:marBottom w:val="0"/>
      <w:divBdr>
        <w:top w:val="none" w:sz="0" w:space="0" w:color="auto"/>
        <w:left w:val="none" w:sz="0" w:space="0" w:color="auto"/>
        <w:bottom w:val="none" w:sz="0" w:space="0" w:color="auto"/>
        <w:right w:val="none" w:sz="0" w:space="0" w:color="auto"/>
      </w:divBdr>
      <w:divsChild>
        <w:div w:id="798914074">
          <w:marLeft w:val="0"/>
          <w:marRight w:val="0"/>
          <w:marTop w:val="0"/>
          <w:marBottom w:val="0"/>
          <w:divBdr>
            <w:top w:val="none" w:sz="0" w:space="0" w:color="auto"/>
            <w:left w:val="none" w:sz="0" w:space="0" w:color="auto"/>
            <w:bottom w:val="none" w:sz="0" w:space="0" w:color="auto"/>
            <w:right w:val="none" w:sz="0" w:space="0" w:color="auto"/>
          </w:divBdr>
        </w:div>
        <w:div w:id="1828400534">
          <w:marLeft w:val="0"/>
          <w:marRight w:val="0"/>
          <w:marTop w:val="0"/>
          <w:marBottom w:val="0"/>
          <w:divBdr>
            <w:top w:val="none" w:sz="0" w:space="0" w:color="auto"/>
            <w:left w:val="none" w:sz="0" w:space="0" w:color="auto"/>
            <w:bottom w:val="none" w:sz="0" w:space="0" w:color="auto"/>
            <w:right w:val="none" w:sz="0" w:space="0" w:color="auto"/>
          </w:divBdr>
        </w:div>
        <w:div w:id="1640576348">
          <w:marLeft w:val="0"/>
          <w:marRight w:val="0"/>
          <w:marTop w:val="360"/>
          <w:marBottom w:val="0"/>
          <w:divBdr>
            <w:top w:val="none" w:sz="0" w:space="0" w:color="auto"/>
            <w:left w:val="none" w:sz="0" w:space="0" w:color="auto"/>
            <w:bottom w:val="none" w:sz="0" w:space="0" w:color="auto"/>
            <w:right w:val="none" w:sz="0" w:space="0" w:color="auto"/>
          </w:divBdr>
        </w:div>
      </w:divsChild>
    </w:div>
    <w:div w:id="572013816">
      <w:bodyDiv w:val="1"/>
      <w:marLeft w:val="0"/>
      <w:marRight w:val="0"/>
      <w:marTop w:val="0"/>
      <w:marBottom w:val="0"/>
      <w:divBdr>
        <w:top w:val="none" w:sz="0" w:space="0" w:color="auto"/>
        <w:left w:val="none" w:sz="0" w:space="0" w:color="auto"/>
        <w:bottom w:val="none" w:sz="0" w:space="0" w:color="auto"/>
        <w:right w:val="none" w:sz="0" w:space="0" w:color="auto"/>
      </w:divBdr>
      <w:divsChild>
        <w:div w:id="1562403444">
          <w:marLeft w:val="0"/>
          <w:marRight w:val="0"/>
          <w:marTop w:val="272"/>
          <w:marBottom w:val="272"/>
          <w:divBdr>
            <w:top w:val="none" w:sz="0" w:space="0" w:color="auto"/>
            <w:left w:val="none" w:sz="0" w:space="0" w:color="auto"/>
            <w:bottom w:val="none" w:sz="0" w:space="0" w:color="auto"/>
            <w:right w:val="none" w:sz="0" w:space="0" w:color="auto"/>
          </w:divBdr>
        </w:div>
        <w:div w:id="301809839">
          <w:marLeft w:val="0"/>
          <w:marRight w:val="0"/>
          <w:marTop w:val="0"/>
          <w:marBottom w:val="0"/>
          <w:divBdr>
            <w:top w:val="none" w:sz="0" w:space="0" w:color="auto"/>
            <w:left w:val="none" w:sz="0" w:space="0" w:color="auto"/>
            <w:bottom w:val="none" w:sz="0" w:space="0" w:color="auto"/>
            <w:right w:val="none" w:sz="0" w:space="0" w:color="auto"/>
          </w:divBdr>
        </w:div>
      </w:divsChild>
    </w:div>
    <w:div w:id="572937849">
      <w:bodyDiv w:val="1"/>
      <w:marLeft w:val="0"/>
      <w:marRight w:val="0"/>
      <w:marTop w:val="0"/>
      <w:marBottom w:val="0"/>
      <w:divBdr>
        <w:top w:val="none" w:sz="0" w:space="0" w:color="auto"/>
        <w:left w:val="none" w:sz="0" w:space="0" w:color="auto"/>
        <w:bottom w:val="none" w:sz="0" w:space="0" w:color="auto"/>
        <w:right w:val="none" w:sz="0" w:space="0" w:color="auto"/>
      </w:divBdr>
      <w:divsChild>
        <w:div w:id="89397081">
          <w:marLeft w:val="225"/>
          <w:marRight w:val="0"/>
          <w:marTop w:val="0"/>
          <w:marBottom w:val="0"/>
          <w:divBdr>
            <w:top w:val="none" w:sz="0" w:space="0" w:color="auto"/>
            <w:left w:val="none" w:sz="0" w:space="0" w:color="auto"/>
            <w:bottom w:val="none" w:sz="0" w:space="0" w:color="auto"/>
            <w:right w:val="none" w:sz="0" w:space="0" w:color="auto"/>
          </w:divBdr>
        </w:div>
        <w:div w:id="1320769732">
          <w:marLeft w:val="225"/>
          <w:marRight w:val="0"/>
          <w:marTop w:val="0"/>
          <w:marBottom w:val="0"/>
          <w:divBdr>
            <w:top w:val="none" w:sz="0" w:space="0" w:color="auto"/>
            <w:left w:val="none" w:sz="0" w:space="0" w:color="auto"/>
            <w:bottom w:val="none" w:sz="0" w:space="0" w:color="auto"/>
            <w:right w:val="none" w:sz="0" w:space="0" w:color="auto"/>
          </w:divBdr>
        </w:div>
        <w:div w:id="2093308478">
          <w:marLeft w:val="0"/>
          <w:marRight w:val="0"/>
          <w:marTop w:val="0"/>
          <w:marBottom w:val="0"/>
          <w:divBdr>
            <w:top w:val="none" w:sz="0" w:space="0" w:color="auto"/>
            <w:left w:val="none" w:sz="0" w:space="0" w:color="auto"/>
            <w:bottom w:val="none" w:sz="0" w:space="0" w:color="auto"/>
            <w:right w:val="none" w:sz="0" w:space="0" w:color="auto"/>
          </w:divBdr>
        </w:div>
        <w:div w:id="753161770">
          <w:marLeft w:val="0"/>
          <w:marRight w:val="0"/>
          <w:marTop w:val="0"/>
          <w:marBottom w:val="0"/>
          <w:divBdr>
            <w:top w:val="none" w:sz="0" w:space="0" w:color="auto"/>
            <w:left w:val="none" w:sz="0" w:space="0" w:color="auto"/>
            <w:bottom w:val="none" w:sz="0" w:space="0" w:color="auto"/>
            <w:right w:val="none" w:sz="0" w:space="0" w:color="auto"/>
          </w:divBdr>
        </w:div>
      </w:divsChild>
    </w:div>
    <w:div w:id="573664611">
      <w:bodyDiv w:val="1"/>
      <w:marLeft w:val="0"/>
      <w:marRight w:val="0"/>
      <w:marTop w:val="0"/>
      <w:marBottom w:val="0"/>
      <w:divBdr>
        <w:top w:val="none" w:sz="0" w:space="0" w:color="auto"/>
        <w:left w:val="none" w:sz="0" w:space="0" w:color="auto"/>
        <w:bottom w:val="none" w:sz="0" w:space="0" w:color="auto"/>
        <w:right w:val="none" w:sz="0" w:space="0" w:color="auto"/>
      </w:divBdr>
      <w:divsChild>
        <w:div w:id="1583175971">
          <w:marLeft w:val="0"/>
          <w:marRight w:val="0"/>
          <w:marTop w:val="0"/>
          <w:marBottom w:val="0"/>
          <w:divBdr>
            <w:top w:val="none" w:sz="0" w:space="0" w:color="auto"/>
            <w:left w:val="none" w:sz="0" w:space="0" w:color="auto"/>
            <w:bottom w:val="none" w:sz="0" w:space="0" w:color="auto"/>
            <w:right w:val="none" w:sz="0" w:space="0" w:color="auto"/>
          </w:divBdr>
        </w:div>
        <w:div w:id="1045253960">
          <w:marLeft w:val="0"/>
          <w:marRight w:val="0"/>
          <w:marTop w:val="0"/>
          <w:marBottom w:val="0"/>
          <w:divBdr>
            <w:top w:val="none" w:sz="0" w:space="0" w:color="auto"/>
            <w:left w:val="none" w:sz="0" w:space="0" w:color="auto"/>
            <w:bottom w:val="none" w:sz="0" w:space="0" w:color="auto"/>
            <w:right w:val="none" w:sz="0" w:space="0" w:color="auto"/>
          </w:divBdr>
        </w:div>
        <w:div w:id="372776829">
          <w:marLeft w:val="0"/>
          <w:marRight w:val="0"/>
          <w:marTop w:val="0"/>
          <w:marBottom w:val="272"/>
          <w:divBdr>
            <w:top w:val="none" w:sz="0" w:space="0" w:color="auto"/>
            <w:left w:val="none" w:sz="0" w:space="0" w:color="auto"/>
            <w:bottom w:val="none" w:sz="0" w:space="0" w:color="auto"/>
            <w:right w:val="none" w:sz="0" w:space="0" w:color="auto"/>
          </w:divBdr>
        </w:div>
        <w:div w:id="130707748">
          <w:marLeft w:val="0"/>
          <w:marRight w:val="0"/>
          <w:marTop w:val="0"/>
          <w:marBottom w:val="204"/>
          <w:divBdr>
            <w:top w:val="single" w:sz="6" w:space="3" w:color="9C9B9B"/>
            <w:left w:val="none" w:sz="0" w:space="0" w:color="auto"/>
            <w:bottom w:val="single" w:sz="6" w:space="3" w:color="9C9B9B"/>
            <w:right w:val="none" w:sz="0" w:space="0" w:color="auto"/>
          </w:divBdr>
          <w:divsChild>
            <w:div w:id="131756803">
              <w:marLeft w:val="0"/>
              <w:marRight w:val="0"/>
              <w:marTop w:val="0"/>
              <w:marBottom w:val="0"/>
              <w:divBdr>
                <w:top w:val="none" w:sz="0" w:space="0" w:color="auto"/>
                <w:left w:val="none" w:sz="0" w:space="0" w:color="auto"/>
                <w:bottom w:val="none" w:sz="0" w:space="0" w:color="auto"/>
                <w:right w:val="none" w:sz="0" w:space="0" w:color="auto"/>
              </w:divBdr>
              <w:divsChild>
                <w:div w:id="1009332154">
                  <w:marLeft w:val="0"/>
                  <w:marRight w:val="0"/>
                  <w:marTop w:val="0"/>
                  <w:marBottom w:val="0"/>
                  <w:divBdr>
                    <w:top w:val="none" w:sz="0" w:space="0" w:color="auto"/>
                    <w:left w:val="none" w:sz="0" w:space="0" w:color="auto"/>
                    <w:bottom w:val="none" w:sz="0" w:space="0" w:color="auto"/>
                    <w:right w:val="none" w:sz="0" w:space="0" w:color="auto"/>
                  </w:divBdr>
                  <w:divsChild>
                    <w:div w:id="176579059">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839491446">
              <w:marLeft w:val="0"/>
              <w:marRight w:val="0"/>
              <w:marTop w:val="0"/>
              <w:marBottom w:val="0"/>
              <w:divBdr>
                <w:top w:val="none" w:sz="0" w:space="0" w:color="auto"/>
                <w:left w:val="none" w:sz="0" w:space="0" w:color="auto"/>
                <w:bottom w:val="none" w:sz="0" w:space="0" w:color="auto"/>
                <w:right w:val="none" w:sz="0" w:space="0" w:color="auto"/>
              </w:divBdr>
            </w:div>
          </w:divsChild>
        </w:div>
        <w:div w:id="184175876">
          <w:marLeft w:val="0"/>
          <w:marRight w:val="0"/>
          <w:marTop w:val="0"/>
          <w:marBottom w:val="204"/>
          <w:divBdr>
            <w:top w:val="none" w:sz="0" w:space="0" w:color="auto"/>
            <w:left w:val="none" w:sz="0" w:space="0" w:color="auto"/>
            <w:bottom w:val="none" w:sz="0" w:space="0" w:color="auto"/>
            <w:right w:val="none" w:sz="0" w:space="0" w:color="auto"/>
          </w:divBdr>
        </w:div>
        <w:div w:id="927662328">
          <w:marLeft w:val="0"/>
          <w:marRight w:val="0"/>
          <w:marTop w:val="0"/>
          <w:marBottom w:val="0"/>
          <w:divBdr>
            <w:top w:val="none" w:sz="0" w:space="0" w:color="auto"/>
            <w:left w:val="none" w:sz="0" w:space="0" w:color="auto"/>
            <w:bottom w:val="none" w:sz="0" w:space="0" w:color="auto"/>
            <w:right w:val="none" w:sz="0" w:space="0" w:color="auto"/>
          </w:divBdr>
        </w:div>
      </w:divsChild>
    </w:div>
    <w:div w:id="579363194">
      <w:bodyDiv w:val="1"/>
      <w:marLeft w:val="0"/>
      <w:marRight w:val="0"/>
      <w:marTop w:val="0"/>
      <w:marBottom w:val="0"/>
      <w:divBdr>
        <w:top w:val="none" w:sz="0" w:space="0" w:color="auto"/>
        <w:left w:val="none" w:sz="0" w:space="0" w:color="auto"/>
        <w:bottom w:val="none" w:sz="0" w:space="0" w:color="auto"/>
        <w:right w:val="none" w:sz="0" w:space="0" w:color="auto"/>
      </w:divBdr>
      <w:divsChild>
        <w:div w:id="409159528">
          <w:marLeft w:val="0"/>
          <w:marRight w:val="0"/>
          <w:marTop w:val="0"/>
          <w:marBottom w:val="0"/>
          <w:divBdr>
            <w:top w:val="none" w:sz="0" w:space="0" w:color="auto"/>
            <w:left w:val="none" w:sz="0" w:space="0" w:color="auto"/>
            <w:bottom w:val="none" w:sz="0" w:space="0" w:color="auto"/>
            <w:right w:val="none" w:sz="0" w:space="0" w:color="auto"/>
          </w:divBdr>
          <w:divsChild>
            <w:div w:id="1134637567">
              <w:marLeft w:val="0"/>
              <w:marRight w:val="0"/>
              <w:marTop w:val="0"/>
              <w:marBottom w:val="0"/>
              <w:divBdr>
                <w:top w:val="none" w:sz="0" w:space="0" w:color="auto"/>
                <w:left w:val="none" w:sz="0" w:space="0" w:color="auto"/>
                <w:bottom w:val="none" w:sz="0" w:space="0" w:color="auto"/>
                <w:right w:val="none" w:sz="0" w:space="0" w:color="auto"/>
              </w:divBdr>
              <w:divsChild>
                <w:div w:id="873270942">
                  <w:marLeft w:val="0"/>
                  <w:marRight w:val="0"/>
                  <w:marTop w:val="0"/>
                  <w:marBottom w:val="204"/>
                  <w:divBdr>
                    <w:top w:val="dashed" w:sz="6" w:space="12" w:color="BDBAB0"/>
                    <w:left w:val="dashed" w:sz="6" w:space="8" w:color="BDBAB0"/>
                    <w:bottom w:val="dashed" w:sz="6" w:space="12" w:color="BDBAB0"/>
                    <w:right w:val="dashed" w:sz="6" w:space="8" w:color="BDBAB0"/>
                  </w:divBdr>
                  <w:divsChild>
                    <w:div w:id="1722246159">
                      <w:marLeft w:val="0"/>
                      <w:marRight w:val="0"/>
                      <w:marTop w:val="0"/>
                      <w:marBottom w:val="0"/>
                      <w:divBdr>
                        <w:top w:val="none" w:sz="0" w:space="0" w:color="auto"/>
                        <w:left w:val="none" w:sz="0" w:space="0" w:color="auto"/>
                        <w:bottom w:val="none" w:sz="0" w:space="0" w:color="auto"/>
                        <w:right w:val="none" w:sz="0" w:space="0" w:color="auto"/>
                      </w:divBdr>
                      <w:divsChild>
                        <w:div w:id="1449741174">
                          <w:marLeft w:val="0"/>
                          <w:marRight w:val="0"/>
                          <w:marTop w:val="0"/>
                          <w:marBottom w:val="136"/>
                          <w:divBdr>
                            <w:top w:val="none" w:sz="0" w:space="0" w:color="auto"/>
                            <w:left w:val="none" w:sz="0" w:space="0" w:color="auto"/>
                            <w:bottom w:val="none" w:sz="0" w:space="0" w:color="auto"/>
                            <w:right w:val="none" w:sz="0" w:space="0" w:color="auto"/>
                          </w:divBdr>
                        </w:div>
                        <w:div w:id="163668274">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214846791">
              <w:marLeft w:val="0"/>
              <w:marRight w:val="0"/>
              <w:marTop w:val="0"/>
              <w:marBottom w:val="0"/>
              <w:divBdr>
                <w:top w:val="none" w:sz="0" w:space="0" w:color="auto"/>
                <w:left w:val="none" w:sz="0" w:space="0" w:color="auto"/>
                <w:bottom w:val="none" w:sz="0" w:space="0" w:color="auto"/>
                <w:right w:val="none" w:sz="0" w:space="0" w:color="auto"/>
              </w:divBdr>
              <w:divsChild>
                <w:div w:id="1867713352">
                  <w:marLeft w:val="0"/>
                  <w:marRight w:val="0"/>
                  <w:marTop w:val="0"/>
                  <w:marBottom w:val="14"/>
                  <w:divBdr>
                    <w:top w:val="single" w:sz="6" w:space="0" w:color="3C3C3C"/>
                    <w:left w:val="dashed" w:sz="6" w:space="0" w:color="CDCDCD"/>
                    <w:bottom w:val="dashed" w:sz="6" w:space="0" w:color="BDBAB0"/>
                    <w:right w:val="dashed" w:sz="6" w:space="0" w:color="CDCDCD"/>
                  </w:divBdr>
                  <w:divsChild>
                    <w:div w:id="764233983">
                      <w:marLeft w:val="204"/>
                      <w:marRight w:val="204"/>
                      <w:marTop w:val="0"/>
                      <w:marBottom w:val="0"/>
                      <w:divBdr>
                        <w:top w:val="none" w:sz="0" w:space="0" w:color="auto"/>
                        <w:left w:val="none" w:sz="0" w:space="0" w:color="auto"/>
                        <w:bottom w:val="none" w:sz="0" w:space="0" w:color="auto"/>
                        <w:right w:val="none" w:sz="0" w:space="0" w:color="auto"/>
                      </w:divBdr>
                      <w:divsChild>
                        <w:div w:id="679821454">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623540">
          <w:marLeft w:val="0"/>
          <w:marRight w:val="0"/>
          <w:marTop w:val="0"/>
          <w:marBottom w:val="0"/>
          <w:divBdr>
            <w:top w:val="none" w:sz="0" w:space="0" w:color="auto"/>
            <w:left w:val="none" w:sz="0" w:space="0" w:color="auto"/>
            <w:bottom w:val="none" w:sz="0" w:space="0" w:color="auto"/>
            <w:right w:val="none" w:sz="0" w:space="0" w:color="auto"/>
          </w:divBdr>
          <w:divsChild>
            <w:div w:id="804271023">
              <w:marLeft w:val="0"/>
              <w:marRight w:val="0"/>
              <w:marTop w:val="0"/>
              <w:marBottom w:val="0"/>
              <w:divBdr>
                <w:top w:val="none" w:sz="0" w:space="0" w:color="auto"/>
                <w:left w:val="none" w:sz="0" w:space="0" w:color="auto"/>
                <w:bottom w:val="none" w:sz="0" w:space="0" w:color="auto"/>
                <w:right w:val="none" w:sz="0" w:space="0" w:color="auto"/>
              </w:divBdr>
              <w:divsChild>
                <w:div w:id="553345953">
                  <w:marLeft w:val="0"/>
                  <w:marRight w:val="0"/>
                  <w:marTop w:val="0"/>
                  <w:marBottom w:val="204"/>
                  <w:divBdr>
                    <w:top w:val="dashed" w:sz="6" w:space="12" w:color="BDBAB0"/>
                    <w:left w:val="dashed" w:sz="6" w:space="8" w:color="BDBAB0"/>
                    <w:bottom w:val="dashed" w:sz="6" w:space="12" w:color="BDBAB0"/>
                    <w:right w:val="dashed" w:sz="6" w:space="8" w:color="BDBAB0"/>
                  </w:divBdr>
                  <w:divsChild>
                    <w:div w:id="1722902159">
                      <w:marLeft w:val="0"/>
                      <w:marRight w:val="0"/>
                      <w:marTop w:val="0"/>
                      <w:marBottom w:val="0"/>
                      <w:divBdr>
                        <w:top w:val="none" w:sz="0" w:space="0" w:color="auto"/>
                        <w:left w:val="none" w:sz="0" w:space="0" w:color="auto"/>
                        <w:bottom w:val="none" w:sz="0" w:space="0" w:color="auto"/>
                        <w:right w:val="none" w:sz="0" w:space="0" w:color="auto"/>
                      </w:divBdr>
                      <w:divsChild>
                        <w:div w:id="475221827">
                          <w:marLeft w:val="0"/>
                          <w:marRight w:val="0"/>
                          <w:marTop w:val="0"/>
                          <w:marBottom w:val="0"/>
                          <w:divBdr>
                            <w:top w:val="none" w:sz="0" w:space="0" w:color="auto"/>
                            <w:left w:val="none" w:sz="0" w:space="0" w:color="auto"/>
                            <w:bottom w:val="none" w:sz="0" w:space="0" w:color="auto"/>
                            <w:right w:val="none" w:sz="0" w:space="0" w:color="auto"/>
                          </w:divBdr>
                          <w:divsChild>
                            <w:div w:id="840391597">
                              <w:marLeft w:val="0"/>
                              <w:marRight w:val="0"/>
                              <w:marTop w:val="0"/>
                              <w:marBottom w:val="0"/>
                              <w:divBdr>
                                <w:top w:val="none" w:sz="0" w:space="0" w:color="auto"/>
                                <w:left w:val="none" w:sz="0" w:space="0" w:color="auto"/>
                                <w:bottom w:val="none" w:sz="0" w:space="0" w:color="auto"/>
                                <w:right w:val="none" w:sz="0" w:space="0" w:color="auto"/>
                              </w:divBdr>
                              <w:divsChild>
                                <w:div w:id="1831477472">
                                  <w:marLeft w:val="0"/>
                                  <w:marRight w:val="0"/>
                                  <w:marTop w:val="0"/>
                                  <w:marBottom w:val="136"/>
                                  <w:divBdr>
                                    <w:top w:val="none" w:sz="0" w:space="0" w:color="auto"/>
                                    <w:left w:val="none" w:sz="0" w:space="0" w:color="auto"/>
                                    <w:bottom w:val="none" w:sz="0" w:space="0" w:color="auto"/>
                                    <w:right w:val="none" w:sz="0" w:space="0" w:color="auto"/>
                                  </w:divBdr>
                                  <w:divsChild>
                                    <w:div w:id="1037240904">
                                      <w:marLeft w:val="0"/>
                                      <w:marRight w:val="0"/>
                                      <w:marTop w:val="0"/>
                                      <w:marBottom w:val="0"/>
                                      <w:divBdr>
                                        <w:top w:val="none" w:sz="0" w:space="0" w:color="auto"/>
                                        <w:left w:val="none" w:sz="0" w:space="0" w:color="auto"/>
                                        <w:bottom w:val="none" w:sz="0" w:space="0" w:color="auto"/>
                                        <w:right w:val="none" w:sz="0" w:space="0" w:color="auto"/>
                                      </w:divBdr>
                                      <w:divsChild>
                                        <w:div w:id="2104379840">
                                          <w:marLeft w:val="0"/>
                                          <w:marRight w:val="0"/>
                                          <w:marTop w:val="0"/>
                                          <w:marBottom w:val="0"/>
                                          <w:divBdr>
                                            <w:top w:val="none" w:sz="0" w:space="0" w:color="auto"/>
                                            <w:left w:val="none" w:sz="0" w:space="0" w:color="auto"/>
                                            <w:bottom w:val="none" w:sz="0" w:space="0" w:color="auto"/>
                                            <w:right w:val="none" w:sz="0" w:space="0" w:color="auto"/>
                                          </w:divBdr>
                                        </w:div>
                                        <w:div w:id="17807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1991176">
      <w:bodyDiv w:val="1"/>
      <w:marLeft w:val="0"/>
      <w:marRight w:val="0"/>
      <w:marTop w:val="0"/>
      <w:marBottom w:val="0"/>
      <w:divBdr>
        <w:top w:val="none" w:sz="0" w:space="0" w:color="auto"/>
        <w:left w:val="none" w:sz="0" w:space="0" w:color="auto"/>
        <w:bottom w:val="none" w:sz="0" w:space="0" w:color="auto"/>
        <w:right w:val="none" w:sz="0" w:space="0" w:color="auto"/>
      </w:divBdr>
      <w:divsChild>
        <w:div w:id="928000799">
          <w:marLeft w:val="0"/>
          <w:marRight w:val="0"/>
          <w:marTop w:val="0"/>
          <w:marBottom w:val="0"/>
          <w:divBdr>
            <w:top w:val="none" w:sz="0" w:space="0" w:color="auto"/>
            <w:left w:val="none" w:sz="0" w:space="0" w:color="auto"/>
            <w:bottom w:val="none" w:sz="0" w:space="0" w:color="auto"/>
            <w:right w:val="none" w:sz="0" w:space="0" w:color="auto"/>
          </w:divBdr>
        </w:div>
        <w:div w:id="1571691632">
          <w:marLeft w:val="0"/>
          <w:marRight w:val="0"/>
          <w:marTop w:val="0"/>
          <w:marBottom w:val="0"/>
          <w:divBdr>
            <w:top w:val="none" w:sz="0" w:space="0" w:color="auto"/>
            <w:left w:val="none" w:sz="0" w:space="0" w:color="auto"/>
            <w:bottom w:val="none" w:sz="0" w:space="0" w:color="auto"/>
            <w:right w:val="none" w:sz="0" w:space="0" w:color="auto"/>
          </w:divBdr>
        </w:div>
        <w:div w:id="1949002841">
          <w:marLeft w:val="0"/>
          <w:marRight w:val="0"/>
          <w:marTop w:val="0"/>
          <w:marBottom w:val="272"/>
          <w:divBdr>
            <w:top w:val="none" w:sz="0" w:space="0" w:color="auto"/>
            <w:left w:val="none" w:sz="0" w:space="0" w:color="auto"/>
            <w:bottom w:val="none" w:sz="0" w:space="0" w:color="auto"/>
            <w:right w:val="none" w:sz="0" w:space="0" w:color="auto"/>
          </w:divBdr>
        </w:div>
        <w:div w:id="1539007232">
          <w:marLeft w:val="0"/>
          <w:marRight w:val="0"/>
          <w:marTop w:val="0"/>
          <w:marBottom w:val="204"/>
          <w:divBdr>
            <w:top w:val="single" w:sz="6" w:space="3" w:color="9C9B9B"/>
            <w:left w:val="none" w:sz="0" w:space="0" w:color="auto"/>
            <w:bottom w:val="single" w:sz="6" w:space="3" w:color="9C9B9B"/>
            <w:right w:val="none" w:sz="0" w:space="0" w:color="auto"/>
          </w:divBdr>
          <w:divsChild>
            <w:div w:id="718239649">
              <w:marLeft w:val="0"/>
              <w:marRight w:val="0"/>
              <w:marTop w:val="0"/>
              <w:marBottom w:val="0"/>
              <w:divBdr>
                <w:top w:val="none" w:sz="0" w:space="0" w:color="auto"/>
                <w:left w:val="none" w:sz="0" w:space="0" w:color="auto"/>
                <w:bottom w:val="none" w:sz="0" w:space="0" w:color="auto"/>
                <w:right w:val="none" w:sz="0" w:space="0" w:color="auto"/>
              </w:divBdr>
              <w:divsChild>
                <w:div w:id="176388195">
                  <w:marLeft w:val="0"/>
                  <w:marRight w:val="0"/>
                  <w:marTop w:val="0"/>
                  <w:marBottom w:val="0"/>
                  <w:divBdr>
                    <w:top w:val="none" w:sz="0" w:space="0" w:color="auto"/>
                    <w:left w:val="none" w:sz="0" w:space="0" w:color="auto"/>
                    <w:bottom w:val="none" w:sz="0" w:space="0" w:color="auto"/>
                    <w:right w:val="none" w:sz="0" w:space="0" w:color="auto"/>
                  </w:divBdr>
                  <w:divsChild>
                    <w:div w:id="116543928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111663010">
              <w:marLeft w:val="0"/>
              <w:marRight w:val="0"/>
              <w:marTop w:val="0"/>
              <w:marBottom w:val="0"/>
              <w:divBdr>
                <w:top w:val="none" w:sz="0" w:space="0" w:color="auto"/>
                <w:left w:val="none" w:sz="0" w:space="0" w:color="auto"/>
                <w:bottom w:val="none" w:sz="0" w:space="0" w:color="auto"/>
                <w:right w:val="none" w:sz="0" w:space="0" w:color="auto"/>
              </w:divBdr>
            </w:div>
          </w:divsChild>
        </w:div>
        <w:div w:id="420025554">
          <w:marLeft w:val="0"/>
          <w:marRight w:val="0"/>
          <w:marTop w:val="0"/>
          <w:marBottom w:val="204"/>
          <w:divBdr>
            <w:top w:val="none" w:sz="0" w:space="0" w:color="auto"/>
            <w:left w:val="none" w:sz="0" w:space="0" w:color="auto"/>
            <w:bottom w:val="none" w:sz="0" w:space="0" w:color="auto"/>
            <w:right w:val="none" w:sz="0" w:space="0" w:color="auto"/>
          </w:divBdr>
        </w:div>
        <w:div w:id="1555893039">
          <w:marLeft w:val="0"/>
          <w:marRight w:val="0"/>
          <w:marTop w:val="0"/>
          <w:marBottom w:val="0"/>
          <w:divBdr>
            <w:top w:val="none" w:sz="0" w:space="0" w:color="auto"/>
            <w:left w:val="none" w:sz="0" w:space="0" w:color="auto"/>
            <w:bottom w:val="none" w:sz="0" w:space="0" w:color="auto"/>
            <w:right w:val="none" w:sz="0" w:space="0" w:color="auto"/>
          </w:divBdr>
        </w:div>
      </w:divsChild>
    </w:div>
    <w:div w:id="583342883">
      <w:bodyDiv w:val="1"/>
      <w:marLeft w:val="0"/>
      <w:marRight w:val="0"/>
      <w:marTop w:val="0"/>
      <w:marBottom w:val="0"/>
      <w:divBdr>
        <w:top w:val="none" w:sz="0" w:space="0" w:color="auto"/>
        <w:left w:val="none" w:sz="0" w:space="0" w:color="auto"/>
        <w:bottom w:val="none" w:sz="0" w:space="0" w:color="auto"/>
        <w:right w:val="none" w:sz="0" w:space="0" w:color="auto"/>
      </w:divBdr>
      <w:divsChild>
        <w:div w:id="161433317">
          <w:marLeft w:val="0"/>
          <w:marRight w:val="0"/>
          <w:marTop w:val="0"/>
          <w:marBottom w:val="0"/>
          <w:divBdr>
            <w:top w:val="none" w:sz="0" w:space="0" w:color="auto"/>
            <w:left w:val="none" w:sz="0" w:space="0" w:color="auto"/>
            <w:bottom w:val="none" w:sz="0" w:space="0" w:color="auto"/>
            <w:right w:val="none" w:sz="0" w:space="0" w:color="auto"/>
          </w:divBdr>
        </w:div>
        <w:div w:id="1731341369">
          <w:marLeft w:val="0"/>
          <w:marRight w:val="0"/>
          <w:marTop w:val="0"/>
          <w:marBottom w:val="0"/>
          <w:divBdr>
            <w:top w:val="none" w:sz="0" w:space="0" w:color="auto"/>
            <w:left w:val="none" w:sz="0" w:space="0" w:color="auto"/>
            <w:bottom w:val="none" w:sz="0" w:space="0" w:color="auto"/>
            <w:right w:val="none" w:sz="0" w:space="0" w:color="auto"/>
          </w:divBdr>
        </w:div>
        <w:div w:id="268633385">
          <w:marLeft w:val="0"/>
          <w:marRight w:val="0"/>
          <w:marTop w:val="0"/>
          <w:marBottom w:val="272"/>
          <w:divBdr>
            <w:top w:val="none" w:sz="0" w:space="0" w:color="auto"/>
            <w:left w:val="none" w:sz="0" w:space="0" w:color="auto"/>
            <w:bottom w:val="none" w:sz="0" w:space="0" w:color="auto"/>
            <w:right w:val="none" w:sz="0" w:space="0" w:color="auto"/>
          </w:divBdr>
        </w:div>
        <w:div w:id="311368301">
          <w:marLeft w:val="0"/>
          <w:marRight w:val="0"/>
          <w:marTop w:val="0"/>
          <w:marBottom w:val="204"/>
          <w:divBdr>
            <w:top w:val="single" w:sz="6" w:space="3" w:color="9C9B9B"/>
            <w:left w:val="none" w:sz="0" w:space="0" w:color="auto"/>
            <w:bottom w:val="single" w:sz="6" w:space="3" w:color="9C9B9B"/>
            <w:right w:val="none" w:sz="0" w:space="0" w:color="auto"/>
          </w:divBdr>
          <w:divsChild>
            <w:div w:id="1596207515">
              <w:marLeft w:val="0"/>
              <w:marRight w:val="0"/>
              <w:marTop w:val="0"/>
              <w:marBottom w:val="0"/>
              <w:divBdr>
                <w:top w:val="none" w:sz="0" w:space="0" w:color="auto"/>
                <w:left w:val="none" w:sz="0" w:space="0" w:color="auto"/>
                <w:bottom w:val="none" w:sz="0" w:space="0" w:color="auto"/>
                <w:right w:val="none" w:sz="0" w:space="0" w:color="auto"/>
              </w:divBdr>
              <w:divsChild>
                <w:div w:id="2015064244">
                  <w:marLeft w:val="0"/>
                  <w:marRight w:val="0"/>
                  <w:marTop w:val="0"/>
                  <w:marBottom w:val="0"/>
                  <w:divBdr>
                    <w:top w:val="none" w:sz="0" w:space="0" w:color="auto"/>
                    <w:left w:val="none" w:sz="0" w:space="0" w:color="auto"/>
                    <w:bottom w:val="none" w:sz="0" w:space="0" w:color="auto"/>
                    <w:right w:val="none" w:sz="0" w:space="0" w:color="auto"/>
                  </w:divBdr>
                  <w:divsChild>
                    <w:div w:id="238639417">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97914123">
              <w:marLeft w:val="0"/>
              <w:marRight w:val="0"/>
              <w:marTop w:val="0"/>
              <w:marBottom w:val="0"/>
              <w:divBdr>
                <w:top w:val="none" w:sz="0" w:space="0" w:color="auto"/>
                <w:left w:val="none" w:sz="0" w:space="0" w:color="auto"/>
                <w:bottom w:val="none" w:sz="0" w:space="0" w:color="auto"/>
                <w:right w:val="none" w:sz="0" w:space="0" w:color="auto"/>
              </w:divBdr>
            </w:div>
          </w:divsChild>
        </w:div>
        <w:div w:id="1197886154">
          <w:marLeft w:val="0"/>
          <w:marRight w:val="0"/>
          <w:marTop w:val="0"/>
          <w:marBottom w:val="204"/>
          <w:divBdr>
            <w:top w:val="none" w:sz="0" w:space="0" w:color="auto"/>
            <w:left w:val="none" w:sz="0" w:space="0" w:color="auto"/>
            <w:bottom w:val="none" w:sz="0" w:space="0" w:color="auto"/>
            <w:right w:val="none" w:sz="0" w:space="0" w:color="auto"/>
          </w:divBdr>
        </w:div>
        <w:div w:id="1459225117">
          <w:marLeft w:val="0"/>
          <w:marRight w:val="0"/>
          <w:marTop w:val="0"/>
          <w:marBottom w:val="0"/>
          <w:divBdr>
            <w:top w:val="none" w:sz="0" w:space="0" w:color="auto"/>
            <w:left w:val="none" w:sz="0" w:space="0" w:color="auto"/>
            <w:bottom w:val="none" w:sz="0" w:space="0" w:color="auto"/>
            <w:right w:val="none" w:sz="0" w:space="0" w:color="auto"/>
          </w:divBdr>
        </w:div>
      </w:divsChild>
    </w:div>
    <w:div w:id="584261365">
      <w:bodyDiv w:val="1"/>
      <w:marLeft w:val="0"/>
      <w:marRight w:val="0"/>
      <w:marTop w:val="0"/>
      <w:marBottom w:val="0"/>
      <w:divBdr>
        <w:top w:val="none" w:sz="0" w:space="0" w:color="auto"/>
        <w:left w:val="none" w:sz="0" w:space="0" w:color="auto"/>
        <w:bottom w:val="none" w:sz="0" w:space="0" w:color="auto"/>
        <w:right w:val="none" w:sz="0" w:space="0" w:color="auto"/>
      </w:divBdr>
      <w:divsChild>
        <w:div w:id="1839879045">
          <w:marLeft w:val="0"/>
          <w:marRight w:val="0"/>
          <w:marTop w:val="0"/>
          <w:marBottom w:val="0"/>
          <w:divBdr>
            <w:top w:val="none" w:sz="0" w:space="0" w:color="auto"/>
            <w:left w:val="none" w:sz="0" w:space="0" w:color="auto"/>
            <w:bottom w:val="none" w:sz="0" w:space="0" w:color="auto"/>
            <w:right w:val="none" w:sz="0" w:space="0" w:color="auto"/>
          </w:divBdr>
        </w:div>
        <w:div w:id="1238980225">
          <w:marLeft w:val="0"/>
          <w:marRight w:val="0"/>
          <w:marTop w:val="225"/>
          <w:marBottom w:val="225"/>
          <w:divBdr>
            <w:top w:val="none" w:sz="0" w:space="0" w:color="auto"/>
            <w:left w:val="none" w:sz="0" w:space="0" w:color="auto"/>
            <w:bottom w:val="none" w:sz="0" w:space="0" w:color="auto"/>
            <w:right w:val="none" w:sz="0" w:space="0" w:color="auto"/>
          </w:divBdr>
          <w:divsChild>
            <w:div w:id="174097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459662">
      <w:bodyDiv w:val="1"/>
      <w:marLeft w:val="0"/>
      <w:marRight w:val="0"/>
      <w:marTop w:val="0"/>
      <w:marBottom w:val="0"/>
      <w:divBdr>
        <w:top w:val="none" w:sz="0" w:space="0" w:color="auto"/>
        <w:left w:val="none" w:sz="0" w:space="0" w:color="auto"/>
        <w:bottom w:val="none" w:sz="0" w:space="0" w:color="auto"/>
        <w:right w:val="none" w:sz="0" w:space="0" w:color="auto"/>
      </w:divBdr>
      <w:divsChild>
        <w:div w:id="1355495670">
          <w:marLeft w:val="0"/>
          <w:marRight w:val="0"/>
          <w:marTop w:val="272"/>
          <w:marBottom w:val="272"/>
          <w:divBdr>
            <w:top w:val="none" w:sz="0" w:space="0" w:color="auto"/>
            <w:left w:val="none" w:sz="0" w:space="0" w:color="auto"/>
            <w:bottom w:val="none" w:sz="0" w:space="0" w:color="auto"/>
            <w:right w:val="none" w:sz="0" w:space="0" w:color="auto"/>
          </w:divBdr>
        </w:div>
        <w:div w:id="1034765588">
          <w:marLeft w:val="0"/>
          <w:marRight w:val="0"/>
          <w:marTop w:val="0"/>
          <w:marBottom w:val="0"/>
          <w:divBdr>
            <w:top w:val="none" w:sz="0" w:space="0" w:color="auto"/>
            <w:left w:val="none" w:sz="0" w:space="0" w:color="auto"/>
            <w:bottom w:val="none" w:sz="0" w:space="0" w:color="auto"/>
            <w:right w:val="none" w:sz="0" w:space="0" w:color="auto"/>
          </w:divBdr>
        </w:div>
      </w:divsChild>
    </w:div>
    <w:div w:id="593559982">
      <w:bodyDiv w:val="1"/>
      <w:marLeft w:val="0"/>
      <w:marRight w:val="0"/>
      <w:marTop w:val="0"/>
      <w:marBottom w:val="0"/>
      <w:divBdr>
        <w:top w:val="none" w:sz="0" w:space="0" w:color="auto"/>
        <w:left w:val="none" w:sz="0" w:space="0" w:color="auto"/>
        <w:bottom w:val="none" w:sz="0" w:space="0" w:color="auto"/>
        <w:right w:val="none" w:sz="0" w:space="0" w:color="auto"/>
      </w:divBdr>
      <w:divsChild>
        <w:div w:id="1329862495">
          <w:marLeft w:val="0"/>
          <w:marRight w:val="0"/>
          <w:marTop w:val="0"/>
          <w:marBottom w:val="0"/>
          <w:divBdr>
            <w:top w:val="none" w:sz="0" w:space="0" w:color="auto"/>
            <w:left w:val="none" w:sz="0" w:space="0" w:color="auto"/>
            <w:bottom w:val="none" w:sz="0" w:space="0" w:color="auto"/>
            <w:right w:val="none" w:sz="0" w:space="0" w:color="auto"/>
          </w:divBdr>
          <w:divsChild>
            <w:div w:id="262999852">
              <w:marLeft w:val="0"/>
              <w:marRight w:val="0"/>
              <w:marTop w:val="204"/>
              <w:marBottom w:val="272"/>
              <w:divBdr>
                <w:top w:val="none" w:sz="0" w:space="0" w:color="auto"/>
                <w:left w:val="none" w:sz="0" w:space="0" w:color="auto"/>
                <w:bottom w:val="none" w:sz="0" w:space="0" w:color="auto"/>
                <w:right w:val="none" w:sz="0" w:space="0" w:color="auto"/>
              </w:divBdr>
              <w:divsChild>
                <w:div w:id="1666740719">
                  <w:marLeft w:val="0"/>
                  <w:marRight w:val="0"/>
                  <w:marTop w:val="0"/>
                  <w:marBottom w:val="0"/>
                  <w:divBdr>
                    <w:top w:val="none" w:sz="0" w:space="0" w:color="auto"/>
                    <w:left w:val="none" w:sz="0" w:space="0" w:color="auto"/>
                    <w:bottom w:val="none" w:sz="0" w:space="0" w:color="auto"/>
                    <w:right w:val="none" w:sz="0" w:space="0" w:color="auto"/>
                  </w:divBdr>
                </w:div>
              </w:divsChild>
            </w:div>
            <w:div w:id="439687752">
              <w:marLeft w:val="0"/>
              <w:marRight w:val="0"/>
              <w:marTop w:val="0"/>
              <w:marBottom w:val="272"/>
              <w:divBdr>
                <w:top w:val="none" w:sz="0" w:space="0" w:color="auto"/>
                <w:left w:val="none" w:sz="0" w:space="0" w:color="auto"/>
                <w:bottom w:val="none" w:sz="0" w:space="0" w:color="auto"/>
                <w:right w:val="none" w:sz="0" w:space="0" w:color="auto"/>
              </w:divBdr>
            </w:div>
          </w:divsChild>
        </w:div>
        <w:div w:id="2107115184">
          <w:marLeft w:val="0"/>
          <w:marRight w:val="0"/>
          <w:marTop w:val="0"/>
          <w:marBottom w:val="0"/>
          <w:divBdr>
            <w:top w:val="none" w:sz="0" w:space="0" w:color="auto"/>
            <w:left w:val="none" w:sz="0" w:space="0" w:color="auto"/>
            <w:bottom w:val="none" w:sz="0" w:space="0" w:color="auto"/>
            <w:right w:val="none" w:sz="0" w:space="0" w:color="auto"/>
          </w:divBdr>
          <w:divsChild>
            <w:div w:id="532428283">
              <w:marLeft w:val="0"/>
              <w:marRight w:val="0"/>
              <w:marTop w:val="0"/>
              <w:marBottom w:val="0"/>
              <w:divBdr>
                <w:top w:val="none" w:sz="0" w:space="0" w:color="auto"/>
                <w:left w:val="none" w:sz="0" w:space="0" w:color="auto"/>
                <w:bottom w:val="none" w:sz="0" w:space="0" w:color="auto"/>
                <w:right w:val="none" w:sz="0" w:space="0" w:color="auto"/>
              </w:divBdr>
              <w:divsChild>
                <w:div w:id="41636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359794">
      <w:bodyDiv w:val="1"/>
      <w:marLeft w:val="0"/>
      <w:marRight w:val="0"/>
      <w:marTop w:val="0"/>
      <w:marBottom w:val="0"/>
      <w:divBdr>
        <w:top w:val="none" w:sz="0" w:space="0" w:color="auto"/>
        <w:left w:val="none" w:sz="0" w:space="0" w:color="auto"/>
        <w:bottom w:val="none" w:sz="0" w:space="0" w:color="auto"/>
        <w:right w:val="none" w:sz="0" w:space="0" w:color="auto"/>
      </w:divBdr>
      <w:divsChild>
        <w:div w:id="1695497490">
          <w:marLeft w:val="0"/>
          <w:marRight w:val="0"/>
          <w:marTop w:val="272"/>
          <w:marBottom w:val="272"/>
          <w:divBdr>
            <w:top w:val="none" w:sz="0" w:space="0" w:color="auto"/>
            <w:left w:val="none" w:sz="0" w:space="0" w:color="auto"/>
            <w:bottom w:val="none" w:sz="0" w:space="0" w:color="auto"/>
            <w:right w:val="none" w:sz="0" w:space="0" w:color="auto"/>
          </w:divBdr>
        </w:div>
        <w:div w:id="1851679912">
          <w:marLeft w:val="0"/>
          <w:marRight w:val="0"/>
          <w:marTop w:val="0"/>
          <w:marBottom w:val="0"/>
          <w:divBdr>
            <w:top w:val="none" w:sz="0" w:space="0" w:color="auto"/>
            <w:left w:val="none" w:sz="0" w:space="0" w:color="auto"/>
            <w:bottom w:val="none" w:sz="0" w:space="0" w:color="auto"/>
            <w:right w:val="none" w:sz="0" w:space="0" w:color="auto"/>
          </w:divBdr>
        </w:div>
      </w:divsChild>
    </w:div>
    <w:div w:id="600070553">
      <w:bodyDiv w:val="1"/>
      <w:marLeft w:val="0"/>
      <w:marRight w:val="0"/>
      <w:marTop w:val="0"/>
      <w:marBottom w:val="0"/>
      <w:divBdr>
        <w:top w:val="none" w:sz="0" w:space="0" w:color="auto"/>
        <w:left w:val="none" w:sz="0" w:space="0" w:color="auto"/>
        <w:bottom w:val="none" w:sz="0" w:space="0" w:color="auto"/>
        <w:right w:val="none" w:sz="0" w:space="0" w:color="auto"/>
      </w:divBdr>
      <w:divsChild>
        <w:div w:id="1782726618">
          <w:marLeft w:val="0"/>
          <w:marRight w:val="204"/>
          <w:marTop w:val="0"/>
          <w:marBottom w:val="0"/>
          <w:divBdr>
            <w:top w:val="none" w:sz="0" w:space="0" w:color="auto"/>
            <w:left w:val="none" w:sz="0" w:space="0" w:color="auto"/>
            <w:bottom w:val="none" w:sz="0" w:space="0" w:color="auto"/>
            <w:right w:val="none" w:sz="0" w:space="0" w:color="auto"/>
          </w:divBdr>
        </w:div>
      </w:divsChild>
    </w:div>
    <w:div w:id="610093805">
      <w:bodyDiv w:val="1"/>
      <w:marLeft w:val="0"/>
      <w:marRight w:val="0"/>
      <w:marTop w:val="0"/>
      <w:marBottom w:val="0"/>
      <w:divBdr>
        <w:top w:val="none" w:sz="0" w:space="0" w:color="auto"/>
        <w:left w:val="none" w:sz="0" w:space="0" w:color="auto"/>
        <w:bottom w:val="none" w:sz="0" w:space="0" w:color="auto"/>
        <w:right w:val="none" w:sz="0" w:space="0" w:color="auto"/>
      </w:divBdr>
      <w:divsChild>
        <w:div w:id="253634754">
          <w:marLeft w:val="0"/>
          <w:marRight w:val="204"/>
          <w:marTop w:val="0"/>
          <w:marBottom w:val="0"/>
          <w:divBdr>
            <w:top w:val="none" w:sz="0" w:space="0" w:color="auto"/>
            <w:left w:val="none" w:sz="0" w:space="0" w:color="auto"/>
            <w:bottom w:val="none" w:sz="0" w:space="0" w:color="auto"/>
            <w:right w:val="none" w:sz="0" w:space="0" w:color="auto"/>
          </w:divBdr>
        </w:div>
      </w:divsChild>
    </w:div>
    <w:div w:id="614599252">
      <w:bodyDiv w:val="1"/>
      <w:marLeft w:val="0"/>
      <w:marRight w:val="0"/>
      <w:marTop w:val="0"/>
      <w:marBottom w:val="0"/>
      <w:divBdr>
        <w:top w:val="none" w:sz="0" w:space="0" w:color="auto"/>
        <w:left w:val="none" w:sz="0" w:space="0" w:color="auto"/>
        <w:bottom w:val="none" w:sz="0" w:space="0" w:color="auto"/>
        <w:right w:val="none" w:sz="0" w:space="0" w:color="auto"/>
      </w:divBdr>
      <w:divsChild>
        <w:div w:id="1004817782">
          <w:marLeft w:val="0"/>
          <w:marRight w:val="0"/>
          <w:marTop w:val="0"/>
          <w:marBottom w:val="0"/>
          <w:divBdr>
            <w:top w:val="none" w:sz="0" w:space="0" w:color="auto"/>
            <w:left w:val="none" w:sz="0" w:space="0" w:color="auto"/>
            <w:bottom w:val="none" w:sz="0" w:space="0" w:color="auto"/>
            <w:right w:val="none" w:sz="0" w:space="0" w:color="auto"/>
          </w:divBdr>
          <w:divsChild>
            <w:div w:id="1567104252">
              <w:marLeft w:val="0"/>
              <w:marRight w:val="0"/>
              <w:marTop w:val="900"/>
              <w:marBottom w:val="1260"/>
              <w:divBdr>
                <w:top w:val="none" w:sz="0" w:space="0" w:color="auto"/>
                <w:left w:val="none" w:sz="0" w:space="0" w:color="auto"/>
                <w:bottom w:val="none" w:sz="0" w:space="0" w:color="auto"/>
                <w:right w:val="none" w:sz="0" w:space="0" w:color="auto"/>
              </w:divBdr>
            </w:div>
            <w:div w:id="1847288176">
              <w:marLeft w:val="0"/>
              <w:marRight w:val="0"/>
              <w:marTop w:val="0"/>
              <w:marBottom w:val="0"/>
              <w:divBdr>
                <w:top w:val="none" w:sz="0" w:space="0" w:color="auto"/>
                <w:left w:val="none" w:sz="0" w:space="0" w:color="auto"/>
                <w:bottom w:val="none" w:sz="0" w:space="0" w:color="auto"/>
                <w:right w:val="none" w:sz="0" w:space="0" w:color="auto"/>
              </w:divBdr>
            </w:div>
          </w:divsChild>
        </w:div>
        <w:div w:id="431440151">
          <w:marLeft w:val="0"/>
          <w:marRight w:val="0"/>
          <w:marTop w:val="0"/>
          <w:marBottom w:val="0"/>
          <w:divBdr>
            <w:top w:val="none" w:sz="0" w:space="0" w:color="auto"/>
            <w:left w:val="none" w:sz="0" w:space="0" w:color="auto"/>
            <w:bottom w:val="none" w:sz="0" w:space="0" w:color="auto"/>
            <w:right w:val="none" w:sz="0" w:space="0" w:color="auto"/>
          </w:divBdr>
          <w:divsChild>
            <w:div w:id="1635327008">
              <w:marLeft w:val="0"/>
              <w:marRight w:val="0"/>
              <w:marTop w:val="0"/>
              <w:marBottom w:val="0"/>
              <w:divBdr>
                <w:top w:val="none" w:sz="0" w:space="0" w:color="auto"/>
                <w:left w:val="none" w:sz="0" w:space="0" w:color="auto"/>
                <w:bottom w:val="none" w:sz="0" w:space="0" w:color="auto"/>
                <w:right w:val="none" w:sz="0" w:space="0" w:color="auto"/>
              </w:divBdr>
              <w:divsChild>
                <w:div w:id="1971091587">
                  <w:marLeft w:val="0"/>
                  <w:marRight w:val="-4063"/>
                  <w:marTop w:val="0"/>
                  <w:marBottom w:val="0"/>
                  <w:divBdr>
                    <w:top w:val="none" w:sz="0" w:space="0" w:color="auto"/>
                    <w:left w:val="none" w:sz="0" w:space="0" w:color="auto"/>
                    <w:bottom w:val="none" w:sz="0" w:space="0" w:color="auto"/>
                    <w:right w:val="none" w:sz="0" w:space="0" w:color="auto"/>
                  </w:divBdr>
                  <w:divsChild>
                    <w:div w:id="1353340646">
                      <w:marLeft w:val="0"/>
                      <w:marRight w:val="0"/>
                      <w:marTop w:val="0"/>
                      <w:marBottom w:val="0"/>
                      <w:divBdr>
                        <w:top w:val="none" w:sz="0" w:space="0" w:color="auto"/>
                        <w:left w:val="none" w:sz="0" w:space="0" w:color="auto"/>
                        <w:bottom w:val="none" w:sz="0" w:space="0" w:color="auto"/>
                        <w:right w:val="none" w:sz="0" w:space="0" w:color="auto"/>
                      </w:divBdr>
                    </w:div>
                    <w:div w:id="1485320349">
                      <w:marLeft w:val="0"/>
                      <w:marRight w:val="0"/>
                      <w:marTop w:val="188"/>
                      <w:marBottom w:val="188"/>
                      <w:divBdr>
                        <w:top w:val="none" w:sz="0" w:space="0" w:color="auto"/>
                        <w:left w:val="none" w:sz="0" w:space="0" w:color="auto"/>
                        <w:bottom w:val="none" w:sz="0" w:space="0" w:color="auto"/>
                        <w:right w:val="none" w:sz="0" w:space="0" w:color="auto"/>
                      </w:divBdr>
                    </w:div>
                    <w:div w:id="455872632">
                      <w:marLeft w:val="0"/>
                      <w:marRight w:val="0"/>
                      <w:marTop w:val="630"/>
                      <w:marBottom w:val="360"/>
                      <w:divBdr>
                        <w:top w:val="none" w:sz="0" w:space="0" w:color="auto"/>
                        <w:left w:val="none" w:sz="0" w:space="0" w:color="auto"/>
                        <w:bottom w:val="none" w:sz="0" w:space="0" w:color="auto"/>
                        <w:right w:val="none" w:sz="0" w:space="0" w:color="auto"/>
                      </w:divBdr>
                    </w:div>
                    <w:div w:id="135098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82464">
      <w:bodyDiv w:val="1"/>
      <w:marLeft w:val="0"/>
      <w:marRight w:val="0"/>
      <w:marTop w:val="0"/>
      <w:marBottom w:val="0"/>
      <w:divBdr>
        <w:top w:val="none" w:sz="0" w:space="0" w:color="auto"/>
        <w:left w:val="none" w:sz="0" w:space="0" w:color="auto"/>
        <w:bottom w:val="none" w:sz="0" w:space="0" w:color="auto"/>
        <w:right w:val="none" w:sz="0" w:space="0" w:color="auto"/>
      </w:divBdr>
    </w:div>
    <w:div w:id="620260530">
      <w:bodyDiv w:val="1"/>
      <w:marLeft w:val="0"/>
      <w:marRight w:val="0"/>
      <w:marTop w:val="0"/>
      <w:marBottom w:val="0"/>
      <w:divBdr>
        <w:top w:val="none" w:sz="0" w:space="0" w:color="auto"/>
        <w:left w:val="none" w:sz="0" w:space="0" w:color="auto"/>
        <w:bottom w:val="none" w:sz="0" w:space="0" w:color="auto"/>
        <w:right w:val="none" w:sz="0" w:space="0" w:color="auto"/>
      </w:divBdr>
      <w:divsChild>
        <w:div w:id="2012633981">
          <w:marLeft w:val="0"/>
          <w:marRight w:val="0"/>
          <w:marTop w:val="0"/>
          <w:marBottom w:val="0"/>
          <w:divBdr>
            <w:top w:val="none" w:sz="0" w:space="0" w:color="auto"/>
            <w:left w:val="none" w:sz="0" w:space="0" w:color="auto"/>
            <w:bottom w:val="none" w:sz="0" w:space="0" w:color="auto"/>
            <w:right w:val="none" w:sz="0" w:space="0" w:color="auto"/>
          </w:divBdr>
        </w:div>
        <w:div w:id="1871528337">
          <w:marLeft w:val="0"/>
          <w:marRight w:val="0"/>
          <w:marTop w:val="217"/>
          <w:marBottom w:val="0"/>
          <w:divBdr>
            <w:top w:val="none" w:sz="0" w:space="0" w:color="auto"/>
            <w:left w:val="none" w:sz="0" w:space="0" w:color="auto"/>
            <w:bottom w:val="none" w:sz="0" w:space="0" w:color="auto"/>
            <w:right w:val="none" w:sz="0" w:space="0" w:color="auto"/>
          </w:divBdr>
        </w:div>
        <w:div w:id="1490752252">
          <w:marLeft w:val="0"/>
          <w:marRight w:val="0"/>
          <w:marTop w:val="0"/>
          <w:marBottom w:val="0"/>
          <w:divBdr>
            <w:top w:val="none" w:sz="0" w:space="0" w:color="auto"/>
            <w:left w:val="none" w:sz="0" w:space="0" w:color="auto"/>
            <w:bottom w:val="none" w:sz="0" w:space="0" w:color="auto"/>
            <w:right w:val="none" w:sz="0" w:space="0" w:color="auto"/>
          </w:divBdr>
          <w:divsChild>
            <w:div w:id="840630297">
              <w:marLeft w:val="0"/>
              <w:marRight w:val="0"/>
              <w:marTop w:val="0"/>
              <w:marBottom w:val="0"/>
              <w:divBdr>
                <w:top w:val="none" w:sz="0" w:space="0" w:color="auto"/>
                <w:left w:val="none" w:sz="0" w:space="0" w:color="auto"/>
                <w:bottom w:val="none" w:sz="0" w:space="0" w:color="auto"/>
                <w:right w:val="none" w:sz="0" w:space="0" w:color="auto"/>
              </w:divBdr>
              <w:divsChild>
                <w:div w:id="2100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09656">
          <w:marLeft w:val="0"/>
          <w:marRight w:val="0"/>
          <w:marTop w:val="0"/>
          <w:marBottom w:val="0"/>
          <w:divBdr>
            <w:top w:val="none" w:sz="0" w:space="0" w:color="auto"/>
            <w:left w:val="none" w:sz="0" w:space="0" w:color="auto"/>
            <w:bottom w:val="none" w:sz="0" w:space="0" w:color="auto"/>
            <w:right w:val="none" w:sz="0" w:space="0" w:color="auto"/>
          </w:divBdr>
          <w:divsChild>
            <w:div w:id="1466464469">
              <w:marLeft w:val="0"/>
              <w:marRight w:val="0"/>
              <w:marTop w:val="0"/>
              <w:marBottom w:val="217"/>
              <w:divBdr>
                <w:top w:val="none" w:sz="0" w:space="0" w:color="auto"/>
                <w:left w:val="none" w:sz="0" w:space="0" w:color="auto"/>
                <w:bottom w:val="none" w:sz="0" w:space="0" w:color="auto"/>
                <w:right w:val="none" w:sz="0" w:space="0" w:color="auto"/>
              </w:divBdr>
            </w:div>
            <w:div w:id="715616518">
              <w:marLeft w:val="0"/>
              <w:marRight w:val="0"/>
              <w:marTop w:val="0"/>
              <w:marBottom w:val="0"/>
              <w:divBdr>
                <w:top w:val="none" w:sz="0" w:space="0" w:color="auto"/>
                <w:left w:val="none" w:sz="0" w:space="0" w:color="auto"/>
                <w:bottom w:val="none" w:sz="0" w:space="0" w:color="auto"/>
                <w:right w:val="none" w:sz="0" w:space="0" w:color="auto"/>
              </w:divBdr>
            </w:div>
            <w:div w:id="721295029">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622156688">
      <w:bodyDiv w:val="1"/>
      <w:marLeft w:val="0"/>
      <w:marRight w:val="0"/>
      <w:marTop w:val="0"/>
      <w:marBottom w:val="0"/>
      <w:divBdr>
        <w:top w:val="none" w:sz="0" w:space="0" w:color="auto"/>
        <w:left w:val="none" w:sz="0" w:space="0" w:color="auto"/>
        <w:bottom w:val="none" w:sz="0" w:space="0" w:color="auto"/>
        <w:right w:val="none" w:sz="0" w:space="0" w:color="auto"/>
      </w:divBdr>
      <w:divsChild>
        <w:div w:id="794717159">
          <w:marLeft w:val="0"/>
          <w:marRight w:val="0"/>
          <w:marTop w:val="0"/>
          <w:marBottom w:val="150"/>
          <w:divBdr>
            <w:top w:val="none" w:sz="0" w:space="0" w:color="auto"/>
            <w:left w:val="none" w:sz="0" w:space="0" w:color="auto"/>
            <w:bottom w:val="none" w:sz="0" w:space="0" w:color="auto"/>
            <w:right w:val="none" w:sz="0" w:space="0" w:color="auto"/>
          </w:divBdr>
        </w:div>
        <w:div w:id="890918412">
          <w:marLeft w:val="0"/>
          <w:marRight w:val="0"/>
          <w:marTop w:val="0"/>
          <w:marBottom w:val="225"/>
          <w:divBdr>
            <w:top w:val="none" w:sz="0" w:space="0" w:color="auto"/>
            <w:left w:val="none" w:sz="0" w:space="0" w:color="auto"/>
            <w:bottom w:val="none" w:sz="0" w:space="0" w:color="auto"/>
            <w:right w:val="none" w:sz="0" w:space="0" w:color="auto"/>
          </w:divBdr>
        </w:div>
        <w:div w:id="882139340">
          <w:marLeft w:val="0"/>
          <w:marRight w:val="0"/>
          <w:marTop w:val="0"/>
          <w:marBottom w:val="150"/>
          <w:divBdr>
            <w:top w:val="none" w:sz="0" w:space="0" w:color="auto"/>
            <w:left w:val="none" w:sz="0" w:space="0" w:color="auto"/>
            <w:bottom w:val="none" w:sz="0" w:space="0" w:color="auto"/>
            <w:right w:val="none" w:sz="0" w:space="0" w:color="auto"/>
          </w:divBdr>
          <w:divsChild>
            <w:div w:id="341325832">
              <w:marLeft w:val="0"/>
              <w:marRight w:val="0"/>
              <w:marTop w:val="0"/>
              <w:marBottom w:val="0"/>
              <w:divBdr>
                <w:top w:val="none" w:sz="0" w:space="0" w:color="auto"/>
                <w:left w:val="none" w:sz="0" w:space="0" w:color="auto"/>
                <w:bottom w:val="none" w:sz="0" w:space="0" w:color="auto"/>
                <w:right w:val="none" w:sz="0" w:space="0" w:color="auto"/>
              </w:divBdr>
              <w:divsChild>
                <w:div w:id="685641191">
                  <w:marLeft w:val="0"/>
                  <w:marRight w:val="0"/>
                  <w:marTop w:val="0"/>
                  <w:marBottom w:val="0"/>
                  <w:divBdr>
                    <w:top w:val="none" w:sz="0" w:space="0" w:color="auto"/>
                    <w:left w:val="none" w:sz="0" w:space="0" w:color="auto"/>
                    <w:bottom w:val="none" w:sz="0" w:space="0" w:color="auto"/>
                    <w:right w:val="none" w:sz="0" w:space="0" w:color="auto"/>
                  </w:divBdr>
                </w:div>
                <w:div w:id="192055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660698">
      <w:bodyDiv w:val="1"/>
      <w:marLeft w:val="0"/>
      <w:marRight w:val="0"/>
      <w:marTop w:val="0"/>
      <w:marBottom w:val="0"/>
      <w:divBdr>
        <w:top w:val="none" w:sz="0" w:space="0" w:color="auto"/>
        <w:left w:val="none" w:sz="0" w:space="0" w:color="auto"/>
        <w:bottom w:val="none" w:sz="0" w:space="0" w:color="auto"/>
        <w:right w:val="none" w:sz="0" w:space="0" w:color="auto"/>
      </w:divBdr>
      <w:divsChild>
        <w:div w:id="1640455662">
          <w:marLeft w:val="0"/>
          <w:marRight w:val="0"/>
          <w:marTop w:val="0"/>
          <w:marBottom w:val="150"/>
          <w:divBdr>
            <w:top w:val="none" w:sz="0" w:space="0" w:color="auto"/>
            <w:left w:val="none" w:sz="0" w:space="0" w:color="auto"/>
            <w:bottom w:val="none" w:sz="0" w:space="0" w:color="auto"/>
            <w:right w:val="none" w:sz="0" w:space="0" w:color="auto"/>
          </w:divBdr>
        </w:div>
        <w:div w:id="405343594">
          <w:marLeft w:val="0"/>
          <w:marRight w:val="0"/>
          <w:marTop w:val="0"/>
          <w:marBottom w:val="225"/>
          <w:divBdr>
            <w:top w:val="none" w:sz="0" w:space="0" w:color="auto"/>
            <w:left w:val="none" w:sz="0" w:space="0" w:color="auto"/>
            <w:bottom w:val="none" w:sz="0" w:space="0" w:color="auto"/>
            <w:right w:val="none" w:sz="0" w:space="0" w:color="auto"/>
          </w:divBdr>
        </w:div>
        <w:div w:id="553976696">
          <w:marLeft w:val="0"/>
          <w:marRight w:val="0"/>
          <w:marTop w:val="0"/>
          <w:marBottom w:val="300"/>
          <w:divBdr>
            <w:top w:val="dashed" w:sz="6" w:space="4" w:color="CDCDCD"/>
            <w:left w:val="dashed" w:sz="6" w:space="4" w:color="CDCDCD"/>
            <w:bottom w:val="dashed" w:sz="6" w:space="4" w:color="CDCDCD"/>
            <w:right w:val="dashed" w:sz="6" w:space="4" w:color="CDCDCD"/>
          </w:divBdr>
        </w:div>
        <w:div w:id="469395821">
          <w:marLeft w:val="0"/>
          <w:marRight w:val="0"/>
          <w:marTop w:val="0"/>
          <w:marBottom w:val="0"/>
          <w:divBdr>
            <w:top w:val="none" w:sz="0" w:space="0" w:color="auto"/>
            <w:left w:val="none" w:sz="0" w:space="0" w:color="auto"/>
            <w:bottom w:val="none" w:sz="0" w:space="0" w:color="auto"/>
            <w:right w:val="none" w:sz="0" w:space="0" w:color="auto"/>
          </w:divBdr>
        </w:div>
      </w:divsChild>
    </w:div>
    <w:div w:id="624428908">
      <w:bodyDiv w:val="1"/>
      <w:marLeft w:val="0"/>
      <w:marRight w:val="0"/>
      <w:marTop w:val="0"/>
      <w:marBottom w:val="0"/>
      <w:divBdr>
        <w:top w:val="none" w:sz="0" w:space="0" w:color="auto"/>
        <w:left w:val="none" w:sz="0" w:space="0" w:color="auto"/>
        <w:bottom w:val="none" w:sz="0" w:space="0" w:color="auto"/>
        <w:right w:val="none" w:sz="0" w:space="0" w:color="auto"/>
      </w:divBdr>
      <w:divsChild>
        <w:div w:id="479855407">
          <w:marLeft w:val="0"/>
          <w:marRight w:val="0"/>
          <w:marTop w:val="0"/>
          <w:marBottom w:val="0"/>
          <w:divBdr>
            <w:top w:val="none" w:sz="0" w:space="0" w:color="auto"/>
            <w:left w:val="none" w:sz="0" w:space="0" w:color="auto"/>
            <w:bottom w:val="none" w:sz="0" w:space="0" w:color="auto"/>
            <w:right w:val="none" w:sz="0" w:space="0" w:color="auto"/>
          </w:divBdr>
        </w:div>
        <w:div w:id="282620697">
          <w:marLeft w:val="0"/>
          <w:marRight w:val="0"/>
          <w:marTop w:val="0"/>
          <w:marBottom w:val="95"/>
          <w:divBdr>
            <w:top w:val="none" w:sz="0" w:space="0" w:color="auto"/>
            <w:left w:val="none" w:sz="0" w:space="0" w:color="auto"/>
            <w:bottom w:val="none" w:sz="0" w:space="0" w:color="auto"/>
            <w:right w:val="none" w:sz="0" w:space="0" w:color="auto"/>
          </w:divBdr>
          <w:divsChild>
            <w:div w:id="637105174">
              <w:marLeft w:val="0"/>
              <w:marRight w:val="0"/>
              <w:marTop w:val="0"/>
              <w:marBottom w:val="0"/>
              <w:divBdr>
                <w:top w:val="none" w:sz="0" w:space="0" w:color="auto"/>
                <w:left w:val="none" w:sz="0" w:space="0" w:color="auto"/>
                <w:bottom w:val="none" w:sz="0" w:space="0" w:color="auto"/>
                <w:right w:val="none" w:sz="0" w:space="0" w:color="auto"/>
              </w:divBdr>
            </w:div>
          </w:divsChild>
        </w:div>
        <w:div w:id="967391029">
          <w:marLeft w:val="0"/>
          <w:marRight w:val="0"/>
          <w:marTop w:val="0"/>
          <w:marBottom w:val="0"/>
          <w:divBdr>
            <w:top w:val="none" w:sz="0" w:space="0" w:color="auto"/>
            <w:left w:val="none" w:sz="0" w:space="0" w:color="auto"/>
            <w:bottom w:val="dotted" w:sz="6" w:space="3" w:color="CCCCCC"/>
            <w:right w:val="none" w:sz="0" w:space="0" w:color="auto"/>
          </w:divBdr>
        </w:div>
        <w:div w:id="331564078">
          <w:marLeft w:val="0"/>
          <w:marRight w:val="0"/>
          <w:marTop w:val="0"/>
          <w:marBottom w:val="109"/>
          <w:divBdr>
            <w:top w:val="none" w:sz="0" w:space="0" w:color="auto"/>
            <w:left w:val="none" w:sz="0" w:space="0" w:color="auto"/>
            <w:bottom w:val="none" w:sz="0" w:space="0" w:color="auto"/>
            <w:right w:val="none" w:sz="0" w:space="0" w:color="auto"/>
          </w:divBdr>
        </w:div>
      </w:divsChild>
    </w:div>
    <w:div w:id="638533969">
      <w:bodyDiv w:val="1"/>
      <w:marLeft w:val="0"/>
      <w:marRight w:val="0"/>
      <w:marTop w:val="0"/>
      <w:marBottom w:val="0"/>
      <w:divBdr>
        <w:top w:val="none" w:sz="0" w:space="0" w:color="auto"/>
        <w:left w:val="none" w:sz="0" w:space="0" w:color="auto"/>
        <w:bottom w:val="none" w:sz="0" w:space="0" w:color="auto"/>
        <w:right w:val="none" w:sz="0" w:space="0" w:color="auto"/>
      </w:divBdr>
      <w:divsChild>
        <w:div w:id="1869223055">
          <w:marLeft w:val="0"/>
          <w:marRight w:val="0"/>
          <w:marTop w:val="0"/>
          <w:marBottom w:val="0"/>
          <w:divBdr>
            <w:top w:val="none" w:sz="0" w:space="0" w:color="auto"/>
            <w:left w:val="none" w:sz="0" w:space="0" w:color="auto"/>
            <w:bottom w:val="none" w:sz="0" w:space="0" w:color="auto"/>
            <w:right w:val="none" w:sz="0" w:space="0" w:color="auto"/>
          </w:divBdr>
        </w:div>
        <w:div w:id="1313025391">
          <w:marLeft w:val="0"/>
          <w:marRight w:val="0"/>
          <w:marTop w:val="0"/>
          <w:marBottom w:val="0"/>
          <w:divBdr>
            <w:top w:val="none" w:sz="0" w:space="0" w:color="auto"/>
            <w:left w:val="none" w:sz="0" w:space="0" w:color="auto"/>
            <w:bottom w:val="none" w:sz="0" w:space="0" w:color="auto"/>
            <w:right w:val="none" w:sz="0" w:space="0" w:color="auto"/>
          </w:divBdr>
        </w:div>
        <w:div w:id="288439407">
          <w:marLeft w:val="0"/>
          <w:marRight w:val="0"/>
          <w:marTop w:val="0"/>
          <w:marBottom w:val="0"/>
          <w:divBdr>
            <w:top w:val="none" w:sz="0" w:space="0" w:color="auto"/>
            <w:left w:val="none" w:sz="0" w:space="0" w:color="auto"/>
            <w:bottom w:val="none" w:sz="0" w:space="0" w:color="auto"/>
            <w:right w:val="none" w:sz="0" w:space="0" w:color="auto"/>
          </w:divBdr>
        </w:div>
        <w:div w:id="1383285493">
          <w:marLeft w:val="0"/>
          <w:marRight w:val="0"/>
          <w:marTop w:val="0"/>
          <w:marBottom w:val="0"/>
          <w:divBdr>
            <w:top w:val="none" w:sz="0" w:space="0" w:color="auto"/>
            <w:left w:val="none" w:sz="0" w:space="0" w:color="auto"/>
            <w:bottom w:val="none" w:sz="0" w:space="0" w:color="auto"/>
            <w:right w:val="none" w:sz="0" w:space="0" w:color="auto"/>
          </w:divBdr>
          <w:divsChild>
            <w:div w:id="877276024">
              <w:marLeft w:val="0"/>
              <w:marRight w:val="0"/>
              <w:marTop w:val="0"/>
              <w:marBottom w:val="0"/>
              <w:divBdr>
                <w:top w:val="none" w:sz="0" w:space="0" w:color="auto"/>
                <w:left w:val="none" w:sz="0" w:space="0" w:color="auto"/>
                <w:bottom w:val="none" w:sz="0" w:space="0" w:color="auto"/>
                <w:right w:val="none" w:sz="0" w:space="0" w:color="auto"/>
              </w:divBdr>
              <w:divsChild>
                <w:div w:id="545337202">
                  <w:marLeft w:val="0"/>
                  <w:marRight w:val="0"/>
                  <w:marTop w:val="0"/>
                  <w:marBottom w:val="0"/>
                  <w:divBdr>
                    <w:top w:val="none" w:sz="0" w:space="0" w:color="auto"/>
                    <w:left w:val="none" w:sz="0" w:space="0" w:color="auto"/>
                    <w:bottom w:val="none" w:sz="0" w:space="0" w:color="auto"/>
                    <w:right w:val="none" w:sz="0" w:space="0" w:color="auto"/>
                  </w:divBdr>
                  <w:divsChild>
                    <w:div w:id="19653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02209">
              <w:marLeft w:val="0"/>
              <w:marRight w:val="0"/>
              <w:marTop w:val="0"/>
              <w:marBottom w:val="0"/>
              <w:divBdr>
                <w:top w:val="none" w:sz="0" w:space="0" w:color="auto"/>
                <w:left w:val="none" w:sz="0" w:space="0" w:color="auto"/>
                <w:bottom w:val="none" w:sz="0" w:space="0" w:color="auto"/>
                <w:right w:val="none" w:sz="0" w:space="0" w:color="auto"/>
              </w:divBdr>
            </w:div>
          </w:divsChild>
        </w:div>
        <w:div w:id="1339116788">
          <w:marLeft w:val="0"/>
          <w:marRight w:val="0"/>
          <w:marTop w:val="0"/>
          <w:marBottom w:val="0"/>
          <w:divBdr>
            <w:top w:val="none" w:sz="0" w:space="0" w:color="auto"/>
            <w:left w:val="none" w:sz="0" w:space="0" w:color="auto"/>
            <w:bottom w:val="none" w:sz="0" w:space="0" w:color="auto"/>
            <w:right w:val="none" w:sz="0" w:space="0" w:color="auto"/>
          </w:divBdr>
        </w:div>
        <w:div w:id="1093865023">
          <w:marLeft w:val="0"/>
          <w:marRight w:val="0"/>
          <w:marTop w:val="0"/>
          <w:marBottom w:val="0"/>
          <w:divBdr>
            <w:top w:val="none" w:sz="0" w:space="0" w:color="auto"/>
            <w:left w:val="none" w:sz="0" w:space="0" w:color="auto"/>
            <w:bottom w:val="none" w:sz="0" w:space="0" w:color="auto"/>
            <w:right w:val="none" w:sz="0" w:space="0" w:color="auto"/>
          </w:divBdr>
        </w:div>
      </w:divsChild>
    </w:div>
    <w:div w:id="641622055">
      <w:bodyDiv w:val="1"/>
      <w:marLeft w:val="0"/>
      <w:marRight w:val="0"/>
      <w:marTop w:val="0"/>
      <w:marBottom w:val="0"/>
      <w:divBdr>
        <w:top w:val="none" w:sz="0" w:space="0" w:color="auto"/>
        <w:left w:val="none" w:sz="0" w:space="0" w:color="auto"/>
        <w:bottom w:val="none" w:sz="0" w:space="0" w:color="auto"/>
        <w:right w:val="none" w:sz="0" w:space="0" w:color="auto"/>
      </w:divBdr>
    </w:div>
    <w:div w:id="646592288">
      <w:bodyDiv w:val="1"/>
      <w:marLeft w:val="0"/>
      <w:marRight w:val="0"/>
      <w:marTop w:val="0"/>
      <w:marBottom w:val="0"/>
      <w:divBdr>
        <w:top w:val="none" w:sz="0" w:space="0" w:color="auto"/>
        <w:left w:val="none" w:sz="0" w:space="0" w:color="auto"/>
        <w:bottom w:val="none" w:sz="0" w:space="0" w:color="auto"/>
        <w:right w:val="none" w:sz="0" w:space="0" w:color="auto"/>
      </w:divBdr>
      <w:divsChild>
        <w:div w:id="681519443">
          <w:marLeft w:val="0"/>
          <w:marRight w:val="0"/>
          <w:marTop w:val="0"/>
          <w:marBottom w:val="0"/>
          <w:divBdr>
            <w:top w:val="none" w:sz="0" w:space="0" w:color="auto"/>
            <w:left w:val="none" w:sz="0" w:space="0" w:color="auto"/>
            <w:bottom w:val="none" w:sz="0" w:space="0" w:color="auto"/>
            <w:right w:val="none" w:sz="0" w:space="0" w:color="auto"/>
          </w:divBdr>
          <w:divsChild>
            <w:div w:id="463038606">
              <w:marLeft w:val="0"/>
              <w:marRight w:val="0"/>
              <w:marTop w:val="0"/>
              <w:marBottom w:val="200"/>
              <w:divBdr>
                <w:top w:val="none" w:sz="0" w:space="0" w:color="auto"/>
                <w:left w:val="none" w:sz="0" w:space="0" w:color="auto"/>
                <w:bottom w:val="none" w:sz="0" w:space="0" w:color="auto"/>
                <w:right w:val="none" w:sz="0" w:space="0" w:color="auto"/>
              </w:divBdr>
              <w:divsChild>
                <w:div w:id="2023630688">
                  <w:marLeft w:val="0"/>
                  <w:marRight w:val="0"/>
                  <w:marTop w:val="0"/>
                  <w:marBottom w:val="0"/>
                  <w:divBdr>
                    <w:top w:val="none" w:sz="0" w:space="0" w:color="auto"/>
                    <w:left w:val="none" w:sz="0" w:space="0" w:color="auto"/>
                    <w:bottom w:val="none" w:sz="0" w:space="0" w:color="auto"/>
                    <w:right w:val="none" w:sz="0" w:space="0" w:color="auto"/>
                  </w:divBdr>
                  <w:divsChild>
                    <w:div w:id="1818716576">
                      <w:marLeft w:val="0"/>
                      <w:marRight w:val="25"/>
                      <w:marTop w:val="0"/>
                      <w:marBottom w:val="0"/>
                      <w:divBdr>
                        <w:top w:val="none" w:sz="0" w:space="0" w:color="auto"/>
                        <w:left w:val="none" w:sz="0" w:space="0" w:color="auto"/>
                        <w:bottom w:val="none" w:sz="0" w:space="0" w:color="auto"/>
                        <w:right w:val="none" w:sz="0" w:space="0" w:color="auto"/>
                      </w:divBdr>
                    </w:div>
                    <w:div w:id="1384451106">
                      <w:marLeft w:val="0"/>
                      <w:marRight w:val="25"/>
                      <w:marTop w:val="0"/>
                      <w:marBottom w:val="0"/>
                      <w:divBdr>
                        <w:top w:val="none" w:sz="0" w:space="0" w:color="auto"/>
                        <w:left w:val="none" w:sz="0" w:space="0" w:color="auto"/>
                        <w:bottom w:val="none" w:sz="0" w:space="0" w:color="auto"/>
                        <w:right w:val="none" w:sz="0" w:space="0" w:color="auto"/>
                      </w:divBdr>
                    </w:div>
                  </w:divsChild>
                </w:div>
              </w:divsChild>
            </w:div>
          </w:divsChild>
        </w:div>
        <w:div w:id="711806495">
          <w:marLeft w:val="0"/>
          <w:marRight w:val="0"/>
          <w:marTop w:val="263"/>
          <w:marBottom w:val="0"/>
          <w:divBdr>
            <w:top w:val="none" w:sz="0" w:space="0" w:color="auto"/>
            <w:left w:val="none" w:sz="0" w:space="0" w:color="auto"/>
            <w:bottom w:val="none" w:sz="0" w:space="0" w:color="auto"/>
            <w:right w:val="none" w:sz="0" w:space="0" w:color="auto"/>
          </w:divBdr>
          <w:divsChild>
            <w:div w:id="169183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34904">
      <w:bodyDiv w:val="1"/>
      <w:marLeft w:val="0"/>
      <w:marRight w:val="0"/>
      <w:marTop w:val="0"/>
      <w:marBottom w:val="0"/>
      <w:divBdr>
        <w:top w:val="none" w:sz="0" w:space="0" w:color="auto"/>
        <w:left w:val="none" w:sz="0" w:space="0" w:color="auto"/>
        <w:bottom w:val="none" w:sz="0" w:space="0" w:color="auto"/>
        <w:right w:val="none" w:sz="0" w:space="0" w:color="auto"/>
      </w:divBdr>
      <w:divsChild>
        <w:div w:id="1736471998">
          <w:marLeft w:val="0"/>
          <w:marRight w:val="0"/>
          <w:marTop w:val="0"/>
          <w:marBottom w:val="0"/>
          <w:divBdr>
            <w:top w:val="none" w:sz="0" w:space="0" w:color="auto"/>
            <w:left w:val="none" w:sz="0" w:space="0" w:color="auto"/>
            <w:bottom w:val="none" w:sz="0" w:space="0" w:color="auto"/>
            <w:right w:val="none" w:sz="0" w:space="0" w:color="auto"/>
          </w:divBdr>
          <w:divsChild>
            <w:div w:id="1849757006">
              <w:marLeft w:val="0"/>
              <w:marRight w:val="0"/>
              <w:marTop w:val="0"/>
              <w:marBottom w:val="240"/>
              <w:divBdr>
                <w:top w:val="none" w:sz="0" w:space="0" w:color="auto"/>
                <w:left w:val="none" w:sz="0" w:space="0" w:color="auto"/>
                <w:bottom w:val="none" w:sz="0" w:space="0" w:color="auto"/>
                <w:right w:val="none" w:sz="0" w:space="0" w:color="auto"/>
              </w:divBdr>
              <w:divsChild>
                <w:div w:id="752623518">
                  <w:marLeft w:val="0"/>
                  <w:marRight w:val="0"/>
                  <w:marTop w:val="0"/>
                  <w:marBottom w:val="0"/>
                  <w:divBdr>
                    <w:top w:val="none" w:sz="0" w:space="0" w:color="auto"/>
                    <w:left w:val="none" w:sz="0" w:space="0" w:color="auto"/>
                    <w:bottom w:val="none" w:sz="0" w:space="0" w:color="auto"/>
                    <w:right w:val="none" w:sz="0" w:space="0" w:color="auto"/>
                  </w:divBdr>
                  <w:divsChild>
                    <w:div w:id="598876696">
                      <w:marLeft w:val="0"/>
                      <w:marRight w:val="30"/>
                      <w:marTop w:val="0"/>
                      <w:marBottom w:val="0"/>
                      <w:divBdr>
                        <w:top w:val="none" w:sz="0" w:space="0" w:color="auto"/>
                        <w:left w:val="none" w:sz="0" w:space="0" w:color="auto"/>
                        <w:bottom w:val="none" w:sz="0" w:space="0" w:color="auto"/>
                        <w:right w:val="none" w:sz="0" w:space="0" w:color="auto"/>
                      </w:divBdr>
                    </w:div>
                    <w:div w:id="380249579">
                      <w:marLeft w:val="0"/>
                      <w:marRight w:val="30"/>
                      <w:marTop w:val="0"/>
                      <w:marBottom w:val="0"/>
                      <w:divBdr>
                        <w:top w:val="none" w:sz="0" w:space="0" w:color="auto"/>
                        <w:left w:val="none" w:sz="0" w:space="0" w:color="auto"/>
                        <w:bottom w:val="none" w:sz="0" w:space="0" w:color="auto"/>
                        <w:right w:val="none" w:sz="0" w:space="0" w:color="auto"/>
                      </w:divBdr>
                    </w:div>
                  </w:divsChild>
                </w:div>
                <w:div w:id="73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86572">
          <w:marLeft w:val="0"/>
          <w:marRight w:val="0"/>
          <w:marTop w:val="0"/>
          <w:marBottom w:val="450"/>
          <w:divBdr>
            <w:top w:val="none" w:sz="0" w:space="0" w:color="auto"/>
            <w:left w:val="none" w:sz="0" w:space="0" w:color="auto"/>
            <w:bottom w:val="none" w:sz="0" w:space="0" w:color="auto"/>
            <w:right w:val="none" w:sz="0" w:space="0" w:color="auto"/>
          </w:divBdr>
          <w:divsChild>
            <w:div w:id="311956827">
              <w:marLeft w:val="0"/>
              <w:marRight w:val="0"/>
              <w:marTop w:val="0"/>
              <w:marBottom w:val="0"/>
              <w:divBdr>
                <w:top w:val="none" w:sz="0" w:space="0" w:color="auto"/>
                <w:left w:val="none" w:sz="0" w:space="0" w:color="auto"/>
                <w:bottom w:val="none" w:sz="0" w:space="0" w:color="auto"/>
                <w:right w:val="none" w:sz="0" w:space="0" w:color="auto"/>
              </w:divBdr>
              <w:divsChild>
                <w:div w:id="942495905">
                  <w:marLeft w:val="180"/>
                  <w:marRight w:val="0"/>
                  <w:marTop w:val="0"/>
                  <w:marBottom w:val="0"/>
                  <w:divBdr>
                    <w:top w:val="none" w:sz="0" w:space="0" w:color="auto"/>
                    <w:left w:val="none" w:sz="0" w:space="0" w:color="auto"/>
                    <w:bottom w:val="none" w:sz="0" w:space="0" w:color="auto"/>
                    <w:right w:val="none" w:sz="0" w:space="0" w:color="auto"/>
                  </w:divBdr>
                </w:div>
                <w:div w:id="1060440292">
                  <w:marLeft w:val="180"/>
                  <w:marRight w:val="0"/>
                  <w:marTop w:val="0"/>
                  <w:marBottom w:val="0"/>
                  <w:divBdr>
                    <w:top w:val="none" w:sz="0" w:space="0" w:color="auto"/>
                    <w:left w:val="none" w:sz="0" w:space="0" w:color="auto"/>
                    <w:bottom w:val="none" w:sz="0" w:space="0" w:color="auto"/>
                    <w:right w:val="none" w:sz="0" w:space="0" w:color="auto"/>
                  </w:divBdr>
                </w:div>
              </w:divsChild>
            </w:div>
            <w:div w:id="1220822076">
              <w:marLeft w:val="0"/>
              <w:marRight w:val="0"/>
              <w:marTop w:val="0"/>
              <w:marBottom w:val="0"/>
              <w:divBdr>
                <w:top w:val="none" w:sz="0" w:space="0" w:color="auto"/>
                <w:left w:val="none" w:sz="0" w:space="0" w:color="auto"/>
                <w:bottom w:val="none" w:sz="0" w:space="0" w:color="auto"/>
                <w:right w:val="none" w:sz="0" w:space="0" w:color="auto"/>
              </w:divBdr>
            </w:div>
          </w:divsChild>
        </w:div>
        <w:div w:id="1327706096">
          <w:marLeft w:val="0"/>
          <w:marRight w:val="0"/>
          <w:marTop w:val="315"/>
          <w:marBottom w:val="0"/>
          <w:divBdr>
            <w:top w:val="none" w:sz="0" w:space="0" w:color="auto"/>
            <w:left w:val="none" w:sz="0" w:space="0" w:color="auto"/>
            <w:bottom w:val="none" w:sz="0" w:space="0" w:color="auto"/>
            <w:right w:val="none" w:sz="0" w:space="0" w:color="auto"/>
          </w:divBdr>
          <w:divsChild>
            <w:div w:id="1192719870">
              <w:marLeft w:val="0"/>
              <w:marRight w:val="315"/>
              <w:marTop w:val="0"/>
              <w:marBottom w:val="0"/>
              <w:divBdr>
                <w:top w:val="none" w:sz="0" w:space="0" w:color="auto"/>
                <w:left w:val="none" w:sz="0" w:space="0" w:color="auto"/>
                <w:bottom w:val="none" w:sz="0" w:space="0" w:color="auto"/>
                <w:right w:val="none" w:sz="0" w:space="0" w:color="auto"/>
              </w:divBdr>
              <w:divsChild>
                <w:div w:id="747926691">
                  <w:marLeft w:val="0"/>
                  <w:marRight w:val="0"/>
                  <w:marTop w:val="0"/>
                  <w:marBottom w:val="0"/>
                  <w:divBdr>
                    <w:top w:val="none" w:sz="0" w:space="0" w:color="auto"/>
                    <w:left w:val="none" w:sz="0" w:space="0" w:color="auto"/>
                    <w:bottom w:val="none" w:sz="0" w:space="0" w:color="auto"/>
                    <w:right w:val="none" w:sz="0" w:space="0" w:color="auto"/>
                  </w:divBdr>
                </w:div>
              </w:divsChild>
            </w:div>
            <w:div w:id="1063790985">
              <w:blockQuote w:val="1"/>
              <w:marLeft w:val="0"/>
              <w:marRight w:val="0"/>
              <w:marTop w:val="0"/>
              <w:marBottom w:val="435"/>
              <w:divBdr>
                <w:top w:val="none" w:sz="0" w:space="0" w:color="auto"/>
                <w:left w:val="single" w:sz="12" w:space="17" w:color="4DB2EC"/>
                <w:bottom w:val="none" w:sz="0" w:space="0" w:color="auto"/>
                <w:right w:val="none" w:sz="0" w:space="0" w:color="auto"/>
              </w:divBdr>
            </w:div>
            <w:div w:id="308095064">
              <w:blockQuote w:val="1"/>
              <w:marLeft w:val="0"/>
              <w:marRight w:val="0"/>
              <w:marTop w:val="0"/>
              <w:marBottom w:val="435"/>
              <w:divBdr>
                <w:top w:val="none" w:sz="0" w:space="0" w:color="auto"/>
                <w:left w:val="single" w:sz="12" w:space="17" w:color="4DB2EC"/>
                <w:bottom w:val="none" w:sz="0" w:space="0" w:color="auto"/>
                <w:right w:val="none" w:sz="0" w:space="0" w:color="auto"/>
              </w:divBdr>
            </w:div>
          </w:divsChild>
        </w:div>
      </w:divsChild>
    </w:div>
    <w:div w:id="669336029">
      <w:bodyDiv w:val="1"/>
      <w:marLeft w:val="0"/>
      <w:marRight w:val="0"/>
      <w:marTop w:val="0"/>
      <w:marBottom w:val="0"/>
      <w:divBdr>
        <w:top w:val="none" w:sz="0" w:space="0" w:color="auto"/>
        <w:left w:val="none" w:sz="0" w:space="0" w:color="auto"/>
        <w:bottom w:val="none" w:sz="0" w:space="0" w:color="auto"/>
        <w:right w:val="none" w:sz="0" w:space="0" w:color="auto"/>
      </w:divBdr>
      <w:divsChild>
        <w:div w:id="1366515753">
          <w:marLeft w:val="0"/>
          <w:marRight w:val="225"/>
          <w:marTop w:val="0"/>
          <w:marBottom w:val="0"/>
          <w:divBdr>
            <w:top w:val="none" w:sz="0" w:space="0" w:color="auto"/>
            <w:left w:val="none" w:sz="0" w:space="0" w:color="auto"/>
            <w:bottom w:val="none" w:sz="0" w:space="0" w:color="auto"/>
            <w:right w:val="none" w:sz="0" w:space="0" w:color="auto"/>
          </w:divBdr>
        </w:div>
      </w:divsChild>
    </w:div>
    <w:div w:id="670303694">
      <w:bodyDiv w:val="1"/>
      <w:marLeft w:val="0"/>
      <w:marRight w:val="0"/>
      <w:marTop w:val="0"/>
      <w:marBottom w:val="0"/>
      <w:divBdr>
        <w:top w:val="none" w:sz="0" w:space="0" w:color="auto"/>
        <w:left w:val="none" w:sz="0" w:space="0" w:color="auto"/>
        <w:bottom w:val="none" w:sz="0" w:space="0" w:color="auto"/>
        <w:right w:val="none" w:sz="0" w:space="0" w:color="auto"/>
      </w:divBdr>
      <w:divsChild>
        <w:div w:id="1705861009">
          <w:marLeft w:val="0"/>
          <w:marRight w:val="0"/>
          <w:marTop w:val="0"/>
          <w:marBottom w:val="0"/>
          <w:divBdr>
            <w:top w:val="none" w:sz="0" w:space="0" w:color="auto"/>
            <w:left w:val="none" w:sz="0" w:space="0" w:color="auto"/>
            <w:bottom w:val="none" w:sz="0" w:space="0" w:color="auto"/>
            <w:right w:val="none" w:sz="0" w:space="0" w:color="auto"/>
          </w:divBdr>
          <w:divsChild>
            <w:div w:id="1752578258">
              <w:marLeft w:val="0"/>
              <w:marRight w:val="0"/>
              <w:marTop w:val="0"/>
              <w:marBottom w:val="0"/>
              <w:divBdr>
                <w:top w:val="none" w:sz="0" w:space="0" w:color="auto"/>
                <w:left w:val="none" w:sz="0" w:space="0" w:color="auto"/>
                <w:bottom w:val="none" w:sz="0" w:space="0" w:color="auto"/>
                <w:right w:val="none" w:sz="0" w:space="0" w:color="auto"/>
              </w:divBdr>
              <w:divsChild>
                <w:div w:id="1465808797">
                  <w:marLeft w:val="0"/>
                  <w:marRight w:val="0"/>
                  <w:marTop w:val="0"/>
                  <w:marBottom w:val="204"/>
                  <w:divBdr>
                    <w:top w:val="dashed" w:sz="6" w:space="12" w:color="BDBAB0"/>
                    <w:left w:val="dashed" w:sz="6" w:space="8" w:color="BDBAB0"/>
                    <w:bottom w:val="dashed" w:sz="6" w:space="12" w:color="BDBAB0"/>
                    <w:right w:val="dashed" w:sz="6" w:space="8" w:color="BDBAB0"/>
                  </w:divBdr>
                  <w:divsChild>
                    <w:div w:id="1938445150">
                      <w:marLeft w:val="0"/>
                      <w:marRight w:val="0"/>
                      <w:marTop w:val="0"/>
                      <w:marBottom w:val="0"/>
                      <w:divBdr>
                        <w:top w:val="none" w:sz="0" w:space="0" w:color="auto"/>
                        <w:left w:val="none" w:sz="0" w:space="0" w:color="auto"/>
                        <w:bottom w:val="none" w:sz="0" w:space="0" w:color="auto"/>
                        <w:right w:val="none" w:sz="0" w:space="0" w:color="auto"/>
                      </w:divBdr>
                      <w:divsChild>
                        <w:div w:id="442841243">
                          <w:marLeft w:val="0"/>
                          <w:marRight w:val="0"/>
                          <w:marTop w:val="0"/>
                          <w:marBottom w:val="136"/>
                          <w:divBdr>
                            <w:top w:val="none" w:sz="0" w:space="0" w:color="auto"/>
                            <w:left w:val="none" w:sz="0" w:space="0" w:color="auto"/>
                            <w:bottom w:val="none" w:sz="0" w:space="0" w:color="auto"/>
                            <w:right w:val="none" w:sz="0" w:space="0" w:color="auto"/>
                          </w:divBdr>
                        </w:div>
                        <w:div w:id="427429722">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1763243">
              <w:marLeft w:val="0"/>
              <w:marRight w:val="0"/>
              <w:marTop w:val="0"/>
              <w:marBottom w:val="0"/>
              <w:divBdr>
                <w:top w:val="none" w:sz="0" w:space="0" w:color="auto"/>
                <w:left w:val="none" w:sz="0" w:space="0" w:color="auto"/>
                <w:bottom w:val="none" w:sz="0" w:space="0" w:color="auto"/>
                <w:right w:val="none" w:sz="0" w:space="0" w:color="auto"/>
              </w:divBdr>
              <w:divsChild>
                <w:div w:id="2097945362">
                  <w:marLeft w:val="0"/>
                  <w:marRight w:val="0"/>
                  <w:marTop w:val="0"/>
                  <w:marBottom w:val="14"/>
                  <w:divBdr>
                    <w:top w:val="single" w:sz="6" w:space="0" w:color="3C3C3C"/>
                    <w:left w:val="dashed" w:sz="6" w:space="0" w:color="CDCDCD"/>
                    <w:bottom w:val="dashed" w:sz="6" w:space="0" w:color="BDBAB0"/>
                    <w:right w:val="dashed" w:sz="6" w:space="0" w:color="CDCDCD"/>
                  </w:divBdr>
                  <w:divsChild>
                    <w:div w:id="878396270">
                      <w:marLeft w:val="204"/>
                      <w:marRight w:val="204"/>
                      <w:marTop w:val="0"/>
                      <w:marBottom w:val="0"/>
                      <w:divBdr>
                        <w:top w:val="none" w:sz="0" w:space="0" w:color="auto"/>
                        <w:left w:val="none" w:sz="0" w:space="0" w:color="auto"/>
                        <w:bottom w:val="none" w:sz="0" w:space="0" w:color="auto"/>
                        <w:right w:val="none" w:sz="0" w:space="0" w:color="auto"/>
                      </w:divBdr>
                      <w:divsChild>
                        <w:div w:id="1488402837">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992772">
          <w:marLeft w:val="0"/>
          <w:marRight w:val="0"/>
          <w:marTop w:val="0"/>
          <w:marBottom w:val="0"/>
          <w:divBdr>
            <w:top w:val="none" w:sz="0" w:space="0" w:color="auto"/>
            <w:left w:val="none" w:sz="0" w:space="0" w:color="auto"/>
            <w:bottom w:val="none" w:sz="0" w:space="0" w:color="auto"/>
            <w:right w:val="none" w:sz="0" w:space="0" w:color="auto"/>
          </w:divBdr>
          <w:divsChild>
            <w:div w:id="1379545037">
              <w:marLeft w:val="0"/>
              <w:marRight w:val="0"/>
              <w:marTop w:val="0"/>
              <w:marBottom w:val="0"/>
              <w:divBdr>
                <w:top w:val="none" w:sz="0" w:space="0" w:color="auto"/>
                <w:left w:val="none" w:sz="0" w:space="0" w:color="auto"/>
                <w:bottom w:val="none" w:sz="0" w:space="0" w:color="auto"/>
                <w:right w:val="none" w:sz="0" w:space="0" w:color="auto"/>
              </w:divBdr>
              <w:divsChild>
                <w:div w:id="75826956">
                  <w:marLeft w:val="0"/>
                  <w:marRight w:val="0"/>
                  <w:marTop w:val="0"/>
                  <w:marBottom w:val="204"/>
                  <w:divBdr>
                    <w:top w:val="dashed" w:sz="6" w:space="12" w:color="BDBAB0"/>
                    <w:left w:val="dashed" w:sz="6" w:space="8" w:color="BDBAB0"/>
                    <w:bottom w:val="dashed" w:sz="6" w:space="12" w:color="BDBAB0"/>
                    <w:right w:val="dashed" w:sz="6" w:space="8" w:color="BDBAB0"/>
                  </w:divBdr>
                  <w:divsChild>
                    <w:div w:id="1379814282">
                      <w:marLeft w:val="0"/>
                      <w:marRight w:val="0"/>
                      <w:marTop w:val="0"/>
                      <w:marBottom w:val="0"/>
                      <w:divBdr>
                        <w:top w:val="none" w:sz="0" w:space="0" w:color="auto"/>
                        <w:left w:val="none" w:sz="0" w:space="0" w:color="auto"/>
                        <w:bottom w:val="none" w:sz="0" w:space="0" w:color="auto"/>
                        <w:right w:val="none" w:sz="0" w:space="0" w:color="auto"/>
                      </w:divBdr>
                      <w:divsChild>
                        <w:div w:id="2129616107">
                          <w:marLeft w:val="0"/>
                          <w:marRight w:val="0"/>
                          <w:marTop w:val="0"/>
                          <w:marBottom w:val="0"/>
                          <w:divBdr>
                            <w:top w:val="none" w:sz="0" w:space="0" w:color="auto"/>
                            <w:left w:val="none" w:sz="0" w:space="0" w:color="auto"/>
                            <w:bottom w:val="none" w:sz="0" w:space="0" w:color="auto"/>
                            <w:right w:val="none" w:sz="0" w:space="0" w:color="auto"/>
                          </w:divBdr>
                          <w:divsChild>
                            <w:div w:id="1390685707">
                              <w:marLeft w:val="0"/>
                              <w:marRight w:val="0"/>
                              <w:marTop w:val="0"/>
                              <w:marBottom w:val="0"/>
                              <w:divBdr>
                                <w:top w:val="none" w:sz="0" w:space="0" w:color="auto"/>
                                <w:left w:val="none" w:sz="0" w:space="0" w:color="auto"/>
                                <w:bottom w:val="none" w:sz="0" w:space="0" w:color="auto"/>
                                <w:right w:val="none" w:sz="0" w:space="0" w:color="auto"/>
                              </w:divBdr>
                              <w:divsChild>
                                <w:div w:id="1745908459">
                                  <w:marLeft w:val="0"/>
                                  <w:marRight w:val="0"/>
                                  <w:marTop w:val="0"/>
                                  <w:marBottom w:val="136"/>
                                  <w:divBdr>
                                    <w:top w:val="none" w:sz="0" w:space="0" w:color="auto"/>
                                    <w:left w:val="none" w:sz="0" w:space="0" w:color="auto"/>
                                    <w:bottom w:val="none" w:sz="0" w:space="0" w:color="auto"/>
                                    <w:right w:val="none" w:sz="0" w:space="0" w:color="auto"/>
                                  </w:divBdr>
                                  <w:divsChild>
                                    <w:div w:id="1505513827">
                                      <w:marLeft w:val="0"/>
                                      <w:marRight w:val="0"/>
                                      <w:marTop w:val="0"/>
                                      <w:marBottom w:val="0"/>
                                      <w:divBdr>
                                        <w:top w:val="none" w:sz="0" w:space="0" w:color="auto"/>
                                        <w:left w:val="none" w:sz="0" w:space="0" w:color="auto"/>
                                        <w:bottom w:val="none" w:sz="0" w:space="0" w:color="auto"/>
                                        <w:right w:val="none" w:sz="0" w:space="0" w:color="auto"/>
                                      </w:divBdr>
                                      <w:divsChild>
                                        <w:div w:id="1939831271">
                                          <w:marLeft w:val="0"/>
                                          <w:marRight w:val="0"/>
                                          <w:marTop w:val="0"/>
                                          <w:marBottom w:val="0"/>
                                          <w:divBdr>
                                            <w:top w:val="none" w:sz="0" w:space="0" w:color="auto"/>
                                            <w:left w:val="none" w:sz="0" w:space="0" w:color="auto"/>
                                            <w:bottom w:val="none" w:sz="0" w:space="0" w:color="auto"/>
                                            <w:right w:val="none" w:sz="0" w:space="0" w:color="auto"/>
                                          </w:divBdr>
                                        </w:div>
                                        <w:div w:id="12195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0453638">
      <w:bodyDiv w:val="1"/>
      <w:marLeft w:val="0"/>
      <w:marRight w:val="0"/>
      <w:marTop w:val="0"/>
      <w:marBottom w:val="0"/>
      <w:divBdr>
        <w:top w:val="none" w:sz="0" w:space="0" w:color="auto"/>
        <w:left w:val="none" w:sz="0" w:space="0" w:color="auto"/>
        <w:bottom w:val="none" w:sz="0" w:space="0" w:color="auto"/>
        <w:right w:val="none" w:sz="0" w:space="0" w:color="auto"/>
      </w:divBdr>
      <w:divsChild>
        <w:div w:id="154879589">
          <w:marLeft w:val="0"/>
          <w:marRight w:val="0"/>
          <w:marTop w:val="0"/>
          <w:marBottom w:val="0"/>
          <w:divBdr>
            <w:top w:val="none" w:sz="0" w:space="0" w:color="auto"/>
            <w:left w:val="none" w:sz="0" w:space="0" w:color="auto"/>
            <w:bottom w:val="none" w:sz="0" w:space="0" w:color="auto"/>
            <w:right w:val="none" w:sz="0" w:space="0" w:color="auto"/>
          </w:divBdr>
        </w:div>
        <w:div w:id="933391951">
          <w:marLeft w:val="0"/>
          <w:marRight w:val="0"/>
          <w:marTop w:val="0"/>
          <w:marBottom w:val="0"/>
          <w:divBdr>
            <w:top w:val="none" w:sz="0" w:space="0" w:color="auto"/>
            <w:left w:val="none" w:sz="0" w:space="0" w:color="auto"/>
            <w:bottom w:val="none" w:sz="0" w:space="0" w:color="auto"/>
            <w:right w:val="none" w:sz="0" w:space="0" w:color="auto"/>
          </w:divBdr>
        </w:div>
        <w:div w:id="1756635368">
          <w:marLeft w:val="0"/>
          <w:marRight w:val="0"/>
          <w:marTop w:val="0"/>
          <w:marBottom w:val="300"/>
          <w:divBdr>
            <w:top w:val="none" w:sz="0" w:space="0" w:color="auto"/>
            <w:left w:val="none" w:sz="0" w:space="0" w:color="auto"/>
            <w:bottom w:val="none" w:sz="0" w:space="0" w:color="auto"/>
            <w:right w:val="none" w:sz="0" w:space="0" w:color="auto"/>
          </w:divBdr>
        </w:div>
        <w:div w:id="1009481243">
          <w:marLeft w:val="0"/>
          <w:marRight w:val="0"/>
          <w:marTop w:val="0"/>
          <w:marBottom w:val="225"/>
          <w:divBdr>
            <w:top w:val="single" w:sz="6" w:space="4" w:color="9C9B9B"/>
            <w:left w:val="none" w:sz="0" w:space="0" w:color="auto"/>
            <w:bottom w:val="single" w:sz="6" w:space="4" w:color="9C9B9B"/>
            <w:right w:val="none" w:sz="0" w:space="0" w:color="auto"/>
          </w:divBdr>
          <w:divsChild>
            <w:div w:id="1996452175">
              <w:marLeft w:val="0"/>
              <w:marRight w:val="0"/>
              <w:marTop w:val="0"/>
              <w:marBottom w:val="0"/>
              <w:divBdr>
                <w:top w:val="none" w:sz="0" w:space="0" w:color="auto"/>
                <w:left w:val="none" w:sz="0" w:space="0" w:color="auto"/>
                <w:bottom w:val="none" w:sz="0" w:space="0" w:color="auto"/>
                <w:right w:val="none" w:sz="0" w:space="0" w:color="auto"/>
              </w:divBdr>
              <w:divsChild>
                <w:div w:id="183131342">
                  <w:marLeft w:val="0"/>
                  <w:marRight w:val="0"/>
                  <w:marTop w:val="0"/>
                  <w:marBottom w:val="0"/>
                  <w:divBdr>
                    <w:top w:val="none" w:sz="0" w:space="0" w:color="auto"/>
                    <w:left w:val="none" w:sz="0" w:space="0" w:color="auto"/>
                    <w:bottom w:val="none" w:sz="0" w:space="0" w:color="auto"/>
                    <w:right w:val="none" w:sz="0" w:space="0" w:color="auto"/>
                  </w:divBdr>
                  <w:divsChild>
                    <w:div w:id="1663046124">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78890722">
              <w:marLeft w:val="0"/>
              <w:marRight w:val="0"/>
              <w:marTop w:val="0"/>
              <w:marBottom w:val="0"/>
              <w:divBdr>
                <w:top w:val="none" w:sz="0" w:space="0" w:color="auto"/>
                <w:left w:val="none" w:sz="0" w:space="0" w:color="auto"/>
                <w:bottom w:val="none" w:sz="0" w:space="0" w:color="auto"/>
                <w:right w:val="none" w:sz="0" w:space="0" w:color="auto"/>
              </w:divBdr>
            </w:div>
          </w:divsChild>
        </w:div>
        <w:div w:id="469592556">
          <w:marLeft w:val="0"/>
          <w:marRight w:val="0"/>
          <w:marTop w:val="0"/>
          <w:marBottom w:val="225"/>
          <w:divBdr>
            <w:top w:val="none" w:sz="0" w:space="0" w:color="auto"/>
            <w:left w:val="none" w:sz="0" w:space="0" w:color="auto"/>
            <w:bottom w:val="none" w:sz="0" w:space="0" w:color="auto"/>
            <w:right w:val="none" w:sz="0" w:space="0" w:color="auto"/>
          </w:divBdr>
        </w:div>
        <w:div w:id="825827458">
          <w:marLeft w:val="0"/>
          <w:marRight w:val="0"/>
          <w:marTop w:val="0"/>
          <w:marBottom w:val="0"/>
          <w:divBdr>
            <w:top w:val="none" w:sz="0" w:space="0" w:color="auto"/>
            <w:left w:val="none" w:sz="0" w:space="0" w:color="auto"/>
            <w:bottom w:val="none" w:sz="0" w:space="0" w:color="auto"/>
            <w:right w:val="none" w:sz="0" w:space="0" w:color="auto"/>
          </w:divBdr>
        </w:div>
      </w:divsChild>
    </w:div>
    <w:div w:id="676225956">
      <w:bodyDiv w:val="1"/>
      <w:marLeft w:val="0"/>
      <w:marRight w:val="0"/>
      <w:marTop w:val="0"/>
      <w:marBottom w:val="0"/>
      <w:divBdr>
        <w:top w:val="none" w:sz="0" w:space="0" w:color="auto"/>
        <w:left w:val="none" w:sz="0" w:space="0" w:color="auto"/>
        <w:bottom w:val="none" w:sz="0" w:space="0" w:color="auto"/>
        <w:right w:val="none" w:sz="0" w:space="0" w:color="auto"/>
      </w:divBdr>
    </w:div>
    <w:div w:id="679049041">
      <w:bodyDiv w:val="1"/>
      <w:marLeft w:val="0"/>
      <w:marRight w:val="0"/>
      <w:marTop w:val="0"/>
      <w:marBottom w:val="0"/>
      <w:divBdr>
        <w:top w:val="none" w:sz="0" w:space="0" w:color="auto"/>
        <w:left w:val="none" w:sz="0" w:space="0" w:color="auto"/>
        <w:bottom w:val="none" w:sz="0" w:space="0" w:color="auto"/>
        <w:right w:val="none" w:sz="0" w:space="0" w:color="auto"/>
      </w:divBdr>
      <w:divsChild>
        <w:div w:id="1061826781">
          <w:marLeft w:val="0"/>
          <w:marRight w:val="0"/>
          <w:marTop w:val="0"/>
          <w:marBottom w:val="0"/>
          <w:divBdr>
            <w:top w:val="none" w:sz="0" w:space="0" w:color="auto"/>
            <w:left w:val="none" w:sz="0" w:space="0" w:color="auto"/>
            <w:bottom w:val="none" w:sz="0" w:space="0" w:color="auto"/>
            <w:right w:val="none" w:sz="0" w:space="0" w:color="auto"/>
          </w:divBdr>
          <w:divsChild>
            <w:div w:id="1301571436">
              <w:marLeft w:val="0"/>
              <w:marRight w:val="0"/>
              <w:marTop w:val="0"/>
              <w:marBottom w:val="0"/>
              <w:divBdr>
                <w:top w:val="none" w:sz="0" w:space="0" w:color="auto"/>
                <w:left w:val="none" w:sz="0" w:space="0" w:color="auto"/>
                <w:bottom w:val="none" w:sz="0" w:space="0" w:color="auto"/>
                <w:right w:val="none" w:sz="0" w:space="0" w:color="auto"/>
              </w:divBdr>
            </w:div>
            <w:div w:id="771320884">
              <w:marLeft w:val="0"/>
              <w:marRight w:val="0"/>
              <w:marTop w:val="0"/>
              <w:marBottom w:val="0"/>
              <w:divBdr>
                <w:top w:val="none" w:sz="0" w:space="0" w:color="auto"/>
                <w:left w:val="none" w:sz="0" w:space="0" w:color="auto"/>
                <w:bottom w:val="none" w:sz="0" w:space="0" w:color="auto"/>
                <w:right w:val="none" w:sz="0" w:space="0" w:color="auto"/>
              </w:divBdr>
            </w:div>
          </w:divsChild>
        </w:div>
        <w:div w:id="877397013">
          <w:marLeft w:val="0"/>
          <w:marRight w:val="0"/>
          <w:marTop w:val="0"/>
          <w:marBottom w:val="0"/>
          <w:divBdr>
            <w:top w:val="none" w:sz="0" w:space="0" w:color="auto"/>
            <w:left w:val="none" w:sz="0" w:space="0" w:color="auto"/>
            <w:bottom w:val="none" w:sz="0" w:space="0" w:color="auto"/>
            <w:right w:val="none" w:sz="0" w:space="0" w:color="auto"/>
          </w:divBdr>
          <w:divsChild>
            <w:div w:id="422577871">
              <w:marLeft w:val="0"/>
              <w:marRight w:val="0"/>
              <w:marTop w:val="0"/>
              <w:marBottom w:val="0"/>
              <w:divBdr>
                <w:top w:val="none" w:sz="0" w:space="0" w:color="auto"/>
                <w:left w:val="none" w:sz="0" w:space="0" w:color="auto"/>
                <w:bottom w:val="none" w:sz="0" w:space="0" w:color="auto"/>
                <w:right w:val="none" w:sz="0" w:space="0" w:color="auto"/>
              </w:divBdr>
            </w:div>
          </w:divsChild>
        </w:div>
        <w:div w:id="1178429091">
          <w:marLeft w:val="0"/>
          <w:marRight w:val="0"/>
          <w:marTop w:val="0"/>
          <w:marBottom w:val="0"/>
          <w:divBdr>
            <w:top w:val="none" w:sz="0" w:space="0" w:color="auto"/>
            <w:left w:val="none" w:sz="0" w:space="0" w:color="auto"/>
            <w:bottom w:val="none" w:sz="0" w:space="0" w:color="auto"/>
            <w:right w:val="none" w:sz="0" w:space="0" w:color="auto"/>
          </w:divBdr>
          <w:divsChild>
            <w:div w:id="219487396">
              <w:marLeft w:val="0"/>
              <w:marRight w:val="0"/>
              <w:marTop w:val="0"/>
              <w:marBottom w:val="0"/>
              <w:divBdr>
                <w:top w:val="none" w:sz="0" w:space="0" w:color="auto"/>
                <w:left w:val="none" w:sz="0" w:space="0" w:color="auto"/>
                <w:bottom w:val="none" w:sz="0" w:space="0" w:color="auto"/>
                <w:right w:val="none" w:sz="0" w:space="0" w:color="auto"/>
              </w:divBdr>
              <w:divsChild>
                <w:div w:id="1989362406">
                  <w:marLeft w:val="0"/>
                  <w:marRight w:val="0"/>
                  <w:marTop w:val="0"/>
                  <w:marBottom w:val="0"/>
                  <w:divBdr>
                    <w:top w:val="none" w:sz="0" w:space="0" w:color="auto"/>
                    <w:left w:val="none" w:sz="0" w:space="0" w:color="auto"/>
                    <w:bottom w:val="none" w:sz="0" w:space="0" w:color="auto"/>
                    <w:right w:val="none" w:sz="0" w:space="0" w:color="auto"/>
                  </w:divBdr>
                  <w:divsChild>
                    <w:div w:id="56014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081524">
      <w:bodyDiv w:val="1"/>
      <w:marLeft w:val="0"/>
      <w:marRight w:val="0"/>
      <w:marTop w:val="0"/>
      <w:marBottom w:val="0"/>
      <w:divBdr>
        <w:top w:val="none" w:sz="0" w:space="0" w:color="auto"/>
        <w:left w:val="none" w:sz="0" w:space="0" w:color="auto"/>
        <w:bottom w:val="none" w:sz="0" w:space="0" w:color="auto"/>
        <w:right w:val="none" w:sz="0" w:space="0" w:color="auto"/>
      </w:divBdr>
      <w:divsChild>
        <w:div w:id="680931590">
          <w:marLeft w:val="0"/>
          <w:marRight w:val="0"/>
          <w:marTop w:val="0"/>
          <w:marBottom w:val="0"/>
          <w:divBdr>
            <w:top w:val="none" w:sz="0" w:space="0" w:color="auto"/>
            <w:left w:val="none" w:sz="0" w:space="0" w:color="auto"/>
            <w:bottom w:val="none" w:sz="0" w:space="0" w:color="auto"/>
            <w:right w:val="none" w:sz="0" w:space="0" w:color="auto"/>
          </w:divBdr>
        </w:div>
        <w:div w:id="1035273003">
          <w:marLeft w:val="0"/>
          <w:marRight w:val="0"/>
          <w:marTop w:val="0"/>
          <w:marBottom w:val="0"/>
          <w:divBdr>
            <w:top w:val="none" w:sz="0" w:space="0" w:color="auto"/>
            <w:left w:val="none" w:sz="0" w:space="0" w:color="auto"/>
            <w:bottom w:val="none" w:sz="0" w:space="0" w:color="auto"/>
            <w:right w:val="none" w:sz="0" w:space="0" w:color="auto"/>
          </w:divBdr>
        </w:div>
        <w:div w:id="461386738">
          <w:marLeft w:val="0"/>
          <w:marRight w:val="0"/>
          <w:marTop w:val="0"/>
          <w:marBottom w:val="300"/>
          <w:divBdr>
            <w:top w:val="none" w:sz="0" w:space="0" w:color="auto"/>
            <w:left w:val="none" w:sz="0" w:space="0" w:color="auto"/>
            <w:bottom w:val="none" w:sz="0" w:space="0" w:color="auto"/>
            <w:right w:val="none" w:sz="0" w:space="0" w:color="auto"/>
          </w:divBdr>
        </w:div>
        <w:div w:id="463499709">
          <w:marLeft w:val="0"/>
          <w:marRight w:val="0"/>
          <w:marTop w:val="0"/>
          <w:marBottom w:val="225"/>
          <w:divBdr>
            <w:top w:val="single" w:sz="6" w:space="4" w:color="9C9B9B"/>
            <w:left w:val="none" w:sz="0" w:space="0" w:color="auto"/>
            <w:bottom w:val="single" w:sz="6" w:space="4" w:color="9C9B9B"/>
            <w:right w:val="none" w:sz="0" w:space="0" w:color="auto"/>
          </w:divBdr>
          <w:divsChild>
            <w:div w:id="481965069">
              <w:marLeft w:val="0"/>
              <w:marRight w:val="0"/>
              <w:marTop w:val="0"/>
              <w:marBottom w:val="0"/>
              <w:divBdr>
                <w:top w:val="none" w:sz="0" w:space="0" w:color="auto"/>
                <w:left w:val="none" w:sz="0" w:space="0" w:color="auto"/>
                <w:bottom w:val="none" w:sz="0" w:space="0" w:color="auto"/>
                <w:right w:val="none" w:sz="0" w:space="0" w:color="auto"/>
              </w:divBdr>
              <w:divsChild>
                <w:div w:id="1446121704">
                  <w:marLeft w:val="0"/>
                  <w:marRight w:val="0"/>
                  <w:marTop w:val="0"/>
                  <w:marBottom w:val="0"/>
                  <w:divBdr>
                    <w:top w:val="none" w:sz="0" w:space="0" w:color="auto"/>
                    <w:left w:val="none" w:sz="0" w:space="0" w:color="auto"/>
                    <w:bottom w:val="none" w:sz="0" w:space="0" w:color="auto"/>
                    <w:right w:val="none" w:sz="0" w:space="0" w:color="auto"/>
                  </w:divBdr>
                  <w:divsChild>
                    <w:div w:id="141304805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20960811">
              <w:marLeft w:val="0"/>
              <w:marRight w:val="0"/>
              <w:marTop w:val="0"/>
              <w:marBottom w:val="0"/>
              <w:divBdr>
                <w:top w:val="none" w:sz="0" w:space="0" w:color="auto"/>
                <w:left w:val="none" w:sz="0" w:space="0" w:color="auto"/>
                <w:bottom w:val="none" w:sz="0" w:space="0" w:color="auto"/>
                <w:right w:val="none" w:sz="0" w:space="0" w:color="auto"/>
              </w:divBdr>
            </w:div>
          </w:divsChild>
        </w:div>
        <w:div w:id="2124424265">
          <w:marLeft w:val="0"/>
          <w:marRight w:val="0"/>
          <w:marTop w:val="0"/>
          <w:marBottom w:val="225"/>
          <w:divBdr>
            <w:top w:val="none" w:sz="0" w:space="0" w:color="auto"/>
            <w:left w:val="none" w:sz="0" w:space="0" w:color="auto"/>
            <w:bottom w:val="none" w:sz="0" w:space="0" w:color="auto"/>
            <w:right w:val="none" w:sz="0" w:space="0" w:color="auto"/>
          </w:divBdr>
        </w:div>
        <w:div w:id="611128479">
          <w:marLeft w:val="0"/>
          <w:marRight w:val="0"/>
          <w:marTop w:val="0"/>
          <w:marBottom w:val="0"/>
          <w:divBdr>
            <w:top w:val="none" w:sz="0" w:space="0" w:color="auto"/>
            <w:left w:val="none" w:sz="0" w:space="0" w:color="auto"/>
            <w:bottom w:val="none" w:sz="0" w:space="0" w:color="auto"/>
            <w:right w:val="none" w:sz="0" w:space="0" w:color="auto"/>
          </w:divBdr>
        </w:div>
      </w:divsChild>
    </w:div>
    <w:div w:id="681736967">
      <w:bodyDiv w:val="1"/>
      <w:marLeft w:val="0"/>
      <w:marRight w:val="0"/>
      <w:marTop w:val="0"/>
      <w:marBottom w:val="0"/>
      <w:divBdr>
        <w:top w:val="none" w:sz="0" w:space="0" w:color="auto"/>
        <w:left w:val="none" w:sz="0" w:space="0" w:color="auto"/>
        <w:bottom w:val="none" w:sz="0" w:space="0" w:color="auto"/>
        <w:right w:val="none" w:sz="0" w:space="0" w:color="auto"/>
      </w:divBdr>
      <w:divsChild>
        <w:div w:id="930166468">
          <w:marLeft w:val="0"/>
          <w:marRight w:val="272"/>
          <w:marTop w:val="0"/>
          <w:marBottom w:val="0"/>
          <w:divBdr>
            <w:top w:val="none" w:sz="0" w:space="0" w:color="auto"/>
            <w:left w:val="none" w:sz="0" w:space="0" w:color="auto"/>
            <w:bottom w:val="none" w:sz="0" w:space="0" w:color="auto"/>
            <w:right w:val="none" w:sz="0" w:space="0" w:color="auto"/>
          </w:divBdr>
          <w:divsChild>
            <w:div w:id="1197161422">
              <w:marLeft w:val="0"/>
              <w:marRight w:val="0"/>
              <w:marTop w:val="0"/>
              <w:marBottom w:val="0"/>
              <w:divBdr>
                <w:top w:val="none" w:sz="0" w:space="0" w:color="auto"/>
                <w:left w:val="none" w:sz="0" w:space="0" w:color="auto"/>
                <w:bottom w:val="none" w:sz="0" w:space="0" w:color="auto"/>
                <w:right w:val="none" w:sz="0" w:space="0" w:color="auto"/>
              </w:divBdr>
              <w:divsChild>
                <w:div w:id="504519862">
                  <w:marLeft w:val="0"/>
                  <w:marRight w:val="0"/>
                  <w:marTop w:val="0"/>
                  <w:marBottom w:val="0"/>
                  <w:divBdr>
                    <w:top w:val="none" w:sz="0" w:space="0" w:color="auto"/>
                    <w:left w:val="none" w:sz="0" w:space="0" w:color="auto"/>
                    <w:bottom w:val="none" w:sz="0" w:space="0" w:color="auto"/>
                    <w:right w:val="none" w:sz="0" w:space="0" w:color="auto"/>
                  </w:divBdr>
                </w:div>
              </w:divsChild>
            </w:div>
            <w:div w:id="1912882249">
              <w:marLeft w:val="0"/>
              <w:marRight w:val="0"/>
              <w:marTop w:val="0"/>
              <w:marBottom w:val="408"/>
              <w:divBdr>
                <w:top w:val="none" w:sz="0" w:space="20" w:color="auto"/>
                <w:left w:val="none" w:sz="0" w:space="0" w:color="auto"/>
                <w:bottom w:val="single" w:sz="6" w:space="20" w:color="B1B1B1"/>
                <w:right w:val="none" w:sz="0" w:space="0" w:color="auto"/>
              </w:divBdr>
            </w:div>
            <w:div w:id="657995499">
              <w:marLeft w:val="0"/>
              <w:marRight w:val="0"/>
              <w:marTop w:val="0"/>
              <w:marBottom w:val="0"/>
              <w:divBdr>
                <w:top w:val="none" w:sz="0" w:space="0" w:color="auto"/>
                <w:left w:val="none" w:sz="0" w:space="0" w:color="auto"/>
                <w:bottom w:val="none" w:sz="0" w:space="0" w:color="auto"/>
                <w:right w:val="none" w:sz="0" w:space="0" w:color="auto"/>
              </w:divBdr>
              <w:divsChild>
                <w:div w:id="832914691">
                  <w:marLeft w:val="475"/>
                  <w:marRight w:val="0"/>
                  <w:marTop w:val="0"/>
                  <w:marBottom w:val="272"/>
                  <w:divBdr>
                    <w:top w:val="none" w:sz="0" w:space="0" w:color="auto"/>
                    <w:left w:val="none" w:sz="0" w:space="0" w:color="auto"/>
                    <w:bottom w:val="none" w:sz="0" w:space="0" w:color="auto"/>
                    <w:right w:val="none" w:sz="0" w:space="0" w:color="auto"/>
                  </w:divBdr>
                </w:div>
              </w:divsChild>
            </w:div>
            <w:div w:id="152640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23395">
      <w:bodyDiv w:val="1"/>
      <w:marLeft w:val="0"/>
      <w:marRight w:val="0"/>
      <w:marTop w:val="0"/>
      <w:marBottom w:val="0"/>
      <w:divBdr>
        <w:top w:val="none" w:sz="0" w:space="0" w:color="auto"/>
        <w:left w:val="none" w:sz="0" w:space="0" w:color="auto"/>
        <w:bottom w:val="none" w:sz="0" w:space="0" w:color="auto"/>
        <w:right w:val="none" w:sz="0" w:space="0" w:color="auto"/>
      </w:divBdr>
      <w:divsChild>
        <w:div w:id="1935553242">
          <w:marLeft w:val="0"/>
          <w:marRight w:val="0"/>
          <w:marTop w:val="0"/>
          <w:marBottom w:val="0"/>
          <w:divBdr>
            <w:top w:val="none" w:sz="0" w:space="0" w:color="auto"/>
            <w:left w:val="none" w:sz="0" w:space="0" w:color="auto"/>
            <w:bottom w:val="none" w:sz="0" w:space="0" w:color="auto"/>
            <w:right w:val="none" w:sz="0" w:space="0" w:color="auto"/>
          </w:divBdr>
        </w:div>
        <w:div w:id="1536386352">
          <w:marLeft w:val="0"/>
          <w:marRight w:val="0"/>
          <w:marTop w:val="0"/>
          <w:marBottom w:val="0"/>
          <w:divBdr>
            <w:top w:val="none" w:sz="0" w:space="0" w:color="auto"/>
            <w:left w:val="none" w:sz="0" w:space="0" w:color="auto"/>
            <w:bottom w:val="none" w:sz="0" w:space="0" w:color="auto"/>
            <w:right w:val="none" w:sz="0" w:space="0" w:color="auto"/>
          </w:divBdr>
        </w:div>
        <w:div w:id="442111860">
          <w:marLeft w:val="0"/>
          <w:marRight w:val="0"/>
          <w:marTop w:val="0"/>
          <w:marBottom w:val="272"/>
          <w:divBdr>
            <w:top w:val="none" w:sz="0" w:space="0" w:color="auto"/>
            <w:left w:val="none" w:sz="0" w:space="0" w:color="auto"/>
            <w:bottom w:val="none" w:sz="0" w:space="0" w:color="auto"/>
            <w:right w:val="none" w:sz="0" w:space="0" w:color="auto"/>
          </w:divBdr>
        </w:div>
        <w:div w:id="1695424651">
          <w:marLeft w:val="0"/>
          <w:marRight w:val="0"/>
          <w:marTop w:val="0"/>
          <w:marBottom w:val="204"/>
          <w:divBdr>
            <w:top w:val="single" w:sz="6" w:space="3" w:color="9C9B9B"/>
            <w:left w:val="none" w:sz="0" w:space="0" w:color="auto"/>
            <w:bottom w:val="single" w:sz="6" w:space="3" w:color="9C9B9B"/>
            <w:right w:val="none" w:sz="0" w:space="0" w:color="auto"/>
          </w:divBdr>
          <w:divsChild>
            <w:div w:id="119298978">
              <w:marLeft w:val="0"/>
              <w:marRight w:val="0"/>
              <w:marTop w:val="0"/>
              <w:marBottom w:val="0"/>
              <w:divBdr>
                <w:top w:val="none" w:sz="0" w:space="0" w:color="auto"/>
                <w:left w:val="none" w:sz="0" w:space="0" w:color="auto"/>
                <w:bottom w:val="none" w:sz="0" w:space="0" w:color="auto"/>
                <w:right w:val="none" w:sz="0" w:space="0" w:color="auto"/>
              </w:divBdr>
              <w:divsChild>
                <w:div w:id="846484369">
                  <w:marLeft w:val="0"/>
                  <w:marRight w:val="0"/>
                  <w:marTop w:val="0"/>
                  <w:marBottom w:val="0"/>
                  <w:divBdr>
                    <w:top w:val="none" w:sz="0" w:space="0" w:color="auto"/>
                    <w:left w:val="none" w:sz="0" w:space="0" w:color="auto"/>
                    <w:bottom w:val="none" w:sz="0" w:space="0" w:color="auto"/>
                    <w:right w:val="none" w:sz="0" w:space="0" w:color="auto"/>
                  </w:divBdr>
                  <w:divsChild>
                    <w:div w:id="1393848155">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57815121">
              <w:marLeft w:val="0"/>
              <w:marRight w:val="0"/>
              <w:marTop w:val="0"/>
              <w:marBottom w:val="0"/>
              <w:divBdr>
                <w:top w:val="none" w:sz="0" w:space="0" w:color="auto"/>
                <w:left w:val="none" w:sz="0" w:space="0" w:color="auto"/>
                <w:bottom w:val="none" w:sz="0" w:space="0" w:color="auto"/>
                <w:right w:val="none" w:sz="0" w:space="0" w:color="auto"/>
              </w:divBdr>
            </w:div>
          </w:divsChild>
        </w:div>
        <w:div w:id="165246329">
          <w:marLeft w:val="0"/>
          <w:marRight w:val="0"/>
          <w:marTop w:val="0"/>
          <w:marBottom w:val="204"/>
          <w:divBdr>
            <w:top w:val="none" w:sz="0" w:space="0" w:color="auto"/>
            <w:left w:val="none" w:sz="0" w:space="0" w:color="auto"/>
            <w:bottom w:val="none" w:sz="0" w:space="0" w:color="auto"/>
            <w:right w:val="none" w:sz="0" w:space="0" w:color="auto"/>
          </w:divBdr>
        </w:div>
        <w:div w:id="1180971720">
          <w:marLeft w:val="0"/>
          <w:marRight w:val="0"/>
          <w:marTop w:val="0"/>
          <w:marBottom w:val="0"/>
          <w:divBdr>
            <w:top w:val="none" w:sz="0" w:space="0" w:color="auto"/>
            <w:left w:val="none" w:sz="0" w:space="0" w:color="auto"/>
            <w:bottom w:val="none" w:sz="0" w:space="0" w:color="auto"/>
            <w:right w:val="none" w:sz="0" w:space="0" w:color="auto"/>
          </w:divBdr>
        </w:div>
      </w:divsChild>
    </w:div>
    <w:div w:id="691760242">
      <w:bodyDiv w:val="1"/>
      <w:marLeft w:val="0"/>
      <w:marRight w:val="0"/>
      <w:marTop w:val="0"/>
      <w:marBottom w:val="0"/>
      <w:divBdr>
        <w:top w:val="none" w:sz="0" w:space="0" w:color="auto"/>
        <w:left w:val="none" w:sz="0" w:space="0" w:color="auto"/>
        <w:bottom w:val="none" w:sz="0" w:space="0" w:color="auto"/>
        <w:right w:val="none" w:sz="0" w:space="0" w:color="auto"/>
      </w:divBdr>
      <w:divsChild>
        <w:div w:id="1832256766">
          <w:marLeft w:val="0"/>
          <w:marRight w:val="0"/>
          <w:marTop w:val="0"/>
          <w:marBottom w:val="0"/>
          <w:divBdr>
            <w:top w:val="none" w:sz="0" w:space="0" w:color="auto"/>
            <w:left w:val="none" w:sz="0" w:space="0" w:color="auto"/>
            <w:bottom w:val="none" w:sz="0" w:space="0" w:color="auto"/>
            <w:right w:val="none" w:sz="0" w:space="0" w:color="auto"/>
          </w:divBdr>
          <w:divsChild>
            <w:div w:id="1008556541">
              <w:marLeft w:val="0"/>
              <w:marRight w:val="0"/>
              <w:marTop w:val="0"/>
              <w:marBottom w:val="0"/>
              <w:divBdr>
                <w:top w:val="none" w:sz="0" w:space="0" w:color="auto"/>
                <w:left w:val="none" w:sz="0" w:space="0" w:color="auto"/>
                <w:bottom w:val="none" w:sz="0" w:space="0" w:color="auto"/>
                <w:right w:val="none" w:sz="0" w:space="0" w:color="auto"/>
              </w:divBdr>
              <w:divsChild>
                <w:div w:id="445545566">
                  <w:marLeft w:val="0"/>
                  <w:marRight w:val="0"/>
                  <w:marTop w:val="0"/>
                  <w:marBottom w:val="0"/>
                  <w:divBdr>
                    <w:top w:val="none" w:sz="0" w:space="0" w:color="auto"/>
                    <w:left w:val="none" w:sz="0" w:space="0" w:color="auto"/>
                    <w:bottom w:val="none" w:sz="0" w:space="0" w:color="auto"/>
                    <w:right w:val="none" w:sz="0" w:space="0" w:color="auto"/>
                  </w:divBdr>
                  <w:divsChild>
                    <w:div w:id="2002925942">
                      <w:marLeft w:val="0"/>
                      <w:marRight w:val="0"/>
                      <w:marTop w:val="0"/>
                      <w:marBottom w:val="0"/>
                      <w:divBdr>
                        <w:top w:val="none" w:sz="0" w:space="0" w:color="auto"/>
                        <w:left w:val="none" w:sz="0" w:space="0" w:color="auto"/>
                        <w:bottom w:val="none" w:sz="0" w:space="0" w:color="auto"/>
                        <w:right w:val="none" w:sz="0" w:space="0" w:color="auto"/>
                      </w:divBdr>
                    </w:div>
                    <w:div w:id="196977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87103">
          <w:marLeft w:val="0"/>
          <w:marRight w:val="0"/>
          <w:marTop w:val="0"/>
          <w:marBottom w:val="0"/>
          <w:divBdr>
            <w:top w:val="none" w:sz="0" w:space="0" w:color="auto"/>
            <w:left w:val="none" w:sz="0" w:space="0" w:color="auto"/>
            <w:bottom w:val="none" w:sz="0" w:space="0" w:color="auto"/>
            <w:right w:val="none" w:sz="0" w:space="0" w:color="auto"/>
          </w:divBdr>
          <w:divsChild>
            <w:div w:id="33496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47228">
      <w:bodyDiv w:val="1"/>
      <w:marLeft w:val="0"/>
      <w:marRight w:val="0"/>
      <w:marTop w:val="0"/>
      <w:marBottom w:val="0"/>
      <w:divBdr>
        <w:top w:val="none" w:sz="0" w:space="0" w:color="auto"/>
        <w:left w:val="none" w:sz="0" w:space="0" w:color="auto"/>
        <w:bottom w:val="none" w:sz="0" w:space="0" w:color="auto"/>
        <w:right w:val="none" w:sz="0" w:space="0" w:color="auto"/>
      </w:divBdr>
    </w:div>
    <w:div w:id="710497807">
      <w:bodyDiv w:val="1"/>
      <w:marLeft w:val="0"/>
      <w:marRight w:val="0"/>
      <w:marTop w:val="0"/>
      <w:marBottom w:val="0"/>
      <w:divBdr>
        <w:top w:val="none" w:sz="0" w:space="0" w:color="auto"/>
        <w:left w:val="none" w:sz="0" w:space="0" w:color="auto"/>
        <w:bottom w:val="none" w:sz="0" w:space="0" w:color="auto"/>
        <w:right w:val="none" w:sz="0" w:space="0" w:color="auto"/>
      </w:divBdr>
      <w:divsChild>
        <w:div w:id="249118982">
          <w:marLeft w:val="0"/>
          <w:marRight w:val="0"/>
          <w:marTop w:val="0"/>
          <w:marBottom w:val="0"/>
          <w:divBdr>
            <w:top w:val="none" w:sz="0" w:space="0" w:color="auto"/>
            <w:left w:val="none" w:sz="0" w:space="0" w:color="auto"/>
            <w:bottom w:val="none" w:sz="0" w:space="0" w:color="auto"/>
            <w:right w:val="none" w:sz="0" w:space="0" w:color="auto"/>
          </w:divBdr>
        </w:div>
      </w:divsChild>
    </w:div>
    <w:div w:id="716970474">
      <w:bodyDiv w:val="1"/>
      <w:marLeft w:val="0"/>
      <w:marRight w:val="0"/>
      <w:marTop w:val="0"/>
      <w:marBottom w:val="0"/>
      <w:divBdr>
        <w:top w:val="none" w:sz="0" w:space="0" w:color="auto"/>
        <w:left w:val="none" w:sz="0" w:space="0" w:color="auto"/>
        <w:bottom w:val="none" w:sz="0" w:space="0" w:color="auto"/>
        <w:right w:val="none" w:sz="0" w:space="0" w:color="auto"/>
      </w:divBdr>
      <w:divsChild>
        <w:div w:id="940457545">
          <w:marLeft w:val="0"/>
          <w:marRight w:val="0"/>
          <w:marTop w:val="0"/>
          <w:marBottom w:val="0"/>
          <w:divBdr>
            <w:top w:val="none" w:sz="0" w:space="0" w:color="auto"/>
            <w:left w:val="none" w:sz="0" w:space="0" w:color="auto"/>
            <w:bottom w:val="none" w:sz="0" w:space="0" w:color="auto"/>
            <w:right w:val="none" w:sz="0" w:space="0" w:color="auto"/>
          </w:divBdr>
        </w:div>
        <w:div w:id="367532994">
          <w:marLeft w:val="0"/>
          <w:marRight w:val="0"/>
          <w:marTop w:val="0"/>
          <w:marBottom w:val="0"/>
          <w:divBdr>
            <w:top w:val="none" w:sz="0" w:space="0" w:color="auto"/>
            <w:left w:val="none" w:sz="0" w:space="0" w:color="auto"/>
            <w:bottom w:val="none" w:sz="0" w:space="0" w:color="auto"/>
            <w:right w:val="none" w:sz="0" w:space="0" w:color="auto"/>
          </w:divBdr>
        </w:div>
        <w:div w:id="1622105097">
          <w:marLeft w:val="0"/>
          <w:marRight w:val="0"/>
          <w:marTop w:val="0"/>
          <w:marBottom w:val="0"/>
          <w:divBdr>
            <w:top w:val="none" w:sz="0" w:space="0" w:color="auto"/>
            <w:left w:val="none" w:sz="0" w:space="0" w:color="auto"/>
            <w:bottom w:val="none" w:sz="0" w:space="0" w:color="auto"/>
            <w:right w:val="none" w:sz="0" w:space="0" w:color="auto"/>
          </w:divBdr>
        </w:div>
        <w:div w:id="824512980">
          <w:marLeft w:val="0"/>
          <w:marRight w:val="0"/>
          <w:marTop w:val="0"/>
          <w:marBottom w:val="0"/>
          <w:divBdr>
            <w:top w:val="none" w:sz="0" w:space="0" w:color="auto"/>
            <w:left w:val="none" w:sz="0" w:space="0" w:color="auto"/>
            <w:bottom w:val="none" w:sz="0" w:space="0" w:color="auto"/>
            <w:right w:val="none" w:sz="0" w:space="0" w:color="auto"/>
          </w:divBdr>
          <w:divsChild>
            <w:div w:id="2005433138">
              <w:marLeft w:val="0"/>
              <w:marRight w:val="0"/>
              <w:marTop w:val="0"/>
              <w:marBottom w:val="0"/>
              <w:divBdr>
                <w:top w:val="none" w:sz="0" w:space="0" w:color="auto"/>
                <w:left w:val="none" w:sz="0" w:space="0" w:color="auto"/>
                <w:bottom w:val="none" w:sz="0" w:space="0" w:color="auto"/>
                <w:right w:val="none" w:sz="0" w:space="0" w:color="auto"/>
              </w:divBdr>
              <w:divsChild>
                <w:div w:id="618798472">
                  <w:marLeft w:val="0"/>
                  <w:marRight w:val="0"/>
                  <w:marTop w:val="0"/>
                  <w:marBottom w:val="0"/>
                  <w:divBdr>
                    <w:top w:val="none" w:sz="0" w:space="0" w:color="auto"/>
                    <w:left w:val="none" w:sz="0" w:space="0" w:color="auto"/>
                    <w:bottom w:val="none" w:sz="0" w:space="0" w:color="auto"/>
                    <w:right w:val="none" w:sz="0" w:space="0" w:color="auto"/>
                  </w:divBdr>
                  <w:divsChild>
                    <w:div w:id="176673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905154">
              <w:marLeft w:val="0"/>
              <w:marRight w:val="0"/>
              <w:marTop w:val="0"/>
              <w:marBottom w:val="0"/>
              <w:divBdr>
                <w:top w:val="none" w:sz="0" w:space="0" w:color="auto"/>
                <w:left w:val="none" w:sz="0" w:space="0" w:color="auto"/>
                <w:bottom w:val="none" w:sz="0" w:space="0" w:color="auto"/>
                <w:right w:val="none" w:sz="0" w:space="0" w:color="auto"/>
              </w:divBdr>
            </w:div>
          </w:divsChild>
        </w:div>
        <w:div w:id="2247423">
          <w:marLeft w:val="0"/>
          <w:marRight w:val="0"/>
          <w:marTop w:val="0"/>
          <w:marBottom w:val="0"/>
          <w:divBdr>
            <w:top w:val="none" w:sz="0" w:space="0" w:color="auto"/>
            <w:left w:val="none" w:sz="0" w:space="0" w:color="auto"/>
            <w:bottom w:val="none" w:sz="0" w:space="0" w:color="auto"/>
            <w:right w:val="none" w:sz="0" w:space="0" w:color="auto"/>
          </w:divBdr>
        </w:div>
        <w:div w:id="1154684707">
          <w:marLeft w:val="0"/>
          <w:marRight w:val="0"/>
          <w:marTop w:val="0"/>
          <w:marBottom w:val="0"/>
          <w:divBdr>
            <w:top w:val="none" w:sz="0" w:space="0" w:color="auto"/>
            <w:left w:val="none" w:sz="0" w:space="0" w:color="auto"/>
            <w:bottom w:val="none" w:sz="0" w:space="0" w:color="auto"/>
            <w:right w:val="none" w:sz="0" w:space="0" w:color="auto"/>
          </w:divBdr>
        </w:div>
      </w:divsChild>
    </w:div>
    <w:div w:id="717168536">
      <w:bodyDiv w:val="1"/>
      <w:marLeft w:val="0"/>
      <w:marRight w:val="0"/>
      <w:marTop w:val="0"/>
      <w:marBottom w:val="0"/>
      <w:divBdr>
        <w:top w:val="none" w:sz="0" w:space="0" w:color="auto"/>
        <w:left w:val="none" w:sz="0" w:space="0" w:color="auto"/>
        <w:bottom w:val="none" w:sz="0" w:space="0" w:color="auto"/>
        <w:right w:val="none" w:sz="0" w:space="0" w:color="auto"/>
      </w:divBdr>
      <w:divsChild>
        <w:div w:id="939876165">
          <w:marLeft w:val="0"/>
          <w:marRight w:val="0"/>
          <w:marTop w:val="0"/>
          <w:marBottom w:val="0"/>
          <w:divBdr>
            <w:top w:val="none" w:sz="0" w:space="0" w:color="auto"/>
            <w:left w:val="none" w:sz="0" w:space="0" w:color="auto"/>
            <w:bottom w:val="none" w:sz="0" w:space="0" w:color="auto"/>
            <w:right w:val="none" w:sz="0" w:space="0" w:color="auto"/>
          </w:divBdr>
        </w:div>
        <w:div w:id="128132878">
          <w:marLeft w:val="0"/>
          <w:marRight w:val="0"/>
          <w:marTop w:val="0"/>
          <w:marBottom w:val="0"/>
          <w:divBdr>
            <w:top w:val="none" w:sz="0" w:space="0" w:color="auto"/>
            <w:left w:val="none" w:sz="0" w:space="0" w:color="auto"/>
            <w:bottom w:val="none" w:sz="0" w:space="0" w:color="auto"/>
            <w:right w:val="none" w:sz="0" w:space="0" w:color="auto"/>
          </w:divBdr>
        </w:div>
        <w:div w:id="546068667">
          <w:marLeft w:val="0"/>
          <w:marRight w:val="0"/>
          <w:marTop w:val="360"/>
          <w:marBottom w:val="0"/>
          <w:divBdr>
            <w:top w:val="none" w:sz="0" w:space="0" w:color="auto"/>
            <w:left w:val="none" w:sz="0" w:space="0" w:color="auto"/>
            <w:bottom w:val="none" w:sz="0" w:space="0" w:color="auto"/>
            <w:right w:val="none" w:sz="0" w:space="0" w:color="auto"/>
          </w:divBdr>
          <w:divsChild>
            <w:div w:id="1373457161">
              <w:marLeft w:val="0"/>
              <w:marRight w:val="0"/>
              <w:marTop w:val="100"/>
              <w:marBottom w:val="100"/>
              <w:divBdr>
                <w:top w:val="none" w:sz="0" w:space="0" w:color="auto"/>
                <w:left w:val="none" w:sz="0" w:space="0" w:color="auto"/>
                <w:bottom w:val="none" w:sz="0" w:space="0" w:color="auto"/>
                <w:right w:val="none" w:sz="0" w:space="0" w:color="auto"/>
              </w:divBdr>
              <w:divsChild>
                <w:div w:id="2068143299">
                  <w:marLeft w:val="0"/>
                  <w:marRight w:val="0"/>
                  <w:marTop w:val="0"/>
                  <w:marBottom w:val="0"/>
                  <w:divBdr>
                    <w:top w:val="none" w:sz="0" w:space="0" w:color="auto"/>
                    <w:left w:val="none" w:sz="0" w:space="0" w:color="auto"/>
                    <w:bottom w:val="none" w:sz="0" w:space="0" w:color="auto"/>
                    <w:right w:val="none" w:sz="0" w:space="0" w:color="auto"/>
                  </w:divBdr>
                  <w:divsChild>
                    <w:div w:id="161455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0824">
              <w:marLeft w:val="0"/>
              <w:marRight w:val="0"/>
              <w:marTop w:val="100"/>
              <w:marBottom w:val="100"/>
              <w:divBdr>
                <w:top w:val="none" w:sz="0" w:space="0" w:color="auto"/>
                <w:left w:val="none" w:sz="0" w:space="0" w:color="auto"/>
                <w:bottom w:val="none" w:sz="0" w:space="0" w:color="auto"/>
                <w:right w:val="none" w:sz="0" w:space="0" w:color="auto"/>
              </w:divBdr>
              <w:divsChild>
                <w:div w:id="179857691">
                  <w:marLeft w:val="0"/>
                  <w:marRight w:val="0"/>
                  <w:marTop w:val="0"/>
                  <w:marBottom w:val="0"/>
                  <w:divBdr>
                    <w:top w:val="none" w:sz="0" w:space="0" w:color="auto"/>
                    <w:left w:val="none" w:sz="0" w:space="0" w:color="auto"/>
                    <w:bottom w:val="none" w:sz="0" w:space="0" w:color="auto"/>
                    <w:right w:val="none" w:sz="0" w:space="0" w:color="auto"/>
                  </w:divBdr>
                  <w:divsChild>
                    <w:div w:id="96222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030197">
      <w:bodyDiv w:val="1"/>
      <w:marLeft w:val="0"/>
      <w:marRight w:val="0"/>
      <w:marTop w:val="0"/>
      <w:marBottom w:val="0"/>
      <w:divBdr>
        <w:top w:val="none" w:sz="0" w:space="0" w:color="auto"/>
        <w:left w:val="none" w:sz="0" w:space="0" w:color="auto"/>
        <w:bottom w:val="none" w:sz="0" w:space="0" w:color="auto"/>
        <w:right w:val="none" w:sz="0" w:space="0" w:color="auto"/>
      </w:divBdr>
      <w:divsChild>
        <w:div w:id="262227068">
          <w:marLeft w:val="0"/>
          <w:marRight w:val="0"/>
          <w:marTop w:val="204"/>
          <w:marBottom w:val="136"/>
          <w:divBdr>
            <w:top w:val="single" w:sz="6" w:space="2" w:color="CBCBCB"/>
            <w:left w:val="none" w:sz="0" w:space="0" w:color="auto"/>
            <w:bottom w:val="single" w:sz="6" w:space="2" w:color="CBCBCB"/>
            <w:right w:val="none" w:sz="0" w:space="0" w:color="auto"/>
          </w:divBdr>
        </w:div>
        <w:div w:id="1383288038">
          <w:marLeft w:val="0"/>
          <w:marRight w:val="0"/>
          <w:marTop w:val="0"/>
          <w:marBottom w:val="0"/>
          <w:divBdr>
            <w:top w:val="none" w:sz="0" w:space="0" w:color="auto"/>
            <w:left w:val="none" w:sz="0" w:space="0" w:color="auto"/>
            <w:bottom w:val="none" w:sz="0" w:space="0" w:color="auto"/>
            <w:right w:val="none" w:sz="0" w:space="0" w:color="auto"/>
          </w:divBdr>
          <w:divsChild>
            <w:div w:id="307442677">
              <w:marLeft w:val="0"/>
              <w:marRight w:val="136"/>
              <w:marTop w:val="0"/>
              <w:marBottom w:val="0"/>
              <w:divBdr>
                <w:top w:val="none" w:sz="0" w:space="0" w:color="auto"/>
                <w:left w:val="none" w:sz="0" w:space="0" w:color="auto"/>
                <w:bottom w:val="none" w:sz="0" w:space="0" w:color="auto"/>
                <w:right w:val="none" w:sz="0" w:space="0" w:color="auto"/>
              </w:divBdr>
              <w:divsChild>
                <w:div w:id="1394430863">
                  <w:marLeft w:val="0"/>
                  <w:marRight w:val="0"/>
                  <w:marTop w:val="0"/>
                  <w:marBottom w:val="0"/>
                  <w:divBdr>
                    <w:top w:val="none" w:sz="0" w:space="0" w:color="auto"/>
                    <w:left w:val="none" w:sz="0" w:space="0" w:color="auto"/>
                    <w:bottom w:val="none" w:sz="0" w:space="0" w:color="auto"/>
                    <w:right w:val="none" w:sz="0" w:space="0" w:color="auto"/>
                  </w:divBdr>
                </w:div>
                <w:div w:id="83889203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730612966">
      <w:bodyDiv w:val="1"/>
      <w:marLeft w:val="0"/>
      <w:marRight w:val="0"/>
      <w:marTop w:val="0"/>
      <w:marBottom w:val="0"/>
      <w:divBdr>
        <w:top w:val="none" w:sz="0" w:space="0" w:color="auto"/>
        <w:left w:val="none" w:sz="0" w:space="0" w:color="auto"/>
        <w:bottom w:val="none" w:sz="0" w:space="0" w:color="auto"/>
        <w:right w:val="none" w:sz="0" w:space="0" w:color="auto"/>
      </w:divBdr>
      <w:divsChild>
        <w:div w:id="112020006">
          <w:marLeft w:val="0"/>
          <w:marRight w:val="0"/>
          <w:marTop w:val="0"/>
          <w:marBottom w:val="0"/>
          <w:divBdr>
            <w:top w:val="none" w:sz="0" w:space="0" w:color="auto"/>
            <w:left w:val="none" w:sz="0" w:space="0" w:color="auto"/>
            <w:bottom w:val="none" w:sz="0" w:space="0" w:color="auto"/>
            <w:right w:val="none" w:sz="0" w:space="0" w:color="auto"/>
          </w:divBdr>
        </w:div>
      </w:divsChild>
    </w:div>
    <w:div w:id="741374903">
      <w:bodyDiv w:val="1"/>
      <w:marLeft w:val="0"/>
      <w:marRight w:val="0"/>
      <w:marTop w:val="0"/>
      <w:marBottom w:val="0"/>
      <w:divBdr>
        <w:top w:val="none" w:sz="0" w:space="0" w:color="auto"/>
        <w:left w:val="none" w:sz="0" w:space="0" w:color="auto"/>
        <w:bottom w:val="none" w:sz="0" w:space="0" w:color="auto"/>
        <w:right w:val="none" w:sz="0" w:space="0" w:color="auto"/>
      </w:divBdr>
      <w:divsChild>
        <w:div w:id="1572814373">
          <w:marLeft w:val="0"/>
          <w:marRight w:val="0"/>
          <w:marTop w:val="0"/>
          <w:marBottom w:val="0"/>
          <w:divBdr>
            <w:top w:val="none" w:sz="0" w:space="0" w:color="auto"/>
            <w:left w:val="none" w:sz="0" w:space="0" w:color="auto"/>
            <w:bottom w:val="none" w:sz="0" w:space="0" w:color="auto"/>
            <w:right w:val="none" w:sz="0" w:space="0" w:color="auto"/>
          </w:divBdr>
        </w:div>
        <w:div w:id="834606722">
          <w:marLeft w:val="0"/>
          <w:marRight w:val="0"/>
          <w:marTop w:val="0"/>
          <w:marBottom w:val="0"/>
          <w:divBdr>
            <w:top w:val="none" w:sz="0" w:space="0" w:color="auto"/>
            <w:left w:val="none" w:sz="0" w:space="0" w:color="auto"/>
            <w:bottom w:val="none" w:sz="0" w:space="0" w:color="auto"/>
            <w:right w:val="none" w:sz="0" w:space="0" w:color="auto"/>
          </w:divBdr>
        </w:div>
        <w:div w:id="402064784">
          <w:marLeft w:val="0"/>
          <w:marRight w:val="0"/>
          <w:marTop w:val="0"/>
          <w:marBottom w:val="300"/>
          <w:divBdr>
            <w:top w:val="none" w:sz="0" w:space="0" w:color="auto"/>
            <w:left w:val="none" w:sz="0" w:space="0" w:color="auto"/>
            <w:bottom w:val="none" w:sz="0" w:space="0" w:color="auto"/>
            <w:right w:val="none" w:sz="0" w:space="0" w:color="auto"/>
          </w:divBdr>
        </w:div>
        <w:div w:id="1538196249">
          <w:marLeft w:val="0"/>
          <w:marRight w:val="0"/>
          <w:marTop w:val="0"/>
          <w:marBottom w:val="225"/>
          <w:divBdr>
            <w:top w:val="single" w:sz="6" w:space="4" w:color="9C9B9B"/>
            <w:left w:val="none" w:sz="0" w:space="0" w:color="auto"/>
            <w:bottom w:val="single" w:sz="6" w:space="4" w:color="9C9B9B"/>
            <w:right w:val="none" w:sz="0" w:space="0" w:color="auto"/>
          </w:divBdr>
          <w:divsChild>
            <w:div w:id="1822891210">
              <w:marLeft w:val="0"/>
              <w:marRight w:val="0"/>
              <w:marTop w:val="0"/>
              <w:marBottom w:val="0"/>
              <w:divBdr>
                <w:top w:val="none" w:sz="0" w:space="0" w:color="auto"/>
                <w:left w:val="none" w:sz="0" w:space="0" w:color="auto"/>
                <w:bottom w:val="none" w:sz="0" w:space="0" w:color="auto"/>
                <w:right w:val="none" w:sz="0" w:space="0" w:color="auto"/>
              </w:divBdr>
              <w:divsChild>
                <w:div w:id="948703756">
                  <w:marLeft w:val="0"/>
                  <w:marRight w:val="0"/>
                  <w:marTop w:val="0"/>
                  <w:marBottom w:val="0"/>
                  <w:divBdr>
                    <w:top w:val="none" w:sz="0" w:space="0" w:color="auto"/>
                    <w:left w:val="none" w:sz="0" w:space="0" w:color="auto"/>
                    <w:bottom w:val="none" w:sz="0" w:space="0" w:color="auto"/>
                    <w:right w:val="none" w:sz="0" w:space="0" w:color="auto"/>
                  </w:divBdr>
                  <w:divsChild>
                    <w:div w:id="158610810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138906825">
              <w:marLeft w:val="0"/>
              <w:marRight w:val="0"/>
              <w:marTop w:val="0"/>
              <w:marBottom w:val="0"/>
              <w:divBdr>
                <w:top w:val="none" w:sz="0" w:space="0" w:color="auto"/>
                <w:left w:val="none" w:sz="0" w:space="0" w:color="auto"/>
                <w:bottom w:val="none" w:sz="0" w:space="0" w:color="auto"/>
                <w:right w:val="none" w:sz="0" w:space="0" w:color="auto"/>
              </w:divBdr>
            </w:div>
          </w:divsChild>
        </w:div>
        <w:div w:id="1486700626">
          <w:marLeft w:val="0"/>
          <w:marRight w:val="0"/>
          <w:marTop w:val="0"/>
          <w:marBottom w:val="225"/>
          <w:divBdr>
            <w:top w:val="none" w:sz="0" w:space="0" w:color="auto"/>
            <w:left w:val="none" w:sz="0" w:space="0" w:color="auto"/>
            <w:bottom w:val="none" w:sz="0" w:space="0" w:color="auto"/>
            <w:right w:val="none" w:sz="0" w:space="0" w:color="auto"/>
          </w:divBdr>
        </w:div>
        <w:div w:id="434863010">
          <w:marLeft w:val="0"/>
          <w:marRight w:val="0"/>
          <w:marTop w:val="0"/>
          <w:marBottom w:val="0"/>
          <w:divBdr>
            <w:top w:val="none" w:sz="0" w:space="0" w:color="auto"/>
            <w:left w:val="none" w:sz="0" w:space="0" w:color="auto"/>
            <w:bottom w:val="none" w:sz="0" w:space="0" w:color="auto"/>
            <w:right w:val="none" w:sz="0" w:space="0" w:color="auto"/>
          </w:divBdr>
        </w:div>
      </w:divsChild>
    </w:div>
    <w:div w:id="757478433">
      <w:bodyDiv w:val="1"/>
      <w:marLeft w:val="0"/>
      <w:marRight w:val="0"/>
      <w:marTop w:val="0"/>
      <w:marBottom w:val="0"/>
      <w:divBdr>
        <w:top w:val="none" w:sz="0" w:space="0" w:color="auto"/>
        <w:left w:val="none" w:sz="0" w:space="0" w:color="auto"/>
        <w:bottom w:val="none" w:sz="0" w:space="0" w:color="auto"/>
        <w:right w:val="none" w:sz="0" w:space="0" w:color="auto"/>
      </w:divBdr>
      <w:divsChild>
        <w:div w:id="675696889">
          <w:marLeft w:val="0"/>
          <w:marRight w:val="0"/>
          <w:marTop w:val="0"/>
          <w:marBottom w:val="0"/>
          <w:divBdr>
            <w:top w:val="none" w:sz="0" w:space="0" w:color="auto"/>
            <w:left w:val="none" w:sz="0" w:space="0" w:color="auto"/>
            <w:bottom w:val="none" w:sz="0" w:space="0" w:color="auto"/>
            <w:right w:val="none" w:sz="0" w:space="0" w:color="auto"/>
          </w:divBdr>
        </w:div>
        <w:div w:id="1739089737">
          <w:marLeft w:val="0"/>
          <w:marRight w:val="0"/>
          <w:marTop w:val="217"/>
          <w:marBottom w:val="0"/>
          <w:divBdr>
            <w:top w:val="none" w:sz="0" w:space="0" w:color="auto"/>
            <w:left w:val="none" w:sz="0" w:space="0" w:color="auto"/>
            <w:bottom w:val="none" w:sz="0" w:space="0" w:color="auto"/>
            <w:right w:val="none" w:sz="0" w:space="0" w:color="auto"/>
          </w:divBdr>
        </w:div>
        <w:div w:id="1072580741">
          <w:marLeft w:val="0"/>
          <w:marRight w:val="0"/>
          <w:marTop w:val="0"/>
          <w:marBottom w:val="0"/>
          <w:divBdr>
            <w:top w:val="none" w:sz="0" w:space="0" w:color="auto"/>
            <w:left w:val="none" w:sz="0" w:space="0" w:color="auto"/>
            <w:bottom w:val="none" w:sz="0" w:space="0" w:color="auto"/>
            <w:right w:val="none" w:sz="0" w:space="0" w:color="auto"/>
          </w:divBdr>
          <w:divsChild>
            <w:div w:id="92407920">
              <w:marLeft w:val="0"/>
              <w:marRight w:val="0"/>
              <w:marTop w:val="0"/>
              <w:marBottom w:val="217"/>
              <w:divBdr>
                <w:top w:val="none" w:sz="0" w:space="0" w:color="auto"/>
                <w:left w:val="none" w:sz="0" w:space="0" w:color="auto"/>
                <w:bottom w:val="none" w:sz="0" w:space="0" w:color="auto"/>
                <w:right w:val="none" w:sz="0" w:space="0" w:color="auto"/>
              </w:divBdr>
            </w:div>
            <w:div w:id="73323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332477">
      <w:bodyDiv w:val="1"/>
      <w:marLeft w:val="0"/>
      <w:marRight w:val="0"/>
      <w:marTop w:val="0"/>
      <w:marBottom w:val="0"/>
      <w:divBdr>
        <w:top w:val="none" w:sz="0" w:space="0" w:color="auto"/>
        <w:left w:val="none" w:sz="0" w:space="0" w:color="auto"/>
        <w:bottom w:val="none" w:sz="0" w:space="0" w:color="auto"/>
        <w:right w:val="none" w:sz="0" w:space="0" w:color="auto"/>
      </w:divBdr>
      <w:divsChild>
        <w:div w:id="689335413">
          <w:marLeft w:val="0"/>
          <w:marRight w:val="0"/>
          <w:marTop w:val="0"/>
          <w:marBottom w:val="0"/>
          <w:divBdr>
            <w:top w:val="none" w:sz="0" w:space="0" w:color="auto"/>
            <w:left w:val="none" w:sz="0" w:space="0" w:color="auto"/>
            <w:bottom w:val="none" w:sz="0" w:space="0" w:color="auto"/>
            <w:right w:val="none" w:sz="0" w:space="0" w:color="auto"/>
          </w:divBdr>
          <w:divsChild>
            <w:div w:id="378628239">
              <w:marLeft w:val="0"/>
              <w:marRight w:val="0"/>
              <w:marTop w:val="136"/>
              <w:marBottom w:val="0"/>
              <w:divBdr>
                <w:top w:val="none" w:sz="0" w:space="0" w:color="auto"/>
                <w:left w:val="none" w:sz="0" w:space="0" w:color="auto"/>
                <w:bottom w:val="none" w:sz="0" w:space="0" w:color="auto"/>
                <w:right w:val="none" w:sz="0" w:space="0" w:color="auto"/>
              </w:divBdr>
            </w:div>
            <w:div w:id="1600598818">
              <w:marLeft w:val="0"/>
              <w:marRight w:val="0"/>
              <w:marTop w:val="136"/>
              <w:marBottom w:val="272"/>
              <w:divBdr>
                <w:top w:val="none" w:sz="0" w:space="0" w:color="auto"/>
                <w:left w:val="single" w:sz="24" w:space="7" w:color="auto"/>
                <w:bottom w:val="none" w:sz="0" w:space="0" w:color="auto"/>
                <w:right w:val="none" w:sz="0" w:space="0" w:color="auto"/>
              </w:divBdr>
            </w:div>
          </w:divsChild>
        </w:div>
        <w:div w:id="1999962226">
          <w:marLeft w:val="0"/>
          <w:marRight w:val="0"/>
          <w:marTop w:val="0"/>
          <w:marBottom w:val="0"/>
          <w:divBdr>
            <w:top w:val="none" w:sz="0" w:space="0" w:color="auto"/>
            <w:left w:val="none" w:sz="0" w:space="0" w:color="auto"/>
            <w:bottom w:val="none" w:sz="0" w:space="0" w:color="auto"/>
            <w:right w:val="none" w:sz="0" w:space="0" w:color="auto"/>
          </w:divBdr>
        </w:div>
        <w:div w:id="717358321">
          <w:marLeft w:val="0"/>
          <w:marRight w:val="0"/>
          <w:marTop w:val="0"/>
          <w:marBottom w:val="0"/>
          <w:divBdr>
            <w:top w:val="none" w:sz="0" w:space="0" w:color="auto"/>
            <w:left w:val="none" w:sz="0" w:space="0" w:color="auto"/>
            <w:bottom w:val="none" w:sz="0" w:space="0" w:color="auto"/>
            <w:right w:val="none" w:sz="0" w:space="0" w:color="auto"/>
          </w:divBdr>
          <w:divsChild>
            <w:div w:id="365713108">
              <w:marLeft w:val="0"/>
              <w:marRight w:val="0"/>
              <w:marTop w:val="0"/>
              <w:marBottom w:val="0"/>
              <w:divBdr>
                <w:top w:val="none" w:sz="0" w:space="0" w:color="auto"/>
                <w:left w:val="none" w:sz="0" w:space="0" w:color="auto"/>
                <w:bottom w:val="none" w:sz="0" w:space="0" w:color="auto"/>
                <w:right w:val="none" w:sz="0" w:space="0" w:color="auto"/>
              </w:divBdr>
              <w:divsChild>
                <w:div w:id="926378459">
                  <w:marLeft w:val="0"/>
                  <w:marRight w:val="0"/>
                  <w:marTop w:val="0"/>
                  <w:marBottom w:val="0"/>
                  <w:divBdr>
                    <w:top w:val="none" w:sz="0" w:space="0" w:color="auto"/>
                    <w:left w:val="none" w:sz="0" w:space="0" w:color="auto"/>
                    <w:bottom w:val="none" w:sz="0" w:space="0" w:color="auto"/>
                    <w:right w:val="none" w:sz="0" w:space="0" w:color="auto"/>
                  </w:divBdr>
                  <w:divsChild>
                    <w:div w:id="1795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537095">
      <w:bodyDiv w:val="1"/>
      <w:marLeft w:val="0"/>
      <w:marRight w:val="0"/>
      <w:marTop w:val="0"/>
      <w:marBottom w:val="0"/>
      <w:divBdr>
        <w:top w:val="none" w:sz="0" w:space="0" w:color="auto"/>
        <w:left w:val="none" w:sz="0" w:space="0" w:color="auto"/>
        <w:bottom w:val="none" w:sz="0" w:space="0" w:color="auto"/>
        <w:right w:val="none" w:sz="0" w:space="0" w:color="auto"/>
      </w:divBdr>
    </w:div>
    <w:div w:id="777220746">
      <w:bodyDiv w:val="1"/>
      <w:marLeft w:val="0"/>
      <w:marRight w:val="0"/>
      <w:marTop w:val="0"/>
      <w:marBottom w:val="0"/>
      <w:divBdr>
        <w:top w:val="none" w:sz="0" w:space="0" w:color="auto"/>
        <w:left w:val="none" w:sz="0" w:space="0" w:color="auto"/>
        <w:bottom w:val="none" w:sz="0" w:space="0" w:color="auto"/>
        <w:right w:val="none" w:sz="0" w:space="0" w:color="auto"/>
      </w:divBdr>
      <w:divsChild>
        <w:div w:id="709382629">
          <w:marLeft w:val="0"/>
          <w:marRight w:val="0"/>
          <w:marTop w:val="0"/>
          <w:marBottom w:val="0"/>
          <w:divBdr>
            <w:top w:val="none" w:sz="0" w:space="0" w:color="auto"/>
            <w:left w:val="none" w:sz="0" w:space="0" w:color="auto"/>
            <w:bottom w:val="none" w:sz="0" w:space="0" w:color="auto"/>
            <w:right w:val="none" w:sz="0" w:space="0" w:color="auto"/>
          </w:divBdr>
          <w:divsChild>
            <w:div w:id="1875069571">
              <w:marLeft w:val="0"/>
              <w:marRight w:val="0"/>
              <w:marTop w:val="100"/>
              <w:marBottom w:val="100"/>
              <w:divBdr>
                <w:top w:val="none" w:sz="0" w:space="0" w:color="auto"/>
                <w:left w:val="none" w:sz="0" w:space="0" w:color="auto"/>
                <w:bottom w:val="none" w:sz="0" w:space="0" w:color="auto"/>
                <w:right w:val="none" w:sz="0" w:space="0" w:color="auto"/>
              </w:divBdr>
              <w:divsChild>
                <w:div w:id="1351026968">
                  <w:marLeft w:val="0"/>
                  <w:marRight w:val="0"/>
                  <w:marTop w:val="0"/>
                  <w:marBottom w:val="0"/>
                  <w:divBdr>
                    <w:top w:val="none" w:sz="0" w:space="0" w:color="auto"/>
                    <w:left w:val="none" w:sz="0" w:space="0" w:color="auto"/>
                    <w:bottom w:val="none" w:sz="0" w:space="0" w:color="auto"/>
                    <w:right w:val="none" w:sz="0" w:space="0" w:color="auto"/>
                  </w:divBdr>
                  <w:divsChild>
                    <w:div w:id="2144615360">
                      <w:marLeft w:val="0"/>
                      <w:marRight w:val="0"/>
                      <w:marTop w:val="0"/>
                      <w:marBottom w:val="0"/>
                      <w:divBdr>
                        <w:top w:val="none" w:sz="0" w:space="0" w:color="auto"/>
                        <w:left w:val="none" w:sz="0" w:space="0" w:color="auto"/>
                        <w:bottom w:val="none" w:sz="0" w:space="0" w:color="auto"/>
                        <w:right w:val="none" w:sz="0" w:space="0" w:color="auto"/>
                      </w:divBdr>
                    </w:div>
                  </w:divsChild>
                </w:div>
                <w:div w:id="1193568409">
                  <w:marLeft w:val="0"/>
                  <w:marRight w:val="0"/>
                  <w:marTop w:val="0"/>
                  <w:marBottom w:val="0"/>
                  <w:divBdr>
                    <w:top w:val="none" w:sz="0" w:space="0" w:color="auto"/>
                    <w:left w:val="none" w:sz="0" w:space="0" w:color="auto"/>
                    <w:bottom w:val="none" w:sz="0" w:space="0" w:color="auto"/>
                    <w:right w:val="none" w:sz="0" w:space="0" w:color="auto"/>
                  </w:divBdr>
                  <w:divsChild>
                    <w:div w:id="186721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41545">
          <w:marLeft w:val="0"/>
          <w:marRight w:val="0"/>
          <w:marTop w:val="0"/>
          <w:marBottom w:val="0"/>
          <w:divBdr>
            <w:top w:val="none" w:sz="0" w:space="0" w:color="auto"/>
            <w:left w:val="none" w:sz="0" w:space="0" w:color="auto"/>
            <w:bottom w:val="none" w:sz="0" w:space="0" w:color="auto"/>
            <w:right w:val="none" w:sz="0" w:space="0" w:color="auto"/>
          </w:divBdr>
        </w:div>
        <w:div w:id="438331577">
          <w:marLeft w:val="0"/>
          <w:marRight w:val="0"/>
          <w:marTop w:val="0"/>
          <w:marBottom w:val="0"/>
          <w:divBdr>
            <w:top w:val="none" w:sz="0" w:space="0" w:color="auto"/>
            <w:left w:val="none" w:sz="0" w:space="0" w:color="auto"/>
            <w:bottom w:val="none" w:sz="0" w:space="0" w:color="auto"/>
            <w:right w:val="none" w:sz="0" w:space="0" w:color="auto"/>
          </w:divBdr>
          <w:divsChild>
            <w:div w:id="2042051343">
              <w:marLeft w:val="0"/>
              <w:marRight w:val="0"/>
              <w:marTop w:val="0"/>
              <w:marBottom w:val="0"/>
              <w:divBdr>
                <w:top w:val="none" w:sz="0" w:space="0" w:color="auto"/>
                <w:left w:val="none" w:sz="0" w:space="0" w:color="auto"/>
                <w:bottom w:val="none" w:sz="0" w:space="0" w:color="auto"/>
                <w:right w:val="none" w:sz="0" w:space="0" w:color="auto"/>
              </w:divBdr>
              <w:divsChild>
                <w:div w:id="1873765498">
                  <w:marLeft w:val="0"/>
                  <w:marRight w:val="0"/>
                  <w:marTop w:val="0"/>
                  <w:marBottom w:val="0"/>
                  <w:divBdr>
                    <w:top w:val="none" w:sz="0" w:space="0" w:color="auto"/>
                    <w:left w:val="none" w:sz="0" w:space="0" w:color="auto"/>
                    <w:bottom w:val="none" w:sz="0" w:space="0" w:color="auto"/>
                    <w:right w:val="none" w:sz="0" w:space="0" w:color="auto"/>
                  </w:divBdr>
                </w:div>
              </w:divsChild>
            </w:div>
            <w:div w:id="961038455">
              <w:marLeft w:val="0"/>
              <w:marRight w:val="0"/>
              <w:marTop w:val="0"/>
              <w:marBottom w:val="0"/>
              <w:divBdr>
                <w:top w:val="none" w:sz="0" w:space="0" w:color="auto"/>
                <w:left w:val="none" w:sz="0" w:space="0" w:color="auto"/>
                <w:bottom w:val="none" w:sz="0" w:space="0" w:color="auto"/>
                <w:right w:val="none" w:sz="0" w:space="0" w:color="auto"/>
              </w:divBdr>
              <w:divsChild>
                <w:div w:id="1503737241">
                  <w:marLeft w:val="0"/>
                  <w:marRight w:val="0"/>
                  <w:marTop w:val="0"/>
                  <w:marBottom w:val="0"/>
                  <w:divBdr>
                    <w:top w:val="none" w:sz="0" w:space="0" w:color="auto"/>
                    <w:left w:val="none" w:sz="0" w:space="0" w:color="auto"/>
                    <w:bottom w:val="none" w:sz="0" w:space="0" w:color="auto"/>
                    <w:right w:val="none" w:sz="0" w:space="0" w:color="auto"/>
                  </w:divBdr>
                  <w:divsChild>
                    <w:div w:id="2002275285">
                      <w:marLeft w:val="0"/>
                      <w:marRight w:val="0"/>
                      <w:marTop w:val="0"/>
                      <w:marBottom w:val="0"/>
                      <w:divBdr>
                        <w:top w:val="none" w:sz="0" w:space="0" w:color="auto"/>
                        <w:left w:val="none" w:sz="0" w:space="0" w:color="auto"/>
                        <w:bottom w:val="none" w:sz="0" w:space="0" w:color="auto"/>
                        <w:right w:val="none" w:sz="0" w:space="0" w:color="auto"/>
                      </w:divBdr>
                      <w:divsChild>
                        <w:div w:id="1178041327">
                          <w:marLeft w:val="0"/>
                          <w:marRight w:val="225"/>
                          <w:marTop w:val="0"/>
                          <w:marBottom w:val="0"/>
                          <w:divBdr>
                            <w:top w:val="none" w:sz="0" w:space="0" w:color="auto"/>
                            <w:left w:val="none" w:sz="0" w:space="0" w:color="auto"/>
                            <w:bottom w:val="none" w:sz="0" w:space="0" w:color="auto"/>
                            <w:right w:val="none" w:sz="0" w:space="0" w:color="auto"/>
                          </w:divBdr>
                        </w:div>
                        <w:div w:id="640579324">
                          <w:marLeft w:val="0"/>
                          <w:marRight w:val="0"/>
                          <w:marTop w:val="75"/>
                          <w:marBottom w:val="0"/>
                          <w:divBdr>
                            <w:top w:val="single" w:sz="6" w:space="8" w:color="C9C9C9"/>
                            <w:left w:val="single" w:sz="6" w:space="8" w:color="C9C9C9"/>
                            <w:bottom w:val="single" w:sz="6" w:space="8" w:color="C9C9C9"/>
                            <w:right w:val="single" w:sz="6" w:space="8" w:color="C9C9C9"/>
                          </w:divBdr>
                        </w:div>
                        <w:div w:id="10025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799126">
      <w:bodyDiv w:val="1"/>
      <w:marLeft w:val="0"/>
      <w:marRight w:val="0"/>
      <w:marTop w:val="0"/>
      <w:marBottom w:val="0"/>
      <w:divBdr>
        <w:top w:val="none" w:sz="0" w:space="0" w:color="auto"/>
        <w:left w:val="none" w:sz="0" w:space="0" w:color="auto"/>
        <w:bottom w:val="none" w:sz="0" w:space="0" w:color="auto"/>
        <w:right w:val="none" w:sz="0" w:space="0" w:color="auto"/>
      </w:divBdr>
      <w:divsChild>
        <w:div w:id="1527911680">
          <w:marLeft w:val="0"/>
          <w:marRight w:val="0"/>
          <w:marTop w:val="0"/>
          <w:marBottom w:val="0"/>
          <w:divBdr>
            <w:top w:val="none" w:sz="0" w:space="0" w:color="auto"/>
            <w:left w:val="none" w:sz="0" w:space="0" w:color="auto"/>
            <w:bottom w:val="none" w:sz="0" w:space="0" w:color="auto"/>
            <w:right w:val="none" w:sz="0" w:space="0" w:color="auto"/>
          </w:divBdr>
        </w:div>
      </w:divsChild>
    </w:div>
    <w:div w:id="784539903">
      <w:bodyDiv w:val="1"/>
      <w:marLeft w:val="0"/>
      <w:marRight w:val="0"/>
      <w:marTop w:val="0"/>
      <w:marBottom w:val="0"/>
      <w:divBdr>
        <w:top w:val="none" w:sz="0" w:space="0" w:color="auto"/>
        <w:left w:val="none" w:sz="0" w:space="0" w:color="auto"/>
        <w:bottom w:val="none" w:sz="0" w:space="0" w:color="auto"/>
        <w:right w:val="none" w:sz="0" w:space="0" w:color="auto"/>
      </w:divBdr>
      <w:divsChild>
        <w:div w:id="344283790">
          <w:marLeft w:val="0"/>
          <w:marRight w:val="0"/>
          <w:marTop w:val="0"/>
          <w:marBottom w:val="0"/>
          <w:divBdr>
            <w:top w:val="none" w:sz="0" w:space="0" w:color="auto"/>
            <w:left w:val="none" w:sz="0" w:space="0" w:color="auto"/>
            <w:bottom w:val="none" w:sz="0" w:space="0" w:color="auto"/>
            <w:right w:val="none" w:sz="0" w:space="0" w:color="auto"/>
          </w:divBdr>
        </w:div>
      </w:divsChild>
    </w:div>
    <w:div w:id="789981756">
      <w:bodyDiv w:val="1"/>
      <w:marLeft w:val="0"/>
      <w:marRight w:val="0"/>
      <w:marTop w:val="0"/>
      <w:marBottom w:val="0"/>
      <w:divBdr>
        <w:top w:val="none" w:sz="0" w:space="0" w:color="auto"/>
        <w:left w:val="none" w:sz="0" w:space="0" w:color="auto"/>
        <w:bottom w:val="none" w:sz="0" w:space="0" w:color="auto"/>
        <w:right w:val="none" w:sz="0" w:space="0" w:color="auto"/>
      </w:divBdr>
    </w:div>
    <w:div w:id="800810208">
      <w:bodyDiv w:val="1"/>
      <w:marLeft w:val="0"/>
      <w:marRight w:val="0"/>
      <w:marTop w:val="0"/>
      <w:marBottom w:val="0"/>
      <w:divBdr>
        <w:top w:val="none" w:sz="0" w:space="0" w:color="auto"/>
        <w:left w:val="none" w:sz="0" w:space="0" w:color="auto"/>
        <w:bottom w:val="none" w:sz="0" w:space="0" w:color="auto"/>
        <w:right w:val="none" w:sz="0" w:space="0" w:color="auto"/>
      </w:divBdr>
      <w:divsChild>
        <w:div w:id="1971400747">
          <w:marLeft w:val="0"/>
          <w:marRight w:val="0"/>
          <w:marTop w:val="204"/>
          <w:marBottom w:val="136"/>
          <w:divBdr>
            <w:top w:val="single" w:sz="6" w:space="2" w:color="CBCBCB"/>
            <w:left w:val="none" w:sz="0" w:space="0" w:color="auto"/>
            <w:bottom w:val="single" w:sz="6" w:space="2" w:color="CBCBCB"/>
            <w:right w:val="none" w:sz="0" w:space="0" w:color="auto"/>
          </w:divBdr>
        </w:div>
        <w:div w:id="2089495263">
          <w:marLeft w:val="0"/>
          <w:marRight w:val="0"/>
          <w:marTop w:val="0"/>
          <w:marBottom w:val="0"/>
          <w:divBdr>
            <w:top w:val="none" w:sz="0" w:space="0" w:color="auto"/>
            <w:left w:val="none" w:sz="0" w:space="0" w:color="auto"/>
            <w:bottom w:val="none" w:sz="0" w:space="0" w:color="auto"/>
            <w:right w:val="none" w:sz="0" w:space="0" w:color="auto"/>
          </w:divBdr>
          <w:divsChild>
            <w:div w:id="1021249770">
              <w:marLeft w:val="0"/>
              <w:marRight w:val="0"/>
              <w:marTop w:val="0"/>
              <w:marBottom w:val="0"/>
              <w:divBdr>
                <w:top w:val="none" w:sz="0" w:space="0" w:color="auto"/>
                <w:left w:val="none" w:sz="0" w:space="0" w:color="auto"/>
                <w:bottom w:val="none" w:sz="0" w:space="0" w:color="auto"/>
                <w:right w:val="none" w:sz="0" w:space="0" w:color="auto"/>
              </w:divBdr>
              <w:divsChild>
                <w:div w:id="1980106090">
                  <w:marLeft w:val="0"/>
                  <w:marRight w:val="0"/>
                  <w:marTop w:val="0"/>
                  <w:marBottom w:val="0"/>
                  <w:divBdr>
                    <w:top w:val="none" w:sz="0" w:space="0" w:color="auto"/>
                    <w:left w:val="none" w:sz="0" w:space="0" w:color="auto"/>
                    <w:bottom w:val="none" w:sz="0" w:space="0" w:color="auto"/>
                    <w:right w:val="none" w:sz="0" w:space="0" w:color="auto"/>
                  </w:divBdr>
                </w:div>
              </w:divsChild>
            </w:div>
            <w:div w:id="1969584530">
              <w:marLeft w:val="0"/>
              <w:marRight w:val="136"/>
              <w:marTop w:val="0"/>
              <w:marBottom w:val="0"/>
              <w:divBdr>
                <w:top w:val="none" w:sz="0" w:space="0" w:color="auto"/>
                <w:left w:val="none" w:sz="0" w:space="0" w:color="auto"/>
                <w:bottom w:val="none" w:sz="0" w:space="0" w:color="auto"/>
                <w:right w:val="none" w:sz="0" w:space="0" w:color="auto"/>
              </w:divBdr>
              <w:divsChild>
                <w:div w:id="30554823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804129457">
      <w:bodyDiv w:val="1"/>
      <w:marLeft w:val="0"/>
      <w:marRight w:val="0"/>
      <w:marTop w:val="0"/>
      <w:marBottom w:val="0"/>
      <w:divBdr>
        <w:top w:val="none" w:sz="0" w:space="0" w:color="auto"/>
        <w:left w:val="none" w:sz="0" w:space="0" w:color="auto"/>
        <w:bottom w:val="none" w:sz="0" w:space="0" w:color="auto"/>
        <w:right w:val="none" w:sz="0" w:space="0" w:color="auto"/>
      </w:divBdr>
      <w:divsChild>
        <w:div w:id="1525443612">
          <w:marLeft w:val="0"/>
          <w:marRight w:val="0"/>
          <w:marTop w:val="0"/>
          <w:marBottom w:val="0"/>
          <w:divBdr>
            <w:top w:val="none" w:sz="0" w:space="0" w:color="auto"/>
            <w:left w:val="none" w:sz="0" w:space="0" w:color="auto"/>
            <w:bottom w:val="none" w:sz="0" w:space="0" w:color="auto"/>
            <w:right w:val="none" w:sz="0" w:space="0" w:color="auto"/>
          </w:divBdr>
          <w:divsChild>
            <w:div w:id="1969583270">
              <w:marLeft w:val="0"/>
              <w:marRight w:val="0"/>
              <w:marTop w:val="0"/>
              <w:marBottom w:val="0"/>
              <w:divBdr>
                <w:top w:val="none" w:sz="0" w:space="0" w:color="auto"/>
                <w:left w:val="none" w:sz="0" w:space="0" w:color="auto"/>
                <w:bottom w:val="none" w:sz="0" w:space="0" w:color="auto"/>
                <w:right w:val="none" w:sz="0" w:space="0" w:color="auto"/>
              </w:divBdr>
              <w:divsChild>
                <w:div w:id="1543009478">
                  <w:marLeft w:val="0"/>
                  <w:marRight w:val="0"/>
                  <w:marTop w:val="0"/>
                  <w:marBottom w:val="204"/>
                  <w:divBdr>
                    <w:top w:val="dashed" w:sz="6" w:space="12" w:color="BDBAB0"/>
                    <w:left w:val="dashed" w:sz="6" w:space="8" w:color="BDBAB0"/>
                    <w:bottom w:val="dashed" w:sz="6" w:space="12" w:color="BDBAB0"/>
                    <w:right w:val="dashed" w:sz="6" w:space="8" w:color="BDBAB0"/>
                  </w:divBdr>
                  <w:divsChild>
                    <w:div w:id="1020594826">
                      <w:marLeft w:val="0"/>
                      <w:marRight w:val="0"/>
                      <w:marTop w:val="0"/>
                      <w:marBottom w:val="0"/>
                      <w:divBdr>
                        <w:top w:val="none" w:sz="0" w:space="0" w:color="auto"/>
                        <w:left w:val="none" w:sz="0" w:space="0" w:color="auto"/>
                        <w:bottom w:val="none" w:sz="0" w:space="0" w:color="auto"/>
                        <w:right w:val="none" w:sz="0" w:space="0" w:color="auto"/>
                      </w:divBdr>
                      <w:divsChild>
                        <w:div w:id="327052311">
                          <w:marLeft w:val="0"/>
                          <w:marRight w:val="0"/>
                          <w:marTop w:val="0"/>
                          <w:marBottom w:val="136"/>
                          <w:divBdr>
                            <w:top w:val="none" w:sz="0" w:space="0" w:color="auto"/>
                            <w:left w:val="none" w:sz="0" w:space="0" w:color="auto"/>
                            <w:bottom w:val="none" w:sz="0" w:space="0" w:color="auto"/>
                            <w:right w:val="none" w:sz="0" w:space="0" w:color="auto"/>
                          </w:divBdr>
                        </w:div>
                        <w:div w:id="1715693440">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66922374">
              <w:marLeft w:val="0"/>
              <w:marRight w:val="0"/>
              <w:marTop w:val="0"/>
              <w:marBottom w:val="0"/>
              <w:divBdr>
                <w:top w:val="none" w:sz="0" w:space="0" w:color="auto"/>
                <w:left w:val="none" w:sz="0" w:space="0" w:color="auto"/>
                <w:bottom w:val="none" w:sz="0" w:space="0" w:color="auto"/>
                <w:right w:val="none" w:sz="0" w:space="0" w:color="auto"/>
              </w:divBdr>
              <w:divsChild>
                <w:div w:id="519897235">
                  <w:marLeft w:val="0"/>
                  <w:marRight w:val="0"/>
                  <w:marTop w:val="0"/>
                  <w:marBottom w:val="14"/>
                  <w:divBdr>
                    <w:top w:val="single" w:sz="6" w:space="0" w:color="3C3C3C"/>
                    <w:left w:val="dashed" w:sz="6" w:space="0" w:color="CDCDCD"/>
                    <w:bottom w:val="dashed" w:sz="6" w:space="0" w:color="BDBAB0"/>
                    <w:right w:val="dashed" w:sz="6" w:space="0" w:color="CDCDCD"/>
                  </w:divBdr>
                  <w:divsChild>
                    <w:div w:id="643582031">
                      <w:marLeft w:val="204"/>
                      <w:marRight w:val="204"/>
                      <w:marTop w:val="0"/>
                      <w:marBottom w:val="0"/>
                      <w:divBdr>
                        <w:top w:val="none" w:sz="0" w:space="0" w:color="auto"/>
                        <w:left w:val="none" w:sz="0" w:space="0" w:color="auto"/>
                        <w:bottom w:val="none" w:sz="0" w:space="0" w:color="auto"/>
                        <w:right w:val="none" w:sz="0" w:space="0" w:color="auto"/>
                      </w:divBdr>
                      <w:divsChild>
                        <w:div w:id="1047031713">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92607">
          <w:marLeft w:val="0"/>
          <w:marRight w:val="0"/>
          <w:marTop w:val="0"/>
          <w:marBottom w:val="0"/>
          <w:divBdr>
            <w:top w:val="none" w:sz="0" w:space="0" w:color="auto"/>
            <w:left w:val="none" w:sz="0" w:space="0" w:color="auto"/>
            <w:bottom w:val="none" w:sz="0" w:space="0" w:color="auto"/>
            <w:right w:val="none" w:sz="0" w:space="0" w:color="auto"/>
          </w:divBdr>
          <w:divsChild>
            <w:div w:id="730273228">
              <w:marLeft w:val="0"/>
              <w:marRight w:val="0"/>
              <w:marTop w:val="0"/>
              <w:marBottom w:val="0"/>
              <w:divBdr>
                <w:top w:val="none" w:sz="0" w:space="0" w:color="auto"/>
                <w:left w:val="none" w:sz="0" w:space="0" w:color="auto"/>
                <w:bottom w:val="none" w:sz="0" w:space="0" w:color="auto"/>
                <w:right w:val="none" w:sz="0" w:space="0" w:color="auto"/>
              </w:divBdr>
              <w:divsChild>
                <w:div w:id="2083746972">
                  <w:marLeft w:val="0"/>
                  <w:marRight w:val="0"/>
                  <w:marTop w:val="0"/>
                  <w:marBottom w:val="204"/>
                  <w:divBdr>
                    <w:top w:val="dashed" w:sz="6" w:space="12" w:color="BDBAB0"/>
                    <w:left w:val="dashed" w:sz="6" w:space="8" w:color="BDBAB0"/>
                    <w:bottom w:val="dashed" w:sz="6" w:space="12" w:color="BDBAB0"/>
                    <w:right w:val="dashed" w:sz="6" w:space="8" w:color="BDBAB0"/>
                  </w:divBdr>
                  <w:divsChild>
                    <w:div w:id="565922471">
                      <w:marLeft w:val="0"/>
                      <w:marRight w:val="0"/>
                      <w:marTop w:val="0"/>
                      <w:marBottom w:val="0"/>
                      <w:divBdr>
                        <w:top w:val="none" w:sz="0" w:space="0" w:color="auto"/>
                        <w:left w:val="none" w:sz="0" w:space="0" w:color="auto"/>
                        <w:bottom w:val="none" w:sz="0" w:space="0" w:color="auto"/>
                        <w:right w:val="none" w:sz="0" w:space="0" w:color="auto"/>
                      </w:divBdr>
                      <w:divsChild>
                        <w:div w:id="1409574299">
                          <w:marLeft w:val="0"/>
                          <w:marRight w:val="0"/>
                          <w:marTop w:val="0"/>
                          <w:marBottom w:val="0"/>
                          <w:divBdr>
                            <w:top w:val="none" w:sz="0" w:space="0" w:color="auto"/>
                            <w:left w:val="none" w:sz="0" w:space="0" w:color="auto"/>
                            <w:bottom w:val="none" w:sz="0" w:space="0" w:color="auto"/>
                            <w:right w:val="none" w:sz="0" w:space="0" w:color="auto"/>
                          </w:divBdr>
                          <w:divsChild>
                            <w:div w:id="1915430366">
                              <w:marLeft w:val="0"/>
                              <w:marRight w:val="0"/>
                              <w:marTop w:val="0"/>
                              <w:marBottom w:val="0"/>
                              <w:divBdr>
                                <w:top w:val="none" w:sz="0" w:space="0" w:color="auto"/>
                                <w:left w:val="none" w:sz="0" w:space="0" w:color="auto"/>
                                <w:bottom w:val="none" w:sz="0" w:space="0" w:color="auto"/>
                                <w:right w:val="none" w:sz="0" w:space="0" w:color="auto"/>
                              </w:divBdr>
                              <w:divsChild>
                                <w:div w:id="25496666">
                                  <w:marLeft w:val="0"/>
                                  <w:marRight w:val="0"/>
                                  <w:marTop w:val="0"/>
                                  <w:marBottom w:val="136"/>
                                  <w:divBdr>
                                    <w:top w:val="none" w:sz="0" w:space="0" w:color="auto"/>
                                    <w:left w:val="none" w:sz="0" w:space="0" w:color="auto"/>
                                    <w:bottom w:val="none" w:sz="0" w:space="0" w:color="auto"/>
                                    <w:right w:val="none" w:sz="0" w:space="0" w:color="auto"/>
                                  </w:divBdr>
                                  <w:divsChild>
                                    <w:div w:id="473110393">
                                      <w:marLeft w:val="0"/>
                                      <w:marRight w:val="0"/>
                                      <w:marTop w:val="0"/>
                                      <w:marBottom w:val="0"/>
                                      <w:divBdr>
                                        <w:top w:val="none" w:sz="0" w:space="0" w:color="auto"/>
                                        <w:left w:val="none" w:sz="0" w:space="0" w:color="auto"/>
                                        <w:bottom w:val="none" w:sz="0" w:space="0" w:color="auto"/>
                                        <w:right w:val="none" w:sz="0" w:space="0" w:color="auto"/>
                                      </w:divBdr>
                                      <w:divsChild>
                                        <w:div w:id="63262381">
                                          <w:marLeft w:val="0"/>
                                          <w:marRight w:val="0"/>
                                          <w:marTop w:val="0"/>
                                          <w:marBottom w:val="0"/>
                                          <w:divBdr>
                                            <w:top w:val="none" w:sz="0" w:space="0" w:color="auto"/>
                                            <w:left w:val="none" w:sz="0" w:space="0" w:color="auto"/>
                                            <w:bottom w:val="none" w:sz="0" w:space="0" w:color="auto"/>
                                            <w:right w:val="none" w:sz="0" w:space="0" w:color="auto"/>
                                          </w:divBdr>
                                        </w:div>
                                        <w:div w:id="18583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4391114">
      <w:bodyDiv w:val="1"/>
      <w:marLeft w:val="0"/>
      <w:marRight w:val="0"/>
      <w:marTop w:val="0"/>
      <w:marBottom w:val="0"/>
      <w:divBdr>
        <w:top w:val="none" w:sz="0" w:space="0" w:color="auto"/>
        <w:left w:val="none" w:sz="0" w:space="0" w:color="auto"/>
        <w:bottom w:val="none" w:sz="0" w:space="0" w:color="auto"/>
        <w:right w:val="none" w:sz="0" w:space="0" w:color="auto"/>
      </w:divBdr>
    </w:div>
    <w:div w:id="808130197">
      <w:bodyDiv w:val="1"/>
      <w:marLeft w:val="0"/>
      <w:marRight w:val="0"/>
      <w:marTop w:val="0"/>
      <w:marBottom w:val="0"/>
      <w:divBdr>
        <w:top w:val="none" w:sz="0" w:space="0" w:color="auto"/>
        <w:left w:val="none" w:sz="0" w:space="0" w:color="auto"/>
        <w:bottom w:val="none" w:sz="0" w:space="0" w:color="auto"/>
        <w:right w:val="none" w:sz="0" w:space="0" w:color="auto"/>
      </w:divBdr>
    </w:div>
    <w:div w:id="819421116">
      <w:bodyDiv w:val="1"/>
      <w:marLeft w:val="0"/>
      <w:marRight w:val="0"/>
      <w:marTop w:val="0"/>
      <w:marBottom w:val="0"/>
      <w:divBdr>
        <w:top w:val="none" w:sz="0" w:space="0" w:color="auto"/>
        <w:left w:val="none" w:sz="0" w:space="0" w:color="auto"/>
        <w:bottom w:val="none" w:sz="0" w:space="0" w:color="auto"/>
        <w:right w:val="none" w:sz="0" w:space="0" w:color="auto"/>
      </w:divBdr>
      <w:divsChild>
        <w:div w:id="61224898">
          <w:marLeft w:val="0"/>
          <w:marRight w:val="0"/>
          <w:marTop w:val="225"/>
          <w:marBottom w:val="150"/>
          <w:divBdr>
            <w:top w:val="single" w:sz="6" w:space="2" w:color="CBCBCB"/>
            <w:left w:val="none" w:sz="0" w:space="0" w:color="auto"/>
            <w:bottom w:val="single" w:sz="6" w:space="2" w:color="CBCBCB"/>
            <w:right w:val="none" w:sz="0" w:space="0" w:color="auto"/>
          </w:divBdr>
        </w:div>
        <w:div w:id="178474958">
          <w:marLeft w:val="0"/>
          <w:marRight w:val="0"/>
          <w:marTop w:val="0"/>
          <w:marBottom w:val="0"/>
          <w:divBdr>
            <w:top w:val="none" w:sz="0" w:space="0" w:color="auto"/>
            <w:left w:val="none" w:sz="0" w:space="0" w:color="auto"/>
            <w:bottom w:val="none" w:sz="0" w:space="0" w:color="auto"/>
            <w:right w:val="none" w:sz="0" w:space="0" w:color="auto"/>
          </w:divBdr>
          <w:divsChild>
            <w:div w:id="1780296781">
              <w:marLeft w:val="0"/>
              <w:marRight w:val="150"/>
              <w:marTop w:val="0"/>
              <w:marBottom w:val="0"/>
              <w:divBdr>
                <w:top w:val="none" w:sz="0" w:space="0" w:color="auto"/>
                <w:left w:val="none" w:sz="0" w:space="0" w:color="auto"/>
                <w:bottom w:val="none" w:sz="0" w:space="0" w:color="auto"/>
                <w:right w:val="none" w:sz="0" w:space="0" w:color="auto"/>
              </w:divBdr>
              <w:divsChild>
                <w:div w:id="358429520">
                  <w:marLeft w:val="0"/>
                  <w:marRight w:val="0"/>
                  <w:marTop w:val="0"/>
                  <w:marBottom w:val="0"/>
                  <w:divBdr>
                    <w:top w:val="none" w:sz="0" w:space="0" w:color="auto"/>
                    <w:left w:val="none" w:sz="0" w:space="0" w:color="auto"/>
                    <w:bottom w:val="none" w:sz="0" w:space="0" w:color="auto"/>
                    <w:right w:val="none" w:sz="0" w:space="0" w:color="auto"/>
                  </w:divBdr>
                </w:div>
                <w:div w:id="688987861">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821849598">
      <w:bodyDiv w:val="1"/>
      <w:marLeft w:val="0"/>
      <w:marRight w:val="0"/>
      <w:marTop w:val="0"/>
      <w:marBottom w:val="0"/>
      <w:divBdr>
        <w:top w:val="none" w:sz="0" w:space="0" w:color="auto"/>
        <w:left w:val="none" w:sz="0" w:space="0" w:color="auto"/>
        <w:bottom w:val="none" w:sz="0" w:space="0" w:color="auto"/>
        <w:right w:val="none" w:sz="0" w:space="0" w:color="auto"/>
      </w:divBdr>
      <w:divsChild>
        <w:div w:id="110131242">
          <w:marLeft w:val="0"/>
          <w:marRight w:val="0"/>
          <w:marTop w:val="0"/>
          <w:marBottom w:val="150"/>
          <w:divBdr>
            <w:top w:val="none" w:sz="0" w:space="0" w:color="auto"/>
            <w:left w:val="none" w:sz="0" w:space="0" w:color="auto"/>
            <w:bottom w:val="none" w:sz="0" w:space="0" w:color="auto"/>
            <w:right w:val="none" w:sz="0" w:space="0" w:color="auto"/>
          </w:divBdr>
        </w:div>
        <w:div w:id="399014336">
          <w:marLeft w:val="0"/>
          <w:marRight w:val="0"/>
          <w:marTop w:val="0"/>
          <w:marBottom w:val="225"/>
          <w:divBdr>
            <w:top w:val="none" w:sz="0" w:space="0" w:color="auto"/>
            <w:left w:val="none" w:sz="0" w:space="0" w:color="auto"/>
            <w:bottom w:val="none" w:sz="0" w:space="0" w:color="auto"/>
            <w:right w:val="none" w:sz="0" w:space="0" w:color="auto"/>
          </w:divBdr>
        </w:div>
        <w:div w:id="1321349785">
          <w:marLeft w:val="0"/>
          <w:marRight w:val="0"/>
          <w:marTop w:val="0"/>
          <w:marBottom w:val="150"/>
          <w:divBdr>
            <w:top w:val="none" w:sz="0" w:space="0" w:color="auto"/>
            <w:left w:val="none" w:sz="0" w:space="0" w:color="auto"/>
            <w:bottom w:val="none" w:sz="0" w:space="0" w:color="auto"/>
            <w:right w:val="none" w:sz="0" w:space="0" w:color="auto"/>
          </w:divBdr>
          <w:divsChild>
            <w:div w:id="338313352">
              <w:marLeft w:val="0"/>
              <w:marRight w:val="0"/>
              <w:marTop w:val="0"/>
              <w:marBottom w:val="0"/>
              <w:divBdr>
                <w:top w:val="none" w:sz="0" w:space="0" w:color="auto"/>
                <w:left w:val="none" w:sz="0" w:space="0" w:color="auto"/>
                <w:bottom w:val="none" w:sz="0" w:space="0" w:color="auto"/>
                <w:right w:val="none" w:sz="0" w:space="0" w:color="auto"/>
              </w:divBdr>
              <w:divsChild>
                <w:div w:id="2019187868">
                  <w:marLeft w:val="0"/>
                  <w:marRight w:val="0"/>
                  <w:marTop w:val="0"/>
                  <w:marBottom w:val="0"/>
                  <w:divBdr>
                    <w:top w:val="none" w:sz="0" w:space="0" w:color="auto"/>
                    <w:left w:val="none" w:sz="0" w:space="0" w:color="auto"/>
                    <w:bottom w:val="none" w:sz="0" w:space="0" w:color="auto"/>
                    <w:right w:val="none" w:sz="0" w:space="0" w:color="auto"/>
                  </w:divBdr>
                </w:div>
                <w:div w:id="192768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312656">
      <w:bodyDiv w:val="1"/>
      <w:marLeft w:val="0"/>
      <w:marRight w:val="0"/>
      <w:marTop w:val="0"/>
      <w:marBottom w:val="0"/>
      <w:divBdr>
        <w:top w:val="none" w:sz="0" w:space="0" w:color="auto"/>
        <w:left w:val="none" w:sz="0" w:space="0" w:color="auto"/>
        <w:bottom w:val="none" w:sz="0" w:space="0" w:color="auto"/>
        <w:right w:val="none" w:sz="0" w:space="0" w:color="auto"/>
      </w:divBdr>
      <w:divsChild>
        <w:div w:id="1944608380">
          <w:marLeft w:val="0"/>
          <w:marRight w:val="0"/>
          <w:marTop w:val="204"/>
          <w:marBottom w:val="136"/>
          <w:divBdr>
            <w:top w:val="single" w:sz="6" w:space="2" w:color="CBCBCB"/>
            <w:left w:val="none" w:sz="0" w:space="0" w:color="auto"/>
            <w:bottom w:val="single" w:sz="6" w:space="2" w:color="CBCBCB"/>
            <w:right w:val="none" w:sz="0" w:space="0" w:color="auto"/>
          </w:divBdr>
        </w:div>
        <w:div w:id="1436945310">
          <w:marLeft w:val="0"/>
          <w:marRight w:val="0"/>
          <w:marTop w:val="0"/>
          <w:marBottom w:val="0"/>
          <w:divBdr>
            <w:top w:val="none" w:sz="0" w:space="0" w:color="auto"/>
            <w:left w:val="none" w:sz="0" w:space="0" w:color="auto"/>
            <w:bottom w:val="none" w:sz="0" w:space="0" w:color="auto"/>
            <w:right w:val="none" w:sz="0" w:space="0" w:color="auto"/>
          </w:divBdr>
          <w:divsChild>
            <w:div w:id="92629342">
              <w:marLeft w:val="0"/>
              <w:marRight w:val="0"/>
              <w:marTop w:val="0"/>
              <w:marBottom w:val="0"/>
              <w:divBdr>
                <w:top w:val="none" w:sz="0" w:space="0" w:color="auto"/>
                <w:left w:val="none" w:sz="0" w:space="0" w:color="auto"/>
                <w:bottom w:val="none" w:sz="0" w:space="0" w:color="auto"/>
                <w:right w:val="none" w:sz="0" w:space="0" w:color="auto"/>
              </w:divBdr>
              <w:divsChild>
                <w:div w:id="1326786633">
                  <w:marLeft w:val="0"/>
                  <w:marRight w:val="0"/>
                  <w:marTop w:val="0"/>
                  <w:marBottom w:val="0"/>
                  <w:divBdr>
                    <w:top w:val="none" w:sz="0" w:space="0" w:color="auto"/>
                    <w:left w:val="none" w:sz="0" w:space="0" w:color="auto"/>
                    <w:bottom w:val="none" w:sz="0" w:space="0" w:color="auto"/>
                    <w:right w:val="none" w:sz="0" w:space="0" w:color="auto"/>
                  </w:divBdr>
                </w:div>
              </w:divsChild>
            </w:div>
            <w:div w:id="2140418811">
              <w:marLeft w:val="0"/>
              <w:marRight w:val="136"/>
              <w:marTop w:val="0"/>
              <w:marBottom w:val="0"/>
              <w:divBdr>
                <w:top w:val="none" w:sz="0" w:space="0" w:color="auto"/>
                <w:left w:val="none" w:sz="0" w:space="0" w:color="auto"/>
                <w:bottom w:val="none" w:sz="0" w:space="0" w:color="auto"/>
                <w:right w:val="none" w:sz="0" w:space="0" w:color="auto"/>
              </w:divBdr>
              <w:divsChild>
                <w:div w:id="1827822071">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822620000">
      <w:bodyDiv w:val="1"/>
      <w:marLeft w:val="0"/>
      <w:marRight w:val="0"/>
      <w:marTop w:val="0"/>
      <w:marBottom w:val="0"/>
      <w:divBdr>
        <w:top w:val="none" w:sz="0" w:space="0" w:color="auto"/>
        <w:left w:val="none" w:sz="0" w:space="0" w:color="auto"/>
        <w:bottom w:val="none" w:sz="0" w:space="0" w:color="auto"/>
        <w:right w:val="none" w:sz="0" w:space="0" w:color="auto"/>
      </w:divBdr>
      <w:divsChild>
        <w:div w:id="945161031">
          <w:marLeft w:val="0"/>
          <w:marRight w:val="0"/>
          <w:marTop w:val="0"/>
          <w:marBottom w:val="0"/>
          <w:divBdr>
            <w:top w:val="none" w:sz="0" w:space="0" w:color="auto"/>
            <w:left w:val="none" w:sz="0" w:space="0" w:color="auto"/>
            <w:bottom w:val="none" w:sz="0" w:space="0" w:color="auto"/>
            <w:right w:val="none" w:sz="0" w:space="0" w:color="auto"/>
          </w:divBdr>
        </w:div>
        <w:div w:id="917055345">
          <w:marLeft w:val="0"/>
          <w:marRight w:val="0"/>
          <w:marTop w:val="0"/>
          <w:marBottom w:val="0"/>
          <w:divBdr>
            <w:top w:val="none" w:sz="0" w:space="0" w:color="auto"/>
            <w:left w:val="none" w:sz="0" w:space="0" w:color="auto"/>
            <w:bottom w:val="none" w:sz="0" w:space="0" w:color="auto"/>
            <w:right w:val="none" w:sz="0" w:space="0" w:color="auto"/>
          </w:divBdr>
        </w:div>
      </w:divsChild>
    </w:div>
    <w:div w:id="822814866">
      <w:bodyDiv w:val="1"/>
      <w:marLeft w:val="0"/>
      <w:marRight w:val="0"/>
      <w:marTop w:val="0"/>
      <w:marBottom w:val="0"/>
      <w:divBdr>
        <w:top w:val="none" w:sz="0" w:space="0" w:color="auto"/>
        <w:left w:val="none" w:sz="0" w:space="0" w:color="auto"/>
        <w:bottom w:val="none" w:sz="0" w:space="0" w:color="auto"/>
        <w:right w:val="none" w:sz="0" w:space="0" w:color="auto"/>
      </w:divBdr>
      <w:divsChild>
        <w:div w:id="1222712622">
          <w:blockQuote w:val="1"/>
          <w:marLeft w:val="720"/>
          <w:marRight w:val="720"/>
          <w:marTop w:val="100"/>
          <w:marBottom w:val="100"/>
          <w:divBdr>
            <w:top w:val="none" w:sz="0" w:space="10" w:color="D2691E"/>
            <w:left w:val="single" w:sz="24" w:space="10" w:color="D2691E"/>
            <w:bottom w:val="none" w:sz="0" w:space="10" w:color="D2691E"/>
            <w:right w:val="none" w:sz="0" w:space="10" w:color="D2691E"/>
          </w:divBdr>
        </w:div>
        <w:div w:id="215555602">
          <w:blockQuote w:val="1"/>
          <w:marLeft w:val="720"/>
          <w:marRight w:val="720"/>
          <w:marTop w:val="100"/>
          <w:marBottom w:val="100"/>
          <w:divBdr>
            <w:top w:val="none" w:sz="0" w:space="10" w:color="D2691E"/>
            <w:left w:val="single" w:sz="24" w:space="10" w:color="D2691E"/>
            <w:bottom w:val="none" w:sz="0" w:space="10" w:color="D2691E"/>
            <w:right w:val="none" w:sz="0" w:space="10" w:color="D2691E"/>
          </w:divBdr>
        </w:div>
      </w:divsChild>
    </w:div>
    <w:div w:id="822968271">
      <w:bodyDiv w:val="1"/>
      <w:marLeft w:val="0"/>
      <w:marRight w:val="0"/>
      <w:marTop w:val="0"/>
      <w:marBottom w:val="0"/>
      <w:divBdr>
        <w:top w:val="none" w:sz="0" w:space="0" w:color="auto"/>
        <w:left w:val="none" w:sz="0" w:space="0" w:color="auto"/>
        <w:bottom w:val="none" w:sz="0" w:space="0" w:color="auto"/>
        <w:right w:val="none" w:sz="0" w:space="0" w:color="auto"/>
      </w:divBdr>
      <w:divsChild>
        <w:div w:id="641495897">
          <w:marLeft w:val="0"/>
          <w:marRight w:val="0"/>
          <w:marTop w:val="0"/>
          <w:marBottom w:val="272"/>
          <w:divBdr>
            <w:top w:val="none" w:sz="0" w:space="0" w:color="auto"/>
            <w:left w:val="none" w:sz="0" w:space="0" w:color="auto"/>
            <w:bottom w:val="single" w:sz="24" w:space="7" w:color="EEEEEE"/>
            <w:right w:val="none" w:sz="0" w:space="0" w:color="auto"/>
          </w:divBdr>
          <w:divsChild>
            <w:div w:id="944653252">
              <w:marLeft w:val="0"/>
              <w:marRight w:val="0"/>
              <w:marTop w:val="0"/>
              <w:marBottom w:val="0"/>
              <w:divBdr>
                <w:top w:val="none" w:sz="0" w:space="0" w:color="auto"/>
                <w:left w:val="none" w:sz="0" w:space="0" w:color="auto"/>
                <w:bottom w:val="none" w:sz="0" w:space="0" w:color="auto"/>
                <w:right w:val="none" w:sz="0" w:space="0" w:color="auto"/>
              </w:divBdr>
            </w:div>
            <w:div w:id="590898294">
              <w:marLeft w:val="0"/>
              <w:marRight w:val="0"/>
              <w:marTop w:val="0"/>
              <w:marBottom w:val="0"/>
              <w:divBdr>
                <w:top w:val="none" w:sz="0" w:space="0" w:color="auto"/>
                <w:left w:val="none" w:sz="0" w:space="0" w:color="auto"/>
                <w:bottom w:val="none" w:sz="0" w:space="0" w:color="auto"/>
                <w:right w:val="none" w:sz="0" w:space="0" w:color="auto"/>
              </w:divBdr>
            </w:div>
          </w:divsChild>
        </w:div>
        <w:div w:id="871383506">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74980188">
              <w:marLeft w:val="0"/>
              <w:marRight w:val="0"/>
              <w:marTop w:val="0"/>
              <w:marBottom w:val="0"/>
              <w:divBdr>
                <w:top w:val="none" w:sz="0" w:space="0" w:color="auto"/>
                <w:left w:val="none" w:sz="0" w:space="0" w:color="auto"/>
                <w:bottom w:val="none" w:sz="0" w:space="0" w:color="auto"/>
                <w:right w:val="none" w:sz="0" w:space="0" w:color="auto"/>
              </w:divBdr>
              <w:divsChild>
                <w:div w:id="543520816">
                  <w:marLeft w:val="0"/>
                  <w:marRight w:val="0"/>
                  <w:marTop w:val="0"/>
                  <w:marBottom w:val="0"/>
                  <w:divBdr>
                    <w:top w:val="none" w:sz="0" w:space="0" w:color="auto"/>
                    <w:left w:val="none" w:sz="0" w:space="0" w:color="auto"/>
                    <w:bottom w:val="none" w:sz="0" w:space="0" w:color="auto"/>
                    <w:right w:val="none" w:sz="0" w:space="0" w:color="auto"/>
                  </w:divBdr>
                  <w:divsChild>
                    <w:div w:id="1757363041">
                      <w:marLeft w:val="0"/>
                      <w:marRight w:val="0"/>
                      <w:marTop w:val="0"/>
                      <w:marBottom w:val="0"/>
                      <w:divBdr>
                        <w:top w:val="none" w:sz="0" w:space="0" w:color="auto"/>
                        <w:left w:val="none" w:sz="0" w:space="0" w:color="auto"/>
                        <w:bottom w:val="none" w:sz="0" w:space="0" w:color="auto"/>
                        <w:right w:val="none" w:sz="0" w:space="0" w:color="auto"/>
                      </w:divBdr>
                      <w:divsChild>
                        <w:div w:id="1756586259">
                          <w:marLeft w:val="0"/>
                          <w:marRight w:val="0"/>
                          <w:marTop w:val="0"/>
                          <w:marBottom w:val="0"/>
                          <w:divBdr>
                            <w:top w:val="none" w:sz="0" w:space="0" w:color="auto"/>
                            <w:left w:val="none" w:sz="0" w:space="0" w:color="auto"/>
                            <w:bottom w:val="none" w:sz="0" w:space="0" w:color="auto"/>
                            <w:right w:val="none" w:sz="0" w:space="0" w:color="auto"/>
                          </w:divBdr>
                          <w:divsChild>
                            <w:div w:id="1448743510">
                              <w:marLeft w:val="0"/>
                              <w:marRight w:val="0"/>
                              <w:marTop w:val="0"/>
                              <w:marBottom w:val="0"/>
                              <w:divBdr>
                                <w:top w:val="none" w:sz="0" w:space="0" w:color="auto"/>
                                <w:left w:val="none" w:sz="0" w:space="0" w:color="auto"/>
                                <w:bottom w:val="none" w:sz="0" w:space="0" w:color="auto"/>
                                <w:right w:val="none" w:sz="0" w:space="0" w:color="auto"/>
                              </w:divBdr>
                            </w:div>
                          </w:divsChild>
                        </w:div>
                        <w:div w:id="462500707">
                          <w:marLeft w:val="0"/>
                          <w:marRight w:val="0"/>
                          <w:marTop w:val="0"/>
                          <w:marBottom w:val="0"/>
                          <w:divBdr>
                            <w:top w:val="none" w:sz="0" w:space="0" w:color="auto"/>
                            <w:left w:val="none" w:sz="0" w:space="0" w:color="auto"/>
                            <w:bottom w:val="none" w:sz="0" w:space="0" w:color="auto"/>
                            <w:right w:val="none" w:sz="0" w:space="0" w:color="auto"/>
                          </w:divBdr>
                          <w:divsChild>
                            <w:div w:id="920066587">
                              <w:marLeft w:val="0"/>
                              <w:marRight w:val="0"/>
                              <w:marTop w:val="0"/>
                              <w:marBottom w:val="0"/>
                              <w:divBdr>
                                <w:top w:val="none" w:sz="0" w:space="0" w:color="auto"/>
                                <w:left w:val="none" w:sz="0" w:space="0" w:color="auto"/>
                                <w:bottom w:val="none" w:sz="0" w:space="0" w:color="auto"/>
                                <w:right w:val="none" w:sz="0" w:space="0" w:color="auto"/>
                              </w:divBdr>
                            </w:div>
                          </w:divsChild>
                        </w:div>
                        <w:div w:id="689377359">
                          <w:marLeft w:val="0"/>
                          <w:marRight w:val="0"/>
                          <w:marTop w:val="0"/>
                          <w:marBottom w:val="0"/>
                          <w:divBdr>
                            <w:top w:val="none" w:sz="0" w:space="0" w:color="auto"/>
                            <w:left w:val="none" w:sz="0" w:space="0" w:color="auto"/>
                            <w:bottom w:val="none" w:sz="0" w:space="0" w:color="auto"/>
                            <w:right w:val="none" w:sz="0" w:space="0" w:color="auto"/>
                          </w:divBdr>
                          <w:divsChild>
                            <w:div w:id="1990013089">
                              <w:marLeft w:val="0"/>
                              <w:marRight w:val="0"/>
                              <w:marTop w:val="0"/>
                              <w:marBottom w:val="0"/>
                              <w:divBdr>
                                <w:top w:val="none" w:sz="0" w:space="0" w:color="auto"/>
                                <w:left w:val="none" w:sz="0" w:space="0" w:color="auto"/>
                                <w:bottom w:val="none" w:sz="0" w:space="0" w:color="auto"/>
                                <w:right w:val="none" w:sz="0" w:space="0" w:color="auto"/>
                              </w:divBdr>
                            </w:div>
                          </w:divsChild>
                        </w:div>
                        <w:div w:id="301037354">
                          <w:marLeft w:val="0"/>
                          <w:marRight w:val="0"/>
                          <w:marTop w:val="0"/>
                          <w:marBottom w:val="0"/>
                          <w:divBdr>
                            <w:top w:val="none" w:sz="0" w:space="0" w:color="auto"/>
                            <w:left w:val="none" w:sz="0" w:space="0" w:color="auto"/>
                            <w:bottom w:val="none" w:sz="0" w:space="0" w:color="auto"/>
                            <w:right w:val="none" w:sz="0" w:space="0" w:color="auto"/>
                          </w:divBdr>
                          <w:divsChild>
                            <w:div w:id="1081565748">
                              <w:marLeft w:val="0"/>
                              <w:marRight w:val="0"/>
                              <w:marTop w:val="0"/>
                              <w:marBottom w:val="0"/>
                              <w:divBdr>
                                <w:top w:val="none" w:sz="0" w:space="0" w:color="auto"/>
                                <w:left w:val="none" w:sz="0" w:space="0" w:color="auto"/>
                                <w:bottom w:val="none" w:sz="0" w:space="0" w:color="auto"/>
                                <w:right w:val="none" w:sz="0" w:space="0" w:color="auto"/>
                              </w:divBdr>
                            </w:div>
                          </w:divsChild>
                        </w:div>
                        <w:div w:id="735475760">
                          <w:marLeft w:val="0"/>
                          <w:marRight w:val="0"/>
                          <w:marTop w:val="0"/>
                          <w:marBottom w:val="0"/>
                          <w:divBdr>
                            <w:top w:val="none" w:sz="0" w:space="0" w:color="auto"/>
                            <w:left w:val="none" w:sz="0" w:space="0" w:color="auto"/>
                            <w:bottom w:val="none" w:sz="0" w:space="0" w:color="auto"/>
                            <w:right w:val="none" w:sz="0" w:space="0" w:color="auto"/>
                          </w:divBdr>
                          <w:divsChild>
                            <w:div w:id="83961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560326">
      <w:bodyDiv w:val="1"/>
      <w:marLeft w:val="0"/>
      <w:marRight w:val="0"/>
      <w:marTop w:val="0"/>
      <w:marBottom w:val="0"/>
      <w:divBdr>
        <w:top w:val="none" w:sz="0" w:space="0" w:color="auto"/>
        <w:left w:val="none" w:sz="0" w:space="0" w:color="auto"/>
        <w:bottom w:val="none" w:sz="0" w:space="0" w:color="auto"/>
        <w:right w:val="none" w:sz="0" w:space="0" w:color="auto"/>
      </w:divBdr>
      <w:divsChild>
        <w:div w:id="906376301">
          <w:marLeft w:val="0"/>
          <w:marRight w:val="0"/>
          <w:marTop w:val="0"/>
          <w:marBottom w:val="0"/>
          <w:divBdr>
            <w:top w:val="none" w:sz="0" w:space="0" w:color="auto"/>
            <w:left w:val="none" w:sz="0" w:space="0" w:color="auto"/>
            <w:bottom w:val="none" w:sz="0" w:space="0" w:color="auto"/>
            <w:right w:val="none" w:sz="0" w:space="0" w:color="auto"/>
          </w:divBdr>
        </w:div>
        <w:div w:id="1520193050">
          <w:marLeft w:val="0"/>
          <w:marRight w:val="0"/>
          <w:marTop w:val="0"/>
          <w:marBottom w:val="0"/>
          <w:divBdr>
            <w:top w:val="none" w:sz="0" w:space="0" w:color="auto"/>
            <w:left w:val="none" w:sz="0" w:space="0" w:color="auto"/>
            <w:bottom w:val="none" w:sz="0" w:space="0" w:color="auto"/>
            <w:right w:val="none" w:sz="0" w:space="0" w:color="auto"/>
          </w:divBdr>
        </w:div>
        <w:div w:id="1233809791">
          <w:marLeft w:val="0"/>
          <w:marRight w:val="0"/>
          <w:marTop w:val="0"/>
          <w:marBottom w:val="0"/>
          <w:divBdr>
            <w:top w:val="none" w:sz="0" w:space="0" w:color="auto"/>
            <w:left w:val="none" w:sz="0" w:space="0" w:color="auto"/>
            <w:bottom w:val="none" w:sz="0" w:space="0" w:color="auto"/>
            <w:right w:val="none" w:sz="0" w:space="0" w:color="auto"/>
          </w:divBdr>
        </w:div>
        <w:div w:id="533075893">
          <w:marLeft w:val="0"/>
          <w:marRight w:val="0"/>
          <w:marTop w:val="0"/>
          <w:marBottom w:val="0"/>
          <w:divBdr>
            <w:top w:val="none" w:sz="0" w:space="0" w:color="auto"/>
            <w:left w:val="none" w:sz="0" w:space="0" w:color="auto"/>
            <w:bottom w:val="none" w:sz="0" w:space="0" w:color="auto"/>
            <w:right w:val="none" w:sz="0" w:space="0" w:color="auto"/>
          </w:divBdr>
          <w:divsChild>
            <w:div w:id="615869698">
              <w:marLeft w:val="0"/>
              <w:marRight w:val="0"/>
              <w:marTop w:val="0"/>
              <w:marBottom w:val="0"/>
              <w:divBdr>
                <w:top w:val="none" w:sz="0" w:space="0" w:color="auto"/>
                <w:left w:val="none" w:sz="0" w:space="0" w:color="auto"/>
                <w:bottom w:val="none" w:sz="0" w:space="0" w:color="auto"/>
                <w:right w:val="none" w:sz="0" w:space="0" w:color="auto"/>
              </w:divBdr>
              <w:divsChild>
                <w:div w:id="494029843">
                  <w:marLeft w:val="0"/>
                  <w:marRight w:val="0"/>
                  <w:marTop w:val="0"/>
                  <w:marBottom w:val="0"/>
                  <w:divBdr>
                    <w:top w:val="none" w:sz="0" w:space="0" w:color="auto"/>
                    <w:left w:val="none" w:sz="0" w:space="0" w:color="auto"/>
                    <w:bottom w:val="none" w:sz="0" w:space="0" w:color="auto"/>
                    <w:right w:val="none" w:sz="0" w:space="0" w:color="auto"/>
                  </w:divBdr>
                  <w:divsChild>
                    <w:div w:id="98574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54069">
              <w:marLeft w:val="0"/>
              <w:marRight w:val="0"/>
              <w:marTop w:val="0"/>
              <w:marBottom w:val="0"/>
              <w:divBdr>
                <w:top w:val="none" w:sz="0" w:space="0" w:color="auto"/>
                <w:left w:val="none" w:sz="0" w:space="0" w:color="auto"/>
                <w:bottom w:val="none" w:sz="0" w:space="0" w:color="auto"/>
                <w:right w:val="none" w:sz="0" w:space="0" w:color="auto"/>
              </w:divBdr>
            </w:div>
          </w:divsChild>
        </w:div>
        <w:div w:id="2029673034">
          <w:marLeft w:val="0"/>
          <w:marRight w:val="0"/>
          <w:marTop w:val="0"/>
          <w:marBottom w:val="0"/>
          <w:divBdr>
            <w:top w:val="none" w:sz="0" w:space="0" w:color="auto"/>
            <w:left w:val="none" w:sz="0" w:space="0" w:color="auto"/>
            <w:bottom w:val="none" w:sz="0" w:space="0" w:color="auto"/>
            <w:right w:val="none" w:sz="0" w:space="0" w:color="auto"/>
          </w:divBdr>
        </w:div>
        <w:div w:id="1937131683">
          <w:marLeft w:val="0"/>
          <w:marRight w:val="0"/>
          <w:marTop w:val="0"/>
          <w:marBottom w:val="0"/>
          <w:divBdr>
            <w:top w:val="none" w:sz="0" w:space="0" w:color="auto"/>
            <w:left w:val="none" w:sz="0" w:space="0" w:color="auto"/>
            <w:bottom w:val="none" w:sz="0" w:space="0" w:color="auto"/>
            <w:right w:val="none" w:sz="0" w:space="0" w:color="auto"/>
          </w:divBdr>
        </w:div>
      </w:divsChild>
    </w:div>
    <w:div w:id="829174916">
      <w:bodyDiv w:val="1"/>
      <w:marLeft w:val="0"/>
      <w:marRight w:val="0"/>
      <w:marTop w:val="0"/>
      <w:marBottom w:val="0"/>
      <w:divBdr>
        <w:top w:val="none" w:sz="0" w:space="0" w:color="auto"/>
        <w:left w:val="none" w:sz="0" w:space="0" w:color="auto"/>
        <w:bottom w:val="none" w:sz="0" w:space="0" w:color="auto"/>
        <w:right w:val="none" w:sz="0" w:space="0" w:color="auto"/>
      </w:divBdr>
      <w:divsChild>
        <w:div w:id="34698085">
          <w:marLeft w:val="0"/>
          <w:marRight w:val="0"/>
          <w:marTop w:val="0"/>
          <w:marBottom w:val="0"/>
          <w:divBdr>
            <w:top w:val="none" w:sz="0" w:space="0" w:color="auto"/>
            <w:left w:val="none" w:sz="0" w:space="0" w:color="auto"/>
            <w:bottom w:val="none" w:sz="0" w:space="0" w:color="auto"/>
            <w:right w:val="none" w:sz="0" w:space="0" w:color="auto"/>
          </w:divBdr>
          <w:divsChild>
            <w:div w:id="729814988">
              <w:marLeft w:val="0"/>
              <w:marRight w:val="0"/>
              <w:marTop w:val="0"/>
              <w:marBottom w:val="0"/>
              <w:divBdr>
                <w:top w:val="none" w:sz="0" w:space="0" w:color="auto"/>
                <w:left w:val="none" w:sz="0" w:space="0" w:color="auto"/>
                <w:bottom w:val="none" w:sz="0" w:space="0" w:color="auto"/>
                <w:right w:val="none" w:sz="0" w:space="0" w:color="auto"/>
              </w:divBdr>
            </w:div>
          </w:divsChild>
        </w:div>
        <w:div w:id="384062679">
          <w:marLeft w:val="0"/>
          <w:marRight w:val="0"/>
          <w:marTop w:val="0"/>
          <w:marBottom w:val="408"/>
          <w:divBdr>
            <w:top w:val="none" w:sz="0" w:space="20" w:color="auto"/>
            <w:left w:val="none" w:sz="0" w:space="0" w:color="auto"/>
            <w:bottom w:val="single" w:sz="6" w:space="20" w:color="B1B1B1"/>
            <w:right w:val="none" w:sz="0" w:space="0" w:color="auto"/>
          </w:divBdr>
        </w:div>
        <w:div w:id="823937465">
          <w:marLeft w:val="0"/>
          <w:marRight w:val="0"/>
          <w:marTop w:val="0"/>
          <w:marBottom w:val="0"/>
          <w:divBdr>
            <w:top w:val="none" w:sz="0" w:space="0" w:color="auto"/>
            <w:left w:val="none" w:sz="0" w:space="0" w:color="auto"/>
            <w:bottom w:val="none" w:sz="0" w:space="0" w:color="auto"/>
            <w:right w:val="none" w:sz="0" w:space="0" w:color="auto"/>
          </w:divBdr>
          <w:divsChild>
            <w:div w:id="1359698141">
              <w:marLeft w:val="475"/>
              <w:marRight w:val="0"/>
              <w:marTop w:val="0"/>
              <w:marBottom w:val="272"/>
              <w:divBdr>
                <w:top w:val="none" w:sz="0" w:space="0" w:color="auto"/>
                <w:left w:val="none" w:sz="0" w:space="0" w:color="auto"/>
                <w:bottom w:val="none" w:sz="0" w:space="0" w:color="auto"/>
                <w:right w:val="none" w:sz="0" w:space="0" w:color="auto"/>
              </w:divBdr>
            </w:div>
          </w:divsChild>
        </w:div>
        <w:div w:id="1792481046">
          <w:marLeft w:val="0"/>
          <w:marRight w:val="0"/>
          <w:marTop w:val="0"/>
          <w:marBottom w:val="0"/>
          <w:divBdr>
            <w:top w:val="none" w:sz="0" w:space="0" w:color="auto"/>
            <w:left w:val="none" w:sz="0" w:space="0" w:color="auto"/>
            <w:bottom w:val="none" w:sz="0" w:space="0" w:color="auto"/>
            <w:right w:val="none" w:sz="0" w:space="0" w:color="auto"/>
          </w:divBdr>
        </w:div>
      </w:divsChild>
    </w:div>
    <w:div w:id="831262038">
      <w:bodyDiv w:val="1"/>
      <w:marLeft w:val="0"/>
      <w:marRight w:val="0"/>
      <w:marTop w:val="0"/>
      <w:marBottom w:val="0"/>
      <w:divBdr>
        <w:top w:val="none" w:sz="0" w:space="0" w:color="auto"/>
        <w:left w:val="none" w:sz="0" w:space="0" w:color="auto"/>
        <w:bottom w:val="none" w:sz="0" w:space="0" w:color="auto"/>
        <w:right w:val="none" w:sz="0" w:space="0" w:color="auto"/>
      </w:divBdr>
      <w:divsChild>
        <w:div w:id="1984113589">
          <w:marLeft w:val="0"/>
          <w:marRight w:val="0"/>
          <w:marTop w:val="0"/>
          <w:marBottom w:val="0"/>
          <w:divBdr>
            <w:top w:val="none" w:sz="0" w:space="0" w:color="auto"/>
            <w:left w:val="none" w:sz="0" w:space="0" w:color="auto"/>
            <w:bottom w:val="none" w:sz="0" w:space="0" w:color="auto"/>
            <w:right w:val="none" w:sz="0" w:space="0" w:color="auto"/>
          </w:divBdr>
        </w:div>
        <w:div w:id="1948541136">
          <w:marLeft w:val="0"/>
          <w:marRight w:val="0"/>
          <w:marTop w:val="0"/>
          <w:marBottom w:val="105"/>
          <w:divBdr>
            <w:top w:val="none" w:sz="0" w:space="0" w:color="auto"/>
            <w:left w:val="none" w:sz="0" w:space="0" w:color="auto"/>
            <w:bottom w:val="none" w:sz="0" w:space="0" w:color="auto"/>
            <w:right w:val="none" w:sz="0" w:space="0" w:color="auto"/>
          </w:divBdr>
          <w:divsChild>
            <w:div w:id="1355230751">
              <w:marLeft w:val="0"/>
              <w:marRight w:val="0"/>
              <w:marTop w:val="0"/>
              <w:marBottom w:val="0"/>
              <w:divBdr>
                <w:top w:val="none" w:sz="0" w:space="0" w:color="auto"/>
                <w:left w:val="none" w:sz="0" w:space="0" w:color="auto"/>
                <w:bottom w:val="none" w:sz="0" w:space="0" w:color="auto"/>
                <w:right w:val="none" w:sz="0" w:space="0" w:color="auto"/>
              </w:divBdr>
            </w:div>
          </w:divsChild>
        </w:div>
        <w:div w:id="671025585">
          <w:marLeft w:val="0"/>
          <w:marRight w:val="0"/>
          <w:marTop w:val="0"/>
          <w:marBottom w:val="0"/>
          <w:divBdr>
            <w:top w:val="none" w:sz="0" w:space="0" w:color="auto"/>
            <w:left w:val="none" w:sz="0" w:space="0" w:color="auto"/>
            <w:bottom w:val="dotted" w:sz="6" w:space="4" w:color="CCCCCC"/>
            <w:right w:val="none" w:sz="0" w:space="0" w:color="auto"/>
          </w:divBdr>
        </w:div>
        <w:div w:id="1733503540">
          <w:marLeft w:val="0"/>
          <w:marRight w:val="0"/>
          <w:marTop w:val="0"/>
          <w:marBottom w:val="120"/>
          <w:divBdr>
            <w:top w:val="none" w:sz="0" w:space="0" w:color="auto"/>
            <w:left w:val="none" w:sz="0" w:space="0" w:color="auto"/>
            <w:bottom w:val="none" w:sz="0" w:space="0" w:color="auto"/>
            <w:right w:val="none" w:sz="0" w:space="0" w:color="auto"/>
          </w:divBdr>
        </w:div>
      </w:divsChild>
    </w:div>
    <w:div w:id="848328667">
      <w:bodyDiv w:val="1"/>
      <w:marLeft w:val="0"/>
      <w:marRight w:val="0"/>
      <w:marTop w:val="0"/>
      <w:marBottom w:val="0"/>
      <w:divBdr>
        <w:top w:val="none" w:sz="0" w:space="0" w:color="auto"/>
        <w:left w:val="none" w:sz="0" w:space="0" w:color="auto"/>
        <w:bottom w:val="none" w:sz="0" w:space="0" w:color="auto"/>
        <w:right w:val="none" w:sz="0" w:space="0" w:color="auto"/>
      </w:divBdr>
    </w:div>
    <w:div w:id="856194401">
      <w:bodyDiv w:val="1"/>
      <w:marLeft w:val="0"/>
      <w:marRight w:val="0"/>
      <w:marTop w:val="0"/>
      <w:marBottom w:val="0"/>
      <w:divBdr>
        <w:top w:val="none" w:sz="0" w:space="0" w:color="auto"/>
        <w:left w:val="none" w:sz="0" w:space="0" w:color="auto"/>
        <w:bottom w:val="none" w:sz="0" w:space="0" w:color="auto"/>
        <w:right w:val="none" w:sz="0" w:space="0" w:color="auto"/>
      </w:divBdr>
      <w:divsChild>
        <w:div w:id="1583372964">
          <w:marLeft w:val="0"/>
          <w:marRight w:val="0"/>
          <w:marTop w:val="0"/>
          <w:marBottom w:val="0"/>
          <w:divBdr>
            <w:top w:val="none" w:sz="0" w:space="0" w:color="auto"/>
            <w:left w:val="none" w:sz="0" w:space="0" w:color="auto"/>
            <w:bottom w:val="none" w:sz="0" w:space="0" w:color="auto"/>
            <w:right w:val="none" w:sz="0" w:space="0" w:color="auto"/>
          </w:divBdr>
          <w:divsChild>
            <w:div w:id="655959691">
              <w:marLeft w:val="0"/>
              <w:marRight w:val="0"/>
              <w:marTop w:val="136"/>
              <w:marBottom w:val="0"/>
              <w:divBdr>
                <w:top w:val="none" w:sz="0" w:space="0" w:color="auto"/>
                <w:left w:val="none" w:sz="0" w:space="0" w:color="auto"/>
                <w:bottom w:val="none" w:sz="0" w:space="0" w:color="auto"/>
                <w:right w:val="none" w:sz="0" w:space="0" w:color="auto"/>
              </w:divBdr>
            </w:div>
            <w:div w:id="931933073">
              <w:marLeft w:val="0"/>
              <w:marRight w:val="0"/>
              <w:marTop w:val="136"/>
              <w:marBottom w:val="272"/>
              <w:divBdr>
                <w:top w:val="none" w:sz="0" w:space="0" w:color="auto"/>
                <w:left w:val="single" w:sz="24" w:space="7" w:color="auto"/>
                <w:bottom w:val="none" w:sz="0" w:space="0" w:color="auto"/>
                <w:right w:val="none" w:sz="0" w:space="0" w:color="auto"/>
              </w:divBdr>
            </w:div>
          </w:divsChild>
        </w:div>
        <w:div w:id="1570536852">
          <w:marLeft w:val="0"/>
          <w:marRight w:val="0"/>
          <w:marTop w:val="0"/>
          <w:marBottom w:val="0"/>
          <w:divBdr>
            <w:top w:val="none" w:sz="0" w:space="0" w:color="auto"/>
            <w:left w:val="none" w:sz="0" w:space="0" w:color="auto"/>
            <w:bottom w:val="none" w:sz="0" w:space="0" w:color="auto"/>
            <w:right w:val="none" w:sz="0" w:space="0" w:color="auto"/>
          </w:divBdr>
        </w:div>
        <w:div w:id="828788756">
          <w:marLeft w:val="0"/>
          <w:marRight w:val="0"/>
          <w:marTop w:val="0"/>
          <w:marBottom w:val="0"/>
          <w:divBdr>
            <w:top w:val="none" w:sz="0" w:space="0" w:color="auto"/>
            <w:left w:val="none" w:sz="0" w:space="0" w:color="auto"/>
            <w:bottom w:val="none" w:sz="0" w:space="0" w:color="auto"/>
            <w:right w:val="none" w:sz="0" w:space="0" w:color="auto"/>
          </w:divBdr>
          <w:divsChild>
            <w:div w:id="743264710">
              <w:marLeft w:val="0"/>
              <w:marRight w:val="0"/>
              <w:marTop w:val="0"/>
              <w:marBottom w:val="0"/>
              <w:divBdr>
                <w:top w:val="none" w:sz="0" w:space="0" w:color="auto"/>
                <w:left w:val="none" w:sz="0" w:space="0" w:color="auto"/>
                <w:bottom w:val="none" w:sz="0" w:space="0" w:color="auto"/>
                <w:right w:val="none" w:sz="0" w:space="0" w:color="auto"/>
              </w:divBdr>
              <w:divsChild>
                <w:div w:id="1761364394">
                  <w:marLeft w:val="0"/>
                  <w:marRight w:val="0"/>
                  <w:marTop w:val="0"/>
                  <w:marBottom w:val="0"/>
                  <w:divBdr>
                    <w:top w:val="none" w:sz="0" w:space="0" w:color="auto"/>
                    <w:left w:val="none" w:sz="0" w:space="0" w:color="auto"/>
                    <w:bottom w:val="none" w:sz="0" w:space="0" w:color="auto"/>
                    <w:right w:val="none" w:sz="0" w:space="0" w:color="auto"/>
                  </w:divBdr>
                  <w:divsChild>
                    <w:div w:id="123747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981414">
      <w:bodyDiv w:val="1"/>
      <w:marLeft w:val="0"/>
      <w:marRight w:val="0"/>
      <w:marTop w:val="0"/>
      <w:marBottom w:val="0"/>
      <w:divBdr>
        <w:top w:val="none" w:sz="0" w:space="0" w:color="auto"/>
        <w:left w:val="none" w:sz="0" w:space="0" w:color="auto"/>
        <w:bottom w:val="none" w:sz="0" w:space="0" w:color="auto"/>
        <w:right w:val="none" w:sz="0" w:space="0" w:color="auto"/>
      </w:divBdr>
      <w:divsChild>
        <w:div w:id="25257930">
          <w:marLeft w:val="0"/>
          <w:marRight w:val="0"/>
          <w:marTop w:val="0"/>
          <w:marBottom w:val="0"/>
          <w:divBdr>
            <w:top w:val="none" w:sz="0" w:space="0" w:color="auto"/>
            <w:left w:val="none" w:sz="0" w:space="0" w:color="auto"/>
            <w:bottom w:val="none" w:sz="0" w:space="0" w:color="auto"/>
            <w:right w:val="none" w:sz="0" w:space="0" w:color="auto"/>
          </w:divBdr>
          <w:divsChild>
            <w:div w:id="1780173262">
              <w:marLeft w:val="0"/>
              <w:marRight w:val="0"/>
              <w:marTop w:val="0"/>
              <w:marBottom w:val="0"/>
              <w:divBdr>
                <w:top w:val="none" w:sz="0" w:space="0" w:color="auto"/>
                <w:left w:val="none" w:sz="0" w:space="0" w:color="auto"/>
                <w:bottom w:val="none" w:sz="0" w:space="0" w:color="auto"/>
                <w:right w:val="none" w:sz="0" w:space="0" w:color="auto"/>
              </w:divBdr>
              <w:divsChild>
                <w:div w:id="888416518">
                  <w:marLeft w:val="-204"/>
                  <w:marRight w:val="-204"/>
                  <w:marTop w:val="0"/>
                  <w:marBottom w:val="0"/>
                  <w:divBdr>
                    <w:top w:val="none" w:sz="0" w:space="0" w:color="auto"/>
                    <w:left w:val="none" w:sz="0" w:space="0" w:color="auto"/>
                    <w:bottom w:val="none" w:sz="0" w:space="0" w:color="auto"/>
                    <w:right w:val="none" w:sz="0" w:space="0" w:color="auto"/>
                  </w:divBdr>
                  <w:divsChild>
                    <w:div w:id="287054407">
                      <w:marLeft w:val="0"/>
                      <w:marRight w:val="0"/>
                      <w:marTop w:val="0"/>
                      <w:marBottom w:val="0"/>
                      <w:divBdr>
                        <w:top w:val="none" w:sz="0" w:space="0" w:color="auto"/>
                        <w:left w:val="none" w:sz="0" w:space="0" w:color="auto"/>
                        <w:bottom w:val="none" w:sz="0" w:space="0" w:color="auto"/>
                        <w:right w:val="none" w:sz="0" w:space="0" w:color="auto"/>
                      </w:divBdr>
                      <w:divsChild>
                        <w:div w:id="1052000679">
                          <w:marLeft w:val="0"/>
                          <w:marRight w:val="0"/>
                          <w:marTop w:val="0"/>
                          <w:marBottom w:val="0"/>
                          <w:divBdr>
                            <w:top w:val="none" w:sz="0" w:space="0" w:color="auto"/>
                            <w:left w:val="none" w:sz="0" w:space="0" w:color="auto"/>
                            <w:bottom w:val="none" w:sz="0" w:space="0" w:color="auto"/>
                            <w:right w:val="none" w:sz="0" w:space="0" w:color="auto"/>
                          </w:divBdr>
                        </w:div>
                        <w:div w:id="311639201">
                          <w:marLeft w:val="0"/>
                          <w:marRight w:val="0"/>
                          <w:marTop w:val="0"/>
                          <w:marBottom w:val="0"/>
                          <w:divBdr>
                            <w:top w:val="none" w:sz="0" w:space="0" w:color="auto"/>
                            <w:left w:val="none" w:sz="0" w:space="0" w:color="auto"/>
                            <w:bottom w:val="none" w:sz="0" w:space="0" w:color="auto"/>
                            <w:right w:val="none" w:sz="0" w:space="0" w:color="auto"/>
                          </w:divBdr>
                          <w:divsChild>
                            <w:div w:id="1100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156407">
          <w:marLeft w:val="0"/>
          <w:marRight w:val="0"/>
          <w:marTop w:val="0"/>
          <w:marBottom w:val="0"/>
          <w:divBdr>
            <w:top w:val="none" w:sz="0" w:space="0" w:color="auto"/>
            <w:left w:val="none" w:sz="0" w:space="0" w:color="auto"/>
            <w:bottom w:val="none" w:sz="0" w:space="0" w:color="auto"/>
            <w:right w:val="none" w:sz="0" w:space="0" w:color="auto"/>
          </w:divBdr>
          <w:divsChild>
            <w:div w:id="556549979">
              <w:marLeft w:val="0"/>
              <w:marRight w:val="0"/>
              <w:marTop w:val="0"/>
              <w:marBottom w:val="0"/>
              <w:divBdr>
                <w:top w:val="none" w:sz="0" w:space="0" w:color="auto"/>
                <w:left w:val="none" w:sz="0" w:space="0" w:color="auto"/>
                <w:bottom w:val="none" w:sz="0" w:space="0" w:color="auto"/>
                <w:right w:val="none" w:sz="0" w:space="0" w:color="auto"/>
              </w:divBdr>
              <w:divsChild>
                <w:div w:id="289748980">
                  <w:marLeft w:val="-204"/>
                  <w:marRight w:val="-204"/>
                  <w:marTop w:val="0"/>
                  <w:marBottom w:val="0"/>
                  <w:divBdr>
                    <w:top w:val="none" w:sz="0" w:space="0" w:color="auto"/>
                    <w:left w:val="none" w:sz="0" w:space="0" w:color="auto"/>
                    <w:bottom w:val="none" w:sz="0" w:space="0" w:color="auto"/>
                    <w:right w:val="none" w:sz="0" w:space="0" w:color="auto"/>
                  </w:divBdr>
                  <w:divsChild>
                    <w:div w:id="2041928804">
                      <w:marLeft w:val="0"/>
                      <w:marRight w:val="0"/>
                      <w:marTop w:val="0"/>
                      <w:marBottom w:val="0"/>
                      <w:divBdr>
                        <w:top w:val="none" w:sz="0" w:space="0" w:color="auto"/>
                        <w:left w:val="none" w:sz="0" w:space="0" w:color="auto"/>
                        <w:bottom w:val="none" w:sz="0" w:space="0" w:color="auto"/>
                        <w:right w:val="none" w:sz="0" w:space="0" w:color="auto"/>
                      </w:divBdr>
                      <w:divsChild>
                        <w:div w:id="1980498297">
                          <w:marLeft w:val="0"/>
                          <w:marRight w:val="0"/>
                          <w:marTop w:val="0"/>
                          <w:marBottom w:val="0"/>
                          <w:divBdr>
                            <w:top w:val="none" w:sz="0" w:space="0" w:color="auto"/>
                            <w:left w:val="none" w:sz="0" w:space="0" w:color="auto"/>
                            <w:bottom w:val="none" w:sz="0" w:space="0" w:color="auto"/>
                            <w:right w:val="none" w:sz="0" w:space="0" w:color="auto"/>
                          </w:divBdr>
                          <w:divsChild>
                            <w:div w:id="1394308411">
                              <w:marLeft w:val="0"/>
                              <w:marRight w:val="0"/>
                              <w:marTop w:val="0"/>
                              <w:marBottom w:val="0"/>
                              <w:divBdr>
                                <w:top w:val="none" w:sz="0" w:space="0" w:color="auto"/>
                                <w:left w:val="none" w:sz="0" w:space="0" w:color="auto"/>
                                <w:bottom w:val="none" w:sz="0" w:space="0" w:color="auto"/>
                                <w:right w:val="none" w:sz="0" w:space="0" w:color="auto"/>
                              </w:divBdr>
                              <w:divsChild>
                                <w:div w:id="117665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466672">
      <w:bodyDiv w:val="1"/>
      <w:marLeft w:val="0"/>
      <w:marRight w:val="0"/>
      <w:marTop w:val="0"/>
      <w:marBottom w:val="0"/>
      <w:divBdr>
        <w:top w:val="none" w:sz="0" w:space="0" w:color="auto"/>
        <w:left w:val="none" w:sz="0" w:space="0" w:color="auto"/>
        <w:bottom w:val="none" w:sz="0" w:space="0" w:color="auto"/>
        <w:right w:val="none" w:sz="0" w:space="0" w:color="auto"/>
      </w:divBdr>
      <w:divsChild>
        <w:div w:id="1196121237">
          <w:marLeft w:val="0"/>
          <w:marRight w:val="0"/>
          <w:marTop w:val="204"/>
          <w:marBottom w:val="136"/>
          <w:divBdr>
            <w:top w:val="single" w:sz="6" w:space="2" w:color="CBCBCB"/>
            <w:left w:val="none" w:sz="0" w:space="0" w:color="auto"/>
            <w:bottom w:val="single" w:sz="6" w:space="2" w:color="CBCBCB"/>
            <w:right w:val="none" w:sz="0" w:space="0" w:color="auto"/>
          </w:divBdr>
        </w:div>
        <w:div w:id="1644121611">
          <w:marLeft w:val="0"/>
          <w:marRight w:val="0"/>
          <w:marTop w:val="0"/>
          <w:marBottom w:val="0"/>
          <w:divBdr>
            <w:top w:val="none" w:sz="0" w:space="0" w:color="auto"/>
            <w:left w:val="none" w:sz="0" w:space="0" w:color="auto"/>
            <w:bottom w:val="none" w:sz="0" w:space="0" w:color="auto"/>
            <w:right w:val="none" w:sz="0" w:space="0" w:color="auto"/>
          </w:divBdr>
          <w:divsChild>
            <w:div w:id="182090929">
              <w:marLeft w:val="0"/>
              <w:marRight w:val="0"/>
              <w:marTop w:val="0"/>
              <w:marBottom w:val="0"/>
              <w:divBdr>
                <w:top w:val="none" w:sz="0" w:space="0" w:color="auto"/>
                <w:left w:val="none" w:sz="0" w:space="0" w:color="auto"/>
                <w:bottom w:val="none" w:sz="0" w:space="0" w:color="auto"/>
                <w:right w:val="none" w:sz="0" w:space="0" w:color="auto"/>
              </w:divBdr>
              <w:divsChild>
                <w:div w:id="1501507704">
                  <w:marLeft w:val="0"/>
                  <w:marRight w:val="0"/>
                  <w:marTop w:val="0"/>
                  <w:marBottom w:val="0"/>
                  <w:divBdr>
                    <w:top w:val="none" w:sz="0" w:space="0" w:color="auto"/>
                    <w:left w:val="none" w:sz="0" w:space="0" w:color="auto"/>
                    <w:bottom w:val="none" w:sz="0" w:space="0" w:color="auto"/>
                    <w:right w:val="none" w:sz="0" w:space="0" w:color="auto"/>
                  </w:divBdr>
                </w:div>
              </w:divsChild>
            </w:div>
            <w:div w:id="1353218329">
              <w:marLeft w:val="0"/>
              <w:marRight w:val="136"/>
              <w:marTop w:val="0"/>
              <w:marBottom w:val="0"/>
              <w:divBdr>
                <w:top w:val="none" w:sz="0" w:space="0" w:color="auto"/>
                <w:left w:val="none" w:sz="0" w:space="0" w:color="auto"/>
                <w:bottom w:val="none" w:sz="0" w:space="0" w:color="auto"/>
                <w:right w:val="none" w:sz="0" w:space="0" w:color="auto"/>
              </w:divBdr>
              <w:divsChild>
                <w:div w:id="1192718142">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744843543">
          <w:marLeft w:val="0"/>
          <w:marRight w:val="0"/>
          <w:marTop w:val="204"/>
          <w:marBottom w:val="0"/>
          <w:divBdr>
            <w:top w:val="single" w:sz="6" w:space="2" w:color="CBCBCB"/>
            <w:left w:val="none" w:sz="0" w:space="0" w:color="auto"/>
            <w:bottom w:val="single" w:sz="2" w:space="2" w:color="000000"/>
            <w:right w:val="none" w:sz="0" w:space="0" w:color="auto"/>
          </w:divBdr>
        </w:div>
      </w:divsChild>
    </w:div>
    <w:div w:id="875462316">
      <w:bodyDiv w:val="1"/>
      <w:marLeft w:val="0"/>
      <w:marRight w:val="0"/>
      <w:marTop w:val="0"/>
      <w:marBottom w:val="0"/>
      <w:divBdr>
        <w:top w:val="none" w:sz="0" w:space="0" w:color="auto"/>
        <w:left w:val="none" w:sz="0" w:space="0" w:color="auto"/>
        <w:bottom w:val="none" w:sz="0" w:space="0" w:color="auto"/>
        <w:right w:val="none" w:sz="0" w:space="0" w:color="auto"/>
      </w:divBdr>
      <w:divsChild>
        <w:div w:id="876938803">
          <w:marLeft w:val="0"/>
          <w:marRight w:val="225"/>
          <w:marTop w:val="0"/>
          <w:marBottom w:val="0"/>
          <w:divBdr>
            <w:top w:val="none" w:sz="0" w:space="0" w:color="auto"/>
            <w:left w:val="none" w:sz="0" w:space="0" w:color="auto"/>
            <w:bottom w:val="none" w:sz="0" w:space="0" w:color="auto"/>
            <w:right w:val="none" w:sz="0" w:space="0" w:color="auto"/>
          </w:divBdr>
        </w:div>
        <w:div w:id="1548639567">
          <w:marLeft w:val="0"/>
          <w:marRight w:val="0"/>
          <w:marTop w:val="75"/>
          <w:marBottom w:val="0"/>
          <w:divBdr>
            <w:top w:val="single" w:sz="6" w:space="8" w:color="C9C9C9"/>
            <w:left w:val="single" w:sz="6" w:space="8" w:color="C9C9C9"/>
            <w:bottom w:val="single" w:sz="6" w:space="8" w:color="C9C9C9"/>
            <w:right w:val="single" w:sz="6" w:space="8" w:color="C9C9C9"/>
          </w:divBdr>
        </w:div>
        <w:div w:id="1151674582">
          <w:marLeft w:val="0"/>
          <w:marRight w:val="0"/>
          <w:marTop w:val="0"/>
          <w:marBottom w:val="0"/>
          <w:divBdr>
            <w:top w:val="none" w:sz="0" w:space="0" w:color="auto"/>
            <w:left w:val="none" w:sz="0" w:space="0" w:color="auto"/>
            <w:bottom w:val="none" w:sz="0" w:space="0" w:color="auto"/>
            <w:right w:val="none" w:sz="0" w:space="0" w:color="auto"/>
          </w:divBdr>
        </w:div>
      </w:divsChild>
    </w:div>
    <w:div w:id="885141169">
      <w:bodyDiv w:val="1"/>
      <w:marLeft w:val="0"/>
      <w:marRight w:val="0"/>
      <w:marTop w:val="0"/>
      <w:marBottom w:val="0"/>
      <w:divBdr>
        <w:top w:val="none" w:sz="0" w:space="0" w:color="auto"/>
        <w:left w:val="none" w:sz="0" w:space="0" w:color="auto"/>
        <w:bottom w:val="none" w:sz="0" w:space="0" w:color="auto"/>
        <w:right w:val="none" w:sz="0" w:space="0" w:color="auto"/>
      </w:divBdr>
      <w:divsChild>
        <w:div w:id="243497476">
          <w:marLeft w:val="0"/>
          <w:marRight w:val="0"/>
          <w:marTop w:val="0"/>
          <w:marBottom w:val="0"/>
          <w:divBdr>
            <w:top w:val="dotted" w:sz="6" w:space="3" w:color="EBEBEB"/>
            <w:left w:val="none" w:sz="0" w:space="7" w:color="auto"/>
            <w:bottom w:val="dotted" w:sz="6" w:space="3" w:color="EBEBEB"/>
            <w:right w:val="none" w:sz="0" w:space="7" w:color="auto"/>
          </w:divBdr>
        </w:div>
        <w:div w:id="362483538">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 w:id="937634665">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 w:id="1738017347">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sChild>
    </w:div>
    <w:div w:id="890313232">
      <w:bodyDiv w:val="1"/>
      <w:marLeft w:val="0"/>
      <w:marRight w:val="0"/>
      <w:marTop w:val="0"/>
      <w:marBottom w:val="0"/>
      <w:divBdr>
        <w:top w:val="none" w:sz="0" w:space="0" w:color="auto"/>
        <w:left w:val="none" w:sz="0" w:space="0" w:color="auto"/>
        <w:bottom w:val="none" w:sz="0" w:space="0" w:color="auto"/>
        <w:right w:val="none" w:sz="0" w:space="0" w:color="auto"/>
      </w:divBdr>
      <w:divsChild>
        <w:div w:id="622347059">
          <w:marLeft w:val="0"/>
          <w:marRight w:val="0"/>
          <w:marTop w:val="0"/>
          <w:marBottom w:val="300"/>
          <w:divBdr>
            <w:top w:val="single" w:sz="6" w:space="8" w:color="E9E9E9"/>
            <w:left w:val="none" w:sz="0" w:space="0" w:color="auto"/>
            <w:bottom w:val="single" w:sz="6" w:space="8" w:color="E9E9E9"/>
            <w:right w:val="none" w:sz="0" w:space="0" w:color="auto"/>
          </w:divBdr>
          <w:divsChild>
            <w:div w:id="1798832392">
              <w:marLeft w:val="0"/>
              <w:marRight w:val="0"/>
              <w:marTop w:val="0"/>
              <w:marBottom w:val="0"/>
              <w:divBdr>
                <w:top w:val="none" w:sz="0" w:space="0" w:color="auto"/>
                <w:left w:val="none" w:sz="0" w:space="0" w:color="auto"/>
                <w:bottom w:val="none" w:sz="0" w:space="0" w:color="auto"/>
                <w:right w:val="none" w:sz="0" w:space="0" w:color="auto"/>
              </w:divBdr>
            </w:div>
            <w:div w:id="722411073">
              <w:marLeft w:val="0"/>
              <w:marRight w:val="0"/>
              <w:marTop w:val="0"/>
              <w:marBottom w:val="0"/>
              <w:divBdr>
                <w:top w:val="none" w:sz="0" w:space="0" w:color="auto"/>
                <w:left w:val="none" w:sz="0" w:space="0" w:color="auto"/>
                <w:bottom w:val="none" w:sz="0" w:space="0" w:color="auto"/>
                <w:right w:val="none" w:sz="0" w:space="0" w:color="auto"/>
              </w:divBdr>
            </w:div>
          </w:divsChild>
        </w:div>
        <w:div w:id="1038357293">
          <w:marLeft w:val="0"/>
          <w:marRight w:val="0"/>
          <w:marTop w:val="0"/>
          <w:marBottom w:val="300"/>
          <w:divBdr>
            <w:top w:val="none" w:sz="0" w:space="0" w:color="auto"/>
            <w:left w:val="none" w:sz="0" w:space="0" w:color="auto"/>
            <w:bottom w:val="none" w:sz="0" w:space="0" w:color="auto"/>
            <w:right w:val="none" w:sz="0" w:space="0" w:color="auto"/>
          </w:divBdr>
          <w:divsChild>
            <w:div w:id="32833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159427">
      <w:bodyDiv w:val="1"/>
      <w:marLeft w:val="0"/>
      <w:marRight w:val="0"/>
      <w:marTop w:val="0"/>
      <w:marBottom w:val="0"/>
      <w:divBdr>
        <w:top w:val="none" w:sz="0" w:space="0" w:color="auto"/>
        <w:left w:val="none" w:sz="0" w:space="0" w:color="auto"/>
        <w:bottom w:val="none" w:sz="0" w:space="0" w:color="auto"/>
        <w:right w:val="none" w:sz="0" w:space="0" w:color="auto"/>
      </w:divBdr>
      <w:divsChild>
        <w:div w:id="1810247477">
          <w:marLeft w:val="0"/>
          <w:marRight w:val="0"/>
          <w:marTop w:val="0"/>
          <w:marBottom w:val="0"/>
          <w:divBdr>
            <w:top w:val="none" w:sz="0" w:space="0" w:color="auto"/>
            <w:left w:val="none" w:sz="0" w:space="0" w:color="auto"/>
            <w:bottom w:val="none" w:sz="0" w:space="0" w:color="auto"/>
            <w:right w:val="none" w:sz="0" w:space="0" w:color="auto"/>
          </w:divBdr>
        </w:div>
        <w:div w:id="520094145">
          <w:marLeft w:val="0"/>
          <w:marRight w:val="0"/>
          <w:marTop w:val="0"/>
          <w:marBottom w:val="0"/>
          <w:divBdr>
            <w:top w:val="none" w:sz="0" w:space="0" w:color="auto"/>
            <w:left w:val="none" w:sz="0" w:space="0" w:color="auto"/>
            <w:bottom w:val="none" w:sz="0" w:space="0" w:color="auto"/>
            <w:right w:val="none" w:sz="0" w:space="0" w:color="auto"/>
          </w:divBdr>
        </w:div>
        <w:div w:id="1284119793">
          <w:marLeft w:val="0"/>
          <w:marRight w:val="0"/>
          <w:marTop w:val="0"/>
          <w:marBottom w:val="0"/>
          <w:divBdr>
            <w:top w:val="none" w:sz="0" w:space="0" w:color="auto"/>
            <w:left w:val="none" w:sz="0" w:space="0" w:color="auto"/>
            <w:bottom w:val="none" w:sz="0" w:space="0" w:color="auto"/>
            <w:right w:val="none" w:sz="0" w:space="0" w:color="auto"/>
          </w:divBdr>
        </w:div>
        <w:div w:id="715814898">
          <w:marLeft w:val="0"/>
          <w:marRight w:val="0"/>
          <w:marTop w:val="0"/>
          <w:marBottom w:val="0"/>
          <w:divBdr>
            <w:top w:val="none" w:sz="0" w:space="0" w:color="auto"/>
            <w:left w:val="none" w:sz="0" w:space="0" w:color="auto"/>
            <w:bottom w:val="none" w:sz="0" w:space="0" w:color="auto"/>
            <w:right w:val="none" w:sz="0" w:space="0" w:color="auto"/>
          </w:divBdr>
          <w:divsChild>
            <w:div w:id="1846087647">
              <w:marLeft w:val="0"/>
              <w:marRight w:val="0"/>
              <w:marTop w:val="0"/>
              <w:marBottom w:val="0"/>
              <w:divBdr>
                <w:top w:val="none" w:sz="0" w:space="0" w:color="auto"/>
                <w:left w:val="none" w:sz="0" w:space="0" w:color="auto"/>
                <w:bottom w:val="none" w:sz="0" w:space="0" w:color="auto"/>
                <w:right w:val="none" w:sz="0" w:space="0" w:color="auto"/>
              </w:divBdr>
              <w:divsChild>
                <w:div w:id="1917350486">
                  <w:marLeft w:val="0"/>
                  <w:marRight w:val="0"/>
                  <w:marTop w:val="0"/>
                  <w:marBottom w:val="0"/>
                  <w:divBdr>
                    <w:top w:val="none" w:sz="0" w:space="0" w:color="auto"/>
                    <w:left w:val="none" w:sz="0" w:space="0" w:color="auto"/>
                    <w:bottom w:val="none" w:sz="0" w:space="0" w:color="auto"/>
                    <w:right w:val="none" w:sz="0" w:space="0" w:color="auto"/>
                  </w:divBdr>
                  <w:divsChild>
                    <w:div w:id="131710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83408">
              <w:marLeft w:val="0"/>
              <w:marRight w:val="0"/>
              <w:marTop w:val="0"/>
              <w:marBottom w:val="0"/>
              <w:divBdr>
                <w:top w:val="none" w:sz="0" w:space="0" w:color="auto"/>
                <w:left w:val="none" w:sz="0" w:space="0" w:color="auto"/>
                <w:bottom w:val="none" w:sz="0" w:space="0" w:color="auto"/>
                <w:right w:val="none" w:sz="0" w:space="0" w:color="auto"/>
              </w:divBdr>
            </w:div>
          </w:divsChild>
        </w:div>
        <w:div w:id="1037848405">
          <w:marLeft w:val="0"/>
          <w:marRight w:val="0"/>
          <w:marTop w:val="0"/>
          <w:marBottom w:val="0"/>
          <w:divBdr>
            <w:top w:val="none" w:sz="0" w:space="0" w:color="auto"/>
            <w:left w:val="none" w:sz="0" w:space="0" w:color="auto"/>
            <w:bottom w:val="none" w:sz="0" w:space="0" w:color="auto"/>
            <w:right w:val="none" w:sz="0" w:space="0" w:color="auto"/>
          </w:divBdr>
        </w:div>
        <w:div w:id="68311575">
          <w:marLeft w:val="0"/>
          <w:marRight w:val="0"/>
          <w:marTop w:val="0"/>
          <w:marBottom w:val="0"/>
          <w:divBdr>
            <w:top w:val="none" w:sz="0" w:space="0" w:color="auto"/>
            <w:left w:val="none" w:sz="0" w:space="0" w:color="auto"/>
            <w:bottom w:val="none" w:sz="0" w:space="0" w:color="auto"/>
            <w:right w:val="none" w:sz="0" w:space="0" w:color="auto"/>
          </w:divBdr>
        </w:div>
      </w:divsChild>
    </w:div>
    <w:div w:id="903954037">
      <w:bodyDiv w:val="1"/>
      <w:marLeft w:val="0"/>
      <w:marRight w:val="0"/>
      <w:marTop w:val="0"/>
      <w:marBottom w:val="0"/>
      <w:divBdr>
        <w:top w:val="none" w:sz="0" w:space="0" w:color="auto"/>
        <w:left w:val="none" w:sz="0" w:space="0" w:color="auto"/>
        <w:bottom w:val="none" w:sz="0" w:space="0" w:color="auto"/>
        <w:right w:val="none" w:sz="0" w:space="0" w:color="auto"/>
      </w:divBdr>
      <w:divsChild>
        <w:div w:id="685062633">
          <w:marLeft w:val="0"/>
          <w:marRight w:val="0"/>
          <w:marTop w:val="225"/>
          <w:marBottom w:val="225"/>
          <w:divBdr>
            <w:top w:val="none" w:sz="0" w:space="0" w:color="auto"/>
            <w:left w:val="none" w:sz="0" w:space="0" w:color="auto"/>
            <w:bottom w:val="none" w:sz="0" w:space="0" w:color="auto"/>
            <w:right w:val="none" w:sz="0" w:space="0" w:color="auto"/>
          </w:divBdr>
          <w:divsChild>
            <w:div w:id="665207096">
              <w:marLeft w:val="0"/>
              <w:marRight w:val="0"/>
              <w:marTop w:val="0"/>
              <w:marBottom w:val="0"/>
              <w:divBdr>
                <w:top w:val="none" w:sz="0" w:space="0" w:color="auto"/>
                <w:left w:val="none" w:sz="0" w:space="0" w:color="auto"/>
                <w:bottom w:val="none" w:sz="0" w:space="0" w:color="auto"/>
                <w:right w:val="none" w:sz="0" w:space="0" w:color="auto"/>
              </w:divBdr>
            </w:div>
          </w:divsChild>
        </w:div>
        <w:div w:id="638848553">
          <w:marLeft w:val="0"/>
          <w:marRight w:val="0"/>
          <w:marTop w:val="0"/>
          <w:marBottom w:val="0"/>
          <w:divBdr>
            <w:top w:val="none" w:sz="0" w:space="0" w:color="auto"/>
            <w:left w:val="none" w:sz="0" w:space="0" w:color="auto"/>
            <w:bottom w:val="none" w:sz="0" w:space="0" w:color="auto"/>
            <w:right w:val="none" w:sz="0" w:space="0" w:color="auto"/>
          </w:divBdr>
        </w:div>
        <w:div w:id="1291279510">
          <w:marLeft w:val="0"/>
          <w:marRight w:val="0"/>
          <w:marTop w:val="0"/>
          <w:marBottom w:val="0"/>
          <w:divBdr>
            <w:top w:val="none" w:sz="0" w:space="0" w:color="auto"/>
            <w:left w:val="none" w:sz="0" w:space="0" w:color="auto"/>
            <w:bottom w:val="none" w:sz="0" w:space="0" w:color="auto"/>
            <w:right w:val="none" w:sz="0" w:space="0" w:color="auto"/>
          </w:divBdr>
          <w:divsChild>
            <w:div w:id="1337994909">
              <w:marLeft w:val="0"/>
              <w:marRight w:val="0"/>
              <w:marTop w:val="0"/>
              <w:marBottom w:val="0"/>
              <w:divBdr>
                <w:top w:val="none" w:sz="0" w:space="0" w:color="auto"/>
                <w:left w:val="none" w:sz="0" w:space="0" w:color="auto"/>
                <w:bottom w:val="none" w:sz="0" w:space="0" w:color="auto"/>
                <w:right w:val="none" w:sz="0" w:space="0" w:color="auto"/>
              </w:divBdr>
            </w:div>
          </w:divsChild>
        </w:div>
        <w:div w:id="428503583">
          <w:marLeft w:val="0"/>
          <w:marRight w:val="0"/>
          <w:marTop w:val="0"/>
          <w:marBottom w:val="0"/>
          <w:divBdr>
            <w:top w:val="none" w:sz="0" w:space="0" w:color="auto"/>
            <w:left w:val="none" w:sz="0" w:space="0" w:color="auto"/>
            <w:bottom w:val="none" w:sz="0" w:space="0" w:color="auto"/>
            <w:right w:val="none" w:sz="0" w:space="0" w:color="auto"/>
          </w:divBdr>
        </w:div>
      </w:divsChild>
    </w:div>
    <w:div w:id="904070251">
      <w:bodyDiv w:val="1"/>
      <w:marLeft w:val="0"/>
      <w:marRight w:val="0"/>
      <w:marTop w:val="0"/>
      <w:marBottom w:val="0"/>
      <w:divBdr>
        <w:top w:val="none" w:sz="0" w:space="0" w:color="auto"/>
        <w:left w:val="none" w:sz="0" w:space="0" w:color="auto"/>
        <w:bottom w:val="none" w:sz="0" w:space="0" w:color="auto"/>
        <w:right w:val="none" w:sz="0" w:space="0" w:color="auto"/>
      </w:divBdr>
      <w:divsChild>
        <w:div w:id="1049960554">
          <w:marLeft w:val="0"/>
          <w:marRight w:val="0"/>
          <w:marTop w:val="0"/>
          <w:marBottom w:val="0"/>
          <w:divBdr>
            <w:top w:val="none" w:sz="0" w:space="0" w:color="auto"/>
            <w:left w:val="none" w:sz="0" w:space="0" w:color="auto"/>
            <w:bottom w:val="none" w:sz="0" w:space="0" w:color="auto"/>
            <w:right w:val="none" w:sz="0" w:space="0" w:color="auto"/>
          </w:divBdr>
        </w:div>
        <w:div w:id="1766920402">
          <w:marLeft w:val="0"/>
          <w:marRight w:val="0"/>
          <w:marTop w:val="217"/>
          <w:marBottom w:val="0"/>
          <w:divBdr>
            <w:top w:val="none" w:sz="0" w:space="0" w:color="auto"/>
            <w:left w:val="none" w:sz="0" w:space="0" w:color="auto"/>
            <w:bottom w:val="none" w:sz="0" w:space="0" w:color="auto"/>
            <w:right w:val="none" w:sz="0" w:space="0" w:color="auto"/>
          </w:divBdr>
        </w:div>
        <w:div w:id="770709053">
          <w:marLeft w:val="0"/>
          <w:marRight w:val="0"/>
          <w:marTop w:val="0"/>
          <w:marBottom w:val="0"/>
          <w:divBdr>
            <w:top w:val="none" w:sz="0" w:space="0" w:color="auto"/>
            <w:left w:val="none" w:sz="0" w:space="0" w:color="auto"/>
            <w:bottom w:val="none" w:sz="0" w:space="0" w:color="auto"/>
            <w:right w:val="none" w:sz="0" w:space="0" w:color="auto"/>
          </w:divBdr>
          <w:divsChild>
            <w:div w:id="1616251096">
              <w:marLeft w:val="0"/>
              <w:marRight w:val="0"/>
              <w:marTop w:val="0"/>
              <w:marBottom w:val="217"/>
              <w:divBdr>
                <w:top w:val="none" w:sz="0" w:space="0" w:color="auto"/>
                <w:left w:val="none" w:sz="0" w:space="0" w:color="auto"/>
                <w:bottom w:val="none" w:sz="0" w:space="0" w:color="auto"/>
                <w:right w:val="none" w:sz="0" w:space="0" w:color="auto"/>
              </w:divBdr>
            </w:div>
            <w:div w:id="1226720038">
              <w:marLeft w:val="0"/>
              <w:marRight w:val="0"/>
              <w:marTop w:val="0"/>
              <w:marBottom w:val="0"/>
              <w:divBdr>
                <w:top w:val="none" w:sz="0" w:space="0" w:color="auto"/>
                <w:left w:val="none" w:sz="0" w:space="0" w:color="auto"/>
                <w:bottom w:val="none" w:sz="0" w:space="0" w:color="auto"/>
                <w:right w:val="none" w:sz="0" w:space="0" w:color="auto"/>
              </w:divBdr>
            </w:div>
            <w:div w:id="860171698">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918367207">
      <w:bodyDiv w:val="1"/>
      <w:marLeft w:val="0"/>
      <w:marRight w:val="0"/>
      <w:marTop w:val="0"/>
      <w:marBottom w:val="0"/>
      <w:divBdr>
        <w:top w:val="none" w:sz="0" w:space="0" w:color="auto"/>
        <w:left w:val="none" w:sz="0" w:space="0" w:color="auto"/>
        <w:bottom w:val="none" w:sz="0" w:space="0" w:color="auto"/>
        <w:right w:val="none" w:sz="0" w:space="0" w:color="auto"/>
      </w:divBdr>
      <w:divsChild>
        <w:div w:id="1955289104">
          <w:marLeft w:val="0"/>
          <w:marRight w:val="0"/>
          <w:marTop w:val="204"/>
          <w:marBottom w:val="204"/>
          <w:divBdr>
            <w:top w:val="none" w:sz="0" w:space="0" w:color="auto"/>
            <w:left w:val="none" w:sz="0" w:space="0" w:color="auto"/>
            <w:bottom w:val="none" w:sz="0" w:space="0" w:color="auto"/>
            <w:right w:val="none" w:sz="0" w:space="0" w:color="auto"/>
          </w:divBdr>
          <w:divsChild>
            <w:div w:id="2039312931">
              <w:marLeft w:val="0"/>
              <w:marRight w:val="0"/>
              <w:marTop w:val="0"/>
              <w:marBottom w:val="0"/>
              <w:divBdr>
                <w:top w:val="none" w:sz="0" w:space="0" w:color="auto"/>
                <w:left w:val="none" w:sz="0" w:space="0" w:color="auto"/>
                <w:bottom w:val="none" w:sz="0" w:space="0" w:color="auto"/>
                <w:right w:val="none" w:sz="0" w:space="0" w:color="auto"/>
              </w:divBdr>
            </w:div>
            <w:div w:id="1335188943">
              <w:marLeft w:val="0"/>
              <w:marRight w:val="0"/>
              <w:marTop w:val="0"/>
              <w:marBottom w:val="0"/>
              <w:divBdr>
                <w:top w:val="none" w:sz="0" w:space="0" w:color="auto"/>
                <w:left w:val="none" w:sz="0" w:space="0" w:color="auto"/>
                <w:bottom w:val="none" w:sz="0" w:space="0" w:color="auto"/>
                <w:right w:val="none" w:sz="0" w:space="0" w:color="auto"/>
              </w:divBdr>
            </w:div>
          </w:divsChild>
        </w:div>
        <w:div w:id="75135292">
          <w:marLeft w:val="0"/>
          <w:marRight w:val="0"/>
          <w:marTop w:val="0"/>
          <w:marBottom w:val="272"/>
          <w:divBdr>
            <w:top w:val="none" w:sz="0" w:space="0" w:color="auto"/>
            <w:left w:val="none" w:sz="0" w:space="0" w:color="auto"/>
            <w:bottom w:val="none" w:sz="0" w:space="0" w:color="auto"/>
            <w:right w:val="none" w:sz="0" w:space="0" w:color="auto"/>
          </w:divBdr>
        </w:div>
        <w:div w:id="2088068935">
          <w:marLeft w:val="0"/>
          <w:marRight w:val="0"/>
          <w:marTop w:val="272"/>
          <w:marBottom w:val="272"/>
          <w:divBdr>
            <w:top w:val="none" w:sz="0" w:space="0" w:color="auto"/>
            <w:left w:val="none" w:sz="0" w:space="0" w:color="auto"/>
            <w:bottom w:val="none" w:sz="0" w:space="0" w:color="auto"/>
            <w:right w:val="none" w:sz="0" w:space="0" w:color="auto"/>
          </w:divBdr>
          <w:divsChild>
            <w:div w:id="203492356">
              <w:marLeft w:val="0"/>
              <w:marRight w:val="0"/>
              <w:marTop w:val="0"/>
              <w:marBottom w:val="0"/>
              <w:divBdr>
                <w:top w:val="none" w:sz="0" w:space="0" w:color="auto"/>
                <w:left w:val="none" w:sz="0" w:space="0" w:color="auto"/>
                <w:bottom w:val="none" w:sz="0" w:space="0" w:color="auto"/>
                <w:right w:val="none" w:sz="0" w:space="0" w:color="auto"/>
              </w:divBdr>
            </w:div>
          </w:divsChild>
        </w:div>
        <w:div w:id="726993171">
          <w:marLeft w:val="0"/>
          <w:marRight w:val="0"/>
          <w:marTop w:val="0"/>
          <w:marBottom w:val="272"/>
          <w:divBdr>
            <w:top w:val="none" w:sz="0" w:space="0" w:color="auto"/>
            <w:left w:val="none" w:sz="0" w:space="0" w:color="auto"/>
            <w:bottom w:val="none" w:sz="0" w:space="0" w:color="auto"/>
            <w:right w:val="none" w:sz="0" w:space="0" w:color="auto"/>
          </w:divBdr>
        </w:div>
      </w:divsChild>
    </w:div>
    <w:div w:id="920455098">
      <w:bodyDiv w:val="1"/>
      <w:marLeft w:val="0"/>
      <w:marRight w:val="0"/>
      <w:marTop w:val="0"/>
      <w:marBottom w:val="0"/>
      <w:divBdr>
        <w:top w:val="none" w:sz="0" w:space="0" w:color="auto"/>
        <w:left w:val="none" w:sz="0" w:space="0" w:color="auto"/>
        <w:bottom w:val="none" w:sz="0" w:space="0" w:color="auto"/>
        <w:right w:val="none" w:sz="0" w:space="0" w:color="auto"/>
      </w:divBdr>
      <w:divsChild>
        <w:div w:id="974219906">
          <w:marLeft w:val="0"/>
          <w:marRight w:val="0"/>
          <w:marTop w:val="0"/>
          <w:marBottom w:val="0"/>
          <w:divBdr>
            <w:top w:val="none" w:sz="0" w:space="0" w:color="auto"/>
            <w:left w:val="none" w:sz="0" w:space="0" w:color="auto"/>
            <w:bottom w:val="none" w:sz="0" w:space="0" w:color="auto"/>
            <w:right w:val="none" w:sz="0" w:space="0" w:color="auto"/>
          </w:divBdr>
          <w:divsChild>
            <w:div w:id="1032724200">
              <w:marLeft w:val="0"/>
              <w:marRight w:val="0"/>
              <w:marTop w:val="0"/>
              <w:marBottom w:val="240"/>
              <w:divBdr>
                <w:top w:val="none" w:sz="0" w:space="0" w:color="auto"/>
                <w:left w:val="none" w:sz="0" w:space="0" w:color="auto"/>
                <w:bottom w:val="none" w:sz="0" w:space="0" w:color="auto"/>
                <w:right w:val="none" w:sz="0" w:space="0" w:color="auto"/>
              </w:divBdr>
              <w:divsChild>
                <w:div w:id="1456829363">
                  <w:marLeft w:val="0"/>
                  <w:marRight w:val="0"/>
                  <w:marTop w:val="0"/>
                  <w:marBottom w:val="0"/>
                  <w:divBdr>
                    <w:top w:val="none" w:sz="0" w:space="0" w:color="auto"/>
                    <w:left w:val="none" w:sz="0" w:space="0" w:color="auto"/>
                    <w:bottom w:val="none" w:sz="0" w:space="0" w:color="auto"/>
                    <w:right w:val="none" w:sz="0" w:space="0" w:color="auto"/>
                  </w:divBdr>
                  <w:divsChild>
                    <w:div w:id="1568609536">
                      <w:marLeft w:val="0"/>
                      <w:marRight w:val="30"/>
                      <w:marTop w:val="0"/>
                      <w:marBottom w:val="0"/>
                      <w:divBdr>
                        <w:top w:val="none" w:sz="0" w:space="0" w:color="auto"/>
                        <w:left w:val="none" w:sz="0" w:space="0" w:color="auto"/>
                        <w:bottom w:val="none" w:sz="0" w:space="0" w:color="auto"/>
                        <w:right w:val="none" w:sz="0" w:space="0" w:color="auto"/>
                      </w:divBdr>
                    </w:div>
                    <w:div w:id="516387884">
                      <w:marLeft w:val="0"/>
                      <w:marRight w:val="30"/>
                      <w:marTop w:val="0"/>
                      <w:marBottom w:val="0"/>
                      <w:divBdr>
                        <w:top w:val="none" w:sz="0" w:space="0" w:color="auto"/>
                        <w:left w:val="none" w:sz="0" w:space="0" w:color="auto"/>
                        <w:bottom w:val="none" w:sz="0" w:space="0" w:color="auto"/>
                        <w:right w:val="none" w:sz="0" w:space="0" w:color="auto"/>
                      </w:divBdr>
                    </w:div>
                  </w:divsChild>
                </w:div>
                <w:div w:id="104375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93173">
          <w:marLeft w:val="0"/>
          <w:marRight w:val="0"/>
          <w:marTop w:val="0"/>
          <w:marBottom w:val="450"/>
          <w:divBdr>
            <w:top w:val="none" w:sz="0" w:space="0" w:color="auto"/>
            <w:left w:val="none" w:sz="0" w:space="0" w:color="auto"/>
            <w:bottom w:val="none" w:sz="0" w:space="0" w:color="auto"/>
            <w:right w:val="none" w:sz="0" w:space="0" w:color="auto"/>
          </w:divBdr>
          <w:divsChild>
            <w:div w:id="256407983">
              <w:marLeft w:val="0"/>
              <w:marRight w:val="0"/>
              <w:marTop w:val="0"/>
              <w:marBottom w:val="0"/>
              <w:divBdr>
                <w:top w:val="none" w:sz="0" w:space="0" w:color="auto"/>
                <w:left w:val="none" w:sz="0" w:space="0" w:color="auto"/>
                <w:bottom w:val="none" w:sz="0" w:space="0" w:color="auto"/>
                <w:right w:val="none" w:sz="0" w:space="0" w:color="auto"/>
              </w:divBdr>
              <w:divsChild>
                <w:div w:id="594636613">
                  <w:marLeft w:val="180"/>
                  <w:marRight w:val="0"/>
                  <w:marTop w:val="0"/>
                  <w:marBottom w:val="0"/>
                  <w:divBdr>
                    <w:top w:val="none" w:sz="0" w:space="0" w:color="auto"/>
                    <w:left w:val="none" w:sz="0" w:space="0" w:color="auto"/>
                    <w:bottom w:val="none" w:sz="0" w:space="0" w:color="auto"/>
                    <w:right w:val="none" w:sz="0" w:space="0" w:color="auto"/>
                  </w:divBdr>
                </w:div>
                <w:div w:id="1491675930">
                  <w:marLeft w:val="180"/>
                  <w:marRight w:val="0"/>
                  <w:marTop w:val="0"/>
                  <w:marBottom w:val="0"/>
                  <w:divBdr>
                    <w:top w:val="none" w:sz="0" w:space="0" w:color="auto"/>
                    <w:left w:val="none" w:sz="0" w:space="0" w:color="auto"/>
                    <w:bottom w:val="none" w:sz="0" w:space="0" w:color="auto"/>
                    <w:right w:val="none" w:sz="0" w:space="0" w:color="auto"/>
                  </w:divBdr>
                </w:div>
              </w:divsChild>
            </w:div>
            <w:div w:id="1759984083">
              <w:marLeft w:val="0"/>
              <w:marRight w:val="0"/>
              <w:marTop w:val="0"/>
              <w:marBottom w:val="0"/>
              <w:divBdr>
                <w:top w:val="none" w:sz="0" w:space="0" w:color="auto"/>
                <w:left w:val="none" w:sz="0" w:space="0" w:color="auto"/>
                <w:bottom w:val="none" w:sz="0" w:space="0" w:color="auto"/>
                <w:right w:val="none" w:sz="0" w:space="0" w:color="auto"/>
              </w:divBdr>
            </w:div>
          </w:divsChild>
        </w:div>
        <w:div w:id="122042236">
          <w:marLeft w:val="0"/>
          <w:marRight w:val="0"/>
          <w:marTop w:val="315"/>
          <w:marBottom w:val="0"/>
          <w:divBdr>
            <w:top w:val="none" w:sz="0" w:space="0" w:color="auto"/>
            <w:left w:val="none" w:sz="0" w:space="0" w:color="auto"/>
            <w:bottom w:val="none" w:sz="0" w:space="0" w:color="auto"/>
            <w:right w:val="none" w:sz="0" w:space="0" w:color="auto"/>
          </w:divBdr>
          <w:divsChild>
            <w:div w:id="458183610">
              <w:marLeft w:val="0"/>
              <w:marRight w:val="315"/>
              <w:marTop w:val="0"/>
              <w:marBottom w:val="0"/>
              <w:divBdr>
                <w:top w:val="none" w:sz="0" w:space="0" w:color="auto"/>
                <w:left w:val="none" w:sz="0" w:space="0" w:color="auto"/>
                <w:bottom w:val="none" w:sz="0" w:space="0" w:color="auto"/>
                <w:right w:val="none" w:sz="0" w:space="0" w:color="auto"/>
              </w:divBdr>
              <w:divsChild>
                <w:div w:id="1799834720">
                  <w:marLeft w:val="0"/>
                  <w:marRight w:val="0"/>
                  <w:marTop w:val="0"/>
                  <w:marBottom w:val="0"/>
                  <w:divBdr>
                    <w:top w:val="none" w:sz="0" w:space="0" w:color="auto"/>
                    <w:left w:val="none" w:sz="0" w:space="0" w:color="auto"/>
                    <w:bottom w:val="none" w:sz="0" w:space="0" w:color="auto"/>
                    <w:right w:val="none" w:sz="0" w:space="0" w:color="auto"/>
                  </w:divBdr>
                </w:div>
              </w:divsChild>
            </w:div>
            <w:div w:id="729302363">
              <w:blockQuote w:val="1"/>
              <w:marLeft w:val="0"/>
              <w:marRight w:val="0"/>
              <w:marTop w:val="0"/>
              <w:marBottom w:val="435"/>
              <w:divBdr>
                <w:top w:val="none" w:sz="0" w:space="0" w:color="auto"/>
                <w:left w:val="single" w:sz="12" w:space="17" w:color="4DB2EC"/>
                <w:bottom w:val="none" w:sz="0" w:space="0" w:color="auto"/>
                <w:right w:val="none" w:sz="0" w:space="0" w:color="auto"/>
              </w:divBdr>
            </w:div>
            <w:div w:id="1082487259">
              <w:blockQuote w:val="1"/>
              <w:marLeft w:val="0"/>
              <w:marRight w:val="0"/>
              <w:marTop w:val="0"/>
              <w:marBottom w:val="435"/>
              <w:divBdr>
                <w:top w:val="none" w:sz="0" w:space="0" w:color="auto"/>
                <w:left w:val="single" w:sz="12" w:space="17" w:color="4DB2EC"/>
                <w:bottom w:val="none" w:sz="0" w:space="0" w:color="auto"/>
                <w:right w:val="none" w:sz="0" w:space="0" w:color="auto"/>
              </w:divBdr>
              <w:divsChild>
                <w:div w:id="1276904169">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920873139">
      <w:bodyDiv w:val="1"/>
      <w:marLeft w:val="0"/>
      <w:marRight w:val="0"/>
      <w:marTop w:val="0"/>
      <w:marBottom w:val="0"/>
      <w:divBdr>
        <w:top w:val="none" w:sz="0" w:space="0" w:color="auto"/>
        <w:left w:val="none" w:sz="0" w:space="0" w:color="auto"/>
        <w:bottom w:val="none" w:sz="0" w:space="0" w:color="auto"/>
        <w:right w:val="none" w:sz="0" w:space="0" w:color="auto"/>
      </w:divBdr>
      <w:divsChild>
        <w:div w:id="548222744">
          <w:marLeft w:val="0"/>
          <w:marRight w:val="204"/>
          <w:marTop w:val="0"/>
          <w:marBottom w:val="0"/>
          <w:divBdr>
            <w:top w:val="none" w:sz="0" w:space="0" w:color="auto"/>
            <w:left w:val="none" w:sz="0" w:space="0" w:color="auto"/>
            <w:bottom w:val="none" w:sz="0" w:space="0" w:color="auto"/>
            <w:right w:val="none" w:sz="0" w:space="0" w:color="auto"/>
          </w:divBdr>
        </w:div>
      </w:divsChild>
    </w:div>
    <w:div w:id="935789604">
      <w:bodyDiv w:val="1"/>
      <w:marLeft w:val="0"/>
      <w:marRight w:val="0"/>
      <w:marTop w:val="0"/>
      <w:marBottom w:val="0"/>
      <w:divBdr>
        <w:top w:val="none" w:sz="0" w:space="0" w:color="auto"/>
        <w:left w:val="none" w:sz="0" w:space="0" w:color="auto"/>
        <w:bottom w:val="none" w:sz="0" w:space="0" w:color="auto"/>
        <w:right w:val="none" w:sz="0" w:space="0" w:color="auto"/>
      </w:divBdr>
      <w:divsChild>
        <w:div w:id="15694374">
          <w:marLeft w:val="0"/>
          <w:marRight w:val="0"/>
          <w:marTop w:val="0"/>
          <w:marBottom w:val="0"/>
          <w:divBdr>
            <w:top w:val="none" w:sz="0" w:space="0" w:color="auto"/>
            <w:left w:val="none" w:sz="0" w:space="0" w:color="auto"/>
            <w:bottom w:val="none" w:sz="0" w:space="0" w:color="auto"/>
            <w:right w:val="none" w:sz="0" w:space="0" w:color="auto"/>
          </w:divBdr>
          <w:divsChild>
            <w:div w:id="15891788">
              <w:marLeft w:val="0"/>
              <w:marRight w:val="0"/>
              <w:marTop w:val="0"/>
              <w:marBottom w:val="0"/>
              <w:divBdr>
                <w:top w:val="none" w:sz="0" w:space="0" w:color="auto"/>
                <w:left w:val="none" w:sz="0" w:space="0" w:color="auto"/>
                <w:bottom w:val="none" w:sz="0" w:space="0" w:color="auto"/>
                <w:right w:val="none" w:sz="0" w:space="0" w:color="auto"/>
              </w:divBdr>
              <w:divsChild>
                <w:div w:id="503011165">
                  <w:marLeft w:val="0"/>
                  <w:marRight w:val="0"/>
                  <w:marTop w:val="0"/>
                  <w:marBottom w:val="0"/>
                  <w:divBdr>
                    <w:top w:val="none" w:sz="0" w:space="0" w:color="auto"/>
                    <w:left w:val="none" w:sz="0" w:space="0" w:color="auto"/>
                    <w:bottom w:val="none" w:sz="0" w:space="0" w:color="auto"/>
                    <w:right w:val="none" w:sz="0" w:space="0" w:color="auto"/>
                  </w:divBdr>
                </w:div>
                <w:div w:id="1781410108">
                  <w:marLeft w:val="0"/>
                  <w:marRight w:val="0"/>
                  <w:marTop w:val="0"/>
                  <w:marBottom w:val="0"/>
                  <w:divBdr>
                    <w:top w:val="none" w:sz="0" w:space="0" w:color="auto"/>
                    <w:left w:val="none" w:sz="0" w:space="0" w:color="auto"/>
                    <w:bottom w:val="none" w:sz="0" w:space="0" w:color="auto"/>
                    <w:right w:val="none" w:sz="0" w:space="0" w:color="auto"/>
                  </w:divBdr>
                  <w:divsChild>
                    <w:div w:id="4889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815764">
          <w:marLeft w:val="0"/>
          <w:marRight w:val="0"/>
          <w:marTop w:val="0"/>
          <w:marBottom w:val="0"/>
          <w:divBdr>
            <w:top w:val="none" w:sz="0" w:space="0" w:color="auto"/>
            <w:left w:val="none" w:sz="0" w:space="0" w:color="auto"/>
            <w:bottom w:val="none" w:sz="0" w:space="0" w:color="auto"/>
            <w:right w:val="none" w:sz="0" w:space="0" w:color="auto"/>
          </w:divBdr>
          <w:divsChild>
            <w:div w:id="195316710">
              <w:marLeft w:val="0"/>
              <w:marRight w:val="0"/>
              <w:marTop w:val="543"/>
              <w:marBottom w:val="543"/>
              <w:divBdr>
                <w:top w:val="none" w:sz="0" w:space="0" w:color="auto"/>
                <w:left w:val="none" w:sz="0" w:space="0" w:color="auto"/>
                <w:bottom w:val="none" w:sz="0" w:space="0" w:color="auto"/>
                <w:right w:val="none" w:sz="0" w:space="0" w:color="auto"/>
              </w:divBdr>
              <w:divsChild>
                <w:div w:id="9687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57238">
      <w:bodyDiv w:val="1"/>
      <w:marLeft w:val="0"/>
      <w:marRight w:val="0"/>
      <w:marTop w:val="0"/>
      <w:marBottom w:val="0"/>
      <w:divBdr>
        <w:top w:val="none" w:sz="0" w:space="0" w:color="auto"/>
        <w:left w:val="none" w:sz="0" w:space="0" w:color="auto"/>
        <w:bottom w:val="none" w:sz="0" w:space="0" w:color="auto"/>
        <w:right w:val="none" w:sz="0" w:space="0" w:color="auto"/>
      </w:divBdr>
      <w:divsChild>
        <w:div w:id="86077921">
          <w:marLeft w:val="0"/>
          <w:marRight w:val="0"/>
          <w:marTop w:val="0"/>
          <w:marBottom w:val="150"/>
          <w:divBdr>
            <w:top w:val="none" w:sz="0" w:space="0" w:color="auto"/>
            <w:left w:val="none" w:sz="0" w:space="0" w:color="auto"/>
            <w:bottom w:val="none" w:sz="0" w:space="0" w:color="auto"/>
            <w:right w:val="none" w:sz="0" w:space="0" w:color="auto"/>
          </w:divBdr>
        </w:div>
        <w:div w:id="2073120233">
          <w:marLeft w:val="0"/>
          <w:marRight w:val="0"/>
          <w:marTop w:val="0"/>
          <w:marBottom w:val="225"/>
          <w:divBdr>
            <w:top w:val="none" w:sz="0" w:space="0" w:color="auto"/>
            <w:left w:val="none" w:sz="0" w:space="0" w:color="auto"/>
            <w:bottom w:val="none" w:sz="0" w:space="0" w:color="auto"/>
            <w:right w:val="none" w:sz="0" w:space="0" w:color="auto"/>
          </w:divBdr>
        </w:div>
        <w:div w:id="1976174457">
          <w:marLeft w:val="0"/>
          <w:marRight w:val="0"/>
          <w:marTop w:val="0"/>
          <w:marBottom w:val="300"/>
          <w:divBdr>
            <w:top w:val="dashed" w:sz="6" w:space="4" w:color="CDCDCD"/>
            <w:left w:val="dashed" w:sz="6" w:space="4" w:color="CDCDCD"/>
            <w:bottom w:val="dashed" w:sz="6" w:space="4" w:color="CDCDCD"/>
            <w:right w:val="dashed" w:sz="6" w:space="4" w:color="CDCDCD"/>
          </w:divBdr>
        </w:div>
        <w:div w:id="674458404">
          <w:marLeft w:val="0"/>
          <w:marRight w:val="0"/>
          <w:marTop w:val="180"/>
          <w:marBottom w:val="450"/>
          <w:divBdr>
            <w:top w:val="none" w:sz="0" w:space="0" w:color="auto"/>
            <w:left w:val="none" w:sz="0" w:space="0" w:color="auto"/>
            <w:bottom w:val="single" w:sz="6" w:space="17" w:color="D2D2D2"/>
            <w:right w:val="none" w:sz="0" w:space="0" w:color="auto"/>
          </w:divBdr>
        </w:div>
      </w:divsChild>
    </w:div>
    <w:div w:id="944532339">
      <w:bodyDiv w:val="1"/>
      <w:marLeft w:val="0"/>
      <w:marRight w:val="0"/>
      <w:marTop w:val="0"/>
      <w:marBottom w:val="0"/>
      <w:divBdr>
        <w:top w:val="none" w:sz="0" w:space="0" w:color="auto"/>
        <w:left w:val="none" w:sz="0" w:space="0" w:color="auto"/>
        <w:bottom w:val="none" w:sz="0" w:space="0" w:color="auto"/>
        <w:right w:val="none" w:sz="0" w:space="0" w:color="auto"/>
      </w:divBdr>
      <w:divsChild>
        <w:div w:id="1444955800">
          <w:marLeft w:val="0"/>
          <w:marRight w:val="0"/>
          <w:marTop w:val="0"/>
          <w:marBottom w:val="150"/>
          <w:divBdr>
            <w:top w:val="none" w:sz="0" w:space="0" w:color="auto"/>
            <w:left w:val="none" w:sz="0" w:space="0" w:color="auto"/>
            <w:bottom w:val="none" w:sz="0" w:space="0" w:color="auto"/>
            <w:right w:val="none" w:sz="0" w:space="0" w:color="auto"/>
          </w:divBdr>
        </w:div>
        <w:div w:id="1143158689">
          <w:marLeft w:val="0"/>
          <w:marRight w:val="0"/>
          <w:marTop w:val="0"/>
          <w:marBottom w:val="225"/>
          <w:divBdr>
            <w:top w:val="none" w:sz="0" w:space="0" w:color="auto"/>
            <w:left w:val="none" w:sz="0" w:space="0" w:color="auto"/>
            <w:bottom w:val="none" w:sz="0" w:space="0" w:color="auto"/>
            <w:right w:val="none" w:sz="0" w:space="0" w:color="auto"/>
          </w:divBdr>
        </w:div>
      </w:divsChild>
    </w:div>
    <w:div w:id="965620304">
      <w:bodyDiv w:val="1"/>
      <w:marLeft w:val="0"/>
      <w:marRight w:val="0"/>
      <w:marTop w:val="0"/>
      <w:marBottom w:val="0"/>
      <w:divBdr>
        <w:top w:val="none" w:sz="0" w:space="0" w:color="auto"/>
        <w:left w:val="none" w:sz="0" w:space="0" w:color="auto"/>
        <w:bottom w:val="none" w:sz="0" w:space="0" w:color="auto"/>
        <w:right w:val="none" w:sz="0" w:space="0" w:color="auto"/>
      </w:divBdr>
      <w:divsChild>
        <w:div w:id="798761332">
          <w:marLeft w:val="-150"/>
          <w:marRight w:val="-150"/>
          <w:marTop w:val="0"/>
          <w:marBottom w:val="0"/>
          <w:divBdr>
            <w:top w:val="none" w:sz="0" w:space="0" w:color="auto"/>
            <w:left w:val="none" w:sz="0" w:space="0" w:color="auto"/>
            <w:bottom w:val="none" w:sz="0" w:space="0" w:color="auto"/>
            <w:right w:val="none" w:sz="0" w:space="0" w:color="auto"/>
          </w:divBdr>
          <w:divsChild>
            <w:div w:id="2130707422">
              <w:marLeft w:val="0"/>
              <w:marRight w:val="0"/>
              <w:marTop w:val="0"/>
              <w:marBottom w:val="0"/>
              <w:divBdr>
                <w:top w:val="none" w:sz="0" w:space="0" w:color="auto"/>
                <w:left w:val="none" w:sz="0" w:space="0" w:color="auto"/>
                <w:bottom w:val="none" w:sz="0" w:space="0" w:color="auto"/>
                <w:right w:val="none" w:sz="0" w:space="0" w:color="auto"/>
              </w:divBdr>
            </w:div>
            <w:div w:id="1898659623">
              <w:marLeft w:val="0"/>
              <w:marRight w:val="0"/>
              <w:marTop w:val="0"/>
              <w:marBottom w:val="0"/>
              <w:divBdr>
                <w:top w:val="none" w:sz="0" w:space="0" w:color="auto"/>
                <w:left w:val="none" w:sz="0" w:space="0" w:color="auto"/>
                <w:bottom w:val="none" w:sz="0" w:space="0" w:color="auto"/>
                <w:right w:val="none" w:sz="0" w:space="0" w:color="auto"/>
              </w:divBdr>
              <w:divsChild>
                <w:div w:id="1965040071">
                  <w:marLeft w:val="0"/>
                  <w:marRight w:val="0"/>
                  <w:marTop w:val="0"/>
                  <w:marBottom w:val="0"/>
                  <w:divBdr>
                    <w:top w:val="none" w:sz="0" w:space="0" w:color="auto"/>
                    <w:left w:val="none" w:sz="0" w:space="0" w:color="auto"/>
                    <w:bottom w:val="none" w:sz="0" w:space="0" w:color="auto"/>
                    <w:right w:val="none" w:sz="0" w:space="0" w:color="auto"/>
                  </w:divBdr>
                  <w:divsChild>
                    <w:div w:id="1561213105">
                      <w:marLeft w:val="0"/>
                      <w:marRight w:val="0"/>
                      <w:marTop w:val="0"/>
                      <w:marBottom w:val="0"/>
                      <w:divBdr>
                        <w:top w:val="none" w:sz="0" w:space="0" w:color="auto"/>
                        <w:left w:val="none" w:sz="0" w:space="0" w:color="auto"/>
                        <w:bottom w:val="none" w:sz="0" w:space="0" w:color="auto"/>
                        <w:right w:val="none" w:sz="0" w:space="0" w:color="auto"/>
                      </w:divBdr>
                    </w:div>
                    <w:div w:id="201661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67616">
              <w:marLeft w:val="0"/>
              <w:marRight w:val="0"/>
              <w:marTop w:val="0"/>
              <w:marBottom w:val="0"/>
              <w:divBdr>
                <w:top w:val="none" w:sz="0" w:space="0" w:color="auto"/>
                <w:left w:val="none" w:sz="0" w:space="0" w:color="auto"/>
                <w:bottom w:val="none" w:sz="0" w:space="0" w:color="auto"/>
                <w:right w:val="none" w:sz="0" w:space="0" w:color="auto"/>
              </w:divBdr>
              <w:divsChild>
                <w:div w:id="1197308798">
                  <w:marLeft w:val="0"/>
                  <w:marRight w:val="0"/>
                  <w:marTop w:val="0"/>
                  <w:marBottom w:val="0"/>
                  <w:divBdr>
                    <w:top w:val="none" w:sz="0" w:space="0" w:color="auto"/>
                    <w:left w:val="none" w:sz="0" w:space="0" w:color="auto"/>
                    <w:bottom w:val="none" w:sz="0" w:space="0" w:color="auto"/>
                    <w:right w:val="none" w:sz="0" w:space="0" w:color="auto"/>
                  </w:divBdr>
                </w:div>
              </w:divsChild>
            </w:div>
            <w:div w:id="256790680">
              <w:marLeft w:val="0"/>
              <w:marRight w:val="0"/>
              <w:marTop w:val="0"/>
              <w:marBottom w:val="0"/>
              <w:divBdr>
                <w:top w:val="none" w:sz="0" w:space="0" w:color="auto"/>
                <w:left w:val="none" w:sz="0" w:space="0" w:color="auto"/>
                <w:bottom w:val="none" w:sz="0" w:space="0" w:color="auto"/>
                <w:right w:val="none" w:sz="0" w:space="0" w:color="auto"/>
              </w:divBdr>
              <w:divsChild>
                <w:div w:id="811755074">
                  <w:marLeft w:val="0"/>
                  <w:marRight w:val="0"/>
                  <w:marTop w:val="0"/>
                  <w:marBottom w:val="0"/>
                  <w:divBdr>
                    <w:top w:val="none" w:sz="0" w:space="0" w:color="auto"/>
                    <w:left w:val="none" w:sz="0" w:space="0" w:color="auto"/>
                    <w:bottom w:val="none" w:sz="0" w:space="0" w:color="auto"/>
                    <w:right w:val="none" w:sz="0" w:space="0" w:color="auto"/>
                  </w:divBdr>
                  <w:divsChild>
                    <w:div w:id="138506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57240">
              <w:marLeft w:val="0"/>
              <w:marRight w:val="0"/>
              <w:marTop w:val="0"/>
              <w:marBottom w:val="0"/>
              <w:divBdr>
                <w:top w:val="none" w:sz="0" w:space="0" w:color="auto"/>
                <w:left w:val="none" w:sz="0" w:space="0" w:color="auto"/>
                <w:bottom w:val="none" w:sz="0" w:space="0" w:color="auto"/>
                <w:right w:val="none" w:sz="0" w:space="0" w:color="auto"/>
              </w:divBdr>
              <w:divsChild>
                <w:div w:id="171307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704050">
          <w:marLeft w:val="0"/>
          <w:marRight w:val="0"/>
          <w:marTop w:val="0"/>
          <w:marBottom w:val="0"/>
          <w:divBdr>
            <w:top w:val="none" w:sz="0" w:space="0" w:color="auto"/>
            <w:left w:val="none" w:sz="0" w:space="0" w:color="auto"/>
            <w:bottom w:val="none" w:sz="0" w:space="0" w:color="auto"/>
            <w:right w:val="none" w:sz="0" w:space="0" w:color="auto"/>
          </w:divBdr>
          <w:divsChild>
            <w:div w:id="1728069546">
              <w:marLeft w:val="-150"/>
              <w:marRight w:val="-150"/>
              <w:marTop w:val="0"/>
              <w:marBottom w:val="0"/>
              <w:divBdr>
                <w:top w:val="none" w:sz="0" w:space="0" w:color="auto"/>
                <w:left w:val="none" w:sz="0" w:space="0" w:color="auto"/>
                <w:bottom w:val="none" w:sz="0" w:space="0" w:color="auto"/>
                <w:right w:val="none" w:sz="0" w:space="0" w:color="auto"/>
              </w:divBdr>
              <w:divsChild>
                <w:div w:id="1508667859">
                  <w:marLeft w:val="0"/>
                  <w:marRight w:val="0"/>
                  <w:marTop w:val="0"/>
                  <w:marBottom w:val="0"/>
                  <w:divBdr>
                    <w:top w:val="none" w:sz="0" w:space="0" w:color="auto"/>
                    <w:left w:val="none" w:sz="0" w:space="0" w:color="auto"/>
                    <w:bottom w:val="none" w:sz="0" w:space="0" w:color="auto"/>
                    <w:right w:val="none" w:sz="0" w:space="0" w:color="auto"/>
                  </w:divBdr>
                  <w:divsChild>
                    <w:div w:id="2098672015">
                      <w:marLeft w:val="-150"/>
                      <w:marRight w:val="-150"/>
                      <w:marTop w:val="0"/>
                      <w:marBottom w:val="0"/>
                      <w:divBdr>
                        <w:top w:val="none" w:sz="0" w:space="0" w:color="auto"/>
                        <w:left w:val="none" w:sz="0" w:space="0" w:color="auto"/>
                        <w:bottom w:val="none" w:sz="0" w:space="0" w:color="auto"/>
                        <w:right w:val="none" w:sz="0" w:space="0" w:color="auto"/>
                      </w:divBdr>
                      <w:divsChild>
                        <w:div w:id="359862670">
                          <w:marLeft w:val="0"/>
                          <w:marRight w:val="0"/>
                          <w:marTop w:val="0"/>
                          <w:marBottom w:val="0"/>
                          <w:divBdr>
                            <w:top w:val="none" w:sz="0" w:space="0" w:color="auto"/>
                            <w:left w:val="none" w:sz="0" w:space="0" w:color="auto"/>
                            <w:bottom w:val="none" w:sz="0" w:space="0" w:color="auto"/>
                            <w:right w:val="none" w:sz="0" w:space="0" w:color="auto"/>
                          </w:divBdr>
                          <w:divsChild>
                            <w:div w:id="690495107">
                              <w:marLeft w:val="0"/>
                              <w:marRight w:val="0"/>
                              <w:marTop w:val="0"/>
                              <w:marBottom w:val="0"/>
                              <w:divBdr>
                                <w:top w:val="none" w:sz="0" w:space="0" w:color="auto"/>
                                <w:left w:val="none" w:sz="0" w:space="0" w:color="auto"/>
                                <w:bottom w:val="none" w:sz="0" w:space="0" w:color="auto"/>
                                <w:right w:val="none" w:sz="0" w:space="0" w:color="auto"/>
                              </w:divBdr>
                              <w:divsChild>
                                <w:div w:id="390541585">
                                  <w:marLeft w:val="0"/>
                                  <w:marRight w:val="0"/>
                                  <w:marTop w:val="0"/>
                                  <w:marBottom w:val="0"/>
                                  <w:divBdr>
                                    <w:top w:val="none" w:sz="0" w:space="0" w:color="auto"/>
                                    <w:left w:val="none" w:sz="0" w:space="0" w:color="auto"/>
                                    <w:bottom w:val="none" w:sz="0" w:space="0" w:color="auto"/>
                                    <w:right w:val="none" w:sz="0" w:space="0" w:color="auto"/>
                                  </w:divBdr>
                                  <w:divsChild>
                                    <w:div w:id="1883324728">
                                      <w:marLeft w:val="-2441"/>
                                      <w:marRight w:val="338"/>
                                      <w:marTop w:val="0"/>
                                      <w:marBottom w:val="0"/>
                                      <w:divBdr>
                                        <w:top w:val="none" w:sz="0" w:space="0" w:color="auto"/>
                                        <w:left w:val="none" w:sz="0" w:space="0" w:color="auto"/>
                                        <w:bottom w:val="none" w:sz="0" w:space="0" w:color="auto"/>
                                        <w:right w:val="none" w:sz="0" w:space="0" w:color="auto"/>
                                      </w:divBdr>
                                      <w:divsChild>
                                        <w:div w:id="315106259">
                                          <w:blockQuote w:val="1"/>
                                          <w:marLeft w:val="0"/>
                                          <w:marRight w:val="0"/>
                                          <w:marTop w:val="0"/>
                                          <w:marBottom w:val="0"/>
                                          <w:divBdr>
                                            <w:top w:val="none" w:sz="0" w:space="0" w:color="auto"/>
                                            <w:left w:val="none" w:sz="0" w:space="0" w:color="auto"/>
                                            <w:bottom w:val="none" w:sz="0" w:space="0" w:color="auto"/>
                                            <w:right w:val="none" w:sz="0" w:space="0" w:color="auto"/>
                                          </w:divBdr>
                                          <w:divsChild>
                                            <w:div w:id="1754623254">
                                              <w:marLeft w:val="0"/>
                                              <w:marRight w:val="0"/>
                                              <w:marTop w:val="0"/>
                                              <w:marBottom w:val="338"/>
                                              <w:divBdr>
                                                <w:top w:val="none" w:sz="0" w:space="0" w:color="auto"/>
                                                <w:left w:val="none" w:sz="0" w:space="0" w:color="auto"/>
                                                <w:bottom w:val="none" w:sz="0" w:space="0" w:color="auto"/>
                                                <w:right w:val="none" w:sz="0" w:space="0" w:color="auto"/>
                                              </w:divBdr>
                                              <w:divsChild>
                                                <w:div w:id="1669214628">
                                                  <w:marLeft w:val="0"/>
                                                  <w:marRight w:val="0"/>
                                                  <w:marTop w:val="0"/>
                                                  <w:marBottom w:val="225"/>
                                                  <w:divBdr>
                                                    <w:top w:val="none" w:sz="0" w:space="0" w:color="auto"/>
                                                    <w:left w:val="none" w:sz="0" w:space="0" w:color="auto"/>
                                                    <w:bottom w:val="none" w:sz="0" w:space="0" w:color="auto"/>
                                                    <w:right w:val="none" w:sz="0" w:space="0" w:color="auto"/>
                                                  </w:divBdr>
                                                </w:div>
                                                <w:div w:id="19714030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438532156">
                                      <w:marLeft w:val="-2441"/>
                                      <w:marRight w:val="338"/>
                                      <w:marTop w:val="0"/>
                                      <w:marBottom w:val="0"/>
                                      <w:divBdr>
                                        <w:top w:val="none" w:sz="0" w:space="0" w:color="auto"/>
                                        <w:left w:val="none" w:sz="0" w:space="0" w:color="auto"/>
                                        <w:bottom w:val="none" w:sz="0" w:space="0" w:color="auto"/>
                                        <w:right w:val="none" w:sz="0" w:space="0" w:color="auto"/>
                                      </w:divBdr>
                                      <w:divsChild>
                                        <w:div w:id="1877963851">
                                          <w:blockQuote w:val="1"/>
                                          <w:marLeft w:val="0"/>
                                          <w:marRight w:val="0"/>
                                          <w:marTop w:val="0"/>
                                          <w:marBottom w:val="0"/>
                                          <w:divBdr>
                                            <w:top w:val="none" w:sz="0" w:space="0" w:color="auto"/>
                                            <w:left w:val="none" w:sz="0" w:space="0" w:color="auto"/>
                                            <w:bottom w:val="none" w:sz="0" w:space="0" w:color="auto"/>
                                            <w:right w:val="none" w:sz="0" w:space="0" w:color="auto"/>
                                          </w:divBdr>
                                          <w:divsChild>
                                            <w:div w:id="1580553131">
                                              <w:marLeft w:val="0"/>
                                              <w:marRight w:val="0"/>
                                              <w:marTop w:val="0"/>
                                              <w:marBottom w:val="338"/>
                                              <w:divBdr>
                                                <w:top w:val="none" w:sz="0" w:space="0" w:color="auto"/>
                                                <w:left w:val="none" w:sz="0" w:space="0" w:color="auto"/>
                                                <w:bottom w:val="none" w:sz="0" w:space="0" w:color="auto"/>
                                                <w:right w:val="none" w:sz="0" w:space="0" w:color="auto"/>
                                              </w:divBdr>
                                              <w:divsChild>
                                                <w:div w:id="433205927">
                                                  <w:marLeft w:val="0"/>
                                                  <w:marRight w:val="0"/>
                                                  <w:marTop w:val="0"/>
                                                  <w:marBottom w:val="225"/>
                                                  <w:divBdr>
                                                    <w:top w:val="none" w:sz="0" w:space="0" w:color="auto"/>
                                                    <w:left w:val="none" w:sz="0" w:space="0" w:color="auto"/>
                                                    <w:bottom w:val="none" w:sz="0" w:space="0" w:color="auto"/>
                                                    <w:right w:val="none" w:sz="0" w:space="0" w:color="auto"/>
                                                  </w:divBdr>
                                                </w:div>
                                                <w:div w:id="9998937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11146061">
                                      <w:marLeft w:val="0"/>
                                      <w:marRight w:val="0"/>
                                      <w:marTop w:val="0"/>
                                      <w:marBottom w:val="451"/>
                                      <w:divBdr>
                                        <w:top w:val="none" w:sz="0" w:space="0" w:color="auto"/>
                                        <w:left w:val="none" w:sz="0" w:space="0" w:color="auto"/>
                                        <w:bottom w:val="none" w:sz="0" w:space="0" w:color="auto"/>
                                        <w:right w:val="none" w:sz="0" w:space="0" w:color="auto"/>
                                      </w:divBdr>
                                      <w:divsChild>
                                        <w:div w:id="12919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058538">
                                  <w:marLeft w:val="0"/>
                                  <w:marRight w:val="0"/>
                                  <w:marTop w:val="0"/>
                                  <w:marBottom w:val="0"/>
                                  <w:divBdr>
                                    <w:top w:val="none" w:sz="0" w:space="0" w:color="auto"/>
                                    <w:left w:val="none" w:sz="0" w:space="0" w:color="auto"/>
                                    <w:bottom w:val="none" w:sz="0" w:space="0" w:color="auto"/>
                                    <w:right w:val="none" w:sz="0" w:space="0" w:color="auto"/>
                                  </w:divBdr>
                                  <w:divsChild>
                                    <w:div w:id="1364599799">
                                      <w:marLeft w:val="-150"/>
                                      <w:marRight w:val="-150"/>
                                      <w:marTop w:val="0"/>
                                      <w:marBottom w:val="0"/>
                                      <w:divBdr>
                                        <w:top w:val="none" w:sz="0" w:space="0" w:color="auto"/>
                                        <w:left w:val="none" w:sz="0" w:space="0" w:color="auto"/>
                                        <w:bottom w:val="none" w:sz="0" w:space="0" w:color="auto"/>
                                        <w:right w:val="none" w:sz="0" w:space="0" w:color="auto"/>
                                      </w:divBdr>
                                      <w:divsChild>
                                        <w:div w:id="1721713000">
                                          <w:marLeft w:val="0"/>
                                          <w:marRight w:val="0"/>
                                          <w:marTop w:val="0"/>
                                          <w:marBottom w:val="0"/>
                                          <w:divBdr>
                                            <w:top w:val="none" w:sz="0" w:space="0" w:color="auto"/>
                                            <w:left w:val="none" w:sz="0" w:space="0" w:color="auto"/>
                                            <w:bottom w:val="none" w:sz="0" w:space="0" w:color="auto"/>
                                            <w:right w:val="none" w:sz="0" w:space="0" w:color="auto"/>
                                          </w:divBdr>
                                          <w:divsChild>
                                            <w:div w:id="13259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4532154">
      <w:bodyDiv w:val="1"/>
      <w:marLeft w:val="0"/>
      <w:marRight w:val="0"/>
      <w:marTop w:val="0"/>
      <w:marBottom w:val="0"/>
      <w:divBdr>
        <w:top w:val="none" w:sz="0" w:space="0" w:color="auto"/>
        <w:left w:val="none" w:sz="0" w:space="0" w:color="auto"/>
        <w:bottom w:val="none" w:sz="0" w:space="0" w:color="auto"/>
        <w:right w:val="none" w:sz="0" w:space="0" w:color="auto"/>
      </w:divBdr>
      <w:divsChild>
        <w:div w:id="366101136">
          <w:marLeft w:val="0"/>
          <w:marRight w:val="0"/>
          <w:marTop w:val="0"/>
          <w:marBottom w:val="0"/>
          <w:divBdr>
            <w:top w:val="none" w:sz="0" w:space="0" w:color="auto"/>
            <w:left w:val="none" w:sz="0" w:space="0" w:color="auto"/>
            <w:bottom w:val="none" w:sz="0" w:space="0" w:color="auto"/>
            <w:right w:val="none" w:sz="0" w:space="0" w:color="auto"/>
          </w:divBdr>
        </w:div>
      </w:divsChild>
    </w:div>
    <w:div w:id="979505961">
      <w:bodyDiv w:val="1"/>
      <w:marLeft w:val="0"/>
      <w:marRight w:val="0"/>
      <w:marTop w:val="0"/>
      <w:marBottom w:val="0"/>
      <w:divBdr>
        <w:top w:val="none" w:sz="0" w:space="0" w:color="auto"/>
        <w:left w:val="none" w:sz="0" w:space="0" w:color="auto"/>
        <w:bottom w:val="none" w:sz="0" w:space="0" w:color="auto"/>
        <w:right w:val="none" w:sz="0" w:space="0" w:color="auto"/>
      </w:divBdr>
      <w:divsChild>
        <w:div w:id="453600041">
          <w:marLeft w:val="0"/>
          <w:marRight w:val="0"/>
          <w:marTop w:val="0"/>
          <w:marBottom w:val="0"/>
          <w:divBdr>
            <w:top w:val="none" w:sz="0" w:space="0" w:color="auto"/>
            <w:left w:val="none" w:sz="0" w:space="0" w:color="auto"/>
            <w:bottom w:val="none" w:sz="0" w:space="0" w:color="auto"/>
            <w:right w:val="none" w:sz="0" w:space="0" w:color="auto"/>
          </w:divBdr>
        </w:div>
        <w:div w:id="1287659534">
          <w:marLeft w:val="0"/>
          <w:marRight w:val="0"/>
          <w:marTop w:val="0"/>
          <w:marBottom w:val="0"/>
          <w:divBdr>
            <w:top w:val="none" w:sz="0" w:space="0" w:color="auto"/>
            <w:left w:val="none" w:sz="0" w:space="0" w:color="auto"/>
            <w:bottom w:val="none" w:sz="0" w:space="0" w:color="auto"/>
            <w:right w:val="none" w:sz="0" w:space="0" w:color="auto"/>
          </w:divBdr>
        </w:div>
        <w:div w:id="1103261500">
          <w:marLeft w:val="0"/>
          <w:marRight w:val="0"/>
          <w:marTop w:val="0"/>
          <w:marBottom w:val="250"/>
          <w:divBdr>
            <w:top w:val="none" w:sz="0" w:space="0" w:color="auto"/>
            <w:left w:val="none" w:sz="0" w:space="0" w:color="auto"/>
            <w:bottom w:val="none" w:sz="0" w:space="0" w:color="auto"/>
            <w:right w:val="none" w:sz="0" w:space="0" w:color="auto"/>
          </w:divBdr>
        </w:div>
        <w:div w:id="1298534498">
          <w:marLeft w:val="0"/>
          <w:marRight w:val="0"/>
          <w:marTop w:val="0"/>
          <w:marBottom w:val="188"/>
          <w:divBdr>
            <w:top w:val="single" w:sz="4" w:space="3" w:color="9C9B9B"/>
            <w:left w:val="none" w:sz="0" w:space="0" w:color="auto"/>
            <w:bottom w:val="single" w:sz="4" w:space="3" w:color="9C9B9B"/>
            <w:right w:val="none" w:sz="0" w:space="0" w:color="auto"/>
          </w:divBdr>
          <w:divsChild>
            <w:div w:id="374278005">
              <w:marLeft w:val="0"/>
              <w:marRight w:val="0"/>
              <w:marTop w:val="0"/>
              <w:marBottom w:val="0"/>
              <w:divBdr>
                <w:top w:val="none" w:sz="0" w:space="0" w:color="auto"/>
                <w:left w:val="none" w:sz="0" w:space="0" w:color="auto"/>
                <w:bottom w:val="none" w:sz="0" w:space="0" w:color="auto"/>
                <w:right w:val="none" w:sz="0" w:space="0" w:color="auto"/>
              </w:divBdr>
              <w:divsChild>
                <w:div w:id="2136411307">
                  <w:marLeft w:val="0"/>
                  <w:marRight w:val="0"/>
                  <w:marTop w:val="0"/>
                  <w:marBottom w:val="0"/>
                  <w:divBdr>
                    <w:top w:val="none" w:sz="0" w:space="0" w:color="auto"/>
                    <w:left w:val="none" w:sz="0" w:space="0" w:color="auto"/>
                    <w:bottom w:val="none" w:sz="0" w:space="0" w:color="auto"/>
                    <w:right w:val="none" w:sz="0" w:space="0" w:color="auto"/>
                  </w:divBdr>
                  <w:divsChild>
                    <w:div w:id="2143502414">
                      <w:marLeft w:val="0"/>
                      <w:marRight w:val="175"/>
                      <w:marTop w:val="0"/>
                      <w:marBottom w:val="0"/>
                      <w:divBdr>
                        <w:top w:val="none" w:sz="0" w:space="0" w:color="auto"/>
                        <w:left w:val="none" w:sz="0" w:space="0" w:color="auto"/>
                        <w:bottom w:val="none" w:sz="0" w:space="0" w:color="auto"/>
                        <w:right w:val="none" w:sz="0" w:space="0" w:color="auto"/>
                      </w:divBdr>
                    </w:div>
                  </w:divsChild>
                </w:div>
              </w:divsChild>
            </w:div>
            <w:div w:id="775371926">
              <w:marLeft w:val="0"/>
              <w:marRight w:val="0"/>
              <w:marTop w:val="0"/>
              <w:marBottom w:val="0"/>
              <w:divBdr>
                <w:top w:val="none" w:sz="0" w:space="0" w:color="auto"/>
                <w:left w:val="none" w:sz="0" w:space="0" w:color="auto"/>
                <w:bottom w:val="none" w:sz="0" w:space="0" w:color="auto"/>
                <w:right w:val="none" w:sz="0" w:space="0" w:color="auto"/>
              </w:divBdr>
            </w:div>
          </w:divsChild>
        </w:div>
        <w:div w:id="295069978">
          <w:marLeft w:val="0"/>
          <w:marRight w:val="0"/>
          <w:marTop w:val="0"/>
          <w:marBottom w:val="188"/>
          <w:divBdr>
            <w:top w:val="none" w:sz="0" w:space="0" w:color="auto"/>
            <w:left w:val="none" w:sz="0" w:space="0" w:color="auto"/>
            <w:bottom w:val="none" w:sz="0" w:space="0" w:color="auto"/>
            <w:right w:val="none" w:sz="0" w:space="0" w:color="auto"/>
          </w:divBdr>
        </w:div>
        <w:div w:id="734087408">
          <w:marLeft w:val="0"/>
          <w:marRight w:val="0"/>
          <w:marTop w:val="0"/>
          <w:marBottom w:val="0"/>
          <w:divBdr>
            <w:top w:val="none" w:sz="0" w:space="0" w:color="auto"/>
            <w:left w:val="none" w:sz="0" w:space="0" w:color="auto"/>
            <w:bottom w:val="none" w:sz="0" w:space="0" w:color="auto"/>
            <w:right w:val="none" w:sz="0" w:space="0" w:color="auto"/>
          </w:divBdr>
        </w:div>
      </w:divsChild>
    </w:div>
    <w:div w:id="979925320">
      <w:bodyDiv w:val="1"/>
      <w:marLeft w:val="0"/>
      <w:marRight w:val="0"/>
      <w:marTop w:val="0"/>
      <w:marBottom w:val="0"/>
      <w:divBdr>
        <w:top w:val="none" w:sz="0" w:space="0" w:color="auto"/>
        <w:left w:val="none" w:sz="0" w:space="0" w:color="auto"/>
        <w:bottom w:val="none" w:sz="0" w:space="0" w:color="auto"/>
        <w:right w:val="none" w:sz="0" w:space="0" w:color="auto"/>
      </w:divBdr>
      <w:divsChild>
        <w:div w:id="1091050909">
          <w:marLeft w:val="0"/>
          <w:marRight w:val="0"/>
          <w:marTop w:val="0"/>
          <w:marBottom w:val="0"/>
          <w:divBdr>
            <w:top w:val="none" w:sz="0" w:space="0" w:color="auto"/>
            <w:left w:val="none" w:sz="0" w:space="0" w:color="auto"/>
            <w:bottom w:val="none" w:sz="0" w:space="0" w:color="auto"/>
            <w:right w:val="none" w:sz="0" w:space="0" w:color="auto"/>
          </w:divBdr>
          <w:divsChild>
            <w:div w:id="145050981">
              <w:marLeft w:val="0"/>
              <w:marRight w:val="0"/>
              <w:marTop w:val="0"/>
              <w:marBottom w:val="0"/>
              <w:divBdr>
                <w:top w:val="none" w:sz="0" w:space="0" w:color="auto"/>
                <w:left w:val="none" w:sz="0" w:space="0" w:color="auto"/>
                <w:bottom w:val="none" w:sz="0" w:space="0" w:color="auto"/>
                <w:right w:val="none" w:sz="0" w:space="0" w:color="auto"/>
              </w:divBdr>
              <w:divsChild>
                <w:div w:id="1054934163">
                  <w:marLeft w:val="0"/>
                  <w:marRight w:val="0"/>
                  <w:marTop w:val="0"/>
                  <w:marBottom w:val="0"/>
                  <w:divBdr>
                    <w:top w:val="none" w:sz="0" w:space="0" w:color="auto"/>
                    <w:left w:val="none" w:sz="0" w:space="0" w:color="auto"/>
                    <w:bottom w:val="none" w:sz="0" w:space="0" w:color="auto"/>
                    <w:right w:val="none" w:sz="0" w:space="0" w:color="auto"/>
                  </w:divBdr>
                  <w:divsChild>
                    <w:div w:id="416636302">
                      <w:marLeft w:val="0"/>
                      <w:marRight w:val="0"/>
                      <w:marTop w:val="0"/>
                      <w:marBottom w:val="0"/>
                      <w:divBdr>
                        <w:top w:val="none" w:sz="0" w:space="0" w:color="auto"/>
                        <w:left w:val="none" w:sz="0" w:space="0" w:color="auto"/>
                        <w:bottom w:val="none" w:sz="0" w:space="0" w:color="auto"/>
                        <w:right w:val="none" w:sz="0" w:space="0" w:color="auto"/>
                      </w:divBdr>
                      <w:divsChild>
                        <w:div w:id="289676514">
                          <w:marLeft w:val="0"/>
                          <w:marRight w:val="0"/>
                          <w:marTop w:val="0"/>
                          <w:marBottom w:val="0"/>
                          <w:divBdr>
                            <w:top w:val="none" w:sz="0" w:space="0" w:color="auto"/>
                            <w:left w:val="none" w:sz="0" w:space="0" w:color="auto"/>
                            <w:bottom w:val="none" w:sz="0" w:space="0" w:color="auto"/>
                            <w:right w:val="none" w:sz="0" w:space="0" w:color="auto"/>
                          </w:divBdr>
                          <w:divsChild>
                            <w:div w:id="104367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924893">
          <w:marLeft w:val="0"/>
          <w:marRight w:val="0"/>
          <w:marTop w:val="0"/>
          <w:marBottom w:val="0"/>
          <w:divBdr>
            <w:top w:val="none" w:sz="0" w:space="0" w:color="auto"/>
            <w:left w:val="none" w:sz="0" w:space="0" w:color="auto"/>
            <w:bottom w:val="none" w:sz="0" w:space="0" w:color="auto"/>
            <w:right w:val="none" w:sz="0" w:space="0" w:color="auto"/>
          </w:divBdr>
          <w:divsChild>
            <w:div w:id="282078911">
              <w:marLeft w:val="0"/>
              <w:marRight w:val="0"/>
              <w:marTop w:val="0"/>
              <w:marBottom w:val="0"/>
              <w:divBdr>
                <w:top w:val="none" w:sz="0" w:space="0" w:color="auto"/>
                <w:left w:val="none" w:sz="0" w:space="0" w:color="auto"/>
                <w:bottom w:val="none" w:sz="0" w:space="0" w:color="auto"/>
                <w:right w:val="none" w:sz="0" w:space="0" w:color="auto"/>
              </w:divBdr>
              <w:divsChild>
                <w:div w:id="95756377">
                  <w:marLeft w:val="0"/>
                  <w:marRight w:val="0"/>
                  <w:marTop w:val="0"/>
                  <w:marBottom w:val="0"/>
                  <w:divBdr>
                    <w:top w:val="none" w:sz="0" w:space="0" w:color="auto"/>
                    <w:left w:val="none" w:sz="0" w:space="0" w:color="auto"/>
                    <w:bottom w:val="none" w:sz="0" w:space="0" w:color="auto"/>
                    <w:right w:val="none" w:sz="0" w:space="0" w:color="auto"/>
                  </w:divBdr>
                  <w:divsChild>
                    <w:div w:id="1418165494">
                      <w:marLeft w:val="0"/>
                      <w:marRight w:val="0"/>
                      <w:marTop w:val="0"/>
                      <w:marBottom w:val="0"/>
                      <w:divBdr>
                        <w:top w:val="none" w:sz="0" w:space="0" w:color="auto"/>
                        <w:left w:val="none" w:sz="0" w:space="0" w:color="auto"/>
                        <w:bottom w:val="none" w:sz="0" w:space="0" w:color="auto"/>
                        <w:right w:val="none" w:sz="0" w:space="0" w:color="auto"/>
                      </w:divBdr>
                      <w:divsChild>
                        <w:div w:id="961424378">
                          <w:marLeft w:val="0"/>
                          <w:marRight w:val="0"/>
                          <w:marTop w:val="0"/>
                          <w:marBottom w:val="0"/>
                          <w:divBdr>
                            <w:top w:val="none" w:sz="0" w:space="0" w:color="auto"/>
                            <w:left w:val="none" w:sz="0" w:space="0" w:color="auto"/>
                            <w:bottom w:val="none" w:sz="0" w:space="0" w:color="auto"/>
                            <w:right w:val="none" w:sz="0" w:space="0" w:color="auto"/>
                          </w:divBdr>
                          <w:divsChild>
                            <w:div w:id="601956606">
                              <w:marLeft w:val="0"/>
                              <w:marRight w:val="0"/>
                              <w:marTop w:val="0"/>
                              <w:marBottom w:val="0"/>
                              <w:divBdr>
                                <w:top w:val="none" w:sz="0" w:space="0" w:color="auto"/>
                                <w:left w:val="none" w:sz="0" w:space="0" w:color="auto"/>
                                <w:bottom w:val="none" w:sz="0" w:space="0" w:color="auto"/>
                                <w:right w:val="none" w:sz="0" w:space="0" w:color="auto"/>
                              </w:divBdr>
                            </w:div>
                          </w:divsChild>
                        </w:div>
                        <w:div w:id="1979646785">
                          <w:marLeft w:val="0"/>
                          <w:marRight w:val="0"/>
                          <w:marTop w:val="0"/>
                          <w:marBottom w:val="0"/>
                          <w:divBdr>
                            <w:top w:val="none" w:sz="0" w:space="0" w:color="auto"/>
                            <w:left w:val="none" w:sz="0" w:space="0" w:color="auto"/>
                            <w:bottom w:val="none" w:sz="0" w:space="0" w:color="auto"/>
                            <w:right w:val="none" w:sz="0" w:space="0" w:color="auto"/>
                          </w:divBdr>
                          <w:divsChild>
                            <w:div w:id="7671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263071">
              <w:marLeft w:val="0"/>
              <w:marRight w:val="0"/>
              <w:marTop w:val="0"/>
              <w:marBottom w:val="0"/>
              <w:divBdr>
                <w:top w:val="none" w:sz="0" w:space="0" w:color="auto"/>
                <w:left w:val="none" w:sz="0" w:space="0" w:color="auto"/>
                <w:bottom w:val="none" w:sz="0" w:space="0" w:color="auto"/>
                <w:right w:val="none" w:sz="0" w:space="0" w:color="auto"/>
              </w:divBdr>
              <w:divsChild>
                <w:div w:id="880362781">
                  <w:marLeft w:val="0"/>
                  <w:marRight w:val="0"/>
                  <w:marTop w:val="0"/>
                  <w:marBottom w:val="0"/>
                  <w:divBdr>
                    <w:top w:val="none" w:sz="0" w:space="0" w:color="auto"/>
                    <w:left w:val="none" w:sz="0" w:space="0" w:color="auto"/>
                    <w:bottom w:val="none" w:sz="0" w:space="0" w:color="auto"/>
                    <w:right w:val="none" w:sz="0" w:space="0" w:color="auto"/>
                  </w:divBdr>
                  <w:divsChild>
                    <w:div w:id="931471937">
                      <w:marLeft w:val="0"/>
                      <w:marRight w:val="0"/>
                      <w:marTop w:val="0"/>
                      <w:marBottom w:val="0"/>
                      <w:divBdr>
                        <w:top w:val="none" w:sz="0" w:space="0" w:color="auto"/>
                        <w:left w:val="none" w:sz="0" w:space="0" w:color="auto"/>
                        <w:bottom w:val="none" w:sz="0" w:space="0" w:color="auto"/>
                        <w:right w:val="none" w:sz="0" w:space="0" w:color="auto"/>
                      </w:divBdr>
                      <w:divsChild>
                        <w:div w:id="340858629">
                          <w:marLeft w:val="0"/>
                          <w:marRight w:val="0"/>
                          <w:marTop w:val="0"/>
                          <w:marBottom w:val="0"/>
                          <w:divBdr>
                            <w:top w:val="none" w:sz="0" w:space="0" w:color="auto"/>
                            <w:left w:val="none" w:sz="0" w:space="0" w:color="auto"/>
                            <w:bottom w:val="none" w:sz="0" w:space="0" w:color="auto"/>
                            <w:right w:val="none" w:sz="0" w:space="0" w:color="auto"/>
                          </w:divBdr>
                          <w:divsChild>
                            <w:div w:id="17781409">
                              <w:marLeft w:val="0"/>
                              <w:marRight w:val="0"/>
                              <w:marTop w:val="0"/>
                              <w:marBottom w:val="0"/>
                              <w:divBdr>
                                <w:top w:val="none" w:sz="0" w:space="0" w:color="auto"/>
                                <w:left w:val="none" w:sz="0" w:space="0" w:color="auto"/>
                                <w:bottom w:val="none" w:sz="0" w:space="0" w:color="auto"/>
                                <w:right w:val="none" w:sz="0" w:space="0" w:color="auto"/>
                              </w:divBdr>
                              <w:divsChild>
                                <w:div w:id="1856964715">
                                  <w:marLeft w:val="0"/>
                                  <w:marRight w:val="0"/>
                                  <w:marTop w:val="0"/>
                                  <w:marBottom w:val="0"/>
                                  <w:divBdr>
                                    <w:top w:val="none" w:sz="0" w:space="0" w:color="auto"/>
                                    <w:left w:val="none" w:sz="0" w:space="0" w:color="auto"/>
                                    <w:bottom w:val="none" w:sz="0" w:space="0" w:color="auto"/>
                                    <w:right w:val="none" w:sz="0" w:space="0" w:color="auto"/>
                                  </w:divBdr>
                                  <w:divsChild>
                                    <w:div w:id="1981156939">
                                      <w:marLeft w:val="0"/>
                                      <w:marRight w:val="0"/>
                                      <w:marTop w:val="0"/>
                                      <w:marBottom w:val="0"/>
                                      <w:divBdr>
                                        <w:top w:val="none" w:sz="0" w:space="0" w:color="auto"/>
                                        <w:left w:val="none" w:sz="0" w:space="0" w:color="auto"/>
                                        <w:bottom w:val="none" w:sz="0" w:space="0" w:color="auto"/>
                                        <w:right w:val="none" w:sz="0" w:space="0" w:color="auto"/>
                                      </w:divBdr>
                                    </w:div>
                                    <w:div w:id="1788041929">
                                      <w:marLeft w:val="0"/>
                                      <w:marRight w:val="0"/>
                                      <w:marTop w:val="0"/>
                                      <w:marBottom w:val="0"/>
                                      <w:divBdr>
                                        <w:top w:val="none" w:sz="0" w:space="0" w:color="auto"/>
                                        <w:left w:val="none" w:sz="0" w:space="0" w:color="auto"/>
                                        <w:bottom w:val="none" w:sz="0" w:space="0" w:color="auto"/>
                                        <w:right w:val="none" w:sz="0" w:space="0" w:color="auto"/>
                                      </w:divBdr>
                                    </w:div>
                                    <w:div w:id="184007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425813">
          <w:marLeft w:val="0"/>
          <w:marRight w:val="0"/>
          <w:marTop w:val="0"/>
          <w:marBottom w:val="0"/>
          <w:divBdr>
            <w:top w:val="none" w:sz="0" w:space="0" w:color="auto"/>
            <w:left w:val="none" w:sz="0" w:space="0" w:color="auto"/>
            <w:bottom w:val="none" w:sz="0" w:space="0" w:color="auto"/>
            <w:right w:val="none" w:sz="0" w:space="0" w:color="auto"/>
          </w:divBdr>
          <w:divsChild>
            <w:div w:id="1347635527">
              <w:marLeft w:val="0"/>
              <w:marRight w:val="0"/>
              <w:marTop w:val="0"/>
              <w:marBottom w:val="0"/>
              <w:divBdr>
                <w:top w:val="none" w:sz="0" w:space="0" w:color="auto"/>
                <w:left w:val="none" w:sz="0" w:space="0" w:color="auto"/>
                <w:bottom w:val="none" w:sz="0" w:space="0" w:color="auto"/>
                <w:right w:val="none" w:sz="0" w:space="0" w:color="auto"/>
              </w:divBdr>
            </w:div>
          </w:divsChild>
        </w:div>
        <w:div w:id="1303149651">
          <w:marLeft w:val="0"/>
          <w:marRight w:val="0"/>
          <w:marTop w:val="0"/>
          <w:marBottom w:val="0"/>
          <w:divBdr>
            <w:top w:val="none" w:sz="0" w:space="0" w:color="auto"/>
            <w:left w:val="none" w:sz="0" w:space="0" w:color="auto"/>
            <w:bottom w:val="none" w:sz="0" w:space="0" w:color="auto"/>
            <w:right w:val="none" w:sz="0" w:space="0" w:color="auto"/>
          </w:divBdr>
          <w:divsChild>
            <w:div w:id="587271528">
              <w:marLeft w:val="0"/>
              <w:marRight w:val="0"/>
              <w:marTop w:val="0"/>
              <w:marBottom w:val="0"/>
              <w:divBdr>
                <w:top w:val="none" w:sz="0" w:space="0" w:color="auto"/>
                <w:left w:val="none" w:sz="0" w:space="0" w:color="auto"/>
                <w:bottom w:val="none" w:sz="0" w:space="0" w:color="auto"/>
                <w:right w:val="none" w:sz="0" w:space="0" w:color="auto"/>
              </w:divBdr>
              <w:divsChild>
                <w:div w:id="131317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042325">
      <w:bodyDiv w:val="1"/>
      <w:marLeft w:val="0"/>
      <w:marRight w:val="0"/>
      <w:marTop w:val="0"/>
      <w:marBottom w:val="0"/>
      <w:divBdr>
        <w:top w:val="none" w:sz="0" w:space="0" w:color="auto"/>
        <w:left w:val="none" w:sz="0" w:space="0" w:color="auto"/>
        <w:bottom w:val="none" w:sz="0" w:space="0" w:color="auto"/>
        <w:right w:val="none" w:sz="0" w:space="0" w:color="auto"/>
      </w:divBdr>
      <w:divsChild>
        <w:div w:id="1108159326">
          <w:marLeft w:val="0"/>
          <w:marRight w:val="204"/>
          <w:marTop w:val="0"/>
          <w:marBottom w:val="0"/>
          <w:divBdr>
            <w:top w:val="none" w:sz="0" w:space="0" w:color="auto"/>
            <w:left w:val="none" w:sz="0" w:space="0" w:color="auto"/>
            <w:bottom w:val="none" w:sz="0" w:space="0" w:color="auto"/>
            <w:right w:val="none" w:sz="0" w:space="0" w:color="auto"/>
          </w:divBdr>
        </w:div>
      </w:divsChild>
    </w:div>
    <w:div w:id="980815119">
      <w:bodyDiv w:val="1"/>
      <w:marLeft w:val="0"/>
      <w:marRight w:val="0"/>
      <w:marTop w:val="0"/>
      <w:marBottom w:val="0"/>
      <w:divBdr>
        <w:top w:val="none" w:sz="0" w:space="0" w:color="auto"/>
        <w:left w:val="none" w:sz="0" w:space="0" w:color="auto"/>
        <w:bottom w:val="none" w:sz="0" w:space="0" w:color="auto"/>
        <w:right w:val="none" w:sz="0" w:space="0" w:color="auto"/>
      </w:divBdr>
      <w:divsChild>
        <w:div w:id="747003681">
          <w:marLeft w:val="0"/>
          <w:marRight w:val="0"/>
          <w:marTop w:val="0"/>
          <w:marBottom w:val="0"/>
          <w:divBdr>
            <w:top w:val="none" w:sz="0" w:space="0" w:color="auto"/>
            <w:left w:val="none" w:sz="0" w:space="0" w:color="auto"/>
            <w:bottom w:val="none" w:sz="0" w:space="0" w:color="auto"/>
            <w:right w:val="none" w:sz="0" w:space="0" w:color="auto"/>
          </w:divBdr>
          <w:divsChild>
            <w:div w:id="1196501576">
              <w:marLeft w:val="0"/>
              <w:marRight w:val="0"/>
              <w:marTop w:val="0"/>
              <w:marBottom w:val="0"/>
              <w:divBdr>
                <w:top w:val="none" w:sz="0" w:space="0" w:color="auto"/>
                <w:left w:val="none" w:sz="0" w:space="0" w:color="auto"/>
                <w:bottom w:val="none" w:sz="0" w:space="0" w:color="auto"/>
                <w:right w:val="none" w:sz="0" w:space="0" w:color="auto"/>
              </w:divBdr>
              <w:divsChild>
                <w:div w:id="437337371">
                  <w:marLeft w:val="0"/>
                  <w:marRight w:val="0"/>
                  <w:marTop w:val="0"/>
                  <w:marBottom w:val="0"/>
                  <w:divBdr>
                    <w:top w:val="none" w:sz="0" w:space="0" w:color="auto"/>
                    <w:left w:val="none" w:sz="0" w:space="0" w:color="auto"/>
                    <w:bottom w:val="none" w:sz="0" w:space="0" w:color="auto"/>
                    <w:right w:val="none" w:sz="0" w:space="0" w:color="auto"/>
                  </w:divBdr>
                  <w:divsChild>
                    <w:div w:id="756292167">
                      <w:marLeft w:val="0"/>
                      <w:marRight w:val="0"/>
                      <w:marTop w:val="0"/>
                      <w:marBottom w:val="0"/>
                      <w:divBdr>
                        <w:top w:val="none" w:sz="0" w:space="0" w:color="auto"/>
                        <w:left w:val="none" w:sz="0" w:space="0" w:color="auto"/>
                        <w:bottom w:val="none" w:sz="0" w:space="0" w:color="auto"/>
                        <w:right w:val="none" w:sz="0" w:space="0" w:color="auto"/>
                      </w:divBdr>
                      <w:divsChild>
                        <w:div w:id="941643937">
                          <w:marLeft w:val="0"/>
                          <w:marRight w:val="0"/>
                          <w:marTop w:val="0"/>
                          <w:marBottom w:val="0"/>
                          <w:divBdr>
                            <w:top w:val="none" w:sz="0" w:space="0" w:color="auto"/>
                            <w:left w:val="none" w:sz="0" w:space="0" w:color="auto"/>
                            <w:bottom w:val="none" w:sz="0" w:space="0" w:color="auto"/>
                            <w:right w:val="none" w:sz="0" w:space="0" w:color="auto"/>
                          </w:divBdr>
                          <w:divsChild>
                            <w:div w:id="833835750">
                              <w:marLeft w:val="0"/>
                              <w:marRight w:val="0"/>
                              <w:marTop w:val="0"/>
                              <w:marBottom w:val="0"/>
                              <w:divBdr>
                                <w:top w:val="none" w:sz="0" w:space="0" w:color="auto"/>
                                <w:left w:val="none" w:sz="0" w:space="0" w:color="auto"/>
                                <w:bottom w:val="none" w:sz="0" w:space="0" w:color="auto"/>
                                <w:right w:val="none" w:sz="0" w:space="0" w:color="auto"/>
                              </w:divBdr>
                              <w:divsChild>
                                <w:div w:id="589772655">
                                  <w:marLeft w:val="0"/>
                                  <w:marRight w:val="0"/>
                                  <w:marTop w:val="0"/>
                                  <w:marBottom w:val="0"/>
                                  <w:divBdr>
                                    <w:top w:val="none" w:sz="0" w:space="0" w:color="auto"/>
                                    <w:left w:val="none" w:sz="0" w:space="0" w:color="auto"/>
                                    <w:bottom w:val="none" w:sz="0" w:space="0" w:color="auto"/>
                                    <w:right w:val="none" w:sz="0" w:space="0" w:color="auto"/>
                                  </w:divBdr>
                                  <w:divsChild>
                                    <w:div w:id="836460028">
                                      <w:marLeft w:val="0"/>
                                      <w:marRight w:val="0"/>
                                      <w:marTop w:val="0"/>
                                      <w:marBottom w:val="0"/>
                                      <w:divBdr>
                                        <w:top w:val="none" w:sz="0" w:space="0" w:color="auto"/>
                                        <w:left w:val="none" w:sz="0" w:space="0" w:color="auto"/>
                                        <w:bottom w:val="none" w:sz="0" w:space="0" w:color="auto"/>
                                        <w:right w:val="none" w:sz="0" w:space="0" w:color="auto"/>
                                      </w:divBdr>
                                      <w:divsChild>
                                        <w:div w:id="1289362450">
                                          <w:marLeft w:val="0"/>
                                          <w:marRight w:val="0"/>
                                          <w:marTop w:val="0"/>
                                          <w:marBottom w:val="0"/>
                                          <w:divBdr>
                                            <w:top w:val="none" w:sz="0" w:space="0" w:color="auto"/>
                                            <w:left w:val="none" w:sz="0" w:space="0" w:color="auto"/>
                                            <w:bottom w:val="none" w:sz="0" w:space="0" w:color="auto"/>
                                            <w:right w:val="none" w:sz="0" w:space="0" w:color="auto"/>
                                          </w:divBdr>
                                          <w:divsChild>
                                            <w:div w:id="1730373855">
                                              <w:marLeft w:val="0"/>
                                              <w:marRight w:val="0"/>
                                              <w:marTop w:val="0"/>
                                              <w:marBottom w:val="0"/>
                                              <w:divBdr>
                                                <w:top w:val="none" w:sz="0" w:space="0" w:color="auto"/>
                                                <w:left w:val="none" w:sz="0" w:space="0" w:color="auto"/>
                                                <w:bottom w:val="none" w:sz="0" w:space="0" w:color="auto"/>
                                                <w:right w:val="none" w:sz="0" w:space="0" w:color="auto"/>
                                              </w:divBdr>
                                              <w:divsChild>
                                                <w:div w:id="1867055884">
                                                  <w:marLeft w:val="0"/>
                                                  <w:marRight w:val="0"/>
                                                  <w:marTop w:val="0"/>
                                                  <w:marBottom w:val="0"/>
                                                  <w:divBdr>
                                                    <w:top w:val="none" w:sz="0" w:space="0" w:color="auto"/>
                                                    <w:left w:val="none" w:sz="0" w:space="0" w:color="auto"/>
                                                    <w:bottom w:val="none" w:sz="0" w:space="0" w:color="auto"/>
                                                    <w:right w:val="none" w:sz="0" w:space="0" w:color="auto"/>
                                                  </w:divBdr>
                                                  <w:divsChild>
                                                    <w:div w:id="135147463">
                                                      <w:marLeft w:val="0"/>
                                                      <w:marRight w:val="0"/>
                                                      <w:marTop w:val="0"/>
                                                      <w:marBottom w:val="0"/>
                                                      <w:divBdr>
                                                        <w:top w:val="none" w:sz="0" w:space="0" w:color="auto"/>
                                                        <w:left w:val="none" w:sz="0" w:space="0" w:color="auto"/>
                                                        <w:bottom w:val="none" w:sz="0" w:space="0" w:color="auto"/>
                                                        <w:right w:val="none" w:sz="0" w:space="0" w:color="auto"/>
                                                      </w:divBdr>
                                                      <w:divsChild>
                                                        <w:div w:id="561257781">
                                                          <w:marLeft w:val="0"/>
                                                          <w:marRight w:val="0"/>
                                                          <w:marTop w:val="0"/>
                                                          <w:marBottom w:val="0"/>
                                                          <w:divBdr>
                                                            <w:top w:val="none" w:sz="0" w:space="0" w:color="auto"/>
                                                            <w:left w:val="none" w:sz="0" w:space="0" w:color="auto"/>
                                                            <w:bottom w:val="none" w:sz="0" w:space="0" w:color="auto"/>
                                                            <w:right w:val="none" w:sz="0" w:space="0" w:color="auto"/>
                                                          </w:divBdr>
                                                          <w:divsChild>
                                                            <w:div w:id="440733426">
                                                              <w:marLeft w:val="0"/>
                                                              <w:marRight w:val="204"/>
                                                              <w:marTop w:val="0"/>
                                                              <w:marBottom w:val="68"/>
                                                              <w:divBdr>
                                                                <w:top w:val="none" w:sz="0" w:space="0" w:color="auto"/>
                                                                <w:left w:val="none" w:sz="0" w:space="0" w:color="auto"/>
                                                                <w:bottom w:val="none" w:sz="0" w:space="0" w:color="auto"/>
                                                                <w:right w:val="none" w:sz="0" w:space="0" w:color="auto"/>
                                                              </w:divBdr>
                                                              <w:divsChild>
                                                                <w:div w:id="1325931262">
                                                                  <w:marLeft w:val="0"/>
                                                                  <w:marRight w:val="0"/>
                                                                  <w:marTop w:val="0"/>
                                                                  <w:marBottom w:val="0"/>
                                                                  <w:divBdr>
                                                                    <w:top w:val="none" w:sz="0" w:space="0" w:color="auto"/>
                                                                    <w:left w:val="none" w:sz="0" w:space="0" w:color="auto"/>
                                                                    <w:bottom w:val="none" w:sz="0" w:space="0" w:color="auto"/>
                                                                    <w:right w:val="none" w:sz="0" w:space="0" w:color="auto"/>
                                                                  </w:divBdr>
                                                                  <w:divsChild>
                                                                    <w:div w:id="1602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07779">
                                                              <w:marLeft w:val="0"/>
                                                              <w:marRight w:val="0"/>
                                                              <w:marTop w:val="0"/>
                                                              <w:marBottom w:val="68"/>
                                                              <w:divBdr>
                                                                <w:top w:val="none" w:sz="0" w:space="0" w:color="auto"/>
                                                                <w:left w:val="none" w:sz="0" w:space="0" w:color="auto"/>
                                                                <w:bottom w:val="none" w:sz="0" w:space="0" w:color="auto"/>
                                                                <w:right w:val="none" w:sz="0" w:space="0" w:color="auto"/>
                                                              </w:divBdr>
                                                              <w:divsChild>
                                                                <w:div w:id="1746296619">
                                                                  <w:marLeft w:val="0"/>
                                                                  <w:marRight w:val="0"/>
                                                                  <w:marTop w:val="0"/>
                                                                  <w:marBottom w:val="0"/>
                                                                  <w:divBdr>
                                                                    <w:top w:val="none" w:sz="0" w:space="0" w:color="auto"/>
                                                                    <w:left w:val="none" w:sz="0" w:space="0" w:color="auto"/>
                                                                    <w:bottom w:val="none" w:sz="0" w:space="0" w:color="auto"/>
                                                                    <w:right w:val="none" w:sz="0" w:space="0" w:color="auto"/>
                                                                  </w:divBdr>
                                                                </w:div>
                                                              </w:divsChild>
                                                            </w:div>
                                                            <w:div w:id="951352793">
                                                              <w:marLeft w:val="0"/>
                                                              <w:marRight w:val="204"/>
                                                              <w:marTop w:val="0"/>
                                                              <w:marBottom w:val="272"/>
                                                              <w:divBdr>
                                                                <w:top w:val="none" w:sz="0" w:space="0" w:color="auto"/>
                                                                <w:left w:val="none" w:sz="0" w:space="0" w:color="auto"/>
                                                                <w:bottom w:val="none" w:sz="0" w:space="0" w:color="auto"/>
                                                                <w:right w:val="none" w:sz="0" w:space="0" w:color="auto"/>
                                                              </w:divBdr>
                                                              <w:divsChild>
                                                                <w:div w:id="207114430">
                                                                  <w:marLeft w:val="0"/>
                                                                  <w:marRight w:val="0"/>
                                                                  <w:marTop w:val="0"/>
                                                                  <w:marBottom w:val="0"/>
                                                                  <w:divBdr>
                                                                    <w:top w:val="none" w:sz="0" w:space="0" w:color="auto"/>
                                                                    <w:left w:val="none" w:sz="0" w:space="0" w:color="auto"/>
                                                                    <w:bottom w:val="none" w:sz="0" w:space="0" w:color="auto"/>
                                                                    <w:right w:val="none" w:sz="0" w:space="0" w:color="auto"/>
                                                                  </w:divBdr>
                                                                </w:div>
                                                              </w:divsChild>
                                                            </w:div>
                                                            <w:div w:id="1017656719">
                                                              <w:marLeft w:val="0"/>
                                                              <w:marRight w:val="0"/>
                                                              <w:marTop w:val="0"/>
                                                              <w:marBottom w:val="272"/>
                                                              <w:divBdr>
                                                                <w:top w:val="none" w:sz="0" w:space="0" w:color="auto"/>
                                                                <w:left w:val="none" w:sz="0" w:space="0" w:color="auto"/>
                                                                <w:bottom w:val="none" w:sz="0" w:space="0" w:color="auto"/>
                                                                <w:right w:val="none" w:sz="0" w:space="0" w:color="auto"/>
                                                              </w:divBdr>
                                                              <w:divsChild>
                                                                <w:div w:id="212424011">
                                                                  <w:marLeft w:val="0"/>
                                                                  <w:marRight w:val="0"/>
                                                                  <w:marTop w:val="0"/>
                                                                  <w:marBottom w:val="0"/>
                                                                  <w:divBdr>
                                                                    <w:top w:val="none" w:sz="0" w:space="0" w:color="auto"/>
                                                                    <w:left w:val="none" w:sz="0" w:space="0" w:color="auto"/>
                                                                    <w:bottom w:val="none" w:sz="0" w:space="0" w:color="auto"/>
                                                                    <w:right w:val="none" w:sz="0" w:space="0" w:color="auto"/>
                                                                  </w:divBdr>
                                                                </w:div>
                                                              </w:divsChild>
                                                            </w:div>
                                                            <w:div w:id="115606286">
                                                              <w:marLeft w:val="0"/>
                                                              <w:marRight w:val="0"/>
                                                              <w:marTop w:val="0"/>
                                                              <w:marBottom w:val="68"/>
                                                              <w:divBdr>
                                                                <w:top w:val="none" w:sz="0" w:space="0" w:color="auto"/>
                                                                <w:left w:val="none" w:sz="0" w:space="0" w:color="auto"/>
                                                                <w:bottom w:val="none" w:sz="0" w:space="0" w:color="auto"/>
                                                                <w:right w:val="none" w:sz="0" w:space="0" w:color="auto"/>
                                                              </w:divBdr>
                                                              <w:divsChild>
                                                                <w:div w:id="1542277936">
                                                                  <w:marLeft w:val="0"/>
                                                                  <w:marRight w:val="0"/>
                                                                  <w:marTop w:val="0"/>
                                                                  <w:marBottom w:val="0"/>
                                                                  <w:divBdr>
                                                                    <w:top w:val="none" w:sz="0" w:space="0" w:color="auto"/>
                                                                    <w:left w:val="none" w:sz="0" w:space="0" w:color="auto"/>
                                                                    <w:bottom w:val="none" w:sz="0" w:space="0" w:color="auto"/>
                                                                    <w:right w:val="none" w:sz="0" w:space="0" w:color="auto"/>
                                                                  </w:divBdr>
                                                                  <w:divsChild>
                                                                    <w:div w:id="1161508162">
                                                                      <w:marLeft w:val="0"/>
                                                                      <w:marRight w:val="0"/>
                                                                      <w:marTop w:val="0"/>
                                                                      <w:marBottom w:val="0"/>
                                                                      <w:divBdr>
                                                                        <w:top w:val="none" w:sz="0" w:space="0" w:color="auto"/>
                                                                        <w:left w:val="none" w:sz="0" w:space="0" w:color="auto"/>
                                                                        <w:bottom w:val="none" w:sz="0" w:space="0" w:color="auto"/>
                                                                        <w:right w:val="none" w:sz="0" w:space="0" w:color="auto"/>
                                                                      </w:divBdr>
                                                                    </w:div>
                                                                    <w:div w:id="1977368623">
                                                                      <w:marLeft w:val="0"/>
                                                                      <w:marRight w:val="0"/>
                                                                      <w:marTop w:val="0"/>
                                                                      <w:marBottom w:val="68"/>
                                                                      <w:divBdr>
                                                                        <w:top w:val="none" w:sz="0" w:space="0" w:color="auto"/>
                                                                        <w:left w:val="none" w:sz="0" w:space="0" w:color="auto"/>
                                                                        <w:bottom w:val="none" w:sz="0" w:space="0" w:color="auto"/>
                                                                        <w:right w:val="none" w:sz="0" w:space="0" w:color="auto"/>
                                                                      </w:divBdr>
                                                                      <w:divsChild>
                                                                        <w:div w:id="87392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875903">
                                                              <w:marLeft w:val="0"/>
                                                              <w:marRight w:val="0"/>
                                                              <w:marTop w:val="0"/>
                                                              <w:marBottom w:val="272"/>
                                                              <w:divBdr>
                                                                <w:top w:val="none" w:sz="0" w:space="0" w:color="auto"/>
                                                                <w:left w:val="none" w:sz="0" w:space="0" w:color="auto"/>
                                                                <w:bottom w:val="none" w:sz="0" w:space="0" w:color="auto"/>
                                                                <w:right w:val="none" w:sz="0" w:space="0" w:color="auto"/>
                                                              </w:divBdr>
                                                              <w:divsChild>
                                                                <w:div w:id="785391279">
                                                                  <w:marLeft w:val="0"/>
                                                                  <w:marRight w:val="0"/>
                                                                  <w:marTop w:val="0"/>
                                                                  <w:marBottom w:val="0"/>
                                                                  <w:divBdr>
                                                                    <w:top w:val="none" w:sz="0" w:space="0" w:color="auto"/>
                                                                    <w:left w:val="none" w:sz="0" w:space="0" w:color="auto"/>
                                                                    <w:bottom w:val="none" w:sz="0" w:space="0" w:color="auto"/>
                                                                    <w:right w:val="none" w:sz="0" w:space="0" w:color="auto"/>
                                                                  </w:divBdr>
                                                                  <w:divsChild>
                                                                    <w:div w:id="853375316">
                                                                      <w:marLeft w:val="0"/>
                                                                      <w:marRight w:val="0"/>
                                                                      <w:marTop w:val="0"/>
                                                                      <w:marBottom w:val="0"/>
                                                                      <w:divBdr>
                                                                        <w:top w:val="none" w:sz="0" w:space="0" w:color="auto"/>
                                                                        <w:left w:val="none" w:sz="0" w:space="0" w:color="auto"/>
                                                                        <w:bottom w:val="none" w:sz="0" w:space="0" w:color="auto"/>
                                                                        <w:right w:val="none" w:sz="0" w:space="0" w:color="auto"/>
                                                                      </w:divBdr>
                                                                      <w:divsChild>
                                                                        <w:div w:id="1081097268">
                                                                          <w:marLeft w:val="0"/>
                                                                          <w:marRight w:val="0"/>
                                                                          <w:marTop w:val="0"/>
                                                                          <w:marBottom w:val="0"/>
                                                                          <w:divBdr>
                                                                            <w:top w:val="none" w:sz="0" w:space="0" w:color="auto"/>
                                                                            <w:left w:val="none" w:sz="0" w:space="0" w:color="auto"/>
                                                                            <w:bottom w:val="none" w:sz="0" w:space="0" w:color="auto"/>
                                                                            <w:right w:val="none" w:sz="0" w:space="0" w:color="auto"/>
                                                                          </w:divBdr>
                                                                          <w:divsChild>
                                                                            <w:div w:id="730693235">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84545988">
                                                                          <w:marLeft w:val="0"/>
                                                                          <w:marRight w:val="0"/>
                                                                          <w:marTop w:val="0"/>
                                                                          <w:marBottom w:val="0"/>
                                                                          <w:divBdr>
                                                                            <w:top w:val="none" w:sz="0" w:space="0" w:color="auto"/>
                                                                            <w:left w:val="none" w:sz="0" w:space="0" w:color="auto"/>
                                                                            <w:bottom w:val="none" w:sz="0" w:space="0" w:color="auto"/>
                                                                            <w:right w:val="none" w:sz="0" w:space="0" w:color="auto"/>
                                                                          </w:divBdr>
                                                                          <w:divsChild>
                                                                            <w:div w:id="975455577">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975260743">
                                                                          <w:marLeft w:val="0"/>
                                                                          <w:marRight w:val="0"/>
                                                                          <w:marTop w:val="0"/>
                                                                          <w:marBottom w:val="0"/>
                                                                          <w:divBdr>
                                                                            <w:top w:val="none" w:sz="0" w:space="0" w:color="auto"/>
                                                                            <w:left w:val="none" w:sz="0" w:space="0" w:color="auto"/>
                                                                            <w:bottom w:val="none" w:sz="0" w:space="0" w:color="auto"/>
                                                                            <w:right w:val="none" w:sz="0" w:space="0" w:color="auto"/>
                                                                          </w:divBdr>
                                                                          <w:divsChild>
                                                                            <w:div w:id="399644602">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131170081">
                                                                          <w:marLeft w:val="0"/>
                                                                          <w:marRight w:val="0"/>
                                                                          <w:marTop w:val="0"/>
                                                                          <w:marBottom w:val="0"/>
                                                                          <w:divBdr>
                                                                            <w:top w:val="none" w:sz="0" w:space="0" w:color="auto"/>
                                                                            <w:left w:val="none" w:sz="0" w:space="0" w:color="auto"/>
                                                                            <w:bottom w:val="none" w:sz="0" w:space="0" w:color="auto"/>
                                                                            <w:right w:val="none" w:sz="0" w:space="0" w:color="auto"/>
                                                                          </w:divBdr>
                                                                          <w:divsChild>
                                                                            <w:div w:id="1528980207">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2000962506">
                                                                          <w:marLeft w:val="0"/>
                                                                          <w:marRight w:val="0"/>
                                                                          <w:marTop w:val="0"/>
                                                                          <w:marBottom w:val="0"/>
                                                                          <w:divBdr>
                                                                            <w:top w:val="none" w:sz="0" w:space="0" w:color="auto"/>
                                                                            <w:left w:val="none" w:sz="0" w:space="0" w:color="auto"/>
                                                                            <w:bottom w:val="none" w:sz="0" w:space="0" w:color="auto"/>
                                                                            <w:right w:val="none" w:sz="0" w:space="0" w:color="auto"/>
                                                                          </w:divBdr>
                                                                          <w:divsChild>
                                                                            <w:div w:id="1350569351">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444465721">
                                                                          <w:marLeft w:val="0"/>
                                                                          <w:marRight w:val="0"/>
                                                                          <w:marTop w:val="0"/>
                                                                          <w:marBottom w:val="0"/>
                                                                          <w:divBdr>
                                                                            <w:top w:val="none" w:sz="0" w:space="0" w:color="auto"/>
                                                                            <w:left w:val="none" w:sz="0" w:space="0" w:color="auto"/>
                                                                            <w:bottom w:val="none" w:sz="0" w:space="0" w:color="auto"/>
                                                                            <w:right w:val="none" w:sz="0" w:space="0" w:color="auto"/>
                                                                          </w:divBdr>
                                                                          <w:divsChild>
                                                                            <w:div w:id="970743325">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635918423">
                                                                          <w:marLeft w:val="0"/>
                                                                          <w:marRight w:val="0"/>
                                                                          <w:marTop w:val="0"/>
                                                                          <w:marBottom w:val="0"/>
                                                                          <w:divBdr>
                                                                            <w:top w:val="none" w:sz="0" w:space="0" w:color="auto"/>
                                                                            <w:left w:val="none" w:sz="0" w:space="0" w:color="auto"/>
                                                                            <w:bottom w:val="none" w:sz="0" w:space="0" w:color="auto"/>
                                                                            <w:right w:val="none" w:sz="0" w:space="0" w:color="auto"/>
                                                                          </w:divBdr>
                                                                          <w:divsChild>
                                                                            <w:div w:id="1161968552">
                                                                              <w:marLeft w:val="0"/>
                                                                              <w:marRight w:val="0"/>
                                                                              <w:marTop w:val="0"/>
                                                                              <w:marBottom w:val="136"/>
                                                                              <w:divBdr>
                                                                                <w:top w:val="single" w:sz="12" w:space="0" w:color="auto"/>
                                                                                <w:left w:val="single" w:sz="12" w:space="0" w:color="auto"/>
                                                                                <w:bottom w:val="single" w:sz="12" w:space="0" w:color="auto"/>
                                                                                <w:right w:val="single" w:sz="12" w:space="0" w:color="auto"/>
                                                                              </w:divBdr>
                                                                            </w:div>
                                                                          </w:divsChild>
                                                                        </w:div>
                                                                      </w:divsChild>
                                                                    </w:div>
                                                                  </w:divsChild>
                                                                </w:div>
                                                              </w:divsChild>
                                                            </w:div>
                                                            <w:div w:id="1112751007">
                                                              <w:marLeft w:val="0"/>
                                                              <w:marRight w:val="0"/>
                                                              <w:marTop w:val="0"/>
                                                              <w:marBottom w:val="272"/>
                                                              <w:divBdr>
                                                                <w:top w:val="none" w:sz="0" w:space="0" w:color="auto"/>
                                                                <w:left w:val="none" w:sz="0" w:space="0" w:color="auto"/>
                                                                <w:bottom w:val="none" w:sz="0" w:space="0" w:color="auto"/>
                                                                <w:right w:val="none" w:sz="0" w:space="0" w:color="auto"/>
                                                              </w:divBdr>
                                                              <w:divsChild>
                                                                <w:div w:id="1032419328">
                                                                  <w:marLeft w:val="0"/>
                                                                  <w:marRight w:val="0"/>
                                                                  <w:marTop w:val="0"/>
                                                                  <w:marBottom w:val="0"/>
                                                                  <w:divBdr>
                                                                    <w:top w:val="none" w:sz="0" w:space="0" w:color="auto"/>
                                                                    <w:left w:val="none" w:sz="0" w:space="0" w:color="auto"/>
                                                                    <w:bottom w:val="none" w:sz="0" w:space="0" w:color="auto"/>
                                                                    <w:right w:val="none" w:sz="0" w:space="0" w:color="auto"/>
                                                                  </w:divBdr>
                                                                </w:div>
                                                              </w:divsChild>
                                                            </w:div>
                                                            <w:div w:id="1321158004">
                                                              <w:marLeft w:val="0"/>
                                                              <w:marRight w:val="0"/>
                                                              <w:marTop w:val="0"/>
                                                              <w:marBottom w:val="0"/>
                                                              <w:divBdr>
                                                                <w:top w:val="none" w:sz="0" w:space="0" w:color="auto"/>
                                                                <w:left w:val="none" w:sz="0" w:space="0" w:color="auto"/>
                                                                <w:bottom w:val="none" w:sz="0" w:space="0" w:color="auto"/>
                                                                <w:right w:val="none" w:sz="0" w:space="0" w:color="auto"/>
                                                              </w:divBdr>
                                                              <w:divsChild>
                                                                <w:div w:id="1798984722">
                                                                  <w:marLeft w:val="0"/>
                                                                  <w:marRight w:val="0"/>
                                                                  <w:marTop w:val="0"/>
                                                                  <w:marBottom w:val="0"/>
                                                                  <w:divBdr>
                                                                    <w:top w:val="none" w:sz="0" w:space="0" w:color="auto"/>
                                                                    <w:left w:val="none" w:sz="0" w:space="0" w:color="auto"/>
                                                                    <w:bottom w:val="none" w:sz="0" w:space="0" w:color="auto"/>
                                                                    <w:right w:val="none" w:sz="0" w:space="0" w:color="auto"/>
                                                                  </w:divBdr>
                                                                  <w:divsChild>
                                                                    <w:div w:id="1600331747">
                                                                      <w:marLeft w:val="0"/>
                                                                      <w:marRight w:val="0"/>
                                                                      <w:marTop w:val="0"/>
                                                                      <w:marBottom w:val="0"/>
                                                                      <w:divBdr>
                                                                        <w:top w:val="single" w:sz="6" w:space="7" w:color="auto"/>
                                                                        <w:left w:val="none" w:sz="0" w:space="0" w:color="auto"/>
                                                                        <w:bottom w:val="single" w:sz="6" w:space="7" w:color="auto"/>
                                                                        <w:right w:val="none" w:sz="0" w:space="0" w:color="auto"/>
                                                                      </w:divBdr>
                                                                      <w:divsChild>
                                                                        <w:div w:id="13476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6512105">
                                          <w:marLeft w:val="0"/>
                                          <w:marRight w:val="0"/>
                                          <w:marTop w:val="0"/>
                                          <w:marBottom w:val="0"/>
                                          <w:divBdr>
                                            <w:top w:val="none" w:sz="0" w:space="0" w:color="auto"/>
                                            <w:left w:val="none" w:sz="0" w:space="0" w:color="auto"/>
                                            <w:bottom w:val="none" w:sz="0" w:space="0" w:color="auto"/>
                                            <w:right w:val="none" w:sz="0" w:space="0" w:color="auto"/>
                                          </w:divBdr>
                                          <w:divsChild>
                                            <w:div w:id="2004358829">
                                              <w:marLeft w:val="0"/>
                                              <w:marRight w:val="0"/>
                                              <w:marTop w:val="0"/>
                                              <w:marBottom w:val="136"/>
                                              <w:divBdr>
                                                <w:top w:val="single" w:sz="2" w:space="0" w:color="23A455"/>
                                                <w:left w:val="single" w:sz="2" w:space="0" w:color="23A455"/>
                                                <w:bottom w:val="single" w:sz="18" w:space="0" w:color="23A455"/>
                                                <w:right w:val="single" w:sz="2" w:space="0" w:color="23A455"/>
                                              </w:divBdr>
                                            </w:div>
                                          </w:divsChild>
                                        </w:div>
                                        <w:div w:id="1786146732">
                                          <w:marLeft w:val="0"/>
                                          <w:marRight w:val="0"/>
                                          <w:marTop w:val="0"/>
                                          <w:marBottom w:val="0"/>
                                          <w:divBdr>
                                            <w:top w:val="none" w:sz="0" w:space="0" w:color="auto"/>
                                            <w:left w:val="none" w:sz="0" w:space="0" w:color="auto"/>
                                            <w:bottom w:val="none" w:sz="0" w:space="0" w:color="auto"/>
                                            <w:right w:val="none" w:sz="0" w:space="0" w:color="auto"/>
                                          </w:divBdr>
                                          <w:divsChild>
                                            <w:div w:id="662199929">
                                              <w:marLeft w:val="0"/>
                                              <w:marRight w:val="0"/>
                                              <w:marTop w:val="0"/>
                                              <w:marBottom w:val="0"/>
                                              <w:divBdr>
                                                <w:top w:val="none" w:sz="0" w:space="0" w:color="auto"/>
                                                <w:left w:val="none" w:sz="0" w:space="0" w:color="auto"/>
                                                <w:bottom w:val="none" w:sz="0" w:space="0" w:color="auto"/>
                                                <w:right w:val="none" w:sz="0" w:space="0" w:color="auto"/>
                                              </w:divBdr>
                                              <w:divsChild>
                                                <w:div w:id="1756318603">
                                                  <w:marLeft w:val="0"/>
                                                  <w:marRight w:val="0"/>
                                                  <w:marTop w:val="0"/>
                                                  <w:marBottom w:val="0"/>
                                                  <w:divBdr>
                                                    <w:top w:val="none" w:sz="0" w:space="0" w:color="auto"/>
                                                    <w:left w:val="none" w:sz="0" w:space="0" w:color="auto"/>
                                                    <w:bottom w:val="none" w:sz="0" w:space="0" w:color="auto"/>
                                                    <w:right w:val="none" w:sz="0" w:space="0" w:color="auto"/>
                                                  </w:divBdr>
                                                  <w:divsChild>
                                                    <w:div w:id="1681591002">
                                                      <w:marLeft w:val="0"/>
                                                      <w:marRight w:val="0"/>
                                                      <w:marTop w:val="0"/>
                                                      <w:marBottom w:val="0"/>
                                                      <w:divBdr>
                                                        <w:top w:val="none" w:sz="0" w:space="0" w:color="auto"/>
                                                        <w:left w:val="none" w:sz="0" w:space="0" w:color="auto"/>
                                                        <w:bottom w:val="none" w:sz="0" w:space="0" w:color="auto"/>
                                                        <w:right w:val="none" w:sz="0" w:space="0" w:color="auto"/>
                                                      </w:divBdr>
                                                      <w:divsChild>
                                                        <w:div w:id="780343727">
                                                          <w:marLeft w:val="0"/>
                                                          <w:marRight w:val="0"/>
                                                          <w:marTop w:val="0"/>
                                                          <w:marBottom w:val="0"/>
                                                          <w:divBdr>
                                                            <w:top w:val="none" w:sz="0" w:space="0" w:color="auto"/>
                                                            <w:left w:val="none" w:sz="0" w:space="0" w:color="auto"/>
                                                            <w:bottom w:val="none" w:sz="0" w:space="0" w:color="auto"/>
                                                            <w:right w:val="none" w:sz="0" w:space="0" w:color="auto"/>
                                                          </w:divBdr>
                                                          <w:divsChild>
                                                            <w:div w:id="690030156">
                                                              <w:marLeft w:val="0"/>
                                                              <w:marRight w:val="0"/>
                                                              <w:marTop w:val="0"/>
                                                              <w:marBottom w:val="0"/>
                                                              <w:divBdr>
                                                                <w:top w:val="none" w:sz="0" w:space="0" w:color="auto"/>
                                                                <w:left w:val="none" w:sz="0" w:space="0" w:color="auto"/>
                                                                <w:bottom w:val="none" w:sz="0" w:space="0" w:color="auto"/>
                                                                <w:right w:val="none" w:sz="0" w:space="0" w:color="auto"/>
                                                              </w:divBdr>
                                                              <w:divsChild>
                                                                <w:div w:id="590700772">
                                                                  <w:marLeft w:val="0"/>
                                                                  <w:marRight w:val="0"/>
                                                                  <w:marTop w:val="0"/>
                                                                  <w:marBottom w:val="0"/>
                                                                  <w:divBdr>
                                                                    <w:top w:val="none" w:sz="0" w:space="0" w:color="auto"/>
                                                                    <w:left w:val="none" w:sz="0" w:space="0" w:color="auto"/>
                                                                    <w:bottom w:val="none" w:sz="0" w:space="0" w:color="auto"/>
                                                                    <w:right w:val="none" w:sz="0" w:space="0" w:color="auto"/>
                                                                  </w:divBdr>
                                                                  <w:divsChild>
                                                                    <w:div w:id="993533101">
                                                                      <w:marLeft w:val="0"/>
                                                                      <w:marRight w:val="0"/>
                                                                      <w:marTop w:val="0"/>
                                                                      <w:marBottom w:val="0"/>
                                                                      <w:divBdr>
                                                                        <w:top w:val="none" w:sz="0" w:space="0" w:color="auto"/>
                                                                        <w:left w:val="none" w:sz="0" w:space="0" w:color="auto"/>
                                                                        <w:bottom w:val="none" w:sz="0" w:space="0" w:color="auto"/>
                                                                        <w:right w:val="none" w:sz="0" w:space="0" w:color="auto"/>
                                                                      </w:divBdr>
                                                                      <w:divsChild>
                                                                        <w:div w:id="470173398">
                                                                          <w:marLeft w:val="0"/>
                                                                          <w:marRight w:val="0"/>
                                                                          <w:marTop w:val="0"/>
                                                                          <w:marBottom w:val="0"/>
                                                                          <w:divBdr>
                                                                            <w:top w:val="none" w:sz="0" w:space="0" w:color="auto"/>
                                                                            <w:left w:val="none" w:sz="0" w:space="0" w:color="auto"/>
                                                                            <w:bottom w:val="none" w:sz="0" w:space="0" w:color="auto"/>
                                                                            <w:right w:val="none" w:sz="0" w:space="0" w:color="auto"/>
                                                                          </w:divBdr>
                                                                          <w:divsChild>
                                                                            <w:div w:id="1755131457">
                                                                              <w:marLeft w:val="0"/>
                                                                              <w:marRight w:val="0"/>
                                                                              <w:marTop w:val="0"/>
                                                                              <w:marBottom w:val="0"/>
                                                                              <w:divBdr>
                                                                                <w:top w:val="none" w:sz="0" w:space="0" w:color="auto"/>
                                                                                <w:left w:val="none" w:sz="0" w:space="0" w:color="auto"/>
                                                                                <w:bottom w:val="none" w:sz="0" w:space="0" w:color="auto"/>
                                                                                <w:right w:val="none" w:sz="0" w:space="0" w:color="auto"/>
                                                                              </w:divBdr>
                                                                              <w:divsChild>
                                                                                <w:div w:id="1740252852">
                                                                                  <w:marLeft w:val="0"/>
                                                                                  <w:marRight w:val="0"/>
                                                                                  <w:marTop w:val="0"/>
                                                                                  <w:marBottom w:val="0"/>
                                                                                  <w:divBdr>
                                                                                    <w:top w:val="none" w:sz="0" w:space="0" w:color="auto"/>
                                                                                    <w:left w:val="none" w:sz="0" w:space="0" w:color="auto"/>
                                                                                    <w:bottom w:val="none" w:sz="0" w:space="0" w:color="auto"/>
                                                                                    <w:right w:val="none" w:sz="0" w:space="0" w:color="auto"/>
                                                                                  </w:divBdr>
                                                                                  <w:divsChild>
                                                                                    <w:div w:id="2078241169">
                                                                                      <w:marLeft w:val="0"/>
                                                                                      <w:marRight w:val="0"/>
                                                                                      <w:marTop w:val="0"/>
                                                                                      <w:marBottom w:val="0"/>
                                                                                      <w:divBdr>
                                                                                        <w:top w:val="none" w:sz="0" w:space="0" w:color="auto"/>
                                                                                        <w:left w:val="none" w:sz="0" w:space="0" w:color="auto"/>
                                                                                        <w:bottom w:val="none" w:sz="0" w:space="0" w:color="auto"/>
                                                                                        <w:right w:val="none" w:sz="0" w:space="0" w:color="auto"/>
                                                                                      </w:divBdr>
                                                                                      <w:divsChild>
                                                                                        <w:div w:id="1145243755">
                                                                                          <w:marLeft w:val="0"/>
                                                                                          <w:marRight w:val="0"/>
                                                                                          <w:marTop w:val="0"/>
                                                                                          <w:marBottom w:val="0"/>
                                                                                          <w:divBdr>
                                                                                            <w:top w:val="none" w:sz="0" w:space="0" w:color="auto"/>
                                                                                            <w:left w:val="none" w:sz="0" w:space="0" w:color="auto"/>
                                                                                            <w:bottom w:val="none" w:sz="0" w:space="0" w:color="auto"/>
                                                                                            <w:right w:val="none" w:sz="0" w:space="0" w:color="auto"/>
                                                                                          </w:divBdr>
                                                                                          <w:divsChild>
                                                                                            <w:div w:id="1751850915">
                                                                                              <w:marLeft w:val="0"/>
                                                                                              <w:marRight w:val="0"/>
                                                                                              <w:marTop w:val="0"/>
                                                                                              <w:marBottom w:val="0"/>
                                                                                              <w:divBdr>
                                                                                                <w:top w:val="none" w:sz="0" w:space="0" w:color="auto"/>
                                                                                                <w:left w:val="none" w:sz="0" w:space="0" w:color="auto"/>
                                                                                                <w:bottom w:val="none" w:sz="0" w:space="0" w:color="auto"/>
                                                                                                <w:right w:val="none" w:sz="0" w:space="0" w:color="auto"/>
                                                                                              </w:divBdr>
                                                                                              <w:divsChild>
                                                                                                <w:div w:id="646397065">
                                                                                                  <w:marLeft w:val="0"/>
                                                                                                  <w:marRight w:val="0"/>
                                                                                                  <w:marTop w:val="0"/>
                                                                                                  <w:marBottom w:val="0"/>
                                                                                                  <w:divBdr>
                                                                                                    <w:top w:val="none" w:sz="0" w:space="0" w:color="auto"/>
                                                                                                    <w:left w:val="none" w:sz="0" w:space="0" w:color="auto"/>
                                                                                                    <w:bottom w:val="none" w:sz="0" w:space="0" w:color="auto"/>
                                                                                                    <w:right w:val="none" w:sz="0" w:space="0" w:color="auto"/>
                                                                                                  </w:divBdr>
                                                                                                  <w:divsChild>
                                                                                                    <w:div w:id="1439596224">
                                                                                                      <w:marLeft w:val="0"/>
                                                                                                      <w:marRight w:val="0"/>
                                                                                                      <w:marTop w:val="0"/>
                                                                                                      <w:marBottom w:val="0"/>
                                                                                                      <w:divBdr>
                                                                                                        <w:top w:val="none" w:sz="0" w:space="0" w:color="auto"/>
                                                                                                        <w:left w:val="none" w:sz="0" w:space="0" w:color="auto"/>
                                                                                                        <w:bottom w:val="none" w:sz="0" w:space="0" w:color="auto"/>
                                                                                                        <w:right w:val="none" w:sz="0" w:space="0" w:color="auto"/>
                                                                                                      </w:divBdr>
                                                                                                      <w:divsChild>
                                                                                                        <w:div w:id="991057652">
                                                                                                          <w:marLeft w:val="0"/>
                                                                                                          <w:marRight w:val="0"/>
                                                                                                          <w:marTop w:val="0"/>
                                                                                                          <w:marBottom w:val="272"/>
                                                                                                          <w:divBdr>
                                                                                                            <w:top w:val="none" w:sz="0" w:space="0" w:color="auto"/>
                                                                                                            <w:left w:val="none" w:sz="0" w:space="0" w:color="auto"/>
                                                                                                            <w:bottom w:val="none" w:sz="0" w:space="0" w:color="auto"/>
                                                                                                            <w:right w:val="none" w:sz="0" w:space="0" w:color="auto"/>
                                                                                                          </w:divBdr>
                                                                                                          <w:divsChild>
                                                                                                            <w:div w:id="1984851193">
                                                                                                              <w:marLeft w:val="0"/>
                                                                                                              <w:marRight w:val="0"/>
                                                                                                              <w:marTop w:val="0"/>
                                                                                                              <w:marBottom w:val="0"/>
                                                                                                              <w:divBdr>
                                                                                                                <w:top w:val="none" w:sz="0" w:space="0" w:color="auto"/>
                                                                                                                <w:left w:val="none" w:sz="0" w:space="0" w:color="auto"/>
                                                                                                                <w:bottom w:val="none" w:sz="0" w:space="0" w:color="auto"/>
                                                                                                                <w:right w:val="none" w:sz="0" w:space="0" w:color="auto"/>
                                                                                                              </w:divBdr>
                                                                                                              <w:divsChild>
                                                                                                                <w:div w:id="19762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80876">
                                                                                                          <w:marLeft w:val="0"/>
                                                                                                          <w:marRight w:val="0"/>
                                                                                                          <w:marTop w:val="0"/>
                                                                                                          <w:marBottom w:val="0"/>
                                                                                                          <w:divBdr>
                                                                                                            <w:top w:val="none" w:sz="0" w:space="0" w:color="auto"/>
                                                                                                            <w:left w:val="none" w:sz="0" w:space="0" w:color="auto"/>
                                                                                                            <w:bottom w:val="none" w:sz="0" w:space="0" w:color="auto"/>
                                                                                                            <w:right w:val="none" w:sz="0" w:space="0" w:color="auto"/>
                                                                                                          </w:divBdr>
                                                                                                          <w:divsChild>
                                                                                                            <w:div w:id="3920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3267092">
                                                                          <w:marLeft w:val="0"/>
                                                                          <w:marRight w:val="0"/>
                                                                          <w:marTop w:val="0"/>
                                                                          <w:marBottom w:val="0"/>
                                                                          <w:divBdr>
                                                                            <w:top w:val="none" w:sz="0" w:space="0" w:color="auto"/>
                                                                            <w:left w:val="none" w:sz="0" w:space="0" w:color="auto"/>
                                                                            <w:bottom w:val="none" w:sz="0" w:space="0" w:color="auto"/>
                                                                            <w:right w:val="none" w:sz="0" w:space="0" w:color="auto"/>
                                                                          </w:divBdr>
                                                                          <w:divsChild>
                                                                            <w:div w:id="1556891924">
                                                                              <w:marLeft w:val="0"/>
                                                                              <w:marRight w:val="0"/>
                                                                              <w:marTop w:val="0"/>
                                                                              <w:marBottom w:val="0"/>
                                                                              <w:divBdr>
                                                                                <w:top w:val="none" w:sz="0" w:space="0" w:color="auto"/>
                                                                                <w:left w:val="none" w:sz="0" w:space="0" w:color="auto"/>
                                                                                <w:bottom w:val="none" w:sz="0" w:space="0" w:color="auto"/>
                                                                                <w:right w:val="none" w:sz="0" w:space="0" w:color="auto"/>
                                                                              </w:divBdr>
                                                                              <w:divsChild>
                                                                                <w:div w:id="394743048">
                                                                                  <w:marLeft w:val="0"/>
                                                                                  <w:marRight w:val="0"/>
                                                                                  <w:marTop w:val="0"/>
                                                                                  <w:marBottom w:val="0"/>
                                                                                  <w:divBdr>
                                                                                    <w:top w:val="none" w:sz="0" w:space="0" w:color="auto"/>
                                                                                    <w:left w:val="none" w:sz="0" w:space="0" w:color="auto"/>
                                                                                    <w:bottom w:val="none" w:sz="0" w:space="0" w:color="auto"/>
                                                                                    <w:right w:val="none" w:sz="0" w:space="0" w:color="auto"/>
                                                                                  </w:divBdr>
                                                                                  <w:divsChild>
                                                                                    <w:div w:id="14355344">
                                                                                      <w:marLeft w:val="0"/>
                                                                                      <w:marRight w:val="0"/>
                                                                                      <w:marTop w:val="0"/>
                                                                                      <w:marBottom w:val="0"/>
                                                                                      <w:divBdr>
                                                                                        <w:top w:val="none" w:sz="0" w:space="0" w:color="auto"/>
                                                                                        <w:left w:val="none" w:sz="0" w:space="0" w:color="auto"/>
                                                                                        <w:bottom w:val="none" w:sz="0" w:space="0" w:color="auto"/>
                                                                                        <w:right w:val="none" w:sz="0" w:space="0" w:color="auto"/>
                                                                                      </w:divBdr>
                                                                                      <w:divsChild>
                                                                                        <w:div w:id="1722442655">
                                                                                          <w:marLeft w:val="0"/>
                                                                                          <w:marRight w:val="0"/>
                                                                                          <w:marTop w:val="0"/>
                                                                                          <w:marBottom w:val="0"/>
                                                                                          <w:divBdr>
                                                                                            <w:top w:val="none" w:sz="0" w:space="0" w:color="auto"/>
                                                                                            <w:left w:val="none" w:sz="0" w:space="0" w:color="auto"/>
                                                                                            <w:bottom w:val="none" w:sz="0" w:space="0" w:color="auto"/>
                                                                                            <w:right w:val="none" w:sz="0" w:space="0" w:color="auto"/>
                                                                                          </w:divBdr>
                                                                                          <w:divsChild>
                                                                                            <w:div w:id="1166365978">
                                                                                              <w:marLeft w:val="0"/>
                                                                                              <w:marRight w:val="0"/>
                                                                                              <w:marTop w:val="0"/>
                                                                                              <w:marBottom w:val="0"/>
                                                                                              <w:divBdr>
                                                                                                <w:top w:val="none" w:sz="0" w:space="0" w:color="auto"/>
                                                                                                <w:left w:val="none" w:sz="0" w:space="0" w:color="auto"/>
                                                                                                <w:bottom w:val="none" w:sz="0" w:space="0" w:color="auto"/>
                                                                                                <w:right w:val="none" w:sz="0" w:space="0" w:color="auto"/>
                                                                                              </w:divBdr>
                                                                                              <w:divsChild>
                                                                                                <w:div w:id="946277055">
                                                                                                  <w:marLeft w:val="0"/>
                                                                                                  <w:marRight w:val="0"/>
                                                                                                  <w:marTop w:val="0"/>
                                                                                                  <w:marBottom w:val="0"/>
                                                                                                  <w:divBdr>
                                                                                                    <w:top w:val="none" w:sz="0" w:space="0" w:color="auto"/>
                                                                                                    <w:left w:val="none" w:sz="0" w:space="0" w:color="auto"/>
                                                                                                    <w:bottom w:val="none" w:sz="0" w:space="0" w:color="auto"/>
                                                                                                    <w:right w:val="none" w:sz="0" w:space="0" w:color="auto"/>
                                                                                                  </w:divBdr>
                                                                                                  <w:divsChild>
                                                                                                    <w:div w:id="682242553">
                                                                                                      <w:marLeft w:val="0"/>
                                                                                                      <w:marRight w:val="0"/>
                                                                                                      <w:marTop w:val="0"/>
                                                                                                      <w:marBottom w:val="0"/>
                                                                                                      <w:divBdr>
                                                                                                        <w:top w:val="none" w:sz="0" w:space="0" w:color="auto"/>
                                                                                                        <w:left w:val="none" w:sz="0" w:space="0" w:color="auto"/>
                                                                                                        <w:bottom w:val="none" w:sz="0" w:space="0" w:color="auto"/>
                                                                                                        <w:right w:val="none" w:sz="0" w:space="0" w:color="auto"/>
                                                                                                      </w:divBdr>
                                                                                                      <w:divsChild>
                                                                                                        <w:div w:id="74060931">
                                                                                                          <w:marLeft w:val="0"/>
                                                                                                          <w:marRight w:val="0"/>
                                                                                                          <w:marTop w:val="0"/>
                                                                                                          <w:marBottom w:val="272"/>
                                                                                                          <w:divBdr>
                                                                                                            <w:top w:val="none" w:sz="0" w:space="0" w:color="auto"/>
                                                                                                            <w:left w:val="none" w:sz="0" w:space="0" w:color="auto"/>
                                                                                                            <w:bottom w:val="none" w:sz="0" w:space="0" w:color="auto"/>
                                                                                                            <w:right w:val="none" w:sz="0" w:space="0" w:color="auto"/>
                                                                                                          </w:divBdr>
                                                                                                          <w:divsChild>
                                                                                                            <w:div w:id="526451472">
                                                                                                              <w:marLeft w:val="0"/>
                                                                                                              <w:marRight w:val="0"/>
                                                                                                              <w:marTop w:val="0"/>
                                                                                                              <w:marBottom w:val="0"/>
                                                                                                              <w:divBdr>
                                                                                                                <w:top w:val="none" w:sz="0" w:space="0" w:color="auto"/>
                                                                                                                <w:left w:val="none" w:sz="0" w:space="0" w:color="auto"/>
                                                                                                                <w:bottom w:val="none" w:sz="0" w:space="0" w:color="auto"/>
                                                                                                                <w:right w:val="none" w:sz="0" w:space="0" w:color="auto"/>
                                                                                                              </w:divBdr>
                                                                                                              <w:divsChild>
                                                                                                                <w:div w:id="5665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442707">
                                                                                                          <w:marLeft w:val="0"/>
                                                                                                          <w:marRight w:val="0"/>
                                                                                                          <w:marTop w:val="0"/>
                                                                                                          <w:marBottom w:val="0"/>
                                                                                                          <w:divBdr>
                                                                                                            <w:top w:val="none" w:sz="0" w:space="0" w:color="auto"/>
                                                                                                            <w:left w:val="none" w:sz="0" w:space="0" w:color="auto"/>
                                                                                                            <w:bottom w:val="none" w:sz="0" w:space="0" w:color="auto"/>
                                                                                                            <w:right w:val="none" w:sz="0" w:space="0" w:color="auto"/>
                                                                                                          </w:divBdr>
                                                                                                          <w:divsChild>
                                                                                                            <w:div w:id="193038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176579">
                                                                          <w:marLeft w:val="0"/>
                                                                          <w:marRight w:val="0"/>
                                                                          <w:marTop w:val="0"/>
                                                                          <w:marBottom w:val="0"/>
                                                                          <w:divBdr>
                                                                            <w:top w:val="none" w:sz="0" w:space="0" w:color="auto"/>
                                                                            <w:left w:val="none" w:sz="0" w:space="0" w:color="auto"/>
                                                                            <w:bottom w:val="none" w:sz="0" w:space="0" w:color="auto"/>
                                                                            <w:right w:val="none" w:sz="0" w:space="0" w:color="auto"/>
                                                                          </w:divBdr>
                                                                          <w:divsChild>
                                                                            <w:div w:id="1310013267">
                                                                              <w:marLeft w:val="0"/>
                                                                              <w:marRight w:val="0"/>
                                                                              <w:marTop w:val="0"/>
                                                                              <w:marBottom w:val="0"/>
                                                                              <w:divBdr>
                                                                                <w:top w:val="none" w:sz="0" w:space="0" w:color="auto"/>
                                                                                <w:left w:val="none" w:sz="0" w:space="0" w:color="auto"/>
                                                                                <w:bottom w:val="none" w:sz="0" w:space="0" w:color="auto"/>
                                                                                <w:right w:val="none" w:sz="0" w:space="0" w:color="auto"/>
                                                                              </w:divBdr>
                                                                              <w:divsChild>
                                                                                <w:div w:id="1755086048">
                                                                                  <w:marLeft w:val="0"/>
                                                                                  <w:marRight w:val="0"/>
                                                                                  <w:marTop w:val="0"/>
                                                                                  <w:marBottom w:val="0"/>
                                                                                  <w:divBdr>
                                                                                    <w:top w:val="none" w:sz="0" w:space="0" w:color="auto"/>
                                                                                    <w:left w:val="none" w:sz="0" w:space="0" w:color="auto"/>
                                                                                    <w:bottom w:val="none" w:sz="0" w:space="0" w:color="auto"/>
                                                                                    <w:right w:val="none" w:sz="0" w:space="0" w:color="auto"/>
                                                                                  </w:divBdr>
                                                                                  <w:divsChild>
                                                                                    <w:div w:id="1655911250">
                                                                                      <w:marLeft w:val="0"/>
                                                                                      <w:marRight w:val="0"/>
                                                                                      <w:marTop w:val="0"/>
                                                                                      <w:marBottom w:val="0"/>
                                                                                      <w:divBdr>
                                                                                        <w:top w:val="none" w:sz="0" w:space="0" w:color="auto"/>
                                                                                        <w:left w:val="none" w:sz="0" w:space="0" w:color="auto"/>
                                                                                        <w:bottom w:val="none" w:sz="0" w:space="0" w:color="auto"/>
                                                                                        <w:right w:val="none" w:sz="0" w:space="0" w:color="auto"/>
                                                                                      </w:divBdr>
                                                                                      <w:divsChild>
                                                                                        <w:div w:id="1008168777">
                                                                                          <w:marLeft w:val="0"/>
                                                                                          <w:marRight w:val="0"/>
                                                                                          <w:marTop w:val="0"/>
                                                                                          <w:marBottom w:val="0"/>
                                                                                          <w:divBdr>
                                                                                            <w:top w:val="none" w:sz="0" w:space="0" w:color="auto"/>
                                                                                            <w:left w:val="none" w:sz="0" w:space="0" w:color="auto"/>
                                                                                            <w:bottom w:val="none" w:sz="0" w:space="0" w:color="auto"/>
                                                                                            <w:right w:val="none" w:sz="0" w:space="0" w:color="auto"/>
                                                                                          </w:divBdr>
                                                                                          <w:divsChild>
                                                                                            <w:div w:id="692072967">
                                                                                              <w:marLeft w:val="0"/>
                                                                                              <w:marRight w:val="0"/>
                                                                                              <w:marTop w:val="0"/>
                                                                                              <w:marBottom w:val="0"/>
                                                                                              <w:divBdr>
                                                                                                <w:top w:val="none" w:sz="0" w:space="0" w:color="auto"/>
                                                                                                <w:left w:val="none" w:sz="0" w:space="0" w:color="auto"/>
                                                                                                <w:bottom w:val="none" w:sz="0" w:space="0" w:color="auto"/>
                                                                                                <w:right w:val="none" w:sz="0" w:space="0" w:color="auto"/>
                                                                                              </w:divBdr>
                                                                                              <w:divsChild>
                                                                                                <w:div w:id="1434743417">
                                                                                                  <w:marLeft w:val="0"/>
                                                                                                  <w:marRight w:val="0"/>
                                                                                                  <w:marTop w:val="0"/>
                                                                                                  <w:marBottom w:val="0"/>
                                                                                                  <w:divBdr>
                                                                                                    <w:top w:val="none" w:sz="0" w:space="0" w:color="auto"/>
                                                                                                    <w:left w:val="none" w:sz="0" w:space="0" w:color="auto"/>
                                                                                                    <w:bottom w:val="none" w:sz="0" w:space="0" w:color="auto"/>
                                                                                                    <w:right w:val="none" w:sz="0" w:space="0" w:color="auto"/>
                                                                                                  </w:divBdr>
                                                                                                  <w:divsChild>
                                                                                                    <w:div w:id="843783009">
                                                                                                      <w:marLeft w:val="0"/>
                                                                                                      <w:marRight w:val="0"/>
                                                                                                      <w:marTop w:val="0"/>
                                                                                                      <w:marBottom w:val="0"/>
                                                                                                      <w:divBdr>
                                                                                                        <w:top w:val="none" w:sz="0" w:space="0" w:color="auto"/>
                                                                                                        <w:left w:val="none" w:sz="0" w:space="0" w:color="auto"/>
                                                                                                        <w:bottom w:val="none" w:sz="0" w:space="0" w:color="auto"/>
                                                                                                        <w:right w:val="none" w:sz="0" w:space="0" w:color="auto"/>
                                                                                                      </w:divBdr>
                                                                                                      <w:divsChild>
                                                                                                        <w:div w:id="1474760018">
                                                                                                          <w:marLeft w:val="0"/>
                                                                                                          <w:marRight w:val="0"/>
                                                                                                          <w:marTop w:val="0"/>
                                                                                                          <w:marBottom w:val="272"/>
                                                                                                          <w:divBdr>
                                                                                                            <w:top w:val="none" w:sz="0" w:space="0" w:color="auto"/>
                                                                                                            <w:left w:val="none" w:sz="0" w:space="0" w:color="auto"/>
                                                                                                            <w:bottom w:val="none" w:sz="0" w:space="0" w:color="auto"/>
                                                                                                            <w:right w:val="none" w:sz="0" w:space="0" w:color="auto"/>
                                                                                                          </w:divBdr>
                                                                                                          <w:divsChild>
                                                                                                            <w:div w:id="1614288283">
                                                                                                              <w:marLeft w:val="0"/>
                                                                                                              <w:marRight w:val="0"/>
                                                                                                              <w:marTop w:val="0"/>
                                                                                                              <w:marBottom w:val="0"/>
                                                                                                              <w:divBdr>
                                                                                                                <w:top w:val="none" w:sz="0" w:space="0" w:color="auto"/>
                                                                                                                <w:left w:val="none" w:sz="0" w:space="0" w:color="auto"/>
                                                                                                                <w:bottom w:val="none" w:sz="0" w:space="0" w:color="auto"/>
                                                                                                                <w:right w:val="none" w:sz="0" w:space="0" w:color="auto"/>
                                                                                                              </w:divBdr>
                                                                                                              <w:divsChild>
                                                                                                                <w:div w:id="171226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962577">
                                                                                                          <w:marLeft w:val="0"/>
                                                                                                          <w:marRight w:val="0"/>
                                                                                                          <w:marTop w:val="0"/>
                                                                                                          <w:marBottom w:val="0"/>
                                                                                                          <w:divBdr>
                                                                                                            <w:top w:val="none" w:sz="0" w:space="0" w:color="auto"/>
                                                                                                            <w:left w:val="none" w:sz="0" w:space="0" w:color="auto"/>
                                                                                                            <w:bottom w:val="none" w:sz="0" w:space="0" w:color="auto"/>
                                                                                                            <w:right w:val="none" w:sz="0" w:space="0" w:color="auto"/>
                                                                                                          </w:divBdr>
                                                                                                          <w:divsChild>
                                                                                                            <w:div w:id="2548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0470877">
                                                                          <w:marLeft w:val="0"/>
                                                                          <w:marRight w:val="0"/>
                                                                          <w:marTop w:val="0"/>
                                                                          <w:marBottom w:val="0"/>
                                                                          <w:divBdr>
                                                                            <w:top w:val="none" w:sz="0" w:space="0" w:color="auto"/>
                                                                            <w:left w:val="none" w:sz="0" w:space="0" w:color="auto"/>
                                                                            <w:bottom w:val="none" w:sz="0" w:space="0" w:color="auto"/>
                                                                            <w:right w:val="none" w:sz="0" w:space="0" w:color="auto"/>
                                                                          </w:divBdr>
                                                                          <w:divsChild>
                                                                            <w:div w:id="1262301993">
                                                                              <w:marLeft w:val="0"/>
                                                                              <w:marRight w:val="0"/>
                                                                              <w:marTop w:val="0"/>
                                                                              <w:marBottom w:val="0"/>
                                                                              <w:divBdr>
                                                                                <w:top w:val="none" w:sz="0" w:space="0" w:color="auto"/>
                                                                                <w:left w:val="none" w:sz="0" w:space="0" w:color="auto"/>
                                                                                <w:bottom w:val="none" w:sz="0" w:space="0" w:color="auto"/>
                                                                                <w:right w:val="none" w:sz="0" w:space="0" w:color="auto"/>
                                                                              </w:divBdr>
                                                                              <w:divsChild>
                                                                                <w:div w:id="1790198924">
                                                                                  <w:marLeft w:val="0"/>
                                                                                  <w:marRight w:val="0"/>
                                                                                  <w:marTop w:val="0"/>
                                                                                  <w:marBottom w:val="0"/>
                                                                                  <w:divBdr>
                                                                                    <w:top w:val="none" w:sz="0" w:space="0" w:color="auto"/>
                                                                                    <w:left w:val="none" w:sz="0" w:space="0" w:color="auto"/>
                                                                                    <w:bottom w:val="none" w:sz="0" w:space="0" w:color="auto"/>
                                                                                    <w:right w:val="none" w:sz="0" w:space="0" w:color="auto"/>
                                                                                  </w:divBdr>
                                                                                  <w:divsChild>
                                                                                    <w:div w:id="1740785975">
                                                                                      <w:marLeft w:val="0"/>
                                                                                      <w:marRight w:val="0"/>
                                                                                      <w:marTop w:val="0"/>
                                                                                      <w:marBottom w:val="0"/>
                                                                                      <w:divBdr>
                                                                                        <w:top w:val="none" w:sz="0" w:space="0" w:color="auto"/>
                                                                                        <w:left w:val="none" w:sz="0" w:space="0" w:color="auto"/>
                                                                                        <w:bottom w:val="none" w:sz="0" w:space="0" w:color="auto"/>
                                                                                        <w:right w:val="none" w:sz="0" w:space="0" w:color="auto"/>
                                                                                      </w:divBdr>
                                                                                      <w:divsChild>
                                                                                        <w:div w:id="1567032119">
                                                                                          <w:marLeft w:val="0"/>
                                                                                          <w:marRight w:val="0"/>
                                                                                          <w:marTop w:val="0"/>
                                                                                          <w:marBottom w:val="0"/>
                                                                                          <w:divBdr>
                                                                                            <w:top w:val="none" w:sz="0" w:space="0" w:color="auto"/>
                                                                                            <w:left w:val="none" w:sz="0" w:space="0" w:color="auto"/>
                                                                                            <w:bottom w:val="none" w:sz="0" w:space="0" w:color="auto"/>
                                                                                            <w:right w:val="none" w:sz="0" w:space="0" w:color="auto"/>
                                                                                          </w:divBdr>
                                                                                          <w:divsChild>
                                                                                            <w:div w:id="2128351142">
                                                                                              <w:marLeft w:val="0"/>
                                                                                              <w:marRight w:val="0"/>
                                                                                              <w:marTop w:val="0"/>
                                                                                              <w:marBottom w:val="0"/>
                                                                                              <w:divBdr>
                                                                                                <w:top w:val="none" w:sz="0" w:space="0" w:color="auto"/>
                                                                                                <w:left w:val="none" w:sz="0" w:space="0" w:color="auto"/>
                                                                                                <w:bottom w:val="none" w:sz="0" w:space="0" w:color="auto"/>
                                                                                                <w:right w:val="none" w:sz="0" w:space="0" w:color="auto"/>
                                                                                              </w:divBdr>
                                                                                              <w:divsChild>
                                                                                                <w:div w:id="825055338">
                                                                                                  <w:marLeft w:val="0"/>
                                                                                                  <w:marRight w:val="0"/>
                                                                                                  <w:marTop w:val="0"/>
                                                                                                  <w:marBottom w:val="0"/>
                                                                                                  <w:divBdr>
                                                                                                    <w:top w:val="none" w:sz="0" w:space="0" w:color="auto"/>
                                                                                                    <w:left w:val="none" w:sz="0" w:space="0" w:color="auto"/>
                                                                                                    <w:bottom w:val="none" w:sz="0" w:space="0" w:color="auto"/>
                                                                                                    <w:right w:val="none" w:sz="0" w:space="0" w:color="auto"/>
                                                                                                  </w:divBdr>
                                                                                                  <w:divsChild>
                                                                                                    <w:div w:id="1429692320">
                                                                                                      <w:marLeft w:val="0"/>
                                                                                                      <w:marRight w:val="0"/>
                                                                                                      <w:marTop w:val="0"/>
                                                                                                      <w:marBottom w:val="0"/>
                                                                                                      <w:divBdr>
                                                                                                        <w:top w:val="none" w:sz="0" w:space="0" w:color="auto"/>
                                                                                                        <w:left w:val="none" w:sz="0" w:space="0" w:color="auto"/>
                                                                                                        <w:bottom w:val="none" w:sz="0" w:space="0" w:color="auto"/>
                                                                                                        <w:right w:val="none" w:sz="0" w:space="0" w:color="auto"/>
                                                                                                      </w:divBdr>
                                                                                                      <w:divsChild>
                                                                                                        <w:div w:id="363100910">
                                                                                                          <w:marLeft w:val="0"/>
                                                                                                          <w:marRight w:val="0"/>
                                                                                                          <w:marTop w:val="0"/>
                                                                                                          <w:marBottom w:val="272"/>
                                                                                                          <w:divBdr>
                                                                                                            <w:top w:val="none" w:sz="0" w:space="0" w:color="auto"/>
                                                                                                            <w:left w:val="none" w:sz="0" w:space="0" w:color="auto"/>
                                                                                                            <w:bottom w:val="none" w:sz="0" w:space="0" w:color="auto"/>
                                                                                                            <w:right w:val="none" w:sz="0" w:space="0" w:color="auto"/>
                                                                                                          </w:divBdr>
                                                                                                          <w:divsChild>
                                                                                                            <w:div w:id="819081577">
                                                                                                              <w:marLeft w:val="0"/>
                                                                                                              <w:marRight w:val="0"/>
                                                                                                              <w:marTop w:val="0"/>
                                                                                                              <w:marBottom w:val="0"/>
                                                                                                              <w:divBdr>
                                                                                                                <w:top w:val="none" w:sz="0" w:space="0" w:color="auto"/>
                                                                                                                <w:left w:val="none" w:sz="0" w:space="0" w:color="auto"/>
                                                                                                                <w:bottom w:val="none" w:sz="0" w:space="0" w:color="auto"/>
                                                                                                                <w:right w:val="none" w:sz="0" w:space="0" w:color="auto"/>
                                                                                                              </w:divBdr>
                                                                                                              <w:divsChild>
                                                                                                                <w:div w:id="5937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48849">
                                                                                                          <w:marLeft w:val="0"/>
                                                                                                          <w:marRight w:val="0"/>
                                                                                                          <w:marTop w:val="0"/>
                                                                                                          <w:marBottom w:val="0"/>
                                                                                                          <w:divBdr>
                                                                                                            <w:top w:val="none" w:sz="0" w:space="0" w:color="auto"/>
                                                                                                            <w:left w:val="none" w:sz="0" w:space="0" w:color="auto"/>
                                                                                                            <w:bottom w:val="none" w:sz="0" w:space="0" w:color="auto"/>
                                                                                                            <w:right w:val="none" w:sz="0" w:space="0" w:color="auto"/>
                                                                                                          </w:divBdr>
                                                                                                          <w:divsChild>
                                                                                                            <w:div w:id="77945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3890156">
                              <w:marLeft w:val="0"/>
                              <w:marRight w:val="0"/>
                              <w:marTop w:val="0"/>
                              <w:marBottom w:val="0"/>
                              <w:divBdr>
                                <w:top w:val="none" w:sz="0" w:space="0" w:color="auto"/>
                                <w:left w:val="none" w:sz="0" w:space="0" w:color="auto"/>
                                <w:bottom w:val="none" w:sz="0" w:space="0" w:color="auto"/>
                                <w:right w:val="none" w:sz="0" w:space="0" w:color="auto"/>
                              </w:divBdr>
                              <w:divsChild>
                                <w:div w:id="1450128687">
                                  <w:marLeft w:val="0"/>
                                  <w:marRight w:val="0"/>
                                  <w:marTop w:val="0"/>
                                  <w:marBottom w:val="0"/>
                                  <w:divBdr>
                                    <w:top w:val="none" w:sz="0" w:space="0" w:color="auto"/>
                                    <w:left w:val="none" w:sz="0" w:space="0" w:color="auto"/>
                                    <w:bottom w:val="none" w:sz="0" w:space="0" w:color="auto"/>
                                    <w:right w:val="none" w:sz="0" w:space="0" w:color="auto"/>
                                  </w:divBdr>
                                  <w:divsChild>
                                    <w:div w:id="1750031412">
                                      <w:marLeft w:val="0"/>
                                      <w:marRight w:val="0"/>
                                      <w:marTop w:val="0"/>
                                      <w:marBottom w:val="0"/>
                                      <w:divBdr>
                                        <w:top w:val="none" w:sz="0" w:space="0" w:color="auto"/>
                                        <w:left w:val="none" w:sz="0" w:space="0" w:color="auto"/>
                                        <w:bottom w:val="none" w:sz="0" w:space="0" w:color="auto"/>
                                        <w:right w:val="none" w:sz="0" w:space="0" w:color="auto"/>
                                      </w:divBdr>
                                      <w:divsChild>
                                        <w:div w:id="4795761">
                                          <w:marLeft w:val="0"/>
                                          <w:marRight w:val="0"/>
                                          <w:marTop w:val="0"/>
                                          <w:marBottom w:val="0"/>
                                          <w:divBdr>
                                            <w:top w:val="none" w:sz="0" w:space="0" w:color="auto"/>
                                            <w:left w:val="none" w:sz="0" w:space="0" w:color="auto"/>
                                            <w:bottom w:val="none" w:sz="0" w:space="0" w:color="auto"/>
                                            <w:right w:val="none" w:sz="0" w:space="0" w:color="auto"/>
                                          </w:divBdr>
                                          <w:divsChild>
                                            <w:div w:id="1801149113">
                                              <w:marLeft w:val="0"/>
                                              <w:marRight w:val="0"/>
                                              <w:marTop w:val="0"/>
                                              <w:marBottom w:val="0"/>
                                              <w:divBdr>
                                                <w:top w:val="none" w:sz="0" w:space="0" w:color="auto"/>
                                                <w:left w:val="none" w:sz="0" w:space="0" w:color="auto"/>
                                                <w:bottom w:val="none" w:sz="0" w:space="0" w:color="auto"/>
                                                <w:right w:val="none" w:sz="0" w:space="0" w:color="auto"/>
                                              </w:divBdr>
                                              <w:divsChild>
                                                <w:div w:id="386148888">
                                                  <w:marLeft w:val="0"/>
                                                  <w:marRight w:val="0"/>
                                                  <w:marTop w:val="0"/>
                                                  <w:marBottom w:val="0"/>
                                                  <w:divBdr>
                                                    <w:top w:val="none" w:sz="0" w:space="0" w:color="auto"/>
                                                    <w:left w:val="none" w:sz="0" w:space="0" w:color="auto"/>
                                                    <w:bottom w:val="none" w:sz="0" w:space="0" w:color="auto"/>
                                                    <w:right w:val="none" w:sz="0" w:space="0" w:color="auto"/>
                                                  </w:divBdr>
                                                  <w:divsChild>
                                                    <w:div w:id="1097600465">
                                                      <w:marLeft w:val="0"/>
                                                      <w:marRight w:val="0"/>
                                                      <w:marTop w:val="0"/>
                                                      <w:marBottom w:val="0"/>
                                                      <w:divBdr>
                                                        <w:top w:val="none" w:sz="0" w:space="0" w:color="auto"/>
                                                        <w:left w:val="none" w:sz="0" w:space="0" w:color="auto"/>
                                                        <w:bottom w:val="none" w:sz="0" w:space="0" w:color="auto"/>
                                                        <w:right w:val="none" w:sz="0" w:space="0" w:color="auto"/>
                                                      </w:divBdr>
                                                      <w:divsChild>
                                                        <w:div w:id="774793298">
                                                          <w:marLeft w:val="0"/>
                                                          <w:marRight w:val="0"/>
                                                          <w:marTop w:val="0"/>
                                                          <w:marBottom w:val="0"/>
                                                          <w:divBdr>
                                                            <w:top w:val="none" w:sz="0" w:space="0" w:color="auto"/>
                                                            <w:left w:val="none" w:sz="0" w:space="0" w:color="auto"/>
                                                            <w:bottom w:val="none" w:sz="0" w:space="0" w:color="auto"/>
                                                            <w:right w:val="none" w:sz="0" w:space="0" w:color="auto"/>
                                                          </w:divBdr>
                                                          <w:divsChild>
                                                            <w:div w:id="169805949">
                                                              <w:marLeft w:val="0"/>
                                                              <w:marRight w:val="0"/>
                                                              <w:marTop w:val="0"/>
                                                              <w:marBottom w:val="0"/>
                                                              <w:divBdr>
                                                                <w:top w:val="none" w:sz="0" w:space="0" w:color="auto"/>
                                                                <w:left w:val="none" w:sz="0" w:space="0" w:color="auto"/>
                                                                <w:bottom w:val="none" w:sz="0" w:space="0" w:color="auto"/>
                                                                <w:right w:val="none" w:sz="0" w:space="0" w:color="auto"/>
                                                              </w:divBdr>
                                                              <w:divsChild>
                                                                <w:div w:id="1891375643">
                                                                  <w:marLeft w:val="0"/>
                                                                  <w:marRight w:val="0"/>
                                                                  <w:marTop w:val="0"/>
                                                                  <w:marBottom w:val="0"/>
                                                                  <w:divBdr>
                                                                    <w:top w:val="none" w:sz="0" w:space="0" w:color="auto"/>
                                                                    <w:left w:val="none" w:sz="0" w:space="0" w:color="auto"/>
                                                                    <w:bottom w:val="none" w:sz="0" w:space="0" w:color="auto"/>
                                                                    <w:right w:val="none" w:sz="0" w:space="0" w:color="auto"/>
                                                                  </w:divBdr>
                                                                  <w:divsChild>
                                                                    <w:div w:id="1244484643">
                                                                      <w:marLeft w:val="0"/>
                                                                      <w:marRight w:val="0"/>
                                                                      <w:marTop w:val="0"/>
                                                                      <w:marBottom w:val="0"/>
                                                                      <w:divBdr>
                                                                        <w:top w:val="none" w:sz="0" w:space="0" w:color="auto"/>
                                                                        <w:left w:val="none" w:sz="0" w:space="0" w:color="auto"/>
                                                                        <w:bottom w:val="none" w:sz="0" w:space="0" w:color="auto"/>
                                                                        <w:right w:val="none" w:sz="0" w:space="0" w:color="auto"/>
                                                                      </w:divBdr>
                                                                      <w:divsChild>
                                                                        <w:div w:id="1187524603">
                                                                          <w:marLeft w:val="0"/>
                                                                          <w:marRight w:val="0"/>
                                                                          <w:marTop w:val="0"/>
                                                                          <w:marBottom w:val="0"/>
                                                                          <w:divBdr>
                                                                            <w:top w:val="none" w:sz="0" w:space="0" w:color="auto"/>
                                                                            <w:left w:val="none" w:sz="0" w:space="0" w:color="auto"/>
                                                                            <w:bottom w:val="none" w:sz="0" w:space="0" w:color="auto"/>
                                                                            <w:right w:val="none" w:sz="0" w:space="0" w:color="auto"/>
                                                                          </w:divBdr>
                                                                          <w:divsChild>
                                                                            <w:div w:id="1980257731">
                                                                              <w:marLeft w:val="0"/>
                                                                              <w:marRight w:val="0"/>
                                                                              <w:marTop w:val="0"/>
                                                                              <w:marBottom w:val="0"/>
                                                                              <w:divBdr>
                                                                                <w:top w:val="none" w:sz="0" w:space="0" w:color="auto"/>
                                                                                <w:left w:val="none" w:sz="0" w:space="0" w:color="auto"/>
                                                                                <w:bottom w:val="none" w:sz="0" w:space="0" w:color="auto"/>
                                                                                <w:right w:val="none" w:sz="0" w:space="0" w:color="auto"/>
                                                                              </w:divBdr>
                                                                              <w:divsChild>
                                                                                <w:div w:id="1681422274">
                                                                                  <w:marLeft w:val="0"/>
                                                                                  <w:marRight w:val="0"/>
                                                                                  <w:marTop w:val="0"/>
                                                                                  <w:marBottom w:val="0"/>
                                                                                  <w:divBdr>
                                                                                    <w:top w:val="none" w:sz="0" w:space="0" w:color="auto"/>
                                                                                    <w:left w:val="none" w:sz="0" w:space="0" w:color="auto"/>
                                                                                    <w:bottom w:val="none" w:sz="0" w:space="0" w:color="auto"/>
                                                                                    <w:right w:val="none" w:sz="0" w:space="0" w:color="auto"/>
                                                                                  </w:divBdr>
                                                                                  <w:divsChild>
                                                                                    <w:div w:id="138885360">
                                                                                      <w:marLeft w:val="0"/>
                                                                                      <w:marRight w:val="0"/>
                                                                                      <w:marTop w:val="0"/>
                                                                                      <w:marBottom w:val="0"/>
                                                                                      <w:divBdr>
                                                                                        <w:top w:val="none" w:sz="0" w:space="0" w:color="auto"/>
                                                                                        <w:left w:val="none" w:sz="0" w:space="0" w:color="auto"/>
                                                                                        <w:bottom w:val="none" w:sz="0" w:space="0" w:color="auto"/>
                                                                                        <w:right w:val="none" w:sz="0" w:space="0" w:color="auto"/>
                                                                                      </w:divBdr>
                                                                                      <w:divsChild>
                                                                                        <w:div w:id="337540515">
                                                                                          <w:marLeft w:val="0"/>
                                                                                          <w:marRight w:val="0"/>
                                                                                          <w:marTop w:val="0"/>
                                                                                          <w:marBottom w:val="0"/>
                                                                                          <w:divBdr>
                                                                                            <w:top w:val="none" w:sz="0" w:space="0" w:color="auto"/>
                                                                                            <w:left w:val="none" w:sz="0" w:space="0" w:color="auto"/>
                                                                                            <w:bottom w:val="none" w:sz="0" w:space="0" w:color="auto"/>
                                                                                            <w:right w:val="none" w:sz="0" w:space="0" w:color="auto"/>
                                                                                          </w:divBdr>
                                                                                          <w:divsChild>
                                                                                            <w:div w:id="247738245">
                                                                                              <w:marLeft w:val="0"/>
                                                                                              <w:marRight w:val="0"/>
                                                                                              <w:marTop w:val="0"/>
                                                                                              <w:marBottom w:val="0"/>
                                                                                              <w:divBdr>
                                                                                                <w:top w:val="none" w:sz="0" w:space="0" w:color="auto"/>
                                                                                                <w:left w:val="none" w:sz="0" w:space="0" w:color="auto"/>
                                                                                                <w:bottom w:val="none" w:sz="0" w:space="0" w:color="auto"/>
                                                                                                <w:right w:val="none" w:sz="0" w:space="0" w:color="auto"/>
                                                                                              </w:divBdr>
                                                                                              <w:divsChild>
                                                                                                <w:div w:id="154762276">
                                                                                                  <w:marLeft w:val="0"/>
                                                                                                  <w:marRight w:val="0"/>
                                                                                                  <w:marTop w:val="0"/>
                                                                                                  <w:marBottom w:val="0"/>
                                                                                                  <w:divBdr>
                                                                                                    <w:top w:val="none" w:sz="0" w:space="0" w:color="auto"/>
                                                                                                    <w:left w:val="none" w:sz="0" w:space="0" w:color="auto"/>
                                                                                                    <w:bottom w:val="none" w:sz="0" w:space="0" w:color="auto"/>
                                                                                                    <w:right w:val="none" w:sz="0" w:space="0" w:color="auto"/>
                                                                                                  </w:divBdr>
                                                                                                  <w:divsChild>
                                                                                                    <w:div w:id="334722794">
                                                                                                      <w:marLeft w:val="0"/>
                                                                                                      <w:marRight w:val="0"/>
                                                                                                      <w:marTop w:val="0"/>
                                                                                                      <w:marBottom w:val="0"/>
                                                                                                      <w:divBdr>
                                                                                                        <w:top w:val="none" w:sz="0" w:space="0" w:color="auto"/>
                                                                                                        <w:left w:val="none" w:sz="0" w:space="0" w:color="auto"/>
                                                                                                        <w:bottom w:val="none" w:sz="0" w:space="0" w:color="auto"/>
                                                                                                        <w:right w:val="none" w:sz="0" w:space="0" w:color="auto"/>
                                                                                                      </w:divBdr>
                                                                                                      <w:divsChild>
                                                                                                        <w:div w:id="1966816207">
                                                                                                          <w:marLeft w:val="0"/>
                                                                                                          <w:marRight w:val="0"/>
                                                                                                          <w:marTop w:val="0"/>
                                                                                                          <w:marBottom w:val="0"/>
                                                                                                          <w:divBdr>
                                                                                                            <w:top w:val="none" w:sz="0" w:space="0" w:color="auto"/>
                                                                                                            <w:left w:val="none" w:sz="0" w:space="0" w:color="auto"/>
                                                                                                            <w:bottom w:val="none" w:sz="0" w:space="0" w:color="auto"/>
                                                                                                            <w:right w:val="none" w:sz="0" w:space="0" w:color="auto"/>
                                                                                                          </w:divBdr>
                                                                                                        </w:div>
                                                                                                        <w:div w:id="133255811">
                                                                                                          <w:marLeft w:val="0"/>
                                                                                                          <w:marRight w:val="0"/>
                                                                                                          <w:marTop w:val="0"/>
                                                                                                          <w:marBottom w:val="0"/>
                                                                                                          <w:divBdr>
                                                                                                            <w:top w:val="none" w:sz="0" w:space="0" w:color="auto"/>
                                                                                                            <w:left w:val="none" w:sz="0" w:space="0" w:color="auto"/>
                                                                                                            <w:bottom w:val="none" w:sz="0" w:space="0" w:color="auto"/>
                                                                                                            <w:right w:val="none" w:sz="0" w:space="0" w:color="auto"/>
                                                                                                          </w:divBdr>
                                                                                                        </w:div>
                                                                                                        <w:div w:id="519245392">
                                                                                                          <w:marLeft w:val="0"/>
                                                                                                          <w:marRight w:val="0"/>
                                                                                                          <w:marTop w:val="0"/>
                                                                                                          <w:marBottom w:val="0"/>
                                                                                                          <w:divBdr>
                                                                                                            <w:top w:val="none" w:sz="0" w:space="0" w:color="auto"/>
                                                                                                            <w:left w:val="none" w:sz="0" w:space="0" w:color="auto"/>
                                                                                                            <w:bottom w:val="none" w:sz="0" w:space="0" w:color="auto"/>
                                                                                                            <w:right w:val="none" w:sz="0" w:space="0" w:color="auto"/>
                                                                                                          </w:divBdr>
                                                                                                          <w:divsChild>
                                                                                                            <w:div w:id="1809087587">
                                                                                                              <w:marLeft w:val="0"/>
                                                                                                              <w:marRight w:val="0"/>
                                                                                                              <w:marTop w:val="0"/>
                                                                                                              <w:marBottom w:val="0"/>
                                                                                                              <w:divBdr>
                                                                                                                <w:top w:val="none" w:sz="0" w:space="0" w:color="auto"/>
                                                                                                                <w:left w:val="none" w:sz="0" w:space="0" w:color="auto"/>
                                                                                                                <w:bottom w:val="none" w:sz="0" w:space="0" w:color="auto"/>
                                                                                                                <w:right w:val="none" w:sz="0" w:space="0" w:color="auto"/>
                                                                                                              </w:divBdr>
                                                                                                              <w:divsChild>
                                                                                                                <w:div w:id="980042462">
                                                                                                                  <w:marLeft w:val="0"/>
                                                                                                                  <w:marRight w:val="0"/>
                                                                                                                  <w:marTop w:val="0"/>
                                                                                                                  <w:marBottom w:val="0"/>
                                                                                                                  <w:divBdr>
                                                                                                                    <w:top w:val="none" w:sz="0" w:space="0" w:color="auto"/>
                                                                                                                    <w:left w:val="none" w:sz="0" w:space="0" w:color="auto"/>
                                                                                                                    <w:bottom w:val="none" w:sz="0" w:space="0" w:color="auto"/>
                                                                                                                    <w:right w:val="none" w:sz="0" w:space="0" w:color="auto"/>
                                                                                                                  </w:divBdr>
                                                                                                                  <w:divsChild>
                                                                                                                    <w:div w:id="13025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973264">
                                                                                      <w:marLeft w:val="0"/>
                                                                                      <w:marRight w:val="136"/>
                                                                                      <w:marTop w:val="0"/>
                                                                                      <w:marBottom w:val="0"/>
                                                                                      <w:divBdr>
                                                                                        <w:top w:val="none" w:sz="0" w:space="0" w:color="auto"/>
                                                                                        <w:left w:val="none" w:sz="0" w:space="0" w:color="auto"/>
                                                                                        <w:bottom w:val="none" w:sz="0" w:space="0" w:color="auto"/>
                                                                                        <w:right w:val="none" w:sz="0" w:space="0" w:color="auto"/>
                                                                                      </w:divBdr>
                                                                                    </w:div>
                                                                                    <w:div w:id="10575401">
                                                                                      <w:marLeft w:val="0"/>
                                                                                      <w:marRight w:val="0"/>
                                                                                      <w:marTop w:val="0"/>
                                                                                      <w:marBottom w:val="0"/>
                                                                                      <w:divBdr>
                                                                                        <w:top w:val="none" w:sz="0" w:space="0" w:color="auto"/>
                                                                                        <w:left w:val="none" w:sz="0" w:space="0" w:color="auto"/>
                                                                                        <w:bottom w:val="none" w:sz="0" w:space="0" w:color="auto"/>
                                                                                        <w:right w:val="none" w:sz="0" w:space="0" w:color="auto"/>
                                                                                      </w:divBdr>
                                                                                      <w:divsChild>
                                                                                        <w:div w:id="1672443826">
                                                                                          <w:marLeft w:val="0"/>
                                                                                          <w:marRight w:val="0"/>
                                                                                          <w:marTop w:val="0"/>
                                                                                          <w:marBottom w:val="0"/>
                                                                                          <w:divBdr>
                                                                                            <w:top w:val="none" w:sz="0" w:space="0" w:color="auto"/>
                                                                                            <w:left w:val="none" w:sz="0" w:space="0" w:color="auto"/>
                                                                                            <w:bottom w:val="none" w:sz="0" w:space="0" w:color="auto"/>
                                                                                            <w:right w:val="none" w:sz="0" w:space="0" w:color="auto"/>
                                                                                          </w:divBdr>
                                                                                        </w:div>
                                                                                      </w:divsChild>
                                                                                    </w:div>
                                                                                    <w:div w:id="1541088426">
                                                                                      <w:marLeft w:val="0"/>
                                                                                      <w:marRight w:val="0"/>
                                                                                      <w:marTop w:val="0"/>
                                                                                      <w:marBottom w:val="0"/>
                                                                                      <w:divBdr>
                                                                                        <w:top w:val="none" w:sz="0" w:space="0" w:color="auto"/>
                                                                                        <w:left w:val="none" w:sz="0" w:space="0" w:color="auto"/>
                                                                                        <w:bottom w:val="none" w:sz="0" w:space="0" w:color="auto"/>
                                                                                        <w:right w:val="none" w:sz="0" w:space="0" w:color="auto"/>
                                                                                      </w:divBdr>
                                                                                    </w:div>
                                                                                    <w:div w:id="1729956531">
                                                                                      <w:marLeft w:val="0"/>
                                                                                      <w:marRight w:val="0"/>
                                                                                      <w:marTop w:val="0"/>
                                                                                      <w:marBottom w:val="0"/>
                                                                                      <w:divBdr>
                                                                                        <w:top w:val="none" w:sz="0" w:space="0" w:color="auto"/>
                                                                                        <w:left w:val="none" w:sz="0" w:space="0" w:color="auto"/>
                                                                                        <w:bottom w:val="none" w:sz="0" w:space="0" w:color="auto"/>
                                                                                        <w:right w:val="none" w:sz="0" w:space="0" w:color="auto"/>
                                                                                      </w:divBdr>
                                                                                      <w:divsChild>
                                                                                        <w:div w:id="534850459">
                                                                                          <w:marLeft w:val="0"/>
                                                                                          <w:marRight w:val="0"/>
                                                                                          <w:marTop w:val="0"/>
                                                                                          <w:marBottom w:val="0"/>
                                                                                          <w:divBdr>
                                                                                            <w:top w:val="none" w:sz="0" w:space="0" w:color="auto"/>
                                                                                            <w:left w:val="none" w:sz="0" w:space="0" w:color="auto"/>
                                                                                            <w:bottom w:val="none" w:sz="0" w:space="0" w:color="auto"/>
                                                                                            <w:right w:val="none" w:sz="0" w:space="0" w:color="auto"/>
                                                                                          </w:divBdr>
                                                                                          <w:divsChild>
                                                                                            <w:div w:id="80138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65788">
                                                                                      <w:marLeft w:val="0"/>
                                                                                      <w:marRight w:val="0"/>
                                                                                      <w:marTop w:val="0"/>
                                                                                      <w:marBottom w:val="0"/>
                                                                                      <w:divBdr>
                                                                                        <w:top w:val="none" w:sz="0" w:space="0" w:color="auto"/>
                                                                                        <w:left w:val="none" w:sz="0" w:space="0" w:color="auto"/>
                                                                                        <w:bottom w:val="none" w:sz="0" w:space="0" w:color="auto"/>
                                                                                        <w:right w:val="none" w:sz="0" w:space="0" w:color="auto"/>
                                                                                      </w:divBdr>
                                                                                      <w:divsChild>
                                                                                        <w:div w:id="2055035105">
                                                                                          <w:marLeft w:val="0"/>
                                                                                          <w:marRight w:val="0"/>
                                                                                          <w:marTop w:val="0"/>
                                                                                          <w:marBottom w:val="0"/>
                                                                                          <w:divBdr>
                                                                                            <w:top w:val="none" w:sz="0" w:space="0" w:color="auto"/>
                                                                                            <w:left w:val="none" w:sz="0" w:space="0" w:color="auto"/>
                                                                                            <w:bottom w:val="none" w:sz="0" w:space="0" w:color="auto"/>
                                                                                            <w:right w:val="none" w:sz="0" w:space="0" w:color="auto"/>
                                                                                          </w:divBdr>
                                                                                          <w:divsChild>
                                                                                            <w:div w:id="949582670">
                                                                                              <w:marLeft w:val="0"/>
                                                                                              <w:marRight w:val="0"/>
                                                                                              <w:marTop w:val="0"/>
                                                                                              <w:marBottom w:val="0"/>
                                                                                              <w:divBdr>
                                                                                                <w:top w:val="none" w:sz="0" w:space="0" w:color="auto"/>
                                                                                                <w:left w:val="none" w:sz="0" w:space="0" w:color="auto"/>
                                                                                                <w:bottom w:val="none" w:sz="0" w:space="0" w:color="auto"/>
                                                                                                <w:right w:val="none" w:sz="0" w:space="0" w:color="auto"/>
                                                                                              </w:divBdr>
                                                                                              <w:divsChild>
                                                                                                <w:div w:id="509951382">
                                                                                                  <w:marLeft w:val="0"/>
                                                                                                  <w:marRight w:val="0"/>
                                                                                                  <w:marTop w:val="0"/>
                                                                                                  <w:marBottom w:val="0"/>
                                                                                                  <w:divBdr>
                                                                                                    <w:top w:val="none" w:sz="0" w:space="0" w:color="auto"/>
                                                                                                    <w:left w:val="none" w:sz="0" w:space="0" w:color="auto"/>
                                                                                                    <w:bottom w:val="none" w:sz="0" w:space="0" w:color="auto"/>
                                                                                                    <w:right w:val="none" w:sz="0" w:space="0" w:color="auto"/>
                                                                                                  </w:divBdr>
                                                                                                  <w:divsChild>
                                                                                                    <w:div w:id="305819166">
                                                                                                      <w:marLeft w:val="0"/>
                                                                                                      <w:marRight w:val="0"/>
                                                                                                      <w:marTop w:val="0"/>
                                                                                                      <w:marBottom w:val="0"/>
                                                                                                      <w:divBdr>
                                                                                                        <w:top w:val="none" w:sz="0" w:space="0" w:color="auto"/>
                                                                                                        <w:left w:val="none" w:sz="0" w:space="0" w:color="auto"/>
                                                                                                        <w:bottom w:val="none" w:sz="0" w:space="0" w:color="auto"/>
                                                                                                        <w:right w:val="none" w:sz="0" w:space="0" w:color="auto"/>
                                                                                                      </w:divBdr>
                                                                                                      <w:divsChild>
                                                                                                        <w:div w:id="586615759">
                                                                                                          <w:marLeft w:val="0"/>
                                                                                                          <w:marRight w:val="0"/>
                                                                                                          <w:marTop w:val="0"/>
                                                                                                          <w:marBottom w:val="0"/>
                                                                                                          <w:divBdr>
                                                                                                            <w:top w:val="none" w:sz="0" w:space="0" w:color="auto"/>
                                                                                                            <w:left w:val="none" w:sz="0" w:space="0" w:color="auto"/>
                                                                                                            <w:bottom w:val="none" w:sz="0" w:space="0" w:color="auto"/>
                                                                                                            <w:right w:val="none" w:sz="0" w:space="0" w:color="auto"/>
                                                                                                          </w:divBdr>
                                                                                                          <w:divsChild>
                                                                                                            <w:div w:id="1237862456">
                                                                                                              <w:marLeft w:val="0"/>
                                                                                                              <w:marRight w:val="0"/>
                                                                                                              <w:marTop w:val="0"/>
                                                                                                              <w:marBottom w:val="0"/>
                                                                                                              <w:divBdr>
                                                                                                                <w:top w:val="none" w:sz="0" w:space="0" w:color="auto"/>
                                                                                                                <w:left w:val="none" w:sz="0" w:space="0" w:color="auto"/>
                                                                                                                <w:bottom w:val="none" w:sz="0" w:space="0" w:color="auto"/>
                                                                                                                <w:right w:val="none" w:sz="0" w:space="0" w:color="auto"/>
                                                                                                              </w:divBdr>
                                                                                                              <w:divsChild>
                                                                                                                <w:div w:id="968819324">
                                                                                                                  <w:marLeft w:val="0"/>
                                                                                                                  <w:marRight w:val="0"/>
                                                                                                                  <w:marTop w:val="0"/>
                                                                                                                  <w:marBottom w:val="0"/>
                                                                                                                  <w:divBdr>
                                                                                                                    <w:top w:val="none" w:sz="0" w:space="0" w:color="auto"/>
                                                                                                                    <w:left w:val="none" w:sz="0" w:space="0" w:color="auto"/>
                                                                                                                    <w:bottom w:val="none" w:sz="0" w:space="0" w:color="auto"/>
                                                                                                                    <w:right w:val="none" w:sz="0" w:space="0" w:color="auto"/>
                                                                                                                  </w:divBdr>
                                                                                                                  <w:divsChild>
                                                                                                                    <w:div w:id="1756709354">
                                                                                                                      <w:marLeft w:val="0"/>
                                                                                                                      <w:marRight w:val="0"/>
                                                                                                                      <w:marTop w:val="0"/>
                                                                                                                      <w:marBottom w:val="0"/>
                                                                                                                      <w:divBdr>
                                                                                                                        <w:top w:val="none" w:sz="0" w:space="0" w:color="auto"/>
                                                                                                                        <w:left w:val="none" w:sz="0" w:space="0" w:color="auto"/>
                                                                                                                        <w:bottom w:val="none" w:sz="0" w:space="0" w:color="auto"/>
                                                                                                                        <w:right w:val="none" w:sz="0" w:space="0" w:color="auto"/>
                                                                                                                      </w:divBdr>
                                                                                                                      <w:divsChild>
                                                                                                                        <w:div w:id="528377185">
                                                                                                                          <w:marLeft w:val="0"/>
                                                                                                                          <w:marRight w:val="0"/>
                                                                                                                          <w:marTop w:val="0"/>
                                                                                                                          <w:marBottom w:val="0"/>
                                                                                                                          <w:divBdr>
                                                                                                                            <w:top w:val="none" w:sz="0" w:space="0" w:color="auto"/>
                                                                                                                            <w:left w:val="none" w:sz="0" w:space="0" w:color="auto"/>
                                                                                                                            <w:bottom w:val="none" w:sz="0" w:space="0" w:color="auto"/>
                                                                                                                            <w:right w:val="none" w:sz="0" w:space="0" w:color="auto"/>
                                                                                                                          </w:divBdr>
                                                                                                                          <w:divsChild>
                                                                                                                            <w:div w:id="1675959702">
                                                                                                                              <w:marLeft w:val="0"/>
                                                                                                                              <w:marRight w:val="0"/>
                                                                                                                              <w:marTop w:val="0"/>
                                                                                                                              <w:marBottom w:val="0"/>
                                                                                                                              <w:divBdr>
                                                                                                                                <w:top w:val="none" w:sz="0" w:space="0" w:color="auto"/>
                                                                                                                                <w:left w:val="none" w:sz="0" w:space="0" w:color="auto"/>
                                                                                                                                <w:bottom w:val="none" w:sz="0" w:space="0" w:color="auto"/>
                                                                                                                                <w:right w:val="none" w:sz="0" w:space="0" w:color="auto"/>
                                                                                                                              </w:divBdr>
                                                                                                                              <w:divsChild>
                                                                                                                                <w:div w:id="125127731">
                                                                                                                                  <w:marLeft w:val="0"/>
                                                                                                                                  <w:marRight w:val="0"/>
                                                                                                                                  <w:marTop w:val="68"/>
                                                                                                                                  <w:marBottom w:val="272"/>
                                                                                                                                  <w:divBdr>
                                                                                                                                    <w:top w:val="single" w:sz="24" w:space="3" w:color="23A455"/>
                                                                                                                                    <w:left w:val="none" w:sz="0" w:space="0" w:color="auto"/>
                                                                                                                                    <w:bottom w:val="none" w:sz="0" w:space="0" w:color="auto"/>
                                                                                                                                    <w:right w:val="none" w:sz="0" w:space="0" w:color="auto"/>
                                                                                                                                  </w:divBdr>
                                                                                                                                  <w:divsChild>
                                                                                                                                    <w:div w:id="1920558714">
                                                                                                                                      <w:marLeft w:val="0"/>
                                                                                                                                      <w:marRight w:val="0"/>
                                                                                                                                      <w:marTop w:val="0"/>
                                                                                                                                      <w:marBottom w:val="0"/>
                                                                                                                                      <w:divBdr>
                                                                                                                                        <w:top w:val="none" w:sz="0" w:space="0" w:color="auto"/>
                                                                                                                                        <w:left w:val="none" w:sz="0" w:space="0" w:color="auto"/>
                                                                                                                                        <w:bottom w:val="none" w:sz="0" w:space="0" w:color="auto"/>
                                                                                                                                        <w:right w:val="none" w:sz="0" w:space="0" w:color="auto"/>
                                                                                                                                      </w:divBdr>
                                                                                                                                    </w:div>
                                                                                                                                  </w:divsChild>
                                                                                                                                </w:div>
                                                                                                                                <w:div w:id="1715546665">
                                                                                                                                  <w:marLeft w:val="0"/>
                                                                                                                                  <w:marRight w:val="0"/>
                                                                                                                                  <w:marTop w:val="0"/>
                                                                                                                                  <w:marBottom w:val="408"/>
                                                                                                                                  <w:divBdr>
                                                                                                                                    <w:top w:val="none" w:sz="0" w:space="0" w:color="auto"/>
                                                                                                                                    <w:left w:val="none" w:sz="0" w:space="0" w:color="auto"/>
                                                                                                                                    <w:bottom w:val="none" w:sz="0" w:space="0" w:color="auto"/>
                                                                                                                                    <w:right w:val="none" w:sz="0" w:space="0" w:color="auto"/>
                                                                                                                                  </w:divBdr>
                                                                                                                                  <w:divsChild>
                                                                                                                                    <w:div w:id="100343643">
                                                                                                                                      <w:marLeft w:val="0"/>
                                                                                                                                      <w:marRight w:val="0"/>
                                                                                                                                      <w:marTop w:val="0"/>
                                                                                                                                      <w:marBottom w:val="0"/>
                                                                                                                                      <w:divBdr>
                                                                                                                                        <w:top w:val="none" w:sz="0" w:space="0" w:color="auto"/>
                                                                                                                                        <w:left w:val="none" w:sz="0" w:space="0" w:color="auto"/>
                                                                                                                                        <w:bottom w:val="none" w:sz="0" w:space="0" w:color="auto"/>
                                                                                                                                        <w:right w:val="none" w:sz="0" w:space="0" w:color="auto"/>
                                                                                                                                      </w:divBdr>
                                                                                                                                      <w:divsChild>
                                                                                                                                        <w:div w:id="748114870">
                                                                                                                                          <w:marLeft w:val="0"/>
                                                                                                                                          <w:marRight w:val="0"/>
                                                                                                                                          <w:marTop w:val="0"/>
                                                                                                                                          <w:marBottom w:val="0"/>
                                                                                                                                          <w:divBdr>
                                                                                                                                            <w:top w:val="none" w:sz="0" w:space="0" w:color="auto"/>
                                                                                                                                            <w:left w:val="none" w:sz="0" w:space="0" w:color="auto"/>
                                                                                                                                            <w:bottom w:val="none" w:sz="0" w:space="0" w:color="auto"/>
                                                                                                                                            <w:right w:val="none" w:sz="0" w:space="0" w:color="auto"/>
                                                                                                                                          </w:divBdr>
                                                                                                                                          <w:divsChild>
                                                                                                                                            <w:div w:id="321810915">
                                                                                                                                              <w:marLeft w:val="0"/>
                                                                                                                                              <w:marRight w:val="0"/>
                                                                                                                                              <w:marTop w:val="0"/>
                                                                                                                                              <w:marBottom w:val="0"/>
                                                                                                                                              <w:divBdr>
                                                                                                                                                <w:top w:val="none" w:sz="0" w:space="0" w:color="auto"/>
                                                                                                                                                <w:left w:val="none" w:sz="0" w:space="0" w:color="auto"/>
                                                                                                                                                <w:bottom w:val="none" w:sz="0" w:space="0" w:color="auto"/>
                                                                                                                                                <w:right w:val="none" w:sz="0" w:space="0" w:color="auto"/>
                                                                                                                                              </w:divBdr>
                                                                                                                                              <w:divsChild>
                                                                                                                                                <w:div w:id="1568229285">
                                                                                                                                                  <w:marLeft w:val="0"/>
                                                                                                                                                  <w:marRight w:val="0"/>
                                                                                                                                                  <w:marTop w:val="0"/>
                                                                                                                                                  <w:marBottom w:val="0"/>
                                                                                                                                                  <w:divBdr>
                                                                                                                                                    <w:top w:val="none" w:sz="0" w:space="0" w:color="auto"/>
                                                                                                                                                    <w:left w:val="none" w:sz="0" w:space="0" w:color="auto"/>
                                                                                                                                                    <w:bottom w:val="none" w:sz="0" w:space="0" w:color="auto"/>
                                                                                                                                                    <w:right w:val="none" w:sz="0" w:space="0" w:color="auto"/>
                                                                                                                                                  </w:divBdr>
                                                                                                                                                  <w:divsChild>
                                                                                                                                                    <w:div w:id="1269198084">
                                                                                                                                                      <w:marLeft w:val="0"/>
                                                                                                                                                      <w:marRight w:val="0"/>
                                                                                                                                                      <w:marTop w:val="0"/>
                                                                                                                                                      <w:marBottom w:val="0"/>
                                                                                                                                                      <w:divBdr>
                                                                                                                                                        <w:top w:val="none" w:sz="0" w:space="0" w:color="auto"/>
                                                                                                                                                        <w:left w:val="none" w:sz="0" w:space="0" w:color="auto"/>
                                                                                                                                                        <w:bottom w:val="none" w:sz="0" w:space="0" w:color="auto"/>
                                                                                                                                                        <w:right w:val="none" w:sz="0" w:space="0" w:color="auto"/>
                                                                                                                                                      </w:divBdr>
                                                                                                                                                      <w:divsChild>
                                                                                                                                                        <w:div w:id="1623341459">
                                                                                                                                                          <w:marLeft w:val="0"/>
                                                                                                                                                          <w:marRight w:val="0"/>
                                                                                                                                                          <w:marTop w:val="0"/>
                                                                                                                                                          <w:marBottom w:val="0"/>
                                                                                                                                                          <w:divBdr>
                                                                                                                                                            <w:top w:val="none" w:sz="0" w:space="0" w:color="auto"/>
                                                                                                                                                            <w:left w:val="none" w:sz="0" w:space="0" w:color="auto"/>
                                                                                                                                                            <w:bottom w:val="none" w:sz="0" w:space="0" w:color="auto"/>
                                                                                                                                                            <w:right w:val="none" w:sz="0" w:space="0" w:color="auto"/>
                                                                                                                                                          </w:divBdr>
                                                                                                                                                          <w:divsChild>
                                                                                                                                                            <w:div w:id="1644964983">
                                                                                                                                                              <w:marLeft w:val="0"/>
                                                                                                                                                              <w:marRight w:val="0"/>
                                                                                                                                                              <w:marTop w:val="0"/>
                                                                                                                                                              <w:marBottom w:val="0"/>
                                                                                                                                                              <w:divBdr>
                                                                                                                                                                <w:top w:val="none" w:sz="0" w:space="0" w:color="auto"/>
                                                                                                                                                                <w:left w:val="none" w:sz="0" w:space="0" w:color="auto"/>
                                                                                                                                                                <w:bottom w:val="none" w:sz="0" w:space="0" w:color="auto"/>
                                                                                                                                                                <w:right w:val="none" w:sz="0" w:space="0" w:color="auto"/>
                                                                                                                                                              </w:divBdr>
                                                                                                                                                              <w:divsChild>
                                                                                                                                                                <w:div w:id="166603481">
                                                                                                                                                                  <w:marLeft w:val="0"/>
                                                                                                                                                                  <w:marRight w:val="0"/>
                                                                                                                                                                  <w:marTop w:val="0"/>
                                                                                                                                                                  <w:marBottom w:val="0"/>
                                                                                                                                                                  <w:divBdr>
                                                                                                                                                                    <w:top w:val="none" w:sz="0" w:space="0" w:color="auto"/>
                                                                                                                                                                    <w:left w:val="none" w:sz="0" w:space="0" w:color="auto"/>
                                                                                                                                                                    <w:bottom w:val="none" w:sz="0" w:space="0" w:color="auto"/>
                                                                                                                                                                    <w:right w:val="none" w:sz="0" w:space="0" w:color="auto"/>
                                                                                                                                                                  </w:divBdr>
                                                                                                                                                                  <w:divsChild>
                                                                                                                                                                    <w:div w:id="187957275">
                                                                                                                                                                      <w:marLeft w:val="0"/>
                                                                                                                                                                      <w:marRight w:val="0"/>
                                                                                                                                                                      <w:marTop w:val="0"/>
                                                                                                                                                                      <w:marBottom w:val="0"/>
                                                                                                                                                                      <w:divBdr>
                                                                                                                                                                        <w:top w:val="none" w:sz="0" w:space="0" w:color="auto"/>
                                                                                                                                                                        <w:left w:val="none" w:sz="0" w:space="0" w:color="auto"/>
                                                                                                                                                                        <w:bottom w:val="none" w:sz="0" w:space="0" w:color="auto"/>
                                                                                                                                                                        <w:right w:val="none" w:sz="0" w:space="0" w:color="auto"/>
                                                                                                                                                                      </w:divBdr>
                                                                                                                                                                      <w:divsChild>
                                                                                                                                                                        <w:div w:id="265188237">
                                                                                                                                                                          <w:marLeft w:val="0"/>
                                                                                                                                                                          <w:marRight w:val="0"/>
                                                                                                                                                                          <w:marTop w:val="0"/>
                                                                                                                                                                          <w:marBottom w:val="0"/>
                                                                                                                                                                          <w:divBdr>
                                                                                                                                                                            <w:top w:val="none" w:sz="0" w:space="0" w:color="auto"/>
                                                                                                                                                                            <w:left w:val="none" w:sz="0" w:space="0" w:color="auto"/>
                                                                                                                                                                            <w:bottom w:val="none" w:sz="0" w:space="0" w:color="auto"/>
                                                                                                                                                                            <w:right w:val="none" w:sz="0" w:space="0" w:color="auto"/>
                                                                                                                                                                          </w:divBdr>
                                                                                                                                                                          <w:divsChild>
                                                                                                                                                                            <w:div w:id="656961110">
                                                                                                                                                                              <w:marLeft w:val="0"/>
                                                                                                                                                                              <w:marRight w:val="0"/>
                                                                                                                                                                              <w:marTop w:val="0"/>
                                                                                                                                                                              <w:marBottom w:val="272"/>
                                                                                                                                                                              <w:divBdr>
                                                                                                                                                                                <w:top w:val="none" w:sz="0" w:space="0" w:color="auto"/>
                                                                                                                                                                                <w:left w:val="none" w:sz="0" w:space="0" w:color="auto"/>
                                                                                                                                                                                <w:bottom w:val="none" w:sz="0" w:space="0" w:color="auto"/>
                                                                                                                                                                                <w:right w:val="none" w:sz="0" w:space="0" w:color="auto"/>
                                                                                                                                                                              </w:divBdr>
                                                                                                                                                                              <w:divsChild>
                                                                                                                                                                                <w:div w:id="1602565288">
                                                                                                                                                                                  <w:marLeft w:val="0"/>
                                                                                                                                                                                  <w:marRight w:val="0"/>
                                                                                                                                                                                  <w:marTop w:val="0"/>
                                                                                                                                                                                  <w:marBottom w:val="0"/>
                                                                                                                                                                                  <w:divBdr>
                                                                                                                                                                                    <w:top w:val="none" w:sz="0" w:space="0" w:color="auto"/>
                                                                                                                                                                                    <w:left w:val="none" w:sz="0" w:space="0" w:color="auto"/>
                                                                                                                                                                                    <w:bottom w:val="none" w:sz="0" w:space="0" w:color="auto"/>
                                                                                                                                                                                    <w:right w:val="none" w:sz="0" w:space="0" w:color="auto"/>
                                                                                                                                                                                  </w:divBdr>
                                                                                                                                                                                  <w:divsChild>
                                                                                                                                                                                    <w:div w:id="185912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51188">
                                                                                                                                                                              <w:marLeft w:val="0"/>
                                                                                                                                                                              <w:marRight w:val="0"/>
                                                                                                                                                                              <w:marTop w:val="0"/>
                                                                                                                                                                              <w:marBottom w:val="0"/>
                                                                                                                                                                              <w:divBdr>
                                                                                                                                                                                <w:top w:val="none" w:sz="0" w:space="0" w:color="auto"/>
                                                                                                                                                                                <w:left w:val="none" w:sz="0" w:space="0" w:color="auto"/>
                                                                                                                                                                                <w:bottom w:val="none" w:sz="0" w:space="0" w:color="auto"/>
                                                                                                                                                                                <w:right w:val="none" w:sz="0" w:space="0" w:color="auto"/>
                                                                                                                                                                              </w:divBdr>
                                                                                                                                                                            </w:div>
                                                                                                                                                                            <w:div w:id="742413895">
                                                                                                                                                                              <w:marLeft w:val="0"/>
                                                                                                                                                                              <w:marRight w:val="0"/>
                                                                                                                                                                              <w:marTop w:val="0"/>
                                                                                                                                                                              <w:marBottom w:val="0"/>
                                                                                                                                                                              <w:divBdr>
                                                                                                                                                                                <w:top w:val="none" w:sz="0" w:space="0" w:color="auto"/>
                                                                                                                                                                                <w:left w:val="none" w:sz="0" w:space="0" w:color="auto"/>
                                                                                                                                                                                <w:bottom w:val="none" w:sz="0" w:space="0" w:color="auto"/>
                                                                                                                                                                                <w:right w:val="none" w:sz="0" w:space="0" w:color="auto"/>
                                                                                                                                                                              </w:divBdr>
                                                                                                                                                                              <w:divsChild>
                                                                                                                                                                                <w:div w:id="12242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0349153">
                                                                                                                                  <w:marLeft w:val="0"/>
                                                                                                                                  <w:marRight w:val="0"/>
                                                                                                                                  <w:marTop w:val="68"/>
                                                                                                                                  <w:marBottom w:val="272"/>
                                                                                                                                  <w:divBdr>
                                                                                                                                    <w:top w:val="single" w:sz="24" w:space="3" w:color="23A455"/>
                                                                                                                                    <w:left w:val="none" w:sz="0" w:space="0" w:color="auto"/>
                                                                                                                                    <w:bottom w:val="none" w:sz="0" w:space="0" w:color="auto"/>
                                                                                                                                    <w:right w:val="none" w:sz="0" w:space="0" w:color="auto"/>
                                                                                                                                  </w:divBdr>
                                                                                                                                  <w:divsChild>
                                                                                                                                    <w:div w:id="1967007799">
                                                                                                                                      <w:marLeft w:val="0"/>
                                                                                                                                      <w:marRight w:val="0"/>
                                                                                                                                      <w:marTop w:val="0"/>
                                                                                                                                      <w:marBottom w:val="0"/>
                                                                                                                                      <w:divBdr>
                                                                                                                                        <w:top w:val="none" w:sz="0" w:space="0" w:color="auto"/>
                                                                                                                                        <w:left w:val="none" w:sz="0" w:space="0" w:color="auto"/>
                                                                                                                                        <w:bottom w:val="none" w:sz="0" w:space="0" w:color="auto"/>
                                                                                                                                        <w:right w:val="none" w:sz="0" w:space="0" w:color="auto"/>
                                                                                                                                      </w:divBdr>
                                                                                                                                    </w:div>
                                                                                                                                  </w:divsChild>
                                                                                                                                </w:div>
                                                                                                                                <w:div w:id="1028526927">
                                                                                                                                  <w:marLeft w:val="0"/>
                                                                                                                                  <w:marRight w:val="0"/>
                                                                                                                                  <w:marTop w:val="0"/>
                                                                                                                                  <w:marBottom w:val="408"/>
                                                                                                                                  <w:divBdr>
                                                                                                                                    <w:top w:val="none" w:sz="0" w:space="0" w:color="auto"/>
                                                                                                                                    <w:left w:val="none" w:sz="0" w:space="0" w:color="auto"/>
                                                                                                                                    <w:bottom w:val="none" w:sz="0" w:space="0" w:color="auto"/>
                                                                                                                                    <w:right w:val="none" w:sz="0" w:space="0" w:color="auto"/>
                                                                                                                                  </w:divBdr>
                                                                                                                                  <w:divsChild>
                                                                                                                                    <w:div w:id="1321927875">
                                                                                                                                      <w:marLeft w:val="0"/>
                                                                                                                                      <w:marRight w:val="0"/>
                                                                                                                                      <w:marTop w:val="0"/>
                                                                                                                                      <w:marBottom w:val="0"/>
                                                                                                                                      <w:divBdr>
                                                                                                                                        <w:top w:val="none" w:sz="0" w:space="0" w:color="auto"/>
                                                                                                                                        <w:left w:val="none" w:sz="0" w:space="0" w:color="auto"/>
                                                                                                                                        <w:bottom w:val="none" w:sz="0" w:space="0" w:color="auto"/>
                                                                                                                                        <w:right w:val="none" w:sz="0" w:space="0" w:color="auto"/>
                                                                                                                                      </w:divBdr>
                                                                                                                                      <w:divsChild>
                                                                                                                                        <w:div w:id="1440565639">
                                                                                                                                          <w:marLeft w:val="0"/>
                                                                                                                                          <w:marRight w:val="0"/>
                                                                                                                                          <w:marTop w:val="0"/>
                                                                                                                                          <w:marBottom w:val="0"/>
                                                                                                                                          <w:divBdr>
                                                                                                                                            <w:top w:val="none" w:sz="0" w:space="0" w:color="auto"/>
                                                                                                                                            <w:left w:val="none" w:sz="0" w:space="0" w:color="auto"/>
                                                                                                                                            <w:bottom w:val="none" w:sz="0" w:space="0" w:color="auto"/>
                                                                                                                                            <w:right w:val="none" w:sz="0" w:space="0" w:color="auto"/>
                                                                                                                                          </w:divBdr>
                                                                                                                                          <w:divsChild>
                                                                                                                                            <w:div w:id="744296">
                                                                                                                                              <w:marLeft w:val="0"/>
                                                                                                                                              <w:marRight w:val="0"/>
                                                                                                                                              <w:marTop w:val="0"/>
                                                                                                                                              <w:marBottom w:val="0"/>
                                                                                                                                              <w:divBdr>
                                                                                                                                                <w:top w:val="none" w:sz="0" w:space="0" w:color="auto"/>
                                                                                                                                                <w:left w:val="none" w:sz="0" w:space="0" w:color="auto"/>
                                                                                                                                                <w:bottom w:val="none" w:sz="0" w:space="0" w:color="auto"/>
                                                                                                                                                <w:right w:val="none" w:sz="0" w:space="0" w:color="auto"/>
                                                                                                                                              </w:divBdr>
                                                                                                                                              <w:divsChild>
                                                                                                                                                <w:div w:id="1471434397">
                                                                                                                                                  <w:marLeft w:val="0"/>
                                                                                                                                                  <w:marRight w:val="0"/>
                                                                                                                                                  <w:marTop w:val="0"/>
                                                                                                                                                  <w:marBottom w:val="0"/>
                                                                                                                                                  <w:divBdr>
                                                                                                                                                    <w:top w:val="none" w:sz="0" w:space="0" w:color="auto"/>
                                                                                                                                                    <w:left w:val="none" w:sz="0" w:space="0" w:color="auto"/>
                                                                                                                                                    <w:bottom w:val="none" w:sz="0" w:space="0" w:color="auto"/>
                                                                                                                                                    <w:right w:val="none" w:sz="0" w:space="0" w:color="auto"/>
                                                                                                                                                  </w:divBdr>
                                                                                                                                                  <w:divsChild>
                                                                                                                                                    <w:div w:id="225268127">
                                                                                                                                                      <w:marLeft w:val="0"/>
                                                                                                                                                      <w:marRight w:val="0"/>
                                                                                                                                                      <w:marTop w:val="0"/>
                                                                                                                                                      <w:marBottom w:val="0"/>
                                                                                                                                                      <w:divBdr>
                                                                                                                                                        <w:top w:val="none" w:sz="0" w:space="0" w:color="auto"/>
                                                                                                                                                        <w:left w:val="none" w:sz="0" w:space="0" w:color="auto"/>
                                                                                                                                                        <w:bottom w:val="none" w:sz="0" w:space="0" w:color="auto"/>
                                                                                                                                                        <w:right w:val="none" w:sz="0" w:space="0" w:color="auto"/>
                                                                                                                                                      </w:divBdr>
                                                                                                                                                      <w:divsChild>
                                                                                                                                                        <w:div w:id="973367440">
                                                                                                                                                          <w:marLeft w:val="0"/>
                                                                                                                                                          <w:marRight w:val="0"/>
                                                                                                                                                          <w:marTop w:val="0"/>
                                                                                                                                                          <w:marBottom w:val="0"/>
                                                                                                                                                          <w:divBdr>
                                                                                                                                                            <w:top w:val="none" w:sz="0" w:space="0" w:color="auto"/>
                                                                                                                                                            <w:left w:val="none" w:sz="0" w:space="0" w:color="auto"/>
                                                                                                                                                            <w:bottom w:val="none" w:sz="0" w:space="0" w:color="auto"/>
                                                                                                                                                            <w:right w:val="none" w:sz="0" w:space="0" w:color="auto"/>
                                                                                                                                                          </w:divBdr>
                                                                                                                                                          <w:divsChild>
                                                                                                                                                            <w:div w:id="897327528">
                                                                                                                                                              <w:marLeft w:val="0"/>
                                                                                                                                                              <w:marRight w:val="0"/>
                                                                                                                                                              <w:marTop w:val="0"/>
                                                                                                                                                              <w:marBottom w:val="0"/>
                                                                                                                                                              <w:divBdr>
                                                                                                                                                                <w:top w:val="none" w:sz="0" w:space="0" w:color="auto"/>
                                                                                                                                                                <w:left w:val="none" w:sz="0" w:space="0" w:color="auto"/>
                                                                                                                                                                <w:bottom w:val="none" w:sz="0" w:space="0" w:color="auto"/>
                                                                                                                                                                <w:right w:val="none" w:sz="0" w:space="0" w:color="auto"/>
                                                                                                                                                              </w:divBdr>
                                                                                                                                                              <w:divsChild>
                                                                                                                                                                <w:div w:id="1192766485">
                                                                                                                                                                  <w:marLeft w:val="0"/>
                                                                                                                                                                  <w:marRight w:val="0"/>
                                                                                                                                                                  <w:marTop w:val="0"/>
                                                                                                                                                                  <w:marBottom w:val="0"/>
                                                                                                                                                                  <w:divBdr>
                                                                                                                                                                    <w:top w:val="none" w:sz="0" w:space="0" w:color="auto"/>
                                                                                                                                                                    <w:left w:val="none" w:sz="0" w:space="0" w:color="auto"/>
                                                                                                                                                                    <w:bottom w:val="none" w:sz="0" w:space="0" w:color="auto"/>
                                                                                                                                                                    <w:right w:val="none" w:sz="0" w:space="0" w:color="auto"/>
                                                                                                                                                                  </w:divBdr>
                                                                                                                                                                  <w:divsChild>
                                                                                                                                                                    <w:div w:id="1569416241">
                                                                                                                                                                      <w:marLeft w:val="0"/>
                                                                                                                                                                      <w:marRight w:val="0"/>
                                                                                                                                                                      <w:marTop w:val="0"/>
                                                                                                                                                                      <w:marBottom w:val="0"/>
                                                                                                                                                                      <w:divBdr>
                                                                                                                                                                        <w:top w:val="none" w:sz="0" w:space="0" w:color="auto"/>
                                                                                                                                                                        <w:left w:val="none" w:sz="0" w:space="0" w:color="auto"/>
                                                                                                                                                                        <w:bottom w:val="none" w:sz="0" w:space="0" w:color="auto"/>
                                                                                                                                                                        <w:right w:val="none" w:sz="0" w:space="0" w:color="auto"/>
                                                                                                                                                                      </w:divBdr>
                                                                                                                                                                      <w:divsChild>
                                                                                                                                                                        <w:div w:id="787355722">
                                                                                                                                                                          <w:marLeft w:val="0"/>
                                                                                                                                                                          <w:marRight w:val="0"/>
                                                                                                                                                                          <w:marTop w:val="0"/>
                                                                                                                                                                          <w:marBottom w:val="0"/>
                                                                                                                                                                          <w:divBdr>
                                                                                                                                                                            <w:top w:val="none" w:sz="0" w:space="0" w:color="auto"/>
                                                                                                                                                                            <w:left w:val="none" w:sz="0" w:space="0" w:color="auto"/>
                                                                                                                                                                            <w:bottom w:val="none" w:sz="0" w:space="0" w:color="auto"/>
                                                                                                                                                                            <w:right w:val="none" w:sz="0" w:space="0" w:color="auto"/>
                                                                                                                                                                          </w:divBdr>
                                                                                                                                                                          <w:divsChild>
                                                                                                                                                                            <w:div w:id="664748227">
                                                                                                                                                                              <w:marLeft w:val="0"/>
                                                                                                                                                                              <w:marRight w:val="0"/>
                                                                                                                                                                              <w:marTop w:val="0"/>
                                                                                                                                                                              <w:marBottom w:val="272"/>
                                                                                                                                                                              <w:divBdr>
                                                                                                                                                                                <w:top w:val="none" w:sz="0" w:space="0" w:color="auto"/>
                                                                                                                                                                                <w:left w:val="none" w:sz="0" w:space="0" w:color="auto"/>
                                                                                                                                                                                <w:bottom w:val="none" w:sz="0" w:space="0" w:color="auto"/>
                                                                                                                                                                                <w:right w:val="none" w:sz="0" w:space="0" w:color="auto"/>
                                                                                                                                                                              </w:divBdr>
                                                                                                                                                                              <w:divsChild>
                                                                                                                                                                                <w:div w:id="1234242215">
                                                                                                                                                                                  <w:marLeft w:val="0"/>
                                                                                                                                                                                  <w:marRight w:val="0"/>
                                                                                                                                                                                  <w:marTop w:val="0"/>
                                                                                                                                                                                  <w:marBottom w:val="0"/>
                                                                                                                                                                                  <w:divBdr>
                                                                                                                                                                                    <w:top w:val="none" w:sz="0" w:space="0" w:color="auto"/>
                                                                                                                                                                                    <w:left w:val="none" w:sz="0" w:space="0" w:color="auto"/>
                                                                                                                                                                                    <w:bottom w:val="none" w:sz="0" w:space="0" w:color="auto"/>
                                                                                                                                                                                    <w:right w:val="none" w:sz="0" w:space="0" w:color="auto"/>
                                                                                                                                                                                  </w:divBdr>
                                                                                                                                                                                  <w:divsChild>
                                                                                                                                                                                    <w:div w:id="10031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2689">
                                                                                                                                                                              <w:marLeft w:val="0"/>
                                                                                                                                                                              <w:marRight w:val="0"/>
                                                                                                                                                                              <w:marTop w:val="0"/>
                                                                                                                                                                              <w:marBottom w:val="0"/>
                                                                                                                                                                              <w:divBdr>
                                                                                                                                                                                <w:top w:val="none" w:sz="0" w:space="0" w:color="auto"/>
                                                                                                                                                                                <w:left w:val="none" w:sz="0" w:space="0" w:color="auto"/>
                                                                                                                                                                                <w:bottom w:val="none" w:sz="0" w:space="0" w:color="auto"/>
                                                                                                                                                                                <w:right w:val="none" w:sz="0" w:space="0" w:color="auto"/>
                                                                                                                                                                              </w:divBdr>
                                                                                                                                                                              <w:divsChild>
                                                                                                                                                                                <w:div w:id="6199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4185883">
                                                                                                                                  <w:marLeft w:val="0"/>
                                                                                                                                  <w:marRight w:val="0"/>
                                                                                                                                  <w:marTop w:val="0"/>
                                                                                                                                  <w:marBottom w:val="272"/>
                                                                                                                                  <w:divBdr>
                                                                                                                                    <w:top w:val="none" w:sz="0" w:space="0" w:color="auto"/>
                                                                                                                                    <w:left w:val="none" w:sz="0" w:space="0" w:color="auto"/>
                                                                                                                                    <w:bottom w:val="none" w:sz="0" w:space="0" w:color="auto"/>
                                                                                                                                    <w:right w:val="none" w:sz="0" w:space="0" w:color="auto"/>
                                                                                                                                  </w:divBdr>
                                                                                                                                  <w:divsChild>
                                                                                                                                    <w:div w:id="954141653">
                                                                                                                                      <w:marLeft w:val="0"/>
                                                                                                                                      <w:marRight w:val="0"/>
                                                                                                                                      <w:marTop w:val="0"/>
                                                                                                                                      <w:marBottom w:val="0"/>
                                                                                                                                      <w:divBdr>
                                                                                                                                        <w:top w:val="single" w:sz="18" w:space="2" w:color="23A455"/>
                                                                                                                                        <w:left w:val="single" w:sz="2" w:space="0" w:color="23A455"/>
                                                                                                                                        <w:bottom w:val="single" w:sz="2" w:space="0" w:color="23A455"/>
                                                                                                                                        <w:right w:val="single" w:sz="2" w:space="0" w:color="23A455"/>
                                                                                                                                      </w:divBdr>
                                                                                                                                    </w:div>
                                                                                                                                  </w:divsChild>
                                                                                                                                </w:div>
                                                                                                                                <w:div w:id="1395523">
                                                                                                                                  <w:marLeft w:val="0"/>
                                                                                                                                  <w:marRight w:val="0"/>
                                                                                                                                  <w:marTop w:val="0"/>
                                                                                                                                  <w:marBottom w:val="272"/>
                                                                                                                                  <w:divBdr>
                                                                                                                                    <w:top w:val="none" w:sz="0" w:space="0" w:color="auto"/>
                                                                                                                                    <w:left w:val="none" w:sz="0" w:space="0" w:color="auto"/>
                                                                                                                                    <w:bottom w:val="none" w:sz="0" w:space="0" w:color="auto"/>
                                                                                                                                    <w:right w:val="none" w:sz="0" w:space="0" w:color="auto"/>
                                                                                                                                  </w:divBdr>
                                                                                                                                  <w:divsChild>
                                                                                                                                    <w:div w:id="1770856100">
                                                                                                                                      <w:marLeft w:val="0"/>
                                                                                                                                      <w:marRight w:val="0"/>
                                                                                                                                      <w:marTop w:val="0"/>
                                                                                                                                      <w:marBottom w:val="0"/>
                                                                                                                                      <w:divBdr>
                                                                                                                                        <w:top w:val="none" w:sz="0" w:space="0" w:color="auto"/>
                                                                                                                                        <w:left w:val="none" w:sz="0" w:space="0" w:color="auto"/>
                                                                                                                                        <w:bottom w:val="none" w:sz="0" w:space="0" w:color="auto"/>
                                                                                                                                        <w:right w:val="none" w:sz="0" w:space="0" w:color="auto"/>
                                                                                                                                      </w:divBdr>
                                                                                                                                      <w:divsChild>
                                                                                                                                        <w:div w:id="1671062778">
                                                                                                                                          <w:marLeft w:val="0"/>
                                                                                                                                          <w:marRight w:val="0"/>
                                                                                                                                          <w:marTop w:val="0"/>
                                                                                                                                          <w:marBottom w:val="0"/>
                                                                                                                                          <w:divBdr>
                                                                                                                                            <w:top w:val="none" w:sz="0" w:space="0" w:color="auto"/>
                                                                                                                                            <w:left w:val="none" w:sz="0" w:space="0" w:color="auto"/>
                                                                                                                                            <w:bottom w:val="none" w:sz="0" w:space="0" w:color="auto"/>
                                                                                                                                            <w:right w:val="none" w:sz="0" w:space="0" w:color="auto"/>
                                                                                                                                          </w:divBdr>
                                                                                                                                          <w:divsChild>
                                                                                                                                            <w:div w:id="5129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31537">
                                                                                                                                  <w:marLeft w:val="0"/>
                                                                                                                                  <w:marRight w:val="0"/>
                                                                                                                                  <w:marTop w:val="0"/>
                                                                                                                                  <w:marBottom w:val="272"/>
                                                                                                                                  <w:divBdr>
                                                                                                                                    <w:top w:val="none" w:sz="0" w:space="0" w:color="auto"/>
                                                                                                                                    <w:left w:val="none" w:sz="0" w:space="0" w:color="auto"/>
                                                                                                                                    <w:bottom w:val="none" w:sz="0" w:space="0" w:color="auto"/>
                                                                                                                                    <w:right w:val="none" w:sz="0" w:space="0" w:color="auto"/>
                                                                                                                                  </w:divBdr>
                                                                                                                                  <w:divsChild>
                                                                                                                                    <w:div w:id="1762799174">
                                                                                                                                      <w:marLeft w:val="0"/>
                                                                                                                                      <w:marRight w:val="0"/>
                                                                                                                                      <w:marTop w:val="0"/>
                                                                                                                                      <w:marBottom w:val="0"/>
                                                                                                                                      <w:divBdr>
                                                                                                                                        <w:top w:val="none" w:sz="0" w:space="0" w:color="auto"/>
                                                                                                                                        <w:left w:val="none" w:sz="0" w:space="0" w:color="auto"/>
                                                                                                                                        <w:bottom w:val="none" w:sz="0" w:space="0" w:color="auto"/>
                                                                                                                                        <w:right w:val="none" w:sz="0" w:space="0" w:color="auto"/>
                                                                                                                                      </w:divBdr>
                                                                                                                                    </w:div>
                                                                                                                                  </w:divsChild>
                                                                                                                                </w:div>
                                                                                                                                <w:div w:id="162281954">
                                                                                                                                  <w:marLeft w:val="0"/>
                                                                                                                                  <w:marRight w:val="0"/>
                                                                                                                                  <w:marTop w:val="68"/>
                                                                                                                                  <w:marBottom w:val="272"/>
                                                                                                                                  <w:divBdr>
                                                                                                                                    <w:top w:val="single" w:sz="24" w:space="3" w:color="23A455"/>
                                                                                                                                    <w:left w:val="none" w:sz="0" w:space="0" w:color="auto"/>
                                                                                                                                    <w:bottom w:val="none" w:sz="0" w:space="0" w:color="auto"/>
                                                                                                                                    <w:right w:val="none" w:sz="0" w:space="0" w:color="auto"/>
                                                                                                                                  </w:divBdr>
                                                                                                                                  <w:divsChild>
                                                                                                                                    <w:div w:id="1665163297">
                                                                                                                                      <w:marLeft w:val="0"/>
                                                                                                                                      <w:marRight w:val="0"/>
                                                                                                                                      <w:marTop w:val="0"/>
                                                                                                                                      <w:marBottom w:val="0"/>
                                                                                                                                      <w:divBdr>
                                                                                                                                        <w:top w:val="none" w:sz="0" w:space="0" w:color="auto"/>
                                                                                                                                        <w:left w:val="none" w:sz="0" w:space="0" w:color="auto"/>
                                                                                                                                        <w:bottom w:val="none" w:sz="0" w:space="0" w:color="auto"/>
                                                                                                                                        <w:right w:val="none" w:sz="0" w:space="0" w:color="auto"/>
                                                                                                                                      </w:divBdr>
                                                                                                                                    </w:div>
                                                                                                                                  </w:divsChild>
                                                                                                                                </w:div>
                                                                                                                                <w:div w:id="2015035615">
                                                                                                                                  <w:marLeft w:val="0"/>
                                                                                                                                  <w:marRight w:val="0"/>
                                                                                                                                  <w:marTop w:val="0"/>
                                                                                                                                  <w:marBottom w:val="408"/>
                                                                                                                                  <w:divBdr>
                                                                                                                                    <w:top w:val="none" w:sz="0" w:space="0" w:color="auto"/>
                                                                                                                                    <w:left w:val="none" w:sz="0" w:space="0" w:color="auto"/>
                                                                                                                                    <w:bottom w:val="none" w:sz="0" w:space="0" w:color="auto"/>
                                                                                                                                    <w:right w:val="none" w:sz="0" w:space="0" w:color="auto"/>
                                                                                                                                  </w:divBdr>
                                                                                                                                  <w:divsChild>
                                                                                                                                    <w:div w:id="1682274192">
                                                                                                                                      <w:marLeft w:val="0"/>
                                                                                                                                      <w:marRight w:val="0"/>
                                                                                                                                      <w:marTop w:val="0"/>
                                                                                                                                      <w:marBottom w:val="0"/>
                                                                                                                                      <w:divBdr>
                                                                                                                                        <w:top w:val="none" w:sz="0" w:space="0" w:color="auto"/>
                                                                                                                                        <w:left w:val="none" w:sz="0" w:space="0" w:color="auto"/>
                                                                                                                                        <w:bottom w:val="none" w:sz="0" w:space="0" w:color="auto"/>
                                                                                                                                        <w:right w:val="none" w:sz="0" w:space="0" w:color="auto"/>
                                                                                                                                      </w:divBdr>
                                                                                                                                      <w:divsChild>
                                                                                                                                        <w:div w:id="1548488407">
                                                                                                                                          <w:marLeft w:val="0"/>
                                                                                                                                          <w:marRight w:val="0"/>
                                                                                                                                          <w:marTop w:val="0"/>
                                                                                                                                          <w:marBottom w:val="0"/>
                                                                                                                                          <w:divBdr>
                                                                                                                                            <w:top w:val="none" w:sz="0" w:space="0" w:color="auto"/>
                                                                                                                                            <w:left w:val="none" w:sz="0" w:space="0" w:color="auto"/>
                                                                                                                                            <w:bottom w:val="none" w:sz="0" w:space="0" w:color="auto"/>
                                                                                                                                            <w:right w:val="none" w:sz="0" w:space="0" w:color="auto"/>
                                                                                                                                          </w:divBdr>
                                                                                                                                          <w:divsChild>
                                                                                                                                            <w:div w:id="2074231271">
                                                                                                                                              <w:marLeft w:val="0"/>
                                                                                                                                              <w:marRight w:val="0"/>
                                                                                                                                              <w:marTop w:val="0"/>
                                                                                                                                              <w:marBottom w:val="0"/>
                                                                                                                                              <w:divBdr>
                                                                                                                                                <w:top w:val="none" w:sz="0" w:space="0" w:color="auto"/>
                                                                                                                                                <w:left w:val="none" w:sz="0" w:space="0" w:color="auto"/>
                                                                                                                                                <w:bottom w:val="none" w:sz="0" w:space="0" w:color="auto"/>
                                                                                                                                                <w:right w:val="none" w:sz="0" w:space="0" w:color="auto"/>
                                                                                                                                              </w:divBdr>
                                                                                                                                              <w:divsChild>
                                                                                                                                                <w:div w:id="563955984">
                                                                                                                                                  <w:marLeft w:val="0"/>
                                                                                                                                                  <w:marRight w:val="0"/>
                                                                                                                                                  <w:marTop w:val="0"/>
                                                                                                                                                  <w:marBottom w:val="0"/>
                                                                                                                                                  <w:divBdr>
                                                                                                                                                    <w:top w:val="none" w:sz="0" w:space="0" w:color="auto"/>
                                                                                                                                                    <w:left w:val="none" w:sz="0" w:space="0" w:color="auto"/>
                                                                                                                                                    <w:bottom w:val="none" w:sz="0" w:space="0" w:color="auto"/>
                                                                                                                                                    <w:right w:val="none" w:sz="0" w:space="0" w:color="auto"/>
                                                                                                                                                  </w:divBdr>
                                                                                                                                                  <w:divsChild>
                                                                                                                                                    <w:div w:id="808788541">
                                                                                                                                                      <w:marLeft w:val="0"/>
                                                                                                                                                      <w:marRight w:val="0"/>
                                                                                                                                                      <w:marTop w:val="0"/>
                                                                                                                                                      <w:marBottom w:val="0"/>
                                                                                                                                                      <w:divBdr>
                                                                                                                                                        <w:top w:val="none" w:sz="0" w:space="0" w:color="auto"/>
                                                                                                                                                        <w:left w:val="none" w:sz="0" w:space="0" w:color="auto"/>
                                                                                                                                                        <w:bottom w:val="none" w:sz="0" w:space="0" w:color="auto"/>
                                                                                                                                                        <w:right w:val="none" w:sz="0" w:space="0" w:color="auto"/>
                                                                                                                                                      </w:divBdr>
                                                                                                                                                      <w:divsChild>
                                                                                                                                                        <w:div w:id="649749956">
                                                                                                                                                          <w:marLeft w:val="0"/>
                                                                                                                                                          <w:marRight w:val="0"/>
                                                                                                                                                          <w:marTop w:val="0"/>
                                                                                                                                                          <w:marBottom w:val="0"/>
                                                                                                                                                          <w:divBdr>
                                                                                                                                                            <w:top w:val="none" w:sz="0" w:space="0" w:color="auto"/>
                                                                                                                                                            <w:left w:val="none" w:sz="0" w:space="0" w:color="auto"/>
                                                                                                                                                            <w:bottom w:val="none" w:sz="0" w:space="0" w:color="auto"/>
                                                                                                                                                            <w:right w:val="none" w:sz="0" w:space="0" w:color="auto"/>
                                                                                                                                                          </w:divBdr>
                                                                                                                                                          <w:divsChild>
                                                                                                                                                            <w:div w:id="1677804806">
                                                                                                                                                              <w:marLeft w:val="0"/>
                                                                                                                                                              <w:marRight w:val="0"/>
                                                                                                                                                              <w:marTop w:val="0"/>
                                                                                                                                                              <w:marBottom w:val="0"/>
                                                                                                                                                              <w:divBdr>
                                                                                                                                                                <w:top w:val="none" w:sz="0" w:space="0" w:color="auto"/>
                                                                                                                                                                <w:left w:val="none" w:sz="0" w:space="0" w:color="auto"/>
                                                                                                                                                                <w:bottom w:val="none" w:sz="0" w:space="0" w:color="auto"/>
                                                                                                                                                                <w:right w:val="none" w:sz="0" w:space="0" w:color="auto"/>
                                                                                                                                                              </w:divBdr>
                                                                                                                                                              <w:divsChild>
                                                                                                                                                                <w:div w:id="301153921">
                                                                                                                                                                  <w:marLeft w:val="0"/>
                                                                                                                                                                  <w:marRight w:val="0"/>
                                                                                                                                                                  <w:marTop w:val="0"/>
                                                                                                                                                                  <w:marBottom w:val="0"/>
                                                                                                                                                                  <w:divBdr>
                                                                                                                                                                    <w:top w:val="none" w:sz="0" w:space="0" w:color="auto"/>
                                                                                                                                                                    <w:left w:val="none" w:sz="0" w:space="0" w:color="auto"/>
                                                                                                                                                                    <w:bottom w:val="none" w:sz="0" w:space="0" w:color="auto"/>
                                                                                                                                                                    <w:right w:val="none" w:sz="0" w:space="0" w:color="auto"/>
                                                                                                                                                                  </w:divBdr>
                                                                                                                                                                  <w:divsChild>
                                                                                                                                                                    <w:div w:id="1367366066">
                                                                                                                                                                      <w:marLeft w:val="0"/>
                                                                                                                                                                      <w:marRight w:val="0"/>
                                                                                                                                                                      <w:marTop w:val="0"/>
                                                                                                                                                                      <w:marBottom w:val="0"/>
                                                                                                                                                                      <w:divBdr>
                                                                                                                                                                        <w:top w:val="none" w:sz="0" w:space="0" w:color="auto"/>
                                                                                                                                                                        <w:left w:val="none" w:sz="0" w:space="0" w:color="auto"/>
                                                                                                                                                                        <w:bottom w:val="none" w:sz="0" w:space="0" w:color="auto"/>
                                                                                                                                                                        <w:right w:val="none" w:sz="0" w:space="0" w:color="auto"/>
                                                                                                                                                                      </w:divBdr>
                                                                                                                                                                      <w:divsChild>
                                                                                                                                                                        <w:div w:id="125854706">
                                                                                                                                                                          <w:marLeft w:val="0"/>
                                                                                                                                                                          <w:marRight w:val="0"/>
                                                                                                                                                                          <w:marTop w:val="0"/>
                                                                                                                                                                          <w:marBottom w:val="0"/>
                                                                                                                                                                          <w:divBdr>
                                                                                                                                                                            <w:top w:val="none" w:sz="0" w:space="0" w:color="auto"/>
                                                                                                                                                                            <w:left w:val="none" w:sz="0" w:space="0" w:color="auto"/>
                                                                                                                                                                            <w:bottom w:val="none" w:sz="0" w:space="0" w:color="auto"/>
                                                                                                                                                                            <w:right w:val="none" w:sz="0" w:space="0" w:color="auto"/>
                                                                                                                                                                          </w:divBdr>
                                                                                                                                                                          <w:divsChild>
                                                                                                                                                                            <w:div w:id="438843267">
                                                                                                                                                                              <w:marLeft w:val="0"/>
                                                                                                                                                                              <w:marRight w:val="0"/>
                                                                                                                                                                              <w:marTop w:val="0"/>
                                                                                                                                                                              <w:marBottom w:val="272"/>
                                                                                                                                                                              <w:divBdr>
                                                                                                                                                                                <w:top w:val="none" w:sz="0" w:space="0" w:color="auto"/>
                                                                                                                                                                                <w:left w:val="none" w:sz="0" w:space="0" w:color="auto"/>
                                                                                                                                                                                <w:bottom w:val="none" w:sz="0" w:space="0" w:color="auto"/>
                                                                                                                                                                                <w:right w:val="none" w:sz="0" w:space="0" w:color="auto"/>
                                                                                                                                                                              </w:divBdr>
                                                                                                                                                                              <w:divsChild>
                                                                                                                                                                                <w:div w:id="1134983988">
                                                                                                                                                                                  <w:marLeft w:val="0"/>
                                                                                                                                                                                  <w:marRight w:val="0"/>
                                                                                                                                                                                  <w:marTop w:val="0"/>
                                                                                                                                                                                  <w:marBottom w:val="0"/>
                                                                                                                                                                                  <w:divBdr>
                                                                                                                                                                                    <w:top w:val="none" w:sz="0" w:space="0" w:color="auto"/>
                                                                                                                                                                                    <w:left w:val="none" w:sz="0" w:space="0" w:color="auto"/>
                                                                                                                                                                                    <w:bottom w:val="none" w:sz="0" w:space="0" w:color="auto"/>
                                                                                                                                                                                    <w:right w:val="none" w:sz="0" w:space="0" w:color="auto"/>
                                                                                                                                                                                  </w:divBdr>
                                                                                                                                                                                  <w:divsChild>
                                                                                                                                                                                    <w:div w:id="82046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045692">
                                                                                                                                                                              <w:marLeft w:val="0"/>
                                                                                                                                                                              <w:marRight w:val="0"/>
                                                                                                                                                                              <w:marTop w:val="0"/>
                                                                                                                                                                              <w:marBottom w:val="0"/>
                                                                                                                                                                              <w:divBdr>
                                                                                                                                                                                <w:top w:val="none" w:sz="0" w:space="0" w:color="auto"/>
                                                                                                                                                                                <w:left w:val="none" w:sz="0" w:space="0" w:color="auto"/>
                                                                                                                                                                                <w:bottom w:val="none" w:sz="0" w:space="0" w:color="auto"/>
                                                                                                                                                                                <w:right w:val="none" w:sz="0" w:space="0" w:color="auto"/>
                                                                                                                                                                              </w:divBdr>
                                                                                                                                                                              <w:divsChild>
                                                                                                                                                                                <w:div w:id="6492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8053410">
                                                                                                                                  <w:marLeft w:val="0"/>
                                                                                                                                  <w:marRight w:val="0"/>
                                                                                                                                  <w:marTop w:val="68"/>
                                                                                                                                  <w:marBottom w:val="272"/>
                                                                                                                                  <w:divBdr>
                                                                                                                                    <w:top w:val="single" w:sz="24" w:space="3" w:color="23A455"/>
                                                                                                                                    <w:left w:val="none" w:sz="0" w:space="0" w:color="auto"/>
                                                                                                                                    <w:bottom w:val="none" w:sz="0" w:space="0" w:color="auto"/>
                                                                                                                                    <w:right w:val="none" w:sz="0" w:space="0" w:color="auto"/>
                                                                                                                                  </w:divBdr>
                                                                                                                                  <w:divsChild>
                                                                                                                                    <w:div w:id="1664627514">
                                                                                                                                      <w:marLeft w:val="0"/>
                                                                                                                                      <w:marRight w:val="0"/>
                                                                                                                                      <w:marTop w:val="0"/>
                                                                                                                                      <w:marBottom w:val="0"/>
                                                                                                                                      <w:divBdr>
                                                                                                                                        <w:top w:val="none" w:sz="0" w:space="0" w:color="auto"/>
                                                                                                                                        <w:left w:val="none" w:sz="0" w:space="0" w:color="auto"/>
                                                                                                                                        <w:bottom w:val="none" w:sz="0" w:space="0" w:color="auto"/>
                                                                                                                                        <w:right w:val="none" w:sz="0" w:space="0" w:color="auto"/>
                                                                                                                                      </w:divBdr>
                                                                                                                                    </w:div>
                                                                                                                                  </w:divsChild>
                                                                                                                                </w:div>
                                                                                                                                <w:div w:id="613288817">
                                                                                                                                  <w:marLeft w:val="0"/>
                                                                                                                                  <w:marRight w:val="0"/>
                                                                                                                                  <w:marTop w:val="0"/>
                                                                                                                                  <w:marBottom w:val="408"/>
                                                                                                                                  <w:divBdr>
                                                                                                                                    <w:top w:val="none" w:sz="0" w:space="0" w:color="auto"/>
                                                                                                                                    <w:left w:val="none" w:sz="0" w:space="0" w:color="auto"/>
                                                                                                                                    <w:bottom w:val="none" w:sz="0" w:space="0" w:color="auto"/>
                                                                                                                                    <w:right w:val="none" w:sz="0" w:space="0" w:color="auto"/>
                                                                                                                                  </w:divBdr>
                                                                                                                                  <w:divsChild>
                                                                                                                                    <w:div w:id="1687443590">
                                                                                                                                      <w:marLeft w:val="0"/>
                                                                                                                                      <w:marRight w:val="0"/>
                                                                                                                                      <w:marTop w:val="0"/>
                                                                                                                                      <w:marBottom w:val="0"/>
                                                                                                                                      <w:divBdr>
                                                                                                                                        <w:top w:val="none" w:sz="0" w:space="0" w:color="auto"/>
                                                                                                                                        <w:left w:val="none" w:sz="0" w:space="0" w:color="auto"/>
                                                                                                                                        <w:bottom w:val="none" w:sz="0" w:space="0" w:color="auto"/>
                                                                                                                                        <w:right w:val="none" w:sz="0" w:space="0" w:color="auto"/>
                                                                                                                                      </w:divBdr>
                                                                                                                                      <w:divsChild>
                                                                                                                                        <w:div w:id="2018263341">
                                                                                                                                          <w:marLeft w:val="0"/>
                                                                                                                                          <w:marRight w:val="0"/>
                                                                                                                                          <w:marTop w:val="0"/>
                                                                                                                                          <w:marBottom w:val="0"/>
                                                                                                                                          <w:divBdr>
                                                                                                                                            <w:top w:val="none" w:sz="0" w:space="0" w:color="auto"/>
                                                                                                                                            <w:left w:val="none" w:sz="0" w:space="0" w:color="auto"/>
                                                                                                                                            <w:bottom w:val="none" w:sz="0" w:space="0" w:color="auto"/>
                                                                                                                                            <w:right w:val="none" w:sz="0" w:space="0" w:color="auto"/>
                                                                                                                                          </w:divBdr>
                                                                                                                                          <w:divsChild>
                                                                                                                                            <w:div w:id="372192913">
                                                                                                                                              <w:marLeft w:val="0"/>
                                                                                                                                              <w:marRight w:val="0"/>
                                                                                                                                              <w:marTop w:val="0"/>
                                                                                                                                              <w:marBottom w:val="0"/>
                                                                                                                                              <w:divBdr>
                                                                                                                                                <w:top w:val="none" w:sz="0" w:space="0" w:color="auto"/>
                                                                                                                                                <w:left w:val="none" w:sz="0" w:space="0" w:color="auto"/>
                                                                                                                                                <w:bottom w:val="none" w:sz="0" w:space="0" w:color="auto"/>
                                                                                                                                                <w:right w:val="none" w:sz="0" w:space="0" w:color="auto"/>
                                                                                                                                              </w:divBdr>
                                                                                                                                              <w:divsChild>
                                                                                                                                                <w:div w:id="1681009144">
                                                                                                                                                  <w:marLeft w:val="0"/>
                                                                                                                                                  <w:marRight w:val="0"/>
                                                                                                                                                  <w:marTop w:val="0"/>
                                                                                                                                                  <w:marBottom w:val="0"/>
                                                                                                                                                  <w:divBdr>
                                                                                                                                                    <w:top w:val="none" w:sz="0" w:space="0" w:color="auto"/>
                                                                                                                                                    <w:left w:val="none" w:sz="0" w:space="0" w:color="auto"/>
                                                                                                                                                    <w:bottom w:val="none" w:sz="0" w:space="0" w:color="auto"/>
                                                                                                                                                    <w:right w:val="none" w:sz="0" w:space="0" w:color="auto"/>
                                                                                                                                                  </w:divBdr>
                                                                                                                                                  <w:divsChild>
                                                                                                                                                    <w:div w:id="1550339997">
                                                                                                                                                      <w:marLeft w:val="0"/>
                                                                                                                                                      <w:marRight w:val="0"/>
                                                                                                                                                      <w:marTop w:val="0"/>
                                                                                                                                                      <w:marBottom w:val="0"/>
                                                                                                                                                      <w:divBdr>
                                                                                                                                                        <w:top w:val="none" w:sz="0" w:space="0" w:color="auto"/>
                                                                                                                                                        <w:left w:val="none" w:sz="0" w:space="0" w:color="auto"/>
                                                                                                                                                        <w:bottom w:val="none" w:sz="0" w:space="0" w:color="auto"/>
                                                                                                                                                        <w:right w:val="none" w:sz="0" w:space="0" w:color="auto"/>
                                                                                                                                                      </w:divBdr>
                                                                                                                                                      <w:divsChild>
                                                                                                                                                        <w:div w:id="980615924">
                                                                                                                                                          <w:marLeft w:val="0"/>
                                                                                                                                                          <w:marRight w:val="0"/>
                                                                                                                                                          <w:marTop w:val="0"/>
                                                                                                                                                          <w:marBottom w:val="0"/>
                                                                                                                                                          <w:divBdr>
                                                                                                                                                            <w:top w:val="none" w:sz="0" w:space="0" w:color="auto"/>
                                                                                                                                                            <w:left w:val="none" w:sz="0" w:space="0" w:color="auto"/>
                                                                                                                                                            <w:bottom w:val="none" w:sz="0" w:space="0" w:color="auto"/>
                                                                                                                                                            <w:right w:val="none" w:sz="0" w:space="0" w:color="auto"/>
                                                                                                                                                          </w:divBdr>
                                                                                                                                                          <w:divsChild>
                                                                                                                                                            <w:div w:id="1476290352">
                                                                                                                                                              <w:marLeft w:val="0"/>
                                                                                                                                                              <w:marRight w:val="0"/>
                                                                                                                                                              <w:marTop w:val="0"/>
                                                                                                                                                              <w:marBottom w:val="0"/>
                                                                                                                                                              <w:divBdr>
                                                                                                                                                                <w:top w:val="none" w:sz="0" w:space="0" w:color="auto"/>
                                                                                                                                                                <w:left w:val="none" w:sz="0" w:space="0" w:color="auto"/>
                                                                                                                                                                <w:bottom w:val="none" w:sz="0" w:space="0" w:color="auto"/>
                                                                                                                                                                <w:right w:val="none" w:sz="0" w:space="0" w:color="auto"/>
                                                                                                                                                              </w:divBdr>
                                                                                                                                                              <w:divsChild>
                                                                                                                                                                <w:div w:id="1740518022">
                                                                                                                                                                  <w:marLeft w:val="0"/>
                                                                                                                                                                  <w:marRight w:val="0"/>
                                                                                                                                                                  <w:marTop w:val="0"/>
                                                                                                                                                                  <w:marBottom w:val="0"/>
                                                                                                                                                                  <w:divBdr>
                                                                                                                                                                    <w:top w:val="none" w:sz="0" w:space="0" w:color="auto"/>
                                                                                                                                                                    <w:left w:val="none" w:sz="0" w:space="0" w:color="auto"/>
                                                                                                                                                                    <w:bottom w:val="none" w:sz="0" w:space="0" w:color="auto"/>
                                                                                                                                                                    <w:right w:val="none" w:sz="0" w:space="0" w:color="auto"/>
                                                                                                                                                                  </w:divBdr>
                                                                                                                                                                  <w:divsChild>
                                                                                                                                                                    <w:div w:id="1135296446">
                                                                                                                                                                      <w:marLeft w:val="0"/>
                                                                                                                                                                      <w:marRight w:val="0"/>
                                                                                                                                                                      <w:marTop w:val="0"/>
                                                                                                                                                                      <w:marBottom w:val="0"/>
                                                                                                                                                                      <w:divBdr>
                                                                                                                                                                        <w:top w:val="none" w:sz="0" w:space="0" w:color="auto"/>
                                                                                                                                                                        <w:left w:val="none" w:sz="0" w:space="0" w:color="auto"/>
                                                                                                                                                                        <w:bottom w:val="none" w:sz="0" w:space="0" w:color="auto"/>
                                                                                                                                                                        <w:right w:val="none" w:sz="0" w:space="0" w:color="auto"/>
                                                                                                                                                                      </w:divBdr>
                                                                                                                                                                      <w:divsChild>
                                                                                                                                                                        <w:div w:id="1251311453">
                                                                                                                                                                          <w:marLeft w:val="0"/>
                                                                                                                                                                          <w:marRight w:val="0"/>
                                                                                                                                                                          <w:marTop w:val="0"/>
                                                                                                                                                                          <w:marBottom w:val="0"/>
                                                                                                                                                                          <w:divBdr>
                                                                                                                                                                            <w:top w:val="none" w:sz="0" w:space="0" w:color="auto"/>
                                                                                                                                                                            <w:left w:val="none" w:sz="0" w:space="0" w:color="auto"/>
                                                                                                                                                                            <w:bottom w:val="none" w:sz="0" w:space="0" w:color="auto"/>
                                                                                                                                                                            <w:right w:val="none" w:sz="0" w:space="0" w:color="auto"/>
                                                                                                                                                                          </w:divBdr>
                                                                                                                                                                          <w:divsChild>
                                                                                                                                                                            <w:div w:id="894774564">
                                                                                                                                                                              <w:marLeft w:val="0"/>
                                                                                                                                                                              <w:marRight w:val="0"/>
                                                                                                                                                                              <w:marTop w:val="0"/>
                                                                                                                                                                              <w:marBottom w:val="272"/>
                                                                                                                                                                              <w:divBdr>
                                                                                                                                                                                <w:top w:val="none" w:sz="0" w:space="0" w:color="auto"/>
                                                                                                                                                                                <w:left w:val="none" w:sz="0" w:space="0" w:color="auto"/>
                                                                                                                                                                                <w:bottom w:val="none" w:sz="0" w:space="0" w:color="auto"/>
                                                                                                                                                                                <w:right w:val="none" w:sz="0" w:space="0" w:color="auto"/>
                                                                                                                                                                              </w:divBdr>
                                                                                                                                                                              <w:divsChild>
                                                                                                                                                                                <w:div w:id="1930237401">
                                                                                                                                                                                  <w:marLeft w:val="0"/>
                                                                                                                                                                                  <w:marRight w:val="0"/>
                                                                                                                                                                                  <w:marTop w:val="0"/>
                                                                                                                                                                                  <w:marBottom w:val="0"/>
                                                                                                                                                                                  <w:divBdr>
                                                                                                                                                                                    <w:top w:val="none" w:sz="0" w:space="0" w:color="auto"/>
                                                                                                                                                                                    <w:left w:val="none" w:sz="0" w:space="0" w:color="auto"/>
                                                                                                                                                                                    <w:bottom w:val="none" w:sz="0" w:space="0" w:color="auto"/>
                                                                                                                                                                                    <w:right w:val="none" w:sz="0" w:space="0" w:color="auto"/>
                                                                                                                                                                                  </w:divBdr>
                                                                                                                                                                                  <w:divsChild>
                                                                                                                                                                                    <w:div w:id="17907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69720">
                                                                                                                                                                              <w:marLeft w:val="0"/>
                                                                                                                                                                              <w:marRight w:val="0"/>
                                                                                                                                                                              <w:marTop w:val="0"/>
                                                                                                                                                                              <w:marBottom w:val="0"/>
                                                                                                                                                                              <w:divBdr>
                                                                                                                                                                                <w:top w:val="none" w:sz="0" w:space="0" w:color="auto"/>
                                                                                                                                                                                <w:left w:val="none" w:sz="0" w:space="0" w:color="auto"/>
                                                                                                                                                                                <w:bottom w:val="none" w:sz="0" w:space="0" w:color="auto"/>
                                                                                                                                                                                <w:right w:val="none" w:sz="0" w:space="0" w:color="auto"/>
                                                                                                                                                                              </w:divBdr>
                                                                                                                                                                              <w:divsChild>
                                                                                                                                                                                <w:div w:id="131625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6229367">
                                                                                                                                  <w:marLeft w:val="0"/>
                                                                                                                                  <w:marRight w:val="0"/>
                                                                                                                                  <w:marTop w:val="68"/>
                                                                                                                                  <w:marBottom w:val="272"/>
                                                                                                                                  <w:divBdr>
                                                                                                                                    <w:top w:val="single" w:sz="24" w:space="3" w:color="23A455"/>
                                                                                                                                    <w:left w:val="none" w:sz="0" w:space="0" w:color="auto"/>
                                                                                                                                    <w:bottom w:val="none" w:sz="0" w:space="0" w:color="auto"/>
                                                                                                                                    <w:right w:val="none" w:sz="0" w:space="0" w:color="auto"/>
                                                                                                                                  </w:divBdr>
                                                                                                                                  <w:divsChild>
                                                                                                                                    <w:div w:id="2081950079">
                                                                                                                                      <w:marLeft w:val="0"/>
                                                                                                                                      <w:marRight w:val="0"/>
                                                                                                                                      <w:marTop w:val="0"/>
                                                                                                                                      <w:marBottom w:val="0"/>
                                                                                                                                      <w:divBdr>
                                                                                                                                        <w:top w:val="none" w:sz="0" w:space="0" w:color="auto"/>
                                                                                                                                        <w:left w:val="none" w:sz="0" w:space="0" w:color="auto"/>
                                                                                                                                        <w:bottom w:val="none" w:sz="0" w:space="0" w:color="auto"/>
                                                                                                                                        <w:right w:val="none" w:sz="0" w:space="0" w:color="auto"/>
                                                                                                                                      </w:divBdr>
                                                                                                                                    </w:div>
                                                                                                                                  </w:divsChild>
                                                                                                                                </w:div>
                                                                                                                                <w:div w:id="1318652547">
                                                                                                                                  <w:marLeft w:val="0"/>
                                                                                                                                  <w:marRight w:val="0"/>
                                                                                                                                  <w:marTop w:val="0"/>
                                                                                                                                  <w:marBottom w:val="408"/>
                                                                                                                                  <w:divBdr>
                                                                                                                                    <w:top w:val="none" w:sz="0" w:space="0" w:color="auto"/>
                                                                                                                                    <w:left w:val="none" w:sz="0" w:space="0" w:color="auto"/>
                                                                                                                                    <w:bottom w:val="none" w:sz="0" w:space="0" w:color="auto"/>
                                                                                                                                    <w:right w:val="none" w:sz="0" w:space="0" w:color="auto"/>
                                                                                                                                  </w:divBdr>
                                                                                                                                  <w:divsChild>
                                                                                                                                    <w:div w:id="133497314">
                                                                                                                                      <w:marLeft w:val="0"/>
                                                                                                                                      <w:marRight w:val="0"/>
                                                                                                                                      <w:marTop w:val="0"/>
                                                                                                                                      <w:marBottom w:val="0"/>
                                                                                                                                      <w:divBdr>
                                                                                                                                        <w:top w:val="none" w:sz="0" w:space="0" w:color="auto"/>
                                                                                                                                        <w:left w:val="none" w:sz="0" w:space="0" w:color="auto"/>
                                                                                                                                        <w:bottom w:val="none" w:sz="0" w:space="0" w:color="auto"/>
                                                                                                                                        <w:right w:val="none" w:sz="0" w:space="0" w:color="auto"/>
                                                                                                                                      </w:divBdr>
                                                                                                                                      <w:divsChild>
                                                                                                                                        <w:div w:id="1261834571">
                                                                                                                                          <w:marLeft w:val="0"/>
                                                                                                                                          <w:marRight w:val="0"/>
                                                                                                                                          <w:marTop w:val="0"/>
                                                                                                                                          <w:marBottom w:val="0"/>
                                                                                                                                          <w:divBdr>
                                                                                                                                            <w:top w:val="none" w:sz="0" w:space="0" w:color="auto"/>
                                                                                                                                            <w:left w:val="none" w:sz="0" w:space="0" w:color="auto"/>
                                                                                                                                            <w:bottom w:val="none" w:sz="0" w:space="0" w:color="auto"/>
                                                                                                                                            <w:right w:val="none" w:sz="0" w:space="0" w:color="auto"/>
                                                                                                                                          </w:divBdr>
                                                                                                                                          <w:divsChild>
                                                                                                                                            <w:div w:id="545265364">
                                                                                                                                              <w:marLeft w:val="0"/>
                                                                                                                                              <w:marRight w:val="0"/>
                                                                                                                                              <w:marTop w:val="0"/>
                                                                                                                                              <w:marBottom w:val="0"/>
                                                                                                                                              <w:divBdr>
                                                                                                                                                <w:top w:val="none" w:sz="0" w:space="0" w:color="auto"/>
                                                                                                                                                <w:left w:val="none" w:sz="0" w:space="0" w:color="auto"/>
                                                                                                                                                <w:bottom w:val="none" w:sz="0" w:space="0" w:color="auto"/>
                                                                                                                                                <w:right w:val="none" w:sz="0" w:space="0" w:color="auto"/>
                                                                                                                                              </w:divBdr>
                                                                                                                                              <w:divsChild>
                                                                                                                                                <w:div w:id="1927766224">
                                                                                                                                                  <w:marLeft w:val="0"/>
                                                                                                                                                  <w:marRight w:val="0"/>
                                                                                                                                                  <w:marTop w:val="0"/>
                                                                                                                                                  <w:marBottom w:val="0"/>
                                                                                                                                                  <w:divBdr>
                                                                                                                                                    <w:top w:val="none" w:sz="0" w:space="0" w:color="auto"/>
                                                                                                                                                    <w:left w:val="none" w:sz="0" w:space="0" w:color="auto"/>
                                                                                                                                                    <w:bottom w:val="none" w:sz="0" w:space="0" w:color="auto"/>
                                                                                                                                                    <w:right w:val="none" w:sz="0" w:space="0" w:color="auto"/>
                                                                                                                                                  </w:divBdr>
                                                                                                                                                  <w:divsChild>
                                                                                                                                                    <w:div w:id="1359231827">
                                                                                                                                                      <w:marLeft w:val="0"/>
                                                                                                                                                      <w:marRight w:val="0"/>
                                                                                                                                                      <w:marTop w:val="0"/>
                                                                                                                                                      <w:marBottom w:val="0"/>
                                                                                                                                                      <w:divBdr>
                                                                                                                                                        <w:top w:val="none" w:sz="0" w:space="0" w:color="auto"/>
                                                                                                                                                        <w:left w:val="none" w:sz="0" w:space="0" w:color="auto"/>
                                                                                                                                                        <w:bottom w:val="none" w:sz="0" w:space="0" w:color="auto"/>
                                                                                                                                                        <w:right w:val="none" w:sz="0" w:space="0" w:color="auto"/>
                                                                                                                                                      </w:divBdr>
                                                                                                                                                      <w:divsChild>
                                                                                                                                                        <w:div w:id="1925869624">
                                                                                                                                                          <w:marLeft w:val="0"/>
                                                                                                                                                          <w:marRight w:val="0"/>
                                                                                                                                                          <w:marTop w:val="0"/>
                                                                                                                                                          <w:marBottom w:val="0"/>
                                                                                                                                                          <w:divBdr>
                                                                                                                                                            <w:top w:val="none" w:sz="0" w:space="0" w:color="auto"/>
                                                                                                                                                            <w:left w:val="none" w:sz="0" w:space="0" w:color="auto"/>
                                                                                                                                                            <w:bottom w:val="none" w:sz="0" w:space="0" w:color="auto"/>
                                                                                                                                                            <w:right w:val="none" w:sz="0" w:space="0" w:color="auto"/>
                                                                                                                                                          </w:divBdr>
                                                                                                                                                          <w:divsChild>
                                                                                                                                                            <w:div w:id="1897158088">
                                                                                                                                                              <w:marLeft w:val="0"/>
                                                                                                                                                              <w:marRight w:val="0"/>
                                                                                                                                                              <w:marTop w:val="0"/>
                                                                                                                                                              <w:marBottom w:val="0"/>
                                                                                                                                                              <w:divBdr>
                                                                                                                                                                <w:top w:val="none" w:sz="0" w:space="0" w:color="auto"/>
                                                                                                                                                                <w:left w:val="none" w:sz="0" w:space="0" w:color="auto"/>
                                                                                                                                                                <w:bottom w:val="none" w:sz="0" w:space="0" w:color="auto"/>
                                                                                                                                                                <w:right w:val="none" w:sz="0" w:space="0" w:color="auto"/>
                                                                                                                                                              </w:divBdr>
                                                                                                                                                              <w:divsChild>
                                                                                                                                                                <w:div w:id="816651969">
                                                                                                                                                                  <w:marLeft w:val="0"/>
                                                                                                                                                                  <w:marRight w:val="0"/>
                                                                                                                                                                  <w:marTop w:val="0"/>
                                                                                                                                                                  <w:marBottom w:val="0"/>
                                                                                                                                                                  <w:divBdr>
                                                                                                                                                                    <w:top w:val="none" w:sz="0" w:space="0" w:color="auto"/>
                                                                                                                                                                    <w:left w:val="none" w:sz="0" w:space="0" w:color="auto"/>
                                                                                                                                                                    <w:bottom w:val="none" w:sz="0" w:space="0" w:color="auto"/>
                                                                                                                                                                    <w:right w:val="none" w:sz="0" w:space="0" w:color="auto"/>
                                                                                                                                                                  </w:divBdr>
                                                                                                                                                                  <w:divsChild>
                                                                                                                                                                    <w:div w:id="178736705">
                                                                                                                                                                      <w:marLeft w:val="0"/>
                                                                                                                                                                      <w:marRight w:val="0"/>
                                                                                                                                                                      <w:marTop w:val="0"/>
                                                                                                                                                                      <w:marBottom w:val="0"/>
                                                                                                                                                                      <w:divBdr>
                                                                                                                                                                        <w:top w:val="none" w:sz="0" w:space="0" w:color="auto"/>
                                                                                                                                                                        <w:left w:val="none" w:sz="0" w:space="0" w:color="auto"/>
                                                                                                                                                                        <w:bottom w:val="none" w:sz="0" w:space="0" w:color="auto"/>
                                                                                                                                                                        <w:right w:val="none" w:sz="0" w:space="0" w:color="auto"/>
                                                                                                                                                                      </w:divBdr>
                                                                                                                                                                      <w:divsChild>
                                                                                                                                                                        <w:div w:id="1684865895">
                                                                                                                                                                          <w:marLeft w:val="0"/>
                                                                                                                                                                          <w:marRight w:val="0"/>
                                                                                                                                                                          <w:marTop w:val="0"/>
                                                                                                                                                                          <w:marBottom w:val="0"/>
                                                                                                                                                                          <w:divBdr>
                                                                                                                                                                            <w:top w:val="none" w:sz="0" w:space="0" w:color="auto"/>
                                                                                                                                                                            <w:left w:val="none" w:sz="0" w:space="0" w:color="auto"/>
                                                                                                                                                                            <w:bottom w:val="none" w:sz="0" w:space="0" w:color="auto"/>
                                                                                                                                                                            <w:right w:val="none" w:sz="0" w:space="0" w:color="auto"/>
                                                                                                                                                                          </w:divBdr>
                                                                                                                                                                          <w:divsChild>
                                                                                                                                                                            <w:div w:id="1040940523">
                                                                                                                                                                              <w:marLeft w:val="0"/>
                                                                                                                                                                              <w:marRight w:val="0"/>
                                                                                                                                                                              <w:marTop w:val="0"/>
                                                                                                                                                                              <w:marBottom w:val="272"/>
                                                                                                                                                                              <w:divBdr>
                                                                                                                                                                                <w:top w:val="none" w:sz="0" w:space="0" w:color="auto"/>
                                                                                                                                                                                <w:left w:val="none" w:sz="0" w:space="0" w:color="auto"/>
                                                                                                                                                                                <w:bottom w:val="none" w:sz="0" w:space="0" w:color="auto"/>
                                                                                                                                                                                <w:right w:val="none" w:sz="0" w:space="0" w:color="auto"/>
                                                                                                                                                                              </w:divBdr>
                                                                                                                                                                              <w:divsChild>
                                                                                                                                                                                <w:div w:id="1193962061">
                                                                                                                                                                                  <w:marLeft w:val="0"/>
                                                                                                                                                                                  <w:marRight w:val="0"/>
                                                                                                                                                                                  <w:marTop w:val="0"/>
                                                                                                                                                                                  <w:marBottom w:val="0"/>
                                                                                                                                                                                  <w:divBdr>
                                                                                                                                                                                    <w:top w:val="none" w:sz="0" w:space="0" w:color="auto"/>
                                                                                                                                                                                    <w:left w:val="none" w:sz="0" w:space="0" w:color="auto"/>
                                                                                                                                                                                    <w:bottom w:val="none" w:sz="0" w:space="0" w:color="auto"/>
                                                                                                                                                                                    <w:right w:val="none" w:sz="0" w:space="0" w:color="auto"/>
                                                                                                                                                                                  </w:divBdr>
                                                                                                                                                                                  <w:divsChild>
                                                                                                                                                                                    <w:div w:id="9553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46413">
                                                                                                                                                                              <w:marLeft w:val="0"/>
                                                                                                                                                                              <w:marRight w:val="0"/>
                                                                                                                                                                              <w:marTop w:val="0"/>
                                                                                                                                                                              <w:marBottom w:val="0"/>
                                                                                                                                                                              <w:divBdr>
                                                                                                                                                                                <w:top w:val="none" w:sz="0" w:space="0" w:color="auto"/>
                                                                                                                                                                                <w:left w:val="none" w:sz="0" w:space="0" w:color="auto"/>
                                                                                                                                                                                <w:bottom w:val="none" w:sz="0" w:space="0" w:color="auto"/>
                                                                                                                                                                                <w:right w:val="none" w:sz="0" w:space="0" w:color="auto"/>
                                                                                                                                                                              </w:divBdr>
                                                                                                                                                                              <w:divsChild>
                                                                                                                                                                                <w:div w:id="106367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173701">
                                                                                                                                  <w:marLeft w:val="0"/>
                                                                                                                                  <w:marRight w:val="0"/>
                                                                                                                                  <w:marTop w:val="68"/>
                                                                                                                                  <w:marBottom w:val="272"/>
                                                                                                                                  <w:divBdr>
                                                                                                                                    <w:top w:val="single" w:sz="24" w:space="3" w:color="23A455"/>
                                                                                                                                    <w:left w:val="none" w:sz="0" w:space="0" w:color="auto"/>
                                                                                                                                    <w:bottom w:val="none" w:sz="0" w:space="0" w:color="auto"/>
                                                                                                                                    <w:right w:val="none" w:sz="0" w:space="0" w:color="auto"/>
                                                                                                                                  </w:divBdr>
                                                                                                                                  <w:divsChild>
                                                                                                                                    <w:div w:id="1403521682">
                                                                                                                                      <w:marLeft w:val="0"/>
                                                                                                                                      <w:marRight w:val="0"/>
                                                                                                                                      <w:marTop w:val="0"/>
                                                                                                                                      <w:marBottom w:val="0"/>
                                                                                                                                      <w:divBdr>
                                                                                                                                        <w:top w:val="none" w:sz="0" w:space="0" w:color="auto"/>
                                                                                                                                        <w:left w:val="none" w:sz="0" w:space="0" w:color="auto"/>
                                                                                                                                        <w:bottom w:val="none" w:sz="0" w:space="0" w:color="auto"/>
                                                                                                                                        <w:right w:val="none" w:sz="0" w:space="0" w:color="auto"/>
                                                                                                                                      </w:divBdr>
                                                                                                                                    </w:div>
                                                                                                                                  </w:divsChild>
                                                                                                                                </w:div>
                                                                                                                                <w:div w:id="2123717624">
                                                                                                                                  <w:marLeft w:val="0"/>
                                                                                                                                  <w:marRight w:val="0"/>
                                                                                                                                  <w:marTop w:val="0"/>
                                                                                                                                  <w:marBottom w:val="408"/>
                                                                                                                                  <w:divBdr>
                                                                                                                                    <w:top w:val="none" w:sz="0" w:space="0" w:color="auto"/>
                                                                                                                                    <w:left w:val="none" w:sz="0" w:space="0" w:color="auto"/>
                                                                                                                                    <w:bottom w:val="none" w:sz="0" w:space="0" w:color="auto"/>
                                                                                                                                    <w:right w:val="none" w:sz="0" w:space="0" w:color="auto"/>
                                                                                                                                  </w:divBdr>
                                                                                                                                  <w:divsChild>
                                                                                                                                    <w:div w:id="1013537341">
                                                                                                                                      <w:marLeft w:val="0"/>
                                                                                                                                      <w:marRight w:val="0"/>
                                                                                                                                      <w:marTop w:val="0"/>
                                                                                                                                      <w:marBottom w:val="0"/>
                                                                                                                                      <w:divBdr>
                                                                                                                                        <w:top w:val="none" w:sz="0" w:space="0" w:color="auto"/>
                                                                                                                                        <w:left w:val="none" w:sz="0" w:space="0" w:color="auto"/>
                                                                                                                                        <w:bottom w:val="none" w:sz="0" w:space="0" w:color="auto"/>
                                                                                                                                        <w:right w:val="none" w:sz="0" w:space="0" w:color="auto"/>
                                                                                                                                      </w:divBdr>
                                                                                                                                      <w:divsChild>
                                                                                                                                        <w:div w:id="446658607">
                                                                                                                                          <w:marLeft w:val="0"/>
                                                                                                                                          <w:marRight w:val="0"/>
                                                                                                                                          <w:marTop w:val="0"/>
                                                                                                                                          <w:marBottom w:val="0"/>
                                                                                                                                          <w:divBdr>
                                                                                                                                            <w:top w:val="none" w:sz="0" w:space="0" w:color="auto"/>
                                                                                                                                            <w:left w:val="none" w:sz="0" w:space="0" w:color="auto"/>
                                                                                                                                            <w:bottom w:val="none" w:sz="0" w:space="0" w:color="auto"/>
                                                                                                                                            <w:right w:val="none" w:sz="0" w:space="0" w:color="auto"/>
                                                                                                                                          </w:divBdr>
                                                                                                                                          <w:divsChild>
                                                                                                                                            <w:div w:id="956376227">
                                                                                                                                              <w:marLeft w:val="0"/>
                                                                                                                                              <w:marRight w:val="0"/>
                                                                                                                                              <w:marTop w:val="0"/>
                                                                                                                                              <w:marBottom w:val="0"/>
                                                                                                                                              <w:divBdr>
                                                                                                                                                <w:top w:val="none" w:sz="0" w:space="0" w:color="auto"/>
                                                                                                                                                <w:left w:val="none" w:sz="0" w:space="0" w:color="auto"/>
                                                                                                                                                <w:bottom w:val="none" w:sz="0" w:space="0" w:color="auto"/>
                                                                                                                                                <w:right w:val="none" w:sz="0" w:space="0" w:color="auto"/>
                                                                                                                                              </w:divBdr>
                                                                                                                                              <w:divsChild>
                                                                                                                                                <w:div w:id="898320897">
                                                                                                                                                  <w:marLeft w:val="0"/>
                                                                                                                                                  <w:marRight w:val="0"/>
                                                                                                                                                  <w:marTop w:val="0"/>
                                                                                                                                                  <w:marBottom w:val="0"/>
                                                                                                                                                  <w:divBdr>
                                                                                                                                                    <w:top w:val="none" w:sz="0" w:space="0" w:color="auto"/>
                                                                                                                                                    <w:left w:val="none" w:sz="0" w:space="0" w:color="auto"/>
                                                                                                                                                    <w:bottom w:val="none" w:sz="0" w:space="0" w:color="auto"/>
                                                                                                                                                    <w:right w:val="none" w:sz="0" w:space="0" w:color="auto"/>
                                                                                                                                                  </w:divBdr>
                                                                                                                                                  <w:divsChild>
                                                                                                                                                    <w:div w:id="1048139597">
                                                                                                                                                      <w:marLeft w:val="0"/>
                                                                                                                                                      <w:marRight w:val="0"/>
                                                                                                                                                      <w:marTop w:val="0"/>
                                                                                                                                                      <w:marBottom w:val="0"/>
                                                                                                                                                      <w:divBdr>
                                                                                                                                                        <w:top w:val="none" w:sz="0" w:space="0" w:color="auto"/>
                                                                                                                                                        <w:left w:val="none" w:sz="0" w:space="0" w:color="auto"/>
                                                                                                                                                        <w:bottom w:val="none" w:sz="0" w:space="0" w:color="auto"/>
                                                                                                                                                        <w:right w:val="none" w:sz="0" w:space="0" w:color="auto"/>
                                                                                                                                                      </w:divBdr>
                                                                                                                                                      <w:divsChild>
                                                                                                                                                        <w:div w:id="744954089">
                                                                                                                                                          <w:marLeft w:val="0"/>
                                                                                                                                                          <w:marRight w:val="0"/>
                                                                                                                                                          <w:marTop w:val="0"/>
                                                                                                                                                          <w:marBottom w:val="0"/>
                                                                                                                                                          <w:divBdr>
                                                                                                                                                            <w:top w:val="none" w:sz="0" w:space="0" w:color="auto"/>
                                                                                                                                                            <w:left w:val="none" w:sz="0" w:space="0" w:color="auto"/>
                                                                                                                                                            <w:bottom w:val="none" w:sz="0" w:space="0" w:color="auto"/>
                                                                                                                                                            <w:right w:val="none" w:sz="0" w:space="0" w:color="auto"/>
                                                                                                                                                          </w:divBdr>
                                                                                                                                                          <w:divsChild>
                                                                                                                                                            <w:div w:id="1362778159">
                                                                                                                                                              <w:marLeft w:val="0"/>
                                                                                                                                                              <w:marRight w:val="0"/>
                                                                                                                                                              <w:marTop w:val="0"/>
                                                                                                                                                              <w:marBottom w:val="0"/>
                                                                                                                                                              <w:divBdr>
                                                                                                                                                                <w:top w:val="none" w:sz="0" w:space="0" w:color="auto"/>
                                                                                                                                                                <w:left w:val="none" w:sz="0" w:space="0" w:color="auto"/>
                                                                                                                                                                <w:bottom w:val="none" w:sz="0" w:space="0" w:color="auto"/>
                                                                                                                                                                <w:right w:val="none" w:sz="0" w:space="0" w:color="auto"/>
                                                                                                                                                              </w:divBdr>
                                                                                                                                                              <w:divsChild>
                                                                                                                                                                <w:div w:id="2020423182">
                                                                                                                                                                  <w:marLeft w:val="0"/>
                                                                                                                                                                  <w:marRight w:val="0"/>
                                                                                                                                                                  <w:marTop w:val="0"/>
                                                                                                                                                                  <w:marBottom w:val="0"/>
                                                                                                                                                                  <w:divBdr>
                                                                                                                                                                    <w:top w:val="none" w:sz="0" w:space="0" w:color="auto"/>
                                                                                                                                                                    <w:left w:val="none" w:sz="0" w:space="0" w:color="auto"/>
                                                                                                                                                                    <w:bottom w:val="none" w:sz="0" w:space="0" w:color="auto"/>
                                                                                                                                                                    <w:right w:val="none" w:sz="0" w:space="0" w:color="auto"/>
                                                                                                                                                                  </w:divBdr>
                                                                                                                                                                  <w:divsChild>
                                                                                                                                                                    <w:div w:id="1134955324">
                                                                                                                                                                      <w:marLeft w:val="0"/>
                                                                                                                                                                      <w:marRight w:val="0"/>
                                                                                                                                                                      <w:marTop w:val="0"/>
                                                                                                                                                                      <w:marBottom w:val="0"/>
                                                                                                                                                                      <w:divBdr>
                                                                                                                                                                        <w:top w:val="none" w:sz="0" w:space="0" w:color="auto"/>
                                                                                                                                                                        <w:left w:val="none" w:sz="0" w:space="0" w:color="auto"/>
                                                                                                                                                                        <w:bottom w:val="none" w:sz="0" w:space="0" w:color="auto"/>
                                                                                                                                                                        <w:right w:val="none" w:sz="0" w:space="0" w:color="auto"/>
                                                                                                                                                                      </w:divBdr>
                                                                                                                                                                      <w:divsChild>
                                                                                                                                                                        <w:div w:id="260648428">
                                                                                                                                                                          <w:marLeft w:val="0"/>
                                                                                                                                                                          <w:marRight w:val="0"/>
                                                                                                                                                                          <w:marTop w:val="0"/>
                                                                                                                                                                          <w:marBottom w:val="0"/>
                                                                                                                                                                          <w:divBdr>
                                                                                                                                                                            <w:top w:val="none" w:sz="0" w:space="0" w:color="auto"/>
                                                                                                                                                                            <w:left w:val="none" w:sz="0" w:space="0" w:color="auto"/>
                                                                                                                                                                            <w:bottom w:val="none" w:sz="0" w:space="0" w:color="auto"/>
                                                                                                                                                                            <w:right w:val="none" w:sz="0" w:space="0" w:color="auto"/>
                                                                                                                                                                          </w:divBdr>
                                                                                                                                                                          <w:divsChild>
                                                                                                                                                                            <w:div w:id="1898127164">
                                                                                                                                                                              <w:marLeft w:val="0"/>
                                                                                                                                                                              <w:marRight w:val="0"/>
                                                                                                                                                                              <w:marTop w:val="0"/>
                                                                                                                                                                              <w:marBottom w:val="272"/>
                                                                                                                                                                              <w:divBdr>
                                                                                                                                                                                <w:top w:val="none" w:sz="0" w:space="0" w:color="auto"/>
                                                                                                                                                                                <w:left w:val="none" w:sz="0" w:space="0" w:color="auto"/>
                                                                                                                                                                                <w:bottom w:val="none" w:sz="0" w:space="0" w:color="auto"/>
                                                                                                                                                                                <w:right w:val="none" w:sz="0" w:space="0" w:color="auto"/>
                                                                                                                                                                              </w:divBdr>
                                                                                                                                                                              <w:divsChild>
                                                                                                                                                                                <w:div w:id="1375538100">
                                                                                                                                                                                  <w:marLeft w:val="0"/>
                                                                                                                                                                                  <w:marRight w:val="0"/>
                                                                                                                                                                                  <w:marTop w:val="0"/>
                                                                                                                                                                                  <w:marBottom w:val="0"/>
                                                                                                                                                                                  <w:divBdr>
                                                                                                                                                                                    <w:top w:val="none" w:sz="0" w:space="0" w:color="auto"/>
                                                                                                                                                                                    <w:left w:val="none" w:sz="0" w:space="0" w:color="auto"/>
                                                                                                                                                                                    <w:bottom w:val="none" w:sz="0" w:space="0" w:color="auto"/>
                                                                                                                                                                                    <w:right w:val="none" w:sz="0" w:space="0" w:color="auto"/>
                                                                                                                                                                                  </w:divBdr>
                                                                                                                                                                                  <w:divsChild>
                                                                                                                                                                                    <w:div w:id="119427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551985">
                                                                                                                                                                              <w:marLeft w:val="0"/>
                                                                                                                                                                              <w:marRight w:val="0"/>
                                                                                                                                                                              <w:marTop w:val="0"/>
                                                                                                                                                                              <w:marBottom w:val="0"/>
                                                                                                                                                                              <w:divBdr>
                                                                                                                                                                                <w:top w:val="none" w:sz="0" w:space="0" w:color="auto"/>
                                                                                                                                                                                <w:left w:val="none" w:sz="0" w:space="0" w:color="auto"/>
                                                                                                                                                                                <w:bottom w:val="none" w:sz="0" w:space="0" w:color="auto"/>
                                                                                                                                                                                <w:right w:val="none" w:sz="0" w:space="0" w:color="auto"/>
                                                                                                                                                                              </w:divBdr>
                                                                                                                                                                              <w:divsChild>
                                                                                                                                                                                <w:div w:id="122764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981975">
          <w:marLeft w:val="0"/>
          <w:marRight w:val="0"/>
          <w:marTop w:val="0"/>
          <w:marBottom w:val="0"/>
          <w:divBdr>
            <w:top w:val="none" w:sz="0" w:space="0" w:color="auto"/>
            <w:left w:val="none" w:sz="0" w:space="0" w:color="auto"/>
            <w:bottom w:val="none" w:sz="0" w:space="0" w:color="auto"/>
            <w:right w:val="none" w:sz="0" w:space="0" w:color="auto"/>
          </w:divBdr>
          <w:divsChild>
            <w:div w:id="1650088860">
              <w:marLeft w:val="0"/>
              <w:marRight w:val="0"/>
              <w:marTop w:val="0"/>
              <w:marBottom w:val="0"/>
              <w:divBdr>
                <w:top w:val="none" w:sz="0" w:space="0" w:color="auto"/>
                <w:left w:val="none" w:sz="0" w:space="0" w:color="auto"/>
                <w:bottom w:val="none" w:sz="0" w:space="0" w:color="auto"/>
                <w:right w:val="none" w:sz="0" w:space="0" w:color="auto"/>
              </w:divBdr>
              <w:divsChild>
                <w:div w:id="2101825888">
                  <w:marLeft w:val="0"/>
                  <w:marRight w:val="0"/>
                  <w:marTop w:val="0"/>
                  <w:marBottom w:val="0"/>
                  <w:divBdr>
                    <w:top w:val="none" w:sz="0" w:space="0" w:color="auto"/>
                    <w:left w:val="none" w:sz="0" w:space="0" w:color="auto"/>
                    <w:bottom w:val="none" w:sz="0" w:space="0" w:color="auto"/>
                    <w:right w:val="none" w:sz="0" w:space="0" w:color="auto"/>
                  </w:divBdr>
                  <w:divsChild>
                    <w:div w:id="874655624">
                      <w:marLeft w:val="0"/>
                      <w:marRight w:val="0"/>
                      <w:marTop w:val="0"/>
                      <w:marBottom w:val="0"/>
                      <w:divBdr>
                        <w:top w:val="none" w:sz="0" w:space="0" w:color="auto"/>
                        <w:left w:val="none" w:sz="0" w:space="0" w:color="auto"/>
                        <w:bottom w:val="none" w:sz="0" w:space="0" w:color="auto"/>
                        <w:right w:val="none" w:sz="0" w:space="0" w:color="auto"/>
                      </w:divBdr>
                      <w:divsChild>
                        <w:div w:id="494494555">
                          <w:marLeft w:val="0"/>
                          <w:marRight w:val="0"/>
                          <w:marTop w:val="0"/>
                          <w:marBottom w:val="0"/>
                          <w:divBdr>
                            <w:top w:val="none" w:sz="0" w:space="0" w:color="auto"/>
                            <w:left w:val="none" w:sz="0" w:space="0" w:color="auto"/>
                            <w:bottom w:val="none" w:sz="0" w:space="0" w:color="auto"/>
                            <w:right w:val="none" w:sz="0" w:space="0" w:color="auto"/>
                          </w:divBdr>
                          <w:divsChild>
                            <w:div w:id="1109815157">
                              <w:marLeft w:val="0"/>
                              <w:marRight w:val="0"/>
                              <w:marTop w:val="0"/>
                              <w:marBottom w:val="0"/>
                              <w:divBdr>
                                <w:top w:val="none" w:sz="0" w:space="0" w:color="auto"/>
                                <w:left w:val="none" w:sz="0" w:space="0" w:color="auto"/>
                                <w:bottom w:val="none" w:sz="0" w:space="0" w:color="auto"/>
                                <w:right w:val="none" w:sz="0" w:space="0" w:color="auto"/>
                              </w:divBdr>
                              <w:divsChild>
                                <w:div w:id="1290864715">
                                  <w:marLeft w:val="0"/>
                                  <w:marRight w:val="0"/>
                                  <w:marTop w:val="0"/>
                                  <w:marBottom w:val="0"/>
                                  <w:divBdr>
                                    <w:top w:val="none" w:sz="0" w:space="0" w:color="auto"/>
                                    <w:left w:val="none" w:sz="0" w:space="0" w:color="auto"/>
                                    <w:bottom w:val="none" w:sz="0" w:space="0" w:color="auto"/>
                                    <w:right w:val="none" w:sz="0" w:space="0" w:color="auto"/>
                                  </w:divBdr>
                                  <w:divsChild>
                                    <w:div w:id="1488135289">
                                      <w:marLeft w:val="0"/>
                                      <w:marRight w:val="0"/>
                                      <w:marTop w:val="0"/>
                                      <w:marBottom w:val="0"/>
                                      <w:divBdr>
                                        <w:top w:val="none" w:sz="0" w:space="0" w:color="auto"/>
                                        <w:left w:val="none" w:sz="0" w:space="0" w:color="auto"/>
                                        <w:bottom w:val="none" w:sz="0" w:space="0" w:color="auto"/>
                                        <w:right w:val="none" w:sz="0" w:space="0" w:color="auto"/>
                                      </w:divBdr>
                                      <w:divsChild>
                                        <w:div w:id="1465390914">
                                          <w:marLeft w:val="0"/>
                                          <w:marRight w:val="0"/>
                                          <w:marTop w:val="0"/>
                                          <w:marBottom w:val="0"/>
                                          <w:divBdr>
                                            <w:top w:val="none" w:sz="0" w:space="0" w:color="auto"/>
                                            <w:left w:val="none" w:sz="0" w:space="0" w:color="auto"/>
                                            <w:bottom w:val="none" w:sz="0" w:space="0" w:color="auto"/>
                                            <w:right w:val="none" w:sz="0" w:space="0" w:color="auto"/>
                                          </w:divBdr>
                                          <w:divsChild>
                                            <w:div w:id="41119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8237">
                              <w:marLeft w:val="0"/>
                              <w:marRight w:val="0"/>
                              <w:marTop w:val="0"/>
                              <w:marBottom w:val="0"/>
                              <w:divBdr>
                                <w:top w:val="none" w:sz="0" w:space="0" w:color="auto"/>
                                <w:left w:val="none" w:sz="0" w:space="0" w:color="auto"/>
                                <w:bottom w:val="none" w:sz="0" w:space="0" w:color="auto"/>
                                <w:right w:val="none" w:sz="0" w:space="0" w:color="auto"/>
                              </w:divBdr>
                              <w:divsChild>
                                <w:div w:id="212279862">
                                  <w:marLeft w:val="0"/>
                                  <w:marRight w:val="0"/>
                                  <w:marTop w:val="0"/>
                                  <w:marBottom w:val="0"/>
                                  <w:divBdr>
                                    <w:top w:val="none" w:sz="0" w:space="0" w:color="auto"/>
                                    <w:left w:val="none" w:sz="0" w:space="0" w:color="auto"/>
                                    <w:bottom w:val="none" w:sz="0" w:space="0" w:color="auto"/>
                                    <w:right w:val="none" w:sz="0" w:space="0" w:color="auto"/>
                                  </w:divBdr>
                                  <w:divsChild>
                                    <w:div w:id="1322271152">
                                      <w:marLeft w:val="0"/>
                                      <w:marRight w:val="0"/>
                                      <w:marTop w:val="0"/>
                                      <w:marBottom w:val="0"/>
                                      <w:divBdr>
                                        <w:top w:val="none" w:sz="0" w:space="0" w:color="auto"/>
                                        <w:left w:val="none" w:sz="0" w:space="0" w:color="auto"/>
                                        <w:bottom w:val="none" w:sz="0" w:space="0" w:color="auto"/>
                                        <w:right w:val="none" w:sz="0" w:space="0" w:color="auto"/>
                                      </w:divBdr>
                                      <w:divsChild>
                                        <w:div w:id="150910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2586405">
      <w:bodyDiv w:val="1"/>
      <w:marLeft w:val="0"/>
      <w:marRight w:val="0"/>
      <w:marTop w:val="0"/>
      <w:marBottom w:val="0"/>
      <w:divBdr>
        <w:top w:val="none" w:sz="0" w:space="0" w:color="auto"/>
        <w:left w:val="none" w:sz="0" w:space="0" w:color="auto"/>
        <w:bottom w:val="none" w:sz="0" w:space="0" w:color="auto"/>
        <w:right w:val="none" w:sz="0" w:space="0" w:color="auto"/>
      </w:divBdr>
      <w:divsChild>
        <w:div w:id="1658224469">
          <w:marLeft w:val="0"/>
          <w:marRight w:val="0"/>
          <w:marTop w:val="0"/>
          <w:marBottom w:val="0"/>
          <w:divBdr>
            <w:top w:val="none" w:sz="0" w:space="0" w:color="auto"/>
            <w:left w:val="none" w:sz="0" w:space="0" w:color="auto"/>
            <w:bottom w:val="none" w:sz="0" w:space="0" w:color="auto"/>
            <w:right w:val="none" w:sz="0" w:space="0" w:color="auto"/>
          </w:divBdr>
        </w:div>
        <w:div w:id="348990306">
          <w:marLeft w:val="0"/>
          <w:marRight w:val="0"/>
          <w:marTop w:val="0"/>
          <w:marBottom w:val="0"/>
          <w:divBdr>
            <w:top w:val="none" w:sz="0" w:space="0" w:color="auto"/>
            <w:left w:val="none" w:sz="0" w:space="0" w:color="auto"/>
            <w:bottom w:val="none" w:sz="0" w:space="0" w:color="auto"/>
            <w:right w:val="none" w:sz="0" w:space="0" w:color="auto"/>
          </w:divBdr>
        </w:div>
        <w:div w:id="66615312">
          <w:marLeft w:val="0"/>
          <w:marRight w:val="0"/>
          <w:marTop w:val="0"/>
          <w:marBottom w:val="0"/>
          <w:divBdr>
            <w:top w:val="none" w:sz="0" w:space="0" w:color="auto"/>
            <w:left w:val="none" w:sz="0" w:space="0" w:color="auto"/>
            <w:bottom w:val="none" w:sz="0" w:space="0" w:color="auto"/>
            <w:right w:val="none" w:sz="0" w:space="0" w:color="auto"/>
          </w:divBdr>
          <w:divsChild>
            <w:div w:id="1011027741">
              <w:marLeft w:val="0"/>
              <w:marRight w:val="0"/>
              <w:marTop w:val="0"/>
              <w:marBottom w:val="0"/>
              <w:divBdr>
                <w:top w:val="none" w:sz="0" w:space="0" w:color="auto"/>
                <w:left w:val="none" w:sz="0" w:space="0" w:color="auto"/>
                <w:bottom w:val="none" w:sz="0" w:space="0" w:color="auto"/>
                <w:right w:val="none" w:sz="0" w:space="0" w:color="auto"/>
              </w:divBdr>
            </w:div>
            <w:div w:id="1296594753">
              <w:marLeft w:val="0"/>
              <w:marRight w:val="0"/>
              <w:marTop w:val="0"/>
              <w:marBottom w:val="0"/>
              <w:divBdr>
                <w:top w:val="none" w:sz="0" w:space="0" w:color="auto"/>
                <w:left w:val="none" w:sz="0" w:space="0" w:color="auto"/>
                <w:bottom w:val="none" w:sz="0" w:space="0" w:color="auto"/>
                <w:right w:val="none" w:sz="0" w:space="0" w:color="auto"/>
              </w:divBdr>
            </w:div>
            <w:div w:id="2082751415">
              <w:marLeft w:val="0"/>
              <w:marRight w:val="0"/>
              <w:marTop w:val="0"/>
              <w:marBottom w:val="0"/>
              <w:divBdr>
                <w:top w:val="none" w:sz="0" w:space="0" w:color="auto"/>
                <w:left w:val="none" w:sz="0" w:space="0" w:color="auto"/>
                <w:bottom w:val="none" w:sz="0" w:space="0" w:color="auto"/>
                <w:right w:val="none" w:sz="0" w:space="0" w:color="auto"/>
              </w:divBdr>
            </w:div>
            <w:div w:id="2020041097">
              <w:marLeft w:val="0"/>
              <w:marRight w:val="0"/>
              <w:marTop w:val="0"/>
              <w:marBottom w:val="0"/>
              <w:divBdr>
                <w:top w:val="none" w:sz="0" w:space="0" w:color="auto"/>
                <w:left w:val="none" w:sz="0" w:space="0" w:color="auto"/>
                <w:bottom w:val="none" w:sz="0" w:space="0" w:color="auto"/>
                <w:right w:val="none" w:sz="0" w:space="0" w:color="auto"/>
              </w:divBdr>
            </w:div>
            <w:div w:id="96666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4042">
      <w:bodyDiv w:val="1"/>
      <w:marLeft w:val="0"/>
      <w:marRight w:val="0"/>
      <w:marTop w:val="0"/>
      <w:marBottom w:val="0"/>
      <w:divBdr>
        <w:top w:val="none" w:sz="0" w:space="0" w:color="auto"/>
        <w:left w:val="none" w:sz="0" w:space="0" w:color="auto"/>
        <w:bottom w:val="none" w:sz="0" w:space="0" w:color="auto"/>
        <w:right w:val="none" w:sz="0" w:space="0" w:color="auto"/>
      </w:divBdr>
      <w:divsChild>
        <w:div w:id="599796702">
          <w:marLeft w:val="0"/>
          <w:marRight w:val="0"/>
          <w:marTop w:val="0"/>
          <w:marBottom w:val="0"/>
          <w:divBdr>
            <w:top w:val="none" w:sz="0" w:space="0" w:color="auto"/>
            <w:left w:val="none" w:sz="0" w:space="0" w:color="auto"/>
            <w:bottom w:val="none" w:sz="0" w:space="0" w:color="auto"/>
            <w:right w:val="none" w:sz="0" w:space="0" w:color="auto"/>
          </w:divBdr>
        </w:div>
        <w:div w:id="1792281362">
          <w:marLeft w:val="0"/>
          <w:marRight w:val="0"/>
          <w:marTop w:val="0"/>
          <w:marBottom w:val="0"/>
          <w:divBdr>
            <w:top w:val="none" w:sz="0" w:space="0" w:color="auto"/>
            <w:left w:val="none" w:sz="0" w:space="0" w:color="auto"/>
            <w:bottom w:val="none" w:sz="0" w:space="0" w:color="auto"/>
            <w:right w:val="none" w:sz="0" w:space="0" w:color="auto"/>
          </w:divBdr>
        </w:div>
      </w:divsChild>
    </w:div>
    <w:div w:id="986209580">
      <w:bodyDiv w:val="1"/>
      <w:marLeft w:val="0"/>
      <w:marRight w:val="0"/>
      <w:marTop w:val="0"/>
      <w:marBottom w:val="0"/>
      <w:divBdr>
        <w:top w:val="none" w:sz="0" w:space="0" w:color="auto"/>
        <w:left w:val="none" w:sz="0" w:space="0" w:color="auto"/>
        <w:bottom w:val="none" w:sz="0" w:space="0" w:color="auto"/>
        <w:right w:val="none" w:sz="0" w:space="0" w:color="auto"/>
      </w:divBdr>
      <w:divsChild>
        <w:div w:id="703553401">
          <w:marLeft w:val="0"/>
          <w:marRight w:val="0"/>
          <w:marTop w:val="0"/>
          <w:marBottom w:val="0"/>
          <w:divBdr>
            <w:top w:val="none" w:sz="0" w:space="0" w:color="auto"/>
            <w:left w:val="none" w:sz="0" w:space="0" w:color="auto"/>
            <w:bottom w:val="none" w:sz="0" w:space="0" w:color="auto"/>
            <w:right w:val="none" w:sz="0" w:space="0" w:color="auto"/>
          </w:divBdr>
        </w:div>
        <w:div w:id="928394354">
          <w:marLeft w:val="0"/>
          <w:marRight w:val="0"/>
          <w:marTop w:val="0"/>
          <w:marBottom w:val="0"/>
          <w:divBdr>
            <w:top w:val="none" w:sz="0" w:space="0" w:color="auto"/>
            <w:left w:val="none" w:sz="0" w:space="0" w:color="auto"/>
            <w:bottom w:val="none" w:sz="0" w:space="0" w:color="auto"/>
            <w:right w:val="none" w:sz="0" w:space="0" w:color="auto"/>
          </w:divBdr>
        </w:div>
        <w:div w:id="1042638106">
          <w:marLeft w:val="0"/>
          <w:marRight w:val="0"/>
          <w:marTop w:val="0"/>
          <w:marBottom w:val="0"/>
          <w:divBdr>
            <w:top w:val="none" w:sz="0" w:space="0" w:color="auto"/>
            <w:left w:val="none" w:sz="0" w:space="0" w:color="auto"/>
            <w:bottom w:val="none" w:sz="0" w:space="0" w:color="auto"/>
            <w:right w:val="none" w:sz="0" w:space="0" w:color="auto"/>
          </w:divBdr>
          <w:divsChild>
            <w:div w:id="779879067">
              <w:marLeft w:val="0"/>
              <w:marRight w:val="0"/>
              <w:marTop w:val="0"/>
              <w:marBottom w:val="0"/>
              <w:divBdr>
                <w:top w:val="none" w:sz="0" w:space="0" w:color="auto"/>
                <w:left w:val="none" w:sz="0" w:space="0" w:color="auto"/>
                <w:bottom w:val="none" w:sz="0" w:space="0" w:color="auto"/>
                <w:right w:val="none" w:sz="0" w:space="0" w:color="auto"/>
              </w:divBdr>
            </w:div>
            <w:div w:id="476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831165">
      <w:bodyDiv w:val="1"/>
      <w:marLeft w:val="0"/>
      <w:marRight w:val="0"/>
      <w:marTop w:val="0"/>
      <w:marBottom w:val="0"/>
      <w:divBdr>
        <w:top w:val="none" w:sz="0" w:space="0" w:color="auto"/>
        <w:left w:val="none" w:sz="0" w:space="0" w:color="auto"/>
        <w:bottom w:val="none" w:sz="0" w:space="0" w:color="auto"/>
        <w:right w:val="none" w:sz="0" w:space="0" w:color="auto"/>
      </w:divBdr>
      <w:divsChild>
        <w:div w:id="1706056268">
          <w:marLeft w:val="0"/>
          <w:marRight w:val="225"/>
          <w:marTop w:val="0"/>
          <w:marBottom w:val="0"/>
          <w:divBdr>
            <w:top w:val="none" w:sz="0" w:space="0" w:color="auto"/>
            <w:left w:val="none" w:sz="0" w:space="0" w:color="auto"/>
            <w:bottom w:val="none" w:sz="0" w:space="0" w:color="auto"/>
            <w:right w:val="none" w:sz="0" w:space="0" w:color="auto"/>
          </w:divBdr>
        </w:div>
      </w:divsChild>
    </w:div>
    <w:div w:id="995689574">
      <w:bodyDiv w:val="1"/>
      <w:marLeft w:val="0"/>
      <w:marRight w:val="0"/>
      <w:marTop w:val="0"/>
      <w:marBottom w:val="0"/>
      <w:divBdr>
        <w:top w:val="none" w:sz="0" w:space="0" w:color="auto"/>
        <w:left w:val="none" w:sz="0" w:space="0" w:color="auto"/>
        <w:bottom w:val="none" w:sz="0" w:space="0" w:color="auto"/>
        <w:right w:val="none" w:sz="0" w:space="0" w:color="auto"/>
      </w:divBdr>
      <w:divsChild>
        <w:div w:id="2047826365">
          <w:marLeft w:val="0"/>
          <w:marRight w:val="0"/>
          <w:marTop w:val="0"/>
          <w:marBottom w:val="0"/>
          <w:divBdr>
            <w:top w:val="none" w:sz="0" w:space="0" w:color="auto"/>
            <w:left w:val="none" w:sz="0" w:space="0" w:color="auto"/>
            <w:bottom w:val="none" w:sz="0" w:space="0" w:color="auto"/>
            <w:right w:val="none" w:sz="0" w:space="0" w:color="auto"/>
          </w:divBdr>
        </w:div>
        <w:div w:id="1246499169">
          <w:marLeft w:val="0"/>
          <w:marRight w:val="0"/>
          <w:marTop w:val="0"/>
          <w:marBottom w:val="0"/>
          <w:divBdr>
            <w:top w:val="none" w:sz="0" w:space="0" w:color="auto"/>
            <w:left w:val="none" w:sz="0" w:space="0" w:color="auto"/>
            <w:bottom w:val="none" w:sz="0" w:space="0" w:color="auto"/>
            <w:right w:val="none" w:sz="0" w:space="0" w:color="auto"/>
          </w:divBdr>
        </w:div>
        <w:div w:id="1227378215">
          <w:marLeft w:val="0"/>
          <w:marRight w:val="0"/>
          <w:marTop w:val="0"/>
          <w:marBottom w:val="0"/>
          <w:divBdr>
            <w:top w:val="none" w:sz="0" w:space="0" w:color="auto"/>
            <w:left w:val="none" w:sz="0" w:space="0" w:color="auto"/>
            <w:bottom w:val="none" w:sz="0" w:space="0" w:color="auto"/>
            <w:right w:val="none" w:sz="0" w:space="0" w:color="auto"/>
          </w:divBdr>
        </w:div>
        <w:div w:id="2120101093">
          <w:marLeft w:val="0"/>
          <w:marRight w:val="0"/>
          <w:marTop w:val="0"/>
          <w:marBottom w:val="0"/>
          <w:divBdr>
            <w:top w:val="none" w:sz="0" w:space="0" w:color="auto"/>
            <w:left w:val="none" w:sz="0" w:space="0" w:color="auto"/>
            <w:bottom w:val="none" w:sz="0" w:space="0" w:color="auto"/>
            <w:right w:val="none" w:sz="0" w:space="0" w:color="auto"/>
          </w:divBdr>
          <w:divsChild>
            <w:div w:id="2052260987">
              <w:marLeft w:val="0"/>
              <w:marRight w:val="0"/>
              <w:marTop w:val="0"/>
              <w:marBottom w:val="0"/>
              <w:divBdr>
                <w:top w:val="none" w:sz="0" w:space="0" w:color="auto"/>
                <w:left w:val="none" w:sz="0" w:space="0" w:color="auto"/>
                <w:bottom w:val="none" w:sz="0" w:space="0" w:color="auto"/>
                <w:right w:val="none" w:sz="0" w:space="0" w:color="auto"/>
              </w:divBdr>
              <w:divsChild>
                <w:div w:id="214898019">
                  <w:marLeft w:val="0"/>
                  <w:marRight w:val="0"/>
                  <w:marTop w:val="0"/>
                  <w:marBottom w:val="0"/>
                  <w:divBdr>
                    <w:top w:val="none" w:sz="0" w:space="0" w:color="auto"/>
                    <w:left w:val="none" w:sz="0" w:space="0" w:color="auto"/>
                    <w:bottom w:val="none" w:sz="0" w:space="0" w:color="auto"/>
                    <w:right w:val="none" w:sz="0" w:space="0" w:color="auto"/>
                  </w:divBdr>
                  <w:divsChild>
                    <w:div w:id="122506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46098">
              <w:marLeft w:val="0"/>
              <w:marRight w:val="0"/>
              <w:marTop w:val="0"/>
              <w:marBottom w:val="0"/>
              <w:divBdr>
                <w:top w:val="none" w:sz="0" w:space="0" w:color="auto"/>
                <w:left w:val="none" w:sz="0" w:space="0" w:color="auto"/>
                <w:bottom w:val="none" w:sz="0" w:space="0" w:color="auto"/>
                <w:right w:val="none" w:sz="0" w:space="0" w:color="auto"/>
              </w:divBdr>
            </w:div>
          </w:divsChild>
        </w:div>
        <w:div w:id="1350258549">
          <w:marLeft w:val="0"/>
          <w:marRight w:val="0"/>
          <w:marTop w:val="0"/>
          <w:marBottom w:val="0"/>
          <w:divBdr>
            <w:top w:val="none" w:sz="0" w:space="0" w:color="auto"/>
            <w:left w:val="none" w:sz="0" w:space="0" w:color="auto"/>
            <w:bottom w:val="none" w:sz="0" w:space="0" w:color="auto"/>
            <w:right w:val="none" w:sz="0" w:space="0" w:color="auto"/>
          </w:divBdr>
        </w:div>
        <w:div w:id="1564946677">
          <w:marLeft w:val="0"/>
          <w:marRight w:val="0"/>
          <w:marTop w:val="0"/>
          <w:marBottom w:val="0"/>
          <w:divBdr>
            <w:top w:val="none" w:sz="0" w:space="0" w:color="auto"/>
            <w:left w:val="none" w:sz="0" w:space="0" w:color="auto"/>
            <w:bottom w:val="none" w:sz="0" w:space="0" w:color="auto"/>
            <w:right w:val="none" w:sz="0" w:space="0" w:color="auto"/>
          </w:divBdr>
        </w:div>
      </w:divsChild>
    </w:div>
    <w:div w:id="1004744208">
      <w:bodyDiv w:val="1"/>
      <w:marLeft w:val="0"/>
      <w:marRight w:val="0"/>
      <w:marTop w:val="0"/>
      <w:marBottom w:val="0"/>
      <w:divBdr>
        <w:top w:val="none" w:sz="0" w:space="0" w:color="auto"/>
        <w:left w:val="none" w:sz="0" w:space="0" w:color="auto"/>
        <w:bottom w:val="none" w:sz="0" w:space="0" w:color="auto"/>
        <w:right w:val="none" w:sz="0" w:space="0" w:color="auto"/>
      </w:divBdr>
      <w:divsChild>
        <w:div w:id="1080641055">
          <w:marLeft w:val="0"/>
          <w:marRight w:val="0"/>
          <w:marTop w:val="0"/>
          <w:marBottom w:val="0"/>
          <w:divBdr>
            <w:top w:val="none" w:sz="0" w:space="0" w:color="auto"/>
            <w:left w:val="none" w:sz="0" w:space="0" w:color="auto"/>
            <w:bottom w:val="none" w:sz="0" w:space="0" w:color="auto"/>
            <w:right w:val="none" w:sz="0" w:space="0" w:color="auto"/>
          </w:divBdr>
          <w:divsChild>
            <w:div w:id="550195909">
              <w:marLeft w:val="0"/>
              <w:marRight w:val="0"/>
              <w:marTop w:val="136"/>
              <w:marBottom w:val="0"/>
              <w:divBdr>
                <w:top w:val="none" w:sz="0" w:space="0" w:color="auto"/>
                <w:left w:val="none" w:sz="0" w:space="0" w:color="auto"/>
                <w:bottom w:val="none" w:sz="0" w:space="0" w:color="auto"/>
                <w:right w:val="none" w:sz="0" w:space="0" w:color="auto"/>
              </w:divBdr>
            </w:div>
            <w:div w:id="1989940467">
              <w:marLeft w:val="0"/>
              <w:marRight w:val="0"/>
              <w:marTop w:val="136"/>
              <w:marBottom w:val="272"/>
              <w:divBdr>
                <w:top w:val="none" w:sz="0" w:space="0" w:color="auto"/>
                <w:left w:val="single" w:sz="24" w:space="7" w:color="auto"/>
                <w:bottom w:val="none" w:sz="0" w:space="0" w:color="auto"/>
                <w:right w:val="none" w:sz="0" w:space="0" w:color="auto"/>
              </w:divBdr>
            </w:div>
          </w:divsChild>
        </w:div>
        <w:div w:id="904992478">
          <w:marLeft w:val="0"/>
          <w:marRight w:val="0"/>
          <w:marTop w:val="0"/>
          <w:marBottom w:val="0"/>
          <w:divBdr>
            <w:top w:val="none" w:sz="0" w:space="0" w:color="auto"/>
            <w:left w:val="none" w:sz="0" w:space="0" w:color="auto"/>
            <w:bottom w:val="none" w:sz="0" w:space="0" w:color="auto"/>
            <w:right w:val="none" w:sz="0" w:space="0" w:color="auto"/>
          </w:divBdr>
        </w:div>
        <w:div w:id="1455321138">
          <w:marLeft w:val="0"/>
          <w:marRight w:val="0"/>
          <w:marTop w:val="408"/>
          <w:marBottom w:val="0"/>
          <w:divBdr>
            <w:top w:val="none" w:sz="0" w:space="0" w:color="auto"/>
            <w:left w:val="none" w:sz="0" w:space="0" w:color="auto"/>
            <w:bottom w:val="none" w:sz="0" w:space="0" w:color="auto"/>
            <w:right w:val="none" w:sz="0" w:space="0" w:color="auto"/>
          </w:divBdr>
          <w:divsChild>
            <w:div w:id="1338998602">
              <w:marLeft w:val="0"/>
              <w:marRight w:val="0"/>
              <w:marTop w:val="0"/>
              <w:marBottom w:val="0"/>
              <w:divBdr>
                <w:top w:val="none" w:sz="0" w:space="0" w:color="auto"/>
                <w:left w:val="none" w:sz="0" w:space="0" w:color="auto"/>
                <w:bottom w:val="none" w:sz="0" w:space="0" w:color="auto"/>
                <w:right w:val="none" w:sz="0" w:space="0" w:color="auto"/>
              </w:divBdr>
              <w:divsChild>
                <w:div w:id="12034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802471">
          <w:marLeft w:val="0"/>
          <w:marRight w:val="0"/>
          <w:marTop w:val="0"/>
          <w:marBottom w:val="0"/>
          <w:divBdr>
            <w:top w:val="none" w:sz="0" w:space="0" w:color="auto"/>
            <w:left w:val="none" w:sz="0" w:space="0" w:color="auto"/>
            <w:bottom w:val="none" w:sz="0" w:space="0" w:color="auto"/>
            <w:right w:val="none" w:sz="0" w:space="0" w:color="auto"/>
          </w:divBdr>
          <w:divsChild>
            <w:div w:id="620384354">
              <w:marLeft w:val="0"/>
              <w:marRight w:val="0"/>
              <w:marTop w:val="0"/>
              <w:marBottom w:val="0"/>
              <w:divBdr>
                <w:top w:val="none" w:sz="0" w:space="0" w:color="auto"/>
                <w:left w:val="none" w:sz="0" w:space="0" w:color="auto"/>
                <w:bottom w:val="none" w:sz="0" w:space="0" w:color="auto"/>
                <w:right w:val="none" w:sz="0" w:space="0" w:color="auto"/>
              </w:divBdr>
              <w:divsChild>
                <w:div w:id="1365448950">
                  <w:marLeft w:val="0"/>
                  <w:marRight w:val="0"/>
                  <w:marTop w:val="0"/>
                  <w:marBottom w:val="0"/>
                  <w:divBdr>
                    <w:top w:val="none" w:sz="0" w:space="0" w:color="auto"/>
                    <w:left w:val="none" w:sz="0" w:space="0" w:color="auto"/>
                    <w:bottom w:val="none" w:sz="0" w:space="0" w:color="auto"/>
                    <w:right w:val="none" w:sz="0" w:space="0" w:color="auto"/>
                  </w:divBdr>
                  <w:divsChild>
                    <w:div w:id="14677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502645">
      <w:bodyDiv w:val="1"/>
      <w:marLeft w:val="0"/>
      <w:marRight w:val="0"/>
      <w:marTop w:val="0"/>
      <w:marBottom w:val="0"/>
      <w:divBdr>
        <w:top w:val="none" w:sz="0" w:space="0" w:color="auto"/>
        <w:left w:val="none" w:sz="0" w:space="0" w:color="auto"/>
        <w:bottom w:val="none" w:sz="0" w:space="0" w:color="auto"/>
        <w:right w:val="none" w:sz="0" w:space="0" w:color="auto"/>
      </w:divBdr>
      <w:divsChild>
        <w:div w:id="308755225">
          <w:marLeft w:val="0"/>
          <w:marRight w:val="204"/>
          <w:marTop w:val="0"/>
          <w:marBottom w:val="0"/>
          <w:divBdr>
            <w:top w:val="none" w:sz="0" w:space="0" w:color="auto"/>
            <w:left w:val="none" w:sz="0" w:space="0" w:color="auto"/>
            <w:bottom w:val="none" w:sz="0" w:space="0" w:color="auto"/>
            <w:right w:val="none" w:sz="0" w:space="0" w:color="auto"/>
          </w:divBdr>
        </w:div>
      </w:divsChild>
    </w:div>
    <w:div w:id="1019626457">
      <w:bodyDiv w:val="1"/>
      <w:marLeft w:val="0"/>
      <w:marRight w:val="0"/>
      <w:marTop w:val="0"/>
      <w:marBottom w:val="0"/>
      <w:divBdr>
        <w:top w:val="none" w:sz="0" w:space="0" w:color="auto"/>
        <w:left w:val="none" w:sz="0" w:space="0" w:color="auto"/>
        <w:bottom w:val="none" w:sz="0" w:space="0" w:color="auto"/>
        <w:right w:val="none" w:sz="0" w:space="0" w:color="auto"/>
      </w:divBdr>
    </w:div>
    <w:div w:id="1026522162">
      <w:bodyDiv w:val="1"/>
      <w:marLeft w:val="0"/>
      <w:marRight w:val="0"/>
      <w:marTop w:val="0"/>
      <w:marBottom w:val="0"/>
      <w:divBdr>
        <w:top w:val="none" w:sz="0" w:space="0" w:color="auto"/>
        <w:left w:val="none" w:sz="0" w:space="0" w:color="auto"/>
        <w:bottom w:val="none" w:sz="0" w:space="0" w:color="auto"/>
        <w:right w:val="none" w:sz="0" w:space="0" w:color="auto"/>
      </w:divBdr>
      <w:divsChild>
        <w:div w:id="33384783">
          <w:marLeft w:val="0"/>
          <w:marRight w:val="0"/>
          <w:marTop w:val="0"/>
          <w:marBottom w:val="0"/>
          <w:divBdr>
            <w:top w:val="none" w:sz="0" w:space="0" w:color="auto"/>
            <w:left w:val="none" w:sz="0" w:space="0" w:color="auto"/>
            <w:bottom w:val="none" w:sz="0" w:space="0" w:color="auto"/>
            <w:right w:val="none" w:sz="0" w:space="0" w:color="auto"/>
          </w:divBdr>
          <w:divsChild>
            <w:div w:id="131406670">
              <w:marLeft w:val="0"/>
              <w:marRight w:val="0"/>
              <w:marTop w:val="136"/>
              <w:marBottom w:val="0"/>
              <w:divBdr>
                <w:top w:val="none" w:sz="0" w:space="0" w:color="auto"/>
                <w:left w:val="none" w:sz="0" w:space="0" w:color="auto"/>
                <w:bottom w:val="none" w:sz="0" w:space="0" w:color="auto"/>
                <w:right w:val="none" w:sz="0" w:space="0" w:color="auto"/>
              </w:divBdr>
            </w:div>
            <w:div w:id="566963597">
              <w:marLeft w:val="0"/>
              <w:marRight w:val="0"/>
              <w:marTop w:val="136"/>
              <w:marBottom w:val="272"/>
              <w:divBdr>
                <w:top w:val="none" w:sz="0" w:space="0" w:color="auto"/>
                <w:left w:val="single" w:sz="24" w:space="7" w:color="auto"/>
                <w:bottom w:val="none" w:sz="0" w:space="0" w:color="auto"/>
                <w:right w:val="none" w:sz="0" w:space="0" w:color="auto"/>
              </w:divBdr>
            </w:div>
          </w:divsChild>
        </w:div>
        <w:div w:id="717048870">
          <w:marLeft w:val="0"/>
          <w:marRight w:val="0"/>
          <w:marTop w:val="0"/>
          <w:marBottom w:val="0"/>
          <w:divBdr>
            <w:top w:val="none" w:sz="0" w:space="0" w:color="auto"/>
            <w:left w:val="none" w:sz="0" w:space="0" w:color="auto"/>
            <w:bottom w:val="none" w:sz="0" w:space="0" w:color="auto"/>
            <w:right w:val="none" w:sz="0" w:space="0" w:color="auto"/>
          </w:divBdr>
        </w:div>
        <w:div w:id="1196042573">
          <w:marLeft w:val="0"/>
          <w:marRight w:val="0"/>
          <w:marTop w:val="408"/>
          <w:marBottom w:val="0"/>
          <w:divBdr>
            <w:top w:val="none" w:sz="0" w:space="0" w:color="auto"/>
            <w:left w:val="none" w:sz="0" w:space="0" w:color="auto"/>
            <w:bottom w:val="none" w:sz="0" w:space="0" w:color="auto"/>
            <w:right w:val="none" w:sz="0" w:space="0" w:color="auto"/>
          </w:divBdr>
          <w:divsChild>
            <w:div w:id="566380357">
              <w:marLeft w:val="0"/>
              <w:marRight w:val="0"/>
              <w:marTop w:val="0"/>
              <w:marBottom w:val="0"/>
              <w:divBdr>
                <w:top w:val="none" w:sz="0" w:space="0" w:color="auto"/>
                <w:left w:val="none" w:sz="0" w:space="0" w:color="auto"/>
                <w:bottom w:val="none" w:sz="0" w:space="0" w:color="auto"/>
                <w:right w:val="none" w:sz="0" w:space="0" w:color="auto"/>
              </w:divBdr>
              <w:divsChild>
                <w:div w:id="19234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45513">
          <w:marLeft w:val="0"/>
          <w:marRight w:val="0"/>
          <w:marTop w:val="0"/>
          <w:marBottom w:val="0"/>
          <w:divBdr>
            <w:top w:val="none" w:sz="0" w:space="0" w:color="auto"/>
            <w:left w:val="none" w:sz="0" w:space="0" w:color="auto"/>
            <w:bottom w:val="none" w:sz="0" w:space="0" w:color="auto"/>
            <w:right w:val="none" w:sz="0" w:space="0" w:color="auto"/>
          </w:divBdr>
          <w:divsChild>
            <w:div w:id="1392852327">
              <w:marLeft w:val="0"/>
              <w:marRight w:val="0"/>
              <w:marTop w:val="0"/>
              <w:marBottom w:val="0"/>
              <w:divBdr>
                <w:top w:val="none" w:sz="0" w:space="0" w:color="auto"/>
                <w:left w:val="none" w:sz="0" w:space="0" w:color="auto"/>
                <w:bottom w:val="none" w:sz="0" w:space="0" w:color="auto"/>
                <w:right w:val="none" w:sz="0" w:space="0" w:color="auto"/>
              </w:divBdr>
              <w:divsChild>
                <w:div w:id="2045329384">
                  <w:marLeft w:val="0"/>
                  <w:marRight w:val="0"/>
                  <w:marTop w:val="0"/>
                  <w:marBottom w:val="0"/>
                  <w:divBdr>
                    <w:top w:val="none" w:sz="0" w:space="0" w:color="auto"/>
                    <w:left w:val="none" w:sz="0" w:space="0" w:color="auto"/>
                    <w:bottom w:val="none" w:sz="0" w:space="0" w:color="auto"/>
                    <w:right w:val="none" w:sz="0" w:space="0" w:color="auto"/>
                  </w:divBdr>
                  <w:divsChild>
                    <w:div w:id="248580455">
                      <w:marLeft w:val="0"/>
                      <w:marRight w:val="0"/>
                      <w:marTop w:val="0"/>
                      <w:marBottom w:val="0"/>
                      <w:divBdr>
                        <w:top w:val="none" w:sz="0" w:space="0" w:color="auto"/>
                        <w:left w:val="none" w:sz="0" w:space="0" w:color="auto"/>
                        <w:bottom w:val="none" w:sz="0" w:space="0" w:color="auto"/>
                        <w:right w:val="none" w:sz="0" w:space="0" w:color="auto"/>
                      </w:divBdr>
                    </w:div>
                    <w:div w:id="1785995633">
                      <w:marLeft w:val="-408"/>
                      <w:marRight w:val="-408"/>
                      <w:marTop w:val="408"/>
                      <w:marBottom w:val="0"/>
                      <w:divBdr>
                        <w:top w:val="none" w:sz="0" w:space="0" w:color="auto"/>
                        <w:left w:val="none" w:sz="0" w:space="0" w:color="auto"/>
                        <w:bottom w:val="none" w:sz="0" w:space="0" w:color="auto"/>
                        <w:right w:val="none" w:sz="0" w:space="0" w:color="auto"/>
                      </w:divBdr>
                      <w:divsChild>
                        <w:div w:id="349840456">
                          <w:marLeft w:val="0"/>
                          <w:marRight w:val="0"/>
                          <w:marTop w:val="0"/>
                          <w:marBottom w:val="0"/>
                          <w:divBdr>
                            <w:top w:val="none" w:sz="0" w:space="0" w:color="auto"/>
                            <w:left w:val="none" w:sz="0" w:space="0" w:color="auto"/>
                            <w:bottom w:val="none" w:sz="0" w:space="0" w:color="auto"/>
                            <w:right w:val="none" w:sz="0" w:space="0" w:color="auto"/>
                          </w:divBdr>
                          <w:divsChild>
                            <w:div w:id="847906223">
                              <w:marLeft w:val="0"/>
                              <w:marRight w:val="0"/>
                              <w:marTop w:val="0"/>
                              <w:marBottom w:val="0"/>
                              <w:divBdr>
                                <w:top w:val="none" w:sz="0" w:space="0" w:color="auto"/>
                                <w:left w:val="none" w:sz="0" w:space="0" w:color="auto"/>
                                <w:bottom w:val="none" w:sz="0" w:space="0" w:color="auto"/>
                                <w:right w:val="none" w:sz="0" w:space="0" w:color="auto"/>
                              </w:divBdr>
                              <w:divsChild>
                                <w:div w:id="92749022">
                                  <w:marLeft w:val="0"/>
                                  <w:marRight w:val="0"/>
                                  <w:marTop w:val="0"/>
                                  <w:marBottom w:val="0"/>
                                  <w:divBdr>
                                    <w:top w:val="none" w:sz="0" w:space="0" w:color="auto"/>
                                    <w:left w:val="none" w:sz="0" w:space="0" w:color="auto"/>
                                    <w:bottom w:val="none" w:sz="0" w:space="0" w:color="auto"/>
                                    <w:right w:val="none" w:sz="0" w:space="0" w:color="auto"/>
                                  </w:divBdr>
                                  <w:divsChild>
                                    <w:div w:id="86829963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228553">
      <w:bodyDiv w:val="1"/>
      <w:marLeft w:val="0"/>
      <w:marRight w:val="0"/>
      <w:marTop w:val="0"/>
      <w:marBottom w:val="0"/>
      <w:divBdr>
        <w:top w:val="none" w:sz="0" w:space="0" w:color="auto"/>
        <w:left w:val="none" w:sz="0" w:space="0" w:color="auto"/>
        <w:bottom w:val="none" w:sz="0" w:space="0" w:color="auto"/>
        <w:right w:val="none" w:sz="0" w:space="0" w:color="auto"/>
      </w:divBdr>
      <w:divsChild>
        <w:div w:id="1813716042">
          <w:marLeft w:val="0"/>
          <w:marRight w:val="0"/>
          <w:marTop w:val="0"/>
          <w:marBottom w:val="0"/>
          <w:divBdr>
            <w:top w:val="none" w:sz="0" w:space="0" w:color="auto"/>
            <w:left w:val="none" w:sz="0" w:space="0" w:color="auto"/>
            <w:bottom w:val="none" w:sz="0" w:space="0" w:color="auto"/>
            <w:right w:val="none" w:sz="0" w:space="0" w:color="auto"/>
          </w:divBdr>
        </w:div>
        <w:div w:id="1260026145">
          <w:marLeft w:val="0"/>
          <w:marRight w:val="0"/>
          <w:marTop w:val="0"/>
          <w:marBottom w:val="0"/>
          <w:divBdr>
            <w:top w:val="none" w:sz="0" w:space="0" w:color="auto"/>
            <w:left w:val="none" w:sz="0" w:space="0" w:color="auto"/>
            <w:bottom w:val="none" w:sz="0" w:space="0" w:color="auto"/>
            <w:right w:val="none" w:sz="0" w:space="0" w:color="auto"/>
          </w:divBdr>
        </w:div>
        <w:div w:id="383869604">
          <w:marLeft w:val="0"/>
          <w:marRight w:val="0"/>
          <w:marTop w:val="0"/>
          <w:marBottom w:val="272"/>
          <w:divBdr>
            <w:top w:val="none" w:sz="0" w:space="0" w:color="auto"/>
            <w:left w:val="none" w:sz="0" w:space="0" w:color="auto"/>
            <w:bottom w:val="none" w:sz="0" w:space="0" w:color="auto"/>
            <w:right w:val="none" w:sz="0" w:space="0" w:color="auto"/>
          </w:divBdr>
        </w:div>
        <w:div w:id="1550533257">
          <w:marLeft w:val="0"/>
          <w:marRight w:val="0"/>
          <w:marTop w:val="0"/>
          <w:marBottom w:val="204"/>
          <w:divBdr>
            <w:top w:val="single" w:sz="6" w:space="3" w:color="9C9B9B"/>
            <w:left w:val="none" w:sz="0" w:space="0" w:color="auto"/>
            <w:bottom w:val="single" w:sz="6" w:space="3" w:color="9C9B9B"/>
            <w:right w:val="none" w:sz="0" w:space="0" w:color="auto"/>
          </w:divBdr>
          <w:divsChild>
            <w:div w:id="493641752">
              <w:marLeft w:val="0"/>
              <w:marRight w:val="0"/>
              <w:marTop w:val="0"/>
              <w:marBottom w:val="0"/>
              <w:divBdr>
                <w:top w:val="none" w:sz="0" w:space="0" w:color="auto"/>
                <w:left w:val="none" w:sz="0" w:space="0" w:color="auto"/>
                <w:bottom w:val="none" w:sz="0" w:space="0" w:color="auto"/>
                <w:right w:val="none" w:sz="0" w:space="0" w:color="auto"/>
              </w:divBdr>
              <w:divsChild>
                <w:div w:id="1292395017">
                  <w:marLeft w:val="0"/>
                  <w:marRight w:val="0"/>
                  <w:marTop w:val="0"/>
                  <w:marBottom w:val="0"/>
                  <w:divBdr>
                    <w:top w:val="none" w:sz="0" w:space="0" w:color="auto"/>
                    <w:left w:val="none" w:sz="0" w:space="0" w:color="auto"/>
                    <w:bottom w:val="none" w:sz="0" w:space="0" w:color="auto"/>
                    <w:right w:val="none" w:sz="0" w:space="0" w:color="auto"/>
                  </w:divBdr>
                  <w:divsChild>
                    <w:div w:id="1138064218">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308292083">
              <w:marLeft w:val="0"/>
              <w:marRight w:val="0"/>
              <w:marTop w:val="0"/>
              <w:marBottom w:val="0"/>
              <w:divBdr>
                <w:top w:val="none" w:sz="0" w:space="0" w:color="auto"/>
                <w:left w:val="none" w:sz="0" w:space="0" w:color="auto"/>
                <w:bottom w:val="none" w:sz="0" w:space="0" w:color="auto"/>
                <w:right w:val="none" w:sz="0" w:space="0" w:color="auto"/>
              </w:divBdr>
            </w:div>
          </w:divsChild>
        </w:div>
        <w:div w:id="309793173">
          <w:marLeft w:val="0"/>
          <w:marRight w:val="0"/>
          <w:marTop w:val="0"/>
          <w:marBottom w:val="204"/>
          <w:divBdr>
            <w:top w:val="none" w:sz="0" w:space="0" w:color="auto"/>
            <w:left w:val="none" w:sz="0" w:space="0" w:color="auto"/>
            <w:bottom w:val="none" w:sz="0" w:space="0" w:color="auto"/>
            <w:right w:val="none" w:sz="0" w:space="0" w:color="auto"/>
          </w:divBdr>
        </w:div>
        <w:div w:id="506946515">
          <w:marLeft w:val="0"/>
          <w:marRight w:val="0"/>
          <w:marTop w:val="0"/>
          <w:marBottom w:val="0"/>
          <w:divBdr>
            <w:top w:val="none" w:sz="0" w:space="0" w:color="auto"/>
            <w:left w:val="none" w:sz="0" w:space="0" w:color="auto"/>
            <w:bottom w:val="none" w:sz="0" w:space="0" w:color="auto"/>
            <w:right w:val="none" w:sz="0" w:space="0" w:color="auto"/>
          </w:divBdr>
        </w:div>
      </w:divsChild>
    </w:div>
    <w:div w:id="1043750026">
      <w:bodyDiv w:val="1"/>
      <w:marLeft w:val="0"/>
      <w:marRight w:val="0"/>
      <w:marTop w:val="0"/>
      <w:marBottom w:val="0"/>
      <w:divBdr>
        <w:top w:val="none" w:sz="0" w:space="0" w:color="auto"/>
        <w:left w:val="none" w:sz="0" w:space="0" w:color="auto"/>
        <w:bottom w:val="none" w:sz="0" w:space="0" w:color="auto"/>
        <w:right w:val="none" w:sz="0" w:space="0" w:color="auto"/>
      </w:divBdr>
      <w:divsChild>
        <w:div w:id="2114671064">
          <w:marLeft w:val="0"/>
          <w:marRight w:val="225"/>
          <w:marTop w:val="0"/>
          <w:marBottom w:val="0"/>
          <w:divBdr>
            <w:top w:val="none" w:sz="0" w:space="0" w:color="auto"/>
            <w:left w:val="none" w:sz="0" w:space="0" w:color="auto"/>
            <w:bottom w:val="none" w:sz="0" w:space="0" w:color="auto"/>
            <w:right w:val="none" w:sz="0" w:space="0" w:color="auto"/>
          </w:divBdr>
        </w:div>
        <w:div w:id="1998028158">
          <w:marLeft w:val="0"/>
          <w:marRight w:val="0"/>
          <w:marTop w:val="75"/>
          <w:marBottom w:val="0"/>
          <w:divBdr>
            <w:top w:val="single" w:sz="6" w:space="8" w:color="C9C9C9"/>
            <w:left w:val="single" w:sz="6" w:space="8" w:color="C9C9C9"/>
            <w:bottom w:val="single" w:sz="6" w:space="8" w:color="C9C9C9"/>
            <w:right w:val="single" w:sz="6" w:space="8" w:color="C9C9C9"/>
          </w:divBdr>
        </w:div>
        <w:div w:id="2063744379">
          <w:marLeft w:val="0"/>
          <w:marRight w:val="0"/>
          <w:marTop w:val="0"/>
          <w:marBottom w:val="0"/>
          <w:divBdr>
            <w:top w:val="none" w:sz="0" w:space="0" w:color="auto"/>
            <w:left w:val="none" w:sz="0" w:space="0" w:color="auto"/>
            <w:bottom w:val="none" w:sz="0" w:space="0" w:color="auto"/>
            <w:right w:val="none" w:sz="0" w:space="0" w:color="auto"/>
          </w:divBdr>
        </w:div>
      </w:divsChild>
    </w:div>
    <w:div w:id="1043990557">
      <w:bodyDiv w:val="1"/>
      <w:marLeft w:val="0"/>
      <w:marRight w:val="0"/>
      <w:marTop w:val="0"/>
      <w:marBottom w:val="0"/>
      <w:divBdr>
        <w:top w:val="none" w:sz="0" w:space="0" w:color="auto"/>
        <w:left w:val="none" w:sz="0" w:space="0" w:color="auto"/>
        <w:bottom w:val="none" w:sz="0" w:space="0" w:color="auto"/>
        <w:right w:val="none" w:sz="0" w:space="0" w:color="auto"/>
      </w:divBdr>
      <w:divsChild>
        <w:div w:id="1515728898">
          <w:marLeft w:val="0"/>
          <w:marRight w:val="0"/>
          <w:marTop w:val="0"/>
          <w:marBottom w:val="0"/>
          <w:divBdr>
            <w:top w:val="none" w:sz="0" w:space="0" w:color="auto"/>
            <w:left w:val="none" w:sz="0" w:space="0" w:color="auto"/>
            <w:bottom w:val="none" w:sz="0" w:space="0" w:color="auto"/>
            <w:right w:val="none" w:sz="0" w:space="0" w:color="auto"/>
          </w:divBdr>
        </w:div>
      </w:divsChild>
    </w:div>
    <w:div w:id="1044788407">
      <w:bodyDiv w:val="1"/>
      <w:marLeft w:val="0"/>
      <w:marRight w:val="0"/>
      <w:marTop w:val="0"/>
      <w:marBottom w:val="0"/>
      <w:divBdr>
        <w:top w:val="none" w:sz="0" w:space="0" w:color="auto"/>
        <w:left w:val="none" w:sz="0" w:space="0" w:color="auto"/>
        <w:bottom w:val="none" w:sz="0" w:space="0" w:color="auto"/>
        <w:right w:val="none" w:sz="0" w:space="0" w:color="auto"/>
      </w:divBdr>
    </w:div>
    <w:div w:id="1054819132">
      <w:bodyDiv w:val="1"/>
      <w:marLeft w:val="0"/>
      <w:marRight w:val="0"/>
      <w:marTop w:val="0"/>
      <w:marBottom w:val="0"/>
      <w:divBdr>
        <w:top w:val="none" w:sz="0" w:space="0" w:color="auto"/>
        <w:left w:val="none" w:sz="0" w:space="0" w:color="auto"/>
        <w:bottom w:val="none" w:sz="0" w:space="0" w:color="auto"/>
        <w:right w:val="none" w:sz="0" w:space="0" w:color="auto"/>
      </w:divBdr>
      <w:divsChild>
        <w:div w:id="1581980462">
          <w:marLeft w:val="0"/>
          <w:marRight w:val="0"/>
          <w:marTop w:val="0"/>
          <w:marBottom w:val="272"/>
          <w:divBdr>
            <w:top w:val="none" w:sz="0" w:space="0" w:color="auto"/>
            <w:left w:val="none" w:sz="0" w:space="0" w:color="auto"/>
            <w:bottom w:val="single" w:sz="24" w:space="7" w:color="EEEEEE"/>
            <w:right w:val="none" w:sz="0" w:space="0" w:color="auto"/>
          </w:divBdr>
          <w:divsChild>
            <w:div w:id="1795712400">
              <w:marLeft w:val="0"/>
              <w:marRight w:val="0"/>
              <w:marTop w:val="0"/>
              <w:marBottom w:val="0"/>
              <w:divBdr>
                <w:top w:val="none" w:sz="0" w:space="0" w:color="auto"/>
                <w:left w:val="none" w:sz="0" w:space="0" w:color="auto"/>
                <w:bottom w:val="none" w:sz="0" w:space="0" w:color="auto"/>
                <w:right w:val="none" w:sz="0" w:space="0" w:color="auto"/>
              </w:divBdr>
            </w:div>
            <w:div w:id="679430832">
              <w:marLeft w:val="0"/>
              <w:marRight w:val="0"/>
              <w:marTop w:val="0"/>
              <w:marBottom w:val="0"/>
              <w:divBdr>
                <w:top w:val="none" w:sz="0" w:space="0" w:color="auto"/>
                <w:left w:val="none" w:sz="0" w:space="0" w:color="auto"/>
                <w:bottom w:val="none" w:sz="0" w:space="0" w:color="auto"/>
                <w:right w:val="none" w:sz="0" w:space="0" w:color="auto"/>
              </w:divBdr>
            </w:div>
          </w:divsChild>
        </w:div>
        <w:div w:id="1599941727">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137379600">
              <w:marLeft w:val="0"/>
              <w:marRight w:val="0"/>
              <w:marTop w:val="0"/>
              <w:marBottom w:val="0"/>
              <w:divBdr>
                <w:top w:val="none" w:sz="0" w:space="0" w:color="auto"/>
                <w:left w:val="none" w:sz="0" w:space="0" w:color="auto"/>
                <w:bottom w:val="none" w:sz="0" w:space="0" w:color="auto"/>
                <w:right w:val="none" w:sz="0" w:space="0" w:color="auto"/>
              </w:divBdr>
              <w:divsChild>
                <w:div w:id="990134527">
                  <w:marLeft w:val="0"/>
                  <w:marRight w:val="0"/>
                  <w:marTop w:val="0"/>
                  <w:marBottom w:val="0"/>
                  <w:divBdr>
                    <w:top w:val="none" w:sz="0" w:space="0" w:color="auto"/>
                    <w:left w:val="none" w:sz="0" w:space="0" w:color="auto"/>
                    <w:bottom w:val="none" w:sz="0" w:space="0" w:color="auto"/>
                    <w:right w:val="none" w:sz="0" w:space="0" w:color="auto"/>
                  </w:divBdr>
                  <w:divsChild>
                    <w:div w:id="925067960">
                      <w:marLeft w:val="0"/>
                      <w:marRight w:val="0"/>
                      <w:marTop w:val="0"/>
                      <w:marBottom w:val="0"/>
                      <w:divBdr>
                        <w:top w:val="none" w:sz="0" w:space="0" w:color="auto"/>
                        <w:left w:val="none" w:sz="0" w:space="0" w:color="auto"/>
                        <w:bottom w:val="none" w:sz="0" w:space="0" w:color="auto"/>
                        <w:right w:val="none" w:sz="0" w:space="0" w:color="auto"/>
                      </w:divBdr>
                      <w:divsChild>
                        <w:div w:id="373508417">
                          <w:marLeft w:val="0"/>
                          <w:marRight w:val="0"/>
                          <w:marTop w:val="0"/>
                          <w:marBottom w:val="0"/>
                          <w:divBdr>
                            <w:top w:val="none" w:sz="0" w:space="0" w:color="auto"/>
                            <w:left w:val="none" w:sz="0" w:space="0" w:color="auto"/>
                            <w:bottom w:val="none" w:sz="0" w:space="0" w:color="auto"/>
                            <w:right w:val="none" w:sz="0" w:space="0" w:color="auto"/>
                          </w:divBdr>
                          <w:divsChild>
                            <w:div w:id="1051728872">
                              <w:marLeft w:val="0"/>
                              <w:marRight w:val="0"/>
                              <w:marTop w:val="0"/>
                              <w:marBottom w:val="0"/>
                              <w:divBdr>
                                <w:top w:val="none" w:sz="0" w:space="0" w:color="auto"/>
                                <w:left w:val="none" w:sz="0" w:space="0" w:color="auto"/>
                                <w:bottom w:val="none" w:sz="0" w:space="0" w:color="auto"/>
                                <w:right w:val="none" w:sz="0" w:space="0" w:color="auto"/>
                              </w:divBdr>
                            </w:div>
                          </w:divsChild>
                        </w:div>
                        <w:div w:id="670764298">
                          <w:marLeft w:val="0"/>
                          <w:marRight w:val="0"/>
                          <w:marTop w:val="0"/>
                          <w:marBottom w:val="0"/>
                          <w:divBdr>
                            <w:top w:val="none" w:sz="0" w:space="0" w:color="auto"/>
                            <w:left w:val="none" w:sz="0" w:space="0" w:color="auto"/>
                            <w:bottom w:val="none" w:sz="0" w:space="0" w:color="auto"/>
                            <w:right w:val="none" w:sz="0" w:space="0" w:color="auto"/>
                          </w:divBdr>
                          <w:divsChild>
                            <w:div w:id="1405682189">
                              <w:marLeft w:val="0"/>
                              <w:marRight w:val="0"/>
                              <w:marTop w:val="0"/>
                              <w:marBottom w:val="0"/>
                              <w:divBdr>
                                <w:top w:val="none" w:sz="0" w:space="0" w:color="auto"/>
                                <w:left w:val="none" w:sz="0" w:space="0" w:color="auto"/>
                                <w:bottom w:val="none" w:sz="0" w:space="0" w:color="auto"/>
                                <w:right w:val="none" w:sz="0" w:space="0" w:color="auto"/>
                              </w:divBdr>
                            </w:div>
                          </w:divsChild>
                        </w:div>
                        <w:div w:id="1557424640">
                          <w:marLeft w:val="0"/>
                          <w:marRight w:val="0"/>
                          <w:marTop w:val="0"/>
                          <w:marBottom w:val="0"/>
                          <w:divBdr>
                            <w:top w:val="none" w:sz="0" w:space="0" w:color="auto"/>
                            <w:left w:val="none" w:sz="0" w:space="0" w:color="auto"/>
                            <w:bottom w:val="none" w:sz="0" w:space="0" w:color="auto"/>
                            <w:right w:val="none" w:sz="0" w:space="0" w:color="auto"/>
                          </w:divBdr>
                          <w:divsChild>
                            <w:div w:id="990787977">
                              <w:marLeft w:val="0"/>
                              <w:marRight w:val="0"/>
                              <w:marTop w:val="0"/>
                              <w:marBottom w:val="0"/>
                              <w:divBdr>
                                <w:top w:val="none" w:sz="0" w:space="0" w:color="auto"/>
                                <w:left w:val="none" w:sz="0" w:space="0" w:color="auto"/>
                                <w:bottom w:val="none" w:sz="0" w:space="0" w:color="auto"/>
                                <w:right w:val="none" w:sz="0" w:space="0" w:color="auto"/>
                              </w:divBdr>
                            </w:div>
                          </w:divsChild>
                        </w:div>
                        <w:div w:id="970786464">
                          <w:marLeft w:val="0"/>
                          <w:marRight w:val="0"/>
                          <w:marTop w:val="0"/>
                          <w:marBottom w:val="0"/>
                          <w:divBdr>
                            <w:top w:val="none" w:sz="0" w:space="0" w:color="auto"/>
                            <w:left w:val="none" w:sz="0" w:space="0" w:color="auto"/>
                            <w:bottom w:val="none" w:sz="0" w:space="0" w:color="auto"/>
                            <w:right w:val="none" w:sz="0" w:space="0" w:color="auto"/>
                          </w:divBdr>
                          <w:divsChild>
                            <w:div w:id="754548303">
                              <w:marLeft w:val="0"/>
                              <w:marRight w:val="0"/>
                              <w:marTop w:val="0"/>
                              <w:marBottom w:val="0"/>
                              <w:divBdr>
                                <w:top w:val="none" w:sz="0" w:space="0" w:color="auto"/>
                                <w:left w:val="none" w:sz="0" w:space="0" w:color="auto"/>
                                <w:bottom w:val="none" w:sz="0" w:space="0" w:color="auto"/>
                                <w:right w:val="none" w:sz="0" w:space="0" w:color="auto"/>
                              </w:divBdr>
                            </w:div>
                          </w:divsChild>
                        </w:div>
                        <w:div w:id="539559878">
                          <w:marLeft w:val="0"/>
                          <w:marRight w:val="0"/>
                          <w:marTop w:val="0"/>
                          <w:marBottom w:val="0"/>
                          <w:divBdr>
                            <w:top w:val="none" w:sz="0" w:space="0" w:color="auto"/>
                            <w:left w:val="none" w:sz="0" w:space="0" w:color="auto"/>
                            <w:bottom w:val="none" w:sz="0" w:space="0" w:color="auto"/>
                            <w:right w:val="none" w:sz="0" w:space="0" w:color="auto"/>
                          </w:divBdr>
                          <w:divsChild>
                            <w:div w:id="56822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305048">
      <w:bodyDiv w:val="1"/>
      <w:marLeft w:val="0"/>
      <w:marRight w:val="0"/>
      <w:marTop w:val="0"/>
      <w:marBottom w:val="0"/>
      <w:divBdr>
        <w:top w:val="none" w:sz="0" w:space="0" w:color="auto"/>
        <w:left w:val="none" w:sz="0" w:space="0" w:color="auto"/>
        <w:bottom w:val="none" w:sz="0" w:space="0" w:color="auto"/>
        <w:right w:val="none" w:sz="0" w:space="0" w:color="auto"/>
      </w:divBdr>
      <w:divsChild>
        <w:div w:id="1420248709">
          <w:marLeft w:val="0"/>
          <w:marRight w:val="0"/>
          <w:marTop w:val="136"/>
          <w:marBottom w:val="0"/>
          <w:divBdr>
            <w:top w:val="none" w:sz="0" w:space="0" w:color="auto"/>
            <w:left w:val="none" w:sz="0" w:space="0" w:color="auto"/>
            <w:bottom w:val="none" w:sz="0" w:space="0" w:color="auto"/>
            <w:right w:val="none" w:sz="0" w:space="0" w:color="auto"/>
          </w:divBdr>
        </w:div>
        <w:div w:id="1803188882">
          <w:marLeft w:val="0"/>
          <w:marRight w:val="0"/>
          <w:marTop w:val="0"/>
          <w:marBottom w:val="0"/>
          <w:divBdr>
            <w:top w:val="none" w:sz="0" w:space="0" w:color="auto"/>
            <w:left w:val="none" w:sz="0" w:space="0" w:color="auto"/>
            <w:bottom w:val="none" w:sz="0" w:space="0" w:color="auto"/>
            <w:right w:val="none" w:sz="0" w:space="0" w:color="auto"/>
          </w:divBdr>
        </w:div>
        <w:div w:id="1399665559">
          <w:marLeft w:val="-258"/>
          <w:marRight w:val="-258"/>
          <w:marTop w:val="0"/>
          <w:marBottom w:val="0"/>
          <w:divBdr>
            <w:top w:val="none" w:sz="0" w:space="0" w:color="auto"/>
            <w:left w:val="none" w:sz="0" w:space="0" w:color="auto"/>
            <w:bottom w:val="none" w:sz="0" w:space="0" w:color="auto"/>
            <w:right w:val="none" w:sz="0" w:space="0" w:color="auto"/>
          </w:divBdr>
        </w:div>
        <w:div w:id="1377583804">
          <w:marLeft w:val="0"/>
          <w:marRight w:val="0"/>
          <w:marTop w:val="272"/>
          <w:marBottom w:val="0"/>
          <w:divBdr>
            <w:top w:val="none" w:sz="0" w:space="0" w:color="auto"/>
            <w:left w:val="none" w:sz="0" w:space="0" w:color="auto"/>
            <w:bottom w:val="none" w:sz="0" w:space="0" w:color="auto"/>
            <w:right w:val="none" w:sz="0" w:space="0" w:color="auto"/>
          </w:divBdr>
        </w:div>
      </w:divsChild>
    </w:div>
    <w:div w:id="1069114365">
      <w:bodyDiv w:val="1"/>
      <w:marLeft w:val="0"/>
      <w:marRight w:val="0"/>
      <w:marTop w:val="0"/>
      <w:marBottom w:val="0"/>
      <w:divBdr>
        <w:top w:val="none" w:sz="0" w:space="0" w:color="auto"/>
        <w:left w:val="none" w:sz="0" w:space="0" w:color="auto"/>
        <w:bottom w:val="none" w:sz="0" w:space="0" w:color="auto"/>
        <w:right w:val="none" w:sz="0" w:space="0" w:color="auto"/>
      </w:divBdr>
      <w:divsChild>
        <w:div w:id="1724402620">
          <w:marLeft w:val="0"/>
          <w:marRight w:val="0"/>
          <w:marTop w:val="0"/>
          <w:marBottom w:val="0"/>
          <w:divBdr>
            <w:top w:val="none" w:sz="0" w:space="0" w:color="auto"/>
            <w:left w:val="none" w:sz="0" w:space="0" w:color="auto"/>
            <w:bottom w:val="none" w:sz="0" w:space="0" w:color="auto"/>
            <w:right w:val="none" w:sz="0" w:space="0" w:color="auto"/>
          </w:divBdr>
        </w:div>
        <w:div w:id="1355036895">
          <w:marLeft w:val="0"/>
          <w:marRight w:val="0"/>
          <w:marTop w:val="217"/>
          <w:marBottom w:val="0"/>
          <w:divBdr>
            <w:top w:val="none" w:sz="0" w:space="0" w:color="auto"/>
            <w:left w:val="none" w:sz="0" w:space="0" w:color="auto"/>
            <w:bottom w:val="none" w:sz="0" w:space="0" w:color="auto"/>
            <w:right w:val="none" w:sz="0" w:space="0" w:color="auto"/>
          </w:divBdr>
        </w:div>
        <w:div w:id="1644391207">
          <w:marLeft w:val="0"/>
          <w:marRight w:val="0"/>
          <w:marTop w:val="0"/>
          <w:marBottom w:val="0"/>
          <w:divBdr>
            <w:top w:val="none" w:sz="0" w:space="0" w:color="auto"/>
            <w:left w:val="none" w:sz="0" w:space="0" w:color="auto"/>
            <w:bottom w:val="none" w:sz="0" w:space="0" w:color="auto"/>
            <w:right w:val="none" w:sz="0" w:space="0" w:color="auto"/>
          </w:divBdr>
          <w:divsChild>
            <w:div w:id="284389229">
              <w:marLeft w:val="0"/>
              <w:marRight w:val="0"/>
              <w:marTop w:val="0"/>
              <w:marBottom w:val="0"/>
              <w:divBdr>
                <w:top w:val="none" w:sz="0" w:space="0" w:color="auto"/>
                <w:left w:val="none" w:sz="0" w:space="0" w:color="auto"/>
                <w:bottom w:val="none" w:sz="0" w:space="0" w:color="auto"/>
                <w:right w:val="none" w:sz="0" w:space="0" w:color="auto"/>
              </w:divBdr>
              <w:divsChild>
                <w:div w:id="72529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77322">
          <w:marLeft w:val="0"/>
          <w:marRight w:val="0"/>
          <w:marTop w:val="0"/>
          <w:marBottom w:val="0"/>
          <w:divBdr>
            <w:top w:val="none" w:sz="0" w:space="0" w:color="auto"/>
            <w:left w:val="none" w:sz="0" w:space="0" w:color="auto"/>
            <w:bottom w:val="none" w:sz="0" w:space="0" w:color="auto"/>
            <w:right w:val="none" w:sz="0" w:space="0" w:color="auto"/>
          </w:divBdr>
          <w:divsChild>
            <w:div w:id="1660378030">
              <w:marLeft w:val="0"/>
              <w:marRight w:val="0"/>
              <w:marTop w:val="0"/>
              <w:marBottom w:val="217"/>
              <w:divBdr>
                <w:top w:val="none" w:sz="0" w:space="0" w:color="auto"/>
                <w:left w:val="none" w:sz="0" w:space="0" w:color="auto"/>
                <w:bottom w:val="none" w:sz="0" w:space="0" w:color="auto"/>
                <w:right w:val="none" w:sz="0" w:space="0" w:color="auto"/>
              </w:divBdr>
            </w:div>
            <w:div w:id="91609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62631">
      <w:bodyDiv w:val="1"/>
      <w:marLeft w:val="0"/>
      <w:marRight w:val="0"/>
      <w:marTop w:val="0"/>
      <w:marBottom w:val="0"/>
      <w:divBdr>
        <w:top w:val="none" w:sz="0" w:space="0" w:color="auto"/>
        <w:left w:val="none" w:sz="0" w:space="0" w:color="auto"/>
        <w:bottom w:val="none" w:sz="0" w:space="0" w:color="auto"/>
        <w:right w:val="none" w:sz="0" w:space="0" w:color="auto"/>
      </w:divBdr>
      <w:divsChild>
        <w:div w:id="2022464715">
          <w:marLeft w:val="0"/>
          <w:marRight w:val="0"/>
          <w:marTop w:val="0"/>
          <w:marBottom w:val="125"/>
          <w:divBdr>
            <w:top w:val="none" w:sz="0" w:space="0" w:color="auto"/>
            <w:left w:val="none" w:sz="0" w:space="0" w:color="auto"/>
            <w:bottom w:val="none" w:sz="0" w:space="0" w:color="auto"/>
            <w:right w:val="none" w:sz="0" w:space="0" w:color="auto"/>
          </w:divBdr>
        </w:div>
        <w:div w:id="1999962514">
          <w:marLeft w:val="0"/>
          <w:marRight w:val="0"/>
          <w:marTop w:val="0"/>
          <w:marBottom w:val="188"/>
          <w:divBdr>
            <w:top w:val="none" w:sz="0" w:space="0" w:color="auto"/>
            <w:left w:val="none" w:sz="0" w:space="0" w:color="auto"/>
            <w:bottom w:val="none" w:sz="0" w:space="0" w:color="auto"/>
            <w:right w:val="none" w:sz="0" w:space="0" w:color="auto"/>
          </w:divBdr>
        </w:div>
      </w:divsChild>
    </w:div>
    <w:div w:id="1072505367">
      <w:bodyDiv w:val="1"/>
      <w:marLeft w:val="0"/>
      <w:marRight w:val="0"/>
      <w:marTop w:val="0"/>
      <w:marBottom w:val="0"/>
      <w:divBdr>
        <w:top w:val="none" w:sz="0" w:space="0" w:color="auto"/>
        <w:left w:val="none" w:sz="0" w:space="0" w:color="auto"/>
        <w:bottom w:val="none" w:sz="0" w:space="0" w:color="auto"/>
        <w:right w:val="none" w:sz="0" w:space="0" w:color="auto"/>
      </w:divBdr>
      <w:divsChild>
        <w:div w:id="1312903693">
          <w:marLeft w:val="0"/>
          <w:marRight w:val="0"/>
          <w:marTop w:val="0"/>
          <w:marBottom w:val="0"/>
          <w:divBdr>
            <w:top w:val="none" w:sz="0" w:space="0" w:color="auto"/>
            <w:left w:val="none" w:sz="0" w:space="0" w:color="auto"/>
            <w:bottom w:val="none" w:sz="0" w:space="0" w:color="auto"/>
            <w:right w:val="none" w:sz="0" w:space="0" w:color="auto"/>
          </w:divBdr>
          <w:divsChild>
            <w:div w:id="295139128">
              <w:marLeft w:val="0"/>
              <w:marRight w:val="0"/>
              <w:marTop w:val="0"/>
              <w:marBottom w:val="0"/>
              <w:divBdr>
                <w:top w:val="none" w:sz="0" w:space="0" w:color="auto"/>
                <w:left w:val="none" w:sz="0" w:space="0" w:color="auto"/>
                <w:bottom w:val="none" w:sz="0" w:space="0" w:color="auto"/>
                <w:right w:val="none" w:sz="0" w:space="0" w:color="auto"/>
              </w:divBdr>
              <w:divsChild>
                <w:div w:id="650870039">
                  <w:marLeft w:val="0"/>
                  <w:marRight w:val="0"/>
                  <w:marTop w:val="0"/>
                  <w:marBottom w:val="0"/>
                  <w:divBdr>
                    <w:top w:val="none" w:sz="0" w:space="0" w:color="auto"/>
                    <w:left w:val="none" w:sz="0" w:space="0" w:color="auto"/>
                    <w:bottom w:val="none" w:sz="0" w:space="0" w:color="auto"/>
                    <w:right w:val="none" w:sz="0" w:space="0" w:color="auto"/>
                  </w:divBdr>
                  <w:divsChild>
                    <w:div w:id="1270045517">
                      <w:marLeft w:val="0"/>
                      <w:marRight w:val="0"/>
                      <w:marTop w:val="0"/>
                      <w:marBottom w:val="0"/>
                      <w:divBdr>
                        <w:top w:val="none" w:sz="0" w:space="0" w:color="auto"/>
                        <w:left w:val="none" w:sz="0" w:space="0" w:color="auto"/>
                        <w:bottom w:val="none" w:sz="0" w:space="0" w:color="auto"/>
                        <w:right w:val="none" w:sz="0" w:space="0" w:color="auto"/>
                      </w:divBdr>
                    </w:div>
                    <w:div w:id="1770615945">
                      <w:marLeft w:val="0"/>
                      <w:marRight w:val="0"/>
                      <w:marTop w:val="0"/>
                      <w:marBottom w:val="0"/>
                      <w:divBdr>
                        <w:top w:val="none" w:sz="0" w:space="0" w:color="auto"/>
                        <w:left w:val="none" w:sz="0" w:space="0" w:color="auto"/>
                        <w:bottom w:val="none" w:sz="0" w:space="0" w:color="auto"/>
                        <w:right w:val="none" w:sz="0" w:space="0" w:color="auto"/>
                      </w:divBdr>
                      <w:divsChild>
                        <w:div w:id="1477993422">
                          <w:marLeft w:val="0"/>
                          <w:marRight w:val="0"/>
                          <w:marTop w:val="0"/>
                          <w:marBottom w:val="0"/>
                          <w:divBdr>
                            <w:top w:val="none" w:sz="0" w:space="0" w:color="auto"/>
                            <w:left w:val="none" w:sz="0" w:space="0" w:color="auto"/>
                            <w:bottom w:val="none" w:sz="0" w:space="0" w:color="auto"/>
                            <w:right w:val="none" w:sz="0" w:space="0" w:color="auto"/>
                          </w:divBdr>
                          <w:divsChild>
                            <w:div w:id="306519088">
                              <w:marLeft w:val="0"/>
                              <w:marRight w:val="0"/>
                              <w:marTop w:val="0"/>
                              <w:marBottom w:val="0"/>
                              <w:divBdr>
                                <w:top w:val="none" w:sz="0" w:space="0" w:color="auto"/>
                                <w:left w:val="none" w:sz="0" w:space="0" w:color="auto"/>
                                <w:bottom w:val="none" w:sz="0" w:space="0" w:color="auto"/>
                                <w:right w:val="none" w:sz="0" w:space="0" w:color="auto"/>
                              </w:divBdr>
                              <w:divsChild>
                                <w:div w:id="132705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523618">
                      <w:marLeft w:val="0"/>
                      <w:marRight w:val="0"/>
                      <w:marTop w:val="0"/>
                      <w:marBottom w:val="0"/>
                      <w:divBdr>
                        <w:top w:val="none" w:sz="0" w:space="0" w:color="auto"/>
                        <w:left w:val="none" w:sz="0" w:space="0" w:color="auto"/>
                        <w:bottom w:val="none" w:sz="0" w:space="0" w:color="auto"/>
                        <w:right w:val="none" w:sz="0" w:space="0" w:color="auto"/>
                      </w:divBdr>
                      <w:divsChild>
                        <w:div w:id="1384521916">
                          <w:marLeft w:val="0"/>
                          <w:marRight w:val="0"/>
                          <w:marTop w:val="0"/>
                          <w:marBottom w:val="0"/>
                          <w:divBdr>
                            <w:top w:val="none" w:sz="0" w:space="0" w:color="auto"/>
                            <w:left w:val="none" w:sz="0" w:space="0" w:color="auto"/>
                            <w:bottom w:val="none" w:sz="0" w:space="0" w:color="auto"/>
                            <w:right w:val="none" w:sz="0" w:space="0" w:color="auto"/>
                          </w:divBdr>
                          <w:divsChild>
                            <w:div w:id="148912484">
                              <w:marLeft w:val="0"/>
                              <w:marRight w:val="0"/>
                              <w:marTop w:val="0"/>
                              <w:marBottom w:val="0"/>
                              <w:divBdr>
                                <w:top w:val="none" w:sz="0" w:space="0" w:color="auto"/>
                                <w:left w:val="none" w:sz="0" w:space="0" w:color="auto"/>
                                <w:bottom w:val="none" w:sz="0" w:space="0" w:color="auto"/>
                                <w:right w:val="none" w:sz="0" w:space="0" w:color="auto"/>
                              </w:divBdr>
                            </w:div>
                            <w:div w:id="1356268174">
                              <w:marLeft w:val="0"/>
                              <w:marRight w:val="0"/>
                              <w:marTop w:val="0"/>
                              <w:marBottom w:val="0"/>
                              <w:divBdr>
                                <w:top w:val="none" w:sz="0" w:space="0" w:color="auto"/>
                                <w:left w:val="none" w:sz="0" w:space="0" w:color="auto"/>
                                <w:bottom w:val="none" w:sz="0" w:space="0" w:color="auto"/>
                                <w:right w:val="none" w:sz="0" w:space="0" w:color="auto"/>
                              </w:divBdr>
                            </w:div>
                            <w:div w:id="2137870860">
                              <w:marLeft w:val="0"/>
                              <w:marRight w:val="0"/>
                              <w:marTop w:val="0"/>
                              <w:marBottom w:val="0"/>
                              <w:divBdr>
                                <w:top w:val="none" w:sz="0" w:space="0" w:color="auto"/>
                                <w:left w:val="none" w:sz="0" w:space="0" w:color="auto"/>
                                <w:bottom w:val="none" w:sz="0" w:space="0" w:color="auto"/>
                                <w:right w:val="none" w:sz="0" w:space="0" w:color="auto"/>
                              </w:divBdr>
                            </w:div>
                            <w:div w:id="618806231">
                              <w:marLeft w:val="0"/>
                              <w:marRight w:val="0"/>
                              <w:marTop w:val="0"/>
                              <w:marBottom w:val="0"/>
                              <w:divBdr>
                                <w:top w:val="none" w:sz="0" w:space="0" w:color="auto"/>
                                <w:left w:val="none" w:sz="0" w:space="0" w:color="auto"/>
                                <w:bottom w:val="none" w:sz="0" w:space="0" w:color="auto"/>
                                <w:right w:val="none" w:sz="0" w:space="0" w:color="auto"/>
                              </w:divBdr>
                            </w:div>
                            <w:div w:id="1128745292">
                              <w:marLeft w:val="0"/>
                              <w:marRight w:val="0"/>
                              <w:marTop w:val="0"/>
                              <w:marBottom w:val="0"/>
                              <w:divBdr>
                                <w:top w:val="none" w:sz="0" w:space="0" w:color="auto"/>
                                <w:left w:val="none" w:sz="0" w:space="0" w:color="auto"/>
                                <w:bottom w:val="none" w:sz="0" w:space="0" w:color="auto"/>
                                <w:right w:val="none" w:sz="0" w:space="0" w:color="auto"/>
                              </w:divBdr>
                            </w:div>
                            <w:div w:id="21056056">
                              <w:marLeft w:val="0"/>
                              <w:marRight w:val="0"/>
                              <w:marTop w:val="0"/>
                              <w:marBottom w:val="0"/>
                              <w:divBdr>
                                <w:top w:val="none" w:sz="0" w:space="0" w:color="auto"/>
                                <w:left w:val="none" w:sz="0" w:space="0" w:color="auto"/>
                                <w:bottom w:val="none" w:sz="0" w:space="0" w:color="auto"/>
                                <w:right w:val="none" w:sz="0" w:space="0" w:color="auto"/>
                              </w:divBdr>
                            </w:div>
                            <w:div w:id="1409501169">
                              <w:marLeft w:val="0"/>
                              <w:marRight w:val="0"/>
                              <w:marTop w:val="0"/>
                              <w:marBottom w:val="0"/>
                              <w:divBdr>
                                <w:top w:val="none" w:sz="0" w:space="0" w:color="auto"/>
                                <w:left w:val="none" w:sz="0" w:space="0" w:color="auto"/>
                                <w:bottom w:val="none" w:sz="0" w:space="0" w:color="auto"/>
                                <w:right w:val="none" w:sz="0" w:space="0" w:color="auto"/>
                              </w:divBdr>
                            </w:div>
                            <w:div w:id="585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218622">
          <w:marLeft w:val="0"/>
          <w:marRight w:val="0"/>
          <w:marTop w:val="0"/>
          <w:marBottom w:val="0"/>
          <w:divBdr>
            <w:top w:val="none" w:sz="0" w:space="0" w:color="auto"/>
            <w:left w:val="none" w:sz="0" w:space="0" w:color="auto"/>
            <w:bottom w:val="none" w:sz="0" w:space="0" w:color="auto"/>
            <w:right w:val="none" w:sz="0" w:space="0" w:color="auto"/>
          </w:divBdr>
          <w:divsChild>
            <w:div w:id="1926644034">
              <w:marLeft w:val="0"/>
              <w:marRight w:val="0"/>
              <w:marTop w:val="0"/>
              <w:marBottom w:val="0"/>
              <w:divBdr>
                <w:top w:val="none" w:sz="0" w:space="0" w:color="auto"/>
                <w:left w:val="none" w:sz="0" w:space="0" w:color="auto"/>
                <w:bottom w:val="none" w:sz="0" w:space="0" w:color="auto"/>
                <w:right w:val="none" w:sz="0" w:space="0" w:color="auto"/>
              </w:divBdr>
              <w:divsChild>
                <w:div w:id="143112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405519">
          <w:marLeft w:val="0"/>
          <w:marRight w:val="0"/>
          <w:marTop w:val="0"/>
          <w:marBottom w:val="0"/>
          <w:divBdr>
            <w:top w:val="none" w:sz="0" w:space="0" w:color="auto"/>
            <w:left w:val="none" w:sz="0" w:space="0" w:color="auto"/>
            <w:bottom w:val="none" w:sz="0" w:space="0" w:color="auto"/>
            <w:right w:val="none" w:sz="0" w:space="0" w:color="auto"/>
          </w:divBdr>
          <w:divsChild>
            <w:div w:id="660042605">
              <w:marLeft w:val="0"/>
              <w:marRight w:val="0"/>
              <w:marTop w:val="0"/>
              <w:marBottom w:val="0"/>
              <w:divBdr>
                <w:top w:val="none" w:sz="0" w:space="0" w:color="auto"/>
                <w:left w:val="none" w:sz="0" w:space="0" w:color="auto"/>
                <w:bottom w:val="none" w:sz="0" w:space="0" w:color="auto"/>
                <w:right w:val="none" w:sz="0" w:space="0" w:color="auto"/>
              </w:divBdr>
              <w:divsChild>
                <w:div w:id="1101872367">
                  <w:marLeft w:val="0"/>
                  <w:marRight w:val="0"/>
                  <w:marTop w:val="0"/>
                  <w:marBottom w:val="0"/>
                  <w:divBdr>
                    <w:top w:val="none" w:sz="0" w:space="0" w:color="auto"/>
                    <w:left w:val="none" w:sz="0" w:space="0" w:color="auto"/>
                    <w:bottom w:val="none" w:sz="0" w:space="0" w:color="auto"/>
                    <w:right w:val="none" w:sz="0" w:space="0" w:color="auto"/>
                  </w:divBdr>
                  <w:divsChild>
                    <w:div w:id="835338843">
                      <w:marLeft w:val="0"/>
                      <w:marRight w:val="0"/>
                      <w:marTop w:val="0"/>
                      <w:marBottom w:val="0"/>
                      <w:divBdr>
                        <w:top w:val="none" w:sz="0" w:space="0" w:color="auto"/>
                        <w:left w:val="none" w:sz="0" w:space="0" w:color="auto"/>
                        <w:bottom w:val="none" w:sz="0" w:space="0" w:color="auto"/>
                        <w:right w:val="none" w:sz="0" w:space="0" w:color="auto"/>
                      </w:divBdr>
                      <w:divsChild>
                        <w:div w:id="199637186">
                          <w:marLeft w:val="0"/>
                          <w:marRight w:val="0"/>
                          <w:marTop w:val="0"/>
                          <w:marBottom w:val="0"/>
                          <w:divBdr>
                            <w:top w:val="none" w:sz="0" w:space="0" w:color="auto"/>
                            <w:left w:val="none" w:sz="0" w:space="0" w:color="auto"/>
                            <w:bottom w:val="none" w:sz="0" w:space="0" w:color="auto"/>
                            <w:right w:val="none" w:sz="0" w:space="0" w:color="auto"/>
                          </w:divBdr>
                        </w:div>
                        <w:div w:id="1455056067">
                          <w:marLeft w:val="0"/>
                          <w:marRight w:val="0"/>
                          <w:marTop w:val="0"/>
                          <w:marBottom w:val="0"/>
                          <w:divBdr>
                            <w:top w:val="none" w:sz="0" w:space="0" w:color="auto"/>
                            <w:left w:val="none" w:sz="0" w:space="0" w:color="auto"/>
                            <w:bottom w:val="none" w:sz="0" w:space="0" w:color="auto"/>
                            <w:right w:val="none" w:sz="0" w:space="0" w:color="auto"/>
                          </w:divBdr>
                          <w:divsChild>
                            <w:div w:id="1933005425">
                              <w:marLeft w:val="0"/>
                              <w:marRight w:val="0"/>
                              <w:marTop w:val="0"/>
                              <w:marBottom w:val="0"/>
                              <w:divBdr>
                                <w:top w:val="none" w:sz="0" w:space="0" w:color="auto"/>
                                <w:left w:val="none" w:sz="0" w:space="0" w:color="auto"/>
                                <w:bottom w:val="none" w:sz="0" w:space="0" w:color="auto"/>
                                <w:right w:val="none" w:sz="0" w:space="0" w:color="auto"/>
                              </w:divBdr>
                              <w:divsChild>
                                <w:div w:id="206197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2703937">
      <w:bodyDiv w:val="1"/>
      <w:marLeft w:val="0"/>
      <w:marRight w:val="0"/>
      <w:marTop w:val="0"/>
      <w:marBottom w:val="0"/>
      <w:divBdr>
        <w:top w:val="none" w:sz="0" w:space="0" w:color="auto"/>
        <w:left w:val="none" w:sz="0" w:space="0" w:color="auto"/>
        <w:bottom w:val="none" w:sz="0" w:space="0" w:color="auto"/>
        <w:right w:val="none" w:sz="0" w:space="0" w:color="auto"/>
      </w:divBdr>
      <w:divsChild>
        <w:div w:id="932863873">
          <w:marLeft w:val="0"/>
          <w:marRight w:val="0"/>
          <w:marTop w:val="0"/>
          <w:marBottom w:val="0"/>
          <w:divBdr>
            <w:top w:val="none" w:sz="0" w:space="0" w:color="auto"/>
            <w:left w:val="none" w:sz="0" w:space="0" w:color="auto"/>
            <w:bottom w:val="none" w:sz="0" w:space="0" w:color="auto"/>
            <w:right w:val="none" w:sz="0" w:space="0" w:color="auto"/>
          </w:divBdr>
          <w:divsChild>
            <w:div w:id="2077778085">
              <w:marLeft w:val="0"/>
              <w:marRight w:val="0"/>
              <w:marTop w:val="0"/>
              <w:marBottom w:val="0"/>
              <w:divBdr>
                <w:top w:val="none" w:sz="0" w:space="0" w:color="auto"/>
                <w:left w:val="none" w:sz="0" w:space="0" w:color="auto"/>
                <w:bottom w:val="none" w:sz="0" w:space="0" w:color="auto"/>
                <w:right w:val="none" w:sz="0" w:space="0" w:color="auto"/>
              </w:divBdr>
              <w:divsChild>
                <w:div w:id="372928079">
                  <w:marLeft w:val="0"/>
                  <w:marRight w:val="0"/>
                  <w:marTop w:val="0"/>
                  <w:marBottom w:val="0"/>
                  <w:divBdr>
                    <w:top w:val="none" w:sz="0" w:space="0" w:color="auto"/>
                    <w:left w:val="none" w:sz="0" w:space="0" w:color="auto"/>
                    <w:bottom w:val="none" w:sz="0" w:space="0" w:color="auto"/>
                    <w:right w:val="none" w:sz="0" w:space="0" w:color="auto"/>
                  </w:divBdr>
                  <w:divsChild>
                    <w:div w:id="1522358956">
                      <w:marLeft w:val="0"/>
                      <w:marRight w:val="0"/>
                      <w:marTop w:val="0"/>
                      <w:marBottom w:val="0"/>
                      <w:divBdr>
                        <w:top w:val="none" w:sz="0" w:space="0" w:color="auto"/>
                        <w:left w:val="none" w:sz="0" w:space="0" w:color="auto"/>
                        <w:bottom w:val="none" w:sz="0" w:space="0" w:color="auto"/>
                        <w:right w:val="none" w:sz="0" w:space="0" w:color="auto"/>
                      </w:divBdr>
                      <w:divsChild>
                        <w:div w:id="2077900977">
                          <w:marLeft w:val="0"/>
                          <w:marRight w:val="0"/>
                          <w:marTop w:val="0"/>
                          <w:marBottom w:val="0"/>
                          <w:divBdr>
                            <w:top w:val="none" w:sz="0" w:space="0" w:color="auto"/>
                            <w:left w:val="none" w:sz="0" w:space="0" w:color="auto"/>
                            <w:bottom w:val="none" w:sz="0" w:space="0" w:color="auto"/>
                            <w:right w:val="none" w:sz="0" w:space="0" w:color="auto"/>
                          </w:divBdr>
                          <w:divsChild>
                            <w:div w:id="8349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809745">
          <w:marLeft w:val="0"/>
          <w:marRight w:val="0"/>
          <w:marTop w:val="0"/>
          <w:marBottom w:val="0"/>
          <w:divBdr>
            <w:top w:val="none" w:sz="0" w:space="0" w:color="auto"/>
            <w:left w:val="none" w:sz="0" w:space="0" w:color="auto"/>
            <w:bottom w:val="none" w:sz="0" w:space="0" w:color="auto"/>
            <w:right w:val="none" w:sz="0" w:space="0" w:color="auto"/>
          </w:divBdr>
          <w:divsChild>
            <w:div w:id="1599563964">
              <w:marLeft w:val="0"/>
              <w:marRight w:val="0"/>
              <w:marTop w:val="0"/>
              <w:marBottom w:val="0"/>
              <w:divBdr>
                <w:top w:val="none" w:sz="0" w:space="0" w:color="auto"/>
                <w:left w:val="none" w:sz="0" w:space="0" w:color="auto"/>
                <w:bottom w:val="none" w:sz="0" w:space="0" w:color="auto"/>
                <w:right w:val="none" w:sz="0" w:space="0" w:color="auto"/>
              </w:divBdr>
              <w:divsChild>
                <w:div w:id="585380293">
                  <w:marLeft w:val="0"/>
                  <w:marRight w:val="0"/>
                  <w:marTop w:val="0"/>
                  <w:marBottom w:val="0"/>
                  <w:divBdr>
                    <w:top w:val="none" w:sz="0" w:space="0" w:color="auto"/>
                    <w:left w:val="none" w:sz="0" w:space="0" w:color="auto"/>
                    <w:bottom w:val="none" w:sz="0" w:space="0" w:color="auto"/>
                    <w:right w:val="none" w:sz="0" w:space="0" w:color="auto"/>
                  </w:divBdr>
                  <w:divsChild>
                    <w:div w:id="843939089">
                      <w:marLeft w:val="0"/>
                      <w:marRight w:val="0"/>
                      <w:marTop w:val="0"/>
                      <w:marBottom w:val="0"/>
                      <w:divBdr>
                        <w:top w:val="none" w:sz="0" w:space="0" w:color="auto"/>
                        <w:left w:val="none" w:sz="0" w:space="0" w:color="auto"/>
                        <w:bottom w:val="none" w:sz="0" w:space="0" w:color="auto"/>
                        <w:right w:val="none" w:sz="0" w:space="0" w:color="auto"/>
                      </w:divBdr>
                      <w:divsChild>
                        <w:div w:id="1504008745">
                          <w:marLeft w:val="0"/>
                          <w:marRight w:val="0"/>
                          <w:marTop w:val="0"/>
                          <w:marBottom w:val="0"/>
                          <w:divBdr>
                            <w:top w:val="none" w:sz="0" w:space="0" w:color="auto"/>
                            <w:left w:val="none" w:sz="0" w:space="0" w:color="auto"/>
                            <w:bottom w:val="none" w:sz="0" w:space="0" w:color="auto"/>
                            <w:right w:val="none" w:sz="0" w:space="0" w:color="auto"/>
                          </w:divBdr>
                          <w:divsChild>
                            <w:div w:id="257062299">
                              <w:marLeft w:val="0"/>
                              <w:marRight w:val="0"/>
                              <w:marTop w:val="0"/>
                              <w:marBottom w:val="0"/>
                              <w:divBdr>
                                <w:top w:val="none" w:sz="0" w:space="0" w:color="auto"/>
                                <w:left w:val="none" w:sz="0" w:space="0" w:color="auto"/>
                                <w:bottom w:val="none" w:sz="0" w:space="0" w:color="auto"/>
                                <w:right w:val="none" w:sz="0" w:space="0" w:color="auto"/>
                              </w:divBdr>
                            </w:div>
                          </w:divsChild>
                        </w:div>
                        <w:div w:id="2081127260">
                          <w:marLeft w:val="0"/>
                          <w:marRight w:val="0"/>
                          <w:marTop w:val="0"/>
                          <w:marBottom w:val="0"/>
                          <w:divBdr>
                            <w:top w:val="none" w:sz="0" w:space="0" w:color="auto"/>
                            <w:left w:val="none" w:sz="0" w:space="0" w:color="auto"/>
                            <w:bottom w:val="none" w:sz="0" w:space="0" w:color="auto"/>
                            <w:right w:val="none" w:sz="0" w:space="0" w:color="auto"/>
                          </w:divBdr>
                          <w:divsChild>
                            <w:div w:id="183699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938891">
              <w:marLeft w:val="0"/>
              <w:marRight w:val="0"/>
              <w:marTop w:val="0"/>
              <w:marBottom w:val="0"/>
              <w:divBdr>
                <w:top w:val="none" w:sz="0" w:space="0" w:color="auto"/>
                <w:left w:val="none" w:sz="0" w:space="0" w:color="auto"/>
                <w:bottom w:val="none" w:sz="0" w:space="0" w:color="auto"/>
                <w:right w:val="none" w:sz="0" w:space="0" w:color="auto"/>
              </w:divBdr>
              <w:divsChild>
                <w:div w:id="651954038">
                  <w:marLeft w:val="0"/>
                  <w:marRight w:val="0"/>
                  <w:marTop w:val="0"/>
                  <w:marBottom w:val="0"/>
                  <w:divBdr>
                    <w:top w:val="none" w:sz="0" w:space="0" w:color="auto"/>
                    <w:left w:val="none" w:sz="0" w:space="0" w:color="auto"/>
                    <w:bottom w:val="none" w:sz="0" w:space="0" w:color="auto"/>
                    <w:right w:val="none" w:sz="0" w:space="0" w:color="auto"/>
                  </w:divBdr>
                  <w:divsChild>
                    <w:div w:id="1290938061">
                      <w:marLeft w:val="0"/>
                      <w:marRight w:val="0"/>
                      <w:marTop w:val="0"/>
                      <w:marBottom w:val="0"/>
                      <w:divBdr>
                        <w:top w:val="none" w:sz="0" w:space="0" w:color="auto"/>
                        <w:left w:val="none" w:sz="0" w:space="0" w:color="auto"/>
                        <w:bottom w:val="none" w:sz="0" w:space="0" w:color="auto"/>
                        <w:right w:val="none" w:sz="0" w:space="0" w:color="auto"/>
                      </w:divBdr>
                      <w:divsChild>
                        <w:div w:id="1085415411">
                          <w:marLeft w:val="0"/>
                          <w:marRight w:val="0"/>
                          <w:marTop w:val="0"/>
                          <w:marBottom w:val="0"/>
                          <w:divBdr>
                            <w:top w:val="none" w:sz="0" w:space="0" w:color="auto"/>
                            <w:left w:val="none" w:sz="0" w:space="0" w:color="auto"/>
                            <w:bottom w:val="none" w:sz="0" w:space="0" w:color="auto"/>
                            <w:right w:val="none" w:sz="0" w:space="0" w:color="auto"/>
                          </w:divBdr>
                          <w:divsChild>
                            <w:div w:id="10231018">
                              <w:marLeft w:val="0"/>
                              <w:marRight w:val="0"/>
                              <w:marTop w:val="0"/>
                              <w:marBottom w:val="0"/>
                              <w:divBdr>
                                <w:top w:val="none" w:sz="0" w:space="0" w:color="auto"/>
                                <w:left w:val="none" w:sz="0" w:space="0" w:color="auto"/>
                                <w:bottom w:val="none" w:sz="0" w:space="0" w:color="auto"/>
                                <w:right w:val="none" w:sz="0" w:space="0" w:color="auto"/>
                              </w:divBdr>
                              <w:divsChild>
                                <w:div w:id="408428720">
                                  <w:marLeft w:val="0"/>
                                  <w:marRight w:val="0"/>
                                  <w:marTop w:val="0"/>
                                  <w:marBottom w:val="0"/>
                                  <w:divBdr>
                                    <w:top w:val="none" w:sz="0" w:space="0" w:color="auto"/>
                                    <w:left w:val="none" w:sz="0" w:space="0" w:color="auto"/>
                                    <w:bottom w:val="none" w:sz="0" w:space="0" w:color="auto"/>
                                    <w:right w:val="none" w:sz="0" w:space="0" w:color="auto"/>
                                  </w:divBdr>
                                  <w:divsChild>
                                    <w:div w:id="465270929">
                                      <w:marLeft w:val="0"/>
                                      <w:marRight w:val="0"/>
                                      <w:marTop w:val="0"/>
                                      <w:marBottom w:val="0"/>
                                      <w:divBdr>
                                        <w:top w:val="none" w:sz="0" w:space="0" w:color="auto"/>
                                        <w:left w:val="none" w:sz="0" w:space="0" w:color="auto"/>
                                        <w:bottom w:val="none" w:sz="0" w:space="0" w:color="auto"/>
                                        <w:right w:val="none" w:sz="0" w:space="0" w:color="auto"/>
                                      </w:divBdr>
                                    </w:div>
                                    <w:div w:id="141699014">
                                      <w:marLeft w:val="0"/>
                                      <w:marRight w:val="0"/>
                                      <w:marTop w:val="0"/>
                                      <w:marBottom w:val="0"/>
                                      <w:divBdr>
                                        <w:top w:val="none" w:sz="0" w:space="0" w:color="auto"/>
                                        <w:left w:val="none" w:sz="0" w:space="0" w:color="auto"/>
                                        <w:bottom w:val="none" w:sz="0" w:space="0" w:color="auto"/>
                                        <w:right w:val="none" w:sz="0" w:space="0" w:color="auto"/>
                                      </w:divBdr>
                                    </w:div>
                                    <w:div w:id="174602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5116096">
          <w:marLeft w:val="0"/>
          <w:marRight w:val="0"/>
          <w:marTop w:val="0"/>
          <w:marBottom w:val="0"/>
          <w:divBdr>
            <w:top w:val="none" w:sz="0" w:space="0" w:color="auto"/>
            <w:left w:val="none" w:sz="0" w:space="0" w:color="auto"/>
            <w:bottom w:val="none" w:sz="0" w:space="0" w:color="auto"/>
            <w:right w:val="none" w:sz="0" w:space="0" w:color="auto"/>
          </w:divBdr>
          <w:divsChild>
            <w:div w:id="1964530363">
              <w:marLeft w:val="0"/>
              <w:marRight w:val="0"/>
              <w:marTop w:val="0"/>
              <w:marBottom w:val="0"/>
              <w:divBdr>
                <w:top w:val="none" w:sz="0" w:space="0" w:color="auto"/>
                <w:left w:val="none" w:sz="0" w:space="0" w:color="auto"/>
                <w:bottom w:val="none" w:sz="0" w:space="0" w:color="auto"/>
                <w:right w:val="none" w:sz="0" w:space="0" w:color="auto"/>
              </w:divBdr>
            </w:div>
          </w:divsChild>
        </w:div>
        <w:div w:id="699009910">
          <w:marLeft w:val="0"/>
          <w:marRight w:val="0"/>
          <w:marTop w:val="0"/>
          <w:marBottom w:val="0"/>
          <w:divBdr>
            <w:top w:val="none" w:sz="0" w:space="0" w:color="auto"/>
            <w:left w:val="none" w:sz="0" w:space="0" w:color="auto"/>
            <w:bottom w:val="none" w:sz="0" w:space="0" w:color="auto"/>
            <w:right w:val="none" w:sz="0" w:space="0" w:color="auto"/>
          </w:divBdr>
          <w:divsChild>
            <w:div w:id="1193421408">
              <w:marLeft w:val="0"/>
              <w:marRight w:val="0"/>
              <w:marTop w:val="0"/>
              <w:marBottom w:val="0"/>
              <w:divBdr>
                <w:top w:val="none" w:sz="0" w:space="0" w:color="auto"/>
                <w:left w:val="none" w:sz="0" w:space="0" w:color="auto"/>
                <w:bottom w:val="none" w:sz="0" w:space="0" w:color="auto"/>
                <w:right w:val="none" w:sz="0" w:space="0" w:color="auto"/>
              </w:divBdr>
              <w:divsChild>
                <w:div w:id="9131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04574">
      <w:bodyDiv w:val="1"/>
      <w:marLeft w:val="0"/>
      <w:marRight w:val="0"/>
      <w:marTop w:val="0"/>
      <w:marBottom w:val="0"/>
      <w:divBdr>
        <w:top w:val="none" w:sz="0" w:space="0" w:color="auto"/>
        <w:left w:val="none" w:sz="0" w:space="0" w:color="auto"/>
        <w:bottom w:val="none" w:sz="0" w:space="0" w:color="auto"/>
        <w:right w:val="none" w:sz="0" w:space="0" w:color="auto"/>
      </w:divBdr>
    </w:div>
    <w:div w:id="1082072007">
      <w:bodyDiv w:val="1"/>
      <w:marLeft w:val="0"/>
      <w:marRight w:val="0"/>
      <w:marTop w:val="0"/>
      <w:marBottom w:val="0"/>
      <w:divBdr>
        <w:top w:val="none" w:sz="0" w:space="0" w:color="auto"/>
        <w:left w:val="none" w:sz="0" w:space="0" w:color="auto"/>
        <w:bottom w:val="none" w:sz="0" w:space="0" w:color="auto"/>
        <w:right w:val="none" w:sz="0" w:space="0" w:color="auto"/>
      </w:divBdr>
      <w:divsChild>
        <w:div w:id="1435400687">
          <w:marLeft w:val="0"/>
          <w:marRight w:val="0"/>
          <w:marTop w:val="0"/>
          <w:marBottom w:val="0"/>
          <w:divBdr>
            <w:top w:val="none" w:sz="0" w:space="0" w:color="auto"/>
            <w:left w:val="none" w:sz="0" w:space="0" w:color="auto"/>
            <w:bottom w:val="none" w:sz="0" w:space="0" w:color="auto"/>
            <w:right w:val="none" w:sz="0" w:space="0" w:color="auto"/>
          </w:divBdr>
        </w:div>
        <w:div w:id="1835798997">
          <w:marLeft w:val="0"/>
          <w:marRight w:val="0"/>
          <w:marTop w:val="0"/>
          <w:marBottom w:val="0"/>
          <w:divBdr>
            <w:top w:val="none" w:sz="0" w:space="0" w:color="auto"/>
            <w:left w:val="none" w:sz="0" w:space="0" w:color="auto"/>
            <w:bottom w:val="none" w:sz="0" w:space="0" w:color="auto"/>
            <w:right w:val="none" w:sz="0" w:space="0" w:color="auto"/>
          </w:divBdr>
        </w:div>
        <w:div w:id="700208672">
          <w:marLeft w:val="0"/>
          <w:marRight w:val="0"/>
          <w:marTop w:val="0"/>
          <w:marBottom w:val="272"/>
          <w:divBdr>
            <w:top w:val="none" w:sz="0" w:space="0" w:color="auto"/>
            <w:left w:val="none" w:sz="0" w:space="0" w:color="auto"/>
            <w:bottom w:val="none" w:sz="0" w:space="0" w:color="auto"/>
            <w:right w:val="none" w:sz="0" w:space="0" w:color="auto"/>
          </w:divBdr>
        </w:div>
        <w:div w:id="378435353">
          <w:marLeft w:val="0"/>
          <w:marRight w:val="0"/>
          <w:marTop w:val="0"/>
          <w:marBottom w:val="204"/>
          <w:divBdr>
            <w:top w:val="single" w:sz="6" w:space="3" w:color="9C9B9B"/>
            <w:left w:val="none" w:sz="0" w:space="0" w:color="auto"/>
            <w:bottom w:val="single" w:sz="6" w:space="3" w:color="9C9B9B"/>
            <w:right w:val="none" w:sz="0" w:space="0" w:color="auto"/>
          </w:divBdr>
          <w:divsChild>
            <w:div w:id="842477379">
              <w:marLeft w:val="0"/>
              <w:marRight w:val="0"/>
              <w:marTop w:val="0"/>
              <w:marBottom w:val="0"/>
              <w:divBdr>
                <w:top w:val="none" w:sz="0" w:space="0" w:color="auto"/>
                <w:left w:val="none" w:sz="0" w:space="0" w:color="auto"/>
                <w:bottom w:val="none" w:sz="0" w:space="0" w:color="auto"/>
                <w:right w:val="none" w:sz="0" w:space="0" w:color="auto"/>
              </w:divBdr>
              <w:divsChild>
                <w:div w:id="450590399">
                  <w:marLeft w:val="0"/>
                  <w:marRight w:val="0"/>
                  <w:marTop w:val="0"/>
                  <w:marBottom w:val="0"/>
                  <w:divBdr>
                    <w:top w:val="none" w:sz="0" w:space="0" w:color="auto"/>
                    <w:left w:val="none" w:sz="0" w:space="0" w:color="auto"/>
                    <w:bottom w:val="none" w:sz="0" w:space="0" w:color="auto"/>
                    <w:right w:val="none" w:sz="0" w:space="0" w:color="auto"/>
                  </w:divBdr>
                  <w:divsChild>
                    <w:div w:id="71416122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643631098">
              <w:marLeft w:val="0"/>
              <w:marRight w:val="0"/>
              <w:marTop w:val="0"/>
              <w:marBottom w:val="0"/>
              <w:divBdr>
                <w:top w:val="none" w:sz="0" w:space="0" w:color="auto"/>
                <w:left w:val="none" w:sz="0" w:space="0" w:color="auto"/>
                <w:bottom w:val="none" w:sz="0" w:space="0" w:color="auto"/>
                <w:right w:val="none" w:sz="0" w:space="0" w:color="auto"/>
              </w:divBdr>
            </w:div>
          </w:divsChild>
        </w:div>
        <w:div w:id="458646712">
          <w:marLeft w:val="0"/>
          <w:marRight w:val="0"/>
          <w:marTop w:val="0"/>
          <w:marBottom w:val="204"/>
          <w:divBdr>
            <w:top w:val="none" w:sz="0" w:space="0" w:color="auto"/>
            <w:left w:val="none" w:sz="0" w:space="0" w:color="auto"/>
            <w:bottom w:val="none" w:sz="0" w:space="0" w:color="auto"/>
            <w:right w:val="none" w:sz="0" w:space="0" w:color="auto"/>
          </w:divBdr>
        </w:div>
        <w:div w:id="66148430">
          <w:marLeft w:val="0"/>
          <w:marRight w:val="0"/>
          <w:marTop w:val="0"/>
          <w:marBottom w:val="0"/>
          <w:divBdr>
            <w:top w:val="none" w:sz="0" w:space="0" w:color="auto"/>
            <w:left w:val="none" w:sz="0" w:space="0" w:color="auto"/>
            <w:bottom w:val="none" w:sz="0" w:space="0" w:color="auto"/>
            <w:right w:val="none" w:sz="0" w:space="0" w:color="auto"/>
          </w:divBdr>
        </w:div>
      </w:divsChild>
    </w:div>
    <w:div w:id="1093939586">
      <w:bodyDiv w:val="1"/>
      <w:marLeft w:val="0"/>
      <w:marRight w:val="0"/>
      <w:marTop w:val="0"/>
      <w:marBottom w:val="0"/>
      <w:divBdr>
        <w:top w:val="none" w:sz="0" w:space="0" w:color="auto"/>
        <w:left w:val="none" w:sz="0" w:space="0" w:color="auto"/>
        <w:bottom w:val="none" w:sz="0" w:space="0" w:color="auto"/>
        <w:right w:val="none" w:sz="0" w:space="0" w:color="auto"/>
      </w:divBdr>
      <w:divsChild>
        <w:div w:id="1803691070">
          <w:marLeft w:val="0"/>
          <w:marRight w:val="0"/>
          <w:marTop w:val="0"/>
          <w:marBottom w:val="0"/>
          <w:divBdr>
            <w:top w:val="none" w:sz="0" w:space="0" w:color="auto"/>
            <w:left w:val="none" w:sz="0" w:space="0" w:color="auto"/>
            <w:bottom w:val="none" w:sz="0" w:space="0" w:color="auto"/>
            <w:right w:val="none" w:sz="0" w:space="0" w:color="auto"/>
          </w:divBdr>
        </w:div>
        <w:div w:id="2103793815">
          <w:marLeft w:val="0"/>
          <w:marRight w:val="0"/>
          <w:marTop w:val="0"/>
          <w:marBottom w:val="0"/>
          <w:divBdr>
            <w:top w:val="none" w:sz="0" w:space="0" w:color="auto"/>
            <w:left w:val="none" w:sz="0" w:space="0" w:color="auto"/>
            <w:bottom w:val="none" w:sz="0" w:space="0" w:color="auto"/>
            <w:right w:val="none" w:sz="0" w:space="0" w:color="auto"/>
          </w:divBdr>
        </w:div>
      </w:divsChild>
    </w:div>
    <w:div w:id="1096244339">
      <w:bodyDiv w:val="1"/>
      <w:marLeft w:val="0"/>
      <w:marRight w:val="0"/>
      <w:marTop w:val="0"/>
      <w:marBottom w:val="0"/>
      <w:divBdr>
        <w:top w:val="none" w:sz="0" w:space="0" w:color="auto"/>
        <w:left w:val="none" w:sz="0" w:space="0" w:color="auto"/>
        <w:bottom w:val="none" w:sz="0" w:space="0" w:color="auto"/>
        <w:right w:val="none" w:sz="0" w:space="0" w:color="auto"/>
      </w:divBdr>
      <w:divsChild>
        <w:div w:id="1567454669">
          <w:marLeft w:val="0"/>
          <w:marRight w:val="0"/>
          <w:marTop w:val="0"/>
          <w:marBottom w:val="0"/>
          <w:divBdr>
            <w:top w:val="none" w:sz="0" w:space="0" w:color="auto"/>
            <w:left w:val="none" w:sz="0" w:space="0" w:color="auto"/>
            <w:bottom w:val="none" w:sz="0" w:space="0" w:color="auto"/>
            <w:right w:val="none" w:sz="0" w:space="0" w:color="auto"/>
          </w:divBdr>
        </w:div>
        <w:div w:id="1520852158">
          <w:marLeft w:val="0"/>
          <w:marRight w:val="0"/>
          <w:marTop w:val="0"/>
          <w:marBottom w:val="0"/>
          <w:divBdr>
            <w:top w:val="none" w:sz="0" w:space="0" w:color="auto"/>
            <w:left w:val="none" w:sz="0" w:space="0" w:color="auto"/>
            <w:bottom w:val="none" w:sz="0" w:space="0" w:color="auto"/>
            <w:right w:val="none" w:sz="0" w:space="0" w:color="auto"/>
          </w:divBdr>
        </w:div>
        <w:div w:id="159464003">
          <w:marLeft w:val="0"/>
          <w:marRight w:val="0"/>
          <w:marTop w:val="0"/>
          <w:marBottom w:val="0"/>
          <w:divBdr>
            <w:top w:val="none" w:sz="0" w:space="0" w:color="auto"/>
            <w:left w:val="none" w:sz="0" w:space="0" w:color="auto"/>
            <w:bottom w:val="none" w:sz="0" w:space="0" w:color="auto"/>
            <w:right w:val="none" w:sz="0" w:space="0" w:color="auto"/>
          </w:divBdr>
        </w:div>
        <w:div w:id="1359819573">
          <w:marLeft w:val="0"/>
          <w:marRight w:val="0"/>
          <w:marTop w:val="0"/>
          <w:marBottom w:val="0"/>
          <w:divBdr>
            <w:top w:val="none" w:sz="0" w:space="0" w:color="auto"/>
            <w:left w:val="none" w:sz="0" w:space="0" w:color="auto"/>
            <w:bottom w:val="none" w:sz="0" w:space="0" w:color="auto"/>
            <w:right w:val="none" w:sz="0" w:space="0" w:color="auto"/>
          </w:divBdr>
          <w:divsChild>
            <w:div w:id="608589046">
              <w:marLeft w:val="0"/>
              <w:marRight w:val="0"/>
              <w:marTop w:val="0"/>
              <w:marBottom w:val="0"/>
              <w:divBdr>
                <w:top w:val="none" w:sz="0" w:space="0" w:color="auto"/>
                <w:left w:val="none" w:sz="0" w:space="0" w:color="auto"/>
                <w:bottom w:val="none" w:sz="0" w:space="0" w:color="auto"/>
                <w:right w:val="none" w:sz="0" w:space="0" w:color="auto"/>
              </w:divBdr>
              <w:divsChild>
                <w:div w:id="1022319139">
                  <w:marLeft w:val="0"/>
                  <w:marRight w:val="0"/>
                  <w:marTop w:val="0"/>
                  <w:marBottom w:val="0"/>
                  <w:divBdr>
                    <w:top w:val="none" w:sz="0" w:space="0" w:color="auto"/>
                    <w:left w:val="none" w:sz="0" w:space="0" w:color="auto"/>
                    <w:bottom w:val="none" w:sz="0" w:space="0" w:color="auto"/>
                    <w:right w:val="none" w:sz="0" w:space="0" w:color="auto"/>
                  </w:divBdr>
                  <w:divsChild>
                    <w:div w:id="12153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01949">
              <w:marLeft w:val="0"/>
              <w:marRight w:val="0"/>
              <w:marTop w:val="0"/>
              <w:marBottom w:val="0"/>
              <w:divBdr>
                <w:top w:val="none" w:sz="0" w:space="0" w:color="auto"/>
                <w:left w:val="none" w:sz="0" w:space="0" w:color="auto"/>
                <w:bottom w:val="none" w:sz="0" w:space="0" w:color="auto"/>
                <w:right w:val="none" w:sz="0" w:space="0" w:color="auto"/>
              </w:divBdr>
            </w:div>
          </w:divsChild>
        </w:div>
        <w:div w:id="16858952">
          <w:marLeft w:val="0"/>
          <w:marRight w:val="0"/>
          <w:marTop w:val="0"/>
          <w:marBottom w:val="0"/>
          <w:divBdr>
            <w:top w:val="none" w:sz="0" w:space="0" w:color="auto"/>
            <w:left w:val="none" w:sz="0" w:space="0" w:color="auto"/>
            <w:bottom w:val="none" w:sz="0" w:space="0" w:color="auto"/>
            <w:right w:val="none" w:sz="0" w:space="0" w:color="auto"/>
          </w:divBdr>
        </w:div>
        <w:div w:id="1483080162">
          <w:marLeft w:val="0"/>
          <w:marRight w:val="0"/>
          <w:marTop w:val="0"/>
          <w:marBottom w:val="0"/>
          <w:divBdr>
            <w:top w:val="none" w:sz="0" w:space="0" w:color="auto"/>
            <w:left w:val="none" w:sz="0" w:space="0" w:color="auto"/>
            <w:bottom w:val="none" w:sz="0" w:space="0" w:color="auto"/>
            <w:right w:val="none" w:sz="0" w:space="0" w:color="auto"/>
          </w:divBdr>
        </w:div>
      </w:divsChild>
    </w:div>
    <w:div w:id="1099059192">
      <w:bodyDiv w:val="1"/>
      <w:marLeft w:val="0"/>
      <w:marRight w:val="0"/>
      <w:marTop w:val="0"/>
      <w:marBottom w:val="0"/>
      <w:divBdr>
        <w:top w:val="none" w:sz="0" w:space="0" w:color="auto"/>
        <w:left w:val="none" w:sz="0" w:space="0" w:color="auto"/>
        <w:bottom w:val="none" w:sz="0" w:space="0" w:color="auto"/>
        <w:right w:val="none" w:sz="0" w:space="0" w:color="auto"/>
      </w:divBdr>
      <w:divsChild>
        <w:div w:id="9454571">
          <w:marLeft w:val="0"/>
          <w:marRight w:val="0"/>
          <w:marTop w:val="0"/>
          <w:marBottom w:val="0"/>
          <w:divBdr>
            <w:top w:val="none" w:sz="0" w:space="0" w:color="auto"/>
            <w:left w:val="none" w:sz="0" w:space="0" w:color="auto"/>
            <w:bottom w:val="none" w:sz="0" w:space="0" w:color="auto"/>
            <w:right w:val="none" w:sz="0" w:space="0" w:color="auto"/>
          </w:divBdr>
          <w:divsChild>
            <w:div w:id="235551613">
              <w:marLeft w:val="0"/>
              <w:marRight w:val="0"/>
              <w:marTop w:val="136"/>
              <w:marBottom w:val="0"/>
              <w:divBdr>
                <w:top w:val="none" w:sz="0" w:space="0" w:color="auto"/>
                <w:left w:val="none" w:sz="0" w:space="0" w:color="auto"/>
                <w:bottom w:val="none" w:sz="0" w:space="0" w:color="auto"/>
                <w:right w:val="none" w:sz="0" w:space="0" w:color="auto"/>
              </w:divBdr>
            </w:div>
            <w:div w:id="1371800152">
              <w:marLeft w:val="0"/>
              <w:marRight w:val="0"/>
              <w:marTop w:val="136"/>
              <w:marBottom w:val="272"/>
              <w:divBdr>
                <w:top w:val="none" w:sz="0" w:space="0" w:color="auto"/>
                <w:left w:val="single" w:sz="24" w:space="7" w:color="auto"/>
                <w:bottom w:val="none" w:sz="0" w:space="0" w:color="auto"/>
                <w:right w:val="none" w:sz="0" w:space="0" w:color="auto"/>
              </w:divBdr>
            </w:div>
          </w:divsChild>
        </w:div>
        <w:div w:id="806775014">
          <w:marLeft w:val="0"/>
          <w:marRight w:val="0"/>
          <w:marTop w:val="0"/>
          <w:marBottom w:val="0"/>
          <w:divBdr>
            <w:top w:val="none" w:sz="0" w:space="0" w:color="auto"/>
            <w:left w:val="none" w:sz="0" w:space="0" w:color="auto"/>
            <w:bottom w:val="none" w:sz="0" w:space="0" w:color="auto"/>
            <w:right w:val="none" w:sz="0" w:space="0" w:color="auto"/>
          </w:divBdr>
        </w:div>
        <w:div w:id="2053769321">
          <w:marLeft w:val="0"/>
          <w:marRight w:val="0"/>
          <w:marTop w:val="0"/>
          <w:marBottom w:val="0"/>
          <w:divBdr>
            <w:top w:val="none" w:sz="0" w:space="0" w:color="auto"/>
            <w:left w:val="none" w:sz="0" w:space="0" w:color="auto"/>
            <w:bottom w:val="none" w:sz="0" w:space="0" w:color="auto"/>
            <w:right w:val="none" w:sz="0" w:space="0" w:color="auto"/>
          </w:divBdr>
          <w:divsChild>
            <w:div w:id="1576622446">
              <w:marLeft w:val="0"/>
              <w:marRight w:val="0"/>
              <w:marTop w:val="0"/>
              <w:marBottom w:val="0"/>
              <w:divBdr>
                <w:top w:val="none" w:sz="0" w:space="0" w:color="auto"/>
                <w:left w:val="none" w:sz="0" w:space="0" w:color="auto"/>
                <w:bottom w:val="none" w:sz="0" w:space="0" w:color="auto"/>
                <w:right w:val="none" w:sz="0" w:space="0" w:color="auto"/>
              </w:divBdr>
              <w:divsChild>
                <w:div w:id="1525098374">
                  <w:marLeft w:val="0"/>
                  <w:marRight w:val="0"/>
                  <w:marTop w:val="0"/>
                  <w:marBottom w:val="0"/>
                  <w:divBdr>
                    <w:top w:val="none" w:sz="0" w:space="0" w:color="auto"/>
                    <w:left w:val="none" w:sz="0" w:space="0" w:color="auto"/>
                    <w:bottom w:val="none" w:sz="0" w:space="0" w:color="auto"/>
                    <w:right w:val="none" w:sz="0" w:space="0" w:color="auto"/>
                  </w:divBdr>
                  <w:divsChild>
                    <w:div w:id="186562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029853">
      <w:bodyDiv w:val="1"/>
      <w:marLeft w:val="0"/>
      <w:marRight w:val="0"/>
      <w:marTop w:val="0"/>
      <w:marBottom w:val="0"/>
      <w:divBdr>
        <w:top w:val="none" w:sz="0" w:space="0" w:color="auto"/>
        <w:left w:val="none" w:sz="0" w:space="0" w:color="auto"/>
        <w:bottom w:val="none" w:sz="0" w:space="0" w:color="auto"/>
        <w:right w:val="none" w:sz="0" w:space="0" w:color="auto"/>
      </w:divBdr>
      <w:divsChild>
        <w:div w:id="1625841973">
          <w:marLeft w:val="0"/>
          <w:marRight w:val="0"/>
          <w:marTop w:val="0"/>
          <w:marBottom w:val="0"/>
          <w:divBdr>
            <w:top w:val="none" w:sz="0" w:space="0" w:color="auto"/>
            <w:left w:val="none" w:sz="0" w:space="0" w:color="auto"/>
            <w:bottom w:val="none" w:sz="0" w:space="0" w:color="auto"/>
            <w:right w:val="none" w:sz="0" w:space="0" w:color="auto"/>
          </w:divBdr>
        </w:div>
        <w:div w:id="1282688838">
          <w:marLeft w:val="0"/>
          <w:marRight w:val="0"/>
          <w:marTop w:val="0"/>
          <w:marBottom w:val="105"/>
          <w:divBdr>
            <w:top w:val="none" w:sz="0" w:space="0" w:color="auto"/>
            <w:left w:val="none" w:sz="0" w:space="0" w:color="auto"/>
            <w:bottom w:val="none" w:sz="0" w:space="0" w:color="auto"/>
            <w:right w:val="none" w:sz="0" w:space="0" w:color="auto"/>
          </w:divBdr>
          <w:divsChild>
            <w:div w:id="1172447143">
              <w:marLeft w:val="0"/>
              <w:marRight w:val="0"/>
              <w:marTop w:val="0"/>
              <w:marBottom w:val="0"/>
              <w:divBdr>
                <w:top w:val="none" w:sz="0" w:space="0" w:color="auto"/>
                <w:left w:val="none" w:sz="0" w:space="0" w:color="auto"/>
                <w:bottom w:val="none" w:sz="0" w:space="0" w:color="auto"/>
                <w:right w:val="none" w:sz="0" w:space="0" w:color="auto"/>
              </w:divBdr>
            </w:div>
          </w:divsChild>
        </w:div>
        <w:div w:id="1619067385">
          <w:marLeft w:val="0"/>
          <w:marRight w:val="0"/>
          <w:marTop w:val="0"/>
          <w:marBottom w:val="120"/>
          <w:divBdr>
            <w:top w:val="none" w:sz="0" w:space="0" w:color="auto"/>
            <w:left w:val="none" w:sz="0" w:space="0" w:color="auto"/>
            <w:bottom w:val="none" w:sz="0" w:space="0" w:color="auto"/>
            <w:right w:val="none" w:sz="0" w:space="0" w:color="auto"/>
          </w:divBdr>
        </w:div>
      </w:divsChild>
    </w:div>
    <w:div w:id="1100759118">
      <w:bodyDiv w:val="1"/>
      <w:marLeft w:val="0"/>
      <w:marRight w:val="0"/>
      <w:marTop w:val="0"/>
      <w:marBottom w:val="0"/>
      <w:divBdr>
        <w:top w:val="none" w:sz="0" w:space="0" w:color="auto"/>
        <w:left w:val="none" w:sz="0" w:space="0" w:color="auto"/>
        <w:bottom w:val="none" w:sz="0" w:space="0" w:color="auto"/>
        <w:right w:val="none" w:sz="0" w:space="0" w:color="auto"/>
      </w:divBdr>
      <w:divsChild>
        <w:div w:id="285234864">
          <w:marLeft w:val="0"/>
          <w:marRight w:val="0"/>
          <w:marTop w:val="0"/>
          <w:marBottom w:val="0"/>
          <w:divBdr>
            <w:top w:val="none" w:sz="0" w:space="0" w:color="auto"/>
            <w:left w:val="none" w:sz="0" w:space="0" w:color="auto"/>
            <w:bottom w:val="none" w:sz="0" w:space="0" w:color="auto"/>
            <w:right w:val="none" w:sz="0" w:space="0" w:color="auto"/>
          </w:divBdr>
        </w:div>
        <w:div w:id="781458589">
          <w:marLeft w:val="0"/>
          <w:marRight w:val="0"/>
          <w:marTop w:val="0"/>
          <w:marBottom w:val="0"/>
          <w:divBdr>
            <w:top w:val="none" w:sz="0" w:space="0" w:color="auto"/>
            <w:left w:val="none" w:sz="0" w:space="0" w:color="auto"/>
            <w:bottom w:val="none" w:sz="0" w:space="0" w:color="auto"/>
            <w:right w:val="none" w:sz="0" w:space="0" w:color="auto"/>
          </w:divBdr>
        </w:div>
      </w:divsChild>
    </w:div>
    <w:div w:id="1124738035">
      <w:bodyDiv w:val="1"/>
      <w:marLeft w:val="0"/>
      <w:marRight w:val="0"/>
      <w:marTop w:val="0"/>
      <w:marBottom w:val="0"/>
      <w:divBdr>
        <w:top w:val="none" w:sz="0" w:space="0" w:color="auto"/>
        <w:left w:val="none" w:sz="0" w:space="0" w:color="auto"/>
        <w:bottom w:val="none" w:sz="0" w:space="0" w:color="auto"/>
        <w:right w:val="none" w:sz="0" w:space="0" w:color="auto"/>
      </w:divBdr>
    </w:div>
    <w:div w:id="1126241787">
      <w:bodyDiv w:val="1"/>
      <w:marLeft w:val="0"/>
      <w:marRight w:val="0"/>
      <w:marTop w:val="0"/>
      <w:marBottom w:val="0"/>
      <w:divBdr>
        <w:top w:val="none" w:sz="0" w:space="0" w:color="auto"/>
        <w:left w:val="none" w:sz="0" w:space="0" w:color="auto"/>
        <w:bottom w:val="none" w:sz="0" w:space="0" w:color="auto"/>
        <w:right w:val="none" w:sz="0" w:space="0" w:color="auto"/>
      </w:divBdr>
    </w:div>
    <w:div w:id="1136140204">
      <w:bodyDiv w:val="1"/>
      <w:marLeft w:val="0"/>
      <w:marRight w:val="0"/>
      <w:marTop w:val="0"/>
      <w:marBottom w:val="0"/>
      <w:divBdr>
        <w:top w:val="none" w:sz="0" w:space="0" w:color="auto"/>
        <w:left w:val="none" w:sz="0" w:space="0" w:color="auto"/>
        <w:bottom w:val="none" w:sz="0" w:space="0" w:color="auto"/>
        <w:right w:val="none" w:sz="0" w:space="0" w:color="auto"/>
      </w:divBdr>
      <w:divsChild>
        <w:div w:id="1061321663">
          <w:marLeft w:val="0"/>
          <w:marRight w:val="0"/>
          <w:marTop w:val="0"/>
          <w:marBottom w:val="72"/>
          <w:divBdr>
            <w:top w:val="none" w:sz="0" w:space="0" w:color="auto"/>
            <w:left w:val="none" w:sz="0" w:space="0" w:color="auto"/>
            <w:bottom w:val="none" w:sz="0" w:space="0" w:color="auto"/>
            <w:right w:val="none" w:sz="0" w:space="0" w:color="auto"/>
          </w:divBdr>
        </w:div>
        <w:div w:id="5401045">
          <w:marLeft w:val="0"/>
          <w:marRight w:val="0"/>
          <w:marTop w:val="0"/>
          <w:marBottom w:val="72"/>
          <w:divBdr>
            <w:top w:val="none" w:sz="0" w:space="0" w:color="auto"/>
            <w:left w:val="none" w:sz="0" w:space="0" w:color="auto"/>
            <w:bottom w:val="none" w:sz="0" w:space="0" w:color="auto"/>
            <w:right w:val="none" w:sz="0" w:space="0" w:color="auto"/>
          </w:divBdr>
        </w:div>
      </w:divsChild>
    </w:div>
    <w:div w:id="1143036528">
      <w:bodyDiv w:val="1"/>
      <w:marLeft w:val="0"/>
      <w:marRight w:val="0"/>
      <w:marTop w:val="0"/>
      <w:marBottom w:val="0"/>
      <w:divBdr>
        <w:top w:val="none" w:sz="0" w:space="0" w:color="auto"/>
        <w:left w:val="none" w:sz="0" w:space="0" w:color="auto"/>
        <w:bottom w:val="none" w:sz="0" w:space="0" w:color="auto"/>
        <w:right w:val="none" w:sz="0" w:space="0" w:color="auto"/>
      </w:divBdr>
      <w:divsChild>
        <w:div w:id="916550428">
          <w:marLeft w:val="0"/>
          <w:marRight w:val="0"/>
          <w:marTop w:val="0"/>
          <w:marBottom w:val="0"/>
          <w:divBdr>
            <w:top w:val="none" w:sz="0" w:space="0" w:color="auto"/>
            <w:left w:val="none" w:sz="0" w:space="0" w:color="auto"/>
            <w:bottom w:val="none" w:sz="0" w:space="0" w:color="auto"/>
            <w:right w:val="none" w:sz="0" w:space="0" w:color="auto"/>
          </w:divBdr>
        </w:div>
        <w:div w:id="474614133">
          <w:marLeft w:val="0"/>
          <w:marRight w:val="0"/>
          <w:marTop w:val="0"/>
          <w:marBottom w:val="0"/>
          <w:divBdr>
            <w:top w:val="none" w:sz="0" w:space="0" w:color="auto"/>
            <w:left w:val="none" w:sz="0" w:space="0" w:color="auto"/>
            <w:bottom w:val="none" w:sz="0" w:space="0" w:color="auto"/>
            <w:right w:val="none" w:sz="0" w:space="0" w:color="auto"/>
          </w:divBdr>
        </w:div>
        <w:div w:id="1335449171">
          <w:marLeft w:val="0"/>
          <w:marRight w:val="0"/>
          <w:marTop w:val="0"/>
          <w:marBottom w:val="300"/>
          <w:divBdr>
            <w:top w:val="none" w:sz="0" w:space="0" w:color="auto"/>
            <w:left w:val="none" w:sz="0" w:space="0" w:color="auto"/>
            <w:bottom w:val="none" w:sz="0" w:space="0" w:color="auto"/>
            <w:right w:val="none" w:sz="0" w:space="0" w:color="auto"/>
          </w:divBdr>
        </w:div>
        <w:div w:id="1088649910">
          <w:marLeft w:val="0"/>
          <w:marRight w:val="0"/>
          <w:marTop w:val="0"/>
          <w:marBottom w:val="225"/>
          <w:divBdr>
            <w:top w:val="single" w:sz="6" w:space="4" w:color="9C9B9B"/>
            <w:left w:val="none" w:sz="0" w:space="0" w:color="auto"/>
            <w:bottom w:val="single" w:sz="6" w:space="4" w:color="9C9B9B"/>
            <w:right w:val="none" w:sz="0" w:space="0" w:color="auto"/>
          </w:divBdr>
          <w:divsChild>
            <w:div w:id="397943805">
              <w:marLeft w:val="0"/>
              <w:marRight w:val="0"/>
              <w:marTop w:val="0"/>
              <w:marBottom w:val="0"/>
              <w:divBdr>
                <w:top w:val="none" w:sz="0" w:space="0" w:color="auto"/>
                <w:left w:val="none" w:sz="0" w:space="0" w:color="auto"/>
                <w:bottom w:val="none" w:sz="0" w:space="0" w:color="auto"/>
                <w:right w:val="none" w:sz="0" w:space="0" w:color="auto"/>
              </w:divBdr>
              <w:divsChild>
                <w:div w:id="228997935">
                  <w:marLeft w:val="0"/>
                  <w:marRight w:val="0"/>
                  <w:marTop w:val="0"/>
                  <w:marBottom w:val="0"/>
                  <w:divBdr>
                    <w:top w:val="none" w:sz="0" w:space="0" w:color="auto"/>
                    <w:left w:val="none" w:sz="0" w:space="0" w:color="auto"/>
                    <w:bottom w:val="none" w:sz="0" w:space="0" w:color="auto"/>
                    <w:right w:val="none" w:sz="0" w:space="0" w:color="auto"/>
                  </w:divBdr>
                  <w:divsChild>
                    <w:div w:id="149907447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139803655">
              <w:marLeft w:val="0"/>
              <w:marRight w:val="0"/>
              <w:marTop w:val="0"/>
              <w:marBottom w:val="0"/>
              <w:divBdr>
                <w:top w:val="none" w:sz="0" w:space="0" w:color="auto"/>
                <w:left w:val="none" w:sz="0" w:space="0" w:color="auto"/>
                <w:bottom w:val="none" w:sz="0" w:space="0" w:color="auto"/>
                <w:right w:val="none" w:sz="0" w:space="0" w:color="auto"/>
              </w:divBdr>
            </w:div>
          </w:divsChild>
        </w:div>
        <w:div w:id="1029262159">
          <w:marLeft w:val="0"/>
          <w:marRight w:val="0"/>
          <w:marTop w:val="0"/>
          <w:marBottom w:val="225"/>
          <w:divBdr>
            <w:top w:val="none" w:sz="0" w:space="0" w:color="auto"/>
            <w:left w:val="none" w:sz="0" w:space="0" w:color="auto"/>
            <w:bottom w:val="none" w:sz="0" w:space="0" w:color="auto"/>
            <w:right w:val="none" w:sz="0" w:space="0" w:color="auto"/>
          </w:divBdr>
        </w:div>
        <w:div w:id="556212004">
          <w:marLeft w:val="0"/>
          <w:marRight w:val="0"/>
          <w:marTop w:val="0"/>
          <w:marBottom w:val="0"/>
          <w:divBdr>
            <w:top w:val="none" w:sz="0" w:space="0" w:color="auto"/>
            <w:left w:val="none" w:sz="0" w:space="0" w:color="auto"/>
            <w:bottom w:val="none" w:sz="0" w:space="0" w:color="auto"/>
            <w:right w:val="none" w:sz="0" w:space="0" w:color="auto"/>
          </w:divBdr>
        </w:div>
      </w:divsChild>
    </w:div>
    <w:div w:id="1152870474">
      <w:bodyDiv w:val="1"/>
      <w:marLeft w:val="0"/>
      <w:marRight w:val="0"/>
      <w:marTop w:val="0"/>
      <w:marBottom w:val="0"/>
      <w:divBdr>
        <w:top w:val="none" w:sz="0" w:space="0" w:color="auto"/>
        <w:left w:val="none" w:sz="0" w:space="0" w:color="auto"/>
        <w:bottom w:val="none" w:sz="0" w:space="0" w:color="auto"/>
        <w:right w:val="none" w:sz="0" w:space="0" w:color="auto"/>
      </w:divBdr>
    </w:div>
    <w:div w:id="1154755378">
      <w:bodyDiv w:val="1"/>
      <w:marLeft w:val="0"/>
      <w:marRight w:val="0"/>
      <w:marTop w:val="0"/>
      <w:marBottom w:val="0"/>
      <w:divBdr>
        <w:top w:val="none" w:sz="0" w:space="0" w:color="auto"/>
        <w:left w:val="none" w:sz="0" w:space="0" w:color="auto"/>
        <w:bottom w:val="none" w:sz="0" w:space="0" w:color="auto"/>
        <w:right w:val="none" w:sz="0" w:space="0" w:color="auto"/>
      </w:divBdr>
      <w:divsChild>
        <w:div w:id="2102946755">
          <w:marLeft w:val="0"/>
          <w:marRight w:val="0"/>
          <w:marTop w:val="0"/>
          <w:marBottom w:val="0"/>
          <w:divBdr>
            <w:top w:val="none" w:sz="0" w:space="0" w:color="auto"/>
            <w:left w:val="none" w:sz="0" w:space="0" w:color="auto"/>
            <w:bottom w:val="none" w:sz="0" w:space="0" w:color="auto"/>
            <w:right w:val="none" w:sz="0" w:space="0" w:color="auto"/>
          </w:divBdr>
        </w:div>
      </w:divsChild>
    </w:div>
    <w:div w:id="1167398964">
      <w:bodyDiv w:val="1"/>
      <w:marLeft w:val="0"/>
      <w:marRight w:val="0"/>
      <w:marTop w:val="0"/>
      <w:marBottom w:val="0"/>
      <w:divBdr>
        <w:top w:val="none" w:sz="0" w:space="0" w:color="auto"/>
        <w:left w:val="none" w:sz="0" w:space="0" w:color="auto"/>
        <w:bottom w:val="none" w:sz="0" w:space="0" w:color="auto"/>
        <w:right w:val="none" w:sz="0" w:space="0" w:color="auto"/>
      </w:divBdr>
      <w:divsChild>
        <w:div w:id="610211011">
          <w:marLeft w:val="0"/>
          <w:marRight w:val="0"/>
          <w:marTop w:val="0"/>
          <w:marBottom w:val="0"/>
          <w:divBdr>
            <w:top w:val="none" w:sz="0" w:space="0" w:color="auto"/>
            <w:left w:val="none" w:sz="0" w:space="0" w:color="auto"/>
            <w:bottom w:val="none" w:sz="0" w:space="0" w:color="auto"/>
            <w:right w:val="none" w:sz="0" w:space="0" w:color="auto"/>
          </w:divBdr>
        </w:div>
        <w:div w:id="764885708">
          <w:marLeft w:val="0"/>
          <w:marRight w:val="0"/>
          <w:marTop w:val="217"/>
          <w:marBottom w:val="0"/>
          <w:divBdr>
            <w:top w:val="none" w:sz="0" w:space="0" w:color="auto"/>
            <w:left w:val="none" w:sz="0" w:space="0" w:color="auto"/>
            <w:bottom w:val="none" w:sz="0" w:space="0" w:color="auto"/>
            <w:right w:val="none" w:sz="0" w:space="0" w:color="auto"/>
          </w:divBdr>
        </w:div>
        <w:div w:id="907961837">
          <w:marLeft w:val="0"/>
          <w:marRight w:val="0"/>
          <w:marTop w:val="0"/>
          <w:marBottom w:val="0"/>
          <w:divBdr>
            <w:top w:val="none" w:sz="0" w:space="0" w:color="auto"/>
            <w:left w:val="none" w:sz="0" w:space="0" w:color="auto"/>
            <w:bottom w:val="none" w:sz="0" w:space="0" w:color="auto"/>
            <w:right w:val="none" w:sz="0" w:space="0" w:color="auto"/>
          </w:divBdr>
          <w:divsChild>
            <w:div w:id="1900555942">
              <w:marLeft w:val="0"/>
              <w:marRight w:val="0"/>
              <w:marTop w:val="0"/>
              <w:marBottom w:val="0"/>
              <w:divBdr>
                <w:top w:val="none" w:sz="0" w:space="0" w:color="auto"/>
                <w:left w:val="none" w:sz="0" w:space="0" w:color="auto"/>
                <w:bottom w:val="none" w:sz="0" w:space="0" w:color="auto"/>
                <w:right w:val="none" w:sz="0" w:space="0" w:color="auto"/>
              </w:divBdr>
              <w:divsChild>
                <w:div w:id="189912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46569">
          <w:marLeft w:val="0"/>
          <w:marRight w:val="0"/>
          <w:marTop w:val="0"/>
          <w:marBottom w:val="0"/>
          <w:divBdr>
            <w:top w:val="none" w:sz="0" w:space="0" w:color="auto"/>
            <w:left w:val="none" w:sz="0" w:space="0" w:color="auto"/>
            <w:bottom w:val="none" w:sz="0" w:space="0" w:color="auto"/>
            <w:right w:val="none" w:sz="0" w:space="0" w:color="auto"/>
          </w:divBdr>
          <w:divsChild>
            <w:div w:id="1702436965">
              <w:marLeft w:val="0"/>
              <w:marRight w:val="0"/>
              <w:marTop w:val="0"/>
              <w:marBottom w:val="217"/>
              <w:divBdr>
                <w:top w:val="none" w:sz="0" w:space="0" w:color="auto"/>
                <w:left w:val="none" w:sz="0" w:space="0" w:color="auto"/>
                <w:bottom w:val="none" w:sz="0" w:space="0" w:color="auto"/>
                <w:right w:val="none" w:sz="0" w:space="0" w:color="auto"/>
              </w:divBdr>
            </w:div>
            <w:div w:id="1500273524">
              <w:marLeft w:val="0"/>
              <w:marRight w:val="0"/>
              <w:marTop w:val="0"/>
              <w:marBottom w:val="0"/>
              <w:divBdr>
                <w:top w:val="none" w:sz="0" w:space="0" w:color="auto"/>
                <w:left w:val="none" w:sz="0" w:space="0" w:color="auto"/>
                <w:bottom w:val="none" w:sz="0" w:space="0" w:color="auto"/>
                <w:right w:val="none" w:sz="0" w:space="0" w:color="auto"/>
              </w:divBdr>
            </w:div>
            <w:div w:id="434057910">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170021760">
      <w:bodyDiv w:val="1"/>
      <w:marLeft w:val="0"/>
      <w:marRight w:val="0"/>
      <w:marTop w:val="0"/>
      <w:marBottom w:val="0"/>
      <w:divBdr>
        <w:top w:val="none" w:sz="0" w:space="0" w:color="auto"/>
        <w:left w:val="none" w:sz="0" w:space="0" w:color="auto"/>
        <w:bottom w:val="none" w:sz="0" w:space="0" w:color="auto"/>
        <w:right w:val="none" w:sz="0" w:space="0" w:color="auto"/>
      </w:divBdr>
      <w:divsChild>
        <w:div w:id="440999285">
          <w:marLeft w:val="0"/>
          <w:marRight w:val="0"/>
          <w:marTop w:val="0"/>
          <w:marBottom w:val="240"/>
          <w:divBdr>
            <w:top w:val="none" w:sz="0" w:space="0" w:color="auto"/>
            <w:left w:val="none" w:sz="0" w:space="0" w:color="auto"/>
            <w:bottom w:val="none" w:sz="0" w:space="0" w:color="auto"/>
            <w:right w:val="none" w:sz="0" w:space="0" w:color="auto"/>
          </w:divBdr>
          <w:divsChild>
            <w:div w:id="252904505">
              <w:marLeft w:val="0"/>
              <w:marRight w:val="0"/>
              <w:marTop w:val="0"/>
              <w:marBottom w:val="0"/>
              <w:divBdr>
                <w:top w:val="none" w:sz="0" w:space="0" w:color="auto"/>
                <w:left w:val="none" w:sz="0" w:space="0" w:color="auto"/>
                <w:bottom w:val="none" w:sz="0" w:space="0" w:color="auto"/>
                <w:right w:val="none" w:sz="0" w:space="0" w:color="auto"/>
              </w:divBdr>
            </w:div>
          </w:divsChild>
        </w:div>
        <w:div w:id="2169169">
          <w:marLeft w:val="0"/>
          <w:marRight w:val="0"/>
          <w:marTop w:val="0"/>
          <w:marBottom w:val="240"/>
          <w:divBdr>
            <w:top w:val="none" w:sz="0" w:space="0" w:color="auto"/>
            <w:left w:val="none" w:sz="0" w:space="0" w:color="auto"/>
            <w:bottom w:val="none" w:sz="0" w:space="0" w:color="auto"/>
            <w:right w:val="none" w:sz="0" w:space="0" w:color="auto"/>
          </w:divBdr>
          <w:divsChild>
            <w:div w:id="3735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2092">
      <w:bodyDiv w:val="1"/>
      <w:marLeft w:val="0"/>
      <w:marRight w:val="0"/>
      <w:marTop w:val="0"/>
      <w:marBottom w:val="0"/>
      <w:divBdr>
        <w:top w:val="none" w:sz="0" w:space="0" w:color="auto"/>
        <w:left w:val="none" w:sz="0" w:space="0" w:color="auto"/>
        <w:bottom w:val="none" w:sz="0" w:space="0" w:color="auto"/>
        <w:right w:val="none" w:sz="0" w:space="0" w:color="auto"/>
      </w:divBdr>
      <w:divsChild>
        <w:div w:id="387847562">
          <w:marLeft w:val="0"/>
          <w:marRight w:val="0"/>
          <w:marTop w:val="0"/>
          <w:marBottom w:val="0"/>
          <w:divBdr>
            <w:top w:val="dotted" w:sz="6" w:space="3" w:color="EBEBEB"/>
            <w:left w:val="none" w:sz="0" w:space="7" w:color="auto"/>
            <w:bottom w:val="dotted" w:sz="6" w:space="3" w:color="EBEBEB"/>
            <w:right w:val="none" w:sz="0" w:space="7" w:color="auto"/>
          </w:divBdr>
        </w:div>
        <w:div w:id="1548564405">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sChild>
    </w:div>
    <w:div w:id="1182554272">
      <w:bodyDiv w:val="1"/>
      <w:marLeft w:val="0"/>
      <w:marRight w:val="0"/>
      <w:marTop w:val="0"/>
      <w:marBottom w:val="0"/>
      <w:divBdr>
        <w:top w:val="none" w:sz="0" w:space="0" w:color="auto"/>
        <w:left w:val="none" w:sz="0" w:space="0" w:color="auto"/>
        <w:bottom w:val="none" w:sz="0" w:space="0" w:color="auto"/>
        <w:right w:val="none" w:sz="0" w:space="0" w:color="auto"/>
      </w:divBdr>
      <w:divsChild>
        <w:div w:id="1457601328">
          <w:marLeft w:val="0"/>
          <w:marRight w:val="0"/>
          <w:marTop w:val="0"/>
          <w:marBottom w:val="0"/>
          <w:divBdr>
            <w:top w:val="none" w:sz="0" w:space="0" w:color="auto"/>
            <w:left w:val="none" w:sz="0" w:space="0" w:color="auto"/>
            <w:bottom w:val="none" w:sz="0" w:space="0" w:color="auto"/>
            <w:right w:val="none" w:sz="0" w:space="0" w:color="auto"/>
          </w:divBdr>
          <w:divsChild>
            <w:div w:id="73625780">
              <w:marLeft w:val="0"/>
              <w:marRight w:val="0"/>
              <w:marTop w:val="0"/>
              <w:marBottom w:val="240"/>
              <w:divBdr>
                <w:top w:val="none" w:sz="0" w:space="0" w:color="auto"/>
                <w:left w:val="none" w:sz="0" w:space="0" w:color="auto"/>
                <w:bottom w:val="none" w:sz="0" w:space="0" w:color="auto"/>
                <w:right w:val="none" w:sz="0" w:space="0" w:color="auto"/>
              </w:divBdr>
              <w:divsChild>
                <w:div w:id="560404498">
                  <w:marLeft w:val="0"/>
                  <w:marRight w:val="0"/>
                  <w:marTop w:val="0"/>
                  <w:marBottom w:val="0"/>
                  <w:divBdr>
                    <w:top w:val="none" w:sz="0" w:space="0" w:color="auto"/>
                    <w:left w:val="none" w:sz="0" w:space="0" w:color="auto"/>
                    <w:bottom w:val="none" w:sz="0" w:space="0" w:color="auto"/>
                    <w:right w:val="none" w:sz="0" w:space="0" w:color="auto"/>
                  </w:divBdr>
                  <w:divsChild>
                    <w:div w:id="25449406">
                      <w:marLeft w:val="0"/>
                      <w:marRight w:val="30"/>
                      <w:marTop w:val="0"/>
                      <w:marBottom w:val="0"/>
                      <w:divBdr>
                        <w:top w:val="none" w:sz="0" w:space="0" w:color="auto"/>
                        <w:left w:val="none" w:sz="0" w:space="0" w:color="auto"/>
                        <w:bottom w:val="none" w:sz="0" w:space="0" w:color="auto"/>
                        <w:right w:val="none" w:sz="0" w:space="0" w:color="auto"/>
                      </w:divBdr>
                    </w:div>
                    <w:div w:id="1160584545">
                      <w:marLeft w:val="0"/>
                      <w:marRight w:val="30"/>
                      <w:marTop w:val="0"/>
                      <w:marBottom w:val="0"/>
                      <w:divBdr>
                        <w:top w:val="none" w:sz="0" w:space="0" w:color="auto"/>
                        <w:left w:val="none" w:sz="0" w:space="0" w:color="auto"/>
                        <w:bottom w:val="none" w:sz="0" w:space="0" w:color="auto"/>
                        <w:right w:val="none" w:sz="0" w:space="0" w:color="auto"/>
                      </w:divBdr>
                    </w:div>
                  </w:divsChild>
                </w:div>
                <w:div w:id="5820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0756">
          <w:marLeft w:val="0"/>
          <w:marRight w:val="0"/>
          <w:marTop w:val="0"/>
          <w:marBottom w:val="450"/>
          <w:divBdr>
            <w:top w:val="none" w:sz="0" w:space="0" w:color="auto"/>
            <w:left w:val="none" w:sz="0" w:space="0" w:color="auto"/>
            <w:bottom w:val="none" w:sz="0" w:space="0" w:color="auto"/>
            <w:right w:val="none" w:sz="0" w:space="0" w:color="auto"/>
          </w:divBdr>
          <w:divsChild>
            <w:div w:id="4326648">
              <w:marLeft w:val="0"/>
              <w:marRight w:val="0"/>
              <w:marTop w:val="0"/>
              <w:marBottom w:val="0"/>
              <w:divBdr>
                <w:top w:val="none" w:sz="0" w:space="0" w:color="auto"/>
                <w:left w:val="none" w:sz="0" w:space="0" w:color="auto"/>
                <w:bottom w:val="none" w:sz="0" w:space="0" w:color="auto"/>
                <w:right w:val="none" w:sz="0" w:space="0" w:color="auto"/>
              </w:divBdr>
              <w:divsChild>
                <w:div w:id="1083575401">
                  <w:marLeft w:val="180"/>
                  <w:marRight w:val="0"/>
                  <w:marTop w:val="0"/>
                  <w:marBottom w:val="0"/>
                  <w:divBdr>
                    <w:top w:val="none" w:sz="0" w:space="0" w:color="auto"/>
                    <w:left w:val="none" w:sz="0" w:space="0" w:color="auto"/>
                    <w:bottom w:val="none" w:sz="0" w:space="0" w:color="auto"/>
                    <w:right w:val="none" w:sz="0" w:space="0" w:color="auto"/>
                  </w:divBdr>
                </w:div>
                <w:div w:id="437650849">
                  <w:marLeft w:val="180"/>
                  <w:marRight w:val="0"/>
                  <w:marTop w:val="0"/>
                  <w:marBottom w:val="0"/>
                  <w:divBdr>
                    <w:top w:val="none" w:sz="0" w:space="0" w:color="auto"/>
                    <w:left w:val="none" w:sz="0" w:space="0" w:color="auto"/>
                    <w:bottom w:val="none" w:sz="0" w:space="0" w:color="auto"/>
                    <w:right w:val="none" w:sz="0" w:space="0" w:color="auto"/>
                  </w:divBdr>
                </w:div>
              </w:divsChild>
            </w:div>
            <w:div w:id="1462073928">
              <w:marLeft w:val="0"/>
              <w:marRight w:val="0"/>
              <w:marTop w:val="0"/>
              <w:marBottom w:val="0"/>
              <w:divBdr>
                <w:top w:val="none" w:sz="0" w:space="0" w:color="auto"/>
                <w:left w:val="none" w:sz="0" w:space="0" w:color="auto"/>
                <w:bottom w:val="none" w:sz="0" w:space="0" w:color="auto"/>
                <w:right w:val="none" w:sz="0" w:space="0" w:color="auto"/>
              </w:divBdr>
            </w:div>
          </w:divsChild>
        </w:div>
        <w:div w:id="669990291">
          <w:marLeft w:val="0"/>
          <w:marRight w:val="0"/>
          <w:marTop w:val="315"/>
          <w:marBottom w:val="0"/>
          <w:divBdr>
            <w:top w:val="none" w:sz="0" w:space="0" w:color="auto"/>
            <w:left w:val="none" w:sz="0" w:space="0" w:color="auto"/>
            <w:bottom w:val="none" w:sz="0" w:space="0" w:color="auto"/>
            <w:right w:val="none" w:sz="0" w:space="0" w:color="auto"/>
          </w:divBdr>
          <w:divsChild>
            <w:div w:id="2029914301">
              <w:marLeft w:val="0"/>
              <w:marRight w:val="315"/>
              <w:marTop w:val="0"/>
              <w:marBottom w:val="0"/>
              <w:divBdr>
                <w:top w:val="none" w:sz="0" w:space="0" w:color="auto"/>
                <w:left w:val="none" w:sz="0" w:space="0" w:color="auto"/>
                <w:bottom w:val="none" w:sz="0" w:space="0" w:color="auto"/>
                <w:right w:val="none" w:sz="0" w:space="0" w:color="auto"/>
              </w:divBdr>
              <w:divsChild>
                <w:div w:id="1938245650">
                  <w:marLeft w:val="0"/>
                  <w:marRight w:val="0"/>
                  <w:marTop w:val="0"/>
                  <w:marBottom w:val="0"/>
                  <w:divBdr>
                    <w:top w:val="none" w:sz="0" w:space="0" w:color="auto"/>
                    <w:left w:val="none" w:sz="0" w:space="0" w:color="auto"/>
                    <w:bottom w:val="none" w:sz="0" w:space="0" w:color="auto"/>
                    <w:right w:val="none" w:sz="0" w:space="0" w:color="auto"/>
                  </w:divBdr>
                </w:div>
              </w:divsChild>
            </w:div>
            <w:div w:id="1050567957">
              <w:blockQuote w:val="1"/>
              <w:marLeft w:val="0"/>
              <w:marRight w:val="0"/>
              <w:marTop w:val="0"/>
              <w:marBottom w:val="435"/>
              <w:divBdr>
                <w:top w:val="none" w:sz="0" w:space="0" w:color="auto"/>
                <w:left w:val="single" w:sz="12" w:space="17" w:color="4DB2EC"/>
                <w:bottom w:val="none" w:sz="0" w:space="0" w:color="auto"/>
                <w:right w:val="none" w:sz="0" w:space="0" w:color="auto"/>
              </w:divBdr>
            </w:div>
            <w:div w:id="196625871">
              <w:blockQuote w:val="1"/>
              <w:marLeft w:val="0"/>
              <w:marRight w:val="0"/>
              <w:marTop w:val="0"/>
              <w:marBottom w:val="435"/>
              <w:divBdr>
                <w:top w:val="none" w:sz="0" w:space="0" w:color="auto"/>
                <w:left w:val="single" w:sz="12" w:space="17" w:color="4DB2EC"/>
                <w:bottom w:val="none" w:sz="0" w:space="0" w:color="auto"/>
                <w:right w:val="none" w:sz="0" w:space="0" w:color="auto"/>
              </w:divBdr>
            </w:div>
          </w:divsChild>
        </w:div>
      </w:divsChild>
    </w:div>
    <w:div w:id="1190485930">
      <w:bodyDiv w:val="1"/>
      <w:marLeft w:val="0"/>
      <w:marRight w:val="0"/>
      <w:marTop w:val="0"/>
      <w:marBottom w:val="0"/>
      <w:divBdr>
        <w:top w:val="none" w:sz="0" w:space="0" w:color="auto"/>
        <w:left w:val="none" w:sz="0" w:space="0" w:color="auto"/>
        <w:bottom w:val="none" w:sz="0" w:space="0" w:color="auto"/>
        <w:right w:val="none" w:sz="0" w:space="0" w:color="auto"/>
      </w:divBdr>
      <w:divsChild>
        <w:div w:id="1103300123">
          <w:marLeft w:val="0"/>
          <w:marRight w:val="0"/>
          <w:marTop w:val="0"/>
          <w:marBottom w:val="0"/>
          <w:divBdr>
            <w:top w:val="none" w:sz="0" w:space="0" w:color="auto"/>
            <w:left w:val="none" w:sz="0" w:space="0" w:color="auto"/>
            <w:bottom w:val="none" w:sz="0" w:space="0" w:color="auto"/>
            <w:right w:val="none" w:sz="0" w:space="0" w:color="auto"/>
          </w:divBdr>
        </w:div>
        <w:div w:id="934284003">
          <w:marLeft w:val="0"/>
          <w:marRight w:val="0"/>
          <w:marTop w:val="0"/>
          <w:marBottom w:val="0"/>
          <w:divBdr>
            <w:top w:val="none" w:sz="0" w:space="0" w:color="auto"/>
            <w:left w:val="none" w:sz="0" w:space="0" w:color="auto"/>
            <w:bottom w:val="none" w:sz="0" w:space="0" w:color="auto"/>
            <w:right w:val="none" w:sz="0" w:space="0" w:color="auto"/>
          </w:divBdr>
        </w:div>
        <w:div w:id="797140627">
          <w:marLeft w:val="0"/>
          <w:marRight w:val="0"/>
          <w:marTop w:val="0"/>
          <w:marBottom w:val="0"/>
          <w:divBdr>
            <w:top w:val="none" w:sz="0" w:space="0" w:color="auto"/>
            <w:left w:val="none" w:sz="0" w:space="0" w:color="auto"/>
            <w:bottom w:val="none" w:sz="0" w:space="0" w:color="auto"/>
            <w:right w:val="none" w:sz="0" w:space="0" w:color="auto"/>
          </w:divBdr>
        </w:div>
        <w:div w:id="1190606301">
          <w:marLeft w:val="0"/>
          <w:marRight w:val="0"/>
          <w:marTop w:val="0"/>
          <w:marBottom w:val="0"/>
          <w:divBdr>
            <w:top w:val="none" w:sz="0" w:space="0" w:color="auto"/>
            <w:left w:val="none" w:sz="0" w:space="0" w:color="auto"/>
            <w:bottom w:val="none" w:sz="0" w:space="0" w:color="auto"/>
            <w:right w:val="none" w:sz="0" w:space="0" w:color="auto"/>
          </w:divBdr>
          <w:divsChild>
            <w:div w:id="1861817133">
              <w:marLeft w:val="0"/>
              <w:marRight w:val="0"/>
              <w:marTop w:val="0"/>
              <w:marBottom w:val="0"/>
              <w:divBdr>
                <w:top w:val="none" w:sz="0" w:space="0" w:color="auto"/>
                <w:left w:val="none" w:sz="0" w:space="0" w:color="auto"/>
                <w:bottom w:val="none" w:sz="0" w:space="0" w:color="auto"/>
                <w:right w:val="none" w:sz="0" w:space="0" w:color="auto"/>
              </w:divBdr>
              <w:divsChild>
                <w:div w:id="1673410306">
                  <w:marLeft w:val="0"/>
                  <w:marRight w:val="0"/>
                  <w:marTop w:val="0"/>
                  <w:marBottom w:val="0"/>
                  <w:divBdr>
                    <w:top w:val="none" w:sz="0" w:space="0" w:color="auto"/>
                    <w:left w:val="none" w:sz="0" w:space="0" w:color="auto"/>
                    <w:bottom w:val="none" w:sz="0" w:space="0" w:color="auto"/>
                    <w:right w:val="none" w:sz="0" w:space="0" w:color="auto"/>
                  </w:divBdr>
                  <w:divsChild>
                    <w:div w:id="117869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65022">
              <w:marLeft w:val="0"/>
              <w:marRight w:val="0"/>
              <w:marTop w:val="0"/>
              <w:marBottom w:val="0"/>
              <w:divBdr>
                <w:top w:val="none" w:sz="0" w:space="0" w:color="auto"/>
                <w:left w:val="none" w:sz="0" w:space="0" w:color="auto"/>
                <w:bottom w:val="none" w:sz="0" w:space="0" w:color="auto"/>
                <w:right w:val="none" w:sz="0" w:space="0" w:color="auto"/>
              </w:divBdr>
            </w:div>
          </w:divsChild>
        </w:div>
        <w:div w:id="1939293691">
          <w:marLeft w:val="0"/>
          <w:marRight w:val="0"/>
          <w:marTop w:val="0"/>
          <w:marBottom w:val="0"/>
          <w:divBdr>
            <w:top w:val="none" w:sz="0" w:space="0" w:color="auto"/>
            <w:left w:val="none" w:sz="0" w:space="0" w:color="auto"/>
            <w:bottom w:val="none" w:sz="0" w:space="0" w:color="auto"/>
            <w:right w:val="none" w:sz="0" w:space="0" w:color="auto"/>
          </w:divBdr>
        </w:div>
        <w:div w:id="996345885">
          <w:marLeft w:val="0"/>
          <w:marRight w:val="0"/>
          <w:marTop w:val="0"/>
          <w:marBottom w:val="0"/>
          <w:divBdr>
            <w:top w:val="none" w:sz="0" w:space="0" w:color="auto"/>
            <w:left w:val="none" w:sz="0" w:space="0" w:color="auto"/>
            <w:bottom w:val="none" w:sz="0" w:space="0" w:color="auto"/>
            <w:right w:val="none" w:sz="0" w:space="0" w:color="auto"/>
          </w:divBdr>
        </w:div>
      </w:divsChild>
    </w:div>
    <w:div w:id="1199507591">
      <w:bodyDiv w:val="1"/>
      <w:marLeft w:val="0"/>
      <w:marRight w:val="0"/>
      <w:marTop w:val="0"/>
      <w:marBottom w:val="0"/>
      <w:divBdr>
        <w:top w:val="none" w:sz="0" w:space="0" w:color="auto"/>
        <w:left w:val="none" w:sz="0" w:space="0" w:color="auto"/>
        <w:bottom w:val="none" w:sz="0" w:space="0" w:color="auto"/>
        <w:right w:val="none" w:sz="0" w:space="0" w:color="auto"/>
      </w:divBdr>
      <w:divsChild>
        <w:div w:id="2106535789">
          <w:marLeft w:val="0"/>
          <w:marRight w:val="225"/>
          <w:marTop w:val="0"/>
          <w:marBottom w:val="0"/>
          <w:divBdr>
            <w:top w:val="none" w:sz="0" w:space="0" w:color="auto"/>
            <w:left w:val="none" w:sz="0" w:space="0" w:color="auto"/>
            <w:bottom w:val="none" w:sz="0" w:space="0" w:color="auto"/>
            <w:right w:val="none" w:sz="0" w:space="0" w:color="auto"/>
          </w:divBdr>
        </w:div>
        <w:div w:id="207032770">
          <w:marLeft w:val="0"/>
          <w:marRight w:val="0"/>
          <w:marTop w:val="0"/>
          <w:marBottom w:val="0"/>
          <w:divBdr>
            <w:top w:val="none" w:sz="0" w:space="0" w:color="auto"/>
            <w:left w:val="none" w:sz="0" w:space="0" w:color="auto"/>
            <w:bottom w:val="none" w:sz="0" w:space="0" w:color="auto"/>
            <w:right w:val="none" w:sz="0" w:space="0" w:color="auto"/>
          </w:divBdr>
        </w:div>
      </w:divsChild>
    </w:div>
    <w:div w:id="1202204118">
      <w:bodyDiv w:val="1"/>
      <w:marLeft w:val="0"/>
      <w:marRight w:val="0"/>
      <w:marTop w:val="0"/>
      <w:marBottom w:val="0"/>
      <w:divBdr>
        <w:top w:val="none" w:sz="0" w:space="0" w:color="auto"/>
        <w:left w:val="none" w:sz="0" w:space="0" w:color="auto"/>
        <w:bottom w:val="none" w:sz="0" w:space="0" w:color="auto"/>
        <w:right w:val="none" w:sz="0" w:space="0" w:color="auto"/>
      </w:divBdr>
      <w:divsChild>
        <w:div w:id="1804300491">
          <w:marLeft w:val="0"/>
          <w:marRight w:val="0"/>
          <w:marTop w:val="0"/>
          <w:marBottom w:val="272"/>
          <w:divBdr>
            <w:top w:val="none" w:sz="0" w:space="0" w:color="auto"/>
            <w:left w:val="none" w:sz="0" w:space="0" w:color="auto"/>
            <w:bottom w:val="single" w:sz="24" w:space="7" w:color="EEEEEE"/>
            <w:right w:val="none" w:sz="0" w:space="0" w:color="auto"/>
          </w:divBdr>
          <w:divsChild>
            <w:div w:id="1599216787">
              <w:marLeft w:val="0"/>
              <w:marRight w:val="0"/>
              <w:marTop w:val="0"/>
              <w:marBottom w:val="0"/>
              <w:divBdr>
                <w:top w:val="none" w:sz="0" w:space="0" w:color="auto"/>
                <w:left w:val="none" w:sz="0" w:space="0" w:color="auto"/>
                <w:bottom w:val="none" w:sz="0" w:space="0" w:color="auto"/>
                <w:right w:val="none" w:sz="0" w:space="0" w:color="auto"/>
              </w:divBdr>
            </w:div>
            <w:div w:id="293633025">
              <w:marLeft w:val="0"/>
              <w:marRight w:val="0"/>
              <w:marTop w:val="0"/>
              <w:marBottom w:val="0"/>
              <w:divBdr>
                <w:top w:val="none" w:sz="0" w:space="0" w:color="auto"/>
                <w:left w:val="none" w:sz="0" w:space="0" w:color="auto"/>
                <w:bottom w:val="none" w:sz="0" w:space="0" w:color="auto"/>
                <w:right w:val="none" w:sz="0" w:space="0" w:color="auto"/>
              </w:divBdr>
            </w:div>
          </w:divsChild>
        </w:div>
        <w:div w:id="1142426506">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437912808">
              <w:marLeft w:val="0"/>
              <w:marRight w:val="0"/>
              <w:marTop w:val="0"/>
              <w:marBottom w:val="0"/>
              <w:divBdr>
                <w:top w:val="none" w:sz="0" w:space="0" w:color="auto"/>
                <w:left w:val="none" w:sz="0" w:space="0" w:color="auto"/>
                <w:bottom w:val="none" w:sz="0" w:space="0" w:color="auto"/>
                <w:right w:val="none" w:sz="0" w:space="0" w:color="auto"/>
              </w:divBdr>
              <w:divsChild>
                <w:div w:id="1461456597">
                  <w:marLeft w:val="0"/>
                  <w:marRight w:val="0"/>
                  <w:marTop w:val="0"/>
                  <w:marBottom w:val="0"/>
                  <w:divBdr>
                    <w:top w:val="none" w:sz="0" w:space="0" w:color="auto"/>
                    <w:left w:val="none" w:sz="0" w:space="0" w:color="auto"/>
                    <w:bottom w:val="none" w:sz="0" w:space="0" w:color="auto"/>
                    <w:right w:val="none" w:sz="0" w:space="0" w:color="auto"/>
                  </w:divBdr>
                  <w:divsChild>
                    <w:div w:id="1218322453">
                      <w:marLeft w:val="0"/>
                      <w:marRight w:val="0"/>
                      <w:marTop w:val="0"/>
                      <w:marBottom w:val="0"/>
                      <w:divBdr>
                        <w:top w:val="none" w:sz="0" w:space="0" w:color="auto"/>
                        <w:left w:val="none" w:sz="0" w:space="0" w:color="auto"/>
                        <w:bottom w:val="none" w:sz="0" w:space="0" w:color="auto"/>
                        <w:right w:val="none" w:sz="0" w:space="0" w:color="auto"/>
                      </w:divBdr>
                      <w:divsChild>
                        <w:div w:id="945766620">
                          <w:marLeft w:val="0"/>
                          <w:marRight w:val="0"/>
                          <w:marTop w:val="0"/>
                          <w:marBottom w:val="0"/>
                          <w:divBdr>
                            <w:top w:val="none" w:sz="0" w:space="0" w:color="auto"/>
                            <w:left w:val="none" w:sz="0" w:space="0" w:color="auto"/>
                            <w:bottom w:val="none" w:sz="0" w:space="0" w:color="auto"/>
                            <w:right w:val="none" w:sz="0" w:space="0" w:color="auto"/>
                          </w:divBdr>
                          <w:divsChild>
                            <w:div w:id="1382945691">
                              <w:marLeft w:val="0"/>
                              <w:marRight w:val="0"/>
                              <w:marTop w:val="0"/>
                              <w:marBottom w:val="0"/>
                              <w:divBdr>
                                <w:top w:val="none" w:sz="0" w:space="0" w:color="auto"/>
                                <w:left w:val="none" w:sz="0" w:space="0" w:color="auto"/>
                                <w:bottom w:val="none" w:sz="0" w:space="0" w:color="auto"/>
                                <w:right w:val="none" w:sz="0" w:space="0" w:color="auto"/>
                              </w:divBdr>
                            </w:div>
                          </w:divsChild>
                        </w:div>
                        <w:div w:id="1317685771">
                          <w:marLeft w:val="0"/>
                          <w:marRight w:val="0"/>
                          <w:marTop w:val="0"/>
                          <w:marBottom w:val="0"/>
                          <w:divBdr>
                            <w:top w:val="none" w:sz="0" w:space="0" w:color="auto"/>
                            <w:left w:val="none" w:sz="0" w:space="0" w:color="auto"/>
                            <w:bottom w:val="none" w:sz="0" w:space="0" w:color="auto"/>
                            <w:right w:val="none" w:sz="0" w:space="0" w:color="auto"/>
                          </w:divBdr>
                          <w:divsChild>
                            <w:div w:id="1682126804">
                              <w:marLeft w:val="0"/>
                              <w:marRight w:val="0"/>
                              <w:marTop w:val="0"/>
                              <w:marBottom w:val="0"/>
                              <w:divBdr>
                                <w:top w:val="none" w:sz="0" w:space="0" w:color="auto"/>
                                <w:left w:val="none" w:sz="0" w:space="0" w:color="auto"/>
                                <w:bottom w:val="none" w:sz="0" w:space="0" w:color="auto"/>
                                <w:right w:val="none" w:sz="0" w:space="0" w:color="auto"/>
                              </w:divBdr>
                            </w:div>
                          </w:divsChild>
                        </w:div>
                        <w:div w:id="1193953928">
                          <w:marLeft w:val="0"/>
                          <w:marRight w:val="0"/>
                          <w:marTop w:val="0"/>
                          <w:marBottom w:val="0"/>
                          <w:divBdr>
                            <w:top w:val="none" w:sz="0" w:space="0" w:color="auto"/>
                            <w:left w:val="none" w:sz="0" w:space="0" w:color="auto"/>
                            <w:bottom w:val="none" w:sz="0" w:space="0" w:color="auto"/>
                            <w:right w:val="none" w:sz="0" w:space="0" w:color="auto"/>
                          </w:divBdr>
                          <w:divsChild>
                            <w:div w:id="476411117">
                              <w:marLeft w:val="0"/>
                              <w:marRight w:val="0"/>
                              <w:marTop w:val="0"/>
                              <w:marBottom w:val="0"/>
                              <w:divBdr>
                                <w:top w:val="none" w:sz="0" w:space="0" w:color="auto"/>
                                <w:left w:val="none" w:sz="0" w:space="0" w:color="auto"/>
                                <w:bottom w:val="none" w:sz="0" w:space="0" w:color="auto"/>
                                <w:right w:val="none" w:sz="0" w:space="0" w:color="auto"/>
                              </w:divBdr>
                            </w:div>
                          </w:divsChild>
                        </w:div>
                        <w:div w:id="11496249">
                          <w:marLeft w:val="0"/>
                          <w:marRight w:val="0"/>
                          <w:marTop w:val="0"/>
                          <w:marBottom w:val="0"/>
                          <w:divBdr>
                            <w:top w:val="none" w:sz="0" w:space="0" w:color="auto"/>
                            <w:left w:val="none" w:sz="0" w:space="0" w:color="auto"/>
                            <w:bottom w:val="none" w:sz="0" w:space="0" w:color="auto"/>
                            <w:right w:val="none" w:sz="0" w:space="0" w:color="auto"/>
                          </w:divBdr>
                          <w:divsChild>
                            <w:div w:id="1925648088">
                              <w:marLeft w:val="0"/>
                              <w:marRight w:val="0"/>
                              <w:marTop w:val="0"/>
                              <w:marBottom w:val="0"/>
                              <w:divBdr>
                                <w:top w:val="none" w:sz="0" w:space="0" w:color="auto"/>
                                <w:left w:val="none" w:sz="0" w:space="0" w:color="auto"/>
                                <w:bottom w:val="none" w:sz="0" w:space="0" w:color="auto"/>
                                <w:right w:val="none" w:sz="0" w:space="0" w:color="auto"/>
                              </w:divBdr>
                            </w:div>
                          </w:divsChild>
                        </w:div>
                        <w:div w:id="765544222">
                          <w:marLeft w:val="0"/>
                          <w:marRight w:val="0"/>
                          <w:marTop w:val="0"/>
                          <w:marBottom w:val="0"/>
                          <w:divBdr>
                            <w:top w:val="none" w:sz="0" w:space="0" w:color="auto"/>
                            <w:left w:val="none" w:sz="0" w:space="0" w:color="auto"/>
                            <w:bottom w:val="none" w:sz="0" w:space="0" w:color="auto"/>
                            <w:right w:val="none" w:sz="0" w:space="0" w:color="auto"/>
                          </w:divBdr>
                          <w:divsChild>
                            <w:div w:id="515078157">
                              <w:marLeft w:val="0"/>
                              <w:marRight w:val="0"/>
                              <w:marTop w:val="0"/>
                              <w:marBottom w:val="0"/>
                              <w:divBdr>
                                <w:top w:val="none" w:sz="0" w:space="0" w:color="auto"/>
                                <w:left w:val="none" w:sz="0" w:space="0" w:color="auto"/>
                                <w:bottom w:val="none" w:sz="0" w:space="0" w:color="auto"/>
                                <w:right w:val="none" w:sz="0" w:space="0" w:color="auto"/>
                              </w:divBdr>
                            </w:div>
                          </w:divsChild>
                        </w:div>
                        <w:div w:id="1052382101">
                          <w:marLeft w:val="0"/>
                          <w:marRight w:val="0"/>
                          <w:marTop w:val="0"/>
                          <w:marBottom w:val="0"/>
                          <w:divBdr>
                            <w:top w:val="none" w:sz="0" w:space="0" w:color="auto"/>
                            <w:left w:val="none" w:sz="0" w:space="0" w:color="auto"/>
                            <w:bottom w:val="none" w:sz="0" w:space="0" w:color="auto"/>
                            <w:right w:val="none" w:sz="0" w:space="0" w:color="auto"/>
                          </w:divBdr>
                          <w:divsChild>
                            <w:div w:id="15235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982454">
      <w:bodyDiv w:val="1"/>
      <w:marLeft w:val="0"/>
      <w:marRight w:val="0"/>
      <w:marTop w:val="0"/>
      <w:marBottom w:val="0"/>
      <w:divBdr>
        <w:top w:val="none" w:sz="0" w:space="0" w:color="auto"/>
        <w:left w:val="none" w:sz="0" w:space="0" w:color="auto"/>
        <w:bottom w:val="none" w:sz="0" w:space="0" w:color="auto"/>
        <w:right w:val="none" w:sz="0" w:space="0" w:color="auto"/>
      </w:divBdr>
    </w:div>
    <w:div w:id="1209754841">
      <w:bodyDiv w:val="1"/>
      <w:marLeft w:val="0"/>
      <w:marRight w:val="0"/>
      <w:marTop w:val="0"/>
      <w:marBottom w:val="0"/>
      <w:divBdr>
        <w:top w:val="none" w:sz="0" w:space="0" w:color="auto"/>
        <w:left w:val="none" w:sz="0" w:space="0" w:color="auto"/>
        <w:bottom w:val="none" w:sz="0" w:space="0" w:color="auto"/>
        <w:right w:val="none" w:sz="0" w:space="0" w:color="auto"/>
      </w:divBdr>
      <w:divsChild>
        <w:div w:id="1733120948">
          <w:marLeft w:val="0"/>
          <w:marRight w:val="0"/>
          <w:marTop w:val="0"/>
          <w:marBottom w:val="0"/>
          <w:divBdr>
            <w:top w:val="none" w:sz="0" w:space="0" w:color="auto"/>
            <w:left w:val="none" w:sz="0" w:space="0" w:color="auto"/>
            <w:bottom w:val="none" w:sz="0" w:space="0" w:color="auto"/>
            <w:right w:val="none" w:sz="0" w:space="0" w:color="auto"/>
          </w:divBdr>
        </w:div>
      </w:divsChild>
    </w:div>
    <w:div w:id="1210531572">
      <w:bodyDiv w:val="1"/>
      <w:marLeft w:val="0"/>
      <w:marRight w:val="0"/>
      <w:marTop w:val="0"/>
      <w:marBottom w:val="0"/>
      <w:divBdr>
        <w:top w:val="none" w:sz="0" w:space="0" w:color="auto"/>
        <w:left w:val="none" w:sz="0" w:space="0" w:color="auto"/>
        <w:bottom w:val="none" w:sz="0" w:space="0" w:color="auto"/>
        <w:right w:val="none" w:sz="0" w:space="0" w:color="auto"/>
      </w:divBdr>
      <w:divsChild>
        <w:div w:id="1977830167">
          <w:marLeft w:val="0"/>
          <w:marRight w:val="0"/>
          <w:marTop w:val="0"/>
          <w:marBottom w:val="0"/>
          <w:divBdr>
            <w:top w:val="none" w:sz="0" w:space="0" w:color="auto"/>
            <w:left w:val="none" w:sz="0" w:space="0" w:color="auto"/>
            <w:bottom w:val="none" w:sz="0" w:space="0" w:color="auto"/>
            <w:right w:val="none" w:sz="0" w:space="0" w:color="auto"/>
          </w:divBdr>
        </w:div>
      </w:divsChild>
    </w:div>
    <w:div w:id="1224171946">
      <w:bodyDiv w:val="1"/>
      <w:marLeft w:val="0"/>
      <w:marRight w:val="0"/>
      <w:marTop w:val="0"/>
      <w:marBottom w:val="0"/>
      <w:divBdr>
        <w:top w:val="none" w:sz="0" w:space="0" w:color="auto"/>
        <w:left w:val="none" w:sz="0" w:space="0" w:color="auto"/>
        <w:bottom w:val="none" w:sz="0" w:space="0" w:color="auto"/>
        <w:right w:val="none" w:sz="0" w:space="0" w:color="auto"/>
      </w:divBdr>
      <w:divsChild>
        <w:div w:id="337315826">
          <w:marLeft w:val="0"/>
          <w:marRight w:val="0"/>
          <w:marTop w:val="0"/>
          <w:marBottom w:val="0"/>
          <w:divBdr>
            <w:top w:val="none" w:sz="0" w:space="0" w:color="auto"/>
            <w:left w:val="none" w:sz="0" w:space="0" w:color="auto"/>
            <w:bottom w:val="none" w:sz="0" w:space="0" w:color="auto"/>
            <w:right w:val="none" w:sz="0" w:space="0" w:color="auto"/>
          </w:divBdr>
          <w:divsChild>
            <w:div w:id="2060087451">
              <w:marLeft w:val="0"/>
              <w:marRight w:val="0"/>
              <w:marTop w:val="0"/>
              <w:marBottom w:val="0"/>
              <w:divBdr>
                <w:top w:val="none" w:sz="0" w:space="0" w:color="auto"/>
                <w:left w:val="none" w:sz="0" w:space="0" w:color="auto"/>
                <w:bottom w:val="none" w:sz="0" w:space="0" w:color="auto"/>
                <w:right w:val="none" w:sz="0" w:space="0" w:color="auto"/>
              </w:divBdr>
              <w:divsChild>
                <w:div w:id="296956443">
                  <w:marLeft w:val="0"/>
                  <w:marRight w:val="0"/>
                  <w:marTop w:val="0"/>
                  <w:marBottom w:val="0"/>
                  <w:divBdr>
                    <w:top w:val="none" w:sz="0" w:space="0" w:color="auto"/>
                    <w:left w:val="none" w:sz="0" w:space="0" w:color="auto"/>
                    <w:bottom w:val="none" w:sz="0" w:space="0" w:color="auto"/>
                    <w:right w:val="none" w:sz="0" w:space="0" w:color="auto"/>
                  </w:divBdr>
                  <w:divsChild>
                    <w:div w:id="384839310">
                      <w:marLeft w:val="0"/>
                      <w:marRight w:val="0"/>
                      <w:marTop w:val="0"/>
                      <w:marBottom w:val="0"/>
                      <w:divBdr>
                        <w:top w:val="none" w:sz="0" w:space="0" w:color="auto"/>
                        <w:left w:val="none" w:sz="0" w:space="0" w:color="auto"/>
                        <w:bottom w:val="none" w:sz="0" w:space="0" w:color="auto"/>
                        <w:right w:val="none" w:sz="0" w:space="0" w:color="auto"/>
                      </w:divBdr>
                      <w:divsChild>
                        <w:div w:id="1792164185">
                          <w:marLeft w:val="0"/>
                          <w:marRight w:val="0"/>
                          <w:marTop w:val="0"/>
                          <w:marBottom w:val="0"/>
                          <w:divBdr>
                            <w:top w:val="none" w:sz="0" w:space="0" w:color="auto"/>
                            <w:left w:val="none" w:sz="0" w:space="0" w:color="auto"/>
                            <w:bottom w:val="none" w:sz="0" w:space="0" w:color="auto"/>
                            <w:right w:val="none" w:sz="0" w:space="0" w:color="auto"/>
                          </w:divBdr>
                          <w:divsChild>
                            <w:div w:id="2096851685">
                              <w:marLeft w:val="0"/>
                              <w:marRight w:val="0"/>
                              <w:marTop w:val="0"/>
                              <w:marBottom w:val="0"/>
                              <w:divBdr>
                                <w:top w:val="none" w:sz="0" w:space="0" w:color="auto"/>
                                <w:left w:val="none" w:sz="0" w:space="0" w:color="auto"/>
                                <w:bottom w:val="none" w:sz="0" w:space="0" w:color="auto"/>
                                <w:right w:val="none" w:sz="0" w:space="0" w:color="auto"/>
                              </w:divBdr>
                              <w:divsChild>
                                <w:div w:id="2132629770">
                                  <w:marLeft w:val="0"/>
                                  <w:marRight w:val="0"/>
                                  <w:marTop w:val="0"/>
                                  <w:marBottom w:val="0"/>
                                  <w:divBdr>
                                    <w:top w:val="none" w:sz="0" w:space="0" w:color="auto"/>
                                    <w:left w:val="none" w:sz="0" w:space="0" w:color="auto"/>
                                    <w:bottom w:val="none" w:sz="0" w:space="0" w:color="auto"/>
                                    <w:right w:val="none" w:sz="0" w:space="0" w:color="auto"/>
                                  </w:divBdr>
                                  <w:divsChild>
                                    <w:div w:id="66960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160968">
                  <w:marLeft w:val="0"/>
                  <w:marRight w:val="0"/>
                  <w:marTop w:val="0"/>
                  <w:marBottom w:val="0"/>
                  <w:divBdr>
                    <w:top w:val="none" w:sz="0" w:space="0" w:color="auto"/>
                    <w:left w:val="none" w:sz="0" w:space="0" w:color="auto"/>
                    <w:bottom w:val="none" w:sz="0" w:space="0" w:color="auto"/>
                    <w:right w:val="none" w:sz="0" w:space="0" w:color="auto"/>
                  </w:divBdr>
                  <w:divsChild>
                    <w:div w:id="267273540">
                      <w:marLeft w:val="0"/>
                      <w:marRight w:val="0"/>
                      <w:marTop w:val="0"/>
                      <w:marBottom w:val="0"/>
                      <w:divBdr>
                        <w:top w:val="none" w:sz="0" w:space="0" w:color="auto"/>
                        <w:left w:val="none" w:sz="0" w:space="0" w:color="auto"/>
                        <w:bottom w:val="none" w:sz="0" w:space="0" w:color="auto"/>
                        <w:right w:val="none" w:sz="0" w:space="0" w:color="auto"/>
                      </w:divBdr>
                      <w:divsChild>
                        <w:div w:id="1580290718">
                          <w:marLeft w:val="0"/>
                          <w:marRight w:val="0"/>
                          <w:marTop w:val="0"/>
                          <w:marBottom w:val="0"/>
                          <w:divBdr>
                            <w:top w:val="none" w:sz="0" w:space="0" w:color="auto"/>
                            <w:left w:val="none" w:sz="0" w:space="0" w:color="auto"/>
                            <w:bottom w:val="none" w:sz="0" w:space="0" w:color="auto"/>
                            <w:right w:val="none" w:sz="0" w:space="0" w:color="auto"/>
                          </w:divBdr>
                          <w:divsChild>
                            <w:div w:id="1481731215">
                              <w:marLeft w:val="0"/>
                              <w:marRight w:val="0"/>
                              <w:marTop w:val="0"/>
                              <w:marBottom w:val="0"/>
                              <w:divBdr>
                                <w:top w:val="none" w:sz="0" w:space="0" w:color="auto"/>
                                <w:left w:val="none" w:sz="0" w:space="0" w:color="auto"/>
                                <w:bottom w:val="none" w:sz="0" w:space="0" w:color="auto"/>
                                <w:right w:val="none" w:sz="0" w:space="0" w:color="auto"/>
                              </w:divBdr>
                            </w:div>
                            <w:div w:id="193661587">
                              <w:marLeft w:val="0"/>
                              <w:marRight w:val="0"/>
                              <w:marTop w:val="0"/>
                              <w:marBottom w:val="0"/>
                              <w:divBdr>
                                <w:top w:val="none" w:sz="0" w:space="0" w:color="auto"/>
                                <w:left w:val="none" w:sz="0" w:space="0" w:color="auto"/>
                                <w:bottom w:val="none" w:sz="0" w:space="0" w:color="auto"/>
                                <w:right w:val="none" w:sz="0" w:space="0" w:color="auto"/>
                              </w:divBdr>
                            </w:div>
                            <w:div w:id="1139541082">
                              <w:marLeft w:val="0"/>
                              <w:marRight w:val="0"/>
                              <w:marTop w:val="0"/>
                              <w:marBottom w:val="0"/>
                              <w:divBdr>
                                <w:top w:val="none" w:sz="0" w:space="0" w:color="auto"/>
                                <w:left w:val="none" w:sz="0" w:space="0" w:color="auto"/>
                                <w:bottom w:val="none" w:sz="0" w:space="0" w:color="auto"/>
                                <w:right w:val="none" w:sz="0" w:space="0" w:color="auto"/>
                              </w:divBdr>
                            </w:div>
                            <w:div w:id="1931503430">
                              <w:marLeft w:val="0"/>
                              <w:marRight w:val="0"/>
                              <w:marTop w:val="0"/>
                              <w:marBottom w:val="0"/>
                              <w:divBdr>
                                <w:top w:val="none" w:sz="0" w:space="0" w:color="auto"/>
                                <w:left w:val="none" w:sz="0" w:space="0" w:color="auto"/>
                                <w:bottom w:val="none" w:sz="0" w:space="0" w:color="auto"/>
                                <w:right w:val="none" w:sz="0" w:space="0" w:color="auto"/>
                              </w:divBdr>
                            </w:div>
                            <w:div w:id="119500230">
                              <w:marLeft w:val="0"/>
                              <w:marRight w:val="0"/>
                              <w:marTop w:val="0"/>
                              <w:marBottom w:val="0"/>
                              <w:divBdr>
                                <w:top w:val="none" w:sz="0" w:space="0" w:color="auto"/>
                                <w:left w:val="none" w:sz="0" w:space="0" w:color="auto"/>
                                <w:bottom w:val="none" w:sz="0" w:space="0" w:color="auto"/>
                                <w:right w:val="none" w:sz="0" w:space="0" w:color="auto"/>
                              </w:divBdr>
                            </w:div>
                            <w:div w:id="1729181241">
                              <w:marLeft w:val="0"/>
                              <w:marRight w:val="0"/>
                              <w:marTop w:val="0"/>
                              <w:marBottom w:val="0"/>
                              <w:divBdr>
                                <w:top w:val="none" w:sz="0" w:space="0" w:color="auto"/>
                                <w:left w:val="none" w:sz="0" w:space="0" w:color="auto"/>
                                <w:bottom w:val="none" w:sz="0" w:space="0" w:color="auto"/>
                                <w:right w:val="none" w:sz="0" w:space="0" w:color="auto"/>
                              </w:divBdr>
                            </w:div>
                            <w:div w:id="839547129">
                              <w:marLeft w:val="0"/>
                              <w:marRight w:val="0"/>
                              <w:marTop w:val="0"/>
                              <w:marBottom w:val="0"/>
                              <w:divBdr>
                                <w:top w:val="none" w:sz="0" w:space="0" w:color="auto"/>
                                <w:left w:val="none" w:sz="0" w:space="0" w:color="auto"/>
                                <w:bottom w:val="none" w:sz="0" w:space="0" w:color="auto"/>
                                <w:right w:val="none" w:sz="0" w:space="0" w:color="auto"/>
                              </w:divBdr>
                            </w:div>
                            <w:div w:id="58940136">
                              <w:marLeft w:val="0"/>
                              <w:marRight w:val="0"/>
                              <w:marTop w:val="0"/>
                              <w:marBottom w:val="0"/>
                              <w:divBdr>
                                <w:top w:val="none" w:sz="0" w:space="0" w:color="auto"/>
                                <w:left w:val="none" w:sz="0" w:space="0" w:color="auto"/>
                                <w:bottom w:val="none" w:sz="0" w:space="0" w:color="auto"/>
                                <w:right w:val="none" w:sz="0" w:space="0" w:color="auto"/>
                              </w:divBdr>
                            </w:div>
                            <w:div w:id="248931408">
                              <w:marLeft w:val="0"/>
                              <w:marRight w:val="0"/>
                              <w:marTop w:val="0"/>
                              <w:marBottom w:val="0"/>
                              <w:divBdr>
                                <w:top w:val="none" w:sz="0" w:space="0" w:color="auto"/>
                                <w:left w:val="none" w:sz="0" w:space="0" w:color="auto"/>
                                <w:bottom w:val="none" w:sz="0" w:space="0" w:color="auto"/>
                                <w:right w:val="none" w:sz="0" w:space="0" w:color="auto"/>
                              </w:divBdr>
                            </w:div>
                            <w:div w:id="1904372327">
                              <w:marLeft w:val="0"/>
                              <w:marRight w:val="0"/>
                              <w:marTop w:val="0"/>
                              <w:marBottom w:val="0"/>
                              <w:divBdr>
                                <w:top w:val="none" w:sz="0" w:space="0" w:color="auto"/>
                                <w:left w:val="none" w:sz="0" w:space="0" w:color="auto"/>
                                <w:bottom w:val="none" w:sz="0" w:space="0" w:color="auto"/>
                                <w:right w:val="none" w:sz="0" w:space="0" w:color="auto"/>
                              </w:divBdr>
                            </w:div>
                            <w:div w:id="652175191">
                              <w:marLeft w:val="0"/>
                              <w:marRight w:val="0"/>
                              <w:marTop w:val="0"/>
                              <w:marBottom w:val="0"/>
                              <w:divBdr>
                                <w:top w:val="none" w:sz="0" w:space="0" w:color="auto"/>
                                <w:left w:val="none" w:sz="0" w:space="0" w:color="auto"/>
                                <w:bottom w:val="none" w:sz="0" w:space="0" w:color="auto"/>
                                <w:right w:val="none" w:sz="0" w:space="0" w:color="auto"/>
                              </w:divBdr>
                            </w:div>
                            <w:div w:id="41917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882131">
          <w:marLeft w:val="0"/>
          <w:marRight w:val="0"/>
          <w:marTop w:val="0"/>
          <w:marBottom w:val="0"/>
          <w:divBdr>
            <w:top w:val="none" w:sz="0" w:space="0" w:color="auto"/>
            <w:left w:val="none" w:sz="0" w:space="0" w:color="auto"/>
            <w:bottom w:val="none" w:sz="0" w:space="0" w:color="auto"/>
            <w:right w:val="none" w:sz="0" w:space="0" w:color="auto"/>
          </w:divBdr>
          <w:divsChild>
            <w:div w:id="1205369461">
              <w:marLeft w:val="0"/>
              <w:marRight w:val="0"/>
              <w:marTop w:val="0"/>
              <w:marBottom w:val="0"/>
              <w:divBdr>
                <w:top w:val="none" w:sz="0" w:space="0" w:color="auto"/>
                <w:left w:val="none" w:sz="0" w:space="0" w:color="auto"/>
                <w:bottom w:val="none" w:sz="0" w:space="0" w:color="auto"/>
                <w:right w:val="none" w:sz="0" w:space="0" w:color="auto"/>
              </w:divBdr>
              <w:divsChild>
                <w:div w:id="415829151">
                  <w:marLeft w:val="0"/>
                  <w:marRight w:val="0"/>
                  <w:marTop w:val="0"/>
                  <w:marBottom w:val="0"/>
                  <w:divBdr>
                    <w:top w:val="none" w:sz="0" w:space="0" w:color="auto"/>
                    <w:left w:val="none" w:sz="0" w:space="0" w:color="auto"/>
                    <w:bottom w:val="none" w:sz="0" w:space="0" w:color="auto"/>
                    <w:right w:val="none" w:sz="0" w:space="0" w:color="auto"/>
                  </w:divBdr>
                  <w:divsChild>
                    <w:div w:id="172768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679376">
      <w:bodyDiv w:val="1"/>
      <w:marLeft w:val="0"/>
      <w:marRight w:val="0"/>
      <w:marTop w:val="0"/>
      <w:marBottom w:val="0"/>
      <w:divBdr>
        <w:top w:val="none" w:sz="0" w:space="0" w:color="auto"/>
        <w:left w:val="none" w:sz="0" w:space="0" w:color="auto"/>
        <w:bottom w:val="none" w:sz="0" w:space="0" w:color="auto"/>
        <w:right w:val="none" w:sz="0" w:space="0" w:color="auto"/>
      </w:divBdr>
    </w:div>
    <w:div w:id="1226716899">
      <w:bodyDiv w:val="1"/>
      <w:marLeft w:val="0"/>
      <w:marRight w:val="0"/>
      <w:marTop w:val="0"/>
      <w:marBottom w:val="0"/>
      <w:divBdr>
        <w:top w:val="none" w:sz="0" w:space="0" w:color="auto"/>
        <w:left w:val="none" w:sz="0" w:space="0" w:color="auto"/>
        <w:bottom w:val="none" w:sz="0" w:space="0" w:color="auto"/>
        <w:right w:val="none" w:sz="0" w:space="0" w:color="auto"/>
      </w:divBdr>
    </w:div>
    <w:div w:id="1230962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3921">
          <w:marLeft w:val="0"/>
          <w:marRight w:val="0"/>
          <w:marTop w:val="0"/>
          <w:marBottom w:val="0"/>
          <w:divBdr>
            <w:top w:val="none" w:sz="0" w:space="0" w:color="auto"/>
            <w:left w:val="none" w:sz="0" w:space="0" w:color="auto"/>
            <w:bottom w:val="none" w:sz="0" w:space="0" w:color="auto"/>
            <w:right w:val="none" w:sz="0" w:space="0" w:color="auto"/>
          </w:divBdr>
        </w:div>
        <w:div w:id="1374116714">
          <w:marLeft w:val="0"/>
          <w:marRight w:val="0"/>
          <w:marTop w:val="0"/>
          <w:marBottom w:val="0"/>
          <w:divBdr>
            <w:top w:val="none" w:sz="0" w:space="0" w:color="auto"/>
            <w:left w:val="none" w:sz="0" w:space="0" w:color="auto"/>
            <w:bottom w:val="none" w:sz="0" w:space="0" w:color="auto"/>
            <w:right w:val="none" w:sz="0" w:space="0" w:color="auto"/>
          </w:divBdr>
        </w:div>
        <w:div w:id="337582733">
          <w:marLeft w:val="0"/>
          <w:marRight w:val="0"/>
          <w:marTop w:val="0"/>
          <w:marBottom w:val="272"/>
          <w:divBdr>
            <w:top w:val="none" w:sz="0" w:space="0" w:color="auto"/>
            <w:left w:val="none" w:sz="0" w:space="0" w:color="auto"/>
            <w:bottom w:val="none" w:sz="0" w:space="0" w:color="auto"/>
            <w:right w:val="none" w:sz="0" w:space="0" w:color="auto"/>
          </w:divBdr>
        </w:div>
        <w:div w:id="2004431109">
          <w:marLeft w:val="0"/>
          <w:marRight w:val="0"/>
          <w:marTop w:val="0"/>
          <w:marBottom w:val="204"/>
          <w:divBdr>
            <w:top w:val="single" w:sz="6" w:space="3" w:color="9C9B9B"/>
            <w:left w:val="none" w:sz="0" w:space="0" w:color="auto"/>
            <w:bottom w:val="single" w:sz="6" w:space="3" w:color="9C9B9B"/>
            <w:right w:val="none" w:sz="0" w:space="0" w:color="auto"/>
          </w:divBdr>
          <w:divsChild>
            <w:div w:id="1211266441">
              <w:marLeft w:val="0"/>
              <w:marRight w:val="0"/>
              <w:marTop w:val="0"/>
              <w:marBottom w:val="0"/>
              <w:divBdr>
                <w:top w:val="none" w:sz="0" w:space="0" w:color="auto"/>
                <w:left w:val="none" w:sz="0" w:space="0" w:color="auto"/>
                <w:bottom w:val="none" w:sz="0" w:space="0" w:color="auto"/>
                <w:right w:val="none" w:sz="0" w:space="0" w:color="auto"/>
              </w:divBdr>
              <w:divsChild>
                <w:div w:id="214976565">
                  <w:marLeft w:val="0"/>
                  <w:marRight w:val="0"/>
                  <w:marTop w:val="0"/>
                  <w:marBottom w:val="0"/>
                  <w:divBdr>
                    <w:top w:val="none" w:sz="0" w:space="0" w:color="auto"/>
                    <w:left w:val="none" w:sz="0" w:space="0" w:color="auto"/>
                    <w:bottom w:val="none" w:sz="0" w:space="0" w:color="auto"/>
                    <w:right w:val="none" w:sz="0" w:space="0" w:color="auto"/>
                  </w:divBdr>
                  <w:divsChild>
                    <w:div w:id="509561715">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55901392">
              <w:marLeft w:val="0"/>
              <w:marRight w:val="0"/>
              <w:marTop w:val="0"/>
              <w:marBottom w:val="0"/>
              <w:divBdr>
                <w:top w:val="none" w:sz="0" w:space="0" w:color="auto"/>
                <w:left w:val="none" w:sz="0" w:space="0" w:color="auto"/>
                <w:bottom w:val="none" w:sz="0" w:space="0" w:color="auto"/>
                <w:right w:val="none" w:sz="0" w:space="0" w:color="auto"/>
              </w:divBdr>
            </w:div>
          </w:divsChild>
        </w:div>
        <w:div w:id="628628861">
          <w:marLeft w:val="0"/>
          <w:marRight w:val="0"/>
          <w:marTop w:val="0"/>
          <w:marBottom w:val="204"/>
          <w:divBdr>
            <w:top w:val="none" w:sz="0" w:space="0" w:color="auto"/>
            <w:left w:val="none" w:sz="0" w:space="0" w:color="auto"/>
            <w:bottom w:val="none" w:sz="0" w:space="0" w:color="auto"/>
            <w:right w:val="none" w:sz="0" w:space="0" w:color="auto"/>
          </w:divBdr>
        </w:div>
        <w:div w:id="1370646570">
          <w:marLeft w:val="0"/>
          <w:marRight w:val="0"/>
          <w:marTop w:val="0"/>
          <w:marBottom w:val="0"/>
          <w:divBdr>
            <w:top w:val="none" w:sz="0" w:space="0" w:color="auto"/>
            <w:left w:val="none" w:sz="0" w:space="0" w:color="auto"/>
            <w:bottom w:val="none" w:sz="0" w:space="0" w:color="auto"/>
            <w:right w:val="none" w:sz="0" w:space="0" w:color="auto"/>
          </w:divBdr>
        </w:div>
      </w:divsChild>
    </w:div>
    <w:div w:id="1237741514">
      <w:bodyDiv w:val="1"/>
      <w:marLeft w:val="0"/>
      <w:marRight w:val="0"/>
      <w:marTop w:val="0"/>
      <w:marBottom w:val="0"/>
      <w:divBdr>
        <w:top w:val="none" w:sz="0" w:space="0" w:color="auto"/>
        <w:left w:val="none" w:sz="0" w:space="0" w:color="auto"/>
        <w:bottom w:val="none" w:sz="0" w:space="0" w:color="auto"/>
        <w:right w:val="none" w:sz="0" w:space="0" w:color="auto"/>
      </w:divBdr>
      <w:divsChild>
        <w:div w:id="1681397374">
          <w:marLeft w:val="0"/>
          <w:marRight w:val="0"/>
          <w:marTop w:val="0"/>
          <w:marBottom w:val="301"/>
          <w:divBdr>
            <w:top w:val="none" w:sz="0" w:space="0" w:color="auto"/>
            <w:left w:val="none" w:sz="0" w:space="0" w:color="auto"/>
            <w:bottom w:val="none" w:sz="0" w:space="0" w:color="auto"/>
            <w:right w:val="none" w:sz="0" w:space="0" w:color="auto"/>
          </w:divBdr>
          <w:divsChild>
            <w:div w:id="1185482999">
              <w:marLeft w:val="0"/>
              <w:marRight w:val="0"/>
              <w:marTop w:val="200"/>
              <w:marBottom w:val="0"/>
              <w:divBdr>
                <w:top w:val="none" w:sz="0" w:space="0" w:color="auto"/>
                <w:left w:val="none" w:sz="0" w:space="0" w:color="auto"/>
                <w:bottom w:val="none" w:sz="0" w:space="0" w:color="auto"/>
                <w:right w:val="none" w:sz="0" w:space="0" w:color="auto"/>
              </w:divBdr>
            </w:div>
          </w:divsChild>
        </w:div>
        <w:div w:id="1787504681">
          <w:marLeft w:val="0"/>
          <w:marRight w:val="0"/>
          <w:marTop w:val="0"/>
          <w:marBottom w:val="501"/>
          <w:divBdr>
            <w:top w:val="none" w:sz="0" w:space="0" w:color="auto"/>
            <w:left w:val="none" w:sz="0" w:space="0" w:color="auto"/>
            <w:bottom w:val="none" w:sz="0" w:space="0" w:color="auto"/>
            <w:right w:val="none" w:sz="0" w:space="0" w:color="auto"/>
          </w:divBdr>
        </w:div>
        <w:div w:id="1890802292">
          <w:marLeft w:val="0"/>
          <w:marRight w:val="0"/>
          <w:marTop w:val="0"/>
          <w:marBottom w:val="501"/>
          <w:divBdr>
            <w:top w:val="none" w:sz="0" w:space="0" w:color="auto"/>
            <w:left w:val="none" w:sz="0" w:space="0" w:color="auto"/>
            <w:bottom w:val="none" w:sz="0" w:space="0" w:color="auto"/>
            <w:right w:val="none" w:sz="0" w:space="0" w:color="auto"/>
          </w:divBdr>
          <w:divsChild>
            <w:div w:id="583102565">
              <w:marLeft w:val="0"/>
              <w:marRight w:val="0"/>
              <w:marTop w:val="0"/>
              <w:marBottom w:val="0"/>
              <w:divBdr>
                <w:top w:val="none" w:sz="0" w:space="0" w:color="auto"/>
                <w:left w:val="none" w:sz="0" w:space="0" w:color="auto"/>
                <w:bottom w:val="none" w:sz="0" w:space="0" w:color="auto"/>
                <w:right w:val="none" w:sz="0" w:space="0" w:color="auto"/>
              </w:divBdr>
              <w:divsChild>
                <w:div w:id="1354500671">
                  <w:marLeft w:val="0"/>
                  <w:marRight w:val="0"/>
                  <w:marTop w:val="376"/>
                  <w:marBottom w:val="0"/>
                  <w:divBdr>
                    <w:top w:val="none" w:sz="0" w:space="0" w:color="auto"/>
                    <w:left w:val="none" w:sz="0" w:space="0" w:color="auto"/>
                    <w:bottom w:val="none" w:sz="0" w:space="0" w:color="auto"/>
                    <w:right w:val="none" w:sz="0" w:space="0" w:color="auto"/>
                  </w:divBdr>
                </w:div>
              </w:divsChild>
            </w:div>
          </w:divsChild>
        </w:div>
      </w:divsChild>
    </w:div>
    <w:div w:id="1238400522">
      <w:bodyDiv w:val="1"/>
      <w:marLeft w:val="0"/>
      <w:marRight w:val="0"/>
      <w:marTop w:val="0"/>
      <w:marBottom w:val="0"/>
      <w:divBdr>
        <w:top w:val="none" w:sz="0" w:space="0" w:color="auto"/>
        <w:left w:val="none" w:sz="0" w:space="0" w:color="auto"/>
        <w:bottom w:val="none" w:sz="0" w:space="0" w:color="auto"/>
        <w:right w:val="none" w:sz="0" w:space="0" w:color="auto"/>
      </w:divBdr>
      <w:divsChild>
        <w:div w:id="829521457">
          <w:marLeft w:val="0"/>
          <w:marRight w:val="204"/>
          <w:marTop w:val="0"/>
          <w:marBottom w:val="0"/>
          <w:divBdr>
            <w:top w:val="none" w:sz="0" w:space="0" w:color="auto"/>
            <w:left w:val="none" w:sz="0" w:space="0" w:color="auto"/>
            <w:bottom w:val="none" w:sz="0" w:space="0" w:color="auto"/>
            <w:right w:val="none" w:sz="0" w:space="0" w:color="auto"/>
          </w:divBdr>
        </w:div>
      </w:divsChild>
    </w:div>
    <w:div w:id="1241598606">
      <w:bodyDiv w:val="1"/>
      <w:marLeft w:val="0"/>
      <w:marRight w:val="0"/>
      <w:marTop w:val="0"/>
      <w:marBottom w:val="0"/>
      <w:divBdr>
        <w:top w:val="none" w:sz="0" w:space="0" w:color="auto"/>
        <w:left w:val="none" w:sz="0" w:space="0" w:color="auto"/>
        <w:bottom w:val="none" w:sz="0" w:space="0" w:color="auto"/>
        <w:right w:val="none" w:sz="0" w:space="0" w:color="auto"/>
      </w:divBdr>
      <w:divsChild>
        <w:div w:id="109714425">
          <w:marLeft w:val="0"/>
          <w:marRight w:val="0"/>
          <w:marTop w:val="0"/>
          <w:marBottom w:val="0"/>
          <w:divBdr>
            <w:top w:val="none" w:sz="0" w:space="0" w:color="auto"/>
            <w:left w:val="none" w:sz="0" w:space="0" w:color="auto"/>
            <w:bottom w:val="none" w:sz="0" w:space="0" w:color="auto"/>
            <w:right w:val="none" w:sz="0" w:space="0" w:color="auto"/>
          </w:divBdr>
        </w:div>
        <w:div w:id="526720719">
          <w:marLeft w:val="0"/>
          <w:marRight w:val="0"/>
          <w:marTop w:val="0"/>
          <w:marBottom w:val="0"/>
          <w:divBdr>
            <w:top w:val="none" w:sz="0" w:space="0" w:color="auto"/>
            <w:left w:val="none" w:sz="0" w:space="0" w:color="auto"/>
            <w:bottom w:val="none" w:sz="0" w:space="0" w:color="auto"/>
            <w:right w:val="none" w:sz="0" w:space="0" w:color="auto"/>
          </w:divBdr>
        </w:div>
        <w:div w:id="36399759">
          <w:marLeft w:val="0"/>
          <w:marRight w:val="0"/>
          <w:marTop w:val="0"/>
          <w:marBottom w:val="0"/>
          <w:divBdr>
            <w:top w:val="none" w:sz="0" w:space="0" w:color="auto"/>
            <w:left w:val="none" w:sz="0" w:space="0" w:color="auto"/>
            <w:bottom w:val="none" w:sz="0" w:space="0" w:color="auto"/>
            <w:right w:val="none" w:sz="0" w:space="0" w:color="auto"/>
          </w:divBdr>
        </w:div>
        <w:div w:id="2099592050">
          <w:marLeft w:val="0"/>
          <w:marRight w:val="0"/>
          <w:marTop w:val="0"/>
          <w:marBottom w:val="0"/>
          <w:divBdr>
            <w:top w:val="none" w:sz="0" w:space="0" w:color="auto"/>
            <w:left w:val="none" w:sz="0" w:space="0" w:color="auto"/>
            <w:bottom w:val="none" w:sz="0" w:space="0" w:color="auto"/>
            <w:right w:val="none" w:sz="0" w:space="0" w:color="auto"/>
          </w:divBdr>
          <w:divsChild>
            <w:div w:id="1255087852">
              <w:marLeft w:val="0"/>
              <w:marRight w:val="0"/>
              <w:marTop w:val="0"/>
              <w:marBottom w:val="0"/>
              <w:divBdr>
                <w:top w:val="none" w:sz="0" w:space="0" w:color="auto"/>
                <w:left w:val="none" w:sz="0" w:space="0" w:color="auto"/>
                <w:bottom w:val="none" w:sz="0" w:space="0" w:color="auto"/>
                <w:right w:val="none" w:sz="0" w:space="0" w:color="auto"/>
              </w:divBdr>
              <w:divsChild>
                <w:div w:id="683215584">
                  <w:marLeft w:val="0"/>
                  <w:marRight w:val="0"/>
                  <w:marTop w:val="0"/>
                  <w:marBottom w:val="0"/>
                  <w:divBdr>
                    <w:top w:val="none" w:sz="0" w:space="0" w:color="auto"/>
                    <w:left w:val="none" w:sz="0" w:space="0" w:color="auto"/>
                    <w:bottom w:val="none" w:sz="0" w:space="0" w:color="auto"/>
                    <w:right w:val="none" w:sz="0" w:space="0" w:color="auto"/>
                  </w:divBdr>
                  <w:divsChild>
                    <w:div w:id="12879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93413">
              <w:marLeft w:val="0"/>
              <w:marRight w:val="0"/>
              <w:marTop w:val="0"/>
              <w:marBottom w:val="0"/>
              <w:divBdr>
                <w:top w:val="none" w:sz="0" w:space="0" w:color="auto"/>
                <w:left w:val="none" w:sz="0" w:space="0" w:color="auto"/>
                <w:bottom w:val="none" w:sz="0" w:space="0" w:color="auto"/>
                <w:right w:val="none" w:sz="0" w:space="0" w:color="auto"/>
              </w:divBdr>
            </w:div>
          </w:divsChild>
        </w:div>
        <w:div w:id="426778246">
          <w:marLeft w:val="0"/>
          <w:marRight w:val="0"/>
          <w:marTop w:val="0"/>
          <w:marBottom w:val="0"/>
          <w:divBdr>
            <w:top w:val="none" w:sz="0" w:space="0" w:color="auto"/>
            <w:left w:val="none" w:sz="0" w:space="0" w:color="auto"/>
            <w:bottom w:val="none" w:sz="0" w:space="0" w:color="auto"/>
            <w:right w:val="none" w:sz="0" w:space="0" w:color="auto"/>
          </w:divBdr>
        </w:div>
        <w:div w:id="122356561">
          <w:marLeft w:val="0"/>
          <w:marRight w:val="0"/>
          <w:marTop w:val="0"/>
          <w:marBottom w:val="0"/>
          <w:divBdr>
            <w:top w:val="none" w:sz="0" w:space="0" w:color="auto"/>
            <w:left w:val="none" w:sz="0" w:space="0" w:color="auto"/>
            <w:bottom w:val="none" w:sz="0" w:space="0" w:color="auto"/>
            <w:right w:val="none" w:sz="0" w:space="0" w:color="auto"/>
          </w:divBdr>
        </w:div>
      </w:divsChild>
    </w:div>
    <w:div w:id="1244875413">
      <w:bodyDiv w:val="1"/>
      <w:marLeft w:val="0"/>
      <w:marRight w:val="0"/>
      <w:marTop w:val="0"/>
      <w:marBottom w:val="0"/>
      <w:divBdr>
        <w:top w:val="none" w:sz="0" w:space="0" w:color="auto"/>
        <w:left w:val="none" w:sz="0" w:space="0" w:color="auto"/>
        <w:bottom w:val="none" w:sz="0" w:space="0" w:color="auto"/>
        <w:right w:val="none" w:sz="0" w:space="0" w:color="auto"/>
      </w:divBdr>
      <w:divsChild>
        <w:div w:id="1558936349">
          <w:marLeft w:val="0"/>
          <w:marRight w:val="0"/>
          <w:marTop w:val="0"/>
          <w:marBottom w:val="150"/>
          <w:divBdr>
            <w:top w:val="none" w:sz="0" w:space="0" w:color="auto"/>
            <w:left w:val="none" w:sz="0" w:space="0" w:color="auto"/>
            <w:bottom w:val="none" w:sz="0" w:space="0" w:color="auto"/>
            <w:right w:val="none" w:sz="0" w:space="0" w:color="auto"/>
          </w:divBdr>
        </w:div>
        <w:div w:id="715473063">
          <w:marLeft w:val="0"/>
          <w:marRight w:val="0"/>
          <w:marTop w:val="0"/>
          <w:marBottom w:val="225"/>
          <w:divBdr>
            <w:top w:val="none" w:sz="0" w:space="0" w:color="auto"/>
            <w:left w:val="none" w:sz="0" w:space="0" w:color="auto"/>
            <w:bottom w:val="none" w:sz="0" w:space="0" w:color="auto"/>
            <w:right w:val="none" w:sz="0" w:space="0" w:color="auto"/>
          </w:divBdr>
        </w:div>
      </w:divsChild>
    </w:div>
    <w:div w:id="1250651771">
      <w:bodyDiv w:val="1"/>
      <w:marLeft w:val="0"/>
      <w:marRight w:val="0"/>
      <w:marTop w:val="0"/>
      <w:marBottom w:val="0"/>
      <w:divBdr>
        <w:top w:val="none" w:sz="0" w:space="0" w:color="auto"/>
        <w:left w:val="none" w:sz="0" w:space="0" w:color="auto"/>
        <w:bottom w:val="none" w:sz="0" w:space="0" w:color="auto"/>
        <w:right w:val="none" w:sz="0" w:space="0" w:color="auto"/>
      </w:divBdr>
      <w:divsChild>
        <w:div w:id="384990867">
          <w:marLeft w:val="0"/>
          <w:marRight w:val="0"/>
          <w:marTop w:val="0"/>
          <w:marBottom w:val="0"/>
          <w:divBdr>
            <w:top w:val="none" w:sz="0" w:space="0" w:color="auto"/>
            <w:left w:val="none" w:sz="0" w:space="0" w:color="auto"/>
            <w:bottom w:val="none" w:sz="0" w:space="0" w:color="auto"/>
            <w:right w:val="none" w:sz="0" w:space="0" w:color="auto"/>
          </w:divBdr>
          <w:divsChild>
            <w:div w:id="336421571">
              <w:marLeft w:val="0"/>
              <w:marRight w:val="0"/>
              <w:marTop w:val="136"/>
              <w:marBottom w:val="0"/>
              <w:divBdr>
                <w:top w:val="none" w:sz="0" w:space="0" w:color="auto"/>
                <w:left w:val="none" w:sz="0" w:space="0" w:color="auto"/>
                <w:bottom w:val="none" w:sz="0" w:space="0" w:color="auto"/>
                <w:right w:val="none" w:sz="0" w:space="0" w:color="auto"/>
              </w:divBdr>
            </w:div>
            <w:div w:id="26562793">
              <w:marLeft w:val="0"/>
              <w:marRight w:val="0"/>
              <w:marTop w:val="136"/>
              <w:marBottom w:val="272"/>
              <w:divBdr>
                <w:top w:val="none" w:sz="0" w:space="0" w:color="auto"/>
                <w:left w:val="single" w:sz="24" w:space="7" w:color="auto"/>
                <w:bottom w:val="none" w:sz="0" w:space="0" w:color="auto"/>
                <w:right w:val="none" w:sz="0" w:space="0" w:color="auto"/>
              </w:divBdr>
            </w:div>
          </w:divsChild>
        </w:div>
        <w:div w:id="217594204">
          <w:marLeft w:val="0"/>
          <w:marRight w:val="0"/>
          <w:marTop w:val="0"/>
          <w:marBottom w:val="0"/>
          <w:divBdr>
            <w:top w:val="none" w:sz="0" w:space="0" w:color="auto"/>
            <w:left w:val="none" w:sz="0" w:space="0" w:color="auto"/>
            <w:bottom w:val="none" w:sz="0" w:space="0" w:color="auto"/>
            <w:right w:val="none" w:sz="0" w:space="0" w:color="auto"/>
          </w:divBdr>
        </w:div>
        <w:div w:id="839009399">
          <w:marLeft w:val="0"/>
          <w:marRight w:val="0"/>
          <w:marTop w:val="408"/>
          <w:marBottom w:val="0"/>
          <w:divBdr>
            <w:top w:val="none" w:sz="0" w:space="0" w:color="auto"/>
            <w:left w:val="none" w:sz="0" w:space="0" w:color="auto"/>
            <w:bottom w:val="none" w:sz="0" w:space="0" w:color="auto"/>
            <w:right w:val="none" w:sz="0" w:space="0" w:color="auto"/>
          </w:divBdr>
          <w:divsChild>
            <w:div w:id="836850134">
              <w:marLeft w:val="0"/>
              <w:marRight w:val="0"/>
              <w:marTop w:val="0"/>
              <w:marBottom w:val="0"/>
              <w:divBdr>
                <w:top w:val="none" w:sz="0" w:space="0" w:color="auto"/>
                <w:left w:val="none" w:sz="0" w:space="0" w:color="auto"/>
                <w:bottom w:val="none" w:sz="0" w:space="0" w:color="auto"/>
                <w:right w:val="none" w:sz="0" w:space="0" w:color="auto"/>
              </w:divBdr>
              <w:divsChild>
                <w:div w:id="53643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95858">
          <w:marLeft w:val="0"/>
          <w:marRight w:val="0"/>
          <w:marTop w:val="0"/>
          <w:marBottom w:val="0"/>
          <w:divBdr>
            <w:top w:val="none" w:sz="0" w:space="0" w:color="auto"/>
            <w:left w:val="none" w:sz="0" w:space="0" w:color="auto"/>
            <w:bottom w:val="none" w:sz="0" w:space="0" w:color="auto"/>
            <w:right w:val="none" w:sz="0" w:space="0" w:color="auto"/>
          </w:divBdr>
          <w:divsChild>
            <w:div w:id="1352728768">
              <w:marLeft w:val="0"/>
              <w:marRight w:val="0"/>
              <w:marTop w:val="0"/>
              <w:marBottom w:val="0"/>
              <w:divBdr>
                <w:top w:val="none" w:sz="0" w:space="0" w:color="auto"/>
                <w:left w:val="none" w:sz="0" w:space="0" w:color="auto"/>
                <w:bottom w:val="none" w:sz="0" w:space="0" w:color="auto"/>
                <w:right w:val="none" w:sz="0" w:space="0" w:color="auto"/>
              </w:divBdr>
              <w:divsChild>
                <w:div w:id="2108303248">
                  <w:marLeft w:val="0"/>
                  <w:marRight w:val="0"/>
                  <w:marTop w:val="0"/>
                  <w:marBottom w:val="0"/>
                  <w:divBdr>
                    <w:top w:val="none" w:sz="0" w:space="0" w:color="auto"/>
                    <w:left w:val="none" w:sz="0" w:space="0" w:color="auto"/>
                    <w:bottom w:val="none" w:sz="0" w:space="0" w:color="auto"/>
                    <w:right w:val="none" w:sz="0" w:space="0" w:color="auto"/>
                  </w:divBdr>
                  <w:divsChild>
                    <w:div w:id="4558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126355">
      <w:bodyDiv w:val="1"/>
      <w:marLeft w:val="0"/>
      <w:marRight w:val="0"/>
      <w:marTop w:val="0"/>
      <w:marBottom w:val="0"/>
      <w:divBdr>
        <w:top w:val="none" w:sz="0" w:space="0" w:color="auto"/>
        <w:left w:val="none" w:sz="0" w:space="0" w:color="auto"/>
        <w:bottom w:val="none" w:sz="0" w:space="0" w:color="auto"/>
        <w:right w:val="none" w:sz="0" w:space="0" w:color="auto"/>
      </w:divBdr>
      <w:divsChild>
        <w:div w:id="410007216">
          <w:marLeft w:val="0"/>
          <w:marRight w:val="0"/>
          <w:marTop w:val="0"/>
          <w:marBottom w:val="0"/>
          <w:divBdr>
            <w:top w:val="none" w:sz="0" w:space="0" w:color="auto"/>
            <w:left w:val="none" w:sz="0" w:space="0" w:color="auto"/>
            <w:bottom w:val="none" w:sz="0" w:space="0" w:color="auto"/>
            <w:right w:val="none" w:sz="0" w:space="0" w:color="auto"/>
          </w:divBdr>
          <w:divsChild>
            <w:div w:id="352069898">
              <w:marLeft w:val="68"/>
              <w:marRight w:val="0"/>
              <w:marTop w:val="0"/>
              <w:marBottom w:val="0"/>
              <w:divBdr>
                <w:top w:val="none" w:sz="0" w:space="0" w:color="auto"/>
                <w:left w:val="none" w:sz="0" w:space="0" w:color="auto"/>
                <w:bottom w:val="none" w:sz="0" w:space="0" w:color="auto"/>
                <w:right w:val="none" w:sz="0" w:space="0" w:color="auto"/>
              </w:divBdr>
            </w:div>
            <w:div w:id="1711414079">
              <w:marLeft w:val="0"/>
              <w:marRight w:val="0"/>
              <w:marTop w:val="0"/>
              <w:marBottom w:val="0"/>
              <w:divBdr>
                <w:top w:val="none" w:sz="0" w:space="0" w:color="auto"/>
                <w:left w:val="none" w:sz="0" w:space="0" w:color="auto"/>
                <w:bottom w:val="none" w:sz="0" w:space="0" w:color="auto"/>
                <w:right w:val="none" w:sz="0" w:space="0" w:color="auto"/>
              </w:divBdr>
            </w:div>
            <w:div w:id="1135874864">
              <w:marLeft w:val="0"/>
              <w:marRight w:val="0"/>
              <w:marTop w:val="0"/>
              <w:marBottom w:val="0"/>
              <w:divBdr>
                <w:top w:val="none" w:sz="0" w:space="0" w:color="auto"/>
                <w:left w:val="none" w:sz="0" w:space="0" w:color="auto"/>
                <w:bottom w:val="none" w:sz="0" w:space="0" w:color="auto"/>
                <w:right w:val="none" w:sz="0" w:space="0" w:color="auto"/>
              </w:divBdr>
            </w:div>
          </w:divsChild>
        </w:div>
        <w:div w:id="366415990">
          <w:marLeft w:val="0"/>
          <w:marRight w:val="0"/>
          <w:marTop w:val="272"/>
          <w:marBottom w:val="272"/>
          <w:divBdr>
            <w:top w:val="none" w:sz="0" w:space="0" w:color="auto"/>
            <w:left w:val="none" w:sz="0" w:space="0" w:color="auto"/>
            <w:bottom w:val="none" w:sz="0" w:space="0" w:color="auto"/>
            <w:right w:val="none" w:sz="0" w:space="0" w:color="auto"/>
          </w:divBdr>
        </w:div>
        <w:div w:id="2094204991">
          <w:marLeft w:val="0"/>
          <w:marRight w:val="0"/>
          <w:marTop w:val="0"/>
          <w:marBottom w:val="0"/>
          <w:divBdr>
            <w:top w:val="none" w:sz="0" w:space="0" w:color="auto"/>
            <w:left w:val="none" w:sz="0" w:space="0" w:color="auto"/>
            <w:bottom w:val="none" w:sz="0" w:space="0" w:color="auto"/>
            <w:right w:val="none" w:sz="0" w:space="0" w:color="auto"/>
          </w:divBdr>
        </w:div>
        <w:div w:id="152572447">
          <w:marLeft w:val="0"/>
          <w:marRight w:val="0"/>
          <w:marTop w:val="272"/>
          <w:marBottom w:val="272"/>
          <w:divBdr>
            <w:top w:val="none" w:sz="0" w:space="0" w:color="auto"/>
            <w:left w:val="none" w:sz="0" w:space="0" w:color="auto"/>
            <w:bottom w:val="none" w:sz="0" w:space="0" w:color="auto"/>
            <w:right w:val="none" w:sz="0" w:space="0" w:color="auto"/>
          </w:divBdr>
          <w:divsChild>
            <w:div w:id="1515269210">
              <w:marLeft w:val="0"/>
              <w:marRight w:val="68"/>
              <w:marTop w:val="68"/>
              <w:marBottom w:val="0"/>
              <w:divBdr>
                <w:top w:val="none" w:sz="0" w:space="0" w:color="auto"/>
                <w:left w:val="none" w:sz="0" w:space="0" w:color="auto"/>
                <w:bottom w:val="none" w:sz="0" w:space="0" w:color="auto"/>
                <w:right w:val="none" w:sz="0" w:space="0" w:color="auto"/>
              </w:divBdr>
            </w:div>
          </w:divsChild>
        </w:div>
      </w:divsChild>
    </w:div>
    <w:div w:id="1266108433">
      <w:bodyDiv w:val="1"/>
      <w:marLeft w:val="0"/>
      <w:marRight w:val="0"/>
      <w:marTop w:val="0"/>
      <w:marBottom w:val="0"/>
      <w:divBdr>
        <w:top w:val="none" w:sz="0" w:space="0" w:color="auto"/>
        <w:left w:val="none" w:sz="0" w:space="0" w:color="auto"/>
        <w:bottom w:val="none" w:sz="0" w:space="0" w:color="auto"/>
        <w:right w:val="none" w:sz="0" w:space="0" w:color="auto"/>
      </w:divBdr>
      <w:divsChild>
        <w:div w:id="1612545106">
          <w:marLeft w:val="0"/>
          <w:marRight w:val="0"/>
          <w:marTop w:val="0"/>
          <w:marBottom w:val="0"/>
          <w:divBdr>
            <w:top w:val="none" w:sz="0" w:space="0" w:color="auto"/>
            <w:left w:val="none" w:sz="0" w:space="0" w:color="auto"/>
            <w:bottom w:val="none" w:sz="0" w:space="0" w:color="auto"/>
            <w:right w:val="none" w:sz="0" w:space="0" w:color="auto"/>
          </w:divBdr>
        </w:div>
        <w:div w:id="17001704">
          <w:marLeft w:val="0"/>
          <w:marRight w:val="0"/>
          <w:marTop w:val="0"/>
          <w:marBottom w:val="0"/>
          <w:divBdr>
            <w:top w:val="none" w:sz="0" w:space="0" w:color="auto"/>
            <w:left w:val="none" w:sz="0" w:space="0" w:color="auto"/>
            <w:bottom w:val="none" w:sz="0" w:space="0" w:color="auto"/>
            <w:right w:val="none" w:sz="0" w:space="0" w:color="auto"/>
          </w:divBdr>
        </w:div>
        <w:div w:id="402610018">
          <w:marLeft w:val="0"/>
          <w:marRight w:val="0"/>
          <w:marTop w:val="0"/>
          <w:marBottom w:val="300"/>
          <w:divBdr>
            <w:top w:val="none" w:sz="0" w:space="0" w:color="auto"/>
            <w:left w:val="none" w:sz="0" w:space="0" w:color="auto"/>
            <w:bottom w:val="none" w:sz="0" w:space="0" w:color="auto"/>
            <w:right w:val="none" w:sz="0" w:space="0" w:color="auto"/>
          </w:divBdr>
        </w:div>
        <w:div w:id="1212234837">
          <w:marLeft w:val="0"/>
          <w:marRight w:val="0"/>
          <w:marTop w:val="0"/>
          <w:marBottom w:val="225"/>
          <w:divBdr>
            <w:top w:val="single" w:sz="6" w:space="4" w:color="9C9B9B"/>
            <w:left w:val="none" w:sz="0" w:space="0" w:color="auto"/>
            <w:bottom w:val="single" w:sz="6" w:space="4" w:color="9C9B9B"/>
            <w:right w:val="none" w:sz="0" w:space="0" w:color="auto"/>
          </w:divBdr>
          <w:divsChild>
            <w:div w:id="1987320526">
              <w:marLeft w:val="0"/>
              <w:marRight w:val="0"/>
              <w:marTop w:val="0"/>
              <w:marBottom w:val="0"/>
              <w:divBdr>
                <w:top w:val="none" w:sz="0" w:space="0" w:color="auto"/>
                <w:left w:val="none" w:sz="0" w:space="0" w:color="auto"/>
                <w:bottom w:val="none" w:sz="0" w:space="0" w:color="auto"/>
                <w:right w:val="none" w:sz="0" w:space="0" w:color="auto"/>
              </w:divBdr>
              <w:divsChild>
                <w:div w:id="779646637">
                  <w:marLeft w:val="0"/>
                  <w:marRight w:val="0"/>
                  <w:marTop w:val="0"/>
                  <w:marBottom w:val="0"/>
                  <w:divBdr>
                    <w:top w:val="none" w:sz="0" w:space="0" w:color="auto"/>
                    <w:left w:val="none" w:sz="0" w:space="0" w:color="auto"/>
                    <w:bottom w:val="none" w:sz="0" w:space="0" w:color="auto"/>
                    <w:right w:val="none" w:sz="0" w:space="0" w:color="auto"/>
                  </w:divBdr>
                  <w:divsChild>
                    <w:div w:id="1616601132">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879662954">
              <w:marLeft w:val="0"/>
              <w:marRight w:val="0"/>
              <w:marTop w:val="0"/>
              <w:marBottom w:val="0"/>
              <w:divBdr>
                <w:top w:val="none" w:sz="0" w:space="0" w:color="auto"/>
                <w:left w:val="none" w:sz="0" w:space="0" w:color="auto"/>
                <w:bottom w:val="none" w:sz="0" w:space="0" w:color="auto"/>
                <w:right w:val="none" w:sz="0" w:space="0" w:color="auto"/>
              </w:divBdr>
            </w:div>
          </w:divsChild>
        </w:div>
        <w:div w:id="338193341">
          <w:marLeft w:val="0"/>
          <w:marRight w:val="0"/>
          <w:marTop w:val="0"/>
          <w:marBottom w:val="225"/>
          <w:divBdr>
            <w:top w:val="none" w:sz="0" w:space="0" w:color="auto"/>
            <w:left w:val="none" w:sz="0" w:space="0" w:color="auto"/>
            <w:bottom w:val="none" w:sz="0" w:space="0" w:color="auto"/>
            <w:right w:val="none" w:sz="0" w:space="0" w:color="auto"/>
          </w:divBdr>
        </w:div>
        <w:div w:id="1476800944">
          <w:marLeft w:val="0"/>
          <w:marRight w:val="0"/>
          <w:marTop w:val="0"/>
          <w:marBottom w:val="0"/>
          <w:divBdr>
            <w:top w:val="none" w:sz="0" w:space="0" w:color="auto"/>
            <w:left w:val="none" w:sz="0" w:space="0" w:color="auto"/>
            <w:bottom w:val="none" w:sz="0" w:space="0" w:color="auto"/>
            <w:right w:val="none" w:sz="0" w:space="0" w:color="auto"/>
          </w:divBdr>
        </w:div>
      </w:divsChild>
    </w:div>
    <w:div w:id="1268388691">
      <w:bodyDiv w:val="1"/>
      <w:marLeft w:val="0"/>
      <w:marRight w:val="0"/>
      <w:marTop w:val="0"/>
      <w:marBottom w:val="0"/>
      <w:divBdr>
        <w:top w:val="none" w:sz="0" w:space="0" w:color="auto"/>
        <w:left w:val="none" w:sz="0" w:space="0" w:color="auto"/>
        <w:bottom w:val="none" w:sz="0" w:space="0" w:color="auto"/>
        <w:right w:val="none" w:sz="0" w:space="0" w:color="auto"/>
      </w:divBdr>
      <w:divsChild>
        <w:div w:id="2023046843">
          <w:marLeft w:val="0"/>
          <w:marRight w:val="0"/>
          <w:marTop w:val="0"/>
          <w:marBottom w:val="0"/>
          <w:divBdr>
            <w:top w:val="none" w:sz="0" w:space="0" w:color="auto"/>
            <w:left w:val="none" w:sz="0" w:space="0" w:color="auto"/>
            <w:bottom w:val="none" w:sz="0" w:space="0" w:color="auto"/>
            <w:right w:val="none" w:sz="0" w:space="0" w:color="auto"/>
          </w:divBdr>
        </w:div>
        <w:div w:id="634527157">
          <w:marLeft w:val="0"/>
          <w:marRight w:val="0"/>
          <w:marTop w:val="217"/>
          <w:marBottom w:val="0"/>
          <w:divBdr>
            <w:top w:val="none" w:sz="0" w:space="0" w:color="auto"/>
            <w:left w:val="none" w:sz="0" w:space="0" w:color="auto"/>
            <w:bottom w:val="none" w:sz="0" w:space="0" w:color="auto"/>
            <w:right w:val="none" w:sz="0" w:space="0" w:color="auto"/>
          </w:divBdr>
        </w:div>
        <w:div w:id="2081294660">
          <w:marLeft w:val="0"/>
          <w:marRight w:val="0"/>
          <w:marTop w:val="0"/>
          <w:marBottom w:val="0"/>
          <w:divBdr>
            <w:top w:val="none" w:sz="0" w:space="0" w:color="auto"/>
            <w:left w:val="none" w:sz="0" w:space="0" w:color="auto"/>
            <w:bottom w:val="none" w:sz="0" w:space="0" w:color="auto"/>
            <w:right w:val="none" w:sz="0" w:space="0" w:color="auto"/>
          </w:divBdr>
          <w:divsChild>
            <w:div w:id="1759517277">
              <w:marLeft w:val="0"/>
              <w:marRight w:val="0"/>
              <w:marTop w:val="0"/>
              <w:marBottom w:val="0"/>
              <w:divBdr>
                <w:top w:val="none" w:sz="0" w:space="0" w:color="auto"/>
                <w:left w:val="none" w:sz="0" w:space="0" w:color="auto"/>
                <w:bottom w:val="none" w:sz="0" w:space="0" w:color="auto"/>
                <w:right w:val="none" w:sz="0" w:space="0" w:color="auto"/>
              </w:divBdr>
              <w:divsChild>
                <w:div w:id="77583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6865">
          <w:marLeft w:val="0"/>
          <w:marRight w:val="0"/>
          <w:marTop w:val="0"/>
          <w:marBottom w:val="0"/>
          <w:divBdr>
            <w:top w:val="none" w:sz="0" w:space="0" w:color="auto"/>
            <w:left w:val="none" w:sz="0" w:space="0" w:color="auto"/>
            <w:bottom w:val="none" w:sz="0" w:space="0" w:color="auto"/>
            <w:right w:val="none" w:sz="0" w:space="0" w:color="auto"/>
          </w:divBdr>
          <w:divsChild>
            <w:div w:id="134223649">
              <w:marLeft w:val="0"/>
              <w:marRight w:val="0"/>
              <w:marTop w:val="0"/>
              <w:marBottom w:val="217"/>
              <w:divBdr>
                <w:top w:val="none" w:sz="0" w:space="0" w:color="auto"/>
                <w:left w:val="none" w:sz="0" w:space="0" w:color="auto"/>
                <w:bottom w:val="none" w:sz="0" w:space="0" w:color="auto"/>
                <w:right w:val="none" w:sz="0" w:space="0" w:color="auto"/>
              </w:divBdr>
            </w:div>
            <w:div w:id="1529874822">
              <w:marLeft w:val="0"/>
              <w:marRight w:val="0"/>
              <w:marTop w:val="0"/>
              <w:marBottom w:val="0"/>
              <w:divBdr>
                <w:top w:val="none" w:sz="0" w:space="0" w:color="auto"/>
                <w:left w:val="none" w:sz="0" w:space="0" w:color="auto"/>
                <w:bottom w:val="none" w:sz="0" w:space="0" w:color="auto"/>
                <w:right w:val="none" w:sz="0" w:space="0" w:color="auto"/>
              </w:divBdr>
            </w:div>
            <w:div w:id="1840152292">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269197494">
      <w:bodyDiv w:val="1"/>
      <w:marLeft w:val="0"/>
      <w:marRight w:val="0"/>
      <w:marTop w:val="0"/>
      <w:marBottom w:val="0"/>
      <w:divBdr>
        <w:top w:val="none" w:sz="0" w:space="0" w:color="auto"/>
        <w:left w:val="none" w:sz="0" w:space="0" w:color="auto"/>
        <w:bottom w:val="none" w:sz="0" w:space="0" w:color="auto"/>
        <w:right w:val="none" w:sz="0" w:space="0" w:color="auto"/>
      </w:divBdr>
      <w:divsChild>
        <w:div w:id="533814307">
          <w:marLeft w:val="0"/>
          <w:marRight w:val="0"/>
          <w:marTop w:val="0"/>
          <w:marBottom w:val="0"/>
          <w:divBdr>
            <w:top w:val="none" w:sz="0" w:space="0" w:color="auto"/>
            <w:left w:val="none" w:sz="0" w:space="0" w:color="auto"/>
            <w:bottom w:val="none" w:sz="0" w:space="0" w:color="auto"/>
            <w:right w:val="none" w:sz="0" w:space="0" w:color="auto"/>
          </w:divBdr>
          <w:divsChild>
            <w:div w:id="1826969503">
              <w:marLeft w:val="0"/>
              <w:marRight w:val="0"/>
              <w:marTop w:val="100"/>
              <w:marBottom w:val="100"/>
              <w:divBdr>
                <w:top w:val="none" w:sz="0" w:space="0" w:color="auto"/>
                <w:left w:val="none" w:sz="0" w:space="0" w:color="auto"/>
                <w:bottom w:val="none" w:sz="0" w:space="0" w:color="auto"/>
                <w:right w:val="none" w:sz="0" w:space="0" w:color="auto"/>
              </w:divBdr>
              <w:divsChild>
                <w:div w:id="965545908">
                  <w:marLeft w:val="0"/>
                  <w:marRight w:val="0"/>
                  <w:marTop w:val="0"/>
                  <w:marBottom w:val="0"/>
                  <w:divBdr>
                    <w:top w:val="none" w:sz="0" w:space="0" w:color="auto"/>
                    <w:left w:val="none" w:sz="0" w:space="0" w:color="auto"/>
                    <w:bottom w:val="none" w:sz="0" w:space="0" w:color="auto"/>
                    <w:right w:val="none" w:sz="0" w:space="0" w:color="auto"/>
                  </w:divBdr>
                  <w:divsChild>
                    <w:div w:id="1193609949">
                      <w:marLeft w:val="0"/>
                      <w:marRight w:val="0"/>
                      <w:marTop w:val="0"/>
                      <w:marBottom w:val="0"/>
                      <w:divBdr>
                        <w:top w:val="none" w:sz="0" w:space="0" w:color="auto"/>
                        <w:left w:val="none" w:sz="0" w:space="0" w:color="auto"/>
                        <w:bottom w:val="none" w:sz="0" w:space="0" w:color="auto"/>
                        <w:right w:val="none" w:sz="0" w:space="0" w:color="auto"/>
                      </w:divBdr>
                    </w:div>
                  </w:divsChild>
                </w:div>
                <w:div w:id="1359501938">
                  <w:marLeft w:val="0"/>
                  <w:marRight w:val="0"/>
                  <w:marTop w:val="0"/>
                  <w:marBottom w:val="0"/>
                  <w:divBdr>
                    <w:top w:val="none" w:sz="0" w:space="0" w:color="auto"/>
                    <w:left w:val="none" w:sz="0" w:space="0" w:color="auto"/>
                    <w:bottom w:val="none" w:sz="0" w:space="0" w:color="auto"/>
                    <w:right w:val="none" w:sz="0" w:space="0" w:color="auto"/>
                  </w:divBdr>
                  <w:divsChild>
                    <w:div w:id="12628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229130">
          <w:marLeft w:val="0"/>
          <w:marRight w:val="0"/>
          <w:marTop w:val="0"/>
          <w:marBottom w:val="0"/>
          <w:divBdr>
            <w:top w:val="none" w:sz="0" w:space="0" w:color="auto"/>
            <w:left w:val="none" w:sz="0" w:space="0" w:color="auto"/>
            <w:bottom w:val="none" w:sz="0" w:space="0" w:color="auto"/>
            <w:right w:val="none" w:sz="0" w:space="0" w:color="auto"/>
          </w:divBdr>
        </w:div>
        <w:div w:id="196478832">
          <w:marLeft w:val="0"/>
          <w:marRight w:val="0"/>
          <w:marTop w:val="0"/>
          <w:marBottom w:val="0"/>
          <w:divBdr>
            <w:top w:val="none" w:sz="0" w:space="0" w:color="auto"/>
            <w:left w:val="none" w:sz="0" w:space="0" w:color="auto"/>
            <w:bottom w:val="none" w:sz="0" w:space="0" w:color="auto"/>
            <w:right w:val="none" w:sz="0" w:space="0" w:color="auto"/>
          </w:divBdr>
          <w:divsChild>
            <w:div w:id="376975854">
              <w:marLeft w:val="0"/>
              <w:marRight w:val="0"/>
              <w:marTop w:val="0"/>
              <w:marBottom w:val="0"/>
              <w:divBdr>
                <w:top w:val="none" w:sz="0" w:space="0" w:color="auto"/>
                <w:left w:val="none" w:sz="0" w:space="0" w:color="auto"/>
                <w:bottom w:val="none" w:sz="0" w:space="0" w:color="auto"/>
                <w:right w:val="none" w:sz="0" w:space="0" w:color="auto"/>
              </w:divBdr>
              <w:divsChild>
                <w:div w:id="824054602">
                  <w:marLeft w:val="0"/>
                  <w:marRight w:val="0"/>
                  <w:marTop w:val="0"/>
                  <w:marBottom w:val="0"/>
                  <w:divBdr>
                    <w:top w:val="none" w:sz="0" w:space="0" w:color="auto"/>
                    <w:left w:val="none" w:sz="0" w:space="0" w:color="auto"/>
                    <w:bottom w:val="none" w:sz="0" w:space="0" w:color="auto"/>
                    <w:right w:val="none" w:sz="0" w:space="0" w:color="auto"/>
                  </w:divBdr>
                </w:div>
                <w:div w:id="48961478">
                  <w:marLeft w:val="0"/>
                  <w:marRight w:val="0"/>
                  <w:marTop w:val="0"/>
                  <w:marBottom w:val="0"/>
                  <w:divBdr>
                    <w:top w:val="none" w:sz="0" w:space="0" w:color="auto"/>
                    <w:left w:val="none" w:sz="0" w:space="0" w:color="auto"/>
                    <w:bottom w:val="single" w:sz="6" w:space="8" w:color="E7E7E7"/>
                    <w:right w:val="none" w:sz="0" w:space="0" w:color="auto"/>
                  </w:divBdr>
                  <w:divsChild>
                    <w:div w:id="1704135170">
                      <w:marLeft w:val="0"/>
                      <w:marRight w:val="0"/>
                      <w:marTop w:val="100"/>
                      <w:marBottom w:val="100"/>
                      <w:divBdr>
                        <w:top w:val="none" w:sz="0" w:space="0" w:color="auto"/>
                        <w:left w:val="none" w:sz="0" w:space="0" w:color="auto"/>
                        <w:bottom w:val="none" w:sz="0" w:space="0" w:color="auto"/>
                        <w:right w:val="none" w:sz="0" w:space="0" w:color="auto"/>
                      </w:divBdr>
                      <w:divsChild>
                        <w:div w:id="72707366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01329492">
              <w:marLeft w:val="0"/>
              <w:marRight w:val="0"/>
              <w:marTop w:val="0"/>
              <w:marBottom w:val="0"/>
              <w:divBdr>
                <w:top w:val="none" w:sz="0" w:space="0" w:color="auto"/>
                <w:left w:val="none" w:sz="0" w:space="0" w:color="auto"/>
                <w:bottom w:val="none" w:sz="0" w:space="0" w:color="auto"/>
                <w:right w:val="none" w:sz="0" w:space="0" w:color="auto"/>
              </w:divBdr>
              <w:divsChild>
                <w:div w:id="574095896">
                  <w:marLeft w:val="0"/>
                  <w:marRight w:val="0"/>
                  <w:marTop w:val="0"/>
                  <w:marBottom w:val="0"/>
                  <w:divBdr>
                    <w:top w:val="none" w:sz="0" w:space="0" w:color="auto"/>
                    <w:left w:val="none" w:sz="0" w:space="0" w:color="auto"/>
                    <w:bottom w:val="none" w:sz="0" w:space="0" w:color="auto"/>
                    <w:right w:val="none" w:sz="0" w:space="0" w:color="auto"/>
                  </w:divBdr>
                  <w:divsChild>
                    <w:div w:id="1458528360">
                      <w:marLeft w:val="0"/>
                      <w:marRight w:val="0"/>
                      <w:marTop w:val="0"/>
                      <w:marBottom w:val="0"/>
                      <w:divBdr>
                        <w:top w:val="none" w:sz="0" w:space="0" w:color="auto"/>
                        <w:left w:val="none" w:sz="0" w:space="0" w:color="auto"/>
                        <w:bottom w:val="none" w:sz="0" w:space="0" w:color="auto"/>
                        <w:right w:val="none" w:sz="0" w:space="0" w:color="auto"/>
                      </w:divBdr>
                      <w:divsChild>
                        <w:div w:id="2067606648">
                          <w:marLeft w:val="0"/>
                          <w:marRight w:val="225"/>
                          <w:marTop w:val="0"/>
                          <w:marBottom w:val="0"/>
                          <w:divBdr>
                            <w:top w:val="none" w:sz="0" w:space="0" w:color="auto"/>
                            <w:left w:val="none" w:sz="0" w:space="0" w:color="auto"/>
                            <w:bottom w:val="none" w:sz="0" w:space="0" w:color="auto"/>
                            <w:right w:val="none" w:sz="0" w:space="0" w:color="auto"/>
                          </w:divBdr>
                        </w:div>
                        <w:div w:id="98455146">
                          <w:marLeft w:val="0"/>
                          <w:marRight w:val="0"/>
                          <w:marTop w:val="75"/>
                          <w:marBottom w:val="0"/>
                          <w:divBdr>
                            <w:top w:val="single" w:sz="6" w:space="8" w:color="C9C9C9"/>
                            <w:left w:val="single" w:sz="6" w:space="8" w:color="C9C9C9"/>
                            <w:bottom w:val="single" w:sz="6" w:space="8" w:color="C9C9C9"/>
                            <w:right w:val="single" w:sz="6" w:space="8" w:color="C9C9C9"/>
                          </w:divBdr>
                        </w:div>
                        <w:div w:id="140607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814749">
      <w:bodyDiv w:val="1"/>
      <w:marLeft w:val="0"/>
      <w:marRight w:val="0"/>
      <w:marTop w:val="0"/>
      <w:marBottom w:val="0"/>
      <w:divBdr>
        <w:top w:val="none" w:sz="0" w:space="0" w:color="auto"/>
        <w:left w:val="none" w:sz="0" w:space="0" w:color="auto"/>
        <w:bottom w:val="none" w:sz="0" w:space="0" w:color="auto"/>
        <w:right w:val="none" w:sz="0" w:space="0" w:color="auto"/>
      </w:divBdr>
      <w:divsChild>
        <w:div w:id="1460756326">
          <w:marLeft w:val="0"/>
          <w:marRight w:val="0"/>
          <w:marTop w:val="0"/>
          <w:marBottom w:val="0"/>
          <w:divBdr>
            <w:top w:val="none" w:sz="0" w:space="0" w:color="auto"/>
            <w:left w:val="none" w:sz="0" w:space="0" w:color="auto"/>
            <w:bottom w:val="none" w:sz="0" w:space="0" w:color="auto"/>
            <w:right w:val="none" w:sz="0" w:space="0" w:color="auto"/>
          </w:divBdr>
          <w:divsChild>
            <w:div w:id="1925604878">
              <w:marLeft w:val="0"/>
              <w:marRight w:val="0"/>
              <w:marTop w:val="0"/>
              <w:marBottom w:val="0"/>
              <w:divBdr>
                <w:top w:val="none" w:sz="0" w:space="0" w:color="auto"/>
                <w:left w:val="none" w:sz="0" w:space="0" w:color="auto"/>
                <w:bottom w:val="none" w:sz="0" w:space="0" w:color="auto"/>
                <w:right w:val="none" w:sz="0" w:space="0" w:color="auto"/>
              </w:divBdr>
            </w:div>
          </w:divsChild>
        </w:div>
        <w:div w:id="170948580">
          <w:marLeft w:val="0"/>
          <w:marRight w:val="0"/>
          <w:marTop w:val="0"/>
          <w:marBottom w:val="0"/>
          <w:divBdr>
            <w:top w:val="none" w:sz="0" w:space="0" w:color="auto"/>
            <w:left w:val="none" w:sz="0" w:space="0" w:color="auto"/>
            <w:bottom w:val="none" w:sz="0" w:space="0" w:color="auto"/>
            <w:right w:val="none" w:sz="0" w:space="0" w:color="auto"/>
          </w:divBdr>
          <w:divsChild>
            <w:div w:id="482700543">
              <w:marLeft w:val="0"/>
              <w:marRight w:val="0"/>
              <w:marTop w:val="0"/>
              <w:marBottom w:val="0"/>
              <w:divBdr>
                <w:top w:val="none" w:sz="0" w:space="0" w:color="auto"/>
                <w:left w:val="none" w:sz="0" w:space="0" w:color="auto"/>
                <w:bottom w:val="none" w:sz="0" w:space="0" w:color="auto"/>
                <w:right w:val="none" w:sz="0" w:space="0" w:color="auto"/>
              </w:divBdr>
              <w:divsChild>
                <w:div w:id="1718775666">
                  <w:marLeft w:val="0"/>
                  <w:marRight w:val="0"/>
                  <w:marTop w:val="0"/>
                  <w:marBottom w:val="0"/>
                  <w:divBdr>
                    <w:top w:val="none" w:sz="0" w:space="0" w:color="auto"/>
                    <w:left w:val="none" w:sz="0" w:space="0" w:color="auto"/>
                    <w:bottom w:val="none" w:sz="0" w:space="0" w:color="auto"/>
                    <w:right w:val="none" w:sz="0" w:space="0" w:color="auto"/>
                  </w:divBdr>
                  <w:divsChild>
                    <w:div w:id="167668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95954">
          <w:marLeft w:val="0"/>
          <w:marRight w:val="0"/>
          <w:marTop w:val="0"/>
          <w:marBottom w:val="0"/>
          <w:divBdr>
            <w:top w:val="none" w:sz="0" w:space="0" w:color="auto"/>
            <w:left w:val="none" w:sz="0" w:space="0" w:color="auto"/>
            <w:bottom w:val="none" w:sz="0" w:space="0" w:color="auto"/>
            <w:right w:val="none" w:sz="0" w:space="0" w:color="auto"/>
          </w:divBdr>
        </w:div>
        <w:div w:id="1539976122">
          <w:marLeft w:val="0"/>
          <w:marRight w:val="0"/>
          <w:marTop w:val="0"/>
          <w:marBottom w:val="0"/>
          <w:divBdr>
            <w:top w:val="none" w:sz="0" w:space="0" w:color="auto"/>
            <w:left w:val="none" w:sz="0" w:space="0" w:color="auto"/>
            <w:bottom w:val="none" w:sz="0" w:space="0" w:color="auto"/>
            <w:right w:val="none" w:sz="0" w:space="0" w:color="auto"/>
          </w:divBdr>
          <w:divsChild>
            <w:div w:id="573127423">
              <w:marLeft w:val="0"/>
              <w:marRight w:val="0"/>
              <w:marTop w:val="0"/>
              <w:marBottom w:val="0"/>
              <w:divBdr>
                <w:top w:val="none" w:sz="0" w:space="0" w:color="auto"/>
                <w:left w:val="none" w:sz="0" w:space="0" w:color="auto"/>
                <w:bottom w:val="none" w:sz="0" w:space="0" w:color="auto"/>
                <w:right w:val="none" w:sz="0" w:space="0" w:color="auto"/>
              </w:divBdr>
              <w:divsChild>
                <w:div w:id="1354458190">
                  <w:marLeft w:val="0"/>
                  <w:marRight w:val="0"/>
                  <w:marTop w:val="0"/>
                  <w:marBottom w:val="0"/>
                  <w:divBdr>
                    <w:top w:val="none" w:sz="0" w:space="0" w:color="auto"/>
                    <w:left w:val="none" w:sz="0" w:space="0" w:color="auto"/>
                    <w:bottom w:val="none" w:sz="0" w:space="0" w:color="auto"/>
                    <w:right w:val="none" w:sz="0" w:space="0" w:color="auto"/>
                  </w:divBdr>
                  <w:divsChild>
                    <w:div w:id="10816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02460">
          <w:marLeft w:val="0"/>
          <w:marRight w:val="0"/>
          <w:marTop w:val="0"/>
          <w:marBottom w:val="0"/>
          <w:divBdr>
            <w:top w:val="none" w:sz="0" w:space="0" w:color="auto"/>
            <w:left w:val="none" w:sz="0" w:space="0" w:color="auto"/>
            <w:bottom w:val="none" w:sz="0" w:space="0" w:color="auto"/>
            <w:right w:val="none" w:sz="0" w:space="0" w:color="auto"/>
          </w:divBdr>
          <w:divsChild>
            <w:div w:id="261107439">
              <w:marLeft w:val="0"/>
              <w:marRight w:val="0"/>
              <w:marTop w:val="0"/>
              <w:marBottom w:val="0"/>
              <w:divBdr>
                <w:top w:val="none" w:sz="0" w:space="0" w:color="auto"/>
                <w:left w:val="none" w:sz="0" w:space="0" w:color="auto"/>
                <w:bottom w:val="none" w:sz="0" w:space="0" w:color="auto"/>
                <w:right w:val="none" w:sz="0" w:space="0" w:color="auto"/>
              </w:divBdr>
            </w:div>
            <w:div w:id="63926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43515">
      <w:bodyDiv w:val="1"/>
      <w:marLeft w:val="0"/>
      <w:marRight w:val="0"/>
      <w:marTop w:val="0"/>
      <w:marBottom w:val="0"/>
      <w:divBdr>
        <w:top w:val="none" w:sz="0" w:space="0" w:color="auto"/>
        <w:left w:val="none" w:sz="0" w:space="0" w:color="auto"/>
        <w:bottom w:val="none" w:sz="0" w:space="0" w:color="auto"/>
        <w:right w:val="none" w:sz="0" w:space="0" w:color="auto"/>
      </w:divBdr>
      <w:divsChild>
        <w:div w:id="1640115531">
          <w:marLeft w:val="0"/>
          <w:marRight w:val="0"/>
          <w:marTop w:val="204"/>
          <w:marBottom w:val="136"/>
          <w:divBdr>
            <w:top w:val="single" w:sz="6" w:space="2" w:color="CBCBCB"/>
            <w:left w:val="none" w:sz="0" w:space="0" w:color="auto"/>
            <w:bottom w:val="single" w:sz="6" w:space="2" w:color="CBCBCB"/>
            <w:right w:val="none" w:sz="0" w:space="0" w:color="auto"/>
          </w:divBdr>
        </w:div>
        <w:div w:id="1154835211">
          <w:marLeft w:val="0"/>
          <w:marRight w:val="0"/>
          <w:marTop w:val="0"/>
          <w:marBottom w:val="0"/>
          <w:divBdr>
            <w:top w:val="none" w:sz="0" w:space="0" w:color="auto"/>
            <w:left w:val="none" w:sz="0" w:space="0" w:color="auto"/>
            <w:bottom w:val="none" w:sz="0" w:space="0" w:color="auto"/>
            <w:right w:val="none" w:sz="0" w:space="0" w:color="auto"/>
          </w:divBdr>
          <w:divsChild>
            <w:div w:id="1407337904">
              <w:marLeft w:val="0"/>
              <w:marRight w:val="136"/>
              <w:marTop w:val="0"/>
              <w:marBottom w:val="0"/>
              <w:divBdr>
                <w:top w:val="none" w:sz="0" w:space="0" w:color="auto"/>
                <w:left w:val="none" w:sz="0" w:space="0" w:color="auto"/>
                <w:bottom w:val="none" w:sz="0" w:space="0" w:color="auto"/>
                <w:right w:val="none" w:sz="0" w:space="0" w:color="auto"/>
              </w:divBdr>
              <w:divsChild>
                <w:div w:id="1050887412">
                  <w:marLeft w:val="0"/>
                  <w:marRight w:val="0"/>
                  <w:marTop w:val="0"/>
                  <w:marBottom w:val="0"/>
                  <w:divBdr>
                    <w:top w:val="none" w:sz="0" w:space="0" w:color="auto"/>
                    <w:left w:val="none" w:sz="0" w:space="0" w:color="auto"/>
                    <w:bottom w:val="none" w:sz="0" w:space="0" w:color="auto"/>
                    <w:right w:val="none" w:sz="0" w:space="0" w:color="auto"/>
                  </w:divBdr>
                </w:div>
                <w:div w:id="168802129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281913839">
      <w:bodyDiv w:val="1"/>
      <w:marLeft w:val="0"/>
      <w:marRight w:val="0"/>
      <w:marTop w:val="0"/>
      <w:marBottom w:val="0"/>
      <w:divBdr>
        <w:top w:val="none" w:sz="0" w:space="0" w:color="auto"/>
        <w:left w:val="none" w:sz="0" w:space="0" w:color="auto"/>
        <w:bottom w:val="none" w:sz="0" w:space="0" w:color="auto"/>
        <w:right w:val="none" w:sz="0" w:space="0" w:color="auto"/>
      </w:divBdr>
      <w:divsChild>
        <w:div w:id="1096680545">
          <w:marLeft w:val="0"/>
          <w:marRight w:val="0"/>
          <w:marTop w:val="0"/>
          <w:marBottom w:val="0"/>
          <w:divBdr>
            <w:top w:val="none" w:sz="0" w:space="0" w:color="auto"/>
            <w:left w:val="none" w:sz="0" w:space="0" w:color="auto"/>
            <w:bottom w:val="none" w:sz="0" w:space="0" w:color="auto"/>
            <w:right w:val="none" w:sz="0" w:space="0" w:color="auto"/>
          </w:divBdr>
        </w:div>
        <w:div w:id="1621187060">
          <w:marLeft w:val="0"/>
          <w:marRight w:val="0"/>
          <w:marTop w:val="217"/>
          <w:marBottom w:val="0"/>
          <w:divBdr>
            <w:top w:val="none" w:sz="0" w:space="0" w:color="auto"/>
            <w:left w:val="none" w:sz="0" w:space="0" w:color="auto"/>
            <w:bottom w:val="none" w:sz="0" w:space="0" w:color="auto"/>
            <w:right w:val="none" w:sz="0" w:space="0" w:color="auto"/>
          </w:divBdr>
        </w:div>
        <w:div w:id="1573730797">
          <w:marLeft w:val="0"/>
          <w:marRight w:val="0"/>
          <w:marTop w:val="0"/>
          <w:marBottom w:val="0"/>
          <w:divBdr>
            <w:top w:val="none" w:sz="0" w:space="0" w:color="auto"/>
            <w:left w:val="none" w:sz="0" w:space="0" w:color="auto"/>
            <w:bottom w:val="none" w:sz="0" w:space="0" w:color="auto"/>
            <w:right w:val="none" w:sz="0" w:space="0" w:color="auto"/>
          </w:divBdr>
          <w:divsChild>
            <w:div w:id="234511266">
              <w:marLeft w:val="0"/>
              <w:marRight w:val="0"/>
              <w:marTop w:val="0"/>
              <w:marBottom w:val="217"/>
              <w:divBdr>
                <w:top w:val="none" w:sz="0" w:space="0" w:color="auto"/>
                <w:left w:val="none" w:sz="0" w:space="0" w:color="auto"/>
                <w:bottom w:val="none" w:sz="0" w:space="0" w:color="auto"/>
                <w:right w:val="none" w:sz="0" w:space="0" w:color="auto"/>
              </w:divBdr>
            </w:div>
            <w:div w:id="205418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648855">
      <w:bodyDiv w:val="1"/>
      <w:marLeft w:val="0"/>
      <w:marRight w:val="0"/>
      <w:marTop w:val="0"/>
      <w:marBottom w:val="0"/>
      <w:divBdr>
        <w:top w:val="none" w:sz="0" w:space="0" w:color="auto"/>
        <w:left w:val="none" w:sz="0" w:space="0" w:color="auto"/>
        <w:bottom w:val="none" w:sz="0" w:space="0" w:color="auto"/>
        <w:right w:val="none" w:sz="0" w:space="0" w:color="auto"/>
      </w:divBdr>
      <w:divsChild>
        <w:div w:id="1937135236">
          <w:marLeft w:val="0"/>
          <w:marRight w:val="0"/>
          <w:marTop w:val="0"/>
          <w:marBottom w:val="0"/>
          <w:divBdr>
            <w:top w:val="none" w:sz="0" w:space="0" w:color="auto"/>
            <w:left w:val="none" w:sz="0" w:space="0" w:color="auto"/>
            <w:bottom w:val="none" w:sz="0" w:space="0" w:color="auto"/>
            <w:right w:val="none" w:sz="0" w:space="0" w:color="auto"/>
          </w:divBdr>
        </w:div>
        <w:div w:id="567304468">
          <w:marLeft w:val="0"/>
          <w:marRight w:val="0"/>
          <w:marTop w:val="0"/>
          <w:marBottom w:val="0"/>
          <w:divBdr>
            <w:top w:val="none" w:sz="0" w:space="0" w:color="auto"/>
            <w:left w:val="none" w:sz="0" w:space="0" w:color="auto"/>
            <w:bottom w:val="none" w:sz="0" w:space="0" w:color="auto"/>
            <w:right w:val="none" w:sz="0" w:space="0" w:color="auto"/>
          </w:divBdr>
        </w:div>
        <w:div w:id="1951472648">
          <w:marLeft w:val="0"/>
          <w:marRight w:val="0"/>
          <w:marTop w:val="0"/>
          <w:marBottom w:val="0"/>
          <w:divBdr>
            <w:top w:val="none" w:sz="0" w:space="0" w:color="auto"/>
            <w:left w:val="none" w:sz="0" w:space="0" w:color="auto"/>
            <w:bottom w:val="none" w:sz="0" w:space="0" w:color="auto"/>
            <w:right w:val="none" w:sz="0" w:space="0" w:color="auto"/>
          </w:divBdr>
        </w:div>
        <w:div w:id="1999655092">
          <w:marLeft w:val="0"/>
          <w:marRight w:val="0"/>
          <w:marTop w:val="0"/>
          <w:marBottom w:val="0"/>
          <w:divBdr>
            <w:top w:val="none" w:sz="0" w:space="0" w:color="auto"/>
            <w:left w:val="none" w:sz="0" w:space="0" w:color="auto"/>
            <w:bottom w:val="none" w:sz="0" w:space="0" w:color="auto"/>
            <w:right w:val="none" w:sz="0" w:space="0" w:color="auto"/>
          </w:divBdr>
          <w:divsChild>
            <w:div w:id="973365889">
              <w:marLeft w:val="0"/>
              <w:marRight w:val="0"/>
              <w:marTop w:val="0"/>
              <w:marBottom w:val="0"/>
              <w:divBdr>
                <w:top w:val="none" w:sz="0" w:space="0" w:color="auto"/>
                <w:left w:val="none" w:sz="0" w:space="0" w:color="auto"/>
                <w:bottom w:val="none" w:sz="0" w:space="0" w:color="auto"/>
                <w:right w:val="none" w:sz="0" w:space="0" w:color="auto"/>
              </w:divBdr>
              <w:divsChild>
                <w:div w:id="1973703417">
                  <w:marLeft w:val="0"/>
                  <w:marRight w:val="0"/>
                  <w:marTop w:val="0"/>
                  <w:marBottom w:val="0"/>
                  <w:divBdr>
                    <w:top w:val="none" w:sz="0" w:space="0" w:color="auto"/>
                    <w:left w:val="none" w:sz="0" w:space="0" w:color="auto"/>
                    <w:bottom w:val="none" w:sz="0" w:space="0" w:color="auto"/>
                    <w:right w:val="none" w:sz="0" w:space="0" w:color="auto"/>
                  </w:divBdr>
                  <w:divsChild>
                    <w:div w:id="187499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04202">
              <w:marLeft w:val="0"/>
              <w:marRight w:val="0"/>
              <w:marTop w:val="0"/>
              <w:marBottom w:val="0"/>
              <w:divBdr>
                <w:top w:val="none" w:sz="0" w:space="0" w:color="auto"/>
                <w:left w:val="none" w:sz="0" w:space="0" w:color="auto"/>
                <w:bottom w:val="none" w:sz="0" w:space="0" w:color="auto"/>
                <w:right w:val="none" w:sz="0" w:space="0" w:color="auto"/>
              </w:divBdr>
            </w:div>
          </w:divsChild>
        </w:div>
        <w:div w:id="517619903">
          <w:marLeft w:val="0"/>
          <w:marRight w:val="0"/>
          <w:marTop w:val="0"/>
          <w:marBottom w:val="0"/>
          <w:divBdr>
            <w:top w:val="none" w:sz="0" w:space="0" w:color="auto"/>
            <w:left w:val="none" w:sz="0" w:space="0" w:color="auto"/>
            <w:bottom w:val="none" w:sz="0" w:space="0" w:color="auto"/>
            <w:right w:val="none" w:sz="0" w:space="0" w:color="auto"/>
          </w:divBdr>
        </w:div>
        <w:div w:id="2111928220">
          <w:marLeft w:val="0"/>
          <w:marRight w:val="0"/>
          <w:marTop w:val="0"/>
          <w:marBottom w:val="0"/>
          <w:divBdr>
            <w:top w:val="none" w:sz="0" w:space="0" w:color="auto"/>
            <w:left w:val="none" w:sz="0" w:space="0" w:color="auto"/>
            <w:bottom w:val="none" w:sz="0" w:space="0" w:color="auto"/>
            <w:right w:val="none" w:sz="0" w:space="0" w:color="auto"/>
          </w:divBdr>
        </w:div>
      </w:divsChild>
    </w:div>
    <w:div w:id="1293050935">
      <w:bodyDiv w:val="1"/>
      <w:marLeft w:val="0"/>
      <w:marRight w:val="0"/>
      <w:marTop w:val="0"/>
      <w:marBottom w:val="0"/>
      <w:divBdr>
        <w:top w:val="none" w:sz="0" w:space="0" w:color="auto"/>
        <w:left w:val="none" w:sz="0" w:space="0" w:color="auto"/>
        <w:bottom w:val="none" w:sz="0" w:space="0" w:color="auto"/>
        <w:right w:val="none" w:sz="0" w:space="0" w:color="auto"/>
      </w:divBdr>
      <w:divsChild>
        <w:div w:id="1453093398">
          <w:marLeft w:val="0"/>
          <w:marRight w:val="0"/>
          <w:marTop w:val="204"/>
          <w:marBottom w:val="136"/>
          <w:divBdr>
            <w:top w:val="single" w:sz="6" w:space="2" w:color="CBCBCB"/>
            <w:left w:val="none" w:sz="0" w:space="0" w:color="auto"/>
            <w:bottom w:val="single" w:sz="6" w:space="2" w:color="CBCBCB"/>
            <w:right w:val="none" w:sz="0" w:space="0" w:color="auto"/>
          </w:divBdr>
        </w:div>
        <w:div w:id="1691947627">
          <w:marLeft w:val="0"/>
          <w:marRight w:val="0"/>
          <w:marTop w:val="0"/>
          <w:marBottom w:val="0"/>
          <w:divBdr>
            <w:top w:val="none" w:sz="0" w:space="0" w:color="auto"/>
            <w:left w:val="none" w:sz="0" w:space="0" w:color="auto"/>
            <w:bottom w:val="none" w:sz="0" w:space="0" w:color="auto"/>
            <w:right w:val="none" w:sz="0" w:space="0" w:color="auto"/>
          </w:divBdr>
          <w:divsChild>
            <w:div w:id="1685205767">
              <w:marLeft w:val="0"/>
              <w:marRight w:val="136"/>
              <w:marTop w:val="0"/>
              <w:marBottom w:val="0"/>
              <w:divBdr>
                <w:top w:val="none" w:sz="0" w:space="0" w:color="auto"/>
                <w:left w:val="none" w:sz="0" w:space="0" w:color="auto"/>
                <w:bottom w:val="none" w:sz="0" w:space="0" w:color="auto"/>
                <w:right w:val="none" w:sz="0" w:space="0" w:color="auto"/>
              </w:divBdr>
              <w:divsChild>
                <w:div w:id="1458597968">
                  <w:marLeft w:val="0"/>
                  <w:marRight w:val="0"/>
                  <w:marTop w:val="0"/>
                  <w:marBottom w:val="0"/>
                  <w:divBdr>
                    <w:top w:val="none" w:sz="0" w:space="0" w:color="auto"/>
                    <w:left w:val="none" w:sz="0" w:space="0" w:color="auto"/>
                    <w:bottom w:val="none" w:sz="0" w:space="0" w:color="auto"/>
                    <w:right w:val="none" w:sz="0" w:space="0" w:color="auto"/>
                  </w:divBdr>
                </w:div>
                <w:div w:id="162372519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714936433">
          <w:marLeft w:val="0"/>
          <w:marRight w:val="0"/>
          <w:marTop w:val="204"/>
          <w:marBottom w:val="0"/>
          <w:divBdr>
            <w:top w:val="single" w:sz="6" w:space="2" w:color="CBCBCB"/>
            <w:left w:val="none" w:sz="0" w:space="0" w:color="auto"/>
            <w:bottom w:val="single" w:sz="2" w:space="2" w:color="000000"/>
            <w:right w:val="none" w:sz="0" w:space="0" w:color="auto"/>
          </w:divBdr>
        </w:div>
      </w:divsChild>
    </w:div>
    <w:div w:id="1303731829">
      <w:bodyDiv w:val="1"/>
      <w:marLeft w:val="0"/>
      <w:marRight w:val="0"/>
      <w:marTop w:val="0"/>
      <w:marBottom w:val="0"/>
      <w:divBdr>
        <w:top w:val="none" w:sz="0" w:space="0" w:color="auto"/>
        <w:left w:val="none" w:sz="0" w:space="0" w:color="auto"/>
        <w:bottom w:val="none" w:sz="0" w:space="0" w:color="auto"/>
        <w:right w:val="none" w:sz="0" w:space="0" w:color="auto"/>
      </w:divBdr>
      <w:divsChild>
        <w:div w:id="485366035">
          <w:marLeft w:val="0"/>
          <w:marRight w:val="0"/>
          <w:marTop w:val="0"/>
          <w:marBottom w:val="0"/>
          <w:divBdr>
            <w:top w:val="none" w:sz="0" w:space="0" w:color="auto"/>
            <w:left w:val="none" w:sz="0" w:space="0" w:color="auto"/>
            <w:bottom w:val="none" w:sz="0" w:space="0" w:color="auto"/>
            <w:right w:val="none" w:sz="0" w:space="0" w:color="auto"/>
          </w:divBdr>
          <w:divsChild>
            <w:div w:id="891231695">
              <w:marLeft w:val="0"/>
              <w:marRight w:val="0"/>
              <w:marTop w:val="0"/>
              <w:marBottom w:val="0"/>
              <w:divBdr>
                <w:top w:val="none" w:sz="0" w:space="0" w:color="auto"/>
                <w:left w:val="none" w:sz="0" w:space="0" w:color="auto"/>
                <w:bottom w:val="none" w:sz="0" w:space="0" w:color="auto"/>
                <w:right w:val="none" w:sz="0" w:space="0" w:color="auto"/>
              </w:divBdr>
              <w:divsChild>
                <w:div w:id="400375152">
                  <w:marLeft w:val="0"/>
                  <w:marRight w:val="0"/>
                  <w:marTop w:val="0"/>
                  <w:marBottom w:val="0"/>
                  <w:divBdr>
                    <w:top w:val="none" w:sz="0" w:space="0" w:color="auto"/>
                    <w:left w:val="none" w:sz="0" w:space="0" w:color="auto"/>
                    <w:bottom w:val="none" w:sz="0" w:space="0" w:color="auto"/>
                    <w:right w:val="none" w:sz="0" w:space="0" w:color="auto"/>
                  </w:divBdr>
                  <w:divsChild>
                    <w:div w:id="1889300969">
                      <w:marLeft w:val="0"/>
                      <w:marRight w:val="0"/>
                      <w:marTop w:val="0"/>
                      <w:marBottom w:val="0"/>
                      <w:divBdr>
                        <w:top w:val="none" w:sz="0" w:space="0" w:color="auto"/>
                        <w:left w:val="none" w:sz="0" w:space="0" w:color="auto"/>
                        <w:bottom w:val="none" w:sz="0" w:space="0" w:color="auto"/>
                        <w:right w:val="none" w:sz="0" w:space="0" w:color="auto"/>
                      </w:divBdr>
                      <w:divsChild>
                        <w:div w:id="1503348550">
                          <w:marLeft w:val="0"/>
                          <w:marRight w:val="0"/>
                          <w:marTop w:val="0"/>
                          <w:marBottom w:val="0"/>
                          <w:divBdr>
                            <w:top w:val="none" w:sz="0" w:space="0" w:color="auto"/>
                            <w:left w:val="none" w:sz="0" w:space="0" w:color="auto"/>
                            <w:bottom w:val="none" w:sz="0" w:space="0" w:color="auto"/>
                            <w:right w:val="none" w:sz="0" w:space="0" w:color="auto"/>
                          </w:divBdr>
                          <w:divsChild>
                            <w:div w:id="2046103659">
                              <w:marLeft w:val="0"/>
                              <w:marRight w:val="0"/>
                              <w:marTop w:val="0"/>
                              <w:marBottom w:val="0"/>
                              <w:divBdr>
                                <w:top w:val="none" w:sz="0" w:space="0" w:color="auto"/>
                                <w:left w:val="none" w:sz="0" w:space="0" w:color="auto"/>
                                <w:bottom w:val="none" w:sz="0" w:space="0" w:color="auto"/>
                                <w:right w:val="none" w:sz="0" w:space="0" w:color="auto"/>
                              </w:divBdr>
                              <w:divsChild>
                                <w:div w:id="6231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728529">
                  <w:marLeft w:val="0"/>
                  <w:marRight w:val="0"/>
                  <w:marTop w:val="0"/>
                  <w:marBottom w:val="0"/>
                  <w:divBdr>
                    <w:top w:val="none" w:sz="0" w:space="0" w:color="auto"/>
                    <w:left w:val="none" w:sz="0" w:space="0" w:color="auto"/>
                    <w:bottom w:val="none" w:sz="0" w:space="0" w:color="auto"/>
                    <w:right w:val="none" w:sz="0" w:space="0" w:color="auto"/>
                  </w:divBdr>
                  <w:divsChild>
                    <w:div w:id="1204057896">
                      <w:marLeft w:val="0"/>
                      <w:marRight w:val="0"/>
                      <w:marTop w:val="0"/>
                      <w:marBottom w:val="0"/>
                      <w:divBdr>
                        <w:top w:val="none" w:sz="0" w:space="0" w:color="auto"/>
                        <w:left w:val="none" w:sz="0" w:space="0" w:color="auto"/>
                        <w:bottom w:val="none" w:sz="0" w:space="0" w:color="auto"/>
                        <w:right w:val="none" w:sz="0" w:space="0" w:color="auto"/>
                      </w:divBdr>
                      <w:divsChild>
                        <w:div w:id="865607151">
                          <w:marLeft w:val="0"/>
                          <w:marRight w:val="0"/>
                          <w:marTop w:val="0"/>
                          <w:marBottom w:val="250"/>
                          <w:divBdr>
                            <w:top w:val="none" w:sz="0" w:space="0" w:color="auto"/>
                            <w:left w:val="none" w:sz="0" w:space="0" w:color="auto"/>
                            <w:bottom w:val="none" w:sz="0" w:space="0" w:color="auto"/>
                            <w:right w:val="none" w:sz="0" w:space="0" w:color="auto"/>
                          </w:divBdr>
                          <w:divsChild>
                            <w:div w:id="1984113101">
                              <w:marLeft w:val="0"/>
                              <w:marRight w:val="0"/>
                              <w:marTop w:val="0"/>
                              <w:marBottom w:val="0"/>
                              <w:divBdr>
                                <w:top w:val="none" w:sz="0" w:space="0" w:color="auto"/>
                                <w:left w:val="none" w:sz="0" w:space="0" w:color="auto"/>
                                <w:bottom w:val="none" w:sz="0" w:space="0" w:color="auto"/>
                                <w:right w:val="none" w:sz="0" w:space="0" w:color="auto"/>
                              </w:divBdr>
                            </w:div>
                          </w:divsChild>
                        </w:div>
                        <w:div w:id="1482888394">
                          <w:marLeft w:val="0"/>
                          <w:marRight w:val="0"/>
                          <w:marTop w:val="0"/>
                          <w:marBottom w:val="250"/>
                          <w:divBdr>
                            <w:top w:val="none" w:sz="0" w:space="0" w:color="auto"/>
                            <w:left w:val="none" w:sz="0" w:space="0" w:color="auto"/>
                            <w:bottom w:val="none" w:sz="0" w:space="0" w:color="auto"/>
                            <w:right w:val="none" w:sz="0" w:space="0" w:color="auto"/>
                          </w:divBdr>
                          <w:divsChild>
                            <w:div w:id="2089189327">
                              <w:marLeft w:val="0"/>
                              <w:marRight w:val="0"/>
                              <w:marTop w:val="0"/>
                              <w:marBottom w:val="0"/>
                              <w:divBdr>
                                <w:top w:val="none" w:sz="0" w:space="0" w:color="auto"/>
                                <w:left w:val="none" w:sz="0" w:space="0" w:color="auto"/>
                                <w:bottom w:val="none" w:sz="0" w:space="0" w:color="auto"/>
                                <w:right w:val="none" w:sz="0" w:space="0" w:color="auto"/>
                              </w:divBdr>
                            </w:div>
                          </w:divsChild>
                        </w:div>
                        <w:div w:id="650794641">
                          <w:marLeft w:val="0"/>
                          <w:marRight w:val="0"/>
                          <w:marTop w:val="0"/>
                          <w:marBottom w:val="250"/>
                          <w:divBdr>
                            <w:top w:val="none" w:sz="0" w:space="0" w:color="auto"/>
                            <w:left w:val="none" w:sz="0" w:space="0" w:color="auto"/>
                            <w:bottom w:val="none" w:sz="0" w:space="0" w:color="auto"/>
                            <w:right w:val="none" w:sz="0" w:space="0" w:color="auto"/>
                          </w:divBdr>
                          <w:divsChild>
                            <w:div w:id="875509251">
                              <w:marLeft w:val="0"/>
                              <w:marRight w:val="0"/>
                              <w:marTop w:val="0"/>
                              <w:marBottom w:val="0"/>
                              <w:divBdr>
                                <w:top w:val="none" w:sz="0" w:space="0" w:color="auto"/>
                                <w:left w:val="none" w:sz="0" w:space="0" w:color="auto"/>
                                <w:bottom w:val="none" w:sz="0" w:space="0" w:color="auto"/>
                                <w:right w:val="none" w:sz="0" w:space="0" w:color="auto"/>
                              </w:divBdr>
                            </w:div>
                          </w:divsChild>
                        </w:div>
                        <w:div w:id="487012785">
                          <w:marLeft w:val="0"/>
                          <w:marRight w:val="0"/>
                          <w:marTop w:val="0"/>
                          <w:marBottom w:val="250"/>
                          <w:divBdr>
                            <w:top w:val="none" w:sz="0" w:space="0" w:color="auto"/>
                            <w:left w:val="none" w:sz="0" w:space="0" w:color="auto"/>
                            <w:bottom w:val="none" w:sz="0" w:space="0" w:color="auto"/>
                            <w:right w:val="none" w:sz="0" w:space="0" w:color="auto"/>
                          </w:divBdr>
                          <w:divsChild>
                            <w:div w:id="572660205">
                              <w:marLeft w:val="0"/>
                              <w:marRight w:val="0"/>
                              <w:marTop w:val="0"/>
                              <w:marBottom w:val="0"/>
                              <w:divBdr>
                                <w:top w:val="none" w:sz="0" w:space="0" w:color="auto"/>
                                <w:left w:val="none" w:sz="0" w:space="0" w:color="auto"/>
                                <w:bottom w:val="none" w:sz="0" w:space="0" w:color="auto"/>
                                <w:right w:val="none" w:sz="0" w:space="0" w:color="auto"/>
                              </w:divBdr>
                              <w:divsChild>
                                <w:div w:id="1905675874">
                                  <w:marLeft w:val="0"/>
                                  <w:marRight w:val="0"/>
                                  <w:marTop w:val="0"/>
                                  <w:marBottom w:val="0"/>
                                  <w:divBdr>
                                    <w:top w:val="none" w:sz="0" w:space="0" w:color="auto"/>
                                    <w:left w:val="none" w:sz="0" w:space="0" w:color="auto"/>
                                    <w:bottom w:val="none" w:sz="0" w:space="0" w:color="auto"/>
                                    <w:right w:val="none" w:sz="0" w:space="0" w:color="auto"/>
                                  </w:divBdr>
                                  <w:divsChild>
                                    <w:div w:id="1474059070">
                                      <w:marLeft w:val="0"/>
                                      <w:marRight w:val="0"/>
                                      <w:marTop w:val="0"/>
                                      <w:marBottom w:val="0"/>
                                      <w:divBdr>
                                        <w:top w:val="none" w:sz="0" w:space="0" w:color="auto"/>
                                        <w:left w:val="none" w:sz="0" w:space="0" w:color="auto"/>
                                        <w:bottom w:val="none" w:sz="0" w:space="0" w:color="auto"/>
                                        <w:right w:val="none" w:sz="0" w:space="0" w:color="auto"/>
                                      </w:divBdr>
                                      <w:divsChild>
                                        <w:div w:id="167410402">
                                          <w:marLeft w:val="0"/>
                                          <w:marRight w:val="0"/>
                                          <w:marTop w:val="0"/>
                                          <w:marBottom w:val="0"/>
                                          <w:divBdr>
                                            <w:top w:val="none" w:sz="0" w:space="0" w:color="auto"/>
                                            <w:left w:val="none" w:sz="0" w:space="0" w:color="auto"/>
                                            <w:bottom w:val="none" w:sz="0" w:space="0" w:color="auto"/>
                                            <w:right w:val="none" w:sz="0" w:space="0" w:color="auto"/>
                                          </w:divBdr>
                                          <w:divsChild>
                                            <w:div w:id="1995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54652">
                                      <w:marLeft w:val="0"/>
                                      <w:marRight w:val="0"/>
                                      <w:marTop w:val="0"/>
                                      <w:marBottom w:val="0"/>
                                      <w:divBdr>
                                        <w:top w:val="none" w:sz="0" w:space="0" w:color="auto"/>
                                        <w:left w:val="none" w:sz="0" w:space="0" w:color="auto"/>
                                        <w:bottom w:val="none" w:sz="0" w:space="0" w:color="auto"/>
                                        <w:right w:val="none" w:sz="0" w:space="0" w:color="auto"/>
                                      </w:divBdr>
                                      <w:divsChild>
                                        <w:div w:id="960302478">
                                          <w:marLeft w:val="0"/>
                                          <w:marRight w:val="0"/>
                                          <w:marTop w:val="0"/>
                                          <w:marBottom w:val="0"/>
                                          <w:divBdr>
                                            <w:top w:val="none" w:sz="0" w:space="0" w:color="auto"/>
                                            <w:left w:val="none" w:sz="0" w:space="0" w:color="auto"/>
                                            <w:bottom w:val="none" w:sz="0" w:space="0" w:color="auto"/>
                                            <w:right w:val="none" w:sz="0" w:space="0" w:color="auto"/>
                                          </w:divBdr>
                                          <w:divsChild>
                                            <w:div w:id="182971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0689533">
          <w:marLeft w:val="0"/>
          <w:marRight w:val="0"/>
          <w:marTop w:val="0"/>
          <w:marBottom w:val="0"/>
          <w:divBdr>
            <w:top w:val="none" w:sz="0" w:space="0" w:color="auto"/>
            <w:left w:val="none" w:sz="0" w:space="0" w:color="auto"/>
            <w:bottom w:val="none" w:sz="0" w:space="0" w:color="auto"/>
            <w:right w:val="none" w:sz="0" w:space="0" w:color="auto"/>
          </w:divBdr>
          <w:divsChild>
            <w:div w:id="1973438423">
              <w:marLeft w:val="0"/>
              <w:marRight w:val="0"/>
              <w:marTop w:val="0"/>
              <w:marBottom w:val="0"/>
              <w:divBdr>
                <w:top w:val="none" w:sz="0" w:space="0" w:color="auto"/>
                <w:left w:val="none" w:sz="0" w:space="0" w:color="auto"/>
                <w:bottom w:val="none" w:sz="0" w:space="0" w:color="auto"/>
                <w:right w:val="none" w:sz="0" w:space="0" w:color="auto"/>
              </w:divBdr>
              <w:divsChild>
                <w:div w:id="491145124">
                  <w:marLeft w:val="0"/>
                  <w:marRight w:val="0"/>
                  <w:marTop w:val="0"/>
                  <w:marBottom w:val="0"/>
                  <w:divBdr>
                    <w:top w:val="none" w:sz="0" w:space="0" w:color="auto"/>
                    <w:left w:val="none" w:sz="0" w:space="0" w:color="auto"/>
                    <w:bottom w:val="none" w:sz="0" w:space="0" w:color="auto"/>
                    <w:right w:val="none" w:sz="0" w:space="0" w:color="auto"/>
                  </w:divBdr>
                  <w:divsChild>
                    <w:div w:id="1321235301">
                      <w:marLeft w:val="0"/>
                      <w:marRight w:val="0"/>
                      <w:marTop w:val="0"/>
                      <w:marBottom w:val="0"/>
                      <w:divBdr>
                        <w:top w:val="none" w:sz="0" w:space="0" w:color="auto"/>
                        <w:left w:val="none" w:sz="0" w:space="0" w:color="auto"/>
                        <w:bottom w:val="none" w:sz="0" w:space="0" w:color="auto"/>
                        <w:right w:val="none" w:sz="0" w:space="0" w:color="auto"/>
                      </w:divBdr>
                      <w:divsChild>
                        <w:div w:id="2006933746">
                          <w:marLeft w:val="0"/>
                          <w:marRight w:val="0"/>
                          <w:marTop w:val="0"/>
                          <w:marBottom w:val="0"/>
                          <w:divBdr>
                            <w:top w:val="none" w:sz="0" w:space="0" w:color="auto"/>
                            <w:left w:val="none" w:sz="0" w:space="0" w:color="auto"/>
                            <w:bottom w:val="none" w:sz="0" w:space="0" w:color="auto"/>
                            <w:right w:val="none" w:sz="0" w:space="0" w:color="auto"/>
                          </w:divBdr>
                          <w:divsChild>
                            <w:div w:id="1642420363">
                              <w:marLeft w:val="0"/>
                              <w:marRight w:val="0"/>
                              <w:marTop w:val="0"/>
                              <w:marBottom w:val="250"/>
                              <w:divBdr>
                                <w:top w:val="none" w:sz="0" w:space="0" w:color="auto"/>
                                <w:left w:val="none" w:sz="0" w:space="0" w:color="auto"/>
                                <w:bottom w:val="none" w:sz="0" w:space="0" w:color="auto"/>
                                <w:right w:val="none" w:sz="0" w:space="0" w:color="auto"/>
                              </w:divBdr>
                              <w:divsChild>
                                <w:div w:id="181313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791769">
      <w:bodyDiv w:val="1"/>
      <w:marLeft w:val="0"/>
      <w:marRight w:val="0"/>
      <w:marTop w:val="0"/>
      <w:marBottom w:val="0"/>
      <w:divBdr>
        <w:top w:val="none" w:sz="0" w:space="0" w:color="auto"/>
        <w:left w:val="none" w:sz="0" w:space="0" w:color="auto"/>
        <w:bottom w:val="none" w:sz="0" w:space="0" w:color="auto"/>
        <w:right w:val="none" w:sz="0" w:space="0" w:color="auto"/>
      </w:divBdr>
      <w:divsChild>
        <w:div w:id="292947661">
          <w:marLeft w:val="0"/>
          <w:marRight w:val="0"/>
          <w:marTop w:val="0"/>
          <w:marBottom w:val="0"/>
          <w:divBdr>
            <w:top w:val="none" w:sz="0" w:space="0" w:color="auto"/>
            <w:left w:val="none" w:sz="0" w:space="0" w:color="auto"/>
            <w:bottom w:val="none" w:sz="0" w:space="0" w:color="auto"/>
            <w:right w:val="none" w:sz="0" w:space="0" w:color="auto"/>
          </w:divBdr>
        </w:div>
        <w:div w:id="1742412434">
          <w:marLeft w:val="0"/>
          <w:marRight w:val="0"/>
          <w:marTop w:val="0"/>
          <w:marBottom w:val="0"/>
          <w:divBdr>
            <w:top w:val="none" w:sz="0" w:space="0" w:color="auto"/>
            <w:left w:val="none" w:sz="0" w:space="0" w:color="auto"/>
            <w:bottom w:val="none" w:sz="0" w:space="0" w:color="auto"/>
            <w:right w:val="none" w:sz="0" w:space="0" w:color="auto"/>
          </w:divBdr>
        </w:div>
        <w:div w:id="1921283174">
          <w:marLeft w:val="0"/>
          <w:marRight w:val="0"/>
          <w:marTop w:val="0"/>
          <w:marBottom w:val="300"/>
          <w:divBdr>
            <w:top w:val="none" w:sz="0" w:space="0" w:color="auto"/>
            <w:left w:val="none" w:sz="0" w:space="0" w:color="auto"/>
            <w:bottom w:val="none" w:sz="0" w:space="0" w:color="auto"/>
            <w:right w:val="none" w:sz="0" w:space="0" w:color="auto"/>
          </w:divBdr>
        </w:div>
        <w:div w:id="522011860">
          <w:marLeft w:val="0"/>
          <w:marRight w:val="0"/>
          <w:marTop w:val="0"/>
          <w:marBottom w:val="225"/>
          <w:divBdr>
            <w:top w:val="single" w:sz="6" w:space="4" w:color="9C9B9B"/>
            <w:left w:val="none" w:sz="0" w:space="0" w:color="auto"/>
            <w:bottom w:val="single" w:sz="6" w:space="4" w:color="9C9B9B"/>
            <w:right w:val="none" w:sz="0" w:space="0" w:color="auto"/>
          </w:divBdr>
          <w:divsChild>
            <w:div w:id="1496527642">
              <w:marLeft w:val="0"/>
              <w:marRight w:val="0"/>
              <w:marTop w:val="0"/>
              <w:marBottom w:val="0"/>
              <w:divBdr>
                <w:top w:val="none" w:sz="0" w:space="0" w:color="auto"/>
                <w:left w:val="none" w:sz="0" w:space="0" w:color="auto"/>
                <w:bottom w:val="none" w:sz="0" w:space="0" w:color="auto"/>
                <w:right w:val="none" w:sz="0" w:space="0" w:color="auto"/>
              </w:divBdr>
              <w:divsChild>
                <w:div w:id="782581153">
                  <w:marLeft w:val="0"/>
                  <w:marRight w:val="0"/>
                  <w:marTop w:val="0"/>
                  <w:marBottom w:val="0"/>
                  <w:divBdr>
                    <w:top w:val="none" w:sz="0" w:space="0" w:color="auto"/>
                    <w:left w:val="none" w:sz="0" w:space="0" w:color="auto"/>
                    <w:bottom w:val="none" w:sz="0" w:space="0" w:color="auto"/>
                    <w:right w:val="none" w:sz="0" w:space="0" w:color="auto"/>
                  </w:divBdr>
                  <w:divsChild>
                    <w:div w:id="16031375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40917530">
              <w:marLeft w:val="0"/>
              <w:marRight w:val="0"/>
              <w:marTop w:val="0"/>
              <w:marBottom w:val="0"/>
              <w:divBdr>
                <w:top w:val="none" w:sz="0" w:space="0" w:color="auto"/>
                <w:left w:val="none" w:sz="0" w:space="0" w:color="auto"/>
                <w:bottom w:val="none" w:sz="0" w:space="0" w:color="auto"/>
                <w:right w:val="none" w:sz="0" w:space="0" w:color="auto"/>
              </w:divBdr>
            </w:div>
          </w:divsChild>
        </w:div>
        <w:div w:id="405568580">
          <w:marLeft w:val="0"/>
          <w:marRight w:val="0"/>
          <w:marTop w:val="0"/>
          <w:marBottom w:val="225"/>
          <w:divBdr>
            <w:top w:val="none" w:sz="0" w:space="0" w:color="auto"/>
            <w:left w:val="none" w:sz="0" w:space="0" w:color="auto"/>
            <w:bottom w:val="none" w:sz="0" w:space="0" w:color="auto"/>
            <w:right w:val="none" w:sz="0" w:space="0" w:color="auto"/>
          </w:divBdr>
        </w:div>
        <w:div w:id="1756394082">
          <w:marLeft w:val="0"/>
          <w:marRight w:val="0"/>
          <w:marTop w:val="0"/>
          <w:marBottom w:val="0"/>
          <w:divBdr>
            <w:top w:val="none" w:sz="0" w:space="0" w:color="auto"/>
            <w:left w:val="none" w:sz="0" w:space="0" w:color="auto"/>
            <w:bottom w:val="none" w:sz="0" w:space="0" w:color="auto"/>
            <w:right w:val="none" w:sz="0" w:space="0" w:color="auto"/>
          </w:divBdr>
        </w:div>
      </w:divsChild>
    </w:div>
    <w:div w:id="1329752508">
      <w:bodyDiv w:val="1"/>
      <w:marLeft w:val="0"/>
      <w:marRight w:val="0"/>
      <w:marTop w:val="0"/>
      <w:marBottom w:val="0"/>
      <w:divBdr>
        <w:top w:val="none" w:sz="0" w:space="0" w:color="auto"/>
        <w:left w:val="none" w:sz="0" w:space="0" w:color="auto"/>
        <w:bottom w:val="none" w:sz="0" w:space="0" w:color="auto"/>
        <w:right w:val="none" w:sz="0" w:space="0" w:color="auto"/>
      </w:divBdr>
    </w:div>
    <w:div w:id="1345329542">
      <w:bodyDiv w:val="1"/>
      <w:marLeft w:val="0"/>
      <w:marRight w:val="0"/>
      <w:marTop w:val="0"/>
      <w:marBottom w:val="0"/>
      <w:divBdr>
        <w:top w:val="none" w:sz="0" w:space="0" w:color="auto"/>
        <w:left w:val="none" w:sz="0" w:space="0" w:color="auto"/>
        <w:bottom w:val="none" w:sz="0" w:space="0" w:color="auto"/>
        <w:right w:val="none" w:sz="0" w:space="0" w:color="auto"/>
      </w:divBdr>
      <w:divsChild>
        <w:div w:id="113603984">
          <w:marLeft w:val="0"/>
          <w:marRight w:val="0"/>
          <w:marTop w:val="0"/>
          <w:marBottom w:val="0"/>
          <w:divBdr>
            <w:top w:val="none" w:sz="0" w:space="0" w:color="auto"/>
            <w:left w:val="none" w:sz="0" w:space="0" w:color="auto"/>
            <w:bottom w:val="none" w:sz="0" w:space="0" w:color="auto"/>
            <w:right w:val="none" w:sz="0" w:space="0" w:color="auto"/>
          </w:divBdr>
        </w:div>
        <w:div w:id="418603971">
          <w:marLeft w:val="0"/>
          <w:marRight w:val="0"/>
          <w:marTop w:val="217"/>
          <w:marBottom w:val="0"/>
          <w:divBdr>
            <w:top w:val="none" w:sz="0" w:space="0" w:color="auto"/>
            <w:left w:val="none" w:sz="0" w:space="0" w:color="auto"/>
            <w:bottom w:val="none" w:sz="0" w:space="0" w:color="auto"/>
            <w:right w:val="none" w:sz="0" w:space="0" w:color="auto"/>
          </w:divBdr>
        </w:div>
        <w:div w:id="1009796794">
          <w:marLeft w:val="0"/>
          <w:marRight w:val="0"/>
          <w:marTop w:val="0"/>
          <w:marBottom w:val="0"/>
          <w:divBdr>
            <w:top w:val="none" w:sz="0" w:space="0" w:color="auto"/>
            <w:left w:val="none" w:sz="0" w:space="0" w:color="auto"/>
            <w:bottom w:val="none" w:sz="0" w:space="0" w:color="auto"/>
            <w:right w:val="none" w:sz="0" w:space="0" w:color="auto"/>
          </w:divBdr>
          <w:divsChild>
            <w:div w:id="1474056189">
              <w:marLeft w:val="0"/>
              <w:marRight w:val="0"/>
              <w:marTop w:val="0"/>
              <w:marBottom w:val="0"/>
              <w:divBdr>
                <w:top w:val="none" w:sz="0" w:space="0" w:color="auto"/>
                <w:left w:val="none" w:sz="0" w:space="0" w:color="auto"/>
                <w:bottom w:val="none" w:sz="0" w:space="0" w:color="auto"/>
                <w:right w:val="none" w:sz="0" w:space="0" w:color="auto"/>
              </w:divBdr>
              <w:divsChild>
                <w:div w:id="6688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7821">
          <w:marLeft w:val="0"/>
          <w:marRight w:val="0"/>
          <w:marTop w:val="0"/>
          <w:marBottom w:val="0"/>
          <w:divBdr>
            <w:top w:val="none" w:sz="0" w:space="0" w:color="auto"/>
            <w:left w:val="none" w:sz="0" w:space="0" w:color="auto"/>
            <w:bottom w:val="none" w:sz="0" w:space="0" w:color="auto"/>
            <w:right w:val="none" w:sz="0" w:space="0" w:color="auto"/>
          </w:divBdr>
          <w:divsChild>
            <w:div w:id="2000116475">
              <w:marLeft w:val="0"/>
              <w:marRight w:val="0"/>
              <w:marTop w:val="0"/>
              <w:marBottom w:val="217"/>
              <w:divBdr>
                <w:top w:val="none" w:sz="0" w:space="0" w:color="auto"/>
                <w:left w:val="none" w:sz="0" w:space="0" w:color="auto"/>
                <w:bottom w:val="none" w:sz="0" w:space="0" w:color="auto"/>
                <w:right w:val="none" w:sz="0" w:space="0" w:color="auto"/>
              </w:divBdr>
            </w:div>
            <w:div w:id="192853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06722">
      <w:bodyDiv w:val="1"/>
      <w:marLeft w:val="0"/>
      <w:marRight w:val="0"/>
      <w:marTop w:val="0"/>
      <w:marBottom w:val="0"/>
      <w:divBdr>
        <w:top w:val="none" w:sz="0" w:space="0" w:color="auto"/>
        <w:left w:val="none" w:sz="0" w:space="0" w:color="auto"/>
        <w:bottom w:val="none" w:sz="0" w:space="0" w:color="auto"/>
        <w:right w:val="none" w:sz="0" w:space="0" w:color="auto"/>
      </w:divBdr>
      <w:divsChild>
        <w:div w:id="664894349">
          <w:marLeft w:val="0"/>
          <w:marRight w:val="0"/>
          <w:marTop w:val="136"/>
          <w:marBottom w:val="0"/>
          <w:divBdr>
            <w:top w:val="none" w:sz="0" w:space="0" w:color="auto"/>
            <w:left w:val="none" w:sz="0" w:space="0" w:color="auto"/>
            <w:bottom w:val="none" w:sz="0" w:space="0" w:color="auto"/>
            <w:right w:val="none" w:sz="0" w:space="0" w:color="auto"/>
          </w:divBdr>
        </w:div>
        <w:div w:id="1781103818">
          <w:marLeft w:val="0"/>
          <w:marRight w:val="0"/>
          <w:marTop w:val="0"/>
          <w:marBottom w:val="0"/>
          <w:divBdr>
            <w:top w:val="none" w:sz="0" w:space="0" w:color="auto"/>
            <w:left w:val="none" w:sz="0" w:space="0" w:color="auto"/>
            <w:bottom w:val="none" w:sz="0" w:space="0" w:color="auto"/>
            <w:right w:val="none" w:sz="0" w:space="0" w:color="auto"/>
          </w:divBdr>
        </w:div>
        <w:div w:id="2140687491">
          <w:marLeft w:val="-258"/>
          <w:marRight w:val="-258"/>
          <w:marTop w:val="0"/>
          <w:marBottom w:val="0"/>
          <w:divBdr>
            <w:top w:val="none" w:sz="0" w:space="0" w:color="auto"/>
            <w:left w:val="none" w:sz="0" w:space="0" w:color="auto"/>
            <w:bottom w:val="none" w:sz="0" w:space="0" w:color="auto"/>
            <w:right w:val="none" w:sz="0" w:space="0" w:color="auto"/>
          </w:divBdr>
        </w:div>
        <w:div w:id="1825732044">
          <w:marLeft w:val="0"/>
          <w:marRight w:val="0"/>
          <w:marTop w:val="272"/>
          <w:marBottom w:val="0"/>
          <w:divBdr>
            <w:top w:val="none" w:sz="0" w:space="0" w:color="auto"/>
            <w:left w:val="none" w:sz="0" w:space="0" w:color="auto"/>
            <w:bottom w:val="none" w:sz="0" w:space="0" w:color="auto"/>
            <w:right w:val="none" w:sz="0" w:space="0" w:color="auto"/>
          </w:divBdr>
        </w:div>
      </w:divsChild>
    </w:div>
    <w:div w:id="1348755138">
      <w:bodyDiv w:val="1"/>
      <w:marLeft w:val="0"/>
      <w:marRight w:val="0"/>
      <w:marTop w:val="0"/>
      <w:marBottom w:val="0"/>
      <w:divBdr>
        <w:top w:val="none" w:sz="0" w:space="0" w:color="auto"/>
        <w:left w:val="none" w:sz="0" w:space="0" w:color="auto"/>
        <w:bottom w:val="none" w:sz="0" w:space="0" w:color="auto"/>
        <w:right w:val="none" w:sz="0" w:space="0" w:color="auto"/>
      </w:divBdr>
      <w:divsChild>
        <w:div w:id="874191528">
          <w:marLeft w:val="0"/>
          <w:marRight w:val="0"/>
          <w:marTop w:val="0"/>
          <w:marBottom w:val="0"/>
          <w:divBdr>
            <w:top w:val="none" w:sz="0" w:space="0" w:color="auto"/>
            <w:left w:val="none" w:sz="0" w:space="0" w:color="auto"/>
            <w:bottom w:val="none" w:sz="0" w:space="0" w:color="auto"/>
            <w:right w:val="none" w:sz="0" w:space="0" w:color="auto"/>
          </w:divBdr>
          <w:divsChild>
            <w:div w:id="641034512">
              <w:marLeft w:val="0"/>
              <w:marRight w:val="0"/>
              <w:marTop w:val="0"/>
              <w:marBottom w:val="0"/>
              <w:divBdr>
                <w:top w:val="none" w:sz="0" w:space="0" w:color="auto"/>
                <w:left w:val="none" w:sz="0" w:space="0" w:color="auto"/>
                <w:bottom w:val="none" w:sz="0" w:space="0" w:color="auto"/>
                <w:right w:val="none" w:sz="0" w:space="0" w:color="auto"/>
              </w:divBdr>
              <w:divsChild>
                <w:div w:id="20160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528080">
      <w:bodyDiv w:val="1"/>
      <w:marLeft w:val="0"/>
      <w:marRight w:val="0"/>
      <w:marTop w:val="0"/>
      <w:marBottom w:val="0"/>
      <w:divBdr>
        <w:top w:val="none" w:sz="0" w:space="0" w:color="auto"/>
        <w:left w:val="none" w:sz="0" w:space="0" w:color="auto"/>
        <w:bottom w:val="none" w:sz="0" w:space="0" w:color="auto"/>
        <w:right w:val="none" w:sz="0" w:space="0" w:color="auto"/>
      </w:divBdr>
      <w:divsChild>
        <w:div w:id="125202407">
          <w:marLeft w:val="0"/>
          <w:marRight w:val="0"/>
          <w:marTop w:val="204"/>
          <w:marBottom w:val="136"/>
          <w:divBdr>
            <w:top w:val="single" w:sz="6" w:space="2" w:color="CBCBCB"/>
            <w:left w:val="none" w:sz="0" w:space="0" w:color="auto"/>
            <w:bottom w:val="single" w:sz="6" w:space="2" w:color="CBCBCB"/>
            <w:right w:val="none" w:sz="0" w:space="0" w:color="auto"/>
          </w:divBdr>
        </w:div>
        <w:div w:id="1469859003">
          <w:marLeft w:val="0"/>
          <w:marRight w:val="0"/>
          <w:marTop w:val="0"/>
          <w:marBottom w:val="0"/>
          <w:divBdr>
            <w:top w:val="none" w:sz="0" w:space="0" w:color="auto"/>
            <w:left w:val="none" w:sz="0" w:space="0" w:color="auto"/>
            <w:bottom w:val="none" w:sz="0" w:space="0" w:color="auto"/>
            <w:right w:val="none" w:sz="0" w:space="0" w:color="auto"/>
          </w:divBdr>
          <w:divsChild>
            <w:div w:id="729614352">
              <w:marLeft w:val="0"/>
              <w:marRight w:val="136"/>
              <w:marTop w:val="0"/>
              <w:marBottom w:val="0"/>
              <w:divBdr>
                <w:top w:val="none" w:sz="0" w:space="0" w:color="auto"/>
                <w:left w:val="none" w:sz="0" w:space="0" w:color="auto"/>
                <w:bottom w:val="none" w:sz="0" w:space="0" w:color="auto"/>
                <w:right w:val="none" w:sz="0" w:space="0" w:color="auto"/>
              </w:divBdr>
              <w:divsChild>
                <w:div w:id="698775409">
                  <w:marLeft w:val="0"/>
                  <w:marRight w:val="0"/>
                  <w:marTop w:val="0"/>
                  <w:marBottom w:val="0"/>
                  <w:divBdr>
                    <w:top w:val="none" w:sz="0" w:space="0" w:color="auto"/>
                    <w:left w:val="none" w:sz="0" w:space="0" w:color="auto"/>
                    <w:bottom w:val="none" w:sz="0" w:space="0" w:color="auto"/>
                    <w:right w:val="none" w:sz="0" w:space="0" w:color="auto"/>
                  </w:divBdr>
                </w:div>
                <w:div w:id="153730652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362241084">
      <w:bodyDiv w:val="1"/>
      <w:marLeft w:val="0"/>
      <w:marRight w:val="0"/>
      <w:marTop w:val="0"/>
      <w:marBottom w:val="0"/>
      <w:divBdr>
        <w:top w:val="none" w:sz="0" w:space="0" w:color="auto"/>
        <w:left w:val="none" w:sz="0" w:space="0" w:color="auto"/>
        <w:bottom w:val="none" w:sz="0" w:space="0" w:color="auto"/>
        <w:right w:val="none" w:sz="0" w:space="0" w:color="auto"/>
      </w:divBdr>
      <w:divsChild>
        <w:div w:id="752552247">
          <w:marLeft w:val="0"/>
          <w:marRight w:val="0"/>
          <w:marTop w:val="0"/>
          <w:marBottom w:val="0"/>
          <w:divBdr>
            <w:top w:val="none" w:sz="0" w:space="0" w:color="auto"/>
            <w:left w:val="none" w:sz="0" w:space="0" w:color="auto"/>
            <w:bottom w:val="none" w:sz="0" w:space="0" w:color="auto"/>
            <w:right w:val="none" w:sz="0" w:space="0" w:color="auto"/>
          </w:divBdr>
        </w:div>
        <w:div w:id="59332708">
          <w:marLeft w:val="0"/>
          <w:marRight w:val="0"/>
          <w:marTop w:val="0"/>
          <w:marBottom w:val="0"/>
          <w:divBdr>
            <w:top w:val="none" w:sz="0" w:space="0" w:color="auto"/>
            <w:left w:val="none" w:sz="0" w:space="0" w:color="auto"/>
            <w:bottom w:val="none" w:sz="0" w:space="0" w:color="auto"/>
            <w:right w:val="none" w:sz="0" w:space="0" w:color="auto"/>
          </w:divBdr>
        </w:div>
        <w:div w:id="685131309">
          <w:marLeft w:val="0"/>
          <w:marRight w:val="0"/>
          <w:marTop w:val="0"/>
          <w:marBottom w:val="272"/>
          <w:divBdr>
            <w:top w:val="none" w:sz="0" w:space="0" w:color="auto"/>
            <w:left w:val="none" w:sz="0" w:space="0" w:color="auto"/>
            <w:bottom w:val="none" w:sz="0" w:space="0" w:color="auto"/>
            <w:right w:val="none" w:sz="0" w:space="0" w:color="auto"/>
          </w:divBdr>
        </w:div>
        <w:div w:id="1058477068">
          <w:marLeft w:val="0"/>
          <w:marRight w:val="0"/>
          <w:marTop w:val="0"/>
          <w:marBottom w:val="204"/>
          <w:divBdr>
            <w:top w:val="single" w:sz="6" w:space="3" w:color="9C9B9B"/>
            <w:left w:val="none" w:sz="0" w:space="0" w:color="auto"/>
            <w:bottom w:val="single" w:sz="6" w:space="3" w:color="9C9B9B"/>
            <w:right w:val="none" w:sz="0" w:space="0" w:color="auto"/>
          </w:divBdr>
          <w:divsChild>
            <w:div w:id="1638141206">
              <w:marLeft w:val="0"/>
              <w:marRight w:val="0"/>
              <w:marTop w:val="0"/>
              <w:marBottom w:val="0"/>
              <w:divBdr>
                <w:top w:val="none" w:sz="0" w:space="0" w:color="auto"/>
                <w:left w:val="none" w:sz="0" w:space="0" w:color="auto"/>
                <w:bottom w:val="none" w:sz="0" w:space="0" w:color="auto"/>
                <w:right w:val="none" w:sz="0" w:space="0" w:color="auto"/>
              </w:divBdr>
              <w:divsChild>
                <w:div w:id="1635214799">
                  <w:marLeft w:val="0"/>
                  <w:marRight w:val="0"/>
                  <w:marTop w:val="0"/>
                  <w:marBottom w:val="0"/>
                  <w:divBdr>
                    <w:top w:val="none" w:sz="0" w:space="0" w:color="auto"/>
                    <w:left w:val="none" w:sz="0" w:space="0" w:color="auto"/>
                    <w:bottom w:val="none" w:sz="0" w:space="0" w:color="auto"/>
                    <w:right w:val="none" w:sz="0" w:space="0" w:color="auto"/>
                  </w:divBdr>
                  <w:divsChild>
                    <w:div w:id="137114624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429006755">
              <w:marLeft w:val="0"/>
              <w:marRight w:val="0"/>
              <w:marTop w:val="0"/>
              <w:marBottom w:val="0"/>
              <w:divBdr>
                <w:top w:val="none" w:sz="0" w:space="0" w:color="auto"/>
                <w:left w:val="none" w:sz="0" w:space="0" w:color="auto"/>
                <w:bottom w:val="none" w:sz="0" w:space="0" w:color="auto"/>
                <w:right w:val="none" w:sz="0" w:space="0" w:color="auto"/>
              </w:divBdr>
            </w:div>
          </w:divsChild>
        </w:div>
        <w:div w:id="365835990">
          <w:marLeft w:val="0"/>
          <w:marRight w:val="0"/>
          <w:marTop w:val="0"/>
          <w:marBottom w:val="204"/>
          <w:divBdr>
            <w:top w:val="none" w:sz="0" w:space="0" w:color="auto"/>
            <w:left w:val="none" w:sz="0" w:space="0" w:color="auto"/>
            <w:bottom w:val="none" w:sz="0" w:space="0" w:color="auto"/>
            <w:right w:val="none" w:sz="0" w:space="0" w:color="auto"/>
          </w:divBdr>
        </w:div>
        <w:div w:id="1309819894">
          <w:marLeft w:val="0"/>
          <w:marRight w:val="0"/>
          <w:marTop w:val="0"/>
          <w:marBottom w:val="0"/>
          <w:divBdr>
            <w:top w:val="none" w:sz="0" w:space="0" w:color="auto"/>
            <w:left w:val="none" w:sz="0" w:space="0" w:color="auto"/>
            <w:bottom w:val="none" w:sz="0" w:space="0" w:color="auto"/>
            <w:right w:val="none" w:sz="0" w:space="0" w:color="auto"/>
          </w:divBdr>
        </w:div>
      </w:divsChild>
    </w:div>
    <w:div w:id="1372345880">
      <w:bodyDiv w:val="1"/>
      <w:marLeft w:val="0"/>
      <w:marRight w:val="0"/>
      <w:marTop w:val="0"/>
      <w:marBottom w:val="0"/>
      <w:divBdr>
        <w:top w:val="none" w:sz="0" w:space="0" w:color="auto"/>
        <w:left w:val="none" w:sz="0" w:space="0" w:color="auto"/>
        <w:bottom w:val="none" w:sz="0" w:space="0" w:color="auto"/>
        <w:right w:val="none" w:sz="0" w:space="0" w:color="auto"/>
      </w:divBdr>
      <w:divsChild>
        <w:div w:id="1537083675">
          <w:marLeft w:val="0"/>
          <w:marRight w:val="0"/>
          <w:marTop w:val="630"/>
          <w:marBottom w:val="360"/>
          <w:divBdr>
            <w:top w:val="none" w:sz="0" w:space="0" w:color="auto"/>
            <w:left w:val="none" w:sz="0" w:space="0" w:color="auto"/>
            <w:bottom w:val="none" w:sz="0" w:space="0" w:color="auto"/>
            <w:right w:val="none" w:sz="0" w:space="0" w:color="auto"/>
          </w:divBdr>
        </w:div>
        <w:div w:id="1749230266">
          <w:marLeft w:val="0"/>
          <w:marRight w:val="0"/>
          <w:marTop w:val="0"/>
          <w:marBottom w:val="0"/>
          <w:divBdr>
            <w:top w:val="none" w:sz="0" w:space="0" w:color="auto"/>
            <w:left w:val="none" w:sz="0" w:space="0" w:color="auto"/>
            <w:bottom w:val="none" w:sz="0" w:space="0" w:color="auto"/>
            <w:right w:val="none" w:sz="0" w:space="0" w:color="auto"/>
          </w:divBdr>
        </w:div>
      </w:divsChild>
    </w:div>
    <w:div w:id="1372727507">
      <w:bodyDiv w:val="1"/>
      <w:marLeft w:val="0"/>
      <w:marRight w:val="0"/>
      <w:marTop w:val="0"/>
      <w:marBottom w:val="0"/>
      <w:divBdr>
        <w:top w:val="none" w:sz="0" w:space="0" w:color="auto"/>
        <w:left w:val="none" w:sz="0" w:space="0" w:color="auto"/>
        <w:bottom w:val="none" w:sz="0" w:space="0" w:color="auto"/>
        <w:right w:val="none" w:sz="0" w:space="0" w:color="auto"/>
      </w:divBdr>
      <w:divsChild>
        <w:div w:id="2146461569">
          <w:marLeft w:val="0"/>
          <w:marRight w:val="0"/>
          <w:marTop w:val="0"/>
          <w:marBottom w:val="0"/>
          <w:divBdr>
            <w:top w:val="none" w:sz="0" w:space="0" w:color="auto"/>
            <w:left w:val="none" w:sz="0" w:space="0" w:color="auto"/>
            <w:bottom w:val="none" w:sz="0" w:space="0" w:color="auto"/>
            <w:right w:val="none" w:sz="0" w:space="0" w:color="auto"/>
          </w:divBdr>
        </w:div>
        <w:div w:id="1140001035">
          <w:marLeft w:val="0"/>
          <w:marRight w:val="0"/>
          <w:marTop w:val="0"/>
          <w:marBottom w:val="88"/>
          <w:divBdr>
            <w:top w:val="none" w:sz="0" w:space="0" w:color="auto"/>
            <w:left w:val="none" w:sz="0" w:space="0" w:color="auto"/>
            <w:bottom w:val="none" w:sz="0" w:space="0" w:color="auto"/>
            <w:right w:val="none" w:sz="0" w:space="0" w:color="auto"/>
          </w:divBdr>
          <w:divsChild>
            <w:div w:id="1771122269">
              <w:marLeft w:val="0"/>
              <w:marRight w:val="0"/>
              <w:marTop w:val="0"/>
              <w:marBottom w:val="0"/>
              <w:divBdr>
                <w:top w:val="none" w:sz="0" w:space="0" w:color="auto"/>
                <w:left w:val="none" w:sz="0" w:space="0" w:color="auto"/>
                <w:bottom w:val="none" w:sz="0" w:space="0" w:color="auto"/>
                <w:right w:val="none" w:sz="0" w:space="0" w:color="auto"/>
              </w:divBdr>
            </w:div>
          </w:divsChild>
        </w:div>
        <w:div w:id="2076967367">
          <w:marLeft w:val="0"/>
          <w:marRight w:val="0"/>
          <w:marTop w:val="0"/>
          <w:marBottom w:val="0"/>
          <w:divBdr>
            <w:top w:val="none" w:sz="0" w:space="0" w:color="auto"/>
            <w:left w:val="none" w:sz="0" w:space="0" w:color="auto"/>
            <w:bottom w:val="dotted" w:sz="4" w:space="3" w:color="CCCCCC"/>
            <w:right w:val="none" w:sz="0" w:space="0" w:color="auto"/>
          </w:divBdr>
        </w:div>
        <w:div w:id="881795603">
          <w:marLeft w:val="0"/>
          <w:marRight w:val="0"/>
          <w:marTop w:val="0"/>
          <w:marBottom w:val="100"/>
          <w:divBdr>
            <w:top w:val="none" w:sz="0" w:space="0" w:color="auto"/>
            <w:left w:val="none" w:sz="0" w:space="0" w:color="auto"/>
            <w:bottom w:val="none" w:sz="0" w:space="0" w:color="auto"/>
            <w:right w:val="none" w:sz="0" w:space="0" w:color="auto"/>
          </w:divBdr>
        </w:div>
      </w:divsChild>
    </w:div>
    <w:div w:id="1375544775">
      <w:bodyDiv w:val="1"/>
      <w:marLeft w:val="0"/>
      <w:marRight w:val="0"/>
      <w:marTop w:val="0"/>
      <w:marBottom w:val="0"/>
      <w:divBdr>
        <w:top w:val="none" w:sz="0" w:space="0" w:color="auto"/>
        <w:left w:val="none" w:sz="0" w:space="0" w:color="auto"/>
        <w:bottom w:val="none" w:sz="0" w:space="0" w:color="auto"/>
        <w:right w:val="none" w:sz="0" w:space="0" w:color="auto"/>
      </w:divBdr>
    </w:div>
    <w:div w:id="1379815505">
      <w:bodyDiv w:val="1"/>
      <w:marLeft w:val="0"/>
      <w:marRight w:val="0"/>
      <w:marTop w:val="0"/>
      <w:marBottom w:val="0"/>
      <w:divBdr>
        <w:top w:val="none" w:sz="0" w:space="0" w:color="auto"/>
        <w:left w:val="none" w:sz="0" w:space="0" w:color="auto"/>
        <w:bottom w:val="none" w:sz="0" w:space="0" w:color="auto"/>
        <w:right w:val="none" w:sz="0" w:space="0" w:color="auto"/>
      </w:divBdr>
      <w:divsChild>
        <w:div w:id="220141006">
          <w:marLeft w:val="0"/>
          <w:marRight w:val="0"/>
          <w:marTop w:val="204"/>
          <w:marBottom w:val="204"/>
          <w:divBdr>
            <w:top w:val="none" w:sz="0" w:space="0" w:color="auto"/>
            <w:left w:val="none" w:sz="0" w:space="0" w:color="auto"/>
            <w:bottom w:val="none" w:sz="0" w:space="0" w:color="auto"/>
            <w:right w:val="none" w:sz="0" w:space="0" w:color="auto"/>
          </w:divBdr>
          <w:divsChild>
            <w:div w:id="1809516229">
              <w:marLeft w:val="0"/>
              <w:marRight w:val="0"/>
              <w:marTop w:val="0"/>
              <w:marBottom w:val="0"/>
              <w:divBdr>
                <w:top w:val="none" w:sz="0" w:space="0" w:color="auto"/>
                <w:left w:val="none" w:sz="0" w:space="0" w:color="auto"/>
                <w:bottom w:val="none" w:sz="0" w:space="0" w:color="auto"/>
                <w:right w:val="none" w:sz="0" w:space="0" w:color="auto"/>
              </w:divBdr>
            </w:div>
            <w:div w:id="1278872193">
              <w:marLeft w:val="0"/>
              <w:marRight w:val="0"/>
              <w:marTop w:val="0"/>
              <w:marBottom w:val="0"/>
              <w:divBdr>
                <w:top w:val="none" w:sz="0" w:space="0" w:color="auto"/>
                <w:left w:val="none" w:sz="0" w:space="0" w:color="auto"/>
                <w:bottom w:val="none" w:sz="0" w:space="0" w:color="auto"/>
                <w:right w:val="none" w:sz="0" w:space="0" w:color="auto"/>
              </w:divBdr>
            </w:div>
          </w:divsChild>
        </w:div>
        <w:div w:id="50345961">
          <w:marLeft w:val="0"/>
          <w:marRight w:val="0"/>
          <w:marTop w:val="0"/>
          <w:marBottom w:val="272"/>
          <w:divBdr>
            <w:top w:val="none" w:sz="0" w:space="0" w:color="auto"/>
            <w:left w:val="none" w:sz="0" w:space="0" w:color="auto"/>
            <w:bottom w:val="none" w:sz="0" w:space="0" w:color="auto"/>
            <w:right w:val="none" w:sz="0" w:space="0" w:color="auto"/>
          </w:divBdr>
        </w:div>
        <w:div w:id="1425228166">
          <w:marLeft w:val="0"/>
          <w:marRight w:val="0"/>
          <w:marTop w:val="272"/>
          <w:marBottom w:val="272"/>
          <w:divBdr>
            <w:top w:val="none" w:sz="0" w:space="0" w:color="auto"/>
            <w:left w:val="none" w:sz="0" w:space="0" w:color="auto"/>
            <w:bottom w:val="none" w:sz="0" w:space="0" w:color="auto"/>
            <w:right w:val="none" w:sz="0" w:space="0" w:color="auto"/>
          </w:divBdr>
          <w:divsChild>
            <w:div w:id="2037195250">
              <w:marLeft w:val="0"/>
              <w:marRight w:val="0"/>
              <w:marTop w:val="0"/>
              <w:marBottom w:val="0"/>
              <w:divBdr>
                <w:top w:val="none" w:sz="0" w:space="0" w:color="auto"/>
                <w:left w:val="none" w:sz="0" w:space="0" w:color="auto"/>
                <w:bottom w:val="none" w:sz="0" w:space="0" w:color="auto"/>
                <w:right w:val="none" w:sz="0" w:space="0" w:color="auto"/>
              </w:divBdr>
            </w:div>
          </w:divsChild>
        </w:div>
        <w:div w:id="1591154201">
          <w:marLeft w:val="0"/>
          <w:marRight w:val="0"/>
          <w:marTop w:val="0"/>
          <w:marBottom w:val="272"/>
          <w:divBdr>
            <w:top w:val="none" w:sz="0" w:space="0" w:color="auto"/>
            <w:left w:val="none" w:sz="0" w:space="0" w:color="auto"/>
            <w:bottom w:val="none" w:sz="0" w:space="0" w:color="auto"/>
            <w:right w:val="none" w:sz="0" w:space="0" w:color="auto"/>
          </w:divBdr>
        </w:div>
      </w:divsChild>
    </w:div>
    <w:div w:id="1396783479">
      <w:bodyDiv w:val="1"/>
      <w:marLeft w:val="0"/>
      <w:marRight w:val="0"/>
      <w:marTop w:val="0"/>
      <w:marBottom w:val="0"/>
      <w:divBdr>
        <w:top w:val="none" w:sz="0" w:space="0" w:color="auto"/>
        <w:left w:val="none" w:sz="0" w:space="0" w:color="auto"/>
        <w:bottom w:val="none" w:sz="0" w:space="0" w:color="auto"/>
        <w:right w:val="none" w:sz="0" w:space="0" w:color="auto"/>
      </w:divBdr>
      <w:divsChild>
        <w:div w:id="191695424">
          <w:marLeft w:val="0"/>
          <w:marRight w:val="0"/>
          <w:marTop w:val="0"/>
          <w:marBottom w:val="0"/>
          <w:divBdr>
            <w:top w:val="none" w:sz="0" w:space="0" w:color="auto"/>
            <w:left w:val="none" w:sz="0" w:space="0" w:color="auto"/>
            <w:bottom w:val="none" w:sz="0" w:space="0" w:color="auto"/>
            <w:right w:val="none" w:sz="0" w:space="0" w:color="auto"/>
          </w:divBdr>
        </w:div>
      </w:divsChild>
    </w:div>
    <w:div w:id="1399940940">
      <w:bodyDiv w:val="1"/>
      <w:marLeft w:val="0"/>
      <w:marRight w:val="0"/>
      <w:marTop w:val="0"/>
      <w:marBottom w:val="0"/>
      <w:divBdr>
        <w:top w:val="none" w:sz="0" w:space="0" w:color="auto"/>
        <w:left w:val="none" w:sz="0" w:space="0" w:color="auto"/>
        <w:bottom w:val="none" w:sz="0" w:space="0" w:color="auto"/>
        <w:right w:val="none" w:sz="0" w:space="0" w:color="auto"/>
      </w:divBdr>
      <w:divsChild>
        <w:div w:id="1131940190">
          <w:marLeft w:val="0"/>
          <w:marRight w:val="0"/>
          <w:marTop w:val="0"/>
          <w:marBottom w:val="0"/>
          <w:divBdr>
            <w:top w:val="none" w:sz="0" w:space="0" w:color="auto"/>
            <w:left w:val="none" w:sz="0" w:space="0" w:color="auto"/>
            <w:bottom w:val="none" w:sz="0" w:space="0" w:color="auto"/>
            <w:right w:val="none" w:sz="0" w:space="0" w:color="auto"/>
          </w:divBdr>
          <w:divsChild>
            <w:div w:id="1539735345">
              <w:marLeft w:val="0"/>
              <w:marRight w:val="0"/>
              <w:marTop w:val="0"/>
              <w:marBottom w:val="0"/>
              <w:divBdr>
                <w:top w:val="none" w:sz="0" w:space="0" w:color="auto"/>
                <w:left w:val="none" w:sz="0" w:space="0" w:color="auto"/>
                <w:bottom w:val="none" w:sz="0" w:space="0" w:color="auto"/>
                <w:right w:val="none" w:sz="0" w:space="0" w:color="auto"/>
              </w:divBdr>
              <w:divsChild>
                <w:div w:id="1833183638">
                  <w:marLeft w:val="0"/>
                  <w:marRight w:val="0"/>
                  <w:marTop w:val="0"/>
                  <w:marBottom w:val="0"/>
                  <w:divBdr>
                    <w:top w:val="none" w:sz="0" w:space="0" w:color="auto"/>
                    <w:left w:val="none" w:sz="0" w:space="0" w:color="auto"/>
                    <w:bottom w:val="none" w:sz="0" w:space="0" w:color="auto"/>
                    <w:right w:val="none" w:sz="0" w:space="0" w:color="auto"/>
                  </w:divBdr>
                </w:div>
              </w:divsChild>
            </w:div>
            <w:div w:id="1863279431">
              <w:marLeft w:val="0"/>
              <w:marRight w:val="0"/>
              <w:marTop w:val="0"/>
              <w:marBottom w:val="0"/>
              <w:divBdr>
                <w:top w:val="none" w:sz="0" w:space="0" w:color="auto"/>
                <w:left w:val="none" w:sz="0" w:space="0" w:color="auto"/>
                <w:bottom w:val="none" w:sz="0" w:space="0" w:color="auto"/>
                <w:right w:val="none" w:sz="0" w:space="0" w:color="auto"/>
              </w:divBdr>
              <w:divsChild>
                <w:div w:id="91050683">
                  <w:marLeft w:val="0"/>
                  <w:marRight w:val="0"/>
                  <w:marTop w:val="0"/>
                  <w:marBottom w:val="0"/>
                  <w:divBdr>
                    <w:top w:val="none" w:sz="0" w:space="0" w:color="auto"/>
                    <w:left w:val="none" w:sz="0" w:space="0" w:color="auto"/>
                    <w:bottom w:val="none" w:sz="0" w:space="0" w:color="auto"/>
                    <w:right w:val="none" w:sz="0" w:space="0" w:color="auto"/>
                  </w:divBdr>
                  <w:divsChild>
                    <w:div w:id="960380646">
                      <w:marLeft w:val="0"/>
                      <w:marRight w:val="0"/>
                      <w:marTop w:val="0"/>
                      <w:marBottom w:val="0"/>
                      <w:divBdr>
                        <w:top w:val="none" w:sz="0" w:space="0" w:color="auto"/>
                        <w:left w:val="none" w:sz="0" w:space="0" w:color="auto"/>
                        <w:bottom w:val="none" w:sz="0" w:space="0" w:color="auto"/>
                        <w:right w:val="none" w:sz="0" w:space="0" w:color="auto"/>
                      </w:divBdr>
                      <w:divsChild>
                        <w:div w:id="972246286">
                          <w:marLeft w:val="0"/>
                          <w:marRight w:val="0"/>
                          <w:marTop w:val="0"/>
                          <w:marBottom w:val="75"/>
                          <w:divBdr>
                            <w:top w:val="none" w:sz="0" w:space="0" w:color="auto"/>
                            <w:left w:val="none" w:sz="0" w:space="0" w:color="auto"/>
                            <w:bottom w:val="none" w:sz="0" w:space="0" w:color="auto"/>
                            <w:right w:val="none" w:sz="0" w:space="0" w:color="auto"/>
                          </w:divBdr>
                        </w:div>
                        <w:div w:id="90048631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146795">
      <w:bodyDiv w:val="1"/>
      <w:marLeft w:val="0"/>
      <w:marRight w:val="0"/>
      <w:marTop w:val="0"/>
      <w:marBottom w:val="0"/>
      <w:divBdr>
        <w:top w:val="none" w:sz="0" w:space="0" w:color="auto"/>
        <w:left w:val="none" w:sz="0" w:space="0" w:color="auto"/>
        <w:bottom w:val="none" w:sz="0" w:space="0" w:color="auto"/>
        <w:right w:val="none" w:sz="0" w:space="0" w:color="auto"/>
      </w:divBdr>
      <w:divsChild>
        <w:div w:id="533158485">
          <w:marLeft w:val="0"/>
          <w:marRight w:val="0"/>
          <w:marTop w:val="204"/>
          <w:marBottom w:val="136"/>
          <w:divBdr>
            <w:top w:val="single" w:sz="6" w:space="2" w:color="CBCBCB"/>
            <w:left w:val="none" w:sz="0" w:space="0" w:color="auto"/>
            <w:bottom w:val="single" w:sz="6" w:space="2" w:color="CBCBCB"/>
            <w:right w:val="none" w:sz="0" w:space="0" w:color="auto"/>
          </w:divBdr>
        </w:div>
        <w:div w:id="81294666">
          <w:marLeft w:val="0"/>
          <w:marRight w:val="0"/>
          <w:marTop w:val="0"/>
          <w:marBottom w:val="0"/>
          <w:divBdr>
            <w:top w:val="none" w:sz="0" w:space="0" w:color="auto"/>
            <w:left w:val="none" w:sz="0" w:space="0" w:color="auto"/>
            <w:bottom w:val="none" w:sz="0" w:space="0" w:color="auto"/>
            <w:right w:val="none" w:sz="0" w:space="0" w:color="auto"/>
          </w:divBdr>
          <w:divsChild>
            <w:div w:id="1522208846">
              <w:marLeft w:val="0"/>
              <w:marRight w:val="136"/>
              <w:marTop w:val="0"/>
              <w:marBottom w:val="0"/>
              <w:divBdr>
                <w:top w:val="none" w:sz="0" w:space="0" w:color="auto"/>
                <w:left w:val="none" w:sz="0" w:space="0" w:color="auto"/>
                <w:bottom w:val="none" w:sz="0" w:space="0" w:color="auto"/>
                <w:right w:val="none" w:sz="0" w:space="0" w:color="auto"/>
              </w:divBdr>
              <w:divsChild>
                <w:div w:id="208303969">
                  <w:marLeft w:val="0"/>
                  <w:marRight w:val="0"/>
                  <w:marTop w:val="0"/>
                  <w:marBottom w:val="0"/>
                  <w:divBdr>
                    <w:top w:val="none" w:sz="0" w:space="0" w:color="auto"/>
                    <w:left w:val="none" w:sz="0" w:space="0" w:color="auto"/>
                    <w:bottom w:val="none" w:sz="0" w:space="0" w:color="auto"/>
                    <w:right w:val="none" w:sz="0" w:space="0" w:color="auto"/>
                  </w:divBdr>
                </w:div>
                <w:div w:id="170370018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418018172">
      <w:bodyDiv w:val="1"/>
      <w:marLeft w:val="0"/>
      <w:marRight w:val="0"/>
      <w:marTop w:val="0"/>
      <w:marBottom w:val="0"/>
      <w:divBdr>
        <w:top w:val="none" w:sz="0" w:space="0" w:color="auto"/>
        <w:left w:val="none" w:sz="0" w:space="0" w:color="auto"/>
        <w:bottom w:val="none" w:sz="0" w:space="0" w:color="auto"/>
        <w:right w:val="none" w:sz="0" w:space="0" w:color="auto"/>
      </w:divBdr>
      <w:divsChild>
        <w:div w:id="148599825">
          <w:marLeft w:val="0"/>
          <w:marRight w:val="0"/>
          <w:marTop w:val="0"/>
          <w:marBottom w:val="300"/>
          <w:divBdr>
            <w:top w:val="none" w:sz="0" w:space="0" w:color="auto"/>
            <w:left w:val="none" w:sz="0" w:space="0" w:color="auto"/>
            <w:bottom w:val="none" w:sz="0" w:space="0" w:color="auto"/>
            <w:right w:val="none" w:sz="0" w:space="0" w:color="auto"/>
          </w:divBdr>
          <w:divsChild>
            <w:div w:id="1372342594">
              <w:marLeft w:val="0"/>
              <w:marRight w:val="0"/>
              <w:marTop w:val="0"/>
              <w:marBottom w:val="0"/>
              <w:divBdr>
                <w:top w:val="none" w:sz="0" w:space="0" w:color="auto"/>
                <w:left w:val="none" w:sz="0" w:space="0" w:color="auto"/>
                <w:bottom w:val="none" w:sz="0" w:space="0" w:color="auto"/>
                <w:right w:val="none" w:sz="0" w:space="0" w:color="auto"/>
              </w:divBdr>
              <w:divsChild>
                <w:div w:id="239103884">
                  <w:marLeft w:val="0"/>
                  <w:marRight w:val="0"/>
                  <w:marTop w:val="0"/>
                  <w:marBottom w:val="75"/>
                  <w:divBdr>
                    <w:top w:val="none" w:sz="0" w:space="0" w:color="auto"/>
                    <w:left w:val="none" w:sz="0" w:space="0" w:color="auto"/>
                    <w:bottom w:val="none" w:sz="0" w:space="0" w:color="auto"/>
                    <w:right w:val="none" w:sz="0" w:space="0" w:color="auto"/>
                  </w:divBdr>
                </w:div>
                <w:div w:id="1802384958">
                  <w:marLeft w:val="0"/>
                  <w:marRight w:val="0"/>
                  <w:marTop w:val="0"/>
                  <w:marBottom w:val="75"/>
                  <w:divBdr>
                    <w:top w:val="none" w:sz="0" w:space="0" w:color="auto"/>
                    <w:left w:val="none" w:sz="0" w:space="0" w:color="auto"/>
                    <w:bottom w:val="none" w:sz="0" w:space="0" w:color="auto"/>
                    <w:right w:val="none" w:sz="0" w:space="0" w:color="auto"/>
                  </w:divBdr>
                </w:div>
                <w:div w:id="2730546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18670387">
      <w:bodyDiv w:val="1"/>
      <w:marLeft w:val="0"/>
      <w:marRight w:val="0"/>
      <w:marTop w:val="0"/>
      <w:marBottom w:val="0"/>
      <w:divBdr>
        <w:top w:val="none" w:sz="0" w:space="0" w:color="auto"/>
        <w:left w:val="none" w:sz="0" w:space="0" w:color="auto"/>
        <w:bottom w:val="none" w:sz="0" w:space="0" w:color="auto"/>
        <w:right w:val="none" w:sz="0" w:space="0" w:color="auto"/>
      </w:divBdr>
      <w:divsChild>
        <w:div w:id="19284414">
          <w:marLeft w:val="0"/>
          <w:marRight w:val="0"/>
          <w:marTop w:val="136"/>
          <w:marBottom w:val="0"/>
          <w:divBdr>
            <w:top w:val="none" w:sz="0" w:space="0" w:color="auto"/>
            <w:left w:val="none" w:sz="0" w:space="0" w:color="auto"/>
            <w:bottom w:val="none" w:sz="0" w:space="0" w:color="auto"/>
            <w:right w:val="none" w:sz="0" w:space="0" w:color="auto"/>
          </w:divBdr>
        </w:div>
        <w:div w:id="1140613810">
          <w:marLeft w:val="0"/>
          <w:marRight w:val="0"/>
          <w:marTop w:val="0"/>
          <w:marBottom w:val="0"/>
          <w:divBdr>
            <w:top w:val="none" w:sz="0" w:space="0" w:color="auto"/>
            <w:left w:val="none" w:sz="0" w:space="0" w:color="auto"/>
            <w:bottom w:val="none" w:sz="0" w:space="0" w:color="auto"/>
            <w:right w:val="none" w:sz="0" w:space="0" w:color="auto"/>
          </w:divBdr>
        </w:div>
        <w:div w:id="1694262879">
          <w:marLeft w:val="-258"/>
          <w:marRight w:val="-258"/>
          <w:marTop w:val="0"/>
          <w:marBottom w:val="0"/>
          <w:divBdr>
            <w:top w:val="none" w:sz="0" w:space="0" w:color="auto"/>
            <w:left w:val="none" w:sz="0" w:space="0" w:color="auto"/>
            <w:bottom w:val="none" w:sz="0" w:space="0" w:color="auto"/>
            <w:right w:val="none" w:sz="0" w:space="0" w:color="auto"/>
          </w:divBdr>
        </w:div>
        <w:div w:id="39400460">
          <w:marLeft w:val="0"/>
          <w:marRight w:val="0"/>
          <w:marTop w:val="272"/>
          <w:marBottom w:val="0"/>
          <w:divBdr>
            <w:top w:val="none" w:sz="0" w:space="0" w:color="auto"/>
            <w:left w:val="none" w:sz="0" w:space="0" w:color="auto"/>
            <w:bottom w:val="none" w:sz="0" w:space="0" w:color="auto"/>
            <w:right w:val="none" w:sz="0" w:space="0" w:color="auto"/>
          </w:divBdr>
        </w:div>
      </w:divsChild>
    </w:div>
    <w:div w:id="1422721872">
      <w:bodyDiv w:val="1"/>
      <w:marLeft w:val="0"/>
      <w:marRight w:val="0"/>
      <w:marTop w:val="0"/>
      <w:marBottom w:val="0"/>
      <w:divBdr>
        <w:top w:val="none" w:sz="0" w:space="0" w:color="auto"/>
        <w:left w:val="none" w:sz="0" w:space="0" w:color="auto"/>
        <w:bottom w:val="none" w:sz="0" w:space="0" w:color="auto"/>
        <w:right w:val="none" w:sz="0" w:space="0" w:color="auto"/>
      </w:divBdr>
      <w:divsChild>
        <w:div w:id="1152717815">
          <w:marLeft w:val="0"/>
          <w:marRight w:val="0"/>
          <w:marTop w:val="0"/>
          <w:marBottom w:val="0"/>
          <w:divBdr>
            <w:top w:val="none" w:sz="0" w:space="0" w:color="auto"/>
            <w:left w:val="none" w:sz="0" w:space="0" w:color="auto"/>
            <w:bottom w:val="none" w:sz="0" w:space="0" w:color="auto"/>
            <w:right w:val="none" w:sz="0" w:space="0" w:color="auto"/>
          </w:divBdr>
        </w:div>
        <w:div w:id="13267319">
          <w:marLeft w:val="0"/>
          <w:marRight w:val="0"/>
          <w:marTop w:val="0"/>
          <w:marBottom w:val="0"/>
          <w:divBdr>
            <w:top w:val="none" w:sz="0" w:space="0" w:color="auto"/>
            <w:left w:val="none" w:sz="0" w:space="0" w:color="auto"/>
            <w:bottom w:val="none" w:sz="0" w:space="0" w:color="auto"/>
            <w:right w:val="none" w:sz="0" w:space="0" w:color="auto"/>
          </w:divBdr>
        </w:div>
        <w:div w:id="143354717">
          <w:marLeft w:val="0"/>
          <w:marRight w:val="0"/>
          <w:marTop w:val="0"/>
          <w:marBottom w:val="272"/>
          <w:divBdr>
            <w:top w:val="none" w:sz="0" w:space="0" w:color="auto"/>
            <w:left w:val="none" w:sz="0" w:space="0" w:color="auto"/>
            <w:bottom w:val="none" w:sz="0" w:space="0" w:color="auto"/>
            <w:right w:val="none" w:sz="0" w:space="0" w:color="auto"/>
          </w:divBdr>
        </w:div>
        <w:div w:id="1890609871">
          <w:marLeft w:val="0"/>
          <w:marRight w:val="0"/>
          <w:marTop w:val="0"/>
          <w:marBottom w:val="204"/>
          <w:divBdr>
            <w:top w:val="single" w:sz="6" w:space="3" w:color="9C9B9B"/>
            <w:left w:val="none" w:sz="0" w:space="0" w:color="auto"/>
            <w:bottom w:val="single" w:sz="6" w:space="3" w:color="9C9B9B"/>
            <w:right w:val="none" w:sz="0" w:space="0" w:color="auto"/>
          </w:divBdr>
          <w:divsChild>
            <w:div w:id="1834181654">
              <w:marLeft w:val="0"/>
              <w:marRight w:val="0"/>
              <w:marTop w:val="0"/>
              <w:marBottom w:val="0"/>
              <w:divBdr>
                <w:top w:val="none" w:sz="0" w:space="0" w:color="auto"/>
                <w:left w:val="none" w:sz="0" w:space="0" w:color="auto"/>
                <w:bottom w:val="none" w:sz="0" w:space="0" w:color="auto"/>
                <w:right w:val="none" w:sz="0" w:space="0" w:color="auto"/>
              </w:divBdr>
              <w:divsChild>
                <w:div w:id="779572746">
                  <w:marLeft w:val="0"/>
                  <w:marRight w:val="0"/>
                  <w:marTop w:val="0"/>
                  <w:marBottom w:val="0"/>
                  <w:divBdr>
                    <w:top w:val="none" w:sz="0" w:space="0" w:color="auto"/>
                    <w:left w:val="none" w:sz="0" w:space="0" w:color="auto"/>
                    <w:bottom w:val="none" w:sz="0" w:space="0" w:color="auto"/>
                    <w:right w:val="none" w:sz="0" w:space="0" w:color="auto"/>
                  </w:divBdr>
                  <w:divsChild>
                    <w:div w:id="1837920498">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122114738">
              <w:marLeft w:val="0"/>
              <w:marRight w:val="0"/>
              <w:marTop w:val="0"/>
              <w:marBottom w:val="0"/>
              <w:divBdr>
                <w:top w:val="none" w:sz="0" w:space="0" w:color="auto"/>
                <w:left w:val="none" w:sz="0" w:space="0" w:color="auto"/>
                <w:bottom w:val="none" w:sz="0" w:space="0" w:color="auto"/>
                <w:right w:val="none" w:sz="0" w:space="0" w:color="auto"/>
              </w:divBdr>
            </w:div>
          </w:divsChild>
        </w:div>
        <w:div w:id="824206315">
          <w:marLeft w:val="0"/>
          <w:marRight w:val="0"/>
          <w:marTop w:val="0"/>
          <w:marBottom w:val="204"/>
          <w:divBdr>
            <w:top w:val="none" w:sz="0" w:space="0" w:color="auto"/>
            <w:left w:val="none" w:sz="0" w:space="0" w:color="auto"/>
            <w:bottom w:val="none" w:sz="0" w:space="0" w:color="auto"/>
            <w:right w:val="none" w:sz="0" w:space="0" w:color="auto"/>
          </w:divBdr>
        </w:div>
        <w:div w:id="1458641797">
          <w:marLeft w:val="0"/>
          <w:marRight w:val="0"/>
          <w:marTop w:val="0"/>
          <w:marBottom w:val="0"/>
          <w:divBdr>
            <w:top w:val="none" w:sz="0" w:space="0" w:color="auto"/>
            <w:left w:val="none" w:sz="0" w:space="0" w:color="auto"/>
            <w:bottom w:val="none" w:sz="0" w:space="0" w:color="auto"/>
            <w:right w:val="none" w:sz="0" w:space="0" w:color="auto"/>
          </w:divBdr>
        </w:div>
      </w:divsChild>
    </w:div>
    <w:div w:id="1440566522">
      <w:bodyDiv w:val="1"/>
      <w:marLeft w:val="0"/>
      <w:marRight w:val="0"/>
      <w:marTop w:val="0"/>
      <w:marBottom w:val="0"/>
      <w:divBdr>
        <w:top w:val="none" w:sz="0" w:space="0" w:color="auto"/>
        <w:left w:val="none" w:sz="0" w:space="0" w:color="auto"/>
        <w:bottom w:val="none" w:sz="0" w:space="0" w:color="auto"/>
        <w:right w:val="none" w:sz="0" w:space="0" w:color="auto"/>
      </w:divBdr>
      <w:divsChild>
        <w:div w:id="734359090">
          <w:marLeft w:val="0"/>
          <w:marRight w:val="0"/>
          <w:marTop w:val="0"/>
          <w:marBottom w:val="0"/>
          <w:divBdr>
            <w:top w:val="none" w:sz="0" w:space="0" w:color="auto"/>
            <w:left w:val="none" w:sz="0" w:space="0" w:color="auto"/>
            <w:bottom w:val="none" w:sz="0" w:space="0" w:color="auto"/>
            <w:right w:val="none" w:sz="0" w:space="0" w:color="auto"/>
          </w:divBdr>
          <w:divsChild>
            <w:div w:id="765417666">
              <w:marLeft w:val="0"/>
              <w:marRight w:val="0"/>
              <w:marTop w:val="0"/>
              <w:marBottom w:val="0"/>
              <w:divBdr>
                <w:top w:val="none" w:sz="0" w:space="0" w:color="auto"/>
                <w:left w:val="none" w:sz="0" w:space="0" w:color="auto"/>
                <w:bottom w:val="none" w:sz="0" w:space="0" w:color="auto"/>
                <w:right w:val="none" w:sz="0" w:space="0" w:color="auto"/>
              </w:divBdr>
              <w:divsChild>
                <w:div w:id="1436050714">
                  <w:marLeft w:val="0"/>
                  <w:marRight w:val="0"/>
                  <w:marTop w:val="0"/>
                  <w:marBottom w:val="0"/>
                  <w:divBdr>
                    <w:top w:val="none" w:sz="0" w:space="0" w:color="auto"/>
                    <w:left w:val="none" w:sz="0" w:space="0" w:color="auto"/>
                    <w:bottom w:val="none" w:sz="0" w:space="0" w:color="auto"/>
                    <w:right w:val="none" w:sz="0" w:space="0" w:color="auto"/>
                  </w:divBdr>
                  <w:divsChild>
                    <w:div w:id="1884516382">
                      <w:marLeft w:val="0"/>
                      <w:marRight w:val="0"/>
                      <w:marTop w:val="0"/>
                      <w:marBottom w:val="0"/>
                      <w:divBdr>
                        <w:top w:val="none" w:sz="0" w:space="0" w:color="auto"/>
                        <w:left w:val="none" w:sz="0" w:space="0" w:color="auto"/>
                        <w:bottom w:val="none" w:sz="0" w:space="0" w:color="auto"/>
                        <w:right w:val="none" w:sz="0" w:space="0" w:color="auto"/>
                      </w:divBdr>
                      <w:divsChild>
                        <w:div w:id="1425031182">
                          <w:marLeft w:val="0"/>
                          <w:marRight w:val="0"/>
                          <w:marTop w:val="0"/>
                          <w:marBottom w:val="0"/>
                          <w:divBdr>
                            <w:top w:val="none" w:sz="0" w:space="0" w:color="auto"/>
                            <w:left w:val="none" w:sz="0" w:space="0" w:color="auto"/>
                            <w:bottom w:val="none" w:sz="0" w:space="0" w:color="auto"/>
                            <w:right w:val="none" w:sz="0" w:space="0" w:color="auto"/>
                          </w:divBdr>
                          <w:divsChild>
                            <w:div w:id="186883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233480">
          <w:marLeft w:val="0"/>
          <w:marRight w:val="0"/>
          <w:marTop w:val="0"/>
          <w:marBottom w:val="0"/>
          <w:divBdr>
            <w:top w:val="none" w:sz="0" w:space="0" w:color="auto"/>
            <w:left w:val="none" w:sz="0" w:space="0" w:color="auto"/>
            <w:bottom w:val="none" w:sz="0" w:space="0" w:color="auto"/>
            <w:right w:val="none" w:sz="0" w:space="0" w:color="auto"/>
          </w:divBdr>
          <w:divsChild>
            <w:div w:id="140585027">
              <w:marLeft w:val="0"/>
              <w:marRight w:val="0"/>
              <w:marTop w:val="0"/>
              <w:marBottom w:val="0"/>
              <w:divBdr>
                <w:top w:val="none" w:sz="0" w:space="0" w:color="auto"/>
                <w:left w:val="none" w:sz="0" w:space="0" w:color="auto"/>
                <w:bottom w:val="none" w:sz="0" w:space="0" w:color="auto"/>
                <w:right w:val="none" w:sz="0" w:space="0" w:color="auto"/>
              </w:divBdr>
              <w:divsChild>
                <w:div w:id="2007199472">
                  <w:marLeft w:val="0"/>
                  <w:marRight w:val="0"/>
                  <w:marTop w:val="0"/>
                  <w:marBottom w:val="0"/>
                  <w:divBdr>
                    <w:top w:val="none" w:sz="0" w:space="0" w:color="auto"/>
                    <w:left w:val="none" w:sz="0" w:space="0" w:color="auto"/>
                    <w:bottom w:val="none" w:sz="0" w:space="0" w:color="auto"/>
                    <w:right w:val="none" w:sz="0" w:space="0" w:color="auto"/>
                  </w:divBdr>
                  <w:divsChild>
                    <w:div w:id="616987606">
                      <w:marLeft w:val="0"/>
                      <w:marRight w:val="0"/>
                      <w:marTop w:val="0"/>
                      <w:marBottom w:val="0"/>
                      <w:divBdr>
                        <w:top w:val="none" w:sz="0" w:space="0" w:color="auto"/>
                        <w:left w:val="none" w:sz="0" w:space="0" w:color="auto"/>
                        <w:bottom w:val="none" w:sz="0" w:space="0" w:color="auto"/>
                        <w:right w:val="none" w:sz="0" w:space="0" w:color="auto"/>
                      </w:divBdr>
                      <w:divsChild>
                        <w:div w:id="1200126313">
                          <w:marLeft w:val="0"/>
                          <w:marRight w:val="0"/>
                          <w:marTop w:val="0"/>
                          <w:marBottom w:val="0"/>
                          <w:divBdr>
                            <w:top w:val="none" w:sz="0" w:space="0" w:color="auto"/>
                            <w:left w:val="none" w:sz="0" w:space="0" w:color="auto"/>
                            <w:bottom w:val="none" w:sz="0" w:space="0" w:color="auto"/>
                            <w:right w:val="none" w:sz="0" w:space="0" w:color="auto"/>
                          </w:divBdr>
                          <w:divsChild>
                            <w:div w:id="417287629">
                              <w:marLeft w:val="0"/>
                              <w:marRight w:val="0"/>
                              <w:marTop w:val="0"/>
                              <w:marBottom w:val="0"/>
                              <w:divBdr>
                                <w:top w:val="none" w:sz="0" w:space="0" w:color="auto"/>
                                <w:left w:val="none" w:sz="0" w:space="0" w:color="auto"/>
                                <w:bottom w:val="none" w:sz="0" w:space="0" w:color="auto"/>
                                <w:right w:val="none" w:sz="0" w:space="0" w:color="auto"/>
                              </w:divBdr>
                            </w:div>
                          </w:divsChild>
                        </w:div>
                        <w:div w:id="152261555">
                          <w:marLeft w:val="0"/>
                          <w:marRight w:val="0"/>
                          <w:marTop w:val="0"/>
                          <w:marBottom w:val="0"/>
                          <w:divBdr>
                            <w:top w:val="none" w:sz="0" w:space="0" w:color="auto"/>
                            <w:left w:val="none" w:sz="0" w:space="0" w:color="auto"/>
                            <w:bottom w:val="none" w:sz="0" w:space="0" w:color="auto"/>
                            <w:right w:val="none" w:sz="0" w:space="0" w:color="auto"/>
                          </w:divBdr>
                          <w:divsChild>
                            <w:div w:id="147934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35956">
              <w:marLeft w:val="0"/>
              <w:marRight w:val="0"/>
              <w:marTop w:val="0"/>
              <w:marBottom w:val="0"/>
              <w:divBdr>
                <w:top w:val="none" w:sz="0" w:space="0" w:color="auto"/>
                <w:left w:val="none" w:sz="0" w:space="0" w:color="auto"/>
                <w:bottom w:val="none" w:sz="0" w:space="0" w:color="auto"/>
                <w:right w:val="none" w:sz="0" w:space="0" w:color="auto"/>
              </w:divBdr>
              <w:divsChild>
                <w:div w:id="1438326973">
                  <w:marLeft w:val="0"/>
                  <w:marRight w:val="0"/>
                  <w:marTop w:val="0"/>
                  <w:marBottom w:val="0"/>
                  <w:divBdr>
                    <w:top w:val="none" w:sz="0" w:space="0" w:color="auto"/>
                    <w:left w:val="none" w:sz="0" w:space="0" w:color="auto"/>
                    <w:bottom w:val="none" w:sz="0" w:space="0" w:color="auto"/>
                    <w:right w:val="none" w:sz="0" w:space="0" w:color="auto"/>
                  </w:divBdr>
                  <w:divsChild>
                    <w:div w:id="888034192">
                      <w:marLeft w:val="0"/>
                      <w:marRight w:val="0"/>
                      <w:marTop w:val="0"/>
                      <w:marBottom w:val="0"/>
                      <w:divBdr>
                        <w:top w:val="none" w:sz="0" w:space="0" w:color="auto"/>
                        <w:left w:val="none" w:sz="0" w:space="0" w:color="auto"/>
                        <w:bottom w:val="none" w:sz="0" w:space="0" w:color="auto"/>
                        <w:right w:val="none" w:sz="0" w:space="0" w:color="auto"/>
                      </w:divBdr>
                      <w:divsChild>
                        <w:div w:id="1441997064">
                          <w:marLeft w:val="0"/>
                          <w:marRight w:val="0"/>
                          <w:marTop w:val="0"/>
                          <w:marBottom w:val="0"/>
                          <w:divBdr>
                            <w:top w:val="none" w:sz="0" w:space="0" w:color="auto"/>
                            <w:left w:val="none" w:sz="0" w:space="0" w:color="auto"/>
                            <w:bottom w:val="none" w:sz="0" w:space="0" w:color="auto"/>
                            <w:right w:val="none" w:sz="0" w:space="0" w:color="auto"/>
                          </w:divBdr>
                          <w:divsChild>
                            <w:div w:id="1842117379">
                              <w:marLeft w:val="0"/>
                              <w:marRight w:val="0"/>
                              <w:marTop w:val="0"/>
                              <w:marBottom w:val="0"/>
                              <w:divBdr>
                                <w:top w:val="none" w:sz="0" w:space="0" w:color="auto"/>
                                <w:left w:val="none" w:sz="0" w:space="0" w:color="auto"/>
                                <w:bottom w:val="none" w:sz="0" w:space="0" w:color="auto"/>
                                <w:right w:val="none" w:sz="0" w:space="0" w:color="auto"/>
                              </w:divBdr>
                              <w:divsChild>
                                <w:div w:id="1552378827">
                                  <w:marLeft w:val="0"/>
                                  <w:marRight w:val="0"/>
                                  <w:marTop w:val="0"/>
                                  <w:marBottom w:val="0"/>
                                  <w:divBdr>
                                    <w:top w:val="none" w:sz="0" w:space="0" w:color="auto"/>
                                    <w:left w:val="none" w:sz="0" w:space="0" w:color="auto"/>
                                    <w:bottom w:val="none" w:sz="0" w:space="0" w:color="auto"/>
                                    <w:right w:val="none" w:sz="0" w:space="0" w:color="auto"/>
                                  </w:divBdr>
                                  <w:divsChild>
                                    <w:div w:id="419715555">
                                      <w:marLeft w:val="0"/>
                                      <w:marRight w:val="0"/>
                                      <w:marTop w:val="0"/>
                                      <w:marBottom w:val="0"/>
                                      <w:divBdr>
                                        <w:top w:val="none" w:sz="0" w:space="0" w:color="auto"/>
                                        <w:left w:val="none" w:sz="0" w:space="0" w:color="auto"/>
                                        <w:bottom w:val="none" w:sz="0" w:space="0" w:color="auto"/>
                                        <w:right w:val="none" w:sz="0" w:space="0" w:color="auto"/>
                                      </w:divBdr>
                                    </w:div>
                                    <w:div w:id="1982031460">
                                      <w:marLeft w:val="0"/>
                                      <w:marRight w:val="0"/>
                                      <w:marTop w:val="0"/>
                                      <w:marBottom w:val="0"/>
                                      <w:divBdr>
                                        <w:top w:val="none" w:sz="0" w:space="0" w:color="auto"/>
                                        <w:left w:val="none" w:sz="0" w:space="0" w:color="auto"/>
                                        <w:bottom w:val="none" w:sz="0" w:space="0" w:color="auto"/>
                                        <w:right w:val="none" w:sz="0" w:space="0" w:color="auto"/>
                                      </w:divBdr>
                                    </w:div>
                                    <w:div w:id="85368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3860743">
          <w:marLeft w:val="0"/>
          <w:marRight w:val="0"/>
          <w:marTop w:val="0"/>
          <w:marBottom w:val="0"/>
          <w:divBdr>
            <w:top w:val="none" w:sz="0" w:space="0" w:color="auto"/>
            <w:left w:val="none" w:sz="0" w:space="0" w:color="auto"/>
            <w:bottom w:val="none" w:sz="0" w:space="0" w:color="auto"/>
            <w:right w:val="none" w:sz="0" w:space="0" w:color="auto"/>
          </w:divBdr>
          <w:divsChild>
            <w:div w:id="950823355">
              <w:marLeft w:val="0"/>
              <w:marRight w:val="0"/>
              <w:marTop w:val="0"/>
              <w:marBottom w:val="0"/>
              <w:divBdr>
                <w:top w:val="none" w:sz="0" w:space="0" w:color="auto"/>
                <w:left w:val="none" w:sz="0" w:space="0" w:color="auto"/>
                <w:bottom w:val="none" w:sz="0" w:space="0" w:color="auto"/>
                <w:right w:val="none" w:sz="0" w:space="0" w:color="auto"/>
              </w:divBdr>
            </w:div>
          </w:divsChild>
        </w:div>
        <w:div w:id="306977215">
          <w:marLeft w:val="0"/>
          <w:marRight w:val="0"/>
          <w:marTop w:val="0"/>
          <w:marBottom w:val="0"/>
          <w:divBdr>
            <w:top w:val="none" w:sz="0" w:space="0" w:color="auto"/>
            <w:left w:val="none" w:sz="0" w:space="0" w:color="auto"/>
            <w:bottom w:val="none" w:sz="0" w:space="0" w:color="auto"/>
            <w:right w:val="none" w:sz="0" w:space="0" w:color="auto"/>
          </w:divBdr>
          <w:divsChild>
            <w:div w:id="1421222751">
              <w:marLeft w:val="0"/>
              <w:marRight w:val="0"/>
              <w:marTop w:val="0"/>
              <w:marBottom w:val="0"/>
              <w:divBdr>
                <w:top w:val="none" w:sz="0" w:space="0" w:color="auto"/>
                <w:left w:val="none" w:sz="0" w:space="0" w:color="auto"/>
                <w:bottom w:val="none" w:sz="0" w:space="0" w:color="auto"/>
                <w:right w:val="none" w:sz="0" w:space="0" w:color="auto"/>
              </w:divBdr>
              <w:divsChild>
                <w:div w:id="26057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95868">
      <w:bodyDiv w:val="1"/>
      <w:marLeft w:val="0"/>
      <w:marRight w:val="0"/>
      <w:marTop w:val="0"/>
      <w:marBottom w:val="0"/>
      <w:divBdr>
        <w:top w:val="none" w:sz="0" w:space="0" w:color="auto"/>
        <w:left w:val="none" w:sz="0" w:space="0" w:color="auto"/>
        <w:bottom w:val="none" w:sz="0" w:space="0" w:color="auto"/>
        <w:right w:val="none" w:sz="0" w:space="0" w:color="auto"/>
      </w:divBdr>
      <w:divsChild>
        <w:div w:id="1535146047">
          <w:marLeft w:val="0"/>
          <w:marRight w:val="0"/>
          <w:marTop w:val="0"/>
          <w:marBottom w:val="0"/>
          <w:divBdr>
            <w:top w:val="none" w:sz="0" w:space="0" w:color="auto"/>
            <w:left w:val="none" w:sz="0" w:space="0" w:color="auto"/>
            <w:bottom w:val="none" w:sz="0" w:space="0" w:color="auto"/>
            <w:right w:val="none" w:sz="0" w:space="0" w:color="auto"/>
          </w:divBdr>
          <w:divsChild>
            <w:div w:id="599725043">
              <w:marLeft w:val="0"/>
              <w:marRight w:val="0"/>
              <w:marTop w:val="0"/>
              <w:marBottom w:val="0"/>
              <w:divBdr>
                <w:top w:val="none" w:sz="0" w:space="0" w:color="auto"/>
                <w:left w:val="none" w:sz="0" w:space="0" w:color="auto"/>
                <w:bottom w:val="none" w:sz="0" w:space="0" w:color="auto"/>
                <w:right w:val="none" w:sz="0" w:space="0" w:color="auto"/>
              </w:divBdr>
            </w:div>
          </w:divsChild>
        </w:div>
        <w:div w:id="2102868354">
          <w:marLeft w:val="0"/>
          <w:marRight w:val="0"/>
          <w:marTop w:val="1005"/>
          <w:marBottom w:val="1358"/>
          <w:divBdr>
            <w:top w:val="none" w:sz="0" w:space="0" w:color="auto"/>
            <w:left w:val="none" w:sz="0" w:space="0" w:color="auto"/>
            <w:bottom w:val="none" w:sz="0" w:space="0" w:color="auto"/>
            <w:right w:val="none" w:sz="0" w:space="0" w:color="auto"/>
          </w:divBdr>
          <w:divsChild>
            <w:div w:id="326522969">
              <w:marLeft w:val="0"/>
              <w:marRight w:val="0"/>
              <w:marTop w:val="0"/>
              <w:marBottom w:val="0"/>
              <w:divBdr>
                <w:top w:val="none" w:sz="0" w:space="0" w:color="auto"/>
                <w:left w:val="none" w:sz="0" w:space="0" w:color="auto"/>
                <w:bottom w:val="none" w:sz="0" w:space="0" w:color="auto"/>
                <w:right w:val="none" w:sz="0" w:space="0" w:color="auto"/>
              </w:divBdr>
              <w:divsChild>
                <w:div w:id="420950533">
                  <w:marLeft w:val="-204"/>
                  <w:marRight w:val="-204"/>
                  <w:marTop w:val="0"/>
                  <w:marBottom w:val="0"/>
                  <w:divBdr>
                    <w:top w:val="none" w:sz="0" w:space="0" w:color="auto"/>
                    <w:left w:val="none" w:sz="0" w:space="0" w:color="auto"/>
                    <w:bottom w:val="none" w:sz="0" w:space="0" w:color="auto"/>
                    <w:right w:val="none" w:sz="0" w:space="0" w:color="auto"/>
                  </w:divBdr>
                  <w:divsChild>
                    <w:div w:id="1625308892">
                      <w:marLeft w:val="0"/>
                      <w:marRight w:val="0"/>
                      <w:marTop w:val="0"/>
                      <w:marBottom w:val="0"/>
                      <w:divBdr>
                        <w:top w:val="none" w:sz="0" w:space="0" w:color="auto"/>
                        <w:left w:val="none" w:sz="0" w:space="0" w:color="auto"/>
                        <w:bottom w:val="none" w:sz="0" w:space="0" w:color="auto"/>
                        <w:right w:val="none" w:sz="0" w:space="0" w:color="auto"/>
                      </w:divBdr>
                      <w:divsChild>
                        <w:div w:id="1637952202">
                          <w:marLeft w:val="0"/>
                          <w:marRight w:val="0"/>
                          <w:marTop w:val="0"/>
                          <w:marBottom w:val="0"/>
                          <w:divBdr>
                            <w:top w:val="none" w:sz="0" w:space="0" w:color="auto"/>
                            <w:left w:val="none" w:sz="0" w:space="0" w:color="auto"/>
                            <w:bottom w:val="none" w:sz="0" w:space="0" w:color="auto"/>
                            <w:right w:val="none" w:sz="0" w:space="0" w:color="auto"/>
                          </w:divBdr>
                          <w:divsChild>
                            <w:div w:id="928545089">
                              <w:marLeft w:val="0"/>
                              <w:marRight w:val="0"/>
                              <w:marTop w:val="68"/>
                              <w:marBottom w:val="0"/>
                              <w:divBdr>
                                <w:top w:val="none" w:sz="0" w:space="0" w:color="auto"/>
                                <w:left w:val="none" w:sz="0" w:space="0" w:color="auto"/>
                                <w:bottom w:val="none" w:sz="0" w:space="0" w:color="auto"/>
                                <w:right w:val="none" w:sz="0" w:space="0" w:color="auto"/>
                              </w:divBdr>
                              <w:divsChild>
                                <w:div w:id="94053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8914">
                          <w:marLeft w:val="0"/>
                          <w:marRight w:val="0"/>
                          <w:marTop w:val="0"/>
                          <w:marBottom w:val="0"/>
                          <w:divBdr>
                            <w:top w:val="none" w:sz="0" w:space="0" w:color="auto"/>
                            <w:left w:val="none" w:sz="0" w:space="0" w:color="auto"/>
                            <w:bottom w:val="none" w:sz="0" w:space="0" w:color="auto"/>
                            <w:right w:val="none" w:sz="0" w:space="0" w:color="auto"/>
                          </w:divBdr>
                          <w:divsChild>
                            <w:div w:id="683897815">
                              <w:marLeft w:val="0"/>
                              <w:marRight w:val="0"/>
                              <w:marTop w:val="543"/>
                              <w:marBottom w:val="543"/>
                              <w:divBdr>
                                <w:top w:val="none" w:sz="0" w:space="0" w:color="auto"/>
                                <w:left w:val="none" w:sz="0" w:space="0" w:color="auto"/>
                                <w:bottom w:val="none" w:sz="0" w:space="0" w:color="auto"/>
                                <w:right w:val="none" w:sz="0" w:space="0" w:color="auto"/>
                              </w:divBdr>
                            </w:div>
                          </w:divsChild>
                        </w:div>
                        <w:div w:id="1809006128">
                          <w:marLeft w:val="0"/>
                          <w:marRight w:val="0"/>
                          <w:marTop w:val="1223"/>
                          <w:marBottom w:val="0"/>
                          <w:divBdr>
                            <w:top w:val="none" w:sz="0" w:space="0" w:color="auto"/>
                            <w:left w:val="none" w:sz="0" w:space="0" w:color="auto"/>
                            <w:bottom w:val="none" w:sz="0" w:space="0" w:color="auto"/>
                            <w:right w:val="none" w:sz="0" w:space="0" w:color="auto"/>
                          </w:divBdr>
                          <w:divsChild>
                            <w:div w:id="843781631">
                              <w:marLeft w:val="0"/>
                              <w:marRight w:val="0"/>
                              <w:marTop w:val="0"/>
                              <w:marBottom w:val="0"/>
                              <w:divBdr>
                                <w:top w:val="none" w:sz="0" w:space="0" w:color="auto"/>
                                <w:left w:val="none" w:sz="0" w:space="0" w:color="auto"/>
                                <w:bottom w:val="none" w:sz="0" w:space="0" w:color="auto"/>
                                <w:right w:val="none" w:sz="0" w:space="0" w:color="auto"/>
                              </w:divBdr>
                              <w:divsChild>
                                <w:div w:id="33654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7700785">
      <w:bodyDiv w:val="1"/>
      <w:marLeft w:val="0"/>
      <w:marRight w:val="0"/>
      <w:marTop w:val="0"/>
      <w:marBottom w:val="0"/>
      <w:divBdr>
        <w:top w:val="none" w:sz="0" w:space="0" w:color="auto"/>
        <w:left w:val="none" w:sz="0" w:space="0" w:color="auto"/>
        <w:bottom w:val="none" w:sz="0" w:space="0" w:color="auto"/>
        <w:right w:val="none" w:sz="0" w:space="0" w:color="auto"/>
      </w:divBdr>
    </w:div>
    <w:div w:id="1449274493">
      <w:bodyDiv w:val="1"/>
      <w:marLeft w:val="0"/>
      <w:marRight w:val="0"/>
      <w:marTop w:val="0"/>
      <w:marBottom w:val="0"/>
      <w:divBdr>
        <w:top w:val="none" w:sz="0" w:space="0" w:color="auto"/>
        <w:left w:val="none" w:sz="0" w:space="0" w:color="auto"/>
        <w:bottom w:val="none" w:sz="0" w:space="0" w:color="auto"/>
        <w:right w:val="none" w:sz="0" w:space="0" w:color="auto"/>
      </w:divBdr>
      <w:divsChild>
        <w:div w:id="2098089743">
          <w:marLeft w:val="0"/>
          <w:marRight w:val="0"/>
          <w:marTop w:val="0"/>
          <w:marBottom w:val="0"/>
          <w:divBdr>
            <w:top w:val="none" w:sz="0" w:space="0" w:color="auto"/>
            <w:left w:val="none" w:sz="0" w:space="0" w:color="auto"/>
            <w:bottom w:val="none" w:sz="0" w:space="0" w:color="auto"/>
            <w:right w:val="none" w:sz="0" w:space="0" w:color="auto"/>
          </w:divBdr>
        </w:div>
        <w:div w:id="79838927">
          <w:marLeft w:val="0"/>
          <w:marRight w:val="0"/>
          <w:marTop w:val="217"/>
          <w:marBottom w:val="0"/>
          <w:divBdr>
            <w:top w:val="none" w:sz="0" w:space="0" w:color="auto"/>
            <w:left w:val="none" w:sz="0" w:space="0" w:color="auto"/>
            <w:bottom w:val="none" w:sz="0" w:space="0" w:color="auto"/>
            <w:right w:val="none" w:sz="0" w:space="0" w:color="auto"/>
          </w:divBdr>
        </w:div>
        <w:div w:id="566111960">
          <w:marLeft w:val="0"/>
          <w:marRight w:val="0"/>
          <w:marTop w:val="0"/>
          <w:marBottom w:val="0"/>
          <w:divBdr>
            <w:top w:val="none" w:sz="0" w:space="0" w:color="auto"/>
            <w:left w:val="none" w:sz="0" w:space="0" w:color="auto"/>
            <w:bottom w:val="none" w:sz="0" w:space="0" w:color="auto"/>
            <w:right w:val="none" w:sz="0" w:space="0" w:color="auto"/>
          </w:divBdr>
          <w:divsChild>
            <w:div w:id="1156920224">
              <w:marLeft w:val="0"/>
              <w:marRight w:val="0"/>
              <w:marTop w:val="0"/>
              <w:marBottom w:val="0"/>
              <w:divBdr>
                <w:top w:val="none" w:sz="0" w:space="0" w:color="auto"/>
                <w:left w:val="none" w:sz="0" w:space="0" w:color="auto"/>
                <w:bottom w:val="none" w:sz="0" w:space="0" w:color="auto"/>
                <w:right w:val="none" w:sz="0" w:space="0" w:color="auto"/>
              </w:divBdr>
              <w:divsChild>
                <w:div w:id="2011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55729">
          <w:marLeft w:val="0"/>
          <w:marRight w:val="0"/>
          <w:marTop w:val="0"/>
          <w:marBottom w:val="0"/>
          <w:divBdr>
            <w:top w:val="none" w:sz="0" w:space="0" w:color="auto"/>
            <w:left w:val="none" w:sz="0" w:space="0" w:color="auto"/>
            <w:bottom w:val="none" w:sz="0" w:space="0" w:color="auto"/>
            <w:right w:val="none" w:sz="0" w:space="0" w:color="auto"/>
          </w:divBdr>
          <w:divsChild>
            <w:div w:id="623583216">
              <w:marLeft w:val="0"/>
              <w:marRight w:val="0"/>
              <w:marTop w:val="0"/>
              <w:marBottom w:val="217"/>
              <w:divBdr>
                <w:top w:val="none" w:sz="0" w:space="0" w:color="auto"/>
                <w:left w:val="none" w:sz="0" w:space="0" w:color="auto"/>
                <w:bottom w:val="none" w:sz="0" w:space="0" w:color="auto"/>
                <w:right w:val="none" w:sz="0" w:space="0" w:color="auto"/>
              </w:divBdr>
            </w:div>
            <w:div w:id="12426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120750">
      <w:bodyDiv w:val="1"/>
      <w:marLeft w:val="0"/>
      <w:marRight w:val="0"/>
      <w:marTop w:val="0"/>
      <w:marBottom w:val="0"/>
      <w:divBdr>
        <w:top w:val="none" w:sz="0" w:space="0" w:color="auto"/>
        <w:left w:val="none" w:sz="0" w:space="0" w:color="auto"/>
        <w:bottom w:val="none" w:sz="0" w:space="0" w:color="auto"/>
        <w:right w:val="none" w:sz="0" w:space="0" w:color="auto"/>
      </w:divBdr>
    </w:div>
    <w:div w:id="1451701262">
      <w:bodyDiv w:val="1"/>
      <w:marLeft w:val="0"/>
      <w:marRight w:val="0"/>
      <w:marTop w:val="0"/>
      <w:marBottom w:val="0"/>
      <w:divBdr>
        <w:top w:val="none" w:sz="0" w:space="0" w:color="auto"/>
        <w:left w:val="none" w:sz="0" w:space="0" w:color="auto"/>
        <w:bottom w:val="none" w:sz="0" w:space="0" w:color="auto"/>
        <w:right w:val="none" w:sz="0" w:space="0" w:color="auto"/>
      </w:divBdr>
      <w:divsChild>
        <w:div w:id="1714688929">
          <w:marLeft w:val="0"/>
          <w:marRight w:val="0"/>
          <w:marTop w:val="0"/>
          <w:marBottom w:val="0"/>
          <w:divBdr>
            <w:top w:val="none" w:sz="0" w:space="0" w:color="auto"/>
            <w:left w:val="none" w:sz="0" w:space="0" w:color="auto"/>
            <w:bottom w:val="none" w:sz="0" w:space="0" w:color="auto"/>
            <w:right w:val="none" w:sz="0" w:space="0" w:color="auto"/>
          </w:divBdr>
        </w:div>
        <w:div w:id="186219367">
          <w:marLeft w:val="0"/>
          <w:marRight w:val="0"/>
          <w:marTop w:val="0"/>
          <w:marBottom w:val="0"/>
          <w:divBdr>
            <w:top w:val="none" w:sz="0" w:space="0" w:color="auto"/>
            <w:left w:val="none" w:sz="0" w:space="0" w:color="auto"/>
            <w:bottom w:val="none" w:sz="0" w:space="0" w:color="auto"/>
            <w:right w:val="none" w:sz="0" w:space="0" w:color="auto"/>
          </w:divBdr>
        </w:div>
        <w:div w:id="2089381247">
          <w:marLeft w:val="0"/>
          <w:marRight w:val="0"/>
          <w:marTop w:val="0"/>
          <w:marBottom w:val="0"/>
          <w:divBdr>
            <w:top w:val="none" w:sz="0" w:space="0" w:color="auto"/>
            <w:left w:val="none" w:sz="0" w:space="0" w:color="auto"/>
            <w:bottom w:val="none" w:sz="0" w:space="0" w:color="auto"/>
            <w:right w:val="none" w:sz="0" w:space="0" w:color="auto"/>
          </w:divBdr>
          <w:divsChild>
            <w:div w:id="1486162715">
              <w:marLeft w:val="0"/>
              <w:marRight w:val="0"/>
              <w:marTop w:val="100"/>
              <w:marBottom w:val="100"/>
              <w:divBdr>
                <w:top w:val="none" w:sz="0" w:space="0" w:color="auto"/>
                <w:left w:val="none" w:sz="0" w:space="0" w:color="auto"/>
                <w:bottom w:val="none" w:sz="0" w:space="0" w:color="auto"/>
                <w:right w:val="none" w:sz="0" w:space="0" w:color="auto"/>
              </w:divBdr>
              <w:divsChild>
                <w:div w:id="1786997136">
                  <w:marLeft w:val="0"/>
                  <w:marRight w:val="0"/>
                  <w:marTop w:val="0"/>
                  <w:marBottom w:val="0"/>
                  <w:divBdr>
                    <w:top w:val="none" w:sz="0" w:space="0" w:color="auto"/>
                    <w:left w:val="none" w:sz="0" w:space="0" w:color="auto"/>
                    <w:bottom w:val="none" w:sz="0" w:space="0" w:color="auto"/>
                    <w:right w:val="none" w:sz="0" w:space="0" w:color="auto"/>
                  </w:divBdr>
                  <w:divsChild>
                    <w:div w:id="153939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7533">
              <w:marLeft w:val="0"/>
              <w:marRight w:val="0"/>
              <w:marTop w:val="0"/>
              <w:marBottom w:val="0"/>
              <w:divBdr>
                <w:top w:val="none" w:sz="0" w:space="0" w:color="auto"/>
                <w:left w:val="none" w:sz="0" w:space="0" w:color="auto"/>
                <w:bottom w:val="none" w:sz="0" w:space="0" w:color="auto"/>
                <w:right w:val="none" w:sz="0" w:space="0" w:color="auto"/>
              </w:divBdr>
              <w:divsChild>
                <w:div w:id="182518306">
                  <w:marLeft w:val="0"/>
                  <w:marRight w:val="0"/>
                  <w:marTop w:val="0"/>
                  <w:marBottom w:val="0"/>
                  <w:divBdr>
                    <w:top w:val="none" w:sz="0" w:space="0" w:color="auto"/>
                    <w:left w:val="none" w:sz="0" w:space="0" w:color="auto"/>
                    <w:bottom w:val="none" w:sz="0" w:space="0" w:color="auto"/>
                    <w:right w:val="none" w:sz="0" w:space="0" w:color="auto"/>
                  </w:divBdr>
                </w:div>
                <w:div w:id="1569731788">
                  <w:marLeft w:val="0"/>
                  <w:marRight w:val="0"/>
                  <w:marTop w:val="0"/>
                  <w:marBottom w:val="0"/>
                  <w:divBdr>
                    <w:top w:val="none" w:sz="0" w:space="0" w:color="auto"/>
                    <w:left w:val="none" w:sz="0" w:space="0" w:color="auto"/>
                    <w:bottom w:val="none" w:sz="0" w:space="0" w:color="auto"/>
                    <w:right w:val="none" w:sz="0" w:space="0" w:color="auto"/>
                  </w:divBdr>
                </w:div>
                <w:div w:id="81951690">
                  <w:marLeft w:val="0"/>
                  <w:marRight w:val="0"/>
                  <w:marTop w:val="0"/>
                  <w:marBottom w:val="0"/>
                  <w:divBdr>
                    <w:top w:val="none" w:sz="0" w:space="0" w:color="auto"/>
                    <w:left w:val="none" w:sz="0" w:space="0" w:color="auto"/>
                    <w:bottom w:val="none" w:sz="0" w:space="0" w:color="auto"/>
                    <w:right w:val="none" w:sz="0" w:space="0" w:color="auto"/>
                  </w:divBdr>
                </w:div>
                <w:div w:id="263877670">
                  <w:marLeft w:val="0"/>
                  <w:marRight w:val="0"/>
                  <w:marTop w:val="0"/>
                  <w:marBottom w:val="0"/>
                  <w:divBdr>
                    <w:top w:val="none" w:sz="0" w:space="0" w:color="auto"/>
                    <w:left w:val="none" w:sz="0" w:space="0" w:color="auto"/>
                    <w:bottom w:val="none" w:sz="0" w:space="0" w:color="auto"/>
                    <w:right w:val="none" w:sz="0" w:space="0" w:color="auto"/>
                  </w:divBdr>
                </w:div>
                <w:div w:id="305666960">
                  <w:marLeft w:val="0"/>
                  <w:marRight w:val="0"/>
                  <w:marTop w:val="0"/>
                  <w:marBottom w:val="0"/>
                  <w:divBdr>
                    <w:top w:val="none" w:sz="0" w:space="0" w:color="auto"/>
                    <w:left w:val="none" w:sz="0" w:space="0" w:color="auto"/>
                    <w:bottom w:val="none" w:sz="0" w:space="0" w:color="auto"/>
                    <w:right w:val="none" w:sz="0" w:space="0" w:color="auto"/>
                  </w:divBdr>
                </w:div>
              </w:divsChild>
            </w:div>
            <w:div w:id="1114711993">
              <w:marLeft w:val="0"/>
              <w:marRight w:val="0"/>
              <w:marTop w:val="100"/>
              <w:marBottom w:val="100"/>
              <w:divBdr>
                <w:top w:val="none" w:sz="0" w:space="0" w:color="auto"/>
                <w:left w:val="none" w:sz="0" w:space="0" w:color="auto"/>
                <w:bottom w:val="none" w:sz="0" w:space="0" w:color="auto"/>
                <w:right w:val="none" w:sz="0" w:space="0" w:color="auto"/>
              </w:divBdr>
              <w:divsChild>
                <w:div w:id="1369337195">
                  <w:marLeft w:val="0"/>
                  <w:marRight w:val="0"/>
                  <w:marTop w:val="0"/>
                  <w:marBottom w:val="0"/>
                  <w:divBdr>
                    <w:top w:val="none" w:sz="0" w:space="0" w:color="auto"/>
                    <w:left w:val="none" w:sz="0" w:space="0" w:color="auto"/>
                    <w:bottom w:val="none" w:sz="0" w:space="0" w:color="auto"/>
                    <w:right w:val="none" w:sz="0" w:space="0" w:color="auto"/>
                  </w:divBdr>
                  <w:divsChild>
                    <w:div w:id="189970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182048">
      <w:bodyDiv w:val="1"/>
      <w:marLeft w:val="0"/>
      <w:marRight w:val="0"/>
      <w:marTop w:val="0"/>
      <w:marBottom w:val="0"/>
      <w:divBdr>
        <w:top w:val="none" w:sz="0" w:space="0" w:color="auto"/>
        <w:left w:val="none" w:sz="0" w:space="0" w:color="auto"/>
        <w:bottom w:val="none" w:sz="0" w:space="0" w:color="auto"/>
        <w:right w:val="none" w:sz="0" w:space="0" w:color="auto"/>
      </w:divBdr>
      <w:divsChild>
        <w:div w:id="554319341">
          <w:marLeft w:val="0"/>
          <w:marRight w:val="0"/>
          <w:marTop w:val="0"/>
          <w:marBottom w:val="0"/>
          <w:divBdr>
            <w:top w:val="none" w:sz="0" w:space="0" w:color="auto"/>
            <w:left w:val="none" w:sz="0" w:space="0" w:color="auto"/>
            <w:bottom w:val="none" w:sz="0" w:space="0" w:color="auto"/>
            <w:right w:val="none" w:sz="0" w:space="0" w:color="auto"/>
          </w:divBdr>
        </w:div>
        <w:div w:id="893008875">
          <w:marLeft w:val="0"/>
          <w:marRight w:val="0"/>
          <w:marTop w:val="0"/>
          <w:marBottom w:val="0"/>
          <w:divBdr>
            <w:top w:val="none" w:sz="0" w:space="0" w:color="auto"/>
            <w:left w:val="none" w:sz="0" w:space="0" w:color="auto"/>
            <w:bottom w:val="none" w:sz="0" w:space="0" w:color="auto"/>
            <w:right w:val="none" w:sz="0" w:space="0" w:color="auto"/>
          </w:divBdr>
        </w:div>
        <w:div w:id="1164319706">
          <w:marLeft w:val="0"/>
          <w:marRight w:val="0"/>
          <w:marTop w:val="0"/>
          <w:marBottom w:val="0"/>
          <w:divBdr>
            <w:top w:val="none" w:sz="0" w:space="0" w:color="auto"/>
            <w:left w:val="none" w:sz="0" w:space="0" w:color="auto"/>
            <w:bottom w:val="none" w:sz="0" w:space="0" w:color="auto"/>
            <w:right w:val="none" w:sz="0" w:space="0" w:color="auto"/>
          </w:divBdr>
        </w:div>
        <w:div w:id="921136491">
          <w:marLeft w:val="0"/>
          <w:marRight w:val="0"/>
          <w:marTop w:val="0"/>
          <w:marBottom w:val="0"/>
          <w:divBdr>
            <w:top w:val="none" w:sz="0" w:space="0" w:color="auto"/>
            <w:left w:val="none" w:sz="0" w:space="0" w:color="auto"/>
            <w:bottom w:val="none" w:sz="0" w:space="0" w:color="auto"/>
            <w:right w:val="none" w:sz="0" w:space="0" w:color="auto"/>
          </w:divBdr>
          <w:divsChild>
            <w:div w:id="767309172">
              <w:marLeft w:val="0"/>
              <w:marRight w:val="0"/>
              <w:marTop w:val="0"/>
              <w:marBottom w:val="0"/>
              <w:divBdr>
                <w:top w:val="none" w:sz="0" w:space="0" w:color="auto"/>
                <w:left w:val="none" w:sz="0" w:space="0" w:color="auto"/>
                <w:bottom w:val="none" w:sz="0" w:space="0" w:color="auto"/>
                <w:right w:val="none" w:sz="0" w:space="0" w:color="auto"/>
              </w:divBdr>
              <w:divsChild>
                <w:div w:id="1346517781">
                  <w:marLeft w:val="0"/>
                  <w:marRight w:val="0"/>
                  <w:marTop w:val="0"/>
                  <w:marBottom w:val="0"/>
                  <w:divBdr>
                    <w:top w:val="none" w:sz="0" w:space="0" w:color="auto"/>
                    <w:left w:val="none" w:sz="0" w:space="0" w:color="auto"/>
                    <w:bottom w:val="none" w:sz="0" w:space="0" w:color="auto"/>
                    <w:right w:val="none" w:sz="0" w:space="0" w:color="auto"/>
                  </w:divBdr>
                  <w:divsChild>
                    <w:div w:id="213798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997852">
              <w:marLeft w:val="0"/>
              <w:marRight w:val="0"/>
              <w:marTop w:val="0"/>
              <w:marBottom w:val="0"/>
              <w:divBdr>
                <w:top w:val="none" w:sz="0" w:space="0" w:color="auto"/>
                <w:left w:val="none" w:sz="0" w:space="0" w:color="auto"/>
                <w:bottom w:val="none" w:sz="0" w:space="0" w:color="auto"/>
                <w:right w:val="none" w:sz="0" w:space="0" w:color="auto"/>
              </w:divBdr>
            </w:div>
          </w:divsChild>
        </w:div>
        <w:div w:id="960502628">
          <w:marLeft w:val="0"/>
          <w:marRight w:val="0"/>
          <w:marTop w:val="0"/>
          <w:marBottom w:val="0"/>
          <w:divBdr>
            <w:top w:val="none" w:sz="0" w:space="0" w:color="auto"/>
            <w:left w:val="none" w:sz="0" w:space="0" w:color="auto"/>
            <w:bottom w:val="none" w:sz="0" w:space="0" w:color="auto"/>
            <w:right w:val="none" w:sz="0" w:space="0" w:color="auto"/>
          </w:divBdr>
        </w:div>
        <w:div w:id="1527869126">
          <w:marLeft w:val="0"/>
          <w:marRight w:val="0"/>
          <w:marTop w:val="0"/>
          <w:marBottom w:val="0"/>
          <w:divBdr>
            <w:top w:val="none" w:sz="0" w:space="0" w:color="auto"/>
            <w:left w:val="none" w:sz="0" w:space="0" w:color="auto"/>
            <w:bottom w:val="none" w:sz="0" w:space="0" w:color="auto"/>
            <w:right w:val="none" w:sz="0" w:space="0" w:color="auto"/>
          </w:divBdr>
        </w:div>
      </w:divsChild>
    </w:div>
    <w:div w:id="1462729425">
      <w:bodyDiv w:val="1"/>
      <w:marLeft w:val="0"/>
      <w:marRight w:val="0"/>
      <w:marTop w:val="0"/>
      <w:marBottom w:val="0"/>
      <w:divBdr>
        <w:top w:val="none" w:sz="0" w:space="0" w:color="auto"/>
        <w:left w:val="none" w:sz="0" w:space="0" w:color="auto"/>
        <w:bottom w:val="none" w:sz="0" w:space="0" w:color="auto"/>
        <w:right w:val="none" w:sz="0" w:space="0" w:color="auto"/>
      </w:divBdr>
      <w:divsChild>
        <w:div w:id="940449341">
          <w:marLeft w:val="0"/>
          <w:marRight w:val="0"/>
          <w:marTop w:val="225"/>
          <w:marBottom w:val="150"/>
          <w:divBdr>
            <w:top w:val="single" w:sz="6" w:space="2" w:color="CBCBCB"/>
            <w:left w:val="none" w:sz="0" w:space="0" w:color="auto"/>
            <w:bottom w:val="single" w:sz="6" w:space="2" w:color="CBCBCB"/>
            <w:right w:val="none" w:sz="0" w:space="0" w:color="auto"/>
          </w:divBdr>
        </w:div>
        <w:div w:id="985822058">
          <w:marLeft w:val="0"/>
          <w:marRight w:val="0"/>
          <w:marTop w:val="0"/>
          <w:marBottom w:val="0"/>
          <w:divBdr>
            <w:top w:val="none" w:sz="0" w:space="0" w:color="auto"/>
            <w:left w:val="none" w:sz="0" w:space="0" w:color="auto"/>
            <w:bottom w:val="none" w:sz="0" w:space="0" w:color="auto"/>
            <w:right w:val="none" w:sz="0" w:space="0" w:color="auto"/>
          </w:divBdr>
          <w:divsChild>
            <w:div w:id="291593928">
              <w:marLeft w:val="0"/>
              <w:marRight w:val="150"/>
              <w:marTop w:val="0"/>
              <w:marBottom w:val="0"/>
              <w:divBdr>
                <w:top w:val="none" w:sz="0" w:space="0" w:color="auto"/>
                <w:left w:val="none" w:sz="0" w:space="0" w:color="auto"/>
                <w:bottom w:val="none" w:sz="0" w:space="0" w:color="auto"/>
                <w:right w:val="none" w:sz="0" w:space="0" w:color="auto"/>
              </w:divBdr>
              <w:divsChild>
                <w:div w:id="609894265">
                  <w:marLeft w:val="0"/>
                  <w:marRight w:val="0"/>
                  <w:marTop w:val="0"/>
                  <w:marBottom w:val="0"/>
                  <w:divBdr>
                    <w:top w:val="none" w:sz="0" w:space="0" w:color="auto"/>
                    <w:left w:val="none" w:sz="0" w:space="0" w:color="auto"/>
                    <w:bottom w:val="none" w:sz="0" w:space="0" w:color="auto"/>
                    <w:right w:val="none" w:sz="0" w:space="0" w:color="auto"/>
                  </w:divBdr>
                </w:div>
                <w:div w:id="340280719">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468858674">
      <w:bodyDiv w:val="1"/>
      <w:marLeft w:val="0"/>
      <w:marRight w:val="0"/>
      <w:marTop w:val="0"/>
      <w:marBottom w:val="0"/>
      <w:divBdr>
        <w:top w:val="none" w:sz="0" w:space="0" w:color="auto"/>
        <w:left w:val="none" w:sz="0" w:space="0" w:color="auto"/>
        <w:bottom w:val="none" w:sz="0" w:space="0" w:color="auto"/>
        <w:right w:val="none" w:sz="0" w:space="0" w:color="auto"/>
      </w:divBdr>
    </w:div>
    <w:div w:id="1470709161">
      <w:bodyDiv w:val="1"/>
      <w:marLeft w:val="0"/>
      <w:marRight w:val="0"/>
      <w:marTop w:val="0"/>
      <w:marBottom w:val="0"/>
      <w:divBdr>
        <w:top w:val="none" w:sz="0" w:space="0" w:color="auto"/>
        <w:left w:val="none" w:sz="0" w:space="0" w:color="auto"/>
        <w:bottom w:val="none" w:sz="0" w:space="0" w:color="auto"/>
        <w:right w:val="none" w:sz="0" w:space="0" w:color="auto"/>
      </w:divBdr>
      <w:divsChild>
        <w:div w:id="752630556">
          <w:marLeft w:val="0"/>
          <w:marRight w:val="0"/>
          <w:marTop w:val="0"/>
          <w:marBottom w:val="0"/>
          <w:divBdr>
            <w:top w:val="none" w:sz="0" w:space="0" w:color="auto"/>
            <w:left w:val="none" w:sz="0" w:space="0" w:color="auto"/>
            <w:bottom w:val="none" w:sz="0" w:space="0" w:color="auto"/>
            <w:right w:val="none" w:sz="0" w:space="0" w:color="auto"/>
          </w:divBdr>
          <w:divsChild>
            <w:div w:id="496191964">
              <w:marLeft w:val="0"/>
              <w:marRight w:val="0"/>
              <w:marTop w:val="0"/>
              <w:marBottom w:val="0"/>
              <w:divBdr>
                <w:top w:val="none" w:sz="0" w:space="0" w:color="auto"/>
                <w:left w:val="none" w:sz="0" w:space="0" w:color="auto"/>
                <w:bottom w:val="none" w:sz="0" w:space="0" w:color="auto"/>
                <w:right w:val="none" w:sz="0" w:space="0" w:color="auto"/>
              </w:divBdr>
              <w:divsChild>
                <w:div w:id="446045854">
                  <w:marLeft w:val="0"/>
                  <w:marRight w:val="0"/>
                  <w:marTop w:val="0"/>
                  <w:marBottom w:val="0"/>
                  <w:divBdr>
                    <w:top w:val="none" w:sz="0" w:space="0" w:color="auto"/>
                    <w:left w:val="none" w:sz="0" w:space="0" w:color="auto"/>
                    <w:bottom w:val="none" w:sz="0" w:space="0" w:color="auto"/>
                    <w:right w:val="none" w:sz="0" w:space="0" w:color="auto"/>
                  </w:divBdr>
                  <w:divsChild>
                    <w:div w:id="186454208">
                      <w:marLeft w:val="0"/>
                      <w:marRight w:val="0"/>
                      <w:marTop w:val="0"/>
                      <w:marBottom w:val="0"/>
                      <w:divBdr>
                        <w:top w:val="none" w:sz="0" w:space="0" w:color="auto"/>
                        <w:left w:val="none" w:sz="0" w:space="0" w:color="auto"/>
                        <w:bottom w:val="none" w:sz="0" w:space="0" w:color="auto"/>
                        <w:right w:val="none" w:sz="0" w:space="0" w:color="auto"/>
                      </w:divBdr>
                      <w:divsChild>
                        <w:div w:id="2034381884">
                          <w:marLeft w:val="0"/>
                          <w:marRight w:val="0"/>
                          <w:marTop w:val="0"/>
                          <w:marBottom w:val="0"/>
                          <w:divBdr>
                            <w:top w:val="none" w:sz="0" w:space="0" w:color="auto"/>
                            <w:left w:val="none" w:sz="0" w:space="0" w:color="auto"/>
                            <w:bottom w:val="none" w:sz="0" w:space="0" w:color="auto"/>
                            <w:right w:val="none" w:sz="0" w:space="0" w:color="auto"/>
                          </w:divBdr>
                          <w:divsChild>
                            <w:div w:id="206683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087902">
          <w:marLeft w:val="0"/>
          <w:marRight w:val="0"/>
          <w:marTop w:val="0"/>
          <w:marBottom w:val="0"/>
          <w:divBdr>
            <w:top w:val="none" w:sz="0" w:space="0" w:color="auto"/>
            <w:left w:val="none" w:sz="0" w:space="0" w:color="auto"/>
            <w:bottom w:val="none" w:sz="0" w:space="0" w:color="auto"/>
            <w:right w:val="none" w:sz="0" w:space="0" w:color="auto"/>
          </w:divBdr>
          <w:divsChild>
            <w:div w:id="357779103">
              <w:marLeft w:val="0"/>
              <w:marRight w:val="0"/>
              <w:marTop w:val="0"/>
              <w:marBottom w:val="0"/>
              <w:divBdr>
                <w:top w:val="none" w:sz="0" w:space="0" w:color="auto"/>
                <w:left w:val="none" w:sz="0" w:space="0" w:color="auto"/>
                <w:bottom w:val="none" w:sz="0" w:space="0" w:color="auto"/>
                <w:right w:val="none" w:sz="0" w:space="0" w:color="auto"/>
              </w:divBdr>
              <w:divsChild>
                <w:div w:id="1826361229">
                  <w:marLeft w:val="0"/>
                  <w:marRight w:val="0"/>
                  <w:marTop w:val="0"/>
                  <w:marBottom w:val="0"/>
                  <w:divBdr>
                    <w:top w:val="none" w:sz="0" w:space="0" w:color="auto"/>
                    <w:left w:val="none" w:sz="0" w:space="0" w:color="auto"/>
                    <w:bottom w:val="none" w:sz="0" w:space="0" w:color="auto"/>
                    <w:right w:val="none" w:sz="0" w:space="0" w:color="auto"/>
                  </w:divBdr>
                  <w:divsChild>
                    <w:div w:id="267004984">
                      <w:marLeft w:val="0"/>
                      <w:marRight w:val="0"/>
                      <w:marTop w:val="0"/>
                      <w:marBottom w:val="0"/>
                      <w:divBdr>
                        <w:top w:val="none" w:sz="0" w:space="0" w:color="auto"/>
                        <w:left w:val="none" w:sz="0" w:space="0" w:color="auto"/>
                        <w:bottom w:val="none" w:sz="0" w:space="0" w:color="auto"/>
                        <w:right w:val="none" w:sz="0" w:space="0" w:color="auto"/>
                      </w:divBdr>
                      <w:divsChild>
                        <w:div w:id="13119027">
                          <w:marLeft w:val="0"/>
                          <w:marRight w:val="0"/>
                          <w:marTop w:val="0"/>
                          <w:marBottom w:val="0"/>
                          <w:divBdr>
                            <w:top w:val="none" w:sz="0" w:space="0" w:color="auto"/>
                            <w:left w:val="none" w:sz="0" w:space="0" w:color="auto"/>
                            <w:bottom w:val="none" w:sz="0" w:space="0" w:color="auto"/>
                            <w:right w:val="none" w:sz="0" w:space="0" w:color="auto"/>
                          </w:divBdr>
                          <w:divsChild>
                            <w:div w:id="675810905">
                              <w:marLeft w:val="0"/>
                              <w:marRight w:val="0"/>
                              <w:marTop w:val="0"/>
                              <w:marBottom w:val="0"/>
                              <w:divBdr>
                                <w:top w:val="none" w:sz="0" w:space="0" w:color="auto"/>
                                <w:left w:val="none" w:sz="0" w:space="0" w:color="auto"/>
                                <w:bottom w:val="none" w:sz="0" w:space="0" w:color="auto"/>
                                <w:right w:val="none" w:sz="0" w:space="0" w:color="auto"/>
                              </w:divBdr>
                            </w:div>
                          </w:divsChild>
                        </w:div>
                        <w:div w:id="1158152316">
                          <w:marLeft w:val="0"/>
                          <w:marRight w:val="0"/>
                          <w:marTop w:val="0"/>
                          <w:marBottom w:val="0"/>
                          <w:divBdr>
                            <w:top w:val="none" w:sz="0" w:space="0" w:color="auto"/>
                            <w:left w:val="none" w:sz="0" w:space="0" w:color="auto"/>
                            <w:bottom w:val="none" w:sz="0" w:space="0" w:color="auto"/>
                            <w:right w:val="none" w:sz="0" w:space="0" w:color="auto"/>
                          </w:divBdr>
                          <w:divsChild>
                            <w:div w:id="171712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865951">
              <w:marLeft w:val="0"/>
              <w:marRight w:val="0"/>
              <w:marTop w:val="0"/>
              <w:marBottom w:val="0"/>
              <w:divBdr>
                <w:top w:val="none" w:sz="0" w:space="0" w:color="auto"/>
                <w:left w:val="none" w:sz="0" w:space="0" w:color="auto"/>
                <w:bottom w:val="none" w:sz="0" w:space="0" w:color="auto"/>
                <w:right w:val="none" w:sz="0" w:space="0" w:color="auto"/>
              </w:divBdr>
              <w:divsChild>
                <w:div w:id="280963602">
                  <w:marLeft w:val="0"/>
                  <w:marRight w:val="0"/>
                  <w:marTop w:val="0"/>
                  <w:marBottom w:val="0"/>
                  <w:divBdr>
                    <w:top w:val="none" w:sz="0" w:space="0" w:color="auto"/>
                    <w:left w:val="none" w:sz="0" w:space="0" w:color="auto"/>
                    <w:bottom w:val="none" w:sz="0" w:space="0" w:color="auto"/>
                    <w:right w:val="none" w:sz="0" w:space="0" w:color="auto"/>
                  </w:divBdr>
                  <w:divsChild>
                    <w:div w:id="455106240">
                      <w:marLeft w:val="0"/>
                      <w:marRight w:val="0"/>
                      <w:marTop w:val="0"/>
                      <w:marBottom w:val="0"/>
                      <w:divBdr>
                        <w:top w:val="none" w:sz="0" w:space="0" w:color="auto"/>
                        <w:left w:val="none" w:sz="0" w:space="0" w:color="auto"/>
                        <w:bottom w:val="none" w:sz="0" w:space="0" w:color="auto"/>
                        <w:right w:val="none" w:sz="0" w:space="0" w:color="auto"/>
                      </w:divBdr>
                      <w:divsChild>
                        <w:div w:id="1784613272">
                          <w:marLeft w:val="0"/>
                          <w:marRight w:val="0"/>
                          <w:marTop w:val="0"/>
                          <w:marBottom w:val="0"/>
                          <w:divBdr>
                            <w:top w:val="none" w:sz="0" w:space="0" w:color="auto"/>
                            <w:left w:val="none" w:sz="0" w:space="0" w:color="auto"/>
                            <w:bottom w:val="none" w:sz="0" w:space="0" w:color="auto"/>
                            <w:right w:val="none" w:sz="0" w:space="0" w:color="auto"/>
                          </w:divBdr>
                          <w:divsChild>
                            <w:div w:id="1317303327">
                              <w:marLeft w:val="0"/>
                              <w:marRight w:val="0"/>
                              <w:marTop w:val="0"/>
                              <w:marBottom w:val="0"/>
                              <w:divBdr>
                                <w:top w:val="none" w:sz="0" w:space="0" w:color="auto"/>
                                <w:left w:val="none" w:sz="0" w:space="0" w:color="auto"/>
                                <w:bottom w:val="none" w:sz="0" w:space="0" w:color="auto"/>
                                <w:right w:val="none" w:sz="0" w:space="0" w:color="auto"/>
                              </w:divBdr>
                              <w:divsChild>
                                <w:div w:id="977538127">
                                  <w:marLeft w:val="0"/>
                                  <w:marRight w:val="0"/>
                                  <w:marTop w:val="0"/>
                                  <w:marBottom w:val="0"/>
                                  <w:divBdr>
                                    <w:top w:val="none" w:sz="0" w:space="0" w:color="auto"/>
                                    <w:left w:val="none" w:sz="0" w:space="0" w:color="auto"/>
                                    <w:bottom w:val="none" w:sz="0" w:space="0" w:color="auto"/>
                                    <w:right w:val="none" w:sz="0" w:space="0" w:color="auto"/>
                                  </w:divBdr>
                                  <w:divsChild>
                                    <w:div w:id="1532108775">
                                      <w:marLeft w:val="0"/>
                                      <w:marRight w:val="0"/>
                                      <w:marTop w:val="0"/>
                                      <w:marBottom w:val="0"/>
                                      <w:divBdr>
                                        <w:top w:val="none" w:sz="0" w:space="0" w:color="auto"/>
                                        <w:left w:val="none" w:sz="0" w:space="0" w:color="auto"/>
                                        <w:bottom w:val="none" w:sz="0" w:space="0" w:color="auto"/>
                                        <w:right w:val="none" w:sz="0" w:space="0" w:color="auto"/>
                                      </w:divBdr>
                                    </w:div>
                                    <w:div w:id="1732731172">
                                      <w:marLeft w:val="0"/>
                                      <w:marRight w:val="0"/>
                                      <w:marTop w:val="0"/>
                                      <w:marBottom w:val="0"/>
                                      <w:divBdr>
                                        <w:top w:val="none" w:sz="0" w:space="0" w:color="auto"/>
                                        <w:left w:val="none" w:sz="0" w:space="0" w:color="auto"/>
                                        <w:bottom w:val="none" w:sz="0" w:space="0" w:color="auto"/>
                                        <w:right w:val="none" w:sz="0" w:space="0" w:color="auto"/>
                                      </w:divBdr>
                                    </w:div>
                                    <w:div w:id="100763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9623285">
          <w:marLeft w:val="0"/>
          <w:marRight w:val="0"/>
          <w:marTop w:val="0"/>
          <w:marBottom w:val="0"/>
          <w:divBdr>
            <w:top w:val="none" w:sz="0" w:space="0" w:color="auto"/>
            <w:left w:val="none" w:sz="0" w:space="0" w:color="auto"/>
            <w:bottom w:val="none" w:sz="0" w:space="0" w:color="auto"/>
            <w:right w:val="none" w:sz="0" w:space="0" w:color="auto"/>
          </w:divBdr>
          <w:divsChild>
            <w:div w:id="1378898637">
              <w:marLeft w:val="0"/>
              <w:marRight w:val="0"/>
              <w:marTop w:val="0"/>
              <w:marBottom w:val="0"/>
              <w:divBdr>
                <w:top w:val="none" w:sz="0" w:space="0" w:color="auto"/>
                <w:left w:val="none" w:sz="0" w:space="0" w:color="auto"/>
                <w:bottom w:val="none" w:sz="0" w:space="0" w:color="auto"/>
                <w:right w:val="none" w:sz="0" w:space="0" w:color="auto"/>
              </w:divBdr>
            </w:div>
          </w:divsChild>
        </w:div>
        <w:div w:id="2130121918">
          <w:marLeft w:val="0"/>
          <w:marRight w:val="0"/>
          <w:marTop w:val="0"/>
          <w:marBottom w:val="0"/>
          <w:divBdr>
            <w:top w:val="none" w:sz="0" w:space="0" w:color="auto"/>
            <w:left w:val="none" w:sz="0" w:space="0" w:color="auto"/>
            <w:bottom w:val="none" w:sz="0" w:space="0" w:color="auto"/>
            <w:right w:val="none" w:sz="0" w:space="0" w:color="auto"/>
          </w:divBdr>
          <w:divsChild>
            <w:div w:id="1569727083">
              <w:marLeft w:val="0"/>
              <w:marRight w:val="0"/>
              <w:marTop w:val="0"/>
              <w:marBottom w:val="0"/>
              <w:divBdr>
                <w:top w:val="none" w:sz="0" w:space="0" w:color="auto"/>
                <w:left w:val="none" w:sz="0" w:space="0" w:color="auto"/>
                <w:bottom w:val="none" w:sz="0" w:space="0" w:color="auto"/>
                <w:right w:val="none" w:sz="0" w:space="0" w:color="auto"/>
              </w:divBdr>
              <w:divsChild>
                <w:div w:id="49087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441566">
      <w:bodyDiv w:val="1"/>
      <w:marLeft w:val="0"/>
      <w:marRight w:val="0"/>
      <w:marTop w:val="0"/>
      <w:marBottom w:val="0"/>
      <w:divBdr>
        <w:top w:val="none" w:sz="0" w:space="0" w:color="auto"/>
        <w:left w:val="none" w:sz="0" w:space="0" w:color="auto"/>
        <w:bottom w:val="none" w:sz="0" w:space="0" w:color="auto"/>
        <w:right w:val="none" w:sz="0" w:space="0" w:color="auto"/>
      </w:divBdr>
      <w:divsChild>
        <w:div w:id="1323123641">
          <w:marLeft w:val="0"/>
          <w:marRight w:val="0"/>
          <w:marTop w:val="0"/>
          <w:marBottom w:val="272"/>
          <w:divBdr>
            <w:top w:val="none" w:sz="0" w:space="0" w:color="auto"/>
            <w:left w:val="none" w:sz="0" w:space="0" w:color="auto"/>
            <w:bottom w:val="none" w:sz="0" w:space="0" w:color="auto"/>
            <w:right w:val="none" w:sz="0" w:space="0" w:color="auto"/>
          </w:divBdr>
        </w:div>
        <w:div w:id="1056777209">
          <w:marLeft w:val="0"/>
          <w:marRight w:val="0"/>
          <w:marTop w:val="0"/>
          <w:marBottom w:val="204"/>
          <w:divBdr>
            <w:top w:val="none" w:sz="0" w:space="0" w:color="auto"/>
            <w:left w:val="none" w:sz="0" w:space="0" w:color="auto"/>
            <w:bottom w:val="none" w:sz="0" w:space="0" w:color="auto"/>
            <w:right w:val="none" w:sz="0" w:space="0" w:color="auto"/>
          </w:divBdr>
        </w:div>
        <w:div w:id="167252128">
          <w:marLeft w:val="0"/>
          <w:marRight w:val="0"/>
          <w:marTop w:val="0"/>
          <w:marBottom w:val="0"/>
          <w:divBdr>
            <w:top w:val="none" w:sz="0" w:space="0" w:color="auto"/>
            <w:left w:val="none" w:sz="0" w:space="0" w:color="auto"/>
            <w:bottom w:val="none" w:sz="0" w:space="0" w:color="auto"/>
            <w:right w:val="none" w:sz="0" w:space="0" w:color="auto"/>
          </w:divBdr>
        </w:div>
      </w:divsChild>
    </w:div>
    <w:div w:id="1472211465">
      <w:bodyDiv w:val="1"/>
      <w:marLeft w:val="0"/>
      <w:marRight w:val="0"/>
      <w:marTop w:val="0"/>
      <w:marBottom w:val="0"/>
      <w:divBdr>
        <w:top w:val="none" w:sz="0" w:space="0" w:color="auto"/>
        <w:left w:val="none" w:sz="0" w:space="0" w:color="auto"/>
        <w:bottom w:val="none" w:sz="0" w:space="0" w:color="auto"/>
        <w:right w:val="none" w:sz="0" w:space="0" w:color="auto"/>
      </w:divBdr>
      <w:divsChild>
        <w:div w:id="1118060324">
          <w:marLeft w:val="0"/>
          <w:marRight w:val="0"/>
          <w:marTop w:val="204"/>
          <w:marBottom w:val="204"/>
          <w:divBdr>
            <w:top w:val="none" w:sz="0" w:space="0" w:color="auto"/>
            <w:left w:val="none" w:sz="0" w:space="0" w:color="auto"/>
            <w:bottom w:val="none" w:sz="0" w:space="0" w:color="auto"/>
            <w:right w:val="none" w:sz="0" w:space="0" w:color="auto"/>
          </w:divBdr>
          <w:divsChild>
            <w:div w:id="547761416">
              <w:marLeft w:val="0"/>
              <w:marRight w:val="0"/>
              <w:marTop w:val="0"/>
              <w:marBottom w:val="0"/>
              <w:divBdr>
                <w:top w:val="none" w:sz="0" w:space="0" w:color="auto"/>
                <w:left w:val="none" w:sz="0" w:space="0" w:color="auto"/>
                <w:bottom w:val="none" w:sz="0" w:space="0" w:color="auto"/>
                <w:right w:val="none" w:sz="0" w:space="0" w:color="auto"/>
              </w:divBdr>
            </w:div>
            <w:div w:id="536234925">
              <w:marLeft w:val="0"/>
              <w:marRight w:val="0"/>
              <w:marTop w:val="0"/>
              <w:marBottom w:val="0"/>
              <w:divBdr>
                <w:top w:val="none" w:sz="0" w:space="0" w:color="auto"/>
                <w:left w:val="none" w:sz="0" w:space="0" w:color="auto"/>
                <w:bottom w:val="none" w:sz="0" w:space="0" w:color="auto"/>
                <w:right w:val="none" w:sz="0" w:space="0" w:color="auto"/>
              </w:divBdr>
            </w:div>
          </w:divsChild>
        </w:div>
        <w:div w:id="1942950026">
          <w:marLeft w:val="0"/>
          <w:marRight w:val="0"/>
          <w:marTop w:val="0"/>
          <w:marBottom w:val="272"/>
          <w:divBdr>
            <w:top w:val="none" w:sz="0" w:space="0" w:color="auto"/>
            <w:left w:val="none" w:sz="0" w:space="0" w:color="auto"/>
            <w:bottom w:val="none" w:sz="0" w:space="0" w:color="auto"/>
            <w:right w:val="none" w:sz="0" w:space="0" w:color="auto"/>
          </w:divBdr>
        </w:div>
        <w:div w:id="430974576">
          <w:marLeft w:val="0"/>
          <w:marRight w:val="0"/>
          <w:marTop w:val="272"/>
          <w:marBottom w:val="272"/>
          <w:divBdr>
            <w:top w:val="none" w:sz="0" w:space="0" w:color="auto"/>
            <w:left w:val="none" w:sz="0" w:space="0" w:color="auto"/>
            <w:bottom w:val="none" w:sz="0" w:space="0" w:color="auto"/>
            <w:right w:val="none" w:sz="0" w:space="0" w:color="auto"/>
          </w:divBdr>
          <w:divsChild>
            <w:div w:id="425884371">
              <w:marLeft w:val="0"/>
              <w:marRight w:val="0"/>
              <w:marTop w:val="0"/>
              <w:marBottom w:val="0"/>
              <w:divBdr>
                <w:top w:val="none" w:sz="0" w:space="0" w:color="auto"/>
                <w:left w:val="none" w:sz="0" w:space="0" w:color="auto"/>
                <w:bottom w:val="none" w:sz="0" w:space="0" w:color="auto"/>
                <w:right w:val="none" w:sz="0" w:space="0" w:color="auto"/>
              </w:divBdr>
            </w:div>
          </w:divsChild>
        </w:div>
        <w:div w:id="1021010319">
          <w:marLeft w:val="0"/>
          <w:marRight w:val="0"/>
          <w:marTop w:val="0"/>
          <w:marBottom w:val="272"/>
          <w:divBdr>
            <w:top w:val="none" w:sz="0" w:space="0" w:color="auto"/>
            <w:left w:val="none" w:sz="0" w:space="0" w:color="auto"/>
            <w:bottom w:val="none" w:sz="0" w:space="0" w:color="auto"/>
            <w:right w:val="none" w:sz="0" w:space="0" w:color="auto"/>
          </w:divBdr>
        </w:div>
      </w:divsChild>
    </w:div>
    <w:div w:id="1483354092">
      <w:bodyDiv w:val="1"/>
      <w:marLeft w:val="0"/>
      <w:marRight w:val="0"/>
      <w:marTop w:val="0"/>
      <w:marBottom w:val="0"/>
      <w:divBdr>
        <w:top w:val="none" w:sz="0" w:space="0" w:color="auto"/>
        <w:left w:val="none" w:sz="0" w:space="0" w:color="auto"/>
        <w:bottom w:val="none" w:sz="0" w:space="0" w:color="auto"/>
        <w:right w:val="none" w:sz="0" w:space="0" w:color="auto"/>
      </w:divBdr>
      <w:divsChild>
        <w:div w:id="664625954">
          <w:marLeft w:val="0"/>
          <w:marRight w:val="0"/>
          <w:marTop w:val="0"/>
          <w:marBottom w:val="0"/>
          <w:divBdr>
            <w:top w:val="none" w:sz="0" w:space="0" w:color="auto"/>
            <w:left w:val="none" w:sz="0" w:space="0" w:color="auto"/>
            <w:bottom w:val="none" w:sz="0" w:space="0" w:color="auto"/>
            <w:right w:val="none" w:sz="0" w:space="0" w:color="auto"/>
          </w:divBdr>
        </w:div>
        <w:div w:id="947783702">
          <w:marLeft w:val="0"/>
          <w:marRight w:val="0"/>
          <w:marTop w:val="0"/>
          <w:marBottom w:val="0"/>
          <w:divBdr>
            <w:top w:val="none" w:sz="0" w:space="0" w:color="auto"/>
            <w:left w:val="none" w:sz="0" w:space="0" w:color="auto"/>
            <w:bottom w:val="none" w:sz="0" w:space="0" w:color="auto"/>
            <w:right w:val="none" w:sz="0" w:space="0" w:color="auto"/>
          </w:divBdr>
        </w:div>
        <w:div w:id="1095395000">
          <w:marLeft w:val="0"/>
          <w:marRight w:val="0"/>
          <w:marTop w:val="0"/>
          <w:marBottom w:val="272"/>
          <w:divBdr>
            <w:top w:val="none" w:sz="0" w:space="0" w:color="auto"/>
            <w:left w:val="none" w:sz="0" w:space="0" w:color="auto"/>
            <w:bottom w:val="none" w:sz="0" w:space="0" w:color="auto"/>
            <w:right w:val="none" w:sz="0" w:space="0" w:color="auto"/>
          </w:divBdr>
        </w:div>
        <w:div w:id="619150874">
          <w:marLeft w:val="0"/>
          <w:marRight w:val="0"/>
          <w:marTop w:val="0"/>
          <w:marBottom w:val="204"/>
          <w:divBdr>
            <w:top w:val="single" w:sz="6" w:space="3" w:color="9C9B9B"/>
            <w:left w:val="none" w:sz="0" w:space="0" w:color="auto"/>
            <w:bottom w:val="single" w:sz="6" w:space="3" w:color="9C9B9B"/>
            <w:right w:val="none" w:sz="0" w:space="0" w:color="auto"/>
          </w:divBdr>
          <w:divsChild>
            <w:div w:id="948048005">
              <w:marLeft w:val="0"/>
              <w:marRight w:val="0"/>
              <w:marTop w:val="0"/>
              <w:marBottom w:val="0"/>
              <w:divBdr>
                <w:top w:val="none" w:sz="0" w:space="0" w:color="auto"/>
                <w:left w:val="none" w:sz="0" w:space="0" w:color="auto"/>
                <w:bottom w:val="none" w:sz="0" w:space="0" w:color="auto"/>
                <w:right w:val="none" w:sz="0" w:space="0" w:color="auto"/>
              </w:divBdr>
              <w:divsChild>
                <w:div w:id="365060741">
                  <w:marLeft w:val="0"/>
                  <w:marRight w:val="0"/>
                  <w:marTop w:val="0"/>
                  <w:marBottom w:val="0"/>
                  <w:divBdr>
                    <w:top w:val="none" w:sz="0" w:space="0" w:color="auto"/>
                    <w:left w:val="none" w:sz="0" w:space="0" w:color="auto"/>
                    <w:bottom w:val="none" w:sz="0" w:space="0" w:color="auto"/>
                    <w:right w:val="none" w:sz="0" w:space="0" w:color="auto"/>
                  </w:divBdr>
                  <w:divsChild>
                    <w:div w:id="1340892511">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490054189">
              <w:marLeft w:val="0"/>
              <w:marRight w:val="0"/>
              <w:marTop w:val="0"/>
              <w:marBottom w:val="0"/>
              <w:divBdr>
                <w:top w:val="none" w:sz="0" w:space="0" w:color="auto"/>
                <w:left w:val="none" w:sz="0" w:space="0" w:color="auto"/>
                <w:bottom w:val="none" w:sz="0" w:space="0" w:color="auto"/>
                <w:right w:val="none" w:sz="0" w:space="0" w:color="auto"/>
              </w:divBdr>
            </w:div>
          </w:divsChild>
        </w:div>
        <w:div w:id="1457603305">
          <w:marLeft w:val="0"/>
          <w:marRight w:val="0"/>
          <w:marTop w:val="0"/>
          <w:marBottom w:val="204"/>
          <w:divBdr>
            <w:top w:val="none" w:sz="0" w:space="0" w:color="auto"/>
            <w:left w:val="none" w:sz="0" w:space="0" w:color="auto"/>
            <w:bottom w:val="none" w:sz="0" w:space="0" w:color="auto"/>
            <w:right w:val="none" w:sz="0" w:space="0" w:color="auto"/>
          </w:divBdr>
        </w:div>
        <w:div w:id="97260771">
          <w:marLeft w:val="0"/>
          <w:marRight w:val="0"/>
          <w:marTop w:val="0"/>
          <w:marBottom w:val="0"/>
          <w:divBdr>
            <w:top w:val="none" w:sz="0" w:space="0" w:color="auto"/>
            <w:left w:val="none" w:sz="0" w:space="0" w:color="auto"/>
            <w:bottom w:val="none" w:sz="0" w:space="0" w:color="auto"/>
            <w:right w:val="none" w:sz="0" w:space="0" w:color="auto"/>
          </w:divBdr>
        </w:div>
      </w:divsChild>
    </w:div>
    <w:div w:id="1483735096">
      <w:bodyDiv w:val="1"/>
      <w:marLeft w:val="0"/>
      <w:marRight w:val="0"/>
      <w:marTop w:val="0"/>
      <w:marBottom w:val="0"/>
      <w:divBdr>
        <w:top w:val="none" w:sz="0" w:space="0" w:color="auto"/>
        <w:left w:val="none" w:sz="0" w:space="0" w:color="auto"/>
        <w:bottom w:val="none" w:sz="0" w:space="0" w:color="auto"/>
        <w:right w:val="none" w:sz="0" w:space="0" w:color="auto"/>
      </w:divBdr>
      <w:divsChild>
        <w:div w:id="66852824">
          <w:marLeft w:val="0"/>
          <w:marRight w:val="0"/>
          <w:marTop w:val="0"/>
          <w:marBottom w:val="0"/>
          <w:divBdr>
            <w:top w:val="none" w:sz="0" w:space="0" w:color="auto"/>
            <w:left w:val="none" w:sz="0" w:space="0" w:color="auto"/>
            <w:bottom w:val="none" w:sz="0" w:space="0" w:color="auto"/>
            <w:right w:val="none" w:sz="0" w:space="0" w:color="auto"/>
          </w:divBdr>
        </w:div>
        <w:div w:id="1105884449">
          <w:marLeft w:val="0"/>
          <w:marRight w:val="0"/>
          <w:marTop w:val="0"/>
          <w:marBottom w:val="0"/>
          <w:divBdr>
            <w:top w:val="none" w:sz="0" w:space="0" w:color="auto"/>
            <w:left w:val="none" w:sz="0" w:space="0" w:color="auto"/>
            <w:bottom w:val="none" w:sz="0" w:space="0" w:color="auto"/>
            <w:right w:val="none" w:sz="0" w:space="0" w:color="auto"/>
          </w:divBdr>
        </w:div>
        <w:div w:id="667176094">
          <w:marLeft w:val="0"/>
          <w:marRight w:val="0"/>
          <w:marTop w:val="0"/>
          <w:marBottom w:val="272"/>
          <w:divBdr>
            <w:top w:val="none" w:sz="0" w:space="0" w:color="auto"/>
            <w:left w:val="none" w:sz="0" w:space="0" w:color="auto"/>
            <w:bottom w:val="none" w:sz="0" w:space="0" w:color="auto"/>
            <w:right w:val="none" w:sz="0" w:space="0" w:color="auto"/>
          </w:divBdr>
        </w:div>
        <w:div w:id="1731612710">
          <w:marLeft w:val="0"/>
          <w:marRight w:val="0"/>
          <w:marTop w:val="0"/>
          <w:marBottom w:val="204"/>
          <w:divBdr>
            <w:top w:val="single" w:sz="6" w:space="3" w:color="9C9B9B"/>
            <w:left w:val="none" w:sz="0" w:space="0" w:color="auto"/>
            <w:bottom w:val="single" w:sz="6" w:space="3" w:color="9C9B9B"/>
            <w:right w:val="none" w:sz="0" w:space="0" w:color="auto"/>
          </w:divBdr>
          <w:divsChild>
            <w:div w:id="518783836">
              <w:marLeft w:val="0"/>
              <w:marRight w:val="0"/>
              <w:marTop w:val="0"/>
              <w:marBottom w:val="0"/>
              <w:divBdr>
                <w:top w:val="none" w:sz="0" w:space="0" w:color="auto"/>
                <w:left w:val="none" w:sz="0" w:space="0" w:color="auto"/>
                <w:bottom w:val="none" w:sz="0" w:space="0" w:color="auto"/>
                <w:right w:val="none" w:sz="0" w:space="0" w:color="auto"/>
              </w:divBdr>
              <w:divsChild>
                <w:div w:id="1408771262">
                  <w:marLeft w:val="0"/>
                  <w:marRight w:val="0"/>
                  <w:marTop w:val="0"/>
                  <w:marBottom w:val="0"/>
                  <w:divBdr>
                    <w:top w:val="none" w:sz="0" w:space="0" w:color="auto"/>
                    <w:left w:val="none" w:sz="0" w:space="0" w:color="auto"/>
                    <w:bottom w:val="none" w:sz="0" w:space="0" w:color="auto"/>
                    <w:right w:val="none" w:sz="0" w:space="0" w:color="auto"/>
                  </w:divBdr>
                  <w:divsChild>
                    <w:div w:id="188582535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054964912">
              <w:marLeft w:val="0"/>
              <w:marRight w:val="0"/>
              <w:marTop w:val="0"/>
              <w:marBottom w:val="0"/>
              <w:divBdr>
                <w:top w:val="none" w:sz="0" w:space="0" w:color="auto"/>
                <w:left w:val="none" w:sz="0" w:space="0" w:color="auto"/>
                <w:bottom w:val="none" w:sz="0" w:space="0" w:color="auto"/>
                <w:right w:val="none" w:sz="0" w:space="0" w:color="auto"/>
              </w:divBdr>
            </w:div>
          </w:divsChild>
        </w:div>
        <w:div w:id="1666935581">
          <w:marLeft w:val="0"/>
          <w:marRight w:val="0"/>
          <w:marTop w:val="0"/>
          <w:marBottom w:val="204"/>
          <w:divBdr>
            <w:top w:val="none" w:sz="0" w:space="0" w:color="auto"/>
            <w:left w:val="none" w:sz="0" w:space="0" w:color="auto"/>
            <w:bottom w:val="none" w:sz="0" w:space="0" w:color="auto"/>
            <w:right w:val="none" w:sz="0" w:space="0" w:color="auto"/>
          </w:divBdr>
        </w:div>
        <w:div w:id="1628119698">
          <w:marLeft w:val="0"/>
          <w:marRight w:val="0"/>
          <w:marTop w:val="0"/>
          <w:marBottom w:val="0"/>
          <w:divBdr>
            <w:top w:val="none" w:sz="0" w:space="0" w:color="auto"/>
            <w:left w:val="none" w:sz="0" w:space="0" w:color="auto"/>
            <w:bottom w:val="none" w:sz="0" w:space="0" w:color="auto"/>
            <w:right w:val="none" w:sz="0" w:space="0" w:color="auto"/>
          </w:divBdr>
        </w:div>
      </w:divsChild>
    </w:div>
    <w:div w:id="1484540232">
      <w:bodyDiv w:val="1"/>
      <w:marLeft w:val="0"/>
      <w:marRight w:val="0"/>
      <w:marTop w:val="0"/>
      <w:marBottom w:val="0"/>
      <w:divBdr>
        <w:top w:val="none" w:sz="0" w:space="0" w:color="auto"/>
        <w:left w:val="none" w:sz="0" w:space="0" w:color="auto"/>
        <w:bottom w:val="none" w:sz="0" w:space="0" w:color="auto"/>
        <w:right w:val="none" w:sz="0" w:space="0" w:color="auto"/>
      </w:divBdr>
    </w:div>
    <w:div w:id="1489856048">
      <w:bodyDiv w:val="1"/>
      <w:marLeft w:val="0"/>
      <w:marRight w:val="0"/>
      <w:marTop w:val="0"/>
      <w:marBottom w:val="0"/>
      <w:divBdr>
        <w:top w:val="none" w:sz="0" w:space="0" w:color="auto"/>
        <w:left w:val="none" w:sz="0" w:space="0" w:color="auto"/>
        <w:bottom w:val="none" w:sz="0" w:space="0" w:color="auto"/>
        <w:right w:val="none" w:sz="0" w:space="0" w:color="auto"/>
      </w:divBdr>
      <w:divsChild>
        <w:div w:id="1867866280">
          <w:marLeft w:val="0"/>
          <w:marRight w:val="0"/>
          <w:marTop w:val="0"/>
          <w:marBottom w:val="0"/>
          <w:divBdr>
            <w:top w:val="none" w:sz="0" w:space="0" w:color="auto"/>
            <w:left w:val="none" w:sz="0" w:space="0" w:color="auto"/>
            <w:bottom w:val="none" w:sz="0" w:space="0" w:color="auto"/>
            <w:right w:val="none" w:sz="0" w:space="0" w:color="auto"/>
          </w:divBdr>
          <w:divsChild>
            <w:div w:id="1173955920">
              <w:marLeft w:val="0"/>
              <w:marRight w:val="0"/>
              <w:marTop w:val="0"/>
              <w:marBottom w:val="0"/>
              <w:divBdr>
                <w:top w:val="single" w:sz="6" w:space="7" w:color="auto"/>
                <w:left w:val="single" w:sz="2" w:space="0" w:color="auto"/>
                <w:bottom w:val="single" w:sz="6" w:space="0" w:color="auto"/>
                <w:right w:val="single" w:sz="2" w:space="0" w:color="auto"/>
              </w:divBdr>
            </w:div>
          </w:divsChild>
        </w:div>
        <w:div w:id="4288872">
          <w:marLeft w:val="0"/>
          <w:marRight w:val="0"/>
          <w:marTop w:val="136"/>
          <w:marBottom w:val="204"/>
          <w:divBdr>
            <w:top w:val="single" w:sz="6" w:space="2" w:color="auto"/>
            <w:left w:val="single" w:sz="2" w:space="0" w:color="auto"/>
            <w:bottom w:val="single" w:sz="6" w:space="0" w:color="auto"/>
            <w:right w:val="single" w:sz="2" w:space="0" w:color="auto"/>
          </w:divBdr>
          <w:divsChild>
            <w:div w:id="842819324">
              <w:marLeft w:val="0"/>
              <w:marRight w:val="0"/>
              <w:marTop w:val="0"/>
              <w:marBottom w:val="217"/>
              <w:divBdr>
                <w:top w:val="none" w:sz="0" w:space="0" w:color="auto"/>
                <w:left w:val="none" w:sz="0" w:space="0" w:color="auto"/>
                <w:bottom w:val="none" w:sz="0" w:space="0" w:color="auto"/>
                <w:right w:val="none" w:sz="0" w:space="0" w:color="auto"/>
              </w:divBdr>
            </w:div>
            <w:div w:id="602496150">
              <w:marLeft w:val="0"/>
              <w:marRight w:val="0"/>
              <w:marTop w:val="0"/>
              <w:marBottom w:val="0"/>
              <w:divBdr>
                <w:top w:val="none" w:sz="0" w:space="0" w:color="auto"/>
                <w:left w:val="none" w:sz="0" w:space="0" w:color="auto"/>
                <w:bottom w:val="none" w:sz="0" w:space="0" w:color="auto"/>
                <w:right w:val="none" w:sz="0" w:space="0" w:color="auto"/>
              </w:divBdr>
              <w:divsChild>
                <w:div w:id="1269895560">
                  <w:marLeft w:val="0"/>
                  <w:marRight w:val="0"/>
                  <w:marTop w:val="0"/>
                  <w:marBottom w:val="0"/>
                  <w:divBdr>
                    <w:top w:val="none" w:sz="0" w:space="0" w:color="auto"/>
                    <w:left w:val="none" w:sz="0" w:space="0" w:color="auto"/>
                    <w:bottom w:val="none" w:sz="0" w:space="0" w:color="auto"/>
                    <w:right w:val="none" w:sz="0" w:space="0" w:color="auto"/>
                  </w:divBdr>
                  <w:divsChild>
                    <w:div w:id="517738850">
                      <w:marLeft w:val="0"/>
                      <w:marRight w:val="0"/>
                      <w:marTop w:val="0"/>
                      <w:marBottom w:val="0"/>
                      <w:divBdr>
                        <w:top w:val="none" w:sz="0" w:space="0" w:color="auto"/>
                        <w:left w:val="none" w:sz="0" w:space="0" w:color="auto"/>
                        <w:bottom w:val="none" w:sz="0" w:space="0" w:color="auto"/>
                        <w:right w:val="none" w:sz="0" w:space="0" w:color="auto"/>
                      </w:divBdr>
                      <w:divsChild>
                        <w:div w:id="1902448972">
                          <w:marLeft w:val="0"/>
                          <w:marRight w:val="0"/>
                          <w:marTop w:val="0"/>
                          <w:marBottom w:val="0"/>
                          <w:divBdr>
                            <w:top w:val="none" w:sz="0" w:space="0" w:color="auto"/>
                            <w:left w:val="none" w:sz="0" w:space="0" w:color="auto"/>
                            <w:bottom w:val="none" w:sz="0" w:space="0" w:color="auto"/>
                            <w:right w:val="none" w:sz="0" w:space="0" w:color="auto"/>
                          </w:divBdr>
                        </w:div>
                      </w:divsChild>
                    </w:div>
                    <w:div w:id="1590189995">
                      <w:marLeft w:val="0"/>
                      <w:marRight w:val="0"/>
                      <w:marTop w:val="0"/>
                      <w:marBottom w:val="0"/>
                      <w:divBdr>
                        <w:top w:val="none" w:sz="0" w:space="0" w:color="auto"/>
                        <w:left w:val="none" w:sz="0" w:space="0" w:color="auto"/>
                        <w:bottom w:val="none" w:sz="0" w:space="0" w:color="auto"/>
                        <w:right w:val="none" w:sz="0" w:space="0" w:color="auto"/>
                      </w:divBdr>
                      <w:divsChild>
                        <w:div w:id="207253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758758">
      <w:bodyDiv w:val="1"/>
      <w:marLeft w:val="0"/>
      <w:marRight w:val="0"/>
      <w:marTop w:val="0"/>
      <w:marBottom w:val="0"/>
      <w:divBdr>
        <w:top w:val="none" w:sz="0" w:space="0" w:color="auto"/>
        <w:left w:val="none" w:sz="0" w:space="0" w:color="auto"/>
        <w:bottom w:val="none" w:sz="0" w:space="0" w:color="auto"/>
        <w:right w:val="none" w:sz="0" w:space="0" w:color="auto"/>
      </w:divBdr>
      <w:divsChild>
        <w:div w:id="1817256966">
          <w:marLeft w:val="0"/>
          <w:marRight w:val="0"/>
          <w:marTop w:val="0"/>
          <w:marBottom w:val="0"/>
          <w:divBdr>
            <w:top w:val="none" w:sz="0" w:space="0" w:color="auto"/>
            <w:left w:val="none" w:sz="0" w:space="0" w:color="auto"/>
            <w:bottom w:val="none" w:sz="0" w:space="0" w:color="auto"/>
            <w:right w:val="none" w:sz="0" w:space="0" w:color="auto"/>
          </w:divBdr>
        </w:div>
        <w:div w:id="2123911511">
          <w:marLeft w:val="0"/>
          <w:marRight w:val="0"/>
          <w:marTop w:val="0"/>
          <w:marBottom w:val="0"/>
          <w:divBdr>
            <w:top w:val="none" w:sz="0" w:space="0" w:color="auto"/>
            <w:left w:val="none" w:sz="0" w:space="0" w:color="auto"/>
            <w:bottom w:val="none" w:sz="0" w:space="0" w:color="auto"/>
            <w:right w:val="none" w:sz="0" w:space="0" w:color="auto"/>
          </w:divBdr>
        </w:div>
        <w:div w:id="1805611344">
          <w:marLeft w:val="258"/>
          <w:marRight w:val="0"/>
          <w:marTop w:val="0"/>
          <w:marBottom w:val="68"/>
          <w:divBdr>
            <w:top w:val="none" w:sz="0" w:space="0" w:color="auto"/>
            <w:left w:val="none" w:sz="0" w:space="0" w:color="auto"/>
            <w:bottom w:val="none" w:sz="0" w:space="0" w:color="auto"/>
            <w:right w:val="none" w:sz="0" w:space="0" w:color="auto"/>
          </w:divBdr>
          <w:divsChild>
            <w:div w:id="1178693109">
              <w:marLeft w:val="0"/>
              <w:marRight w:val="0"/>
              <w:marTop w:val="27"/>
              <w:marBottom w:val="0"/>
              <w:divBdr>
                <w:top w:val="single" w:sz="6" w:space="3" w:color="93A8BB"/>
                <w:left w:val="single" w:sz="6" w:space="4" w:color="93A8BB"/>
                <w:bottom w:val="single" w:sz="6" w:space="3" w:color="93A8BB"/>
                <w:right w:val="single" w:sz="6" w:space="4" w:color="93A8BB"/>
              </w:divBdr>
              <w:divsChild>
                <w:div w:id="236980100">
                  <w:marLeft w:val="0"/>
                  <w:marRight w:val="0"/>
                  <w:marTop w:val="0"/>
                  <w:marBottom w:val="0"/>
                  <w:divBdr>
                    <w:top w:val="none" w:sz="0" w:space="0" w:color="auto"/>
                    <w:left w:val="none" w:sz="0" w:space="0" w:color="auto"/>
                    <w:bottom w:val="none" w:sz="0" w:space="0" w:color="auto"/>
                    <w:right w:val="none" w:sz="0" w:space="0" w:color="auto"/>
                  </w:divBdr>
                </w:div>
                <w:div w:id="1495029528">
                  <w:marLeft w:val="0"/>
                  <w:marRight w:val="0"/>
                  <w:marTop w:val="41"/>
                  <w:marBottom w:val="41"/>
                  <w:divBdr>
                    <w:top w:val="none" w:sz="0" w:space="0" w:color="auto"/>
                    <w:left w:val="none" w:sz="0" w:space="0" w:color="auto"/>
                    <w:bottom w:val="none" w:sz="0" w:space="0" w:color="auto"/>
                    <w:right w:val="none" w:sz="0" w:space="0" w:color="auto"/>
                  </w:divBdr>
                  <w:divsChild>
                    <w:div w:id="1797213827">
                      <w:marLeft w:val="0"/>
                      <w:marRight w:val="0"/>
                      <w:marTop w:val="0"/>
                      <w:marBottom w:val="0"/>
                      <w:divBdr>
                        <w:top w:val="none" w:sz="0" w:space="0" w:color="auto"/>
                        <w:left w:val="none" w:sz="0" w:space="0" w:color="auto"/>
                        <w:bottom w:val="none" w:sz="0" w:space="0" w:color="auto"/>
                        <w:right w:val="none" w:sz="0" w:space="0" w:color="auto"/>
                      </w:divBdr>
                    </w:div>
                    <w:div w:id="64986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496558">
          <w:marLeft w:val="0"/>
          <w:marRight w:val="0"/>
          <w:marTop w:val="0"/>
          <w:marBottom w:val="0"/>
          <w:divBdr>
            <w:top w:val="none" w:sz="0" w:space="0" w:color="auto"/>
            <w:left w:val="none" w:sz="0" w:space="0" w:color="auto"/>
            <w:bottom w:val="none" w:sz="0" w:space="0" w:color="auto"/>
            <w:right w:val="none" w:sz="0" w:space="0" w:color="auto"/>
          </w:divBdr>
        </w:div>
      </w:divsChild>
    </w:div>
    <w:div w:id="1497769963">
      <w:bodyDiv w:val="1"/>
      <w:marLeft w:val="0"/>
      <w:marRight w:val="0"/>
      <w:marTop w:val="0"/>
      <w:marBottom w:val="0"/>
      <w:divBdr>
        <w:top w:val="none" w:sz="0" w:space="0" w:color="auto"/>
        <w:left w:val="none" w:sz="0" w:space="0" w:color="auto"/>
        <w:bottom w:val="none" w:sz="0" w:space="0" w:color="auto"/>
        <w:right w:val="none" w:sz="0" w:space="0" w:color="auto"/>
      </w:divBdr>
      <w:divsChild>
        <w:div w:id="1644240218">
          <w:marLeft w:val="0"/>
          <w:marRight w:val="0"/>
          <w:marTop w:val="204"/>
          <w:marBottom w:val="136"/>
          <w:divBdr>
            <w:top w:val="single" w:sz="6" w:space="2" w:color="CBCBCB"/>
            <w:left w:val="none" w:sz="0" w:space="0" w:color="auto"/>
            <w:bottom w:val="single" w:sz="6" w:space="2" w:color="CBCBCB"/>
            <w:right w:val="none" w:sz="0" w:space="0" w:color="auto"/>
          </w:divBdr>
        </w:div>
        <w:div w:id="1355574585">
          <w:marLeft w:val="0"/>
          <w:marRight w:val="0"/>
          <w:marTop w:val="0"/>
          <w:marBottom w:val="0"/>
          <w:divBdr>
            <w:top w:val="none" w:sz="0" w:space="0" w:color="auto"/>
            <w:left w:val="none" w:sz="0" w:space="0" w:color="auto"/>
            <w:bottom w:val="none" w:sz="0" w:space="0" w:color="auto"/>
            <w:right w:val="none" w:sz="0" w:space="0" w:color="auto"/>
          </w:divBdr>
          <w:divsChild>
            <w:div w:id="1283657911">
              <w:marLeft w:val="0"/>
              <w:marRight w:val="136"/>
              <w:marTop w:val="0"/>
              <w:marBottom w:val="0"/>
              <w:divBdr>
                <w:top w:val="none" w:sz="0" w:space="0" w:color="auto"/>
                <w:left w:val="none" w:sz="0" w:space="0" w:color="auto"/>
                <w:bottom w:val="none" w:sz="0" w:space="0" w:color="auto"/>
                <w:right w:val="none" w:sz="0" w:space="0" w:color="auto"/>
              </w:divBdr>
              <w:divsChild>
                <w:div w:id="427045973">
                  <w:marLeft w:val="0"/>
                  <w:marRight w:val="0"/>
                  <w:marTop w:val="0"/>
                  <w:marBottom w:val="0"/>
                  <w:divBdr>
                    <w:top w:val="none" w:sz="0" w:space="0" w:color="auto"/>
                    <w:left w:val="none" w:sz="0" w:space="0" w:color="auto"/>
                    <w:bottom w:val="none" w:sz="0" w:space="0" w:color="auto"/>
                    <w:right w:val="none" w:sz="0" w:space="0" w:color="auto"/>
                  </w:divBdr>
                </w:div>
                <w:div w:id="931475208">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506440038">
      <w:bodyDiv w:val="1"/>
      <w:marLeft w:val="0"/>
      <w:marRight w:val="0"/>
      <w:marTop w:val="0"/>
      <w:marBottom w:val="0"/>
      <w:divBdr>
        <w:top w:val="none" w:sz="0" w:space="0" w:color="auto"/>
        <w:left w:val="none" w:sz="0" w:space="0" w:color="auto"/>
        <w:bottom w:val="none" w:sz="0" w:space="0" w:color="auto"/>
        <w:right w:val="none" w:sz="0" w:space="0" w:color="auto"/>
      </w:divBdr>
      <w:divsChild>
        <w:div w:id="1688024052">
          <w:marLeft w:val="0"/>
          <w:marRight w:val="0"/>
          <w:marTop w:val="0"/>
          <w:marBottom w:val="0"/>
          <w:divBdr>
            <w:top w:val="none" w:sz="0" w:space="0" w:color="auto"/>
            <w:left w:val="none" w:sz="0" w:space="0" w:color="auto"/>
            <w:bottom w:val="none" w:sz="0" w:space="0" w:color="auto"/>
            <w:right w:val="none" w:sz="0" w:space="0" w:color="auto"/>
          </w:divBdr>
          <w:divsChild>
            <w:div w:id="1681397302">
              <w:marLeft w:val="0"/>
              <w:marRight w:val="0"/>
              <w:marTop w:val="136"/>
              <w:marBottom w:val="0"/>
              <w:divBdr>
                <w:top w:val="none" w:sz="0" w:space="0" w:color="auto"/>
                <w:left w:val="none" w:sz="0" w:space="0" w:color="auto"/>
                <w:bottom w:val="none" w:sz="0" w:space="0" w:color="auto"/>
                <w:right w:val="none" w:sz="0" w:space="0" w:color="auto"/>
              </w:divBdr>
            </w:div>
            <w:div w:id="306252837">
              <w:marLeft w:val="0"/>
              <w:marRight w:val="0"/>
              <w:marTop w:val="136"/>
              <w:marBottom w:val="272"/>
              <w:divBdr>
                <w:top w:val="none" w:sz="0" w:space="0" w:color="auto"/>
                <w:left w:val="single" w:sz="24" w:space="7" w:color="auto"/>
                <w:bottom w:val="none" w:sz="0" w:space="0" w:color="auto"/>
                <w:right w:val="none" w:sz="0" w:space="0" w:color="auto"/>
              </w:divBdr>
            </w:div>
          </w:divsChild>
        </w:div>
        <w:div w:id="588272823">
          <w:marLeft w:val="0"/>
          <w:marRight w:val="0"/>
          <w:marTop w:val="0"/>
          <w:marBottom w:val="0"/>
          <w:divBdr>
            <w:top w:val="none" w:sz="0" w:space="0" w:color="auto"/>
            <w:left w:val="none" w:sz="0" w:space="0" w:color="auto"/>
            <w:bottom w:val="none" w:sz="0" w:space="0" w:color="auto"/>
            <w:right w:val="none" w:sz="0" w:space="0" w:color="auto"/>
          </w:divBdr>
        </w:div>
        <w:div w:id="1441609294">
          <w:marLeft w:val="0"/>
          <w:marRight w:val="0"/>
          <w:marTop w:val="0"/>
          <w:marBottom w:val="0"/>
          <w:divBdr>
            <w:top w:val="none" w:sz="0" w:space="0" w:color="auto"/>
            <w:left w:val="none" w:sz="0" w:space="0" w:color="auto"/>
            <w:bottom w:val="none" w:sz="0" w:space="0" w:color="auto"/>
            <w:right w:val="none" w:sz="0" w:space="0" w:color="auto"/>
          </w:divBdr>
          <w:divsChild>
            <w:div w:id="105975978">
              <w:marLeft w:val="0"/>
              <w:marRight w:val="0"/>
              <w:marTop w:val="0"/>
              <w:marBottom w:val="0"/>
              <w:divBdr>
                <w:top w:val="none" w:sz="0" w:space="0" w:color="auto"/>
                <w:left w:val="none" w:sz="0" w:space="0" w:color="auto"/>
                <w:bottom w:val="none" w:sz="0" w:space="0" w:color="auto"/>
                <w:right w:val="none" w:sz="0" w:space="0" w:color="auto"/>
              </w:divBdr>
              <w:divsChild>
                <w:div w:id="1178737753">
                  <w:marLeft w:val="0"/>
                  <w:marRight w:val="0"/>
                  <w:marTop w:val="0"/>
                  <w:marBottom w:val="0"/>
                  <w:divBdr>
                    <w:top w:val="none" w:sz="0" w:space="0" w:color="auto"/>
                    <w:left w:val="none" w:sz="0" w:space="0" w:color="auto"/>
                    <w:bottom w:val="none" w:sz="0" w:space="0" w:color="auto"/>
                    <w:right w:val="none" w:sz="0" w:space="0" w:color="auto"/>
                  </w:divBdr>
                  <w:divsChild>
                    <w:div w:id="4490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538821">
      <w:bodyDiv w:val="1"/>
      <w:marLeft w:val="0"/>
      <w:marRight w:val="0"/>
      <w:marTop w:val="0"/>
      <w:marBottom w:val="0"/>
      <w:divBdr>
        <w:top w:val="none" w:sz="0" w:space="0" w:color="auto"/>
        <w:left w:val="none" w:sz="0" w:space="0" w:color="auto"/>
        <w:bottom w:val="none" w:sz="0" w:space="0" w:color="auto"/>
        <w:right w:val="none" w:sz="0" w:space="0" w:color="auto"/>
      </w:divBdr>
      <w:divsChild>
        <w:div w:id="1648435218">
          <w:marLeft w:val="0"/>
          <w:marRight w:val="0"/>
          <w:marTop w:val="0"/>
          <w:marBottom w:val="0"/>
          <w:divBdr>
            <w:top w:val="none" w:sz="0" w:space="0" w:color="auto"/>
            <w:left w:val="none" w:sz="0" w:space="0" w:color="auto"/>
            <w:bottom w:val="none" w:sz="0" w:space="0" w:color="auto"/>
            <w:right w:val="none" w:sz="0" w:space="0" w:color="auto"/>
          </w:divBdr>
        </w:div>
      </w:divsChild>
    </w:div>
    <w:div w:id="1522083553">
      <w:bodyDiv w:val="1"/>
      <w:marLeft w:val="0"/>
      <w:marRight w:val="0"/>
      <w:marTop w:val="0"/>
      <w:marBottom w:val="0"/>
      <w:divBdr>
        <w:top w:val="none" w:sz="0" w:space="0" w:color="auto"/>
        <w:left w:val="none" w:sz="0" w:space="0" w:color="auto"/>
        <w:bottom w:val="none" w:sz="0" w:space="0" w:color="auto"/>
        <w:right w:val="none" w:sz="0" w:space="0" w:color="auto"/>
      </w:divBdr>
      <w:divsChild>
        <w:div w:id="1730182878">
          <w:marLeft w:val="0"/>
          <w:marRight w:val="0"/>
          <w:marTop w:val="0"/>
          <w:marBottom w:val="0"/>
          <w:divBdr>
            <w:top w:val="none" w:sz="0" w:space="0" w:color="auto"/>
            <w:left w:val="none" w:sz="0" w:space="0" w:color="auto"/>
            <w:bottom w:val="none" w:sz="0" w:space="0" w:color="auto"/>
            <w:right w:val="none" w:sz="0" w:space="0" w:color="auto"/>
          </w:divBdr>
          <w:divsChild>
            <w:div w:id="1595045946">
              <w:marLeft w:val="0"/>
              <w:marRight w:val="0"/>
              <w:marTop w:val="0"/>
              <w:marBottom w:val="0"/>
              <w:divBdr>
                <w:top w:val="none" w:sz="0" w:space="0" w:color="auto"/>
                <w:left w:val="none" w:sz="0" w:space="0" w:color="auto"/>
                <w:bottom w:val="none" w:sz="0" w:space="0" w:color="auto"/>
                <w:right w:val="none" w:sz="0" w:space="0" w:color="auto"/>
              </w:divBdr>
              <w:divsChild>
                <w:div w:id="4784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81906">
          <w:marLeft w:val="0"/>
          <w:marRight w:val="0"/>
          <w:marTop w:val="0"/>
          <w:marBottom w:val="0"/>
          <w:divBdr>
            <w:top w:val="none" w:sz="0" w:space="0" w:color="auto"/>
            <w:left w:val="none" w:sz="0" w:space="0" w:color="auto"/>
            <w:bottom w:val="none" w:sz="0" w:space="0" w:color="auto"/>
            <w:right w:val="none" w:sz="0" w:space="0" w:color="auto"/>
          </w:divBdr>
          <w:divsChild>
            <w:div w:id="326985421">
              <w:marLeft w:val="0"/>
              <w:marRight w:val="0"/>
              <w:marTop w:val="0"/>
              <w:marBottom w:val="0"/>
              <w:divBdr>
                <w:top w:val="none" w:sz="0" w:space="0" w:color="auto"/>
                <w:left w:val="none" w:sz="0" w:space="0" w:color="auto"/>
                <w:bottom w:val="none" w:sz="0" w:space="0" w:color="auto"/>
                <w:right w:val="none" w:sz="0" w:space="0" w:color="auto"/>
              </w:divBdr>
              <w:divsChild>
                <w:div w:id="11405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46813">
          <w:marLeft w:val="0"/>
          <w:marRight w:val="0"/>
          <w:marTop w:val="0"/>
          <w:marBottom w:val="0"/>
          <w:divBdr>
            <w:top w:val="none" w:sz="0" w:space="0" w:color="auto"/>
            <w:left w:val="none" w:sz="0" w:space="0" w:color="auto"/>
            <w:bottom w:val="none" w:sz="0" w:space="0" w:color="auto"/>
            <w:right w:val="none" w:sz="0" w:space="0" w:color="auto"/>
          </w:divBdr>
          <w:divsChild>
            <w:div w:id="386026564">
              <w:marLeft w:val="0"/>
              <w:marRight w:val="0"/>
              <w:marTop w:val="0"/>
              <w:marBottom w:val="0"/>
              <w:divBdr>
                <w:top w:val="none" w:sz="0" w:space="0" w:color="auto"/>
                <w:left w:val="none" w:sz="0" w:space="0" w:color="auto"/>
                <w:bottom w:val="none" w:sz="0" w:space="0" w:color="auto"/>
                <w:right w:val="none" w:sz="0" w:space="0" w:color="auto"/>
              </w:divBdr>
              <w:divsChild>
                <w:div w:id="1770006885">
                  <w:marLeft w:val="0"/>
                  <w:marRight w:val="56"/>
                  <w:marTop w:val="0"/>
                  <w:marBottom w:val="0"/>
                  <w:divBdr>
                    <w:top w:val="none" w:sz="0" w:space="0" w:color="auto"/>
                    <w:left w:val="none" w:sz="0" w:space="0" w:color="auto"/>
                    <w:bottom w:val="none" w:sz="0" w:space="0" w:color="auto"/>
                    <w:right w:val="none" w:sz="0" w:space="0" w:color="auto"/>
                  </w:divBdr>
                </w:div>
              </w:divsChild>
            </w:div>
          </w:divsChild>
        </w:div>
        <w:div w:id="1072238615">
          <w:marLeft w:val="0"/>
          <w:marRight w:val="0"/>
          <w:marTop w:val="0"/>
          <w:marBottom w:val="0"/>
          <w:divBdr>
            <w:top w:val="none" w:sz="0" w:space="0" w:color="auto"/>
            <w:left w:val="none" w:sz="0" w:space="0" w:color="auto"/>
            <w:bottom w:val="none" w:sz="0" w:space="0" w:color="auto"/>
            <w:right w:val="none" w:sz="0" w:space="0" w:color="auto"/>
          </w:divBdr>
          <w:divsChild>
            <w:div w:id="1638489243">
              <w:marLeft w:val="0"/>
              <w:marRight w:val="0"/>
              <w:marTop w:val="225"/>
              <w:marBottom w:val="0"/>
              <w:divBdr>
                <w:top w:val="single" w:sz="6" w:space="3" w:color="777777"/>
                <w:left w:val="single" w:sz="6" w:space="3" w:color="777777"/>
                <w:bottom w:val="single" w:sz="6" w:space="3" w:color="777777"/>
                <w:right w:val="single" w:sz="6" w:space="3" w:color="777777"/>
              </w:divBdr>
              <w:divsChild>
                <w:div w:id="734011664">
                  <w:marLeft w:val="0"/>
                  <w:marRight w:val="0"/>
                  <w:marTop w:val="0"/>
                  <w:marBottom w:val="0"/>
                  <w:divBdr>
                    <w:top w:val="none" w:sz="0" w:space="0" w:color="auto"/>
                    <w:left w:val="none" w:sz="0" w:space="0" w:color="auto"/>
                    <w:bottom w:val="none" w:sz="0" w:space="0" w:color="auto"/>
                    <w:right w:val="none" w:sz="0" w:space="0" w:color="auto"/>
                  </w:divBdr>
                  <w:divsChild>
                    <w:div w:id="273757969">
                      <w:marLeft w:val="0"/>
                      <w:marRight w:val="0"/>
                      <w:marTop w:val="0"/>
                      <w:marBottom w:val="0"/>
                      <w:divBdr>
                        <w:top w:val="none" w:sz="0" w:space="0" w:color="auto"/>
                        <w:left w:val="none" w:sz="0" w:space="0" w:color="auto"/>
                        <w:bottom w:val="none" w:sz="0" w:space="0" w:color="auto"/>
                        <w:right w:val="none" w:sz="0" w:space="0" w:color="auto"/>
                      </w:divBdr>
                      <w:divsChild>
                        <w:div w:id="1556621125">
                          <w:marLeft w:val="0"/>
                          <w:marRight w:val="0"/>
                          <w:marTop w:val="0"/>
                          <w:marBottom w:val="0"/>
                          <w:divBdr>
                            <w:top w:val="none" w:sz="0" w:space="0" w:color="auto"/>
                            <w:left w:val="none" w:sz="0" w:space="0" w:color="auto"/>
                            <w:bottom w:val="none" w:sz="0" w:space="0" w:color="auto"/>
                            <w:right w:val="none" w:sz="0" w:space="0" w:color="auto"/>
                          </w:divBdr>
                          <w:divsChild>
                            <w:div w:id="79937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597793">
          <w:marLeft w:val="0"/>
          <w:marRight w:val="0"/>
          <w:marTop w:val="225"/>
          <w:marBottom w:val="225"/>
          <w:divBdr>
            <w:top w:val="none" w:sz="0" w:space="0" w:color="auto"/>
            <w:left w:val="single" w:sz="18" w:space="11" w:color="E20000"/>
            <w:bottom w:val="none" w:sz="0" w:space="0" w:color="auto"/>
            <w:right w:val="none" w:sz="0" w:space="0" w:color="auto"/>
          </w:divBdr>
          <w:divsChild>
            <w:div w:id="2011133548">
              <w:marLeft w:val="0"/>
              <w:marRight w:val="0"/>
              <w:marTop w:val="0"/>
              <w:marBottom w:val="0"/>
              <w:divBdr>
                <w:top w:val="none" w:sz="0" w:space="0" w:color="auto"/>
                <w:left w:val="none" w:sz="0" w:space="0" w:color="auto"/>
                <w:bottom w:val="none" w:sz="0" w:space="0" w:color="auto"/>
                <w:right w:val="none" w:sz="0" w:space="0" w:color="auto"/>
              </w:divBdr>
              <w:divsChild>
                <w:div w:id="1444613201">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1973289009">
          <w:marLeft w:val="0"/>
          <w:marRight w:val="0"/>
          <w:marTop w:val="0"/>
          <w:marBottom w:val="0"/>
          <w:divBdr>
            <w:top w:val="none" w:sz="0" w:space="0" w:color="auto"/>
            <w:left w:val="none" w:sz="0" w:space="0" w:color="auto"/>
            <w:bottom w:val="none" w:sz="0" w:space="0" w:color="auto"/>
            <w:right w:val="none" w:sz="0" w:space="0" w:color="auto"/>
          </w:divBdr>
          <w:divsChild>
            <w:div w:id="891766301">
              <w:marLeft w:val="0"/>
              <w:marRight w:val="0"/>
              <w:marTop w:val="225"/>
              <w:marBottom w:val="225"/>
              <w:divBdr>
                <w:top w:val="none" w:sz="0" w:space="0" w:color="auto"/>
                <w:left w:val="none" w:sz="0" w:space="0" w:color="auto"/>
                <w:bottom w:val="single" w:sz="6" w:space="11" w:color="ECECEC"/>
                <w:right w:val="none" w:sz="0" w:space="0" w:color="auto"/>
              </w:divBdr>
              <w:divsChild>
                <w:div w:id="1569657048">
                  <w:marLeft w:val="0"/>
                  <w:marRight w:val="0"/>
                  <w:marTop w:val="0"/>
                  <w:marBottom w:val="0"/>
                  <w:divBdr>
                    <w:top w:val="none" w:sz="0" w:space="0" w:color="auto"/>
                    <w:left w:val="none" w:sz="0" w:space="0" w:color="auto"/>
                    <w:bottom w:val="none" w:sz="0" w:space="0" w:color="auto"/>
                    <w:right w:val="none" w:sz="0" w:space="0" w:color="auto"/>
                  </w:divBdr>
                  <w:divsChild>
                    <w:div w:id="80643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680450">
      <w:bodyDiv w:val="1"/>
      <w:marLeft w:val="0"/>
      <w:marRight w:val="0"/>
      <w:marTop w:val="0"/>
      <w:marBottom w:val="0"/>
      <w:divBdr>
        <w:top w:val="none" w:sz="0" w:space="0" w:color="auto"/>
        <w:left w:val="none" w:sz="0" w:space="0" w:color="auto"/>
        <w:bottom w:val="none" w:sz="0" w:space="0" w:color="auto"/>
        <w:right w:val="none" w:sz="0" w:space="0" w:color="auto"/>
      </w:divBdr>
      <w:divsChild>
        <w:div w:id="1617561420">
          <w:marLeft w:val="0"/>
          <w:marRight w:val="0"/>
          <w:marTop w:val="272"/>
          <w:marBottom w:val="272"/>
          <w:divBdr>
            <w:top w:val="none" w:sz="0" w:space="0" w:color="auto"/>
            <w:left w:val="none" w:sz="0" w:space="0" w:color="auto"/>
            <w:bottom w:val="none" w:sz="0" w:space="0" w:color="auto"/>
            <w:right w:val="none" w:sz="0" w:space="0" w:color="auto"/>
          </w:divBdr>
        </w:div>
        <w:div w:id="1717774301">
          <w:marLeft w:val="0"/>
          <w:marRight w:val="0"/>
          <w:marTop w:val="0"/>
          <w:marBottom w:val="0"/>
          <w:divBdr>
            <w:top w:val="none" w:sz="0" w:space="0" w:color="auto"/>
            <w:left w:val="none" w:sz="0" w:space="0" w:color="auto"/>
            <w:bottom w:val="none" w:sz="0" w:space="0" w:color="auto"/>
            <w:right w:val="none" w:sz="0" w:space="0" w:color="auto"/>
          </w:divBdr>
        </w:div>
      </w:divsChild>
    </w:div>
    <w:div w:id="1532065549">
      <w:bodyDiv w:val="1"/>
      <w:marLeft w:val="0"/>
      <w:marRight w:val="0"/>
      <w:marTop w:val="0"/>
      <w:marBottom w:val="0"/>
      <w:divBdr>
        <w:top w:val="none" w:sz="0" w:space="0" w:color="auto"/>
        <w:left w:val="none" w:sz="0" w:space="0" w:color="auto"/>
        <w:bottom w:val="none" w:sz="0" w:space="0" w:color="auto"/>
        <w:right w:val="none" w:sz="0" w:space="0" w:color="auto"/>
      </w:divBdr>
    </w:div>
    <w:div w:id="1539930784">
      <w:bodyDiv w:val="1"/>
      <w:marLeft w:val="0"/>
      <w:marRight w:val="0"/>
      <w:marTop w:val="0"/>
      <w:marBottom w:val="0"/>
      <w:divBdr>
        <w:top w:val="none" w:sz="0" w:space="0" w:color="auto"/>
        <w:left w:val="none" w:sz="0" w:space="0" w:color="auto"/>
        <w:bottom w:val="none" w:sz="0" w:space="0" w:color="auto"/>
        <w:right w:val="none" w:sz="0" w:space="0" w:color="auto"/>
      </w:divBdr>
      <w:divsChild>
        <w:div w:id="1854294587">
          <w:marLeft w:val="0"/>
          <w:marRight w:val="225"/>
          <w:marTop w:val="0"/>
          <w:marBottom w:val="0"/>
          <w:divBdr>
            <w:top w:val="none" w:sz="0" w:space="0" w:color="auto"/>
            <w:left w:val="none" w:sz="0" w:space="0" w:color="auto"/>
            <w:bottom w:val="none" w:sz="0" w:space="0" w:color="auto"/>
            <w:right w:val="none" w:sz="0" w:space="0" w:color="auto"/>
          </w:divBdr>
        </w:div>
        <w:div w:id="1675835120">
          <w:marLeft w:val="0"/>
          <w:marRight w:val="0"/>
          <w:marTop w:val="0"/>
          <w:marBottom w:val="0"/>
          <w:divBdr>
            <w:top w:val="none" w:sz="0" w:space="0" w:color="auto"/>
            <w:left w:val="none" w:sz="0" w:space="0" w:color="auto"/>
            <w:bottom w:val="none" w:sz="0" w:space="0" w:color="auto"/>
            <w:right w:val="none" w:sz="0" w:space="0" w:color="auto"/>
          </w:divBdr>
        </w:div>
        <w:div w:id="844440520">
          <w:marLeft w:val="0"/>
          <w:marRight w:val="0"/>
          <w:marTop w:val="0"/>
          <w:marBottom w:val="0"/>
          <w:divBdr>
            <w:top w:val="none" w:sz="0" w:space="0" w:color="auto"/>
            <w:left w:val="none" w:sz="0" w:space="0" w:color="auto"/>
            <w:bottom w:val="none" w:sz="0" w:space="0" w:color="auto"/>
            <w:right w:val="none" w:sz="0" w:space="0" w:color="auto"/>
          </w:divBdr>
        </w:div>
        <w:div w:id="1386172925">
          <w:marLeft w:val="0"/>
          <w:marRight w:val="0"/>
          <w:marTop w:val="0"/>
          <w:marBottom w:val="0"/>
          <w:divBdr>
            <w:top w:val="none" w:sz="0" w:space="0" w:color="auto"/>
            <w:left w:val="none" w:sz="0" w:space="0" w:color="auto"/>
            <w:bottom w:val="none" w:sz="0" w:space="0" w:color="auto"/>
            <w:right w:val="none" w:sz="0" w:space="0" w:color="auto"/>
          </w:divBdr>
        </w:div>
        <w:div w:id="159388643">
          <w:marLeft w:val="0"/>
          <w:marRight w:val="0"/>
          <w:marTop w:val="0"/>
          <w:marBottom w:val="0"/>
          <w:divBdr>
            <w:top w:val="none" w:sz="0" w:space="0" w:color="auto"/>
            <w:left w:val="none" w:sz="0" w:space="0" w:color="auto"/>
            <w:bottom w:val="none" w:sz="0" w:space="0" w:color="auto"/>
            <w:right w:val="none" w:sz="0" w:space="0" w:color="auto"/>
          </w:divBdr>
        </w:div>
        <w:div w:id="1790202140">
          <w:marLeft w:val="0"/>
          <w:marRight w:val="0"/>
          <w:marTop w:val="0"/>
          <w:marBottom w:val="0"/>
          <w:divBdr>
            <w:top w:val="none" w:sz="0" w:space="0" w:color="auto"/>
            <w:left w:val="none" w:sz="0" w:space="0" w:color="auto"/>
            <w:bottom w:val="none" w:sz="0" w:space="0" w:color="auto"/>
            <w:right w:val="none" w:sz="0" w:space="0" w:color="auto"/>
          </w:divBdr>
        </w:div>
        <w:div w:id="1337149766">
          <w:marLeft w:val="0"/>
          <w:marRight w:val="0"/>
          <w:marTop w:val="0"/>
          <w:marBottom w:val="0"/>
          <w:divBdr>
            <w:top w:val="none" w:sz="0" w:space="0" w:color="auto"/>
            <w:left w:val="none" w:sz="0" w:space="0" w:color="auto"/>
            <w:bottom w:val="none" w:sz="0" w:space="0" w:color="auto"/>
            <w:right w:val="none" w:sz="0" w:space="0" w:color="auto"/>
          </w:divBdr>
        </w:div>
        <w:div w:id="837041208">
          <w:marLeft w:val="0"/>
          <w:marRight w:val="0"/>
          <w:marTop w:val="0"/>
          <w:marBottom w:val="0"/>
          <w:divBdr>
            <w:top w:val="none" w:sz="0" w:space="0" w:color="auto"/>
            <w:left w:val="none" w:sz="0" w:space="0" w:color="auto"/>
            <w:bottom w:val="none" w:sz="0" w:space="0" w:color="auto"/>
            <w:right w:val="none" w:sz="0" w:space="0" w:color="auto"/>
          </w:divBdr>
        </w:div>
      </w:divsChild>
    </w:div>
    <w:div w:id="1545747267">
      <w:bodyDiv w:val="1"/>
      <w:marLeft w:val="0"/>
      <w:marRight w:val="0"/>
      <w:marTop w:val="0"/>
      <w:marBottom w:val="0"/>
      <w:divBdr>
        <w:top w:val="none" w:sz="0" w:space="0" w:color="auto"/>
        <w:left w:val="none" w:sz="0" w:space="0" w:color="auto"/>
        <w:bottom w:val="none" w:sz="0" w:space="0" w:color="auto"/>
        <w:right w:val="none" w:sz="0" w:space="0" w:color="auto"/>
      </w:divBdr>
      <w:divsChild>
        <w:div w:id="1580366579">
          <w:marLeft w:val="0"/>
          <w:marRight w:val="0"/>
          <w:marTop w:val="0"/>
          <w:marBottom w:val="0"/>
          <w:divBdr>
            <w:top w:val="none" w:sz="0" w:space="0" w:color="auto"/>
            <w:left w:val="none" w:sz="0" w:space="0" w:color="auto"/>
            <w:bottom w:val="none" w:sz="0" w:space="0" w:color="auto"/>
            <w:right w:val="none" w:sz="0" w:space="0" w:color="auto"/>
          </w:divBdr>
          <w:divsChild>
            <w:div w:id="1289504535">
              <w:marLeft w:val="0"/>
              <w:marRight w:val="0"/>
              <w:marTop w:val="0"/>
              <w:marBottom w:val="272"/>
              <w:divBdr>
                <w:top w:val="none" w:sz="0" w:space="0" w:color="auto"/>
                <w:left w:val="none" w:sz="0" w:space="0" w:color="auto"/>
                <w:bottom w:val="none" w:sz="0" w:space="0" w:color="auto"/>
                <w:right w:val="none" w:sz="0" w:space="0" w:color="auto"/>
              </w:divBdr>
              <w:divsChild>
                <w:div w:id="269775191">
                  <w:marLeft w:val="0"/>
                  <w:marRight w:val="0"/>
                  <w:marTop w:val="0"/>
                  <w:marBottom w:val="543"/>
                  <w:divBdr>
                    <w:top w:val="none" w:sz="0" w:space="0" w:color="auto"/>
                    <w:left w:val="none" w:sz="0" w:space="0" w:color="auto"/>
                    <w:bottom w:val="none" w:sz="0" w:space="0" w:color="auto"/>
                    <w:right w:val="none" w:sz="0" w:space="0" w:color="auto"/>
                  </w:divBdr>
                </w:div>
                <w:div w:id="17727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417639">
      <w:bodyDiv w:val="1"/>
      <w:marLeft w:val="0"/>
      <w:marRight w:val="0"/>
      <w:marTop w:val="0"/>
      <w:marBottom w:val="0"/>
      <w:divBdr>
        <w:top w:val="none" w:sz="0" w:space="0" w:color="auto"/>
        <w:left w:val="none" w:sz="0" w:space="0" w:color="auto"/>
        <w:bottom w:val="none" w:sz="0" w:space="0" w:color="auto"/>
        <w:right w:val="none" w:sz="0" w:space="0" w:color="auto"/>
      </w:divBdr>
      <w:divsChild>
        <w:div w:id="1365793861">
          <w:marLeft w:val="0"/>
          <w:marRight w:val="0"/>
          <w:marTop w:val="0"/>
          <w:marBottom w:val="0"/>
          <w:divBdr>
            <w:top w:val="none" w:sz="0" w:space="0" w:color="auto"/>
            <w:left w:val="none" w:sz="0" w:space="0" w:color="auto"/>
            <w:bottom w:val="none" w:sz="0" w:space="0" w:color="auto"/>
            <w:right w:val="none" w:sz="0" w:space="0" w:color="auto"/>
          </w:divBdr>
        </w:div>
        <w:div w:id="1833183174">
          <w:marLeft w:val="0"/>
          <w:marRight w:val="0"/>
          <w:marTop w:val="0"/>
          <w:marBottom w:val="0"/>
          <w:divBdr>
            <w:top w:val="none" w:sz="0" w:space="0" w:color="auto"/>
            <w:left w:val="none" w:sz="0" w:space="0" w:color="auto"/>
            <w:bottom w:val="none" w:sz="0" w:space="0" w:color="auto"/>
            <w:right w:val="none" w:sz="0" w:space="0" w:color="auto"/>
          </w:divBdr>
        </w:div>
      </w:divsChild>
    </w:div>
    <w:div w:id="1558273707">
      <w:bodyDiv w:val="1"/>
      <w:marLeft w:val="0"/>
      <w:marRight w:val="0"/>
      <w:marTop w:val="0"/>
      <w:marBottom w:val="0"/>
      <w:divBdr>
        <w:top w:val="none" w:sz="0" w:space="0" w:color="auto"/>
        <w:left w:val="none" w:sz="0" w:space="0" w:color="auto"/>
        <w:bottom w:val="none" w:sz="0" w:space="0" w:color="auto"/>
        <w:right w:val="none" w:sz="0" w:space="0" w:color="auto"/>
      </w:divBdr>
    </w:div>
    <w:div w:id="1564560542">
      <w:bodyDiv w:val="1"/>
      <w:marLeft w:val="0"/>
      <w:marRight w:val="0"/>
      <w:marTop w:val="0"/>
      <w:marBottom w:val="0"/>
      <w:divBdr>
        <w:top w:val="none" w:sz="0" w:space="0" w:color="auto"/>
        <w:left w:val="none" w:sz="0" w:space="0" w:color="auto"/>
        <w:bottom w:val="none" w:sz="0" w:space="0" w:color="auto"/>
        <w:right w:val="none" w:sz="0" w:space="0" w:color="auto"/>
      </w:divBdr>
      <w:divsChild>
        <w:div w:id="70852350">
          <w:marLeft w:val="0"/>
          <w:marRight w:val="0"/>
          <w:marTop w:val="136"/>
          <w:marBottom w:val="0"/>
          <w:divBdr>
            <w:top w:val="none" w:sz="0" w:space="0" w:color="auto"/>
            <w:left w:val="none" w:sz="0" w:space="0" w:color="auto"/>
            <w:bottom w:val="none" w:sz="0" w:space="0" w:color="auto"/>
            <w:right w:val="none" w:sz="0" w:space="0" w:color="auto"/>
          </w:divBdr>
        </w:div>
        <w:div w:id="326828368">
          <w:marLeft w:val="0"/>
          <w:marRight w:val="0"/>
          <w:marTop w:val="0"/>
          <w:marBottom w:val="0"/>
          <w:divBdr>
            <w:top w:val="none" w:sz="0" w:space="0" w:color="auto"/>
            <w:left w:val="none" w:sz="0" w:space="0" w:color="auto"/>
            <w:bottom w:val="none" w:sz="0" w:space="0" w:color="auto"/>
            <w:right w:val="none" w:sz="0" w:space="0" w:color="auto"/>
          </w:divBdr>
        </w:div>
        <w:div w:id="1638291844">
          <w:marLeft w:val="-258"/>
          <w:marRight w:val="-258"/>
          <w:marTop w:val="0"/>
          <w:marBottom w:val="0"/>
          <w:divBdr>
            <w:top w:val="none" w:sz="0" w:space="0" w:color="auto"/>
            <w:left w:val="none" w:sz="0" w:space="0" w:color="auto"/>
            <w:bottom w:val="none" w:sz="0" w:space="0" w:color="auto"/>
            <w:right w:val="none" w:sz="0" w:space="0" w:color="auto"/>
          </w:divBdr>
        </w:div>
        <w:div w:id="862747903">
          <w:marLeft w:val="0"/>
          <w:marRight w:val="0"/>
          <w:marTop w:val="272"/>
          <w:marBottom w:val="0"/>
          <w:divBdr>
            <w:top w:val="none" w:sz="0" w:space="0" w:color="auto"/>
            <w:left w:val="none" w:sz="0" w:space="0" w:color="auto"/>
            <w:bottom w:val="none" w:sz="0" w:space="0" w:color="auto"/>
            <w:right w:val="none" w:sz="0" w:space="0" w:color="auto"/>
          </w:divBdr>
        </w:div>
      </w:divsChild>
    </w:div>
    <w:div w:id="1566452340">
      <w:bodyDiv w:val="1"/>
      <w:marLeft w:val="0"/>
      <w:marRight w:val="0"/>
      <w:marTop w:val="0"/>
      <w:marBottom w:val="0"/>
      <w:divBdr>
        <w:top w:val="none" w:sz="0" w:space="0" w:color="auto"/>
        <w:left w:val="none" w:sz="0" w:space="0" w:color="auto"/>
        <w:bottom w:val="none" w:sz="0" w:space="0" w:color="auto"/>
        <w:right w:val="none" w:sz="0" w:space="0" w:color="auto"/>
      </w:divBdr>
      <w:divsChild>
        <w:div w:id="1646813063">
          <w:marLeft w:val="0"/>
          <w:marRight w:val="0"/>
          <w:marTop w:val="0"/>
          <w:marBottom w:val="0"/>
          <w:divBdr>
            <w:top w:val="none" w:sz="0" w:space="0" w:color="auto"/>
            <w:left w:val="none" w:sz="0" w:space="0" w:color="auto"/>
            <w:bottom w:val="none" w:sz="0" w:space="0" w:color="auto"/>
            <w:right w:val="none" w:sz="0" w:space="0" w:color="auto"/>
          </w:divBdr>
        </w:div>
        <w:div w:id="1648900308">
          <w:marLeft w:val="0"/>
          <w:marRight w:val="0"/>
          <w:marTop w:val="0"/>
          <w:marBottom w:val="0"/>
          <w:divBdr>
            <w:top w:val="none" w:sz="0" w:space="0" w:color="auto"/>
            <w:left w:val="none" w:sz="0" w:space="0" w:color="auto"/>
            <w:bottom w:val="none" w:sz="0" w:space="0" w:color="auto"/>
            <w:right w:val="none" w:sz="0" w:space="0" w:color="auto"/>
          </w:divBdr>
        </w:div>
        <w:div w:id="1867013756">
          <w:marLeft w:val="0"/>
          <w:marRight w:val="0"/>
          <w:marTop w:val="360"/>
          <w:marBottom w:val="0"/>
          <w:divBdr>
            <w:top w:val="none" w:sz="0" w:space="0" w:color="auto"/>
            <w:left w:val="none" w:sz="0" w:space="0" w:color="auto"/>
            <w:bottom w:val="none" w:sz="0" w:space="0" w:color="auto"/>
            <w:right w:val="none" w:sz="0" w:space="0" w:color="auto"/>
          </w:divBdr>
          <w:divsChild>
            <w:div w:id="718937503">
              <w:marLeft w:val="0"/>
              <w:marRight w:val="0"/>
              <w:marTop w:val="109"/>
              <w:marBottom w:val="109"/>
              <w:divBdr>
                <w:top w:val="none" w:sz="0" w:space="0" w:color="auto"/>
                <w:left w:val="none" w:sz="0" w:space="0" w:color="auto"/>
                <w:bottom w:val="none" w:sz="0" w:space="0" w:color="auto"/>
                <w:right w:val="none" w:sz="0" w:space="0" w:color="auto"/>
              </w:divBdr>
              <w:divsChild>
                <w:div w:id="1416591967">
                  <w:marLeft w:val="0"/>
                  <w:marRight w:val="0"/>
                  <w:marTop w:val="0"/>
                  <w:marBottom w:val="0"/>
                  <w:divBdr>
                    <w:top w:val="none" w:sz="0" w:space="0" w:color="auto"/>
                    <w:left w:val="none" w:sz="0" w:space="0" w:color="auto"/>
                    <w:bottom w:val="none" w:sz="0" w:space="0" w:color="auto"/>
                    <w:right w:val="none" w:sz="0" w:space="0" w:color="auto"/>
                  </w:divBdr>
                  <w:divsChild>
                    <w:div w:id="84694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75052">
              <w:marLeft w:val="0"/>
              <w:marRight w:val="0"/>
              <w:marTop w:val="109"/>
              <w:marBottom w:val="109"/>
              <w:divBdr>
                <w:top w:val="none" w:sz="0" w:space="0" w:color="auto"/>
                <w:left w:val="none" w:sz="0" w:space="0" w:color="auto"/>
                <w:bottom w:val="none" w:sz="0" w:space="0" w:color="auto"/>
                <w:right w:val="none" w:sz="0" w:space="0" w:color="auto"/>
              </w:divBdr>
              <w:divsChild>
                <w:div w:id="493033568">
                  <w:marLeft w:val="0"/>
                  <w:marRight w:val="0"/>
                  <w:marTop w:val="0"/>
                  <w:marBottom w:val="0"/>
                  <w:divBdr>
                    <w:top w:val="none" w:sz="0" w:space="0" w:color="auto"/>
                    <w:left w:val="none" w:sz="0" w:space="0" w:color="auto"/>
                    <w:bottom w:val="none" w:sz="0" w:space="0" w:color="auto"/>
                    <w:right w:val="none" w:sz="0" w:space="0" w:color="auto"/>
                  </w:divBdr>
                  <w:divsChild>
                    <w:div w:id="18159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436751">
      <w:bodyDiv w:val="1"/>
      <w:marLeft w:val="0"/>
      <w:marRight w:val="0"/>
      <w:marTop w:val="0"/>
      <w:marBottom w:val="0"/>
      <w:divBdr>
        <w:top w:val="none" w:sz="0" w:space="0" w:color="auto"/>
        <w:left w:val="none" w:sz="0" w:space="0" w:color="auto"/>
        <w:bottom w:val="none" w:sz="0" w:space="0" w:color="auto"/>
        <w:right w:val="none" w:sz="0" w:space="0" w:color="auto"/>
      </w:divBdr>
    </w:div>
    <w:div w:id="1579096288">
      <w:bodyDiv w:val="1"/>
      <w:marLeft w:val="0"/>
      <w:marRight w:val="0"/>
      <w:marTop w:val="0"/>
      <w:marBottom w:val="0"/>
      <w:divBdr>
        <w:top w:val="none" w:sz="0" w:space="0" w:color="auto"/>
        <w:left w:val="none" w:sz="0" w:space="0" w:color="auto"/>
        <w:bottom w:val="none" w:sz="0" w:space="0" w:color="auto"/>
        <w:right w:val="none" w:sz="0" w:space="0" w:color="auto"/>
      </w:divBdr>
      <w:divsChild>
        <w:div w:id="184363722">
          <w:marLeft w:val="0"/>
          <w:marRight w:val="0"/>
          <w:marTop w:val="0"/>
          <w:marBottom w:val="0"/>
          <w:divBdr>
            <w:top w:val="none" w:sz="0" w:space="0" w:color="auto"/>
            <w:left w:val="none" w:sz="0" w:space="0" w:color="auto"/>
            <w:bottom w:val="none" w:sz="0" w:space="0" w:color="auto"/>
            <w:right w:val="none" w:sz="0" w:space="0" w:color="auto"/>
          </w:divBdr>
          <w:divsChild>
            <w:div w:id="909537869">
              <w:marLeft w:val="-149"/>
              <w:marRight w:val="-149"/>
              <w:marTop w:val="0"/>
              <w:marBottom w:val="0"/>
              <w:divBdr>
                <w:top w:val="none" w:sz="0" w:space="0" w:color="auto"/>
                <w:left w:val="none" w:sz="0" w:space="0" w:color="auto"/>
                <w:bottom w:val="none" w:sz="0" w:space="0" w:color="auto"/>
                <w:right w:val="none" w:sz="0" w:space="0" w:color="auto"/>
              </w:divBdr>
              <w:divsChild>
                <w:div w:id="601492513">
                  <w:marLeft w:val="0"/>
                  <w:marRight w:val="0"/>
                  <w:marTop w:val="0"/>
                  <w:marBottom w:val="0"/>
                  <w:divBdr>
                    <w:top w:val="none" w:sz="0" w:space="0" w:color="auto"/>
                    <w:left w:val="none" w:sz="0" w:space="0" w:color="auto"/>
                    <w:bottom w:val="none" w:sz="0" w:space="0" w:color="auto"/>
                    <w:right w:val="none" w:sz="0" w:space="0" w:color="auto"/>
                  </w:divBdr>
                  <w:divsChild>
                    <w:div w:id="1423918346">
                      <w:marLeft w:val="0"/>
                      <w:marRight w:val="0"/>
                      <w:marTop w:val="0"/>
                      <w:marBottom w:val="0"/>
                      <w:divBdr>
                        <w:top w:val="none" w:sz="0" w:space="0" w:color="auto"/>
                        <w:left w:val="none" w:sz="0" w:space="0" w:color="auto"/>
                        <w:bottom w:val="none" w:sz="0" w:space="0" w:color="auto"/>
                        <w:right w:val="none" w:sz="0" w:space="0" w:color="auto"/>
                      </w:divBdr>
                      <w:divsChild>
                        <w:div w:id="1527475623">
                          <w:marLeft w:val="0"/>
                          <w:marRight w:val="0"/>
                          <w:marTop w:val="0"/>
                          <w:marBottom w:val="0"/>
                          <w:divBdr>
                            <w:top w:val="none" w:sz="0" w:space="0" w:color="auto"/>
                            <w:left w:val="none" w:sz="0" w:space="0" w:color="auto"/>
                            <w:bottom w:val="none" w:sz="0" w:space="0" w:color="auto"/>
                            <w:right w:val="none" w:sz="0" w:space="0" w:color="auto"/>
                          </w:divBdr>
                          <w:divsChild>
                            <w:div w:id="413548156">
                              <w:marLeft w:val="0"/>
                              <w:marRight w:val="0"/>
                              <w:marTop w:val="0"/>
                              <w:marBottom w:val="68"/>
                              <w:divBdr>
                                <w:top w:val="none" w:sz="0" w:space="0" w:color="auto"/>
                                <w:left w:val="none" w:sz="0" w:space="0" w:color="auto"/>
                                <w:bottom w:val="none" w:sz="0" w:space="0" w:color="auto"/>
                                <w:right w:val="none" w:sz="0" w:space="0" w:color="auto"/>
                              </w:divBdr>
                            </w:div>
                            <w:div w:id="659506366">
                              <w:marLeft w:val="0"/>
                              <w:marRight w:val="0"/>
                              <w:marTop w:val="0"/>
                              <w:marBottom w:val="408"/>
                              <w:divBdr>
                                <w:top w:val="none" w:sz="0" w:space="0" w:color="auto"/>
                                <w:left w:val="none" w:sz="0" w:space="0" w:color="auto"/>
                                <w:bottom w:val="none" w:sz="0" w:space="0" w:color="auto"/>
                                <w:right w:val="none" w:sz="0" w:space="0" w:color="auto"/>
                              </w:divBdr>
                            </w:div>
                            <w:div w:id="1004404852">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939024860">
                  <w:marLeft w:val="0"/>
                  <w:marRight w:val="0"/>
                  <w:marTop w:val="0"/>
                  <w:marBottom w:val="0"/>
                  <w:divBdr>
                    <w:top w:val="none" w:sz="0" w:space="0" w:color="auto"/>
                    <w:left w:val="none" w:sz="0" w:space="0" w:color="auto"/>
                    <w:bottom w:val="none" w:sz="0" w:space="0" w:color="auto"/>
                    <w:right w:val="none" w:sz="0" w:space="0" w:color="auto"/>
                  </w:divBdr>
                  <w:divsChild>
                    <w:div w:id="709375123">
                      <w:marLeft w:val="0"/>
                      <w:marRight w:val="0"/>
                      <w:marTop w:val="0"/>
                      <w:marBottom w:val="0"/>
                      <w:divBdr>
                        <w:top w:val="none" w:sz="0" w:space="0" w:color="auto"/>
                        <w:left w:val="none" w:sz="0" w:space="0" w:color="auto"/>
                        <w:bottom w:val="none" w:sz="0" w:space="0" w:color="auto"/>
                        <w:right w:val="none" w:sz="0" w:space="0" w:color="auto"/>
                      </w:divBdr>
                      <w:divsChild>
                        <w:div w:id="1516808">
                          <w:marLeft w:val="0"/>
                          <w:marRight w:val="0"/>
                          <w:marTop w:val="0"/>
                          <w:marBottom w:val="0"/>
                          <w:divBdr>
                            <w:top w:val="single" w:sz="48" w:space="14" w:color="ED1C24"/>
                            <w:left w:val="single" w:sz="6" w:space="14" w:color="ED1C24"/>
                            <w:bottom w:val="single" w:sz="48" w:space="14" w:color="ED1C24"/>
                            <w:right w:val="single" w:sz="6" w:space="14" w:color="ED1C24"/>
                          </w:divBdr>
                          <w:divsChild>
                            <w:div w:id="1562017171">
                              <w:marLeft w:val="0"/>
                              <w:marRight w:val="0"/>
                              <w:marTop w:val="0"/>
                              <w:marBottom w:val="272"/>
                              <w:divBdr>
                                <w:top w:val="none" w:sz="0" w:space="0" w:color="auto"/>
                                <w:left w:val="none" w:sz="0" w:space="0" w:color="auto"/>
                                <w:bottom w:val="none" w:sz="0" w:space="0" w:color="auto"/>
                                <w:right w:val="none" w:sz="0" w:space="0" w:color="auto"/>
                              </w:divBdr>
                            </w:div>
                            <w:div w:id="1797478654">
                              <w:marLeft w:val="0"/>
                              <w:marRight w:val="0"/>
                              <w:marTop w:val="0"/>
                              <w:marBottom w:val="0"/>
                              <w:divBdr>
                                <w:top w:val="none" w:sz="0" w:space="0" w:color="auto"/>
                                <w:left w:val="none" w:sz="0" w:space="0" w:color="auto"/>
                                <w:bottom w:val="none" w:sz="0" w:space="0" w:color="auto"/>
                                <w:right w:val="none" w:sz="0" w:space="0" w:color="auto"/>
                              </w:divBdr>
                            </w:div>
                            <w:div w:id="705985751">
                              <w:marLeft w:val="0"/>
                              <w:marRight w:val="0"/>
                              <w:marTop w:val="0"/>
                              <w:marBottom w:val="0"/>
                              <w:divBdr>
                                <w:top w:val="none" w:sz="0" w:space="0" w:color="auto"/>
                                <w:left w:val="none" w:sz="0" w:space="0" w:color="auto"/>
                                <w:bottom w:val="none" w:sz="0" w:space="0" w:color="auto"/>
                                <w:right w:val="none" w:sz="0" w:space="0" w:color="auto"/>
                              </w:divBdr>
                            </w:div>
                            <w:div w:id="1856189474">
                              <w:marLeft w:val="0"/>
                              <w:marRight w:val="0"/>
                              <w:marTop w:val="0"/>
                              <w:marBottom w:val="0"/>
                              <w:divBdr>
                                <w:top w:val="none" w:sz="0" w:space="0" w:color="auto"/>
                                <w:left w:val="none" w:sz="0" w:space="0" w:color="auto"/>
                                <w:bottom w:val="none" w:sz="0" w:space="0" w:color="auto"/>
                                <w:right w:val="none" w:sz="0" w:space="0" w:color="auto"/>
                              </w:divBdr>
                            </w:div>
                            <w:div w:id="598677628">
                              <w:marLeft w:val="0"/>
                              <w:marRight w:val="0"/>
                              <w:marTop w:val="0"/>
                              <w:marBottom w:val="0"/>
                              <w:divBdr>
                                <w:top w:val="none" w:sz="0" w:space="0" w:color="auto"/>
                                <w:left w:val="none" w:sz="0" w:space="0" w:color="auto"/>
                                <w:bottom w:val="none" w:sz="0" w:space="0" w:color="auto"/>
                                <w:right w:val="none" w:sz="0" w:space="0" w:color="auto"/>
                              </w:divBdr>
                            </w:div>
                            <w:div w:id="1588803561">
                              <w:marLeft w:val="0"/>
                              <w:marRight w:val="0"/>
                              <w:marTop w:val="0"/>
                              <w:marBottom w:val="0"/>
                              <w:divBdr>
                                <w:top w:val="none" w:sz="0" w:space="0" w:color="auto"/>
                                <w:left w:val="none" w:sz="0" w:space="0" w:color="auto"/>
                                <w:bottom w:val="none" w:sz="0" w:space="0" w:color="auto"/>
                                <w:right w:val="none" w:sz="0" w:space="0" w:color="auto"/>
                              </w:divBdr>
                            </w:div>
                            <w:div w:id="1995329166">
                              <w:marLeft w:val="0"/>
                              <w:marRight w:val="0"/>
                              <w:marTop w:val="0"/>
                              <w:marBottom w:val="0"/>
                              <w:divBdr>
                                <w:top w:val="none" w:sz="0" w:space="0" w:color="auto"/>
                                <w:left w:val="none" w:sz="0" w:space="0" w:color="auto"/>
                                <w:bottom w:val="none" w:sz="0" w:space="0" w:color="auto"/>
                                <w:right w:val="none" w:sz="0" w:space="0" w:color="auto"/>
                              </w:divBdr>
                            </w:div>
                            <w:div w:id="1216939396">
                              <w:marLeft w:val="0"/>
                              <w:marRight w:val="0"/>
                              <w:marTop w:val="0"/>
                              <w:marBottom w:val="0"/>
                              <w:divBdr>
                                <w:top w:val="none" w:sz="0" w:space="0" w:color="auto"/>
                                <w:left w:val="none" w:sz="0" w:space="0" w:color="auto"/>
                                <w:bottom w:val="none" w:sz="0" w:space="0" w:color="auto"/>
                                <w:right w:val="none" w:sz="0" w:space="0" w:color="auto"/>
                              </w:divBdr>
                            </w:div>
                            <w:div w:id="6608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022847">
          <w:marLeft w:val="0"/>
          <w:marRight w:val="0"/>
          <w:marTop w:val="0"/>
          <w:marBottom w:val="0"/>
          <w:divBdr>
            <w:top w:val="none" w:sz="0" w:space="0" w:color="auto"/>
            <w:left w:val="none" w:sz="0" w:space="0" w:color="auto"/>
            <w:bottom w:val="none" w:sz="0" w:space="0" w:color="auto"/>
            <w:right w:val="none" w:sz="0" w:space="0" w:color="auto"/>
          </w:divBdr>
          <w:divsChild>
            <w:div w:id="527454921">
              <w:marLeft w:val="-149"/>
              <w:marRight w:val="-149"/>
              <w:marTop w:val="0"/>
              <w:marBottom w:val="0"/>
              <w:divBdr>
                <w:top w:val="none" w:sz="0" w:space="0" w:color="auto"/>
                <w:left w:val="none" w:sz="0" w:space="0" w:color="auto"/>
                <w:bottom w:val="none" w:sz="0" w:space="0" w:color="auto"/>
                <w:right w:val="none" w:sz="0" w:space="0" w:color="auto"/>
              </w:divBdr>
              <w:divsChild>
                <w:div w:id="1464421532">
                  <w:marLeft w:val="0"/>
                  <w:marRight w:val="0"/>
                  <w:marTop w:val="0"/>
                  <w:marBottom w:val="0"/>
                  <w:divBdr>
                    <w:top w:val="none" w:sz="0" w:space="0" w:color="auto"/>
                    <w:left w:val="none" w:sz="0" w:space="0" w:color="auto"/>
                    <w:bottom w:val="none" w:sz="0" w:space="0" w:color="auto"/>
                    <w:right w:val="none" w:sz="0" w:space="0" w:color="auto"/>
                  </w:divBdr>
                  <w:divsChild>
                    <w:div w:id="547110949">
                      <w:marLeft w:val="0"/>
                      <w:marRight w:val="0"/>
                      <w:marTop w:val="0"/>
                      <w:marBottom w:val="408"/>
                      <w:divBdr>
                        <w:top w:val="none" w:sz="0" w:space="0" w:color="auto"/>
                        <w:left w:val="none" w:sz="0" w:space="0" w:color="auto"/>
                        <w:bottom w:val="single" w:sz="6" w:space="20" w:color="ED1C24"/>
                        <w:right w:val="none" w:sz="0" w:space="0" w:color="auto"/>
                      </w:divBdr>
                      <w:divsChild>
                        <w:div w:id="348678899">
                          <w:marLeft w:val="0"/>
                          <w:marRight w:val="0"/>
                          <w:marTop w:val="0"/>
                          <w:marBottom w:val="0"/>
                          <w:divBdr>
                            <w:top w:val="none" w:sz="0" w:space="0" w:color="auto"/>
                            <w:left w:val="none" w:sz="0" w:space="0" w:color="auto"/>
                            <w:bottom w:val="none" w:sz="0" w:space="0" w:color="auto"/>
                            <w:right w:val="none" w:sz="0" w:space="0" w:color="auto"/>
                          </w:divBdr>
                        </w:div>
                        <w:div w:id="209801365">
                          <w:marLeft w:val="0"/>
                          <w:marRight w:val="0"/>
                          <w:marTop w:val="0"/>
                          <w:marBottom w:val="0"/>
                          <w:divBdr>
                            <w:top w:val="none" w:sz="0" w:space="0" w:color="auto"/>
                            <w:left w:val="none" w:sz="0" w:space="0" w:color="auto"/>
                            <w:bottom w:val="none" w:sz="0" w:space="0" w:color="auto"/>
                            <w:right w:val="none" w:sz="0" w:space="0" w:color="auto"/>
                          </w:divBdr>
                        </w:div>
                        <w:div w:id="992023996">
                          <w:marLeft w:val="0"/>
                          <w:marRight w:val="0"/>
                          <w:marTop w:val="0"/>
                          <w:marBottom w:val="0"/>
                          <w:divBdr>
                            <w:top w:val="none" w:sz="0" w:space="0" w:color="auto"/>
                            <w:left w:val="none" w:sz="0" w:space="0" w:color="auto"/>
                            <w:bottom w:val="none" w:sz="0" w:space="0" w:color="auto"/>
                            <w:right w:val="none" w:sz="0" w:space="0" w:color="auto"/>
                          </w:divBdr>
                        </w:div>
                        <w:div w:id="152200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213290">
      <w:bodyDiv w:val="1"/>
      <w:marLeft w:val="0"/>
      <w:marRight w:val="0"/>
      <w:marTop w:val="0"/>
      <w:marBottom w:val="0"/>
      <w:divBdr>
        <w:top w:val="none" w:sz="0" w:space="0" w:color="auto"/>
        <w:left w:val="none" w:sz="0" w:space="0" w:color="auto"/>
        <w:bottom w:val="none" w:sz="0" w:space="0" w:color="auto"/>
        <w:right w:val="none" w:sz="0" w:space="0" w:color="auto"/>
      </w:divBdr>
      <w:divsChild>
        <w:div w:id="133378270">
          <w:marLeft w:val="0"/>
          <w:marRight w:val="0"/>
          <w:marTop w:val="0"/>
          <w:marBottom w:val="300"/>
          <w:divBdr>
            <w:top w:val="none" w:sz="0" w:space="0" w:color="auto"/>
            <w:left w:val="none" w:sz="0" w:space="0" w:color="auto"/>
            <w:bottom w:val="none" w:sz="0" w:space="0" w:color="auto"/>
            <w:right w:val="none" w:sz="0" w:space="0" w:color="auto"/>
          </w:divBdr>
          <w:divsChild>
            <w:div w:id="283197678">
              <w:marLeft w:val="0"/>
              <w:marRight w:val="0"/>
              <w:marTop w:val="0"/>
              <w:marBottom w:val="0"/>
              <w:divBdr>
                <w:top w:val="none" w:sz="0" w:space="0" w:color="auto"/>
                <w:left w:val="none" w:sz="0" w:space="0" w:color="auto"/>
                <w:bottom w:val="none" w:sz="0" w:space="0" w:color="auto"/>
                <w:right w:val="none" w:sz="0" w:space="0" w:color="auto"/>
              </w:divBdr>
              <w:divsChild>
                <w:div w:id="373891888">
                  <w:marLeft w:val="0"/>
                  <w:marRight w:val="0"/>
                  <w:marTop w:val="0"/>
                  <w:marBottom w:val="75"/>
                  <w:divBdr>
                    <w:top w:val="none" w:sz="0" w:space="0" w:color="auto"/>
                    <w:left w:val="none" w:sz="0" w:space="0" w:color="auto"/>
                    <w:bottom w:val="none" w:sz="0" w:space="0" w:color="auto"/>
                    <w:right w:val="none" w:sz="0" w:space="0" w:color="auto"/>
                  </w:divBdr>
                </w:div>
                <w:div w:id="19080289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581015148">
      <w:bodyDiv w:val="1"/>
      <w:marLeft w:val="0"/>
      <w:marRight w:val="0"/>
      <w:marTop w:val="0"/>
      <w:marBottom w:val="0"/>
      <w:divBdr>
        <w:top w:val="none" w:sz="0" w:space="0" w:color="auto"/>
        <w:left w:val="none" w:sz="0" w:space="0" w:color="auto"/>
        <w:bottom w:val="none" w:sz="0" w:space="0" w:color="auto"/>
        <w:right w:val="none" w:sz="0" w:space="0" w:color="auto"/>
      </w:divBdr>
      <w:divsChild>
        <w:div w:id="1525243481">
          <w:marLeft w:val="0"/>
          <w:marRight w:val="0"/>
          <w:marTop w:val="0"/>
          <w:marBottom w:val="150"/>
          <w:divBdr>
            <w:top w:val="none" w:sz="0" w:space="0" w:color="auto"/>
            <w:left w:val="none" w:sz="0" w:space="0" w:color="auto"/>
            <w:bottom w:val="none" w:sz="0" w:space="0" w:color="auto"/>
            <w:right w:val="none" w:sz="0" w:space="0" w:color="auto"/>
          </w:divBdr>
        </w:div>
        <w:div w:id="380059211">
          <w:marLeft w:val="0"/>
          <w:marRight w:val="0"/>
          <w:marTop w:val="0"/>
          <w:marBottom w:val="225"/>
          <w:divBdr>
            <w:top w:val="none" w:sz="0" w:space="0" w:color="auto"/>
            <w:left w:val="none" w:sz="0" w:space="0" w:color="auto"/>
            <w:bottom w:val="none" w:sz="0" w:space="0" w:color="auto"/>
            <w:right w:val="none" w:sz="0" w:space="0" w:color="auto"/>
          </w:divBdr>
        </w:div>
      </w:divsChild>
    </w:div>
    <w:div w:id="1584097466">
      <w:bodyDiv w:val="1"/>
      <w:marLeft w:val="0"/>
      <w:marRight w:val="0"/>
      <w:marTop w:val="0"/>
      <w:marBottom w:val="0"/>
      <w:divBdr>
        <w:top w:val="none" w:sz="0" w:space="0" w:color="auto"/>
        <w:left w:val="none" w:sz="0" w:space="0" w:color="auto"/>
        <w:bottom w:val="none" w:sz="0" w:space="0" w:color="auto"/>
        <w:right w:val="none" w:sz="0" w:space="0" w:color="auto"/>
      </w:divBdr>
      <w:divsChild>
        <w:div w:id="55781638">
          <w:marLeft w:val="0"/>
          <w:marRight w:val="0"/>
          <w:marTop w:val="0"/>
          <w:marBottom w:val="0"/>
          <w:divBdr>
            <w:top w:val="none" w:sz="0" w:space="0" w:color="auto"/>
            <w:left w:val="none" w:sz="0" w:space="0" w:color="auto"/>
            <w:bottom w:val="none" w:sz="0" w:space="0" w:color="auto"/>
            <w:right w:val="none" w:sz="0" w:space="0" w:color="auto"/>
          </w:divBdr>
          <w:divsChild>
            <w:div w:id="1014965841">
              <w:marLeft w:val="0"/>
              <w:marRight w:val="0"/>
              <w:marTop w:val="0"/>
              <w:marBottom w:val="0"/>
              <w:divBdr>
                <w:top w:val="none" w:sz="0" w:space="0" w:color="auto"/>
                <w:left w:val="none" w:sz="0" w:space="0" w:color="auto"/>
                <w:bottom w:val="none" w:sz="0" w:space="0" w:color="auto"/>
                <w:right w:val="none" w:sz="0" w:space="0" w:color="auto"/>
              </w:divBdr>
              <w:divsChild>
                <w:div w:id="801077741">
                  <w:marLeft w:val="0"/>
                  <w:marRight w:val="0"/>
                  <w:marTop w:val="0"/>
                  <w:marBottom w:val="0"/>
                  <w:divBdr>
                    <w:top w:val="none" w:sz="0" w:space="0" w:color="auto"/>
                    <w:left w:val="none" w:sz="0" w:space="0" w:color="auto"/>
                    <w:bottom w:val="none" w:sz="0" w:space="0" w:color="auto"/>
                    <w:right w:val="none" w:sz="0" w:space="0" w:color="auto"/>
                  </w:divBdr>
                  <w:divsChild>
                    <w:div w:id="861865876">
                      <w:marLeft w:val="0"/>
                      <w:marRight w:val="0"/>
                      <w:marTop w:val="0"/>
                      <w:marBottom w:val="0"/>
                      <w:divBdr>
                        <w:top w:val="none" w:sz="0" w:space="0" w:color="auto"/>
                        <w:left w:val="none" w:sz="0" w:space="0" w:color="auto"/>
                        <w:bottom w:val="none" w:sz="0" w:space="0" w:color="auto"/>
                        <w:right w:val="none" w:sz="0" w:space="0" w:color="auto"/>
                      </w:divBdr>
                      <w:divsChild>
                        <w:div w:id="1976253502">
                          <w:marLeft w:val="0"/>
                          <w:marRight w:val="0"/>
                          <w:marTop w:val="0"/>
                          <w:marBottom w:val="0"/>
                          <w:divBdr>
                            <w:top w:val="none" w:sz="0" w:space="0" w:color="auto"/>
                            <w:left w:val="none" w:sz="0" w:space="0" w:color="auto"/>
                            <w:bottom w:val="none" w:sz="0" w:space="0" w:color="auto"/>
                            <w:right w:val="none" w:sz="0" w:space="0" w:color="auto"/>
                          </w:divBdr>
                          <w:divsChild>
                            <w:div w:id="1487241215">
                              <w:marLeft w:val="0"/>
                              <w:marRight w:val="0"/>
                              <w:marTop w:val="0"/>
                              <w:marBottom w:val="0"/>
                              <w:divBdr>
                                <w:top w:val="none" w:sz="0" w:space="0" w:color="auto"/>
                                <w:left w:val="none" w:sz="0" w:space="0" w:color="auto"/>
                                <w:bottom w:val="none" w:sz="0" w:space="0" w:color="auto"/>
                                <w:right w:val="none" w:sz="0" w:space="0" w:color="auto"/>
                              </w:divBdr>
                              <w:divsChild>
                                <w:div w:id="64843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132283">
                  <w:marLeft w:val="0"/>
                  <w:marRight w:val="0"/>
                  <w:marTop w:val="0"/>
                  <w:marBottom w:val="0"/>
                  <w:divBdr>
                    <w:top w:val="none" w:sz="0" w:space="0" w:color="auto"/>
                    <w:left w:val="none" w:sz="0" w:space="0" w:color="auto"/>
                    <w:bottom w:val="none" w:sz="0" w:space="0" w:color="auto"/>
                    <w:right w:val="none" w:sz="0" w:space="0" w:color="auto"/>
                  </w:divBdr>
                  <w:divsChild>
                    <w:div w:id="133565159">
                      <w:marLeft w:val="0"/>
                      <w:marRight w:val="0"/>
                      <w:marTop w:val="0"/>
                      <w:marBottom w:val="0"/>
                      <w:divBdr>
                        <w:top w:val="none" w:sz="0" w:space="0" w:color="auto"/>
                        <w:left w:val="none" w:sz="0" w:space="0" w:color="auto"/>
                        <w:bottom w:val="none" w:sz="0" w:space="0" w:color="auto"/>
                        <w:right w:val="none" w:sz="0" w:space="0" w:color="auto"/>
                      </w:divBdr>
                      <w:divsChild>
                        <w:div w:id="1956476630">
                          <w:marLeft w:val="0"/>
                          <w:marRight w:val="0"/>
                          <w:marTop w:val="0"/>
                          <w:marBottom w:val="250"/>
                          <w:divBdr>
                            <w:top w:val="none" w:sz="0" w:space="0" w:color="auto"/>
                            <w:left w:val="none" w:sz="0" w:space="0" w:color="auto"/>
                            <w:bottom w:val="none" w:sz="0" w:space="0" w:color="auto"/>
                            <w:right w:val="none" w:sz="0" w:space="0" w:color="auto"/>
                          </w:divBdr>
                          <w:divsChild>
                            <w:div w:id="253057997">
                              <w:marLeft w:val="0"/>
                              <w:marRight w:val="0"/>
                              <w:marTop w:val="0"/>
                              <w:marBottom w:val="0"/>
                              <w:divBdr>
                                <w:top w:val="none" w:sz="0" w:space="0" w:color="auto"/>
                                <w:left w:val="none" w:sz="0" w:space="0" w:color="auto"/>
                                <w:bottom w:val="none" w:sz="0" w:space="0" w:color="auto"/>
                                <w:right w:val="none" w:sz="0" w:space="0" w:color="auto"/>
                              </w:divBdr>
                            </w:div>
                          </w:divsChild>
                        </w:div>
                        <w:div w:id="1714453294">
                          <w:marLeft w:val="0"/>
                          <w:marRight w:val="0"/>
                          <w:marTop w:val="0"/>
                          <w:marBottom w:val="250"/>
                          <w:divBdr>
                            <w:top w:val="none" w:sz="0" w:space="0" w:color="auto"/>
                            <w:left w:val="none" w:sz="0" w:space="0" w:color="auto"/>
                            <w:bottom w:val="none" w:sz="0" w:space="0" w:color="auto"/>
                            <w:right w:val="none" w:sz="0" w:space="0" w:color="auto"/>
                          </w:divBdr>
                          <w:divsChild>
                            <w:div w:id="758870654">
                              <w:marLeft w:val="0"/>
                              <w:marRight w:val="0"/>
                              <w:marTop w:val="0"/>
                              <w:marBottom w:val="0"/>
                              <w:divBdr>
                                <w:top w:val="none" w:sz="0" w:space="0" w:color="auto"/>
                                <w:left w:val="none" w:sz="0" w:space="0" w:color="auto"/>
                                <w:bottom w:val="none" w:sz="0" w:space="0" w:color="auto"/>
                                <w:right w:val="none" w:sz="0" w:space="0" w:color="auto"/>
                              </w:divBdr>
                            </w:div>
                          </w:divsChild>
                        </w:div>
                        <w:div w:id="581910725">
                          <w:marLeft w:val="0"/>
                          <w:marRight w:val="0"/>
                          <w:marTop w:val="0"/>
                          <w:marBottom w:val="250"/>
                          <w:divBdr>
                            <w:top w:val="none" w:sz="0" w:space="0" w:color="auto"/>
                            <w:left w:val="none" w:sz="0" w:space="0" w:color="auto"/>
                            <w:bottom w:val="none" w:sz="0" w:space="0" w:color="auto"/>
                            <w:right w:val="none" w:sz="0" w:space="0" w:color="auto"/>
                          </w:divBdr>
                          <w:divsChild>
                            <w:div w:id="547685937">
                              <w:marLeft w:val="0"/>
                              <w:marRight w:val="0"/>
                              <w:marTop w:val="0"/>
                              <w:marBottom w:val="0"/>
                              <w:divBdr>
                                <w:top w:val="none" w:sz="0" w:space="0" w:color="auto"/>
                                <w:left w:val="none" w:sz="0" w:space="0" w:color="auto"/>
                                <w:bottom w:val="none" w:sz="0" w:space="0" w:color="auto"/>
                                <w:right w:val="none" w:sz="0" w:space="0" w:color="auto"/>
                              </w:divBdr>
                            </w:div>
                          </w:divsChild>
                        </w:div>
                        <w:div w:id="2057460466">
                          <w:marLeft w:val="0"/>
                          <w:marRight w:val="0"/>
                          <w:marTop w:val="0"/>
                          <w:marBottom w:val="250"/>
                          <w:divBdr>
                            <w:top w:val="none" w:sz="0" w:space="0" w:color="auto"/>
                            <w:left w:val="none" w:sz="0" w:space="0" w:color="auto"/>
                            <w:bottom w:val="none" w:sz="0" w:space="0" w:color="auto"/>
                            <w:right w:val="none" w:sz="0" w:space="0" w:color="auto"/>
                          </w:divBdr>
                          <w:divsChild>
                            <w:div w:id="177236022">
                              <w:marLeft w:val="0"/>
                              <w:marRight w:val="0"/>
                              <w:marTop w:val="0"/>
                              <w:marBottom w:val="0"/>
                              <w:divBdr>
                                <w:top w:val="none" w:sz="0" w:space="0" w:color="auto"/>
                                <w:left w:val="none" w:sz="0" w:space="0" w:color="auto"/>
                                <w:bottom w:val="none" w:sz="0" w:space="0" w:color="auto"/>
                                <w:right w:val="none" w:sz="0" w:space="0" w:color="auto"/>
                              </w:divBdr>
                              <w:divsChild>
                                <w:div w:id="176237618">
                                  <w:marLeft w:val="0"/>
                                  <w:marRight w:val="0"/>
                                  <w:marTop w:val="0"/>
                                  <w:marBottom w:val="0"/>
                                  <w:divBdr>
                                    <w:top w:val="none" w:sz="0" w:space="0" w:color="auto"/>
                                    <w:left w:val="none" w:sz="0" w:space="0" w:color="auto"/>
                                    <w:bottom w:val="none" w:sz="0" w:space="0" w:color="auto"/>
                                    <w:right w:val="none" w:sz="0" w:space="0" w:color="auto"/>
                                  </w:divBdr>
                                  <w:divsChild>
                                    <w:div w:id="1056702676">
                                      <w:marLeft w:val="0"/>
                                      <w:marRight w:val="0"/>
                                      <w:marTop w:val="0"/>
                                      <w:marBottom w:val="0"/>
                                      <w:divBdr>
                                        <w:top w:val="none" w:sz="0" w:space="0" w:color="auto"/>
                                        <w:left w:val="none" w:sz="0" w:space="0" w:color="auto"/>
                                        <w:bottom w:val="none" w:sz="0" w:space="0" w:color="auto"/>
                                        <w:right w:val="none" w:sz="0" w:space="0" w:color="auto"/>
                                      </w:divBdr>
                                      <w:divsChild>
                                        <w:div w:id="2104379796">
                                          <w:marLeft w:val="0"/>
                                          <w:marRight w:val="0"/>
                                          <w:marTop w:val="0"/>
                                          <w:marBottom w:val="0"/>
                                          <w:divBdr>
                                            <w:top w:val="none" w:sz="0" w:space="0" w:color="auto"/>
                                            <w:left w:val="none" w:sz="0" w:space="0" w:color="auto"/>
                                            <w:bottom w:val="none" w:sz="0" w:space="0" w:color="auto"/>
                                            <w:right w:val="none" w:sz="0" w:space="0" w:color="auto"/>
                                          </w:divBdr>
                                          <w:divsChild>
                                            <w:div w:id="189740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99326">
                                      <w:marLeft w:val="0"/>
                                      <w:marRight w:val="0"/>
                                      <w:marTop w:val="0"/>
                                      <w:marBottom w:val="0"/>
                                      <w:divBdr>
                                        <w:top w:val="none" w:sz="0" w:space="0" w:color="auto"/>
                                        <w:left w:val="none" w:sz="0" w:space="0" w:color="auto"/>
                                        <w:bottom w:val="none" w:sz="0" w:space="0" w:color="auto"/>
                                        <w:right w:val="none" w:sz="0" w:space="0" w:color="auto"/>
                                      </w:divBdr>
                                      <w:divsChild>
                                        <w:div w:id="227544484">
                                          <w:marLeft w:val="0"/>
                                          <w:marRight w:val="0"/>
                                          <w:marTop w:val="0"/>
                                          <w:marBottom w:val="0"/>
                                          <w:divBdr>
                                            <w:top w:val="none" w:sz="0" w:space="0" w:color="auto"/>
                                            <w:left w:val="none" w:sz="0" w:space="0" w:color="auto"/>
                                            <w:bottom w:val="none" w:sz="0" w:space="0" w:color="auto"/>
                                            <w:right w:val="none" w:sz="0" w:space="0" w:color="auto"/>
                                          </w:divBdr>
                                          <w:divsChild>
                                            <w:div w:id="15775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1572601">
          <w:marLeft w:val="0"/>
          <w:marRight w:val="0"/>
          <w:marTop w:val="0"/>
          <w:marBottom w:val="0"/>
          <w:divBdr>
            <w:top w:val="none" w:sz="0" w:space="0" w:color="auto"/>
            <w:left w:val="none" w:sz="0" w:space="0" w:color="auto"/>
            <w:bottom w:val="none" w:sz="0" w:space="0" w:color="auto"/>
            <w:right w:val="none" w:sz="0" w:space="0" w:color="auto"/>
          </w:divBdr>
          <w:divsChild>
            <w:div w:id="258567382">
              <w:marLeft w:val="0"/>
              <w:marRight w:val="0"/>
              <w:marTop w:val="0"/>
              <w:marBottom w:val="0"/>
              <w:divBdr>
                <w:top w:val="none" w:sz="0" w:space="0" w:color="auto"/>
                <w:left w:val="none" w:sz="0" w:space="0" w:color="auto"/>
                <w:bottom w:val="none" w:sz="0" w:space="0" w:color="auto"/>
                <w:right w:val="none" w:sz="0" w:space="0" w:color="auto"/>
              </w:divBdr>
              <w:divsChild>
                <w:div w:id="99759018">
                  <w:marLeft w:val="0"/>
                  <w:marRight w:val="0"/>
                  <w:marTop w:val="0"/>
                  <w:marBottom w:val="0"/>
                  <w:divBdr>
                    <w:top w:val="none" w:sz="0" w:space="0" w:color="auto"/>
                    <w:left w:val="none" w:sz="0" w:space="0" w:color="auto"/>
                    <w:bottom w:val="none" w:sz="0" w:space="0" w:color="auto"/>
                    <w:right w:val="none" w:sz="0" w:space="0" w:color="auto"/>
                  </w:divBdr>
                  <w:divsChild>
                    <w:div w:id="248658301">
                      <w:marLeft w:val="0"/>
                      <w:marRight w:val="0"/>
                      <w:marTop w:val="0"/>
                      <w:marBottom w:val="0"/>
                      <w:divBdr>
                        <w:top w:val="none" w:sz="0" w:space="0" w:color="auto"/>
                        <w:left w:val="none" w:sz="0" w:space="0" w:color="auto"/>
                        <w:bottom w:val="none" w:sz="0" w:space="0" w:color="auto"/>
                        <w:right w:val="none" w:sz="0" w:space="0" w:color="auto"/>
                      </w:divBdr>
                      <w:divsChild>
                        <w:div w:id="1092707118">
                          <w:marLeft w:val="0"/>
                          <w:marRight w:val="0"/>
                          <w:marTop w:val="0"/>
                          <w:marBottom w:val="0"/>
                          <w:divBdr>
                            <w:top w:val="none" w:sz="0" w:space="0" w:color="auto"/>
                            <w:left w:val="none" w:sz="0" w:space="0" w:color="auto"/>
                            <w:bottom w:val="none" w:sz="0" w:space="0" w:color="auto"/>
                            <w:right w:val="none" w:sz="0" w:space="0" w:color="auto"/>
                          </w:divBdr>
                          <w:divsChild>
                            <w:div w:id="919221090">
                              <w:marLeft w:val="0"/>
                              <w:marRight w:val="0"/>
                              <w:marTop w:val="0"/>
                              <w:marBottom w:val="250"/>
                              <w:divBdr>
                                <w:top w:val="none" w:sz="0" w:space="0" w:color="auto"/>
                                <w:left w:val="none" w:sz="0" w:space="0" w:color="auto"/>
                                <w:bottom w:val="none" w:sz="0" w:space="0" w:color="auto"/>
                                <w:right w:val="none" w:sz="0" w:space="0" w:color="auto"/>
                              </w:divBdr>
                              <w:divsChild>
                                <w:div w:id="143386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000090">
      <w:bodyDiv w:val="1"/>
      <w:marLeft w:val="0"/>
      <w:marRight w:val="0"/>
      <w:marTop w:val="0"/>
      <w:marBottom w:val="0"/>
      <w:divBdr>
        <w:top w:val="none" w:sz="0" w:space="0" w:color="auto"/>
        <w:left w:val="none" w:sz="0" w:space="0" w:color="auto"/>
        <w:bottom w:val="none" w:sz="0" w:space="0" w:color="auto"/>
        <w:right w:val="none" w:sz="0" w:space="0" w:color="auto"/>
      </w:divBdr>
      <w:divsChild>
        <w:div w:id="1002855122">
          <w:marLeft w:val="0"/>
          <w:marRight w:val="0"/>
          <w:marTop w:val="0"/>
          <w:marBottom w:val="0"/>
          <w:divBdr>
            <w:top w:val="none" w:sz="0" w:space="0" w:color="auto"/>
            <w:left w:val="none" w:sz="0" w:space="0" w:color="auto"/>
            <w:bottom w:val="none" w:sz="0" w:space="0" w:color="auto"/>
            <w:right w:val="none" w:sz="0" w:space="0" w:color="auto"/>
          </w:divBdr>
          <w:divsChild>
            <w:div w:id="1783184400">
              <w:marLeft w:val="0"/>
              <w:marRight w:val="0"/>
              <w:marTop w:val="0"/>
              <w:marBottom w:val="272"/>
              <w:divBdr>
                <w:top w:val="none" w:sz="0" w:space="0" w:color="auto"/>
                <w:left w:val="none" w:sz="0" w:space="0" w:color="auto"/>
                <w:bottom w:val="none" w:sz="0" w:space="0" w:color="auto"/>
                <w:right w:val="none" w:sz="0" w:space="0" w:color="auto"/>
              </w:divBdr>
              <w:divsChild>
                <w:div w:id="2005432988">
                  <w:marLeft w:val="0"/>
                  <w:marRight w:val="0"/>
                  <w:marTop w:val="0"/>
                  <w:marBottom w:val="543"/>
                  <w:divBdr>
                    <w:top w:val="none" w:sz="0" w:space="0" w:color="auto"/>
                    <w:left w:val="none" w:sz="0" w:space="0" w:color="auto"/>
                    <w:bottom w:val="none" w:sz="0" w:space="0" w:color="auto"/>
                    <w:right w:val="none" w:sz="0" w:space="0" w:color="auto"/>
                  </w:divBdr>
                </w:div>
                <w:div w:id="19223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3409">
      <w:bodyDiv w:val="1"/>
      <w:marLeft w:val="0"/>
      <w:marRight w:val="0"/>
      <w:marTop w:val="0"/>
      <w:marBottom w:val="0"/>
      <w:divBdr>
        <w:top w:val="none" w:sz="0" w:space="0" w:color="auto"/>
        <w:left w:val="none" w:sz="0" w:space="0" w:color="auto"/>
        <w:bottom w:val="none" w:sz="0" w:space="0" w:color="auto"/>
        <w:right w:val="none" w:sz="0" w:space="0" w:color="auto"/>
      </w:divBdr>
      <w:divsChild>
        <w:div w:id="1596088599">
          <w:marLeft w:val="0"/>
          <w:marRight w:val="0"/>
          <w:marTop w:val="0"/>
          <w:marBottom w:val="0"/>
          <w:divBdr>
            <w:top w:val="none" w:sz="0" w:space="0" w:color="auto"/>
            <w:left w:val="none" w:sz="0" w:space="0" w:color="auto"/>
            <w:bottom w:val="none" w:sz="0" w:space="0" w:color="auto"/>
            <w:right w:val="none" w:sz="0" w:space="0" w:color="auto"/>
          </w:divBdr>
        </w:div>
        <w:div w:id="1664971363">
          <w:marLeft w:val="0"/>
          <w:marRight w:val="0"/>
          <w:marTop w:val="0"/>
          <w:marBottom w:val="0"/>
          <w:divBdr>
            <w:top w:val="none" w:sz="0" w:space="0" w:color="auto"/>
            <w:left w:val="none" w:sz="0" w:space="0" w:color="auto"/>
            <w:bottom w:val="none" w:sz="0" w:space="0" w:color="auto"/>
            <w:right w:val="none" w:sz="0" w:space="0" w:color="auto"/>
          </w:divBdr>
        </w:div>
      </w:divsChild>
    </w:div>
    <w:div w:id="1611277463">
      <w:bodyDiv w:val="1"/>
      <w:marLeft w:val="0"/>
      <w:marRight w:val="0"/>
      <w:marTop w:val="0"/>
      <w:marBottom w:val="0"/>
      <w:divBdr>
        <w:top w:val="none" w:sz="0" w:space="0" w:color="auto"/>
        <w:left w:val="none" w:sz="0" w:space="0" w:color="auto"/>
        <w:bottom w:val="none" w:sz="0" w:space="0" w:color="auto"/>
        <w:right w:val="none" w:sz="0" w:space="0" w:color="auto"/>
      </w:divBdr>
      <w:divsChild>
        <w:div w:id="809326890">
          <w:marLeft w:val="0"/>
          <w:marRight w:val="0"/>
          <w:marTop w:val="0"/>
          <w:marBottom w:val="0"/>
          <w:divBdr>
            <w:top w:val="none" w:sz="0" w:space="0" w:color="auto"/>
            <w:left w:val="none" w:sz="0" w:space="0" w:color="auto"/>
            <w:bottom w:val="none" w:sz="0" w:space="0" w:color="auto"/>
            <w:right w:val="none" w:sz="0" w:space="0" w:color="auto"/>
          </w:divBdr>
        </w:div>
        <w:div w:id="1363438339">
          <w:marLeft w:val="0"/>
          <w:marRight w:val="0"/>
          <w:marTop w:val="0"/>
          <w:marBottom w:val="0"/>
          <w:divBdr>
            <w:top w:val="none" w:sz="0" w:space="0" w:color="auto"/>
            <w:left w:val="none" w:sz="0" w:space="0" w:color="auto"/>
            <w:bottom w:val="none" w:sz="0" w:space="0" w:color="auto"/>
            <w:right w:val="none" w:sz="0" w:space="0" w:color="auto"/>
          </w:divBdr>
        </w:div>
        <w:div w:id="25955426">
          <w:marLeft w:val="0"/>
          <w:marRight w:val="0"/>
          <w:marTop w:val="0"/>
          <w:marBottom w:val="272"/>
          <w:divBdr>
            <w:top w:val="none" w:sz="0" w:space="0" w:color="auto"/>
            <w:left w:val="none" w:sz="0" w:space="0" w:color="auto"/>
            <w:bottom w:val="none" w:sz="0" w:space="0" w:color="auto"/>
            <w:right w:val="none" w:sz="0" w:space="0" w:color="auto"/>
          </w:divBdr>
        </w:div>
        <w:div w:id="286862158">
          <w:marLeft w:val="0"/>
          <w:marRight w:val="0"/>
          <w:marTop w:val="0"/>
          <w:marBottom w:val="204"/>
          <w:divBdr>
            <w:top w:val="single" w:sz="6" w:space="3" w:color="9C9B9B"/>
            <w:left w:val="none" w:sz="0" w:space="0" w:color="auto"/>
            <w:bottom w:val="single" w:sz="6" w:space="3" w:color="9C9B9B"/>
            <w:right w:val="none" w:sz="0" w:space="0" w:color="auto"/>
          </w:divBdr>
          <w:divsChild>
            <w:div w:id="1676221599">
              <w:marLeft w:val="0"/>
              <w:marRight w:val="0"/>
              <w:marTop w:val="0"/>
              <w:marBottom w:val="0"/>
              <w:divBdr>
                <w:top w:val="none" w:sz="0" w:space="0" w:color="auto"/>
                <w:left w:val="none" w:sz="0" w:space="0" w:color="auto"/>
                <w:bottom w:val="none" w:sz="0" w:space="0" w:color="auto"/>
                <w:right w:val="none" w:sz="0" w:space="0" w:color="auto"/>
              </w:divBdr>
              <w:divsChild>
                <w:div w:id="107703233">
                  <w:marLeft w:val="0"/>
                  <w:marRight w:val="0"/>
                  <w:marTop w:val="0"/>
                  <w:marBottom w:val="0"/>
                  <w:divBdr>
                    <w:top w:val="none" w:sz="0" w:space="0" w:color="auto"/>
                    <w:left w:val="none" w:sz="0" w:space="0" w:color="auto"/>
                    <w:bottom w:val="none" w:sz="0" w:space="0" w:color="auto"/>
                    <w:right w:val="none" w:sz="0" w:space="0" w:color="auto"/>
                  </w:divBdr>
                  <w:divsChild>
                    <w:div w:id="40240880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6129403">
              <w:marLeft w:val="0"/>
              <w:marRight w:val="0"/>
              <w:marTop w:val="0"/>
              <w:marBottom w:val="0"/>
              <w:divBdr>
                <w:top w:val="none" w:sz="0" w:space="0" w:color="auto"/>
                <w:left w:val="none" w:sz="0" w:space="0" w:color="auto"/>
                <w:bottom w:val="none" w:sz="0" w:space="0" w:color="auto"/>
                <w:right w:val="none" w:sz="0" w:space="0" w:color="auto"/>
              </w:divBdr>
            </w:div>
          </w:divsChild>
        </w:div>
        <w:div w:id="1364869516">
          <w:marLeft w:val="0"/>
          <w:marRight w:val="0"/>
          <w:marTop w:val="0"/>
          <w:marBottom w:val="204"/>
          <w:divBdr>
            <w:top w:val="none" w:sz="0" w:space="0" w:color="auto"/>
            <w:left w:val="none" w:sz="0" w:space="0" w:color="auto"/>
            <w:bottom w:val="none" w:sz="0" w:space="0" w:color="auto"/>
            <w:right w:val="none" w:sz="0" w:space="0" w:color="auto"/>
          </w:divBdr>
        </w:div>
        <w:div w:id="673189151">
          <w:marLeft w:val="0"/>
          <w:marRight w:val="0"/>
          <w:marTop w:val="0"/>
          <w:marBottom w:val="0"/>
          <w:divBdr>
            <w:top w:val="none" w:sz="0" w:space="0" w:color="auto"/>
            <w:left w:val="none" w:sz="0" w:space="0" w:color="auto"/>
            <w:bottom w:val="none" w:sz="0" w:space="0" w:color="auto"/>
            <w:right w:val="none" w:sz="0" w:space="0" w:color="auto"/>
          </w:divBdr>
        </w:div>
      </w:divsChild>
    </w:div>
    <w:div w:id="1612593804">
      <w:bodyDiv w:val="1"/>
      <w:marLeft w:val="0"/>
      <w:marRight w:val="0"/>
      <w:marTop w:val="0"/>
      <w:marBottom w:val="0"/>
      <w:divBdr>
        <w:top w:val="none" w:sz="0" w:space="0" w:color="auto"/>
        <w:left w:val="none" w:sz="0" w:space="0" w:color="auto"/>
        <w:bottom w:val="none" w:sz="0" w:space="0" w:color="auto"/>
        <w:right w:val="none" w:sz="0" w:space="0" w:color="auto"/>
      </w:divBdr>
      <w:divsChild>
        <w:div w:id="1607687264">
          <w:marLeft w:val="0"/>
          <w:marRight w:val="0"/>
          <w:marTop w:val="0"/>
          <w:marBottom w:val="0"/>
          <w:divBdr>
            <w:top w:val="none" w:sz="0" w:space="0" w:color="auto"/>
            <w:left w:val="none" w:sz="0" w:space="0" w:color="auto"/>
            <w:bottom w:val="none" w:sz="0" w:space="0" w:color="auto"/>
            <w:right w:val="none" w:sz="0" w:space="0" w:color="auto"/>
          </w:divBdr>
        </w:div>
      </w:divsChild>
    </w:div>
    <w:div w:id="1623269123">
      <w:bodyDiv w:val="1"/>
      <w:marLeft w:val="0"/>
      <w:marRight w:val="0"/>
      <w:marTop w:val="0"/>
      <w:marBottom w:val="0"/>
      <w:divBdr>
        <w:top w:val="none" w:sz="0" w:space="0" w:color="auto"/>
        <w:left w:val="none" w:sz="0" w:space="0" w:color="auto"/>
        <w:bottom w:val="none" w:sz="0" w:space="0" w:color="auto"/>
        <w:right w:val="none" w:sz="0" w:space="0" w:color="auto"/>
      </w:divBdr>
      <w:divsChild>
        <w:div w:id="466508194">
          <w:marLeft w:val="0"/>
          <w:marRight w:val="0"/>
          <w:marTop w:val="0"/>
          <w:marBottom w:val="0"/>
          <w:divBdr>
            <w:top w:val="none" w:sz="0" w:space="0" w:color="auto"/>
            <w:left w:val="none" w:sz="0" w:space="0" w:color="auto"/>
            <w:bottom w:val="none" w:sz="0" w:space="0" w:color="auto"/>
            <w:right w:val="none" w:sz="0" w:space="0" w:color="auto"/>
          </w:divBdr>
        </w:div>
        <w:div w:id="1318918116">
          <w:marLeft w:val="0"/>
          <w:marRight w:val="0"/>
          <w:marTop w:val="0"/>
          <w:marBottom w:val="0"/>
          <w:divBdr>
            <w:top w:val="none" w:sz="0" w:space="0" w:color="auto"/>
            <w:left w:val="none" w:sz="0" w:space="0" w:color="auto"/>
            <w:bottom w:val="none" w:sz="0" w:space="0" w:color="auto"/>
            <w:right w:val="none" w:sz="0" w:space="0" w:color="auto"/>
          </w:divBdr>
        </w:div>
        <w:div w:id="641928686">
          <w:marLeft w:val="0"/>
          <w:marRight w:val="0"/>
          <w:marTop w:val="0"/>
          <w:marBottom w:val="0"/>
          <w:divBdr>
            <w:top w:val="none" w:sz="0" w:space="0" w:color="auto"/>
            <w:left w:val="none" w:sz="0" w:space="0" w:color="auto"/>
            <w:bottom w:val="none" w:sz="0" w:space="0" w:color="auto"/>
            <w:right w:val="none" w:sz="0" w:space="0" w:color="auto"/>
          </w:divBdr>
        </w:div>
        <w:div w:id="1468431102">
          <w:marLeft w:val="0"/>
          <w:marRight w:val="0"/>
          <w:marTop w:val="0"/>
          <w:marBottom w:val="0"/>
          <w:divBdr>
            <w:top w:val="none" w:sz="0" w:space="0" w:color="auto"/>
            <w:left w:val="none" w:sz="0" w:space="0" w:color="auto"/>
            <w:bottom w:val="none" w:sz="0" w:space="0" w:color="auto"/>
            <w:right w:val="none" w:sz="0" w:space="0" w:color="auto"/>
          </w:divBdr>
          <w:divsChild>
            <w:div w:id="2130584707">
              <w:marLeft w:val="0"/>
              <w:marRight w:val="0"/>
              <w:marTop w:val="0"/>
              <w:marBottom w:val="0"/>
              <w:divBdr>
                <w:top w:val="none" w:sz="0" w:space="0" w:color="auto"/>
                <w:left w:val="none" w:sz="0" w:space="0" w:color="auto"/>
                <w:bottom w:val="none" w:sz="0" w:space="0" w:color="auto"/>
                <w:right w:val="none" w:sz="0" w:space="0" w:color="auto"/>
              </w:divBdr>
              <w:divsChild>
                <w:div w:id="1708988528">
                  <w:marLeft w:val="0"/>
                  <w:marRight w:val="0"/>
                  <w:marTop w:val="0"/>
                  <w:marBottom w:val="0"/>
                  <w:divBdr>
                    <w:top w:val="none" w:sz="0" w:space="0" w:color="auto"/>
                    <w:left w:val="none" w:sz="0" w:space="0" w:color="auto"/>
                    <w:bottom w:val="none" w:sz="0" w:space="0" w:color="auto"/>
                    <w:right w:val="none" w:sz="0" w:space="0" w:color="auto"/>
                  </w:divBdr>
                  <w:divsChild>
                    <w:div w:id="179898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716715">
              <w:marLeft w:val="0"/>
              <w:marRight w:val="0"/>
              <w:marTop w:val="0"/>
              <w:marBottom w:val="0"/>
              <w:divBdr>
                <w:top w:val="none" w:sz="0" w:space="0" w:color="auto"/>
                <w:left w:val="none" w:sz="0" w:space="0" w:color="auto"/>
                <w:bottom w:val="none" w:sz="0" w:space="0" w:color="auto"/>
                <w:right w:val="none" w:sz="0" w:space="0" w:color="auto"/>
              </w:divBdr>
            </w:div>
          </w:divsChild>
        </w:div>
        <w:div w:id="365449254">
          <w:marLeft w:val="0"/>
          <w:marRight w:val="0"/>
          <w:marTop w:val="0"/>
          <w:marBottom w:val="0"/>
          <w:divBdr>
            <w:top w:val="none" w:sz="0" w:space="0" w:color="auto"/>
            <w:left w:val="none" w:sz="0" w:space="0" w:color="auto"/>
            <w:bottom w:val="none" w:sz="0" w:space="0" w:color="auto"/>
            <w:right w:val="none" w:sz="0" w:space="0" w:color="auto"/>
          </w:divBdr>
        </w:div>
        <w:div w:id="1507552507">
          <w:marLeft w:val="0"/>
          <w:marRight w:val="0"/>
          <w:marTop w:val="0"/>
          <w:marBottom w:val="0"/>
          <w:divBdr>
            <w:top w:val="none" w:sz="0" w:space="0" w:color="auto"/>
            <w:left w:val="none" w:sz="0" w:space="0" w:color="auto"/>
            <w:bottom w:val="none" w:sz="0" w:space="0" w:color="auto"/>
            <w:right w:val="none" w:sz="0" w:space="0" w:color="auto"/>
          </w:divBdr>
        </w:div>
        <w:div w:id="28457240">
          <w:marLeft w:val="0"/>
          <w:marRight w:val="0"/>
          <w:marTop w:val="0"/>
          <w:marBottom w:val="0"/>
          <w:divBdr>
            <w:top w:val="none" w:sz="0" w:space="0" w:color="auto"/>
            <w:left w:val="none" w:sz="0" w:space="0" w:color="auto"/>
            <w:bottom w:val="none" w:sz="0" w:space="0" w:color="auto"/>
            <w:right w:val="none" w:sz="0" w:space="0" w:color="auto"/>
          </w:divBdr>
        </w:div>
      </w:divsChild>
    </w:div>
    <w:div w:id="1624309888">
      <w:bodyDiv w:val="1"/>
      <w:marLeft w:val="0"/>
      <w:marRight w:val="0"/>
      <w:marTop w:val="0"/>
      <w:marBottom w:val="0"/>
      <w:divBdr>
        <w:top w:val="none" w:sz="0" w:space="0" w:color="auto"/>
        <w:left w:val="none" w:sz="0" w:space="0" w:color="auto"/>
        <w:bottom w:val="none" w:sz="0" w:space="0" w:color="auto"/>
        <w:right w:val="none" w:sz="0" w:space="0" w:color="auto"/>
      </w:divBdr>
      <w:divsChild>
        <w:div w:id="916209114">
          <w:marLeft w:val="0"/>
          <w:marRight w:val="0"/>
          <w:marTop w:val="0"/>
          <w:marBottom w:val="0"/>
          <w:divBdr>
            <w:top w:val="none" w:sz="0" w:space="0" w:color="auto"/>
            <w:left w:val="none" w:sz="0" w:space="0" w:color="auto"/>
            <w:bottom w:val="none" w:sz="0" w:space="0" w:color="auto"/>
            <w:right w:val="none" w:sz="0" w:space="0" w:color="auto"/>
          </w:divBdr>
        </w:div>
        <w:div w:id="1884246051">
          <w:marLeft w:val="0"/>
          <w:marRight w:val="0"/>
          <w:marTop w:val="0"/>
          <w:marBottom w:val="0"/>
          <w:divBdr>
            <w:top w:val="none" w:sz="0" w:space="0" w:color="auto"/>
            <w:left w:val="none" w:sz="0" w:space="0" w:color="auto"/>
            <w:bottom w:val="none" w:sz="0" w:space="0" w:color="auto"/>
            <w:right w:val="none" w:sz="0" w:space="0" w:color="auto"/>
          </w:divBdr>
        </w:div>
        <w:div w:id="2131629052">
          <w:marLeft w:val="0"/>
          <w:marRight w:val="0"/>
          <w:marTop w:val="0"/>
          <w:marBottom w:val="272"/>
          <w:divBdr>
            <w:top w:val="none" w:sz="0" w:space="0" w:color="auto"/>
            <w:left w:val="none" w:sz="0" w:space="0" w:color="auto"/>
            <w:bottom w:val="none" w:sz="0" w:space="0" w:color="auto"/>
            <w:right w:val="none" w:sz="0" w:space="0" w:color="auto"/>
          </w:divBdr>
        </w:div>
        <w:div w:id="885794709">
          <w:marLeft w:val="0"/>
          <w:marRight w:val="0"/>
          <w:marTop w:val="0"/>
          <w:marBottom w:val="204"/>
          <w:divBdr>
            <w:top w:val="single" w:sz="6" w:space="3" w:color="9C9B9B"/>
            <w:left w:val="none" w:sz="0" w:space="0" w:color="auto"/>
            <w:bottom w:val="single" w:sz="6" w:space="3" w:color="9C9B9B"/>
            <w:right w:val="none" w:sz="0" w:space="0" w:color="auto"/>
          </w:divBdr>
          <w:divsChild>
            <w:div w:id="2010332344">
              <w:marLeft w:val="0"/>
              <w:marRight w:val="0"/>
              <w:marTop w:val="0"/>
              <w:marBottom w:val="0"/>
              <w:divBdr>
                <w:top w:val="none" w:sz="0" w:space="0" w:color="auto"/>
                <w:left w:val="none" w:sz="0" w:space="0" w:color="auto"/>
                <w:bottom w:val="none" w:sz="0" w:space="0" w:color="auto"/>
                <w:right w:val="none" w:sz="0" w:space="0" w:color="auto"/>
              </w:divBdr>
              <w:divsChild>
                <w:div w:id="1747722632">
                  <w:marLeft w:val="0"/>
                  <w:marRight w:val="0"/>
                  <w:marTop w:val="0"/>
                  <w:marBottom w:val="0"/>
                  <w:divBdr>
                    <w:top w:val="none" w:sz="0" w:space="0" w:color="auto"/>
                    <w:left w:val="none" w:sz="0" w:space="0" w:color="auto"/>
                    <w:bottom w:val="none" w:sz="0" w:space="0" w:color="auto"/>
                    <w:right w:val="none" w:sz="0" w:space="0" w:color="auto"/>
                  </w:divBdr>
                  <w:divsChild>
                    <w:div w:id="653337819">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941328152">
              <w:marLeft w:val="0"/>
              <w:marRight w:val="0"/>
              <w:marTop w:val="0"/>
              <w:marBottom w:val="0"/>
              <w:divBdr>
                <w:top w:val="none" w:sz="0" w:space="0" w:color="auto"/>
                <w:left w:val="none" w:sz="0" w:space="0" w:color="auto"/>
                <w:bottom w:val="none" w:sz="0" w:space="0" w:color="auto"/>
                <w:right w:val="none" w:sz="0" w:space="0" w:color="auto"/>
              </w:divBdr>
            </w:div>
          </w:divsChild>
        </w:div>
        <w:div w:id="69861697">
          <w:marLeft w:val="0"/>
          <w:marRight w:val="0"/>
          <w:marTop w:val="0"/>
          <w:marBottom w:val="204"/>
          <w:divBdr>
            <w:top w:val="none" w:sz="0" w:space="0" w:color="auto"/>
            <w:left w:val="none" w:sz="0" w:space="0" w:color="auto"/>
            <w:bottom w:val="none" w:sz="0" w:space="0" w:color="auto"/>
            <w:right w:val="none" w:sz="0" w:space="0" w:color="auto"/>
          </w:divBdr>
        </w:div>
        <w:div w:id="462893259">
          <w:marLeft w:val="0"/>
          <w:marRight w:val="0"/>
          <w:marTop w:val="0"/>
          <w:marBottom w:val="0"/>
          <w:divBdr>
            <w:top w:val="none" w:sz="0" w:space="0" w:color="auto"/>
            <w:left w:val="none" w:sz="0" w:space="0" w:color="auto"/>
            <w:bottom w:val="none" w:sz="0" w:space="0" w:color="auto"/>
            <w:right w:val="none" w:sz="0" w:space="0" w:color="auto"/>
          </w:divBdr>
        </w:div>
      </w:divsChild>
    </w:div>
    <w:div w:id="1628122712">
      <w:bodyDiv w:val="1"/>
      <w:marLeft w:val="0"/>
      <w:marRight w:val="0"/>
      <w:marTop w:val="0"/>
      <w:marBottom w:val="0"/>
      <w:divBdr>
        <w:top w:val="none" w:sz="0" w:space="0" w:color="auto"/>
        <w:left w:val="none" w:sz="0" w:space="0" w:color="auto"/>
        <w:bottom w:val="none" w:sz="0" w:space="0" w:color="auto"/>
        <w:right w:val="none" w:sz="0" w:space="0" w:color="auto"/>
      </w:divBdr>
      <w:divsChild>
        <w:div w:id="881552092">
          <w:marLeft w:val="0"/>
          <w:marRight w:val="0"/>
          <w:marTop w:val="0"/>
          <w:marBottom w:val="0"/>
          <w:divBdr>
            <w:top w:val="none" w:sz="0" w:space="0" w:color="auto"/>
            <w:left w:val="none" w:sz="0" w:space="0" w:color="auto"/>
            <w:bottom w:val="none" w:sz="0" w:space="0" w:color="auto"/>
            <w:right w:val="none" w:sz="0" w:space="0" w:color="auto"/>
          </w:divBdr>
          <w:divsChild>
            <w:div w:id="162400671">
              <w:marLeft w:val="0"/>
              <w:marRight w:val="0"/>
              <w:marTop w:val="0"/>
              <w:marBottom w:val="0"/>
              <w:divBdr>
                <w:top w:val="none" w:sz="0" w:space="0" w:color="auto"/>
                <w:left w:val="none" w:sz="0" w:space="0" w:color="auto"/>
                <w:bottom w:val="none" w:sz="0" w:space="0" w:color="auto"/>
                <w:right w:val="none" w:sz="0" w:space="0" w:color="auto"/>
              </w:divBdr>
              <w:divsChild>
                <w:div w:id="979113789">
                  <w:marLeft w:val="0"/>
                  <w:marRight w:val="0"/>
                  <w:marTop w:val="0"/>
                  <w:marBottom w:val="0"/>
                  <w:divBdr>
                    <w:top w:val="none" w:sz="0" w:space="0" w:color="auto"/>
                    <w:left w:val="none" w:sz="0" w:space="0" w:color="auto"/>
                    <w:bottom w:val="none" w:sz="0" w:space="0" w:color="auto"/>
                    <w:right w:val="none" w:sz="0" w:space="0" w:color="auto"/>
                  </w:divBdr>
                  <w:divsChild>
                    <w:div w:id="1792551198">
                      <w:marLeft w:val="0"/>
                      <w:marRight w:val="0"/>
                      <w:marTop w:val="0"/>
                      <w:marBottom w:val="0"/>
                      <w:divBdr>
                        <w:top w:val="none" w:sz="0" w:space="0" w:color="auto"/>
                        <w:left w:val="none" w:sz="0" w:space="0" w:color="auto"/>
                        <w:bottom w:val="none" w:sz="0" w:space="0" w:color="auto"/>
                        <w:right w:val="none" w:sz="0" w:space="0" w:color="auto"/>
                      </w:divBdr>
                    </w:div>
                    <w:div w:id="1126238544">
                      <w:marLeft w:val="0"/>
                      <w:marRight w:val="0"/>
                      <w:marTop w:val="0"/>
                      <w:marBottom w:val="0"/>
                      <w:divBdr>
                        <w:top w:val="none" w:sz="0" w:space="0" w:color="auto"/>
                        <w:left w:val="none" w:sz="0" w:space="0" w:color="auto"/>
                        <w:bottom w:val="none" w:sz="0" w:space="0" w:color="auto"/>
                        <w:right w:val="none" w:sz="0" w:space="0" w:color="auto"/>
                      </w:divBdr>
                      <w:divsChild>
                        <w:div w:id="498933527">
                          <w:marLeft w:val="0"/>
                          <w:marRight w:val="0"/>
                          <w:marTop w:val="0"/>
                          <w:marBottom w:val="0"/>
                          <w:divBdr>
                            <w:top w:val="none" w:sz="0" w:space="0" w:color="auto"/>
                            <w:left w:val="none" w:sz="0" w:space="0" w:color="auto"/>
                            <w:bottom w:val="none" w:sz="0" w:space="0" w:color="auto"/>
                            <w:right w:val="none" w:sz="0" w:space="0" w:color="auto"/>
                          </w:divBdr>
                          <w:divsChild>
                            <w:div w:id="7910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239505">
          <w:marLeft w:val="0"/>
          <w:marRight w:val="0"/>
          <w:marTop w:val="0"/>
          <w:marBottom w:val="0"/>
          <w:divBdr>
            <w:top w:val="none" w:sz="0" w:space="0" w:color="auto"/>
            <w:left w:val="none" w:sz="0" w:space="0" w:color="auto"/>
            <w:bottom w:val="none" w:sz="0" w:space="0" w:color="auto"/>
            <w:right w:val="none" w:sz="0" w:space="0" w:color="auto"/>
          </w:divBdr>
          <w:divsChild>
            <w:div w:id="1450272421">
              <w:marLeft w:val="0"/>
              <w:marRight w:val="0"/>
              <w:marTop w:val="0"/>
              <w:marBottom w:val="0"/>
              <w:divBdr>
                <w:top w:val="none" w:sz="0" w:space="0" w:color="auto"/>
                <w:left w:val="none" w:sz="0" w:space="0" w:color="auto"/>
                <w:bottom w:val="none" w:sz="0" w:space="0" w:color="auto"/>
                <w:right w:val="none" w:sz="0" w:space="0" w:color="auto"/>
              </w:divBdr>
              <w:divsChild>
                <w:div w:id="1904486822">
                  <w:marLeft w:val="0"/>
                  <w:marRight w:val="0"/>
                  <w:marTop w:val="0"/>
                  <w:marBottom w:val="0"/>
                  <w:divBdr>
                    <w:top w:val="none" w:sz="0" w:space="0" w:color="auto"/>
                    <w:left w:val="none" w:sz="0" w:space="0" w:color="auto"/>
                    <w:bottom w:val="none" w:sz="0" w:space="0" w:color="auto"/>
                    <w:right w:val="none" w:sz="0" w:space="0" w:color="auto"/>
                  </w:divBdr>
                  <w:divsChild>
                    <w:div w:id="707611911">
                      <w:marLeft w:val="0"/>
                      <w:marRight w:val="0"/>
                      <w:marTop w:val="0"/>
                      <w:marBottom w:val="0"/>
                      <w:divBdr>
                        <w:top w:val="none" w:sz="0" w:space="0" w:color="auto"/>
                        <w:left w:val="none" w:sz="0" w:space="0" w:color="auto"/>
                        <w:bottom w:val="none" w:sz="0" w:space="0" w:color="auto"/>
                        <w:right w:val="none" w:sz="0" w:space="0" w:color="auto"/>
                      </w:divBdr>
                    </w:div>
                    <w:div w:id="593827144">
                      <w:marLeft w:val="0"/>
                      <w:marRight w:val="0"/>
                      <w:marTop w:val="0"/>
                      <w:marBottom w:val="0"/>
                      <w:divBdr>
                        <w:top w:val="none" w:sz="0" w:space="0" w:color="auto"/>
                        <w:left w:val="none" w:sz="0" w:space="0" w:color="auto"/>
                        <w:bottom w:val="none" w:sz="0" w:space="0" w:color="auto"/>
                        <w:right w:val="none" w:sz="0" w:space="0" w:color="auto"/>
                      </w:divBdr>
                      <w:divsChild>
                        <w:div w:id="66119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6861006">
      <w:bodyDiv w:val="1"/>
      <w:marLeft w:val="0"/>
      <w:marRight w:val="0"/>
      <w:marTop w:val="0"/>
      <w:marBottom w:val="0"/>
      <w:divBdr>
        <w:top w:val="none" w:sz="0" w:space="0" w:color="auto"/>
        <w:left w:val="none" w:sz="0" w:space="0" w:color="auto"/>
        <w:bottom w:val="none" w:sz="0" w:space="0" w:color="auto"/>
        <w:right w:val="none" w:sz="0" w:space="0" w:color="auto"/>
      </w:divBdr>
      <w:divsChild>
        <w:div w:id="1159493056">
          <w:marLeft w:val="0"/>
          <w:marRight w:val="0"/>
          <w:marTop w:val="0"/>
          <w:marBottom w:val="240"/>
          <w:divBdr>
            <w:top w:val="none" w:sz="0" w:space="0" w:color="auto"/>
            <w:left w:val="none" w:sz="0" w:space="0" w:color="auto"/>
            <w:bottom w:val="none" w:sz="0" w:space="0" w:color="auto"/>
            <w:right w:val="none" w:sz="0" w:space="0" w:color="auto"/>
          </w:divBdr>
          <w:divsChild>
            <w:div w:id="2048216768">
              <w:marLeft w:val="0"/>
              <w:marRight w:val="0"/>
              <w:marTop w:val="0"/>
              <w:marBottom w:val="204"/>
              <w:divBdr>
                <w:top w:val="single" w:sz="6" w:space="0" w:color="EEEEEE"/>
                <w:left w:val="single" w:sz="6" w:space="0" w:color="EEEEEE"/>
                <w:bottom w:val="single" w:sz="6" w:space="0" w:color="EEEEEE"/>
                <w:right w:val="single" w:sz="6" w:space="0" w:color="EEEEEE"/>
              </w:divBdr>
              <w:divsChild>
                <w:div w:id="254704011">
                  <w:marLeft w:val="0"/>
                  <w:marRight w:val="0"/>
                  <w:marTop w:val="0"/>
                  <w:marBottom w:val="0"/>
                  <w:divBdr>
                    <w:top w:val="none" w:sz="0" w:space="0" w:color="auto"/>
                    <w:left w:val="none" w:sz="0" w:space="0" w:color="auto"/>
                    <w:bottom w:val="none" w:sz="0" w:space="0" w:color="auto"/>
                    <w:right w:val="none" w:sz="0" w:space="0" w:color="auto"/>
                  </w:divBdr>
                  <w:divsChild>
                    <w:div w:id="991368764">
                      <w:marLeft w:val="0"/>
                      <w:marRight w:val="0"/>
                      <w:marTop w:val="0"/>
                      <w:marBottom w:val="0"/>
                      <w:divBdr>
                        <w:top w:val="none" w:sz="0" w:space="0" w:color="auto"/>
                        <w:left w:val="none" w:sz="0" w:space="0" w:color="auto"/>
                        <w:bottom w:val="none" w:sz="0" w:space="0" w:color="auto"/>
                        <w:right w:val="none" w:sz="0" w:space="0" w:color="auto"/>
                      </w:divBdr>
                      <w:divsChild>
                        <w:div w:id="1655834366">
                          <w:marLeft w:val="0"/>
                          <w:marRight w:val="0"/>
                          <w:marTop w:val="0"/>
                          <w:marBottom w:val="0"/>
                          <w:divBdr>
                            <w:top w:val="none" w:sz="0" w:space="0" w:color="auto"/>
                            <w:left w:val="none" w:sz="0" w:space="0" w:color="auto"/>
                            <w:bottom w:val="none" w:sz="0" w:space="0" w:color="auto"/>
                            <w:right w:val="none" w:sz="0" w:space="0" w:color="auto"/>
                          </w:divBdr>
                        </w:div>
                        <w:div w:id="128935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779174">
          <w:blockQuote w:val="1"/>
          <w:marLeft w:val="240"/>
          <w:marRight w:val="240"/>
          <w:marTop w:val="240"/>
          <w:marBottom w:val="228"/>
          <w:divBdr>
            <w:top w:val="none" w:sz="0" w:space="0" w:color="auto"/>
            <w:left w:val="none" w:sz="0" w:space="0" w:color="auto"/>
            <w:bottom w:val="none" w:sz="0" w:space="0" w:color="auto"/>
            <w:right w:val="none" w:sz="0" w:space="0" w:color="auto"/>
          </w:divBdr>
        </w:div>
      </w:divsChild>
    </w:div>
    <w:div w:id="1669167604">
      <w:bodyDiv w:val="1"/>
      <w:marLeft w:val="0"/>
      <w:marRight w:val="0"/>
      <w:marTop w:val="0"/>
      <w:marBottom w:val="0"/>
      <w:divBdr>
        <w:top w:val="none" w:sz="0" w:space="0" w:color="auto"/>
        <w:left w:val="none" w:sz="0" w:space="0" w:color="auto"/>
        <w:bottom w:val="none" w:sz="0" w:space="0" w:color="auto"/>
        <w:right w:val="none" w:sz="0" w:space="0" w:color="auto"/>
      </w:divBdr>
      <w:divsChild>
        <w:div w:id="541133014">
          <w:marLeft w:val="0"/>
          <w:marRight w:val="0"/>
          <w:marTop w:val="0"/>
          <w:marBottom w:val="0"/>
          <w:divBdr>
            <w:top w:val="none" w:sz="0" w:space="0" w:color="auto"/>
            <w:left w:val="none" w:sz="0" w:space="0" w:color="auto"/>
            <w:bottom w:val="none" w:sz="0" w:space="0" w:color="auto"/>
            <w:right w:val="none" w:sz="0" w:space="0" w:color="auto"/>
          </w:divBdr>
          <w:divsChild>
            <w:div w:id="1398898641">
              <w:marLeft w:val="0"/>
              <w:marRight w:val="0"/>
              <w:marTop w:val="0"/>
              <w:marBottom w:val="240"/>
              <w:divBdr>
                <w:top w:val="none" w:sz="0" w:space="0" w:color="auto"/>
                <w:left w:val="none" w:sz="0" w:space="0" w:color="auto"/>
                <w:bottom w:val="none" w:sz="0" w:space="0" w:color="auto"/>
                <w:right w:val="none" w:sz="0" w:space="0" w:color="auto"/>
              </w:divBdr>
              <w:divsChild>
                <w:div w:id="635181839">
                  <w:marLeft w:val="0"/>
                  <w:marRight w:val="0"/>
                  <w:marTop w:val="0"/>
                  <w:marBottom w:val="0"/>
                  <w:divBdr>
                    <w:top w:val="none" w:sz="0" w:space="0" w:color="auto"/>
                    <w:left w:val="none" w:sz="0" w:space="0" w:color="auto"/>
                    <w:bottom w:val="none" w:sz="0" w:space="0" w:color="auto"/>
                    <w:right w:val="none" w:sz="0" w:space="0" w:color="auto"/>
                  </w:divBdr>
                  <w:divsChild>
                    <w:div w:id="155851224">
                      <w:marLeft w:val="0"/>
                      <w:marRight w:val="30"/>
                      <w:marTop w:val="0"/>
                      <w:marBottom w:val="0"/>
                      <w:divBdr>
                        <w:top w:val="none" w:sz="0" w:space="0" w:color="auto"/>
                        <w:left w:val="none" w:sz="0" w:space="0" w:color="auto"/>
                        <w:bottom w:val="none" w:sz="0" w:space="0" w:color="auto"/>
                        <w:right w:val="none" w:sz="0" w:space="0" w:color="auto"/>
                      </w:divBdr>
                    </w:div>
                    <w:div w:id="310714451">
                      <w:marLeft w:val="0"/>
                      <w:marRight w:val="30"/>
                      <w:marTop w:val="0"/>
                      <w:marBottom w:val="0"/>
                      <w:divBdr>
                        <w:top w:val="none" w:sz="0" w:space="0" w:color="auto"/>
                        <w:left w:val="none" w:sz="0" w:space="0" w:color="auto"/>
                        <w:bottom w:val="none" w:sz="0" w:space="0" w:color="auto"/>
                        <w:right w:val="none" w:sz="0" w:space="0" w:color="auto"/>
                      </w:divBdr>
                    </w:div>
                  </w:divsChild>
                </w:div>
                <w:div w:id="52621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40639">
          <w:marLeft w:val="0"/>
          <w:marRight w:val="0"/>
          <w:marTop w:val="0"/>
          <w:marBottom w:val="450"/>
          <w:divBdr>
            <w:top w:val="none" w:sz="0" w:space="0" w:color="auto"/>
            <w:left w:val="none" w:sz="0" w:space="0" w:color="auto"/>
            <w:bottom w:val="none" w:sz="0" w:space="0" w:color="auto"/>
            <w:right w:val="none" w:sz="0" w:space="0" w:color="auto"/>
          </w:divBdr>
          <w:divsChild>
            <w:div w:id="973101899">
              <w:marLeft w:val="0"/>
              <w:marRight w:val="0"/>
              <w:marTop w:val="0"/>
              <w:marBottom w:val="0"/>
              <w:divBdr>
                <w:top w:val="none" w:sz="0" w:space="0" w:color="auto"/>
                <w:left w:val="none" w:sz="0" w:space="0" w:color="auto"/>
                <w:bottom w:val="none" w:sz="0" w:space="0" w:color="auto"/>
                <w:right w:val="none" w:sz="0" w:space="0" w:color="auto"/>
              </w:divBdr>
              <w:divsChild>
                <w:div w:id="2038313938">
                  <w:marLeft w:val="180"/>
                  <w:marRight w:val="0"/>
                  <w:marTop w:val="0"/>
                  <w:marBottom w:val="0"/>
                  <w:divBdr>
                    <w:top w:val="none" w:sz="0" w:space="0" w:color="auto"/>
                    <w:left w:val="none" w:sz="0" w:space="0" w:color="auto"/>
                    <w:bottom w:val="none" w:sz="0" w:space="0" w:color="auto"/>
                    <w:right w:val="none" w:sz="0" w:space="0" w:color="auto"/>
                  </w:divBdr>
                </w:div>
                <w:div w:id="280961435">
                  <w:marLeft w:val="180"/>
                  <w:marRight w:val="0"/>
                  <w:marTop w:val="0"/>
                  <w:marBottom w:val="0"/>
                  <w:divBdr>
                    <w:top w:val="none" w:sz="0" w:space="0" w:color="auto"/>
                    <w:left w:val="none" w:sz="0" w:space="0" w:color="auto"/>
                    <w:bottom w:val="none" w:sz="0" w:space="0" w:color="auto"/>
                    <w:right w:val="none" w:sz="0" w:space="0" w:color="auto"/>
                  </w:divBdr>
                </w:div>
              </w:divsChild>
            </w:div>
            <w:div w:id="414671383">
              <w:marLeft w:val="0"/>
              <w:marRight w:val="0"/>
              <w:marTop w:val="0"/>
              <w:marBottom w:val="0"/>
              <w:divBdr>
                <w:top w:val="none" w:sz="0" w:space="0" w:color="auto"/>
                <w:left w:val="none" w:sz="0" w:space="0" w:color="auto"/>
                <w:bottom w:val="none" w:sz="0" w:space="0" w:color="auto"/>
                <w:right w:val="none" w:sz="0" w:space="0" w:color="auto"/>
              </w:divBdr>
            </w:div>
          </w:divsChild>
        </w:div>
        <w:div w:id="1122577467">
          <w:marLeft w:val="0"/>
          <w:marRight w:val="0"/>
          <w:marTop w:val="315"/>
          <w:marBottom w:val="0"/>
          <w:divBdr>
            <w:top w:val="none" w:sz="0" w:space="0" w:color="auto"/>
            <w:left w:val="none" w:sz="0" w:space="0" w:color="auto"/>
            <w:bottom w:val="none" w:sz="0" w:space="0" w:color="auto"/>
            <w:right w:val="none" w:sz="0" w:space="0" w:color="auto"/>
          </w:divBdr>
          <w:divsChild>
            <w:div w:id="1080100263">
              <w:marLeft w:val="0"/>
              <w:marRight w:val="315"/>
              <w:marTop w:val="0"/>
              <w:marBottom w:val="0"/>
              <w:divBdr>
                <w:top w:val="none" w:sz="0" w:space="0" w:color="auto"/>
                <w:left w:val="none" w:sz="0" w:space="0" w:color="auto"/>
                <w:bottom w:val="none" w:sz="0" w:space="0" w:color="auto"/>
                <w:right w:val="none" w:sz="0" w:space="0" w:color="auto"/>
              </w:divBdr>
              <w:divsChild>
                <w:div w:id="103038225">
                  <w:marLeft w:val="0"/>
                  <w:marRight w:val="0"/>
                  <w:marTop w:val="0"/>
                  <w:marBottom w:val="0"/>
                  <w:divBdr>
                    <w:top w:val="none" w:sz="0" w:space="0" w:color="auto"/>
                    <w:left w:val="none" w:sz="0" w:space="0" w:color="auto"/>
                    <w:bottom w:val="none" w:sz="0" w:space="0" w:color="auto"/>
                    <w:right w:val="none" w:sz="0" w:space="0" w:color="auto"/>
                  </w:divBdr>
                </w:div>
              </w:divsChild>
            </w:div>
            <w:div w:id="212542565">
              <w:blockQuote w:val="1"/>
              <w:marLeft w:val="0"/>
              <w:marRight w:val="0"/>
              <w:marTop w:val="0"/>
              <w:marBottom w:val="435"/>
              <w:divBdr>
                <w:top w:val="none" w:sz="0" w:space="0" w:color="auto"/>
                <w:left w:val="single" w:sz="12" w:space="17" w:color="4DB2EC"/>
                <w:bottom w:val="none" w:sz="0" w:space="0" w:color="auto"/>
                <w:right w:val="none" w:sz="0" w:space="0" w:color="auto"/>
              </w:divBdr>
              <w:divsChild>
                <w:div w:id="1827940055">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1669871055">
      <w:bodyDiv w:val="1"/>
      <w:marLeft w:val="0"/>
      <w:marRight w:val="0"/>
      <w:marTop w:val="0"/>
      <w:marBottom w:val="0"/>
      <w:divBdr>
        <w:top w:val="none" w:sz="0" w:space="0" w:color="auto"/>
        <w:left w:val="none" w:sz="0" w:space="0" w:color="auto"/>
        <w:bottom w:val="none" w:sz="0" w:space="0" w:color="auto"/>
        <w:right w:val="none" w:sz="0" w:space="0" w:color="auto"/>
      </w:divBdr>
      <w:divsChild>
        <w:div w:id="824248088">
          <w:marLeft w:val="0"/>
          <w:marRight w:val="0"/>
          <w:marTop w:val="0"/>
          <w:marBottom w:val="0"/>
          <w:divBdr>
            <w:top w:val="none" w:sz="0" w:space="0" w:color="auto"/>
            <w:left w:val="none" w:sz="0" w:space="0" w:color="auto"/>
            <w:bottom w:val="none" w:sz="0" w:space="0" w:color="auto"/>
            <w:right w:val="none" w:sz="0" w:space="0" w:color="auto"/>
          </w:divBdr>
        </w:div>
        <w:div w:id="786194170">
          <w:marLeft w:val="0"/>
          <w:marRight w:val="0"/>
          <w:marTop w:val="0"/>
          <w:marBottom w:val="0"/>
          <w:divBdr>
            <w:top w:val="none" w:sz="0" w:space="0" w:color="auto"/>
            <w:left w:val="none" w:sz="0" w:space="0" w:color="auto"/>
            <w:bottom w:val="none" w:sz="0" w:space="0" w:color="auto"/>
            <w:right w:val="none" w:sz="0" w:space="0" w:color="auto"/>
          </w:divBdr>
        </w:div>
        <w:div w:id="1324620623">
          <w:marLeft w:val="0"/>
          <w:marRight w:val="0"/>
          <w:marTop w:val="0"/>
          <w:marBottom w:val="0"/>
          <w:divBdr>
            <w:top w:val="none" w:sz="0" w:space="0" w:color="auto"/>
            <w:left w:val="none" w:sz="0" w:space="0" w:color="auto"/>
            <w:bottom w:val="none" w:sz="0" w:space="0" w:color="auto"/>
            <w:right w:val="none" w:sz="0" w:space="0" w:color="auto"/>
          </w:divBdr>
        </w:div>
        <w:div w:id="114957428">
          <w:marLeft w:val="0"/>
          <w:marRight w:val="0"/>
          <w:marTop w:val="0"/>
          <w:marBottom w:val="0"/>
          <w:divBdr>
            <w:top w:val="none" w:sz="0" w:space="0" w:color="auto"/>
            <w:left w:val="none" w:sz="0" w:space="0" w:color="auto"/>
            <w:bottom w:val="none" w:sz="0" w:space="0" w:color="auto"/>
            <w:right w:val="none" w:sz="0" w:space="0" w:color="auto"/>
          </w:divBdr>
          <w:divsChild>
            <w:div w:id="102850759">
              <w:marLeft w:val="0"/>
              <w:marRight w:val="0"/>
              <w:marTop w:val="0"/>
              <w:marBottom w:val="0"/>
              <w:divBdr>
                <w:top w:val="none" w:sz="0" w:space="0" w:color="auto"/>
                <w:left w:val="none" w:sz="0" w:space="0" w:color="auto"/>
                <w:bottom w:val="none" w:sz="0" w:space="0" w:color="auto"/>
                <w:right w:val="none" w:sz="0" w:space="0" w:color="auto"/>
              </w:divBdr>
              <w:divsChild>
                <w:div w:id="1613901594">
                  <w:marLeft w:val="0"/>
                  <w:marRight w:val="0"/>
                  <w:marTop w:val="0"/>
                  <w:marBottom w:val="0"/>
                  <w:divBdr>
                    <w:top w:val="none" w:sz="0" w:space="0" w:color="auto"/>
                    <w:left w:val="none" w:sz="0" w:space="0" w:color="auto"/>
                    <w:bottom w:val="none" w:sz="0" w:space="0" w:color="auto"/>
                    <w:right w:val="none" w:sz="0" w:space="0" w:color="auto"/>
                  </w:divBdr>
                  <w:divsChild>
                    <w:div w:id="63838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40098">
              <w:marLeft w:val="0"/>
              <w:marRight w:val="0"/>
              <w:marTop w:val="0"/>
              <w:marBottom w:val="0"/>
              <w:divBdr>
                <w:top w:val="none" w:sz="0" w:space="0" w:color="auto"/>
                <w:left w:val="none" w:sz="0" w:space="0" w:color="auto"/>
                <w:bottom w:val="none" w:sz="0" w:space="0" w:color="auto"/>
                <w:right w:val="none" w:sz="0" w:space="0" w:color="auto"/>
              </w:divBdr>
            </w:div>
          </w:divsChild>
        </w:div>
        <w:div w:id="261257103">
          <w:marLeft w:val="0"/>
          <w:marRight w:val="0"/>
          <w:marTop w:val="0"/>
          <w:marBottom w:val="0"/>
          <w:divBdr>
            <w:top w:val="none" w:sz="0" w:space="0" w:color="auto"/>
            <w:left w:val="none" w:sz="0" w:space="0" w:color="auto"/>
            <w:bottom w:val="none" w:sz="0" w:space="0" w:color="auto"/>
            <w:right w:val="none" w:sz="0" w:space="0" w:color="auto"/>
          </w:divBdr>
        </w:div>
        <w:div w:id="1324313009">
          <w:marLeft w:val="0"/>
          <w:marRight w:val="0"/>
          <w:marTop w:val="0"/>
          <w:marBottom w:val="0"/>
          <w:divBdr>
            <w:top w:val="none" w:sz="0" w:space="0" w:color="auto"/>
            <w:left w:val="none" w:sz="0" w:space="0" w:color="auto"/>
            <w:bottom w:val="none" w:sz="0" w:space="0" w:color="auto"/>
            <w:right w:val="none" w:sz="0" w:space="0" w:color="auto"/>
          </w:divBdr>
        </w:div>
      </w:divsChild>
    </w:div>
    <w:div w:id="1671327109">
      <w:bodyDiv w:val="1"/>
      <w:marLeft w:val="0"/>
      <w:marRight w:val="0"/>
      <w:marTop w:val="0"/>
      <w:marBottom w:val="0"/>
      <w:divBdr>
        <w:top w:val="none" w:sz="0" w:space="0" w:color="auto"/>
        <w:left w:val="none" w:sz="0" w:space="0" w:color="auto"/>
        <w:bottom w:val="none" w:sz="0" w:space="0" w:color="auto"/>
        <w:right w:val="none" w:sz="0" w:space="0" w:color="auto"/>
      </w:divBdr>
      <w:divsChild>
        <w:div w:id="37124084">
          <w:marLeft w:val="0"/>
          <w:marRight w:val="0"/>
          <w:marTop w:val="0"/>
          <w:marBottom w:val="0"/>
          <w:divBdr>
            <w:top w:val="none" w:sz="0" w:space="0" w:color="auto"/>
            <w:left w:val="none" w:sz="0" w:space="0" w:color="auto"/>
            <w:bottom w:val="none" w:sz="0" w:space="0" w:color="auto"/>
            <w:right w:val="none" w:sz="0" w:space="0" w:color="auto"/>
          </w:divBdr>
          <w:divsChild>
            <w:div w:id="1405564315">
              <w:marLeft w:val="0"/>
              <w:marRight w:val="0"/>
              <w:marTop w:val="0"/>
              <w:marBottom w:val="0"/>
              <w:divBdr>
                <w:top w:val="none" w:sz="0" w:space="0" w:color="auto"/>
                <w:left w:val="none" w:sz="0" w:space="0" w:color="auto"/>
                <w:bottom w:val="none" w:sz="0" w:space="0" w:color="auto"/>
                <w:right w:val="none" w:sz="0" w:space="0" w:color="auto"/>
              </w:divBdr>
            </w:div>
          </w:divsChild>
        </w:div>
        <w:div w:id="704142389">
          <w:marLeft w:val="0"/>
          <w:marRight w:val="0"/>
          <w:marTop w:val="0"/>
          <w:marBottom w:val="0"/>
          <w:divBdr>
            <w:top w:val="none" w:sz="0" w:space="0" w:color="auto"/>
            <w:left w:val="none" w:sz="0" w:space="0" w:color="auto"/>
            <w:bottom w:val="none" w:sz="0" w:space="0" w:color="auto"/>
            <w:right w:val="none" w:sz="0" w:space="0" w:color="auto"/>
          </w:divBdr>
          <w:divsChild>
            <w:div w:id="950433141">
              <w:marLeft w:val="0"/>
              <w:marRight w:val="0"/>
              <w:marTop w:val="0"/>
              <w:marBottom w:val="0"/>
              <w:divBdr>
                <w:top w:val="none" w:sz="0" w:space="0" w:color="auto"/>
                <w:left w:val="none" w:sz="0" w:space="0" w:color="auto"/>
                <w:bottom w:val="none" w:sz="0" w:space="0" w:color="auto"/>
                <w:right w:val="none" w:sz="0" w:space="0" w:color="auto"/>
              </w:divBdr>
              <w:divsChild>
                <w:div w:id="206964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79224">
          <w:marLeft w:val="0"/>
          <w:marRight w:val="0"/>
          <w:marTop w:val="0"/>
          <w:marBottom w:val="0"/>
          <w:divBdr>
            <w:top w:val="none" w:sz="0" w:space="0" w:color="auto"/>
            <w:left w:val="none" w:sz="0" w:space="0" w:color="auto"/>
            <w:bottom w:val="none" w:sz="0" w:space="0" w:color="auto"/>
            <w:right w:val="none" w:sz="0" w:space="0" w:color="auto"/>
          </w:divBdr>
          <w:divsChild>
            <w:div w:id="76631406">
              <w:marLeft w:val="0"/>
              <w:marRight w:val="0"/>
              <w:marTop w:val="0"/>
              <w:marBottom w:val="0"/>
              <w:divBdr>
                <w:top w:val="none" w:sz="0" w:space="0" w:color="auto"/>
                <w:left w:val="none" w:sz="0" w:space="0" w:color="auto"/>
                <w:bottom w:val="none" w:sz="0" w:space="0" w:color="auto"/>
                <w:right w:val="none" w:sz="0" w:space="0" w:color="auto"/>
              </w:divBdr>
              <w:divsChild>
                <w:div w:id="1108350113">
                  <w:marLeft w:val="0"/>
                  <w:marRight w:val="0"/>
                  <w:marTop w:val="0"/>
                  <w:marBottom w:val="0"/>
                  <w:divBdr>
                    <w:top w:val="none" w:sz="0" w:space="0" w:color="auto"/>
                    <w:left w:val="none" w:sz="0" w:space="0" w:color="auto"/>
                    <w:bottom w:val="none" w:sz="0" w:space="0" w:color="auto"/>
                    <w:right w:val="none" w:sz="0" w:space="0" w:color="auto"/>
                  </w:divBdr>
                  <w:divsChild>
                    <w:div w:id="177833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59212">
          <w:marLeft w:val="0"/>
          <w:marRight w:val="0"/>
          <w:marTop w:val="0"/>
          <w:marBottom w:val="0"/>
          <w:divBdr>
            <w:top w:val="none" w:sz="0" w:space="0" w:color="auto"/>
            <w:left w:val="none" w:sz="0" w:space="0" w:color="auto"/>
            <w:bottom w:val="none" w:sz="0" w:space="0" w:color="auto"/>
            <w:right w:val="none" w:sz="0" w:space="0" w:color="auto"/>
          </w:divBdr>
          <w:divsChild>
            <w:div w:id="40634056">
              <w:marLeft w:val="0"/>
              <w:marRight w:val="0"/>
              <w:marTop w:val="0"/>
              <w:marBottom w:val="0"/>
              <w:divBdr>
                <w:top w:val="none" w:sz="0" w:space="0" w:color="auto"/>
                <w:left w:val="none" w:sz="0" w:space="0" w:color="auto"/>
                <w:bottom w:val="none" w:sz="0" w:space="0" w:color="auto"/>
                <w:right w:val="none" w:sz="0" w:space="0" w:color="auto"/>
              </w:divBdr>
            </w:div>
            <w:div w:id="65741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22818">
      <w:bodyDiv w:val="1"/>
      <w:marLeft w:val="0"/>
      <w:marRight w:val="0"/>
      <w:marTop w:val="0"/>
      <w:marBottom w:val="0"/>
      <w:divBdr>
        <w:top w:val="none" w:sz="0" w:space="0" w:color="auto"/>
        <w:left w:val="none" w:sz="0" w:space="0" w:color="auto"/>
        <w:bottom w:val="none" w:sz="0" w:space="0" w:color="auto"/>
        <w:right w:val="none" w:sz="0" w:space="0" w:color="auto"/>
      </w:divBdr>
    </w:div>
    <w:div w:id="1672566829">
      <w:bodyDiv w:val="1"/>
      <w:marLeft w:val="0"/>
      <w:marRight w:val="0"/>
      <w:marTop w:val="0"/>
      <w:marBottom w:val="0"/>
      <w:divBdr>
        <w:top w:val="none" w:sz="0" w:space="0" w:color="auto"/>
        <w:left w:val="none" w:sz="0" w:space="0" w:color="auto"/>
        <w:bottom w:val="none" w:sz="0" w:space="0" w:color="auto"/>
        <w:right w:val="none" w:sz="0" w:space="0" w:color="auto"/>
      </w:divBdr>
      <w:divsChild>
        <w:div w:id="645010509">
          <w:marLeft w:val="0"/>
          <w:marRight w:val="0"/>
          <w:marTop w:val="0"/>
          <w:marBottom w:val="0"/>
          <w:divBdr>
            <w:top w:val="none" w:sz="0" w:space="0" w:color="auto"/>
            <w:left w:val="none" w:sz="0" w:space="0" w:color="auto"/>
            <w:bottom w:val="none" w:sz="0" w:space="0" w:color="auto"/>
            <w:right w:val="none" w:sz="0" w:space="0" w:color="auto"/>
          </w:divBdr>
        </w:div>
      </w:divsChild>
    </w:div>
    <w:div w:id="1676882798">
      <w:bodyDiv w:val="1"/>
      <w:marLeft w:val="0"/>
      <w:marRight w:val="0"/>
      <w:marTop w:val="0"/>
      <w:marBottom w:val="0"/>
      <w:divBdr>
        <w:top w:val="none" w:sz="0" w:space="0" w:color="auto"/>
        <w:left w:val="none" w:sz="0" w:space="0" w:color="auto"/>
        <w:bottom w:val="none" w:sz="0" w:space="0" w:color="auto"/>
        <w:right w:val="none" w:sz="0" w:space="0" w:color="auto"/>
      </w:divBdr>
      <w:divsChild>
        <w:div w:id="740516754">
          <w:marLeft w:val="0"/>
          <w:marRight w:val="0"/>
          <w:marTop w:val="0"/>
          <w:marBottom w:val="0"/>
          <w:divBdr>
            <w:top w:val="none" w:sz="0" w:space="0" w:color="auto"/>
            <w:left w:val="none" w:sz="0" w:space="0" w:color="auto"/>
            <w:bottom w:val="none" w:sz="0" w:space="0" w:color="auto"/>
            <w:right w:val="none" w:sz="0" w:space="0" w:color="auto"/>
          </w:divBdr>
        </w:div>
        <w:div w:id="1941595337">
          <w:marLeft w:val="0"/>
          <w:marRight w:val="0"/>
          <w:marTop w:val="0"/>
          <w:marBottom w:val="0"/>
          <w:divBdr>
            <w:top w:val="none" w:sz="0" w:space="0" w:color="auto"/>
            <w:left w:val="none" w:sz="0" w:space="0" w:color="auto"/>
            <w:bottom w:val="none" w:sz="0" w:space="0" w:color="auto"/>
            <w:right w:val="none" w:sz="0" w:space="0" w:color="auto"/>
          </w:divBdr>
        </w:div>
        <w:div w:id="441070442">
          <w:marLeft w:val="0"/>
          <w:marRight w:val="0"/>
          <w:marTop w:val="0"/>
          <w:marBottom w:val="0"/>
          <w:divBdr>
            <w:top w:val="none" w:sz="0" w:space="0" w:color="auto"/>
            <w:left w:val="none" w:sz="0" w:space="0" w:color="auto"/>
            <w:bottom w:val="none" w:sz="0" w:space="0" w:color="auto"/>
            <w:right w:val="none" w:sz="0" w:space="0" w:color="auto"/>
          </w:divBdr>
        </w:div>
        <w:div w:id="2003584492">
          <w:marLeft w:val="0"/>
          <w:marRight w:val="0"/>
          <w:marTop w:val="0"/>
          <w:marBottom w:val="0"/>
          <w:divBdr>
            <w:top w:val="none" w:sz="0" w:space="0" w:color="auto"/>
            <w:left w:val="none" w:sz="0" w:space="0" w:color="auto"/>
            <w:bottom w:val="none" w:sz="0" w:space="0" w:color="auto"/>
            <w:right w:val="none" w:sz="0" w:space="0" w:color="auto"/>
          </w:divBdr>
          <w:divsChild>
            <w:div w:id="858005899">
              <w:marLeft w:val="0"/>
              <w:marRight w:val="0"/>
              <w:marTop w:val="0"/>
              <w:marBottom w:val="0"/>
              <w:divBdr>
                <w:top w:val="none" w:sz="0" w:space="0" w:color="auto"/>
                <w:left w:val="none" w:sz="0" w:space="0" w:color="auto"/>
                <w:bottom w:val="none" w:sz="0" w:space="0" w:color="auto"/>
                <w:right w:val="none" w:sz="0" w:space="0" w:color="auto"/>
              </w:divBdr>
              <w:divsChild>
                <w:div w:id="1319653259">
                  <w:marLeft w:val="0"/>
                  <w:marRight w:val="0"/>
                  <w:marTop w:val="0"/>
                  <w:marBottom w:val="0"/>
                  <w:divBdr>
                    <w:top w:val="none" w:sz="0" w:space="0" w:color="auto"/>
                    <w:left w:val="none" w:sz="0" w:space="0" w:color="auto"/>
                    <w:bottom w:val="none" w:sz="0" w:space="0" w:color="auto"/>
                    <w:right w:val="none" w:sz="0" w:space="0" w:color="auto"/>
                  </w:divBdr>
                  <w:divsChild>
                    <w:div w:id="2392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357846">
              <w:marLeft w:val="0"/>
              <w:marRight w:val="0"/>
              <w:marTop w:val="0"/>
              <w:marBottom w:val="0"/>
              <w:divBdr>
                <w:top w:val="none" w:sz="0" w:space="0" w:color="auto"/>
                <w:left w:val="none" w:sz="0" w:space="0" w:color="auto"/>
                <w:bottom w:val="none" w:sz="0" w:space="0" w:color="auto"/>
                <w:right w:val="none" w:sz="0" w:space="0" w:color="auto"/>
              </w:divBdr>
            </w:div>
          </w:divsChild>
        </w:div>
        <w:div w:id="406729324">
          <w:marLeft w:val="0"/>
          <w:marRight w:val="0"/>
          <w:marTop w:val="0"/>
          <w:marBottom w:val="0"/>
          <w:divBdr>
            <w:top w:val="none" w:sz="0" w:space="0" w:color="auto"/>
            <w:left w:val="none" w:sz="0" w:space="0" w:color="auto"/>
            <w:bottom w:val="none" w:sz="0" w:space="0" w:color="auto"/>
            <w:right w:val="none" w:sz="0" w:space="0" w:color="auto"/>
          </w:divBdr>
        </w:div>
        <w:div w:id="2122187211">
          <w:marLeft w:val="0"/>
          <w:marRight w:val="0"/>
          <w:marTop w:val="0"/>
          <w:marBottom w:val="0"/>
          <w:divBdr>
            <w:top w:val="none" w:sz="0" w:space="0" w:color="auto"/>
            <w:left w:val="none" w:sz="0" w:space="0" w:color="auto"/>
            <w:bottom w:val="none" w:sz="0" w:space="0" w:color="auto"/>
            <w:right w:val="none" w:sz="0" w:space="0" w:color="auto"/>
          </w:divBdr>
        </w:div>
      </w:divsChild>
    </w:div>
    <w:div w:id="1677920556">
      <w:bodyDiv w:val="1"/>
      <w:marLeft w:val="0"/>
      <w:marRight w:val="0"/>
      <w:marTop w:val="0"/>
      <w:marBottom w:val="0"/>
      <w:divBdr>
        <w:top w:val="none" w:sz="0" w:space="0" w:color="auto"/>
        <w:left w:val="none" w:sz="0" w:space="0" w:color="auto"/>
        <w:bottom w:val="none" w:sz="0" w:space="0" w:color="auto"/>
        <w:right w:val="none" w:sz="0" w:space="0" w:color="auto"/>
      </w:divBdr>
      <w:divsChild>
        <w:div w:id="295529469">
          <w:marLeft w:val="0"/>
          <w:marRight w:val="0"/>
          <w:marTop w:val="0"/>
          <w:marBottom w:val="75"/>
          <w:divBdr>
            <w:top w:val="none" w:sz="0" w:space="0" w:color="auto"/>
            <w:left w:val="none" w:sz="0" w:space="0" w:color="auto"/>
            <w:bottom w:val="none" w:sz="0" w:space="0" w:color="auto"/>
            <w:right w:val="none" w:sz="0" w:space="0" w:color="auto"/>
          </w:divBdr>
        </w:div>
        <w:div w:id="1929732598">
          <w:marLeft w:val="0"/>
          <w:marRight w:val="225"/>
          <w:marTop w:val="0"/>
          <w:marBottom w:val="0"/>
          <w:divBdr>
            <w:top w:val="none" w:sz="0" w:space="0" w:color="auto"/>
            <w:left w:val="none" w:sz="0" w:space="0" w:color="auto"/>
            <w:bottom w:val="none" w:sz="0" w:space="0" w:color="auto"/>
            <w:right w:val="none" w:sz="0" w:space="0" w:color="auto"/>
          </w:divBdr>
        </w:div>
        <w:div w:id="1229262261">
          <w:marLeft w:val="0"/>
          <w:marRight w:val="0"/>
          <w:marTop w:val="0"/>
          <w:marBottom w:val="0"/>
          <w:divBdr>
            <w:top w:val="none" w:sz="0" w:space="0" w:color="auto"/>
            <w:left w:val="none" w:sz="0" w:space="0" w:color="auto"/>
            <w:bottom w:val="none" w:sz="0" w:space="0" w:color="auto"/>
            <w:right w:val="none" w:sz="0" w:space="0" w:color="auto"/>
          </w:divBdr>
        </w:div>
      </w:divsChild>
    </w:div>
    <w:div w:id="1682271585">
      <w:bodyDiv w:val="1"/>
      <w:marLeft w:val="0"/>
      <w:marRight w:val="0"/>
      <w:marTop w:val="0"/>
      <w:marBottom w:val="0"/>
      <w:divBdr>
        <w:top w:val="none" w:sz="0" w:space="0" w:color="auto"/>
        <w:left w:val="none" w:sz="0" w:space="0" w:color="auto"/>
        <w:bottom w:val="none" w:sz="0" w:space="0" w:color="auto"/>
        <w:right w:val="none" w:sz="0" w:space="0" w:color="auto"/>
      </w:divBdr>
      <w:divsChild>
        <w:div w:id="604118644">
          <w:marLeft w:val="0"/>
          <w:marRight w:val="0"/>
          <w:marTop w:val="0"/>
          <w:marBottom w:val="0"/>
          <w:divBdr>
            <w:top w:val="none" w:sz="0" w:space="0" w:color="auto"/>
            <w:left w:val="none" w:sz="0" w:space="0" w:color="auto"/>
            <w:bottom w:val="none" w:sz="0" w:space="0" w:color="auto"/>
            <w:right w:val="none" w:sz="0" w:space="0" w:color="auto"/>
          </w:divBdr>
        </w:div>
        <w:div w:id="1517772662">
          <w:marLeft w:val="0"/>
          <w:marRight w:val="0"/>
          <w:marTop w:val="0"/>
          <w:marBottom w:val="0"/>
          <w:divBdr>
            <w:top w:val="none" w:sz="0" w:space="0" w:color="auto"/>
            <w:left w:val="none" w:sz="0" w:space="0" w:color="auto"/>
            <w:bottom w:val="none" w:sz="0" w:space="0" w:color="auto"/>
            <w:right w:val="none" w:sz="0" w:space="0" w:color="auto"/>
          </w:divBdr>
        </w:div>
      </w:divsChild>
    </w:div>
    <w:div w:id="1683044879">
      <w:bodyDiv w:val="1"/>
      <w:marLeft w:val="0"/>
      <w:marRight w:val="0"/>
      <w:marTop w:val="0"/>
      <w:marBottom w:val="0"/>
      <w:divBdr>
        <w:top w:val="none" w:sz="0" w:space="0" w:color="auto"/>
        <w:left w:val="none" w:sz="0" w:space="0" w:color="auto"/>
        <w:bottom w:val="none" w:sz="0" w:space="0" w:color="auto"/>
        <w:right w:val="none" w:sz="0" w:space="0" w:color="auto"/>
      </w:divBdr>
      <w:divsChild>
        <w:div w:id="462505299">
          <w:marLeft w:val="0"/>
          <w:marRight w:val="0"/>
          <w:marTop w:val="0"/>
          <w:marBottom w:val="0"/>
          <w:divBdr>
            <w:top w:val="none" w:sz="0" w:space="0" w:color="auto"/>
            <w:left w:val="none" w:sz="0" w:space="0" w:color="auto"/>
            <w:bottom w:val="none" w:sz="0" w:space="0" w:color="auto"/>
            <w:right w:val="none" w:sz="0" w:space="0" w:color="auto"/>
          </w:divBdr>
        </w:div>
        <w:div w:id="714744385">
          <w:marLeft w:val="0"/>
          <w:marRight w:val="0"/>
          <w:marTop w:val="0"/>
          <w:marBottom w:val="0"/>
          <w:divBdr>
            <w:top w:val="none" w:sz="0" w:space="0" w:color="auto"/>
            <w:left w:val="none" w:sz="0" w:space="0" w:color="auto"/>
            <w:bottom w:val="none" w:sz="0" w:space="0" w:color="auto"/>
            <w:right w:val="none" w:sz="0" w:space="0" w:color="auto"/>
          </w:divBdr>
        </w:div>
        <w:div w:id="691031503">
          <w:marLeft w:val="0"/>
          <w:marRight w:val="0"/>
          <w:marTop w:val="0"/>
          <w:marBottom w:val="0"/>
          <w:divBdr>
            <w:top w:val="none" w:sz="0" w:space="0" w:color="auto"/>
            <w:left w:val="none" w:sz="0" w:space="0" w:color="auto"/>
            <w:bottom w:val="none" w:sz="0" w:space="0" w:color="auto"/>
            <w:right w:val="none" w:sz="0" w:space="0" w:color="auto"/>
          </w:divBdr>
        </w:div>
        <w:div w:id="2053075624">
          <w:marLeft w:val="0"/>
          <w:marRight w:val="0"/>
          <w:marTop w:val="0"/>
          <w:marBottom w:val="0"/>
          <w:divBdr>
            <w:top w:val="none" w:sz="0" w:space="0" w:color="auto"/>
            <w:left w:val="none" w:sz="0" w:space="0" w:color="auto"/>
            <w:bottom w:val="none" w:sz="0" w:space="0" w:color="auto"/>
            <w:right w:val="none" w:sz="0" w:space="0" w:color="auto"/>
          </w:divBdr>
          <w:divsChild>
            <w:div w:id="327683677">
              <w:marLeft w:val="0"/>
              <w:marRight w:val="0"/>
              <w:marTop w:val="0"/>
              <w:marBottom w:val="0"/>
              <w:divBdr>
                <w:top w:val="none" w:sz="0" w:space="0" w:color="auto"/>
                <w:left w:val="none" w:sz="0" w:space="0" w:color="auto"/>
                <w:bottom w:val="none" w:sz="0" w:space="0" w:color="auto"/>
                <w:right w:val="none" w:sz="0" w:space="0" w:color="auto"/>
              </w:divBdr>
              <w:divsChild>
                <w:div w:id="1904826041">
                  <w:marLeft w:val="0"/>
                  <w:marRight w:val="0"/>
                  <w:marTop w:val="0"/>
                  <w:marBottom w:val="0"/>
                  <w:divBdr>
                    <w:top w:val="none" w:sz="0" w:space="0" w:color="auto"/>
                    <w:left w:val="none" w:sz="0" w:space="0" w:color="auto"/>
                    <w:bottom w:val="none" w:sz="0" w:space="0" w:color="auto"/>
                    <w:right w:val="none" w:sz="0" w:space="0" w:color="auto"/>
                  </w:divBdr>
                  <w:divsChild>
                    <w:div w:id="24878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0997">
              <w:marLeft w:val="0"/>
              <w:marRight w:val="0"/>
              <w:marTop w:val="0"/>
              <w:marBottom w:val="0"/>
              <w:divBdr>
                <w:top w:val="none" w:sz="0" w:space="0" w:color="auto"/>
                <w:left w:val="none" w:sz="0" w:space="0" w:color="auto"/>
                <w:bottom w:val="none" w:sz="0" w:space="0" w:color="auto"/>
                <w:right w:val="none" w:sz="0" w:space="0" w:color="auto"/>
              </w:divBdr>
            </w:div>
          </w:divsChild>
        </w:div>
        <w:div w:id="1228613115">
          <w:marLeft w:val="0"/>
          <w:marRight w:val="0"/>
          <w:marTop w:val="0"/>
          <w:marBottom w:val="0"/>
          <w:divBdr>
            <w:top w:val="none" w:sz="0" w:space="0" w:color="auto"/>
            <w:left w:val="none" w:sz="0" w:space="0" w:color="auto"/>
            <w:bottom w:val="none" w:sz="0" w:space="0" w:color="auto"/>
            <w:right w:val="none" w:sz="0" w:space="0" w:color="auto"/>
          </w:divBdr>
        </w:div>
        <w:div w:id="867452515">
          <w:marLeft w:val="0"/>
          <w:marRight w:val="0"/>
          <w:marTop w:val="0"/>
          <w:marBottom w:val="0"/>
          <w:divBdr>
            <w:top w:val="none" w:sz="0" w:space="0" w:color="auto"/>
            <w:left w:val="none" w:sz="0" w:space="0" w:color="auto"/>
            <w:bottom w:val="none" w:sz="0" w:space="0" w:color="auto"/>
            <w:right w:val="none" w:sz="0" w:space="0" w:color="auto"/>
          </w:divBdr>
        </w:div>
      </w:divsChild>
    </w:div>
    <w:div w:id="1683438360">
      <w:bodyDiv w:val="1"/>
      <w:marLeft w:val="0"/>
      <w:marRight w:val="0"/>
      <w:marTop w:val="0"/>
      <w:marBottom w:val="0"/>
      <w:divBdr>
        <w:top w:val="none" w:sz="0" w:space="0" w:color="auto"/>
        <w:left w:val="none" w:sz="0" w:space="0" w:color="auto"/>
        <w:bottom w:val="none" w:sz="0" w:space="0" w:color="auto"/>
        <w:right w:val="none" w:sz="0" w:space="0" w:color="auto"/>
      </w:divBdr>
      <w:divsChild>
        <w:div w:id="1651322321">
          <w:marLeft w:val="0"/>
          <w:marRight w:val="0"/>
          <w:marTop w:val="0"/>
          <w:marBottom w:val="150"/>
          <w:divBdr>
            <w:top w:val="none" w:sz="0" w:space="0" w:color="auto"/>
            <w:left w:val="none" w:sz="0" w:space="0" w:color="auto"/>
            <w:bottom w:val="none" w:sz="0" w:space="0" w:color="auto"/>
            <w:right w:val="none" w:sz="0" w:space="0" w:color="auto"/>
          </w:divBdr>
        </w:div>
        <w:div w:id="1114400334">
          <w:marLeft w:val="0"/>
          <w:marRight w:val="0"/>
          <w:marTop w:val="0"/>
          <w:marBottom w:val="225"/>
          <w:divBdr>
            <w:top w:val="none" w:sz="0" w:space="0" w:color="auto"/>
            <w:left w:val="none" w:sz="0" w:space="0" w:color="auto"/>
            <w:bottom w:val="none" w:sz="0" w:space="0" w:color="auto"/>
            <w:right w:val="none" w:sz="0" w:space="0" w:color="auto"/>
          </w:divBdr>
        </w:div>
        <w:div w:id="1894081450">
          <w:marLeft w:val="0"/>
          <w:marRight w:val="0"/>
          <w:marTop w:val="0"/>
          <w:marBottom w:val="0"/>
          <w:divBdr>
            <w:top w:val="none" w:sz="0" w:space="0" w:color="auto"/>
            <w:left w:val="none" w:sz="0" w:space="0" w:color="auto"/>
            <w:bottom w:val="none" w:sz="0" w:space="0" w:color="auto"/>
            <w:right w:val="none" w:sz="0" w:space="0" w:color="auto"/>
          </w:divBdr>
        </w:div>
        <w:div w:id="188297197">
          <w:marLeft w:val="0"/>
          <w:marRight w:val="0"/>
          <w:marTop w:val="0"/>
          <w:marBottom w:val="300"/>
          <w:divBdr>
            <w:top w:val="dashed" w:sz="6" w:space="4" w:color="CDCDCD"/>
            <w:left w:val="dashed" w:sz="6" w:space="4" w:color="CDCDCD"/>
            <w:bottom w:val="dashed" w:sz="6" w:space="4" w:color="CDCDCD"/>
            <w:right w:val="dashed" w:sz="6" w:space="4" w:color="CDCDCD"/>
          </w:divBdr>
        </w:div>
        <w:div w:id="1008413005">
          <w:marLeft w:val="0"/>
          <w:marRight w:val="0"/>
          <w:marTop w:val="0"/>
          <w:marBottom w:val="0"/>
          <w:divBdr>
            <w:top w:val="none" w:sz="0" w:space="0" w:color="auto"/>
            <w:left w:val="none" w:sz="0" w:space="0" w:color="auto"/>
            <w:bottom w:val="none" w:sz="0" w:space="0" w:color="auto"/>
            <w:right w:val="none" w:sz="0" w:space="0" w:color="auto"/>
          </w:divBdr>
        </w:div>
        <w:div w:id="2059089232">
          <w:marLeft w:val="0"/>
          <w:marRight w:val="0"/>
          <w:marTop w:val="0"/>
          <w:marBottom w:val="0"/>
          <w:divBdr>
            <w:top w:val="none" w:sz="0" w:space="0" w:color="auto"/>
            <w:left w:val="none" w:sz="0" w:space="0" w:color="auto"/>
            <w:bottom w:val="none" w:sz="0" w:space="0" w:color="auto"/>
            <w:right w:val="none" w:sz="0" w:space="0" w:color="auto"/>
          </w:divBdr>
        </w:div>
        <w:div w:id="1270045378">
          <w:marLeft w:val="0"/>
          <w:marRight w:val="0"/>
          <w:marTop w:val="0"/>
          <w:marBottom w:val="0"/>
          <w:divBdr>
            <w:top w:val="none" w:sz="0" w:space="0" w:color="auto"/>
            <w:left w:val="none" w:sz="0" w:space="0" w:color="auto"/>
            <w:bottom w:val="none" w:sz="0" w:space="0" w:color="auto"/>
            <w:right w:val="none" w:sz="0" w:space="0" w:color="auto"/>
          </w:divBdr>
        </w:div>
      </w:divsChild>
    </w:div>
    <w:div w:id="1683971810">
      <w:bodyDiv w:val="1"/>
      <w:marLeft w:val="0"/>
      <w:marRight w:val="0"/>
      <w:marTop w:val="0"/>
      <w:marBottom w:val="0"/>
      <w:divBdr>
        <w:top w:val="none" w:sz="0" w:space="0" w:color="auto"/>
        <w:left w:val="none" w:sz="0" w:space="0" w:color="auto"/>
        <w:bottom w:val="none" w:sz="0" w:space="0" w:color="auto"/>
        <w:right w:val="none" w:sz="0" w:space="0" w:color="auto"/>
      </w:divBdr>
      <w:divsChild>
        <w:div w:id="2078477081">
          <w:marLeft w:val="0"/>
          <w:marRight w:val="0"/>
          <w:marTop w:val="0"/>
          <w:marBottom w:val="0"/>
          <w:divBdr>
            <w:top w:val="none" w:sz="0" w:space="0" w:color="auto"/>
            <w:left w:val="none" w:sz="0" w:space="0" w:color="auto"/>
            <w:bottom w:val="none" w:sz="0" w:space="0" w:color="auto"/>
            <w:right w:val="none" w:sz="0" w:space="0" w:color="auto"/>
          </w:divBdr>
        </w:div>
        <w:div w:id="1310868418">
          <w:marLeft w:val="0"/>
          <w:marRight w:val="0"/>
          <w:marTop w:val="0"/>
          <w:marBottom w:val="0"/>
          <w:divBdr>
            <w:top w:val="none" w:sz="0" w:space="0" w:color="auto"/>
            <w:left w:val="none" w:sz="0" w:space="0" w:color="auto"/>
            <w:bottom w:val="none" w:sz="0" w:space="0" w:color="auto"/>
            <w:right w:val="none" w:sz="0" w:space="0" w:color="auto"/>
          </w:divBdr>
        </w:div>
        <w:div w:id="327026467">
          <w:marLeft w:val="0"/>
          <w:marRight w:val="0"/>
          <w:marTop w:val="0"/>
          <w:marBottom w:val="272"/>
          <w:divBdr>
            <w:top w:val="none" w:sz="0" w:space="0" w:color="auto"/>
            <w:left w:val="none" w:sz="0" w:space="0" w:color="auto"/>
            <w:bottom w:val="none" w:sz="0" w:space="0" w:color="auto"/>
            <w:right w:val="none" w:sz="0" w:space="0" w:color="auto"/>
          </w:divBdr>
        </w:div>
        <w:div w:id="1245072247">
          <w:marLeft w:val="0"/>
          <w:marRight w:val="0"/>
          <w:marTop w:val="0"/>
          <w:marBottom w:val="204"/>
          <w:divBdr>
            <w:top w:val="single" w:sz="6" w:space="3" w:color="9C9B9B"/>
            <w:left w:val="none" w:sz="0" w:space="0" w:color="auto"/>
            <w:bottom w:val="single" w:sz="6" w:space="3" w:color="9C9B9B"/>
            <w:right w:val="none" w:sz="0" w:space="0" w:color="auto"/>
          </w:divBdr>
          <w:divsChild>
            <w:div w:id="1613896810">
              <w:marLeft w:val="0"/>
              <w:marRight w:val="0"/>
              <w:marTop w:val="0"/>
              <w:marBottom w:val="0"/>
              <w:divBdr>
                <w:top w:val="none" w:sz="0" w:space="0" w:color="auto"/>
                <w:left w:val="none" w:sz="0" w:space="0" w:color="auto"/>
                <w:bottom w:val="none" w:sz="0" w:space="0" w:color="auto"/>
                <w:right w:val="none" w:sz="0" w:space="0" w:color="auto"/>
              </w:divBdr>
              <w:divsChild>
                <w:div w:id="1789664891">
                  <w:marLeft w:val="0"/>
                  <w:marRight w:val="0"/>
                  <w:marTop w:val="0"/>
                  <w:marBottom w:val="0"/>
                  <w:divBdr>
                    <w:top w:val="none" w:sz="0" w:space="0" w:color="auto"/>
                    <w:left w:val="none" w:sz="0" w:space="0" w:color="auto"/>
                    <w:bottom w:val="none" w:sz="0" w:space="0" w:color="auto"/>
                    <w:right w:val="none" w:sz="0" w:space="0" w:color="auto"/>
                  </w:divBdr>
                  <w:divsChild>
                    <w:div w:id="135981374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22027113">
              <w:marLeft w:val="0"/>
              <w:marRight w:val="0"/>
              <w:marTop w:val="0"/>
              <w:marBottom w:val="0"/>
              <w:divBdr>
                <w:top w:val="none" w:sz="0" w:space="0" w:color="auto"/>
                <w:left w:val="none" w:sz="0" w:space="0" w:color="auto"/>
                <w:bottom w:val="none" w:sz="0" w:space="0" w:color="auto"/>
                <w:right w:val="none" w:sz="0" w:space="0" w:color="auto"/>
              </w:divBdr>
            </w:div>
          </w:divsChild>
        </w:div>
        <w:div w:id="617643755">
          <w:marLeft w:val="0"/>
          <w:marRight w:val="0"/>
          <w:marTop w:val="0"/>
          <w:marBottom w:val="204"/>
          <w:divBdr>
            <w:top w:val="none" w:sz="0" w:space="0" w:color="auto"/>
            <w:left w:val="none" w:sz="0" w:space="0" w:color="auto"/>
            <w:bottom w:val="none" w:sz="0" w:space="0" w:color="auto"/>
            <w:right w:val="none" w:sz="0" w:space="0" w:color="auto"/>
          </w:divBdr>
        </w:div>
        <w:div w:id="986931303">
          <w:marLeft w:val="0"/>
          <w:marRight w:val="0"/>
          <w:marTop w:val="0"/>
          <w:marBottom w:val="0"/>
          <w:divBdr>
            <w:top w:val="none" w:sz="0" w:space="0" w:color="auto"/>
            <w:left w:val="none" w:sz="0" w:space="0" w:color="auto"/>
            <w:bottom w:val="none" w:sz="0" w:space="0" w:color="auto"/>
            <w:right w:val="none" w:sz="0" w:space="0" w:color="auto"/>
          </w:divBdr>
        </w:div>
      </w:divsChild>
    </w:div>
    <w:div w:id="1684504451">
      <w:bodyDiv w:val="1"/>
      <w:marLeft w:val="0"/>
      <w:marRight w:val="0"/>
      <w:marTop w:val="0"/>
      <w:marBottom w:val="0"/>
      <w:divBdr>
        <w:top w:val="none" w:sz="0" w:space="0" w:color="auto"/>
        <w:left w:val="none" w:sz="0" w:space="0" w:color="auto"/>
        <w:bottom w:val="none" w:sz="0" w:space="0" w:color="auto"/>
        <w:right w:val="none" w:sz="0" w:space="0" w:color="auto"/>
      </w:divBdr>
      <w:divsChild>
        <w:div w:id="1537347388">
          <w:marLeft w:val="0"/>
          <w:marRight w:val="0"/>
          <w:marTop w:val="272"/>
          <w:marBottom w:val="272"/>
          <w:divBdr>
            <w:top w:val="none" w:sz="0" w:space="0" w:color="auto"/>
            <w:left w:val="none" w:sz="0" w:space="0" w:color="auto"/>
            <w:bottom w:val="none" w:sz="0" w:space="0" w:color="auto"/>
            <w:right w:val="none" w:sz="0" w:space="0" w:color="auto"/>
          </w:divBdr>
        </w:div>
        <w:div w:id="2007247264">
          <w:marLeft w:val="0"/>
          <w:marRight w:val="0"/>
          <w:marTop w:val="0"/>
          <w:marBottom w:val="0"/>
          <w:divBdr>
            <w:top w:val="none" w:sz="0" w:space="0" w:color="auto"/>
            <w:left w:val="none" w:sz="0" w:space="0" w:color="auto"/>
            <w:bottom w:val="none" w:sz="0" w:space="0" w:color="auto"/>
            <w:right w:val="none" w:sz="0" w:space="0" w:color="auto"/>
          </w:divBdr>
        </w:div>
      </w:divsChild>
    </w:div>
    <w:div w:id="1684819997">
      <w:bodyDiv w:val="1"/>
      <w:marLeft w:val="0"/>
      <w:marRight w:val="0"/>
      <w:marTop w:val="0"/>
      <w:marBottom w:val="0"/>
      <w:divBdr>
        <w:top w:val="none" w:sz="0" w:space="0" w:color="auto"/>
        <w:left w:val="none" w:sz="0" w:space="0" w:color="auto"/>
        <w:bottom w:val="none" w:sz="0" w:space="0" w:color="auto"/>
        <w:right w:val="none" w:sz="0" w:space="0" w:color="auto"/>
      </w:divBdr>
      <w:divsChild>
        <w:div w:id="1578056450">
          <w:marLeft w:val="0"/>
          <w:marRight w:val="0"/>
          <w:marTop w:val="0"/>
          <w:marBottom w:val="0"/>
          <w:divBdr>
            <w:top w:val="none" w:sz="0" w:space="0" w:color="auto"/>
            <w:left w:val="none" w:sz="0" w:space="0" w:color="auto"/>
            <w:bottom w:val="none" w:sz="0" w:space="0" w:color="auto"/>
            <w:right w:val="none" w:sz="0" w:space="0" w:color="auto"/>
          </w:divBdr>
        </w:div>
        <w:div w:id="1405837120">
          <w:marLeft w:val="0"/>
          <w:marRight w:val="0"/>
          <w:marTop w:val="0"/>
          <w:marBottom w:val="0"/>
          <w:divBdr>
            <w:top w:val="none" w:sz="0" w:space="0" w:color="auto"/>
            <w:left w:val="none" w:sz="0" w:space="0" w:color="auto"/>
            <w:bottom w:val="none" w:sz="0" w:space="0" w:color="auto"/>
            <w:right w:val="none" w:sz="0" w:space="0" w:color="auto"/>
          </w:divBdr>
        </w:div>
        <w:div w:id="1025407487">
          <w:marLeft w:val="0"/>
          <w:marRight w:val="0"/>
          <w:marTop w:val="360"/>
          <w:marBottom w:val="0"/>
          <w:divBdr>
            <w:top w:val="none" w:sz="0" w:space="0" w:color="auto"/>
            <w:left w:val="none" w:sz="0" w:space="0" w:color="auto"/>
            <w:bottom w:val="none" w:sz="0" w:space="0" w:color="auto"/>
            <w:right w:val="none" w:sz="0" w:space="0" w:color="auto"/>
          </w:divBdr>
        </w:div>
      </w:divsChild>
    </w:div>
    <w:div w:id="1686398152">
      <w:bodyDiv w:val="1"/>
      <w:marLeft w:val="0"/>
      <w:marRight w:val="0"/>
      <w:marTop w:val="0"/>
      <w:marBottom w:val="0"/>
      <w:divBdr>
        <w:top w:val="none" w:sz="0" w:space="0" w:color="auto"/>
        <w:left w:val="none" w:sz="0" w:space="0" w:color="auto"/>
        <w:bottom w:val="none" w:sz="0" w:space="0" w:color="auto"/>
        <w:right w:val="none" w:sz="0" w:space="0" w:color="auto"/>
      </w:divBdr>
      <w:divsChild>
        <w:div w:id="1419064016">
          <w:marLeft w:val="0"/>
          <w:marRight w:val="0"/>
          <w:marTop w:val="0"/>
          <w:marBottom w:val="0"/>
          <w:divBdr>
            <w:top w:val="none" w:sz="0" w:space="0" w:color="auto"/>
            <w:left w:val="none" w:sz="0" w:space="0" w:color="auto"/>
            <w:bottom w:val="none" w:sz="0" w:space="0" w:color="auto"/>
            <w:right w:val="none" w:sz="0" w:space="0" w:color="auto"/>
          </w:divBdr>
          <w:divsChild>
            <w:div w:id="1698893126">
              <w:marLeft w:val="0"/>
              <w:marRight w:val="0"/>
              <w:marTop w:val="0"/>
              <w:marBottom w:val="250"/>
              <w:divBdr>
                <w:top w:val="none" w:sz="0" w:space="0" w:color="auto"/>
                <w:left w:val="none" w:sz="0" w:space="0" w:color="auto"/>
                <w:bottom w:val="none" w:sz="0" w:space="0" w:color="auto"/>
                <w:right w:val="none" w:sz="0" w:space="0" w:color="auto"/>
              </w:divBdr>
              <w:divsChild>
                <w:div w:id="1173645319">
                  <w:marLeft w:val="0"/>
                  <w:marRight w:val="0"/>
                  <w:marTop w:val="0"/>
                  <w:marBottom w:val="501"/>
                  <w:divBdr>
                    <w:top w:val="none" w:sz="0" w:space="0" w:color="auto"/>
                    <w:left w:val="none" w:sz="0" w:space="0" w:color="auto"/>
                    <w:bottom w:val="none" w:sz="0" w:space="0" w:color="auto"/>
                    <w:right w:val="none" w:sz="0" w:space="0" w:color="auto"/>
                  </w:divBdr>
                </w:div>
                <w:div w:id="17415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25319">
      <w:bodyDiv w:val="1"/>
      <w:marLeft w:val="0"/>
      <w:marRight w:val="0"/>
      <w:marTop w:val="0"/>
      <w:marBottom w:val="0"/>
      <w:divBdr>
        <w:top w:val="none" w:sz="0" w:space="0" w:color="auto"/>
        <w:left w:val="none" w:sz="0" w:space="0" w:color="auto"/>
        <w:bottom w:val="none" w:sz="0" w:space="0" w:color="auto"/>
        <w:right w:val="none" w:sz="0" w:space="0" w:color="auto"/>
      </w:divBdr>
      <w:divsChild>
        <w:div w:id="1314602804">
          <w:marLeft w:val="0"/>
          <w:marRight w:val="0"/>
          <w:marTop w:val="0"/>
          <w:marBottom w:val="0"/>
          <w:divBdr>
            <w:top w:val="none" w:sz="0" w:space="0" w:color="auto"/>
            <w:left w:val="none" w:sz="0" w:space="0" w:color="auto"/>
            <w:bottom w:val="none" w:sz="0" w:space="0" w:color="auto"/>
            <w:right w:val="none" w:sz="0" w:space="0" w:color="auto"/>
          </w:divBdr>
          <w:divsChild>
            <w:div w:id="1624340300">
              <w:marLeft w:val="0"/>
              <w:marRight w:val="0"/>
              <w:marTop w:val="0"/>
              <w:marBottom w:val="0"/>
              <w:divBdr>
                <w:top w:val="none" w:sz="0" w:space="0" w:color="auto"/>
                <w:left w:val="none" w:sz="0" w:space="0" w:color="auto"/>
                <w:bottom w:val="none" w:sz="0" w:space="0" w:color="auto"/>
                <w:right w:val="none" w:sz="0" w:space="0" w:color="auto"/>
              </w:divBdr>
              <w:divsChild>
                <w:div w:id="18089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91246">
          <w:marLeft w:val="0"/>
          <w:marRight w:val="0"/>
          <w:marTop w:val="0"/>
          <w:marBottom w:val="0"/>
          <w:divBdr>
            <w:top w:val="none" w:sz="0" w:space="0" w:color="auto"/>
            <w:left w:val="none" w:sz="0" w:space="0" w:color="auto"/>
            <w:bottom w:val="none" w:sz="0" w:space="0" w:color="auto"/>
            <w:right w:val="none" w:sz="0" w:space="0" w:color="auto"/>
          </w:divBdr>
          <w:divsChild>
            <w:div w:id="1922790739">
              <w:marLeft w:val="0"/>
              <w:marRight w:val="0"/>
              <w:marTop w:val="0"/>
              <w:marBottom w:val="0"/>
              <w:divBdr>
                <w:top w:val="none" w:sz="0" w:space="0" w:color="auto"/>
                <w:left w:val="none" w:sz="0" w:space="0" w:color="auto"/>
                <w:bottom w:val="none" w:sz="0" w:space="0" w:color="auto"/>
                <w:right w:val="none" w:sz="0" w:space="0" w:color="auto"/>
              </w:divBdr>
              <w:divsChild>
                <w:div w:id="680816000">
                  <w:marLeft w:val="0"/>
                  <w:marRight w:val="0"/>
                  <w:marTop w:val="0"/>
                  <w:marBottom w:val="0"/>
                  <w:divBdr>
                    <w:top w:val="none" w:sz="0" w:space="0" w:color="auto"/>
                    <w:left w:val="none" w:sz="0" w:space="0" w:color="auto"/>
                    <w:bottom w:val="none" w:sz="0" w:space="0" w:color="auto"/>
                    <w:right w:val="none" w:sz="0" w:space="0" w:color="auto"/>
                  </w:divBdr>
                  <w:divsChild>
                    <w:div w:id="1631858202">
                      <w:marLeft w:val="0"/>
                      <w:marRight w:val="0"/>
                      <w:marTop w:val="0"/>
                      <w:marBottom w:val="0"/>
                      <w:divBdr>
                        <w:top w:val="none" w:sz="0" w:space="0" w:color="auto"/>
                        <w:left w:val="none" w:sz="0" w:space="0" w:color="auto"/>
                        <w:bottom w:val="none" w:sz="0" w:space="0" w:color="auto"/>
                        <w:right w:val="none" w:sz="0" w:space="0" w:color="auto"/>
                      </w:divBdr>
                      <w:divsChild>
                        <w:div w:id="157691805">
                          <w:marLeft w:val="0"/>
                          <w:marRight w:val="0"/>
                          <w:marTop w:val="0"/>
                          <w:marBottom w:val="0"/>
                          <w:divBdr>
                            <w:top w:val="none" w:sz="0" w:space="0" w:color="auto"/>
                            <w:left w:val="none" w:sz="0" w:space="0" w:color="auto"/>
                            <w:bottom w:val="none" w:sz="0" w:space="0" w:color="auto"/>
                            <w:right w:val="none" w:sz="0" w:space="0" w:color="auto"/>
                          </w:divBdr>
                          <w:divsChild>
                            <w:div w:id="1326200085">
                              <w:marLeft w:val="0"/>
                              <w:marRight w:val="0"/>
                              <w:marTop w:val="0"/>
                              <w:marBottom w:val="0"/>
                              <w:divBdr>
                                <w:top w:val="none" w:sz="0" w:space="0" w:color="auto"/>
                                <w:left w:val="none" w:sz="0" w:space="0" w:color="auto"/>
                                <w:bottom w:val="none" w:sz="0" w:space="0" w:color="auto"/>
                                <w:right w:val="none" w:sz="0" w:space="0" w:color="auto"/>
                              </w:divBdr>
                              <w:divsChild>
                                <w:div w:id="14496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88506">
                          <w:marLeft w:val="0"/>
                          <w:marRight w:val="0"/>
                          <w:marTop w:val="0"/>
                          <w:marBottom w:val="0"/>
                          <w:divBdr>
                            <w:top w:val="none" w:sz="0" w:space="0" w:color="auto"/>
                            <w:left w:val="none" w:sz="0" w:space="0" w:color="auto"/>
                            <w:bottom w:val="none" w:sz="0" w:space="0" w:color="auto"/>
                            <w:right w:val="none" w:sz="0" w:space="0" w:color="auto"/>
                          </w:divBdr>
                          <w:divsChild>
                            <w:div w:id="49056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352962">
      <w:bodyDiv w:val="1"/>
      <w:marLeft w:val="0"/>
      <w:marRight w:val="0"/>
      <w:marTop w:val="0"/>
      <w:marBottom w:val="0"/>
      <w:divBdr>
        <w:top w:val="none" w:sz="0" w:space="0" w:color="auto"/>
        <w:left w:val="none" w:sz="0" w:space="0" w:color="auto"/>
        <w:bottom w:val="none" w:sz="0" w:space="0" w:color="auto"/>
        <w:right w:val="none" w:sz="0" w:space="0" w:color="auto"/>
      </w:divBdr>
      <w:divsChild>
        <w:div w:id="326980750">
          <w:marLeft w:val="0"/>
          <w:marRight w:val="0"/>
          <w:marTop w:val="0"/>
          <w:marBottom w:val="0"/>
          <w:divBdr>
            <w:top w:val="none" w:sz="0" w:space="0" w:color="auto"/>
            <w:left w:val="none" w:sz="0" w:space="0" w:color="auto"/>
            <w:bottom w:val="none" w:sz="0" w:space="0" w:color="auto"/>
            <w:right w:val="none" w:sz="0" w:space="0" w:color="auto"/>
          </w:divBdr>
        </w:div>
      </w:divsChild>
    </w:div>
    <w:div w:id="1711419291">
      <w:bodyDiv w:val="1"/>
      <w:marLeft w:val="0"/>
      <w:marRight w:val="0"/>
      <w:marTop w:val="0"/>
      <w:marBottom w:val="0"/>
      <w:divBdr>
        <w:top w:val="none" w:sz="0" w:space="0" w:color="auto"/>
        <w:left w:val="none" w:sz="0" w:space="0" w:color="auto"/>
        <w:bottom w:val="none" w:sz="0" w:space="0" w:color="auto"/>
        <w:right w:val="none" w:sz="0" w:space="0" w:color="auto"/>
      </w:divBdr>
      <w:divsChild>
        <w:div w:id="444034034">
          <w:marLeft w:val="0"/>
          <w:marRight w:val="0"/>
          <w:marTop w:val="0"/>
          <w:marBottom w:val="0"/>
          <w:divBdr>
            <w:top w:val="none" w:sz="0" w:space="0" w:color="auto"/>
            <w:left w:val="none" w:sz="0" w:space="0" w:color="auto"/>
            <w:bottom w:val="none" w:sz="0" w:space="0" w:color="auto"/>
            <w:right w:val="none" w:sz="0" w:space="0" w:color="auto"/>
          </w:divBdr>
          <w:divsChild>
            <w:div w:id="1551913533">
              <w:marLeft w:val="0"/>
              <w:marRight w:val="0"/>
              <w:marTop w:val="0"/>
              <w:marBottom w:val="0"/>
              <w:divBdr>
                <w:top w:val="none" w:sz="0" w:space="0" w:color="auto"/>
                <w:left w:val="none" w:sz="0" w:space="0" w:color="auto"/>
                <w:bottom w:val="none" w:sz="0" w:space="0" w:color="auto"/>
                <w:right w:val="none" w:sz="0" w:space="0" w:color="auto"/>
              </w:divBdr>
              <w:divsChild>
                <w:div w:id="500434213">
                  <w:marLeft w:val="0"/>
                  <w:marRight w:val="0"/>
                  <w:marTop w:val="0"/>
                  <w:marBottom w:val="0"/>
                  <w:divBdr>
                    <w:top w:val="none" w:sz="0" w:space="0" w:color="auto"/>
                    <w:left w:val="none" w:sz="0" w:space="0" w:color="auto"/>
                    <w:bottom w:val="none" w:sz="0" w:space="0" w:color="auto"/>
                    <w:right w:val="none" w:sz="0" w:space="0" w:color="auto"/>
                  </w:divBdr>
                  <w:divsChild>
                    <w:div w:id="2071726565">
                      <w:marLeft w:val="0"/>
                      <w:marRight w:val="0"/>
                      <w:marTop w:val="0"/>
                      <w:marBottom w:val="0"/>
                      <w:divBdr>
                        <w:top w:val="none" w:sz="0" w:space="0" w:color="auto"/>
                        <w:left w:val="none" w:sz="0" w:space="0" w:color="auto"/>
                        <w:bottom w:val="none" w:sz="0" w:space="0" w:color="auto"/>
                        <w:right w:val="none" w:sz="0" w:space="0" w:color="auto"/>
                      </w:divBdr>
                      <w:divsChild>
                        <w:div w:id="109396286">
                          <w:marLeft w:val="0"/>
                          <w:marRight w:val="0"/>
                          <w:marTop w:val="0"/>
                          <w:marBottom w:val="0"/>
                          <w:divBdr>
                            <w:top w:val="none" w:sz="0" w:space="0" w:color="auto"/>
                            <w:left w:val="none" w:sz="0" w:space="0" w:color="auto"/>
                            <w:bottom w:val="none" w:sz="0" w:space="0" w:color="auto"/>
                            <w:right w:val="none" w:sz="0" w:space="0" w:color="auto"/>
                          </w:divBdr>
                          <w:divsChild>
                            <w:div w:id="2072118362">
                              <w:marLeft w:val="0"/>
                              <w:marRight w:val="0"/>
                              <w:marTop w:val="0"/>
                              <w:marBottom w:val="0"/>
                              <w:divBdr>
                                <w:top w:val="none" w:sz="0" w:space="0" w:color="auto"/>
                                <w:left w:val="none" w:sz="0" w:space="0" w:color="auto"/>
                                <w:bottom w:val="none" w:sz="0" w:space="0" w:color="auto"/>
                                <w:right w:val="none" w:sz="0" w:space="0" w:color="auto"/>
                              </w:divBdr>
                              <w:divsChild>
                                <w:div w:id="1228029102">
                                  <w:marLeft w:val="0"/>
                                  <w:marRight w:val="0"/>
                                  <w:marTop w:val="0"/>
                                  <w:marBottom w:val="0"/>
                                  <w:divBdr>
                                    <w:top w:val="none" w:sz="0" w:space="0" w:color="auto"/>
                                    <w:left w:val="none" w:sz="0" w:space="0" w:color="auto"/>
                                    <w:bottom w:val="none" w:sz="0" w:space="0" w:color="auto"/>
                                    <w:right w:val="none" w:sz="0" w:space="0" w:color="auto"/>
                                  </w:divBdr>
                                </w:div>
                              </w:divsChild>
                            </w:div>
                            <w:div w:id="276837270">
                              <w:marLeft w:val="0"/>
                              <w:marRight w:val="0"/>
                              <w:marTop w:val="0"/>
                              <w:marBottom w:val="0"/>
                              <w:divBdr>
                                <w:top w:val="none" w:sz="0" w:space="0" w:color="auto"/>
                                <w:left w:val="none" w:sz="0" w:space="0" w:color="auto"/>
                                <w:bottom w:val="none" w:sz="0" w:space="0" w:color="auto"/>
                                <w:right w:val="none" w:sz="0" w:space="0" w:color="auto"/>
                              </w:divBdr>
                              <w:divsChild>
                                <w:div w:id="1979340983">
                                  <w:marLeft w:val="0"/>
                                  <w:marRight w:val="0"/>
                                  <w:marTop w:val="0"/>
                                  <w:marBottom w:val="0"/>
                                  <w:divBdr>
                                    <w:top w:val="none" w:sz="0" w:space="0" w:color="auto"/>
                                    <w:left w:val="none" w:sz="0" w:space="0" w:color="auto"/>
                                    <w:bottom w:val="none" w:sz="0" w:space="0" w:color="auto"/>
                                    <w:right w:val="none" w:sz="0" w:space="0" w:color="auto"/>
                                  </w:divBdr>
                                </w:div>
                              </w:divsChild>
                            </w:div>
                            <w:div w:id="1594243335">
                              <w:marLeft w:val="0"/>
                              <w:marRight w:val="0"/>
                              <w:marTop w:val="0"/>
                              <w:marBottom w:val="0"/>
                              <w:divBdr>
                                <w:top w:val="none" w:sz="0" w:space="0" w:color="auto"/>
                                <w:left w:val="none" w:sz="0" w:space="0" w:color="auto"/>
                                <w:bottom w:val="none" w:sz="0" w:space="0" w:color="auto"/>
                                <w:right w:val="none" w:sz="0" w:space="0" w:color="auto"/>
                              </w:divBdr>
                              <w:divsChild>
                                <w:div w:id="1280381142">
                                  <w:marLeft w:val="0"/>
                                  <w:marRight w:val="0"/>
                                  <w:marTop w:val="0"/>
                                  <w:marBottom w:val="0"/>
                                  <w:divBdr>
                                    <w:top w:val="none" w:sz="0" w:space="0" w:color="auto"/>
                                    <w:left w:val="none" w:sz="0" w:space="0" w:color="auto"/>
                                    <w:bottom w:val="none" w:sz="0" w:space="0" w:color="auto"/>
                                    <w:right w:val="none" w:sz="0" w:space="0" w:color="auto"/>
                                  </w:divBdr>
                                </w:div>
                              </w:divsChild>
                            </w:div>
                            <w:div w:id="1350790118">
                              <w:marLeft w:val="0"/>
                              <w:marRight w:val="0"/>
                              <w:marTop w:val="0"/>
                              <w:marBottom w:val="0"/>
                              <w:divBdr>
                                <w:top w:val="none" w:sz="0" w:space="0" w:color="auto"/>
                                <w:left w:val="none" w:sz="0" w:space="0" w:color="auto"/>
                                <w:bottom w:val="none" w:sz="0" w:space="0" w:color="auto"/>
                                <w:right w:val="none" w:sz="0" w:space="0" w:color="auto"/>
                              </w:divBdr>
                              <w:divsChild>
                                <w:div w:id="557281520">
                                  <w:marLeft w:val="0"/>
                                  <w:marRight w:val="0"/>
                                  <w:marTop w:val="0"/>
                                  <w:marBottom w:val="0"/>
                                  <w:divBdr>
                                    <w:top w:val="none" w:sz="0" w:space="0" w:color="auto"/>
                                    <w:left w:val="none" w:sz="0" w:space="0" w:color="auto"/>
                                    <w:bottom w:val="none" w:sz="0" w:space="0" w:color="auto"/>
                                    <w:right w:val="none" w:sz="0" w:space="0" w:color="auto"/>
                                  </w:divBdr>
                                  <w:divsChild>
                                    <w:div w:id="2123527530">
                                      <w:marLeft w:val="0"/>
                                      <w:marRight w:val="0"/>
                                      <w:marTop w:val="0"/>
                                      <w:marBottom w:val="0"/>
                                      <w:divBdr>
                                        <w:top w:val="none" w:sz="0" w:space="0" w:color="auto"/>
                                        <w:left w:val="none" w:sz="0" w:space="0" w:color="auto"/>
                                        <w:bottom w:val="none" w:sz="0" w:space="0" w:color="auto"/>
                                        <w:right w:val="none" w:sz="0" w:space="0" w:color="auto"/>
                                      </w:divBdr>
                                      <w:divsChild>
                                        <w:div w:id="597567812">
                                          <w:marLeft w:val="0"/>
                                          <w:marRight w:val="0"/>
                                          <w:marTop w:val="0"/>
                                          <w:marBottom w:val="0"/>
                                          <w:divBdr>
                                            <w:top w:val="none" w:sz="0" w:space="0" w:color="auto"/>
                                            <w:left w:val="none" w:sz="0" w:space="0" w:color="auto"/>
                                            <w:bottom w:val="none" w:sz="0" w:space="0" w:color="auto"/>
                                            <w:right w:val="none" w:sz="0" w:space="0" w:color="auto"/>
                                          </w:divBdr>
                                          <w:divsChild>
                                            <w:div w:id="1912151880">
                                              <w:marLeft w:val="0"/>
                                              <w:marRight w:val="0"/>
                                              <w:marTop w:val="0"/>
                                              <w:marBottom w:val="0"/>
                                              <w:divBdr>
                                                <w:top w:val="none" w:sz="0" w:space="0" w:color="auto"/>
                                                <w:left w:val="none" w:sz="0" w:space="0" w:color="auto"/>
                                                <w:bottom w:val="none" w:sz="0" w:space="0" w:color="auto"/>
                                                <w:right w:val="none" w:sz="0" w:space="0" w:color="auto"/>
                                              </w:divBdr>
                                              <w:divsChild>
                                                <w:div w:id="126244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9169">
                                          <w:marLeft w:val="0"/>
                                          <w:marRight w:val="0"/>
                                          <w:marTop w:val="0"/>
                                          <w:marBottom w:val="0"/>
                                          <w:divBdr>
                                            <w:top w:val="none" w:sz="0" w:space="0" w:color="auto"/>
                                            <w:left w:val="none" w:sz="0" w:space="0" w:color="auto"/>
                                            <w:bottom w:val="none" w:sz="0" w:space="0" w:color="auto"/>
                                            <w:right w:val="none" w:sz="0" w:space="0" w:color="auto"/>
                                          </w:divBdr>
                                          <w:divsChild>
                                            <w:div w:id="380206211">
                                              <w:marLeft w:val="0"/>
                                              <w:marRight w:val="0"/>
                                              <w:marTop w:val="0"/>
                                              <w:marBottom w:val="0"/>
                                              <w:divBdr>
                                                <w:top w:val="none" w:sz="0" w:space="0" w:color="auto"/>
                                                <w:left w:val="none" w:sz="0" w:space="0" w:color="auto"/>
                                                <w:bottom w:val="none" w:sz="0" w:space="0" w:color="auto"/>
                                                <w:right w:val="none" w:sz="0" w:space="0" w:color="auto"/>
                                              </w:divBdr>
                                              <w:divsChild>
                                                <w:div w:id="67380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4060496">
          <w:marLeft w:val="0"/>
          <w:marRight w:val="0"/>
          <w:marTop w:val="0"/>
          <w:marBottom w:val="0"/>
          <w:divBdr>
            <w:top w:val="none" w:sz="0" w:space="0" w:color="auto"/>
            <w:left w:val="none" w:sz="0" w:space="0" w:color="auto"/>
            <w:bottom w:val="none" w:sz="0" w:space="0" w:color="auto"/>
            <w:right w:val="none" w:sz="0" w:space="0" w:color="auto"/>
          </w:divBdr>
          <w:divsChild>
            <w:div w:id="751658808">
              <w:marLeft w:val="0"/>
              <w:marRight w:val="0"/>
              <w:marTop w:val="0"/>
              <w:marBottom w:val="0"/>
              <w:divBdr>
                <w:top w:val="none" w:sz="0" w:space="0" w:color="auto"/>
                <w:left w:val="none" w:sz="0" w:space="0" w:color="auto"/>
                <w:bottom w:val="none" w:sz="0" w:space="0" w:color="auto"/>
                <w:right w:val="none" w:sz="0" w:space="0" w:color="auto"/>
              </w:divBdr>
              <w:divsChild>
                <w:div w:id="1015233621">
                  <w:marLeft w:val="0"/>
                  <w:marRight w:val="0"/>
                  <w:marTop w:val="0"/>
                  <w:marBottom w:val="0"/>
                  <w:divBdr>
                    <w:top w:val="none" w:sz="0" w:space="0" w:color="auto"/>
                    <w:left w:val="none" w:sz="0" w:space="0" w:color="auto"/>
                    <w:bottom w:val="none" w:sz="0" w:space="0" w:color="auto"/>
                    <w:right w:val="none" w:sz="0" w:space="0" w:color="auto"/>
                  </w:divBdr>
                  <w:divsChild>
                    <w:div w:id="935480984">
                      <w:marLeft w:val="0"/>
                      <w:marRight w:val="0"/>
                      <w:marTop w:val="0"/>
                      <w:marBottom w:val="0"/>
                      <w:divBdr>
                        <w:top w:val="none" w:sz="0" w:space="0" w:color="auto"/>
                        <w:left w:val="none" w:sz="0" w:space="0" w:color="auto"/>
                        <w:bottom w:val="none" w:sz="0" w:space="0" w:color="auto"/>
                        <w:right w:val="none" w:sz="0" w:space="0" w:color="auto"/>
                      </w:divBdr>
                      <w:divsChild>
                        <w:div w:id="1241983370">
                          <w:marLeft w:val="0"/>
                          <w:marRight w:val="0"/>
                          <w:marTop w:val="0"/>
                          <w:marBottom w:val="0"/>
                          <w:divBdr>
                            <w:top w:val="none" w:sz="0" w:space="0" w:color="auto"/>
                            <w:left w:val="none" w:sz="0" w:space="0" w:color="auto"/>
                            <w:bottom w:val="none" w:sz="0" w:space="0" w:color="auto"/>
                            <w:right w:val="none" w:sz="0" w:space="0" w:color="auto"/>
                          </w:divBdr>
                          <w:divsChild>
                            <w:div w:id="420875590">
                              <w:marLeft w:val="0"/>
                              <w:marRight w:val="0"/>
                              <w:marTop w:val="0"/>
                              <w:marBottom w:val="0"/>
                              <w:divBdr>
                                <w:top w:val="none" w:sz="0" w:space="0" w:color="auto"/>
                                <w:left w:val="none" w:sz="0" w:space="0" w:color="auto"/>
                                <w:bottom w:val="none" w:sz="0" w:space="0" w:color="auto"/>
                                <w:right w:val="none" w:sz="0" w:space="0" w:color="auto"/>
                              </w:divBdr>
                              <w:divsChild>
                                <w:div w:id="149437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5348844">
      <w:bodyDiv w:val="1"/>
      <w:marLeft w:val="0"/>
      <w:marRight w:val="0"/>
      <w:marTop w:val="0"/>
      <w:marBottom w:val="0"/>
      <w:divBdr>
        <w:top w:val="none" w:sz="0" w:space="0" w:color="auto"/>
        <w:left w:val="none" w:sz="0" w:space="0" w:color="auto"/>
        <w:bottom w:val="none" w:sz="0" w:space="0" w:color="auto"/>
        <w:right w:val="none" w:sz="0" w:space="0" w:color="auto"/>
      </w:divBdr>
    </w:div>
    <w:div w:id="1717850557">
      <w:bodyDiv w:val="1"/>
      <w:marLeft w:val="0"/>
      <w:marRight w:val="0"/>
      <w:marTop w:val="0"/>
      <w:marBottom w:val="0"/>
      <w:divBdr>
        <w:top w:val="none" w:sz="0" w:space="0" w:color="auto"/>
        <w:left w:val="none" w:sz="0" w:space="0" w:color="auto"/>
        <w:bottom w:val="none" w:sz="0" w:space="0" w:color="auto"/>
        <w:right w:val="none" w:sz="0" w:space="0" w:color="auto"/>
      </w:divBdr>
      <w:divsChild>
        <w:div w:id="490022065">
          <w:marLeft w:val="0"/>
          <w:marRight w:val="0"/>
          <w:marTop w:val="0"/>
          <w:marBottom w:val="0"/>
          <w:divBdr>
            <w:top w:val="none" w:sz="0" w:space="0" w:color="auto"/>
            <w:left w:val="none" w:sz="0" w:space="0" w:color="auto"/>
            <w:bottom w:val="none" w:sz="0" w:space="0" w:color="auto"/>
            <w:right w:val="none" w:sz="0" w:space="0" w:color="auto"/>
          </w:divBdr>
        </w:div>
        <w:div w:id="936401060">
          <w:marLeft w:val="0"/>
          <w:marRight w:val="0"/>
          <w:marTop w:val="217"/>
          <w:marBottom w:val="0"/>
          <w:divBdr>
            <w:top w:val="none" w:sz="0" w:space="0" w:color="auto"/>
            <w:left w:val="none" w:sz="0" w:space="0" w:color="auto"/>
            <w:bottom w:val="none" w:sz="0" w:space="0" w:color="auto"/>
            <w:right w:val="none" w:sz="0" w:space="0" w:color="auto"/>
          </w:divBdr>
        </w:div>
        <w:div w:id="1179808070">
          <w:marLeft w:val="0"/>
          <w:marRight w:val="0"/>
          <w:marTop w:val="0"/>
          <w:marBottom w:val="0"/>
          <w:divBdr>
            <w:top w:val="none" w:sz="0" w:space="0" w:color="auto"/>
            <w:left w:val="none" w:sz="0" w:space="0" w:color="auto"/>
            <w:bottom w:val="none" w:sz="0" w:space="0" w:color="auto"/>
            <w:right w:val="none" w:sz="0" w:space="0" w:color="auto"/>
          </w:divBdr>
          <w:divsChild>
            <w:div w:id="716246556">
              <w:marLeft w:val="0"/>
              <w:marRight w:val="0"/>
              <w:marTop w:val="0"/>
              <w:marBottom w:val="0"/>
              <w:divBdr>
                <w:top w:val="none" w:sz="0" w:space="0" w:color="auto"/>
                <w:left w:val="none" w:sz="0" w:space="0" w:color="auto"/>
                <w:bottom w:val="none" w:sz="0" w:space="0" w:color="auto"/>
                <w:right w:val="none" w:sz="0" w:space="0" w:color="auto"/>
              </w:divBdr>
              <w:divsChild>
                <w:div w:id="9996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85046">
          <w:marLeft w:val="0"/>
          <w:marRight w:val="0"/>
          <w:marTop w:val="0"/>
          <w:marBottom w:val="0"/>
          <w:divBdr>
            <w:top w:val="none" w:sz="0" w:space="0" w:color="auto"/>
            <w:left w:val="none" w:sz="0" w:space="0" w:color="auto"/>
            <w:bottom w:val="none" w:sz="0" w:space="0" w:color="auto"/>
            <w:right w:val="none" w:sz="0" w:space="0" w:color="auto"/>
          </w:divBdr>
          <w:divsChild>
            <w:div w:id="1036152852">
              <w:marLeft w:val="0"/>
              <w:marRight w:val="0"/>
              <w:marTop w:val="0"/>
              <w:marBottom w:val="217"/>
              <w:divBdr>
                <w:top w:val="none" w:sz="0" w:space="0" w:color="auto"/>
                <w:left w:val="none" w:sz="0" w:space="0" w:color="auto"/>
                <w:bottom w:val="none" w:sz="0" w:space="0" w:color="auto"/>
                <w:right w:val="none" w:sz="0" w:space="0" w:color="auto"/>
              </w:divBdr>
            </w:div>
            <w:div w:id="118417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8327">
      <w:bodyDiv w:val="1"/>
      <w:marLeft w:val="0"/>
      <w:marRight w:val="0"/>
      <w:marTop w:val="0"/>
      <w:marBottom w:val="0"/>
      <w:divBdr>
        <w:top w:val="none" w:sz="0" w:space="0" w:color="auto"/>
        <w:left w:val="none" w:sz="0" w:space="0" w:color="auto"/>
        <w:bottom w:val="none" w:sz="0" w:space="0" w:color="auto"/>
        <w:right w:val="none" w:sz="0" w:space="0" w:color="auto"/>
      </w:divBdr>
      <w:divsChild>
        <w:div w:id="558637097">
          <w:marLeft w:val="0"/>
          <w:marRight w:val="0"/>
          <w:marTop w:val="272"/>
          <w:marBottom w:val="272"/>
          <w:divBdr>
            <w:top w:val="none" w:sz="0" w:space="0" w:color="auto"/>
            <w:left w:val="none" w:sz="0" w:space="0" w:color="auto"/>
            <w:bottom w:val="none" w:sz="0" w:space="0" w:color="auto"/>
            <w:right w:val="none" w:sz="0" w:space="0" w:color="auto"/>
          </w:divBdr>
        </w:div>
        <w:div w:id="1600600487">
          <w:marLeft w:val="0"/>
          <w:marRight w:val="0"/>
          <w:marTop w:val="0"/>
          <w:marBottom w:val="0"/>
          <w:divBdr>
            <w:top w:val="none" w:sz="0" w:space="0" w:color="auto"/>
            <w:left w:val="none" w:sz="0" w:space="0" w:color="auto"/>
            <w:bottom w:val="none" w:sz="0" w:space="0" w:color="auto"/>
            <w:right w:val="none" w:sz="0" w:space="0" w:color="auto"/>
          </w:divBdr>
        </w:div>
      </w:divsChild>
    </w:div>
    <w:div w:id="1730838073">
      <w:bodyDiv w:val="1"/>
      <w:marLeft w:val="0"/>
      <w:marRight w:val="0"/>
      <w:marTop w:val="0"/>
      <w:marBottom w:val="0"/>
      <w:divBdr>
        <w:top w:val="none" w:sz="0" w:space="0" w:color="auto"/>
        <w:left w:val="none" w:sz="0" w:space="0" w:color="auto"/>
        <w:bottom w:val="none" w:sz="0" w:space="0" w:color="auto"/>
        <w:right w:val="none" w:sz="0" w:space="0" w:color="auto"/>
      </w:divBdr>
    </w:div>
    <w:div w:id="1732146042">
      <w:bodyDiv w:val="1"/>
      <w:marLeft w:val="0"/>
      <w:marRight w:val="0"/>
      <w:marTop w:val="0"/>
      <w:marBottom w:val="0"/>
      <w:divBdr>
        <w:top w:val="none" w:sz="0" w:space="0" w:color="auto"/>
        <w:left w:val="none" w:sz="0" w:space="0" w:color="auto"/>
        <w:bottom w:val="none" w:sz="0" w:space="0" w:color="auto"/>
        <w:right w:val="none" w:sz="0" w:space="0" w:color="auto"/>
      </w:divBdr>
    </w:div>
    <w:div w:id="1737582323">
      <w:bodyDiv w:val="1"/>
      <w:marLeft w:val="0"/>
      <w:marRight w:val="0"/>
      <w:marTop w:val="0"/>
      <w:marBottom w:val="0"/>
      <w:divBdr>
        <w:top w:val="none" w:sz="0" w:space="0" w:color="auto"/>
        <w:left w:val="none" w:sz="0" w:space="0" w:color="auto"/>
        <w:bottom w:val="none" w:sz="0" w:space="0" w:color="auto"/>
        <w:right w:val="none" w:sz="0" w:space="0" w:color="auto"/>
      </w:divBdr>
      <w:divsChild>
        <w:div w:id="236208473">
          <w:marLeft w:val="0"/>
          <w:marRight w:val="0"/>
          <w:marTop w:val="0"/>
          <w:marBottom w:val="0"/>
          <w:divBdr>
            <w:top w:val="none" w:sz="0" w:space="0" w:color="auto"/>
            <w:left w:val="none" w:sz="0" w:space="0" w:color="auto"/>
            <w:bottom w:val="none" w:sz="0" w:space="0" w:color="auto"/>
            <w:right w:val="none" w:sz="0" w:space="0" w:color="auto"/>
          </w:divBdr>
          <w:divsChild>
            <w:div w:id="1891184218">
              <w:marLeft w:val="0"/>
              <w:marRight w:val="0"/>
              <w:marTop w:val="136"/>
              <w:marBottom w:val="0"/>
              <w:divBdr>
                <w:top w:val="none" w:sz="0" w:space="0" w:color="auto"/>
                <w:left w:val="none" w:sz="0" w:space="0" w:color="auto"/>
                <w:bottom w:val="none" w:sz="0" w:space="0" w:color="auto"/>
                <w:right w:val="none" w:sz="0" w:space="0" w:color="auto"/>
              </w:divBdr>
            </w:div>
            <w:div w:id="925696404">
              <w:marLeft w:val="0"/>
              <w:marRight w:val="0"/>
              <w:marTop w:val="136"/>
              <w:marBottom w:val="272"/>
              <w:divBdr>
                <w:top w:val="none" w:sz="0" w:space="0" w:color="auto"/>
                <w:left w:val="single" w:sz="24" w:space="7" w:color="auto"/>
                <w:bottom w:val="none" w:sz="0" w:space="0" w:color="auto"/>
                <w:right w:val="none" w:sz="0" w:space="0" w:color="auto"/>
              </w:divBdr>
            </w:div>
          </w:divsChild>
        </w:div>
        <w:div w:id="543833956">
          <w:marLeft w:val="0"/>
          <w:marRight w:val="0"/>
          <w:marTop w:val="0"/>
          <w:marBottom w:val="0"/>
          <w:divBdr>
            <w:top w:val="none" w:sz="0" w:space="0" w:color="auto"/>
            <w:left w:val="none" w:sz="0" w:space="0" w:color="auto"/>
            <w:bottom w:val="none" w:sz="0" w:space="0" w:color="auto"/>
            <w:right w:val="none" w:sz="0" w:space="0" w:color="auto"/>
          </w:divBdr>
        </w:div>
        <w:div w:id="2082486124">
          <w:marLeft w:val="0"/>
          <w:marRight w:val="0"/>
          <w:marTop w:val="408"/>
          <w:marBottom w:val="0"/>
          <w:divBdr>
            <w:top w:val="none" w:sz="0" w:space="0" w:color="auto"/>
            <w:left w:val="none" w:sz="0" w:space="0" w:color="auto"/>
            <w:bottom w:val="none" w:sz="0" w:space="0" w:color="auto"/>
            <w:right w:val="none" w:sz="0" w:space="0" w:color="auto"/>
          </w:divBdr>
          <w:divsChild>
            <w:div w:id="1656757467">
              <w:marLeft w:val="0"/>
              <w:marRight w:val="0"/>
              <w:marTop w:val="0"/>
              <w:marBottom w:val="0"/>
              <w:divBdr>
                <w:top w:val="none" w:sz="0" w:space="0" w:color="auto"/>
                <w:left w:val="none" w:sz="0" w:space="0" w:color="auto"/>
                <w:bottom w:val="none" w:sz="0" w:space="0" w:color="auto"/>
                <w:right w:val="none" w:sz="0" w:space="0" w:color="auto"/>
              </w:divBdr>
              <w:divsChild>
                <w:div w:id="186589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537978">
          <w:marLeft w:val="0"/>
          <w:marRight w:val="0"/>
          <w:marTop w:val="0"/>
          <w:marBottom w:val="0"/>
          <w:divBdr>
            <w:top w:val="none" w:sz="0" w:space="0" w:color="auto"/>
            <w:left w:val="none" w:sz="0" w:space="0" w:color="auto"/>
            <w:bottom w:val="none" w:sz="0" w:space="0" w:color="auto"/>
            <w:right w:val="none" w:sz="0" w:space="0" w:color="auto"/>
          </w:divBdr>
          <w:divsChild>
            <w:div w:id="1967277063">
              <w:marLeft w:val="0"/>
              <w:marRight w:val="0"/>
              <w:marTop w:val="0"/>
              <w:marBottom w:val="0"/>
              <w:divBdr>
                <w:top w:val="none" w:sz="0" w:space="0" w:color="auto"/>
                <w:left w:val="none" w:sz="0" w:space="0" w:color="auto"/>
                <w:bottom w:val="none" w:sz="0" w:space="0" w:color="auto"/>
                <w:right w:val="none" w:sz="0" w:space="0" w:color="auto"/>
              </w:divBdr>
              <w:divsChild>
                <w:div w:id="1870486277">
                  <w:marLeft w:val="0"/>
                  <w:marRight w:val="0"/>
                  <w:marTop w:val="0"/>
                  <w:marBottom w:val="0"/>
                  <w:divBdr>
                    <w:top w:val="none" w:sz="0" w:space="0" w:color="auto"/>
                    <w:left w:val="none" w:sz="0" w:space="0" w:color="auto"/>
                    <w:bottom w:val="none" w:sz="0" w:space="0" w:color="auto"/>
                    <w:right w:val="none" w:sz="0" w:space="0" w:color="auto"/>
                  </w:divBdr>
                  <w:divsChild>
                    <w:div w:id="98717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5946">
      <w:bodyDiv w:val="1"/>
      <w:marLeft w:val="0"/>
      <w:marRight w:val="0"/>
      <w:marTop w:val="0"/>
      <w:marBottom w:val="0"/>
      <w:divBdr>
        <w:top w:val="none" w:sz="0" w:space="0" w:color="auto"/>
        <w:left w:val="none" w:sz="0" w:space="0" w:color="auto"/>
        <w:bottom w:val="none" w:sz="0" w:space="0" w:color="auto"/>
        <w:right w:val="none" w:sz="0" w:space="0" w:color="auto"/>
      </w:divBdr>
      <w:divsChild>
        <w:div w:id="1000815723">
          <w:marLeft w:val="0"/>
          <w:marRight w:val="0"/>
          <w:marTop w:val="0"/>
          <w:marBottom w:val="0"/>
          <w:divBdr>
            <w:top w:val="none" w:sz="0" w:space="0" w:color="auto"/>
            <w:left w:val="none" w:sz="0" w:space="0" w:color="auto"/>
            <w:bottom w:val="none" w:sz="0" w:space="0" w:color="auto"/>
            <w:right w:val="none" w:sz="0" w:space="0" w:color="auto"/>
          </w:divBdr>
          <w:divsChild>
            <w:div w:id="881744899">
              <w:marLeft w:val="0"/>
              <w:marRight w:val="0"/>
              <w:marTop w:val="0"/>
              <w:marBottom w:val="0"/>
              <w:divBdr>
                <w:top w:val="none" w:sz="0" w:space="0" w:color="auto"/>
                <w:left w:val="none" w:sz="0" w:space="0" w:color="auto"/>
                <w:bottom w:val="none" w:sz="0" w:space="0" w:color="auto"/>
                <w:right w:val="none" w:sz="0" w:space="0" w:color="auto"/>
              </w:divBdr>
              <w:divsChild>
                <w:div w:id="85346956">
                  <w:marLeft w:val="0"/>
                  <w:marRight w:val="136"/>
                  <w:marTop w:val="136"/>
                  <w:marBottom w:val="0"/>
                  <w:divBdr>
                    <w:top w:val="single" w:sz="2" w:space="0" w:color="FFFFFF"/>
                    <w:left w:val="single" w:sz="2" w:space="0" w:color="FFFFFF"/>
                    <w:bottom w:val="single" w:sz="2" w:space="0" w:color="FFFFFF"/>
                    <w:right w:val="single" w:sz="2" w:space="0" w:color="FFFFFF"/>
                  </w:divBdr>
                  <w:divsChild>
                    <w:div w:id="1544557776">
                      <w:marLeft w:val="0"/>
                      <w:marRight w:val="0"/>
                      <w:marTop w:val="0"/>
                      <w:marBottom w:val="0"/>
                      <w:divBdr>
                        <w:top w:val="none" w:sz="0" w:space="0" w:color="auto"/>
                        <w:left w:val="none" w:sz="0" w:space="0" w:color="auto"/>
                        <w:bottom w:val="none" w:sz="0" w:space="0" w:color="auto"/>
                        <w:right w:val="none" w:sz="0" w:space="0" w:color="auto"/>
                      </w:divBdr>
                    </w:div>
                  </w:divsChild>
                </w:div>
                <w:div w:id="227037511">
                  <w:marLeft w:val="0"/>
                  <w:marRight w:val="0"/>
                  <w:marTop w:val="0"/>
                  <w:marBottom w:val="0"/>
                  <w:divBdr>
                    <w:top w:val="none" w:sz="0" w:space="0" w:color="auto"/>
                    <w:left w:val="none" w:sz="0" w:space="0" w:color="auto"/>
                    <w:bottom w:val="none" w:sz="0" w:space="0" w:color="auto"/>
                    <w:right w:val="none" w:sz="0" w:space="0" w:color="auto"/>
                  </w:divBdr>
                </w:div>
              </w:divsChild>
            </w:div>
            <w:div w:id="3403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07024">
      <w:bodyDiv w:val="1"/>
      <w:marLeft w:val="0"/>
      <w:marRight w:val="0"/>
      <w:marTop w:val="0"/>
      <w:marBottom w:val="0"/>
      <w:divBdr>
        <w:top w:val="none" w:sz="0" w:space="0" w:color="auto"/>
        <w:left w:val="none" w:sz="0" w:space="0" w:color="auto"/>
        <w:bottom w:val="none" w:sz="0" w:space="0" w:color="auto"/>
        <w:right w:val="none" w:sz="0" w:space="0" w:color="auto"/>
      </w:divBdr>
    </w:div>
    <w:div w:id="1756321315">
      <w:bodyDiv w:val="1"/>
      <w:marLeft w:val="0"/>
      <w:marRight w:val="0"/>
      <w:marTop w:val="0"/>
      <w:marBottom w:val="0"/>
      <w:divBdr>
        <w:top w:val="none" w:sz="0" w:space="0" w:color="auto"/>
        <w:left w:val="none" w:sz="0" w:space="0" w:color="auto"/>
        <w:bottom w:val="none" w:sz="0" w:space="0" w:color="auto"/>
        <w:right w:val="none" w:sz="0" w:space="0" w:color="auto"/>
      </w:divBdr>
      <w:divsChild>
        <w:div w:id="1793279801">
          <w:marLeft w:val="0"/>
          <w:marRight w:val="0"/>
          <w:marTop w:val="0"/>
          <w:marBottom w:val="0"/>
          <w:divBdr>
            <w:top w:val="none" w:sz="0" w:space="0" w:color="auto"/>
            <w:left w:val="none" w:sz="0" w:space="0" w:color="auto"/>
            <w:bottom w:val="none" w:sz="0" w:space="0" w:color="auto"/>
            <w:right w:val="none" w:sz="0" w:space="0" w:color="auto"/>
          </w:divBdr>
          <w:divsChild>
            <w:div w:id="1727216316">
              <w:marLeft w:val="0"/>
              <w:marRight w:val="0"/>
              <w:marTop w:val="0"/>
              <w:marBottom w:val="0"/>
              <w:divBdr>
                <w:top w:val="none" w:sz="0" w:space="0" w:color="auto"/>
                <w:left w:val="none" w:sz="0" w:space="0" w:color="auto"/>
                <w:bottom w:val="none" w:sz="0" w:space="0" w:color="auto"/>
                <w:right w:val="none" w:sz="0" w:space="0" w:color="auto"/>
              </w:divBdr>
              <w:divsChild>
                <w:div w:id="1826388913">
                  <w:marLeft w:val="-225"/>
                  <w:marRight w:val="-225"/>
                  <w:marTop w:val="0"/>
                  <w:marBottom w:val="0"/>
                  <w:divBdr>
                    <w:top w:val="none" w:sz="0" w:space="0" w:color="auto"/>
                    <w:left w:val="none" w:sz="0" w:space="0" w:color="auto"/>
                    <w:bottom w:val="none" w:sz="0" w:space="0" w:color="auto"/>
                    <w:right w:val="none" w:sz="0" w:space="0" w:color="auto"/>
                  </w:divBdr>
                  <w:divsChild>
                    <w:div w:id="2007047009">
                      <w:marLeft w:val="0"/>
                      <w:marRight w:val="0"/>
                      <w:marTop w:val="0"/>
                      <w:marBottom w:val="0"/>
                      <w:divBdr>
                        <w:top w:val="none" w:sz="0" w:space="0" w:color="auto"/>
                        <w:left w:val="none" w:sz="0" w:space="0" w:color="auto"/>
                        <w:bottom w:val="none" w:sz="0" w:space="0" w:color="auto"/>
                        <w:right w:val="none" w:sz="0" w:space="0" w:color="auto"/>
                      </w:divBdr>
                      <w:divsChild>
                        <w:div w:id="1797482414">
                          <w:marLeft w:val="0"/>
                          <w:marRight w:val="0"/>
                          <w:marTop w:val="0"/>
                          <w:marBottom w:val="0"/>
                          <w:divBdr>
                            <w:top w:val="none" w:sz="0" w:space="0" w:color="auto"/>
                            <w:left w:val="none" w:sz="0" w:space="0" w:color="auto"/>
                            <w:bottom w:val="none" w:sz="0" w:space="0" w:color="auto"/>
                            <w:right w:val="none" w:sz="0" w:space="0" w:color="auto"/>
                          </w:divBdr>
                        </w:div>
                        <w:div w:id="744691346">
                          <w:marLeft w:val="0"/>
                          <w:marRight w:val="0"/>
                          <w:marTop w:val="0"/>
                          <w:marBottom w:val="0"/>
                          <w:divBdr>
                            <w:top w:val="none" w:sz="0" w:space="0" w:color="auto"/>
                            <w:left w:val="none" w:sz="0" w:space="0" w:color="auto"/>
                            <w:bottom w:val="none" w:sz="0" w:space="0" w:color="auto"/>
                            <w:right w:val="none" w:sz="0" w:space="0" w:color="auto"/>
                          </w:divBdr>
                          <w:divsChild>
                            <w:div w:id="53516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529196">
          <w:marLeft w:val="0"/>
          <w:marRight w:val="0"/>
          <w:marTop w:val="0"/>
          <w:marBottom w:val="0"/>
          <w:divBdr>
            <w:top w:val="none" w:sz="0" w:space="0" w:color="auto"/>
            <w:left w:val="none" w:sz="0" w:space="0" w:color="auto"/>
            <w:bottom w:val="none" w:sz="0" w:space="0" w:color="auto"/>
            <w:right w:val="none" w:sz="0" w:space="0" w:color="auto"/>
          </w:divBdr>
          <w:divsChild>
            <w:div w:id="1894266858">
              <w:marLeft w:val="0"/>
              <w:marRight w:val="0"/>
              <w:marTop w:val="0"/>
              <w:marBottom w:val="0"/>
              <w:divBdr>
                <w:top w:val="none" w:sz="0" w:space="0" w:color="auto"/>
                <w:left w:val="none" w:sz="0" w:space="0" w:color="auto"/>
                <w:bottom w:val="none" w:sz="0" w:space="0" w:color="auto"/>
                <w:right w:val="none" w:sz="0" w:space="0" w:color="auto"/>
              </w:divBdr>
              <w:divsChild>
                <w:div w:id="29111486">
                  <w:marLeft w:val="-225"/>
                  <w:marRight w:val="-225"/>
                  <w:marTop w:val="0"/>
                  <w:marBottom w:val="0"/>
                  <w:divBdr>
                    <w:top w:val="none" w:sz="0" w:space="0" w:color="auto"/>
                    <w:left w:val="none" w:sz="0" w:space="0" w:color="auto"/>
                    <w:bottom w:val="none" w:sz="0" w:space="0" w:color="auto"/>
                    <w:right w:val="none" w:sz="0" w:space="0" w:color="auto"/>
                  </w:divBdr>
                  <w:divsChild>
                    <w:div w:id="1703745628">
                      <w:marLeft w:val="0"/>
                      <w:marRight w:val="0"/>
                      <w:marTop w:val="0"/>
                      <w:marBottom w:val="0"/>
                      <w:divBdr>
                        <w:top w:val="none" w:sz="0" w:space="0" w:color="auto"/>
                        <w:left w:val="none" w:sz="0" w:space="0" w:color="auto"/>
                        <w:bottom w:val="none" w:sz="0" w:space="0" w:color="auto"/>
                        <w:right w:val="none" w:sz="0" w:space="0" w:color="auto"/>
                      </w:divBdr>
                      <w:divsChild>
                        <w:div w:id="986055466">
                          <w:marLeft w:val="0"/>
                          <w:marRight w:val="0"/>
                          <w:marTop w:val="0"/>
                          <w:marBottom w:val="0"/>
                          <w:divBdr>
                            <w:top w:val="none" w:sz="0" w:space="0" w:color="auto"/>
                            <w:left w:val="none" w:sz="0" w:space="0" w:color="auto"/>
                            <w:bottom w:val="none" w:sz="0" w:space="0" w:color="auto"/>
                            <w:right w:val="none" w:sz="0" w:space="0" w:color="auto"/>
                          </w:divBdr>
                          <w:divsChild>
                            <w:div w:id="1709375966">
                              <w:marLeft w:val="0"/>
                              <w:marRight w:val="0"/>
                              <w:marTop w:val="0"/>
                              <w:marBottom w:val="0"/>
                              <w:divBdr>
                                <w:top w:val="none" w:sz="0" w:space="0" w:color="auto"/>
                                <w:left w:val="none" w:sz="0" w:space="0" w:color="auto"/>
                                <w:bottom w:val="none" w:sz="0" w:space="0" w:color="auto"/>
                                <w:right w:val="none" w:sz="0" w:space="0" w:color="auto"/>
                              </w:divBdr>
                              <w:divsChild>
                                <w:div w:id="17774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2144634">
      <w:bodyDiv w:val="1"/>
      <w:marLeft w:val="0"/>
      <w:marRight w:val="0"/>
      <w:marTop w:val="0"/>
      <w:marBottom w:val="0"/>
      <w:divBdr>
        <w:top w:val="none" w:sz="0" w:space="0" w:color="auto"/>
        <w:left w:val="none" w:sz="0" w:space="0" w:color="auto"/>
        <w:bottom w:val="none" w:sz="0" w:space="0" w:color="auto"/>
        <w:right w:val="none" w:sz="0" w:space="0" w:color="auto"/>
      </w:divBdr>
      <w:divsChild>
        <w:div w:id="373696473">
          <w:marLeft w:val="0"/>
          <w:marRight w:val="0"/>
          <w:marTop w:val="0"/>
          <w:marBottom w:val="75"/>
          <w:divBdr>
            <w:top w:val="none" w:sz="0" w:space="0" w:color="auto"/>
            <w:left w:val="none" w:sz="0" w:space="0" w:color="auto"/>
            <w:bottom w:val="none" w:sz="0" w:space="0" w:color="auto"/>
            <w:right w:val="none" w:sz="0" w:space="0" w:color="auto"/>
          </w:divBdr>
        </w:div>
        <w:div w:id="979074656">
          <w:marLeft w:val="0"/>
          <w:marRight w:val="225"/>
          <w:marTop w:val="0"/>
          <w:marBottom w:val="0"/>
          <w:divBdr>
            <w:top w:val="none" w:sz="0" w:space="0" w:color="auto"/>
            <w:left w:val="none" w:sz="0" w:space="0" w:color="auto"/>
            <w:bottom w:val="none" w:sz="0" w:space="0" w:color="auto"/>
            <w:right w:val="none" w:sz="0" w:space="0" w:color="auto"/>
          </w:divBdr>
        </w:div>
      </w:divsChild>
    </w:div>
    <w:div w:id="1762411140">
      <w:bodyDiv w:val="1"/>
      <w:marLeft w:val="0"/>
      <w:marRight w:val="0"/>
      <w:marTop w:val="0"/>
      <w:marBottom w:val="0"/>
      <w:divBdr>
        <w:top w:val="none" w:sz="0" w:space="0" w:color="auto"/>
        <w:left w:val="none" w:sz="0" w:space="0" w:color="auto"/>
        <w:bottom w:val="none" w:sz="0" w:space="0" w:color="auto"/>
        <w:right w:val="none" w:sz="0" w:space="0" w:color="auto"/>
      </w:divBdr>
      <w:divsChild>
        <w:div w:id="1676109241">
          <w:marLeft w:val="0"/>
          <w:marRight w:val="0"/>
          <w:marTop w:val="0"/>
          <w:marBottom w:val="0"/>
          <w:divBdr>
            <w:top w:val="none" w:sz="0" w:space="0" w:color="auto"/>
            <w:left w:val="none" w:sz="0" w:space="0" w:color="auto"/>
            <w:bottom w:val="none" w:sz="0" w:space="0" w:color="auto"/>
            <w:right w:val="none" w:sz="0" w:space="0" w:color="auto"/>
          </w:divBdr>
        </w:div>
        <w:div w:id="33972256">
          <w:marLeft w:val="0"/>
          <w:marRight w:val="0"/>
          <w:marTop w:val="0"/>
          <w:marBottom w:val="0"/>
          <w:divBdr>
            <w:top w:val="none" w:sz="0" w:space="0" w:color="auto"/>
            <w:left w:val="none" w:sz="0" w:space="0" w:color="auto"/>
            <w:bottom w:val="none" w:sz="0" w:space="0" w:color="auto"/>
            <w:right w:val="none" w:sz="0" w:space="0" w:color="auto"/>
          </w:divBdr>
        </w:div>
        <w:div w:id="1074400011">
          <w:marLeft w:val="0"/>
          <w:marRight w:val="0"/>
          <w:marTop w:val="0"/>
          <w:marBottom w:val="0"/>
          <w:divBdr>
            <w:top w:val="none" w:sz="0" w:space="0" w:color="auto"/>
            <w:left w:val="none" w:sz="0" w:space="0" w:color="auto"/>
            <w:bottom w:val="none" w:sz="0" w:space="0" w:color="auto"/>
            <w:right w:val="none" w:sz="0" w:space="0" w:color="auto"/>
          </w:divBdr>
        </w:div>
        <w:div w:id="974791693">
          <w:marLeft w:val="0"/>
          <w:marRight w:val="0"/>
          <w:marTop w:val="0"/>
          <w:marBottom w:val="0"/>
          <w:divBdr>
            <w:top w:val="none" w:sz="0" w:space="0" w:color="auto"/>
            <w:left w:val="none" w:sz="0" w:space="0" w:color="auto"/>
            <w:bottom w:val="none" w:sz="0" w:space="0" w:color="auto"/>
            <w:right w:val="none" w:sz="0" w:space="0" w:color="auto"/>
          </w:divBdr>
          <w:divsChild>
            <w:div w:id="1763994329">
              <w:marLeft w:val="0"/>
              <w:marRight w:val="0"/>
              <w:marTop w:val="0"/>
              <w:marBottom w:val="0"/>
              <w:divBdr>
                <w:top w:val="none" w:sz="0" w:space="0" w:color="auto"/>
                <w:left w:val="none" w:sz="0" w:space="0" w:color="auto"/>
                <w:bottom w:val="none" w:sz="0" w:space="0" w:color="auto"/>
                <w:right w:val="none" w:sz="0" w:space="0" w:color="auto"/>
              </w:divBdr>
              <w:divsChild>
                <w:div w:id="1428651873">
                  <w:marLeft w:val="0"/>
                  <w:marRight w:val="0"/>
                  <w:marTop w:val="0"/>
                  <w:marBottom w:val="0"/>
                  <w:divBdr>
                    <w:top w:val="none" w:sz="0" w:space="0" w:color="auto"/>
                    <w:left w:val="none" w:sz="0" w:space="0" w:color="auto"/>
                    <w:bottom w:val="none" w:sz="0" w:space="0" w:color="auto"/>
                    <w:right w:val="none" w:sz="0" w:space="0" w:color="auto"/>
                  </w:divBdr>
                  <w:divsChild>
                    <w:div w:id="74830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516873">
              <w:marLeft w:val="0"/>
              <w:marRight w:val="0"/>
              <w:marTop w:val="0"/>
              <w:marBottom w:val="0"/>
              <w:divBdr>
                <w:top w:val="none" w:sz="0" w:space="0" w:color="auto"/>
                <w:left w:val="none" w:sz="0" w:space="0" w:color="auto"/>
                <w:bottom w:val="none" w:sz="0" w:space="0" w:color="auto"/>
                <w:right w:val="none" w:sz="0" w:space="0" w:color="auto"/>
              </w:divBdr>
            </w:div>
          </w:divsChild>
        </w:div>
        <w:div w:id="466895496">
          <w:marLeft w:val="0"/>
          <w:marRight w:val="0"/>
          <w:marTop w:val="0"/>
          <w:marBottom w:val="0"/>
          <w:divBdr>
            <w:top w:val="none" w:sz="0" w:space="0" w:color="auto"/>
            <w:left w:val="none" w:sz="0" w:space="0" w:color="auto"/>
            <w:bottom w:val="none" w:sz="0" w:space="0" w:color="auto"/>
            <w:right w:val="none" w:sz="0" w:space="0" w:color="auto"/>
          </w:divBdr>
        </w:div>
        <w:div w:id="1715084199">
          <w:marLeft w:val="0"/>
          <w:marRight w:val="0"/>
          <w:marTop w:val="0"/>
          <w:marBottom w:val="0"/>
          <w:divBdr>
            <w:top w:val="none" w:sz="0" w:space="0" w:color="auto"/>
            <w:left w:val="none" w:sz="0" w:space="0" w:color="auto"/>
            <w:bottom w:val="none" w:sz="0" w:space="0" w:color="auto"/>
            <w:right w:val="none" w:sz="0" w:space="0" w:color="auto"/>
          </w:divBdr>
        </w:div>
      </w:divsChild>
    </w:div>
    <w:div w:id="1765880534">
      <w:bodyDiv w:val="1"/>
      <w:marLeft w:val="0"/>
      <w:marRight w:val="0"/>
      <w:marTop w:val="0"/>
      <w:marBottom w:val="0"/>
      <w:divBdr>
        <w:top w:val="none" w:sz="0" w:space="0" w:color="auto"/>
        <w:left w:val="none" w:sz="0" w:space="0" w:color="auto"/>
        <w:bottom w:val="none" w:sz="0" w:space="0" w:color="auto"/>
        <w:right w:val="none" w:sz="0" w:space="0" w:color="auto"/>
      </w:divBdr>
      <w:divsChild>
        <w:div w:id="1681159751">
          <w:marLeft w:val="0"/>
          <w:marRight w:val="0"/>
          <w:marTop w:val="0"/>
          <w:marBottom w:val="0"/>
          <w:divBdr>
            <w:top w:val="none" w:sz="0" w:space="0" w:color="auto"/>
            <w:left w:val="none" w:sz="0" w:space="0" w:color="auto"/>
            <w:bottom w:val="none" w:sz="0" w:space="0" w:color="auto"/>
            <w:right w:val="none" w:sz="0" w:space="0" w:color="auto"/>
          </w:divBdr>
        </w:div>
        <w:div w:id="1896774926">
          <w:marLeft w:val="0"/>
          <w:marRight w:val="0"/>
          <w:marTop w:val="217"/>
          <w:marBottom w:val="0"/>
          <w:divBdr>
            <w:top w:val="none" w:sz="0" w:space="0" w:color="auto"/>
            <w:left w:val="none" w:sz="0" w:space="0" w:color="auto"/>
            <w:bottom w:val="none" w:sz="0" w:space="0" w:color="auto"/>
            <w:right w:val="none" w:sz="0" w:space="0" w:color="auto"/>
          </w:divBdr>
        </w:div>
        <w:div w:id="1245801552">
          <w:marLeft w:val="0"/>
          <w:marRight w:val="0"/>
          <w:marTop w:val="0"/>
          <w:marBottom w:val="0"/>
          <w:divBdr>
            <w:top w:val="none" w:sz="0" w:space="0" w:color="auto"/>
            <w:left w:val="none" w:sz="0" w:space="0" w:color="auto"/>
            <w:bottom w:val="none" w:sz="0" w:space="0" w:color="auto"/>
            <w:right w:val="none" w:sz="0" w:space="0" w:color="auto"/>
          </w:divBdr>
          <w:divsChild>
            <w:div w:id="777725397">
              <w:marLeft w:val="0"/>
              <w:marRight w:val="0"/>
              <w:marTop w:val="0"/>
              <w:marBottom w:val="217"/>
              <w:divBdr>
                <w:top w:val="none" w:sz="0" w:space="0" w:color="auto"/>
                <w:left w:val="none" w:sz="0" w:space="0" w:color="auto"/>
                <w:bottom w:val="none" w:sz="0" w:space="0" w:color="auto"/>
                <w:right w:val="none" w:sz="0" w:space="0" w:color="auto"/>
              </w:divBdr>
            </w:div>
            <w:div w:id="2125076458">
              <w:marLeft w:val="0"/>
              <w:marRight w:val="0"/>
              <w:marTop w:val="0"/>
              <w:marBottom w:val="0"/>
              <w:divBdr>
                <w:top w:val="none" w:sz="0" w:space="0" w:color="auto"/>
                <w:left w:val="none" w:sz="0" w:space="0" w:color="auto"/>
                <w:bottom w:val="none" w:sz="0" w:space="0" w:color="auto"/>
                <w:right w:val="none" w:sz="0" w:space="0" w:color="auto"/>
              </w:divBdr>
            </w:div>
            <w:div w:id="1908951544">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765957214">
      <w:bodyDiv w:val="1"/>
      <w:marLeft w:val="0"/>
      <w:marRight w:val="0"/>
      <w:marTop w:val="0"/>
      <w:marBottom w:val="0"/>
      <w:divBdr>
        <w:top w:val="none" w:sz="0" w:space="0" w:color="auto"/>
        <w:left w:val="none" w:sz="0" w:space="0" w:color="auto"/>
        <w:bottom w:val="none" w:sz="0" w:space="0" w:color="auto"/>
        <w:right w:val="none" w:sz="0" w:space="0" w:color="auto"/>
      </w:divBdr>
      <w:divsChild>
        <w:div w:id="202013703">
          <w:marLeft w:val="-150"/>
          <w:marRight w:val="-150"/>
          <w:marTop w:val="0"/>
          <w:marBottom w:val="0"/>
          <w:divBdr>
            <w:top w:val="none" w:sz="0" w:space="0" w:color="auto"/>
            <w:left w:val="none" w:sz="0" w:space="0" w:color="auto"/>
            <w:bottom w:val="none" w:sz="0" w:space="0" w:color="auto"/>
            <w:right w:val="none" w:sz="0" w:space="0" w:color="auto"/>
          </w:divBdr>
          <w:divsChild>
            <w:div w:id="58984525">
              <w:marLeft w:val="0"/>
              <w:marRight w:val="0"/>
              <w:marTop w:val="0"/>
              <w:marBottom w:val="0"/>
              <w:divBdr>
                <w:top w:val="none" w:sz="0" w:space="0" w:color="auto"/>
                <w:left w:val="none" w:sz="0" w:space="0" w:color="auto"/>
                <w:bottom w:val="none" w:sz="0" w:space="0" w:color="auto"/>
                <w:right w:val="none" w:sz="0" w:space="0" w:color="auto"/>
              </w:divBdr>
              <w:divsChild>
                <w:div w:id="93382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4300">
          <w:marLeft w:val="-150"/>
          <w:marRight w:val="-150"/>
          <w:marTop w:val="0"/>
          <w:marBottom w:val="0"/>
          <w:divBdr>
            <w:top w:val="none" w:sz="0" w:space="0" w:color="auto"/>
            <w:left w:val="none" w:sz="0" w:space="0" w:color="auto"/>
            <w:bottom w:val="none" w:sz="0" w:space="0" w:color="auto"/>
            <w:right w:val="none" w:sz="0" w:space="0" w:color="auto"/>
          </w:divBdr>
          <w:divsChild>
            <w:div w:id="70472483">
              <w:marLeft w:val="0"/>
              <w:marRight w:val="0"/>
              <w:marTop w:val="0"/>
              <w:marBottom w:val="0"/>
              <w:divBdr>
                <w:top w:val="none" w:sz="0" w:space="0" w:color="auto"/>
                <w:left w:val="none" w:sz="0" w:space="0" w:color="auto"/>
                <w:bottom w:val="none" w:sz="0" w:space="0" w:color="auto"/>
                <w:right w:val="none" w:sz="0" w:space="0" w:color="auto"/>
              </w:divBdr>
              <w:divsChild>
                <w:div w:id="912737105">
                  <w:marLeft w:val="300"/>
                  <w:marRight w:val="0"/>
                  <w:marTop w:val="150"/>
                  <w:marBottom w:val="0"/>
                  <w:divBdr>
                    <w:top w:val="none" w:sz="0" w:space="0" w:color="auto"/>
                    <w:left w:val="none" w:sz="0" w:space="0" w:color="auto"/>
                    <w:bottom w:val="none" w:sz="0" w:space="0" w:color="auto"/>
                    <w:right w:val="none" w:sz="0" w:space="0" w:color="auto"/>
                  </w:divBdr>
                </w:div>
                <w:div w:id="1046179901">
                  <w:marLeft w:val="0"/>
                  <w:marRight w:val="0"/>
                  <w:marTop w:val="0"/>
                  <w:marBottom w:val="675"/>
                  <w:divBdr>
                    <w:top w:val="none" w:sz="0" w:space="0" w:color="auto"/>
                    <w:left w:val="none" w:sz="0" w:space="0" w:color="auto"/>
                    <w:bottom w:val="none" w:sz="0" w:space="0" w:color="auto"/>
                    <w:right w:val="none" w:sz="0" w:space="0" w:color="auto"/>
                  </w:divBdr>
                </w:div>
                <w:div w:id="194310083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771121712">
      <w:bodyDiv w:val="1"/>
      <w:marLeft w:val="0"/>
      <w:marRight w:val="0"/>
      <w:marTop w:val="0"/>
      <w:marBottom w:val="0"/>
      <w:divBdr>
        <w:top w:val="none" w:sz="0" w:space="0" w:color="auto"/>
        <w:left w:val="none" w:sz="0" w:space="0" w:color="auto"/>
        <w:bottom w:val="none" w:sz="0" w:space="0" w:color="auto"/>
        <w:right w:val="none" w:sz="0" w:space="0" w:color="auto"/>
      </w:divBdr>
      <w:divsChild>
        <w:div w:id="333267906">
          <w:marLeft w:val="0"/>
          <w:marRight w:val="0"/>
          <w:marTop w:val="0"/>
          <w:marBottom w:val="0"/>
          <w:divBdr>
            <w:top w:val="none" w:sz="0" w:space="0" w:color="auto"/>
            <w:left w:val="none" w:sz="0" w:space="0" w:color="auto"/>
            <w:bottom w:val="none" w:sz="0" w:space="0" w:color="auto"/>
            <w:right w:val="none" w:sz="0" w:space="0" w:color="auto"/>
          </w:divBdr>
          <w:divsChild>
            <w:div w:id="313414648">
              <w:marLeft w:val="0"/>
              <w:marRight w:val="0"/>
              <w:marTop w:val="136"/>
              <w:marBottom w:val="0"/>
              <w:divBdr>
                <w:top w:val="none" w:sz="0" w:space="0" w:color="auto"/>
                <w:left w:val="none" w:sz="0" w:space="0" w:color="auto"/>
                <w:bottom w:val="none" w:sz="0" w:space="0" w:color="auto"/>
                <w:right w:val="none" w:sz="0" w:space="0" w:color="auto"/>
              </w:divBdr>
            </w:div>
            <w:div w:id="3016822">
              <w:marLeft w:val="0"/>
              <w:marRight w:val="0"/>
              <w:marTop w:val="136"/>
              <w:marBottom w:val="272"/>
              <w:divBdr>
                <w:top w:val="none" w:sz="0" w:space="0" w:color="auto"/>
                <w:left w:val="single" w:sz="24" w:space="7" w:color="auto"/>
                <w:bottom w:val="none" w:sz="0" w:space="0" w:color="auto"/>
                <w:right w:val="none" w:sz="0" w:space="0" w:color="auto"/>
              </w:divBdr>
            </w:div>
          </w:divsChild>
        </w:div>
        <w:div w:id="242186509">
          <w:marLeft w:val="0"/>
          <w:marRight w:val="0"/>
          <w:marTop w:val="0"/>
          <w:marBottom w:val="0"/>
          <w:divBdr>
            <w:top w:val="none" w:sz="0" w:space="0" w:color="auto"/>
            <w:left w:val="none" w:sz="0" w:space="0" w:color="auto"/>
            <w:bottom w:val="none" w:sz="0" w:space="0" w:color="auto"/>
            <w:right w:val="none" w:sz="0" w:space="0" w:color="auto"/>
          </w:divBdr>
        </w:div>
        <w:div w:id="1151021987">
          <w:marLeft w:val="0"/>
          <w:marRight w:val="0"/>
          <w:marTop w:val="408"/>
          <w:marBottom w:val="0"/>
          <w:divBdr>
            <w:top w:val="none" w:sz="0" w:space="0" w:color="auto"/>
            <w:left w:val="none" w:sz="0" w:space="0" w:color="auto"/>
            <w:bottom w:val="none" w:sz="0" w:space="0" w:color="auto"/>
            <w:right w:val="none" w:sz="0" w:space="0" w:color="auto"/>
          </w:divBdr>
          <w:divsChild>
            <w:div w:id="786392476">
              <w:marLeft w:val="0"/>
              <w:marRight w:val="0"/>
              <w:marTop w:val="0"/>
              <w:marBottom w:val="0"/>
              <w:divBdr>
                <w:top w:val="none" w:sz="0" w:space="0" w:color="auto"/>
                <w:left w:val="none" w:sz="0" w:space="0" w:color="auto"/>
                <w:bottom w:val="none" w:sz="0" w:space="0" w:color="auto"/>
                <w:right w:val="none" w:sz="0" w:space="0" w:color="auto"/>
              </w:divBdr>
              <w:divsChild>
                <w:div w:id="59756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0852">
          <w:marLeft w:val="0"/>
          <w:marRight w:val="0"/>
          <w:marTop w:val="0"/>
          <w:marBottom w:val="0"/>
          <w:divBdr>
            <w:top w:val="none" w:sz="0" w:space="0" w:color="auto"/>
            <w:left w:val="none" w:sz="0" w:space="0" w:color="auto"/>
            <w:bottom w:val="none" w:sz="0" w:space="0" w:color="auto"/>
            <w:right w:val="none" w:sz="0" w:space="0" w:color="auto"/>
          </w:divBdr>
          <w:divsChild>
            <w:div w:id="290329562">
              <w:marLeft w:val="0"/>
              <w:marRight w:val="0"/>
              <w:marTop w:val="0"/>
              <w:marBottom w:val="0"/>
              <w:divBdr>
                <w:top w:val="none" w:sz="0" w:space="0" w:color="auto"/>
                <w:left w:val="none" w:sz="0" w:space="0" w:color="auto"/>
                <w:bottom w:val="none" w:sz="0" w:space="0" w:color="auto"/>
                <w:right w:val="none" w:sz="0" w:space="0" w:color="auto"/>
              </w:divBdr>
              <w:divsChild>
                <w:div w:id="270820246">
                  <w:marLeft w:val="0"/>
                  <w:marRight w:val="0"/>
                  <w:marTop w:val="0"/>
                  <w:marBottom w:val="0"/>
                  <w:divBdr>
                    <w:top w:val="none" w:sz="0" w:space="0" w:color="auto"/>
                    <w:left w:val="none" w:sz="0" w:space="0" w:color="auto"/>
                    <w:bottom w:val="none" w:sz="0" w:space="0" w:color="auto"/>
                    <w:right w:val="none" w:sz="0" w:space="0" w:color="auto"/>
                  </w:divBdr>
                  <w:divsChild>
                    <w:div w:id="15985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707463">
      <w:bodyDiv w:val="1"/>
      <w:marLeft w:val="0"/>
      <w:marRight w:val="0"/>
      <w:marTop w:val="0"/>
      <w:marBottom w:val="0"/>
      <w:divBdr>
        <w:top w:val="none" w:sz="0" w:space="0" w:color="auto"/>
        <w:left w:val="none" w:sz="0" w:space="0" w:color="auto"/>
        <w:bottom w:val="none" w:sz="0" w:space="0" w:color="auto"/>
        <w:right w:val="none" w:sz="0" w:space="0" w:color="auto"/>
      </w:divBdr>
      <w:divsChild>
        <w:div w:id="1225406527">
          <w:marLeft w:val="0"/>
          <w:marRight w:val="0"/>
          <w:marTop w:val="204"/>
          <w:marBottom w:val="258"/>
          <w:divBdr>
            <w:top w:val="none" w:sz="0" w:space="0" w:color="auto"/>
            <w:left w:val="none" w:sz="0" w:space="0" w:color="auto"/>
            <w:bottom w:val="none" w:sz="0" w:space="0" w:color="auto"/>
            <w:right w:val="none" w:sz="0" w:space="0" w:color="auto"/>
          </w:divBdr>
        </w:div>
        <w:div w:id="1695765765">
          <w:marLeft w:val="0"/>
          <w:marRight w:val="0"/>
          <w:marTop w:val="0"/>
          <w:marBottom w:val="0"/>
          <w:divBdr>
            <w:top w:val="none" w:sz="0" w:space="0" w:color="auto"/>
            <w:left w:val="none" w:sz="0" w:space="0" w:color="auto"/>
            <w:bottom w:val="none" w:sz="0" w:space="0" w:color="auto"/>
            <w:right w:val="none" w:sz="0" w:space="0" w:color="auto"/>
          </w:divBdr>
        </w:div>
        <w:div w:id="820149913">
          <w:marLeft w:val="0"/>
          <w:marRight w:val="0"/>
          <w:marTop w:val="0"/>
          <w:marBottom w:val="408"/>
          <w:divBdr>
            <w:top w:val="none" w:sz="0" w:space="0" w:color="auto"/>
            <w:left w:val="none" w:sz="0" w:space="0" w:color="auto"/>
            <w:bottom w:val="none" w:sz="0" w:space="0" w:color="auto"/>
            <w:right w:val="none" w:sz="0" w:space="0" w:color="auto"/>
          </w:divBdr>
          <w:divsChild>
            <w:div w:id="10571456">
              <w:marLeft w:val="0"/>
              <w:marRight w:val="0"/>
              <w:marTop w:val="0"/>
              <w:marBottom w:val="0"/>
              <w:divBdr>
                <w:top w:val="none" w:sz="0" w:space="0" w:color="auto"/>
                <w:left w:val="none" w:sz="0" w:space="0" w:color="auto"/>
                <w:bottom w:val="none" w:sz="0" w:space="0" w:color="auto"/>
                <w:right w:val="none" w:sz="0" w:space="0" w:color="auto"/>
              </w:divBdr>
              <w:divsChild>
                <w:div w:id="1365205559">
                  <w:marLeft w:val="0"/>
                  <w:marRight w:val="0"/>
                  <w:marTop w:val="0"/>
                  <w:marBottom w:val="0"/>
                  <w:divBdr>
                    <w:top w:val="none" w:sz="0" w:space="0" w:color="auto"/>
                    <w:left w:val="none" w:sz="0" w:space="0" w:color="auto"/>
                    <w:bottom w:val="none" w:sz="0" w:space="0" w:color="auto"/>
                    <w:right w:val="none" w:sz="0" w:space="0" w:color="auto"/>
                  </w:divBdr>
                </w:div>
                <w:div w:id="18008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3833">
          <w:marLeft w:val="0"/>
          <w:marRight w:val="0"/>
          <w:marTop w:val="0"/>
          <w:marBottom w:val="408"/>
          <w:divBdr>
            <w:top w:val="none" w:sz="0" w:space="0" w:color="auto"/>
            <w:left w:val="none" w:sz="0" w:space="0" w:color="auto"/>
            <w:bottom w:val="none" w:sz="0" w:space="0" w:color="auto"/>
            <w:right w:val="none" w:sz="0" w:space="0" w:color="auto"/>
          </w:divBdr>
        </w:div>
      </w:divsChild>
    </w:div>
    <w:div w:id="1779912365">
      <w:bodyDiv w:val="1"/>
      <w:marLeft w:val="0"/>
      <w:marRight w:val="0"/>
      <w:marTop w:val="0"/>
      <w:marBottom w:val="0"/>
      <w:divBdr>
        <w:top w:val="none" w:sz="0" w:space="0" w:color="auto"/>
        <w:left w:val="none" w:sz="0" w:space="0" w:color="auto"/>
        <w:bottom w:val="none" w:sz="0" w:space="0" w:color="auto"/>
        <w:right w:val="none" w:sz="0" w:space="0" w:color="auto"/>
      </w:divBdr>
      <w:divsChild>
        <w:div w:id="753278099">
          <w:marLeft w:val="0"/>
          <w:marRight w:val="0"/>
          <w:marTop w:val="0"/>
          <w:marBottom w:val="0"/>
          <w:divBdr>
            <w:top w:val="none" w:sz="0" w:space="0" w:color="auto"/>
            <w:left w:val="none" w:sz="0" w:space="0" w:color="auto"/>
            <w:bottom w:val="none" w:sz="0" w:space="0" w:color="auto"/>
            <w:right w:val="none" w:sz="0" w:space="0" w:color="auto"/>
          </w:divBdr>
        </w:div>
        <w:div w:id="1001545445">
          <w:marLeft w:val="0"/>
          <w:marRight w:val="0"/>
          <w:marTop w:val="0"/>
          <w:marBottom w:val="0"/>
          <w:divBdr>
            <w:top w:val="none" w:sz="0" w:space="0" w:color="auto"/>
            <w:left w:val="none" w:sz="0" w:space="0" w:color="auto"/>
            <w:bottom w:val="none" w:sz="0" w:space="0" w:color="auto"/>
            <w:right w:val="none" w:sz="0" w:space="0" w:color="auto"/>
          </w:divBdr>
        </w:div>
        <w:div w:id="569657363">
          <w:marLeft w:val="0"/>
          <w:marRight w:val="0"/>
          <w:marTop w:val="0"/>
          <w:marBottom w:val="300"/>
          <w:divBdr>
            <w:top w:val="none" w:sz="0" w:space="0" w:color="auto"/>
            <w:left w:val="none" w:sz="0" w:space="0" w:color="auto"/>
            <w:bottom w:val="none" w:sz="0" w:space="0" w:color="auto"/>
            <w:right w:val="none" w:sz="0" w:space="0" w:color="auto"/>
          </w:divBdr>
        </w:div>
        <w:div w:id="1857579084">
          <w:marLeft w:val="0"/>
          <w:marRight w:val="0"/>
          <w:marTop w:val="0"/>
          <w:marBottom w:val="225"/>
          <w:divBdr>
            <w:top w:val="single" w:sz="6" w:space="4" w:color="9C9B9B"/>
            <w:left w:val="none" w:sz="0" w:space="0" w:color="auto"/>
            <w:bottom w:val="single" w:sz="6" w:space="4" w:color="9C9B9B"/>
            <w:right w:val="none" w:sz="0" w:space="0" w:color="auto"/>
          </w:divBdr>
          <w:divsChild>
            <w:div w:id="959190387">
              <w:marLeft w:val="0"/>
              <w:marRight w:val="0"/>
              <w:marTop w:val="0"/>
              <w:marBottom w:val="0"/>
              <w:divBdr>
                <w:top w:val="none" w:sz="0" w:space="0" w:color="auto"/>
                <w:left w:val="none" w:sz="0" w:space="0" w:color="auto"/>
                <w:bottom w:val="none" w:sz="0" w:space="0" w:color="auto"/>
                <w:right w:val="none" w:sz="0" w:space="0" w:color="auto"/>
              </w:divBdr>
              <w:divsChild>
                <w:div w:id="1637028880">
                  <w:marLeft w:val="0"/>
                  <w:marRight w:val="0"/>
                  <w:marTop w:val="0"/>
                  <w:marBottom w:val="0"/>
                  <w:divBdr>
                    <w:top w:val="none" w:sz="0" w:space="0" w:color="auto"/>
                    <w:left w:val="none" w:sz="0" w:space="0" w:color="auto"/>
                    <w:bottom w:val="none" w:sz="0" w:space="0" w:color="auto"/>
                    <w:right w:val="none" w:sz="0" w:space="0" w:color="auto"/>
                  </w:divBdr>
                  <w:divsChild>
                    <w:div w:id="708840011">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912957288">
              <w:marLeft w:val="0"/>
              <w:marRight w:val="0"/>
              <w:marTop w:val="0"/>
              <w:marBottom w:val="0"/>
              <w:divBdr>
                <w:top w:val="none" w:sz="0" w:space="0" w:color="auto"/>
                <w:left w:val="none" w:sz="0" w:space="0" w:color="auto"/>
                <w:bottom w:val="none" w:sz="0" w:space="0" w:color="auto"/>
                <w:right w:val="none" w:sz="0" w:space="0" w:color="auto"/>
              </w:divBdr>
            </w:div>
          </w:divsChild>
        </w:div>
        <w:div w:id="1165631485">
          <w:marLeft w:val="0"/>
          <w:marRight w:val="0"/>
          <w:marTop w:val="0"/>
          <w:marBottom w:val="225"/>
          <w:divBdr>
            <w:top w:val="none" w:sz="0" w:space="0" w:color="auto"/>
            <w:left w:val="none" w:sz="0" w:space="0" w:color="auto"/>
            <w:bottom w:val="none" w:sz="0" w:space="0" w:color="auto"/>
            <w:right w:val="none" w:sz="0" w:space="0" w:color="auto"/>
          </w:divBdr>
        </w:div>
        <w:div w:id="1289046758">
          <w:marLeft w:val="0"/>
          <w:marRight w:val="0"/>
          <w:marTop w:val="0"/>
          <w:marBottom w:val="0"/>
          <w:divBdr>
            <w:top w:val="none" w:sz="0" w:space="0" w:color="auto"/>
            <w:left w:val="none" w:sz="0" w:space="0" w:color="auto"/>
            <w:bottom w:val="none" w:sz="0" w:space="0" w:color="auto"/>
            <w:right w:val="none" w:sz="0" w:space="0" w:color="auto"/>
          </w:divBdr>
        </w:div>
      </w:divsChild>
    </w:div>
    <w:div w:id="1783188834">
      <w:bodyDiv w:val="1"/>
      <w:marLeft w:val="0"/>
      <w:marRight w:val="0"/>
      <w:marTop w:val="0"/>
      <w:marBottom w:val="0"/>
      <w:divBdr>
        <w:top w:val="none" w:sz="0" w:space="0" w:color="auto"/>
        <w:left w:val="none" w:sz="0" w:space="0" w:color="auto"/>
        <w:bottom w:val="none" w:sz="0" w:space="0" w:color="auto"/>
        <w:right w:val="none" w:sz="0" w:space="0" w:color="auto"/>
      </w:divBdr>
      <w:divsChild>
        <w:div w:id="1496451526">
          <w:marLeft w:val="0"/>
          <w:marRight w:val="0"/>
          <w:marTop w:val="0"/>
          <w:marBottom w:val="0"/>
          <w:divBdr>
            <w:top w:val="dotted" w:sz="4" w:space="3" w:color="EBEBEB"/>
            <w:left w:val="none" w:sz="0" w:space="6" w:color="auto"/>
            <w:bottom w:val="dotted" w:sz="4" w:space="3" w:color="EBEBEB"/>
            <w:right w:val="none" w:sz="0" w:space="6" w:color="auto"/>
          </w:divBdr>
        </w:div>
        <w:div w:id="197819193">
          <w:blockQuote w:val="1"/>
          <w:marLeft w:val="720"/>
          <w:marRight w:val="720"/>
          <w:marTop w:val="100"/>
          <w:marBottom w:val="100"/>
          <w:divBdr>
            <w:top w:val="none" w:sz="0" w:space="3" w:color="DD6F0F"/>
            <w:left w:val="single" w:sz="24" w:space="9" w:color="DD6F0F"/>
            <w:bottom w:val="none" w:sz="0" w:space="3" w:color="DD6F0F"/>
            <w:right w:val="none" w:sz="0" w:space="0" w:color="DD6F0F"/>
          </w:divBdr>
        </w:div>
      </w:divsChild>
    </w:div>
    <w:div w:id="1785072482">
      <w:bodyDiv w:val="1"/>
      <w:marLeft w:val="0"/>
      <w:marRight w:val="0"/>
      <w:marTop w:val="0"/>
      <w:marBottom w:val="0"/>
      <w:divBdr>
        <w:top w:val="none" w:sz="0" w:space="0" w:color="auto"/>
        <w:left w:val="none" w:sz="0" w:space="0" w:color="auto"/>
        <w:bottom w:val="none" w:sz="0" w:space="0" w:color="auto"/>
        <w:right w:val="none" w:sz="0" w:space="0" w:color="auto"/>
      </w:divBdr>
      <w:divsChild>
        <w:div w:id="784932720">
          <w:marLeft w:val="0"/>
          <w:marRight w:val="0"/>
          <w:marTop w:val="0"/>
          <w:marBottom w:val="0"/>
          <w:divBdr>
            <w:top w:val="none" w:sz="0" w:space="0" w:color="auto"/>
            <w:left w:val="none" w:sz="0" w:space="0" w:color="auto"/>
            <w:bottom w:val="none" w:sz="0" w:space="0" w:color="auto"/>
            <w:right w:val="none" w:sz="0" w:space="0" w:color="auto"/>
          </w:divBdr>
        </w:div>
        <w:div w:id="197200951">
          <w:marLeft w:val="0"/>
          <w:marRight w:val="0"/>
          <w:marTop w:val="0"/>
          <w:marBottom w:val="0"/>
          <w:divBdr>
            <w:top w:val="none" w:sz="0" w:space="0" w:color="auto"/>
            <w:left w:val="none" w:sz="0" w:space="0" w:color="auto"/>
            <w:bottom w:val="none" w:sz="0" w:space="0" w:color="auto"/>
            <w:right w:val="none" w:sz="0" w:space="0" w:color="auto"/>
          </w:divBdr>
        </w:div>
        <w:div w:id="819732255">
          <w:marLeft w:val="0"/>
          <w:marRight w:val="0"/>
          <w:marTop w:val="0"/>
          <w:marBottom w:val="272"/>
          <w:divBdr>
            <w:top w:val="none" w:sz="0" w:space="0" w:color="auto"/>
            <w:left w:val="none" w:sz="0" w:space="0" w:color="auto"/>
            <w:bottom w:val="none" w:sz="0" w:space="0" w:color="auto"/>
            <w:right w:val="none" w:sz="0" w:space="0" w:color="auto"/>
          </w:divBdr>
        </w:div>
        <w:div w:id="1871144209">
          <w:marLeft w:val="0"/>
          <w:marRight w:val="0"/>
          <w:marTop w:val="0"/>
          <w:marBottom w:val="204"/>
          <w:divBdr>
            <w:top w:val="single" w:sz="6" w:space="3" w:color="9C9B9B"/>
            <w:left w:val="none" w:sz="0" w:space="0" w:color="auto"/>
            <w:bottom w:val="single" w:sz="6" w:space="3" w:color="9C9B9B"/>
            <w:right w:val="none" w:sz="0" w:space="0" w:color="auto"/>
          </w:divBdr>
          <w:divsChild>
            <w:div w:id="2141149899">
              <w:marLeft w:val="0"/>
              <w:marRight w:val="0"/>
              <w:marTop w:val="0"/>
              <w:marBottom w:val="0"/>
              <w:divBdr>
                <w:top w:val="none" w:sz="0" w:space="0" w:color="auto"/>
                <w:left w:val="none" w:sz="0" w:space="0" w:color="auto"/>
                <w:bottom w:val="none" w:sz="0" w:space="0" w:color="auto"/>
                <w:right w:val="none" w:sz="0" w:space="0" w:color="auto"/>
              </w:divBdr>
              <w:divsChild>
                <w:div w:id="1470976546">
                  <w:marLeft w:val="0"/>
                  <w:marRight w:val="0"/>
                  <w:marTop w:val="0"/>
                  <w:marBottom w:val="0"/>
                  <w:divBdr>
                    <w:top w:val="none" w:sz="0" w:space="0" w:color="auto"/>
                    <w:left w:val="none" w:sz="0" w:space="0" w:color="auto"/>
                    <w:bottom w:val="none" w:sz="0" w:space="0" w:color="auto"/>
                    <w:right w:val="none" w:sz="0" w:space="0" w:color="auto"/>
                  </w:divBdr>
                  <w:divsChild>
                    <w:div w:id="2096438386">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090589216">
              <w:marLeft w:val="0"/>
              <w:marRight w:val="0"/>
              <w:marTop w:val="0"/>
              <w:marBottom w:val="0"/>
              <w:divBdr>
                <w:top w:val="none" w:sz="0" w:space="0" w:color="auto"/>
                <w:left w:val="none" w:sz="0" w:space="0" w:color="auto"/>
                <w:bottom w:val="none" w:sz="0" w:space="0" w:color="auto"/>
                <w:right w:val="none" w:sz="0" w:space="0" w:color="auto"/>
              </w:divBdr>
            </w:div>
          </w:divsChild>
        </w:div>
        <w:div w:id="1549150092">
          <w:marLeft w:val="0"/>
          <w:marRight w:val="0"/>
          <w:marTop w:val="0"/>
          <w:marBottom w:val="204"/>
          <w:divBdr>
            <w:top w:val="none" w:sz="0" w:space="0" w:color="auto"/>
            <w:left w:val="none" w:sz="0" w:space="0" w:color="auto"/>
            <w:bottom w:val="none" w:sz="0" w:space="0" w:color="auto"/>
            <w:right w:val="none" w:sz="0" w:space="0" w:color="auto"/>
          </w:divBdr>
        </w:div>
        <w:div w:id="837965142">
          <w:marLeft w:val="0"/>
          <w:marRight w:val="0"/>
          <w:marTop w:val="0"/>
          <w:marBottom w:val="0"/>
          <w:divBdr>
            <w:top w:val="none" w:sz="0" w:space="0" w:color="auto"/>
            <w:left w:val="none" w:sz="0" w:space="0" w:color="auto"/>
            <w:bottom w:val="none" w:sz="0" w:space="0" w:color="auto"/>
            <w:right w:val="none" w:sz="0" w:space="0" w:color="auto"/>
          </w:divBdr>
        </w:div>
      </w:divsChild>
    </w:div>
    <w:div w:id="1787037092">
      <w:bodyDiv w:val="1"/>
      <w:marLeft w:val="0"/>
      <w:marRight w:val="0"/>
      <w:marTop w:val="0"/>
      <w:marBottom w:val="0"/>
      <w:divBdr>
        <w:top w:val="none" w:sz="0" w:space="0" w:color="auto"/>
        <w:left w:val="none" w:sz="0" w:space="0" w:color="auto"/>
        <w:bottom w:val="none" w:sz="0" w:space="0" w:color="auto"/>
        <w:right w:val="none" w:sz="0" w:space="0" w:color="auto"/>
      </w:divBdr>
      <w:divsChild>
        <w:div w:id="969631721">
          <w:marLeft w:val="0"/>
          <w:marRight w:val="0"/>
          <w:marTop w:val="0"/>
          <w:marBottom w:val="0"/>
          <w:divBdr>
            <w:top w:val="none" w:sz="0" w:space="0" w:color="auto"/>
            <w:left w:val="none" w:sz="0" w:space="0" w:color="auto"/>
            <w:bottom w:val="none" w:sz="0" w:space="0" w:color="auto"/>
            <w:right w:val="none" w:sz="0" w:space="0" w:color="auto"/>
          </w:divBdr>
          <w:divsChild>
            <w:div w:id="808668041">
              <w:marLeft w:val="0"/>
              <w:marRight w:val="0"/>
              <w:marTop w:val="0"/>
              <w:marBottom w:val="0"/>
              <w:divBdr>
                <w:top w:val="none" w:sz="0" w:space="0" w:color="auto"/>
                <w:left w:val="none" w:sz="0" w:space="0" w:color="auto"/>
                <w:bottom w:val="none" w:sz="0" w:space="0" w:color="auto"/>
                <w:right w:val="none" w:sz="0" w:space="0" w:color="auto"/>
              </w:divBdr>
              <w:divsChild>
                <w:div w:id="570311464">
                  <w:marLeft w:val="0"/>
                  <w:marRight w:val="136"/>
                  <w:marTop w:val="136"/>
                  <w:marBottom w:val="0"/>
                  <w:divBdr>
                    <w:top w:val="single" w:sz="2" w:space="0" w:color="FFFFFF"/>
                    <w:left w:val="single" w:sz="2" w:space="0" w:color="FFFFFF"/>
                    <w:bottom w:val="single" w:sz="2" w:space="0" w:color="FFFFFF"/>
                    <w:right w:val="single" w:sz="2" w:space="0" w:color="FFFFFF"/>
                  </w:divBdr>
                  <w:divsChild>
                    <w:div w:id="2074086158">
                      <w:marLeft w:val="0"/>
                      <w:marRight w:val="0"/>
                      <w:marTop w:val="0"/>
                      <w:marBottom w:val="0"/>
                      <w:divBdr>
                        <w:top w:val="none" w:sz="0" w:space="0" w:color="auto"/>
                        <w:left w:val="none" w:sz="0" w:space="0" w:color="auto"/>
                        <w:bottom w:val="none" w:sz="0" w:space="0" w:color="auto"/>
                        <w:right w:val="none" w:sz="0" w:space="0" w:color="auto"/>
                      </w:divBdr>
                    </w:div>
                  </w:divsChild>
                </w:div>
                <w:div w:id="1759449127">
                  <w:marLeft w:val="0"/>
                  <w:marRight w:val="0"/>
                  <w:marTop w:val="0"/>
                  <w:marBottom w:val="0"/>
                  <w:divBdr>
                    <w:top w:val="none" w:sz="0" w:space="0" w:color="auto"/>
                    <w:left w:val="none" w:sz="0" w:space="0" w:color="auto"/>
                    <w:bottom w:val="none" w:sz="0" w:space="0" w:color="auto"/>
                    <w:right w:val="none" w:sz="0" w:space="0" w:color="auto"/>
                  </w:divBdr>
                </w:div>
              </w:divsChild>
            </w:div>
            <w:div w:id="146492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4247">
      <w:bodyDiv w:val="1"/>
      <w:marLeft w:val="0"/>
      <w:marRight w:val="0"/>
      <w:marTop w:val="0"/>
      <w:marBottom w:val="0"/>
      <w:divBdr>
        <w:top w:val="none" w:sz="0" w:space="0" w:color="auto"/>
        <w:left w:val="none" w:sz="0" w:space="0" w:color="auto"/>
        <w:bottom w:val="none" w:sz="0" w:space="0" w:color="auto"/>
        <w:right w:val="none" w:sz="0" w:space="0" w:color="auto"/>
      </w:divBdr>
      <w:divsChild>
        <w:div w:id="1544253042">
          <w:marLeft w:val="0"/>
          <w:marRight w:val="204"/>
          <w:marTop w:val="0"/>
          <w:marBottom w:val="0"/>
          <w:divBdr>
            <w:top w:val="none" w:sz="0" w:space="0" w:color="auto"/>
            <w:left w:val="none" w:sz="0" w:space="0" w:color="auto"/>
            <w:bottom w:val="none" w:sz="0" w:space="0" w:color="auto"/>
            <w:right w:val="none" w:sz="0" w:space="0" w:color="auto"/>
          </w:divBdr>
        </w:div>
        <w:div w:id="736784787">
          <w:marLeft w:val="0"/>
          <w:marRight w:val="0"/>
          <w:marTop w:val="0"/>
          <w:marBottom w:val="0"/>
          <w:divBdr>
            <w:top w:val="none" w:sz="0" w:space="0" w:color="auto"/>
            <w:left w:val="none" w:sz="0" w:space="0" w:color="auto"/>
            <w:bottom w:val="none" w:sz="0" w:space="0" w:color="auto"/>
            <w:right w:val="none" w:sz="0" w:space="0" w:color="auto"/>
          </w:divBdr>
        </w:div>
        <w:div w:id="790637586">
          <w:marLeft w:val="0"/>
          <w:marRight w:val="0"/>
          <w:marTop w:val="0"/>
          <w:marBottom w:val="0"/>
          <w:divBdr>
            <w:top w:val="none" w:sz="0" w:space="0" w:color="auto"/>
            <w:left w:val="none" w:sz="0" w:space="0" w:color="auto"/>
            <w:bottom w:val="none" w:sz="0" w:space="0" w:color="auto"/>
            <w:right w:val="none" w:sz="0" w:space="0" w:color="auto"/>
          </w:divBdr>
        </w:div>
        <w:div w:id="1205484651">
          <w:marLeft w:val="0"/>
          <w:marRight w:val="0"/>
          <w:marTop w:val="0"/>
          <w:marBottom w:val="0"/>
          <w:divBdr>
            <w:top w:val="none" w:sz="0" w:space="0" w:color="auto"/>
            <w:left w:val="none" w:sz="0" w:space="0" w:color="auto"/>
            <w:bottom w:val="none" w:sz="0" w:space="0" w:color="auto"/>
            <w:right w:val="none" w:sz="0" w:space="0" w:color="auto"/>
          </w:divBdr>
        </w:div>
      </w:divsChild>
    </w:div>
    <w:div w:id="1793480503">
      <w:bodyDiv w:val="1"/>
      <w:marLeft w:val="0"/>
      <w:marRight w:val="0"/>
      <w:marTop w:val="0"/>
      <w:marBottom w:val="0"/>
      <w:divBdr>
        <w:top w:val="none" w:sz="0" w:space="0" w:color="auto"/>
        <w:left w:val="none" w:sz="0" w:space="0" w:color="auto"/>
        <w:bottom w:val="none" w:sz="0" w:space="0" w:color="auto"/>
        <w:right w:val="none" w:sz="0" w:space="0" w:color="auto"/>
      </w:divBdr>
      <w:divsChild>
        <w:div w:id="442892339">
          <w:marLeft w:val="0"/>
          <w:marRight w:val="0"/>
          <w:marTop w:val="0"/>
          <w:marBottom w:val="0"/>
          <w:divBdr>
            <w:top w:val="none" w:sz="0" w:space="0" w:color="auto"/>
            <w:left w:val="none" w:sz="0" w:space="0" w:color="auto"/>
            <w:bottom w:val="none" w:sz="0" w:space="0" w:color="auto"/>
            <w:right w:val="none" w:sz="0" w:space="0" w:color="auto"/>
          </w:divBdr>
          <w:divsChild>
            <w:div w:id="728193380">
              <w:marLeft w:val="0"/>
              <w:marRight w:val="0"/>
              <w:marTop w:val="204"/>
              <w:marBottom w:val="272"/>
              <w:divBdr>
                <w:top w:val="none" w:sz="0" w:space="0" w:color="auto"/>
                <w:left w:val="none" w:sz="0" w:space="0" w:color="auto"/>
                <w:bottom w:val="none" w:sz="0" w:space="0" w:color="auto"/>
                <w:right w:val="none" w:sz="0" w:space="0" w:color="auto"/>
              </w:divBdr>
              <w:divsChild>
                <w:div w:id="1766148075">
                  <w:marLeft w:val="0"/>
                  <w:marRight w:val="0"/>
                  <w:marTop w:val="0"/>
                  <w:marBottom w:val="0"/>
                  <w:divBdr>
                    <w:top w:val="none" w:sz="0" w:space="0" w:color="auto"/>
                    <w:left w:val="none" w:sz="0" w:space="0" w:color="auto"/>
                    <w:bottom w:val="none" w:sz="0" w:space="0" w:color="auto"/>
                    <w:right w:val="none" w:sz="0" w:space="0" w:color="auto"/>
                  </w:divBdr>
                </w:div>
              </w:divsChild>
            </w:div>
            <w:div w:id="2056077737">
              <w:marLeft w:val="0"/>
              <w:marRight w:val="0"/>
              <w:marTop w:val="0"/>
              <w:marBottom w:val="272"/>
              <w:divBdr>
                <w:top w:val="none" w:sz="0" w:space="0" w:color="auto"/>
                <w:left w:val="none" w:sz="0" w:space="0" w:color="auto"/>
                <w:bottom w:val="none" w:sz="0" w:space="0" w:color="auto"/>
                <w:right w:val="none" w:sz="0" w:space="0" w:color="auto"/>
              </w:divBdr>
            </w:div>
          </w:divsChild>
        </w:div>
        <w:div w:id="1522667003">
          <w:marLeft w:val="0"/>
          <w:marRight w:val="0"/>
          <w:marTop w:val="0"/>
          <w:marBottom w:val="0"/>
          <w:divBdr>
            <w:top w:val="none" w:sz="0" w:space="0" w:color="auto"/>
            <w:left w:val="none" w:sz="0" w:space="0" w:color="auto"/>
            <w:bottom w:val="none" w:sz="0" w:space="0" w:color="auto"/>
            <w:right w:val="none" w:sz="0" w:space="0" w:color="auto"/>
          </w:divBdr>
        </w:div>
      </w:divsChild>
    </w:div>
    <w:div w:id="1794984041">
      <w:bodyDiv w:val="1"/>
      <w:marLeft w:val="0"/>
      <w:marRight w:val="0"/>
      <w:marTop w:val="0"/>
      <w:marBottom w:val="0"/>
      <w:divBdr>
        <w:top w:val="none" w:sz="0" w:space="0" w:color="auto"/>
        <w:left w:val="none" w:sz="0" w:space="0" w:color="auto"/>
        <w:bottom w:val="none" w:sz="0" w:space="0" w:color="auto"/>
        <w:right w:val="none" w:sz="0" w:space="0" w:color="auto"/>
      </w:divBdr>
      <w:divsChild>
        <w:div w:id="638269211">
          <w:marLeft w:val="0"/>
          <w:marRight w:val="0"/>
          <w:marTop w:val="0"/>
          <w:marBottom w:val="0"/>
          <w:divBdr>
            <w:top w:val="none" w:sz="0" w:space="0" w:color="auto"/>
            <w:left w:val="none" w:sz="0" w:space="0" w:color="auto"/>
            <w:bottom w:val="none" w:sz="0" w:space="0" w:color="auto"/>
            <w:right w:val="none" w:sz="0" w:space="0" w:color="auto"/>
          </w:divBdr>
          <w:divsChild>
            <w:div w:id="1991513931">
              <w:marLeft w:val="0"/>
              <w:marRight w:val="0"/>
              <w:marTop w:val="0"/>
              <w:marBottom w:val="0"/>
              <w:divBdr>
                <w:top w:val="none" w:sz="0" w:space="0" w:color="auto"/>
                <w:left w:val="none" w:sz="0" w:space="0" w:color="auto"/>
                <w:bottom w:val="none" w:sz="0" w:space="0" w:color="auto"/>
                <w:right w:val="none" w:sz="0" w:space="0" w:color="auto"/>
              </w:divBdr>
              <w:divsChild>
                <w:div w:id="1441530990">
                  <w:marLeft w:val="0"/>
                  <w:marRight w:val="0"/>
                  <w:marTop w:val="0"/>
                  <w:marBottom w:val="0"/>
                  <w:divBdr>
                    <w:top w:val="none" w:sz="0" w:space="0" w:color="auto"/>
                    <w:left w:val="none" w:sz="0" w:space="0" w:color="auto"/>
                    <w:bottom w:val="none" w:sz="0" w:space="0" w:color="auto"/>
                    <w:right w:val="none" w:sz="0" w:space="0" w:color="auto"/>
                  </w:divBdr>
                  <w:divsChild>
                    <w:div w:id="1920097822">
                      <w:marLeft w:val="0"/>
                      <w:marRight w:val="0"/>
                      <w:marTop w:val="0"/>
                      <w:marBottom w:val="0"/>
                      <w:divBdr>
                        <w:top w:val="none" w:sz="0" w:space="0" w:color="auto"/>
                        <w:left w:val="none" w:sz="0" w:space="0" w:color="auto"/>
                        <w:bottom w:val="none" w:sz="0" w:space="0" w:color="auto"/>
                        <w:right w:val="none" w:sz="0" w:space="0" w:color="auto"/>
                      </w:divBdr>
                      <w:divsChild>
                        <w:div w:id="1321040090">
                          <w:marLeft w:val="0"/>
                          <w:marRight w:val="0"/>
                          <w:marTop w:val="0"/>
                          <w:marBottom w:val="0"/>
                          <w:divBdr>
                            <w:top w:val="none" w:sz="0" w:space="0" w:color="auto"/>
                            <w:left w:val="none" w:sz="0" w:space="0" w:color="auto"/>
                            <w:bottom w:val="none" w:sz="0" w:space="0" w:color="auto"/>
                            <w:right w:val="none" w:sz="0" w:space="0" w:color="auto"/>
                          </w:divBdr>
                          <w:divsChild>
                            <w:div w:id="2074422807">
                              <w:marLeft w:val="0"/>
                              <w:marRight w:val="0"/>
                              <w:marTop w:val="0"/>
                              <w:marBottom w:val="0"/>
                              <w:divBdr>
                                <w:top w:val="none" w:sz="0" w:space="0" w:color="auto"/>
                                <w:left w:val="none" w:sz="0" w:space="0" w:color="auto"/>
                                <w:bottom w:val="none" w:sz="0" w:space="0" w:color="auto"/>
                                <w:right w:val="none" w:sz="0" w:space="0" w:color="auto"/>
                              </w:divBdr>
                              <w:divsChild>
                                <w:div w:id="1106658972">
                                  <w:marLeft w:val="0"/>
                                  <w:marRight w:val="0"/>
                                  <w:marTop w:val="0"/>
                                  <w:marBottom w:val="0"/>
                                  <w:divBdr>
                                    <w:top w:val="none" w:sz="0" w:space="0" w:color="auto"/>
                                    <w:left w:val="none" w:sz="0" w:space="0" w:color="auto"/>
                                    <w:bottom w:val="none" w:sz="0" w:space="0" w:color="auto"/>
                                    <w:right w:val="none" w:sz="0" w:space="0" w:color="auto"/>
                                  </w:divBdr>
                                </w:div>
                              </w:divsChild>
                            </w:div>
                            <w:div w:id="1159810148">
                              <w:marLeft w:val="0"/>
                              <w:marRight w:val="0"/>
                              <w:marTop w:val="0"/>
                              <w:marBottom w:val="0"/>
                              <w:divBdr>
                                <w:top w:val="none" w:sz="0" w:space="0" w:color="auto"/>
                                <w:left w:val="none" w:sz="0" w:space="0" w:color="auto"/>
                                <w:bottom w:val="none" w:sz="0" w:space="0" w:color="auto"/>
                                <w:right w:val="none" w:sz="0" w:space="0" w:color="auto"/>
                              </w:divBdr>
                              <w:divsChild>
                                <w:div w:id="1277172826">
                                  <w:marLeft w:val="0"/>
                                  <w:marRight w:val="0"/>
                                  <w:marTop w:val="0"/>
                                  <w:marBottom w:val="0"/>
                                  <w:divBdr>
                                    <w:top w:val="none" w:sz="0" w:space="0" w:color="auto"/>
                                    <w:left w:val="none" w:sz="0" w:space="0" w:color="auto"/>
                                    <w:bottom w:val="none" w:sz="0" w:space="0" w:color="auto"/>
                                    <w:right w:val="none" w:sz="0" w:space="0" w:color="auto"/>
                                  </w:divBdr>
                                </w:div>
                              </w:divsChild>
                            </w:div>
                            <w:div w:id="151993624">
                              <w:marLeft w:val="0"/>
                              <w:marRight w:val="0"/>
                              <w:marTop w:val="0"/>
                              <w:marBottom w:val="0"/>
                              <w:divBdr>
                                <w:top w:val="none" w:sz="0" w:space="0" w:color="auto"/>
                                <w:left w:val="none" w:sz="0" w:space="0" w:color="auto"/>
                                <w:bottom w:val="none" w:sz="0" w:space="0" w:color="auto"/>
                                <w:right w:val="none" w:sz="0" w:space="0" w:color="auto"/>
                              </w:divBdr>
                              <w:divsChild>
                                <w:div w:id="497354079">
                                  <w:marLeft w:val="0"/>
                                  <w:marRight w:val="0"/>
                                  <w:marTop w:val="0"/>
                                  <w:marBottom w:val="0"/>
                                  <w:divBdr>
                                    <w:top w:val="none" w:sz="0" w:space="0" w:color="auto"/>
                                    <w:left w:val="none" w:sz="0" w:space="0" w:color="auto"/>
                                    <w:bottom w:val="none" w:sz="0" w:space="0" w:color="auto"/>
                                    <w:right w:val="none" w:sz="0" w:space="0" w:color="auto"/>
                                  </w:divBdr>
                                </w:div>
                              </w:divsChild>
                            </w:div>
                            <w:div w:id="309605095">
                              <w:marLeft w:val="0"/>
                              <w:marRight w:val="0"/>
                              <w:marTop w:val="0"/>
                              <w:marBottom w:val="0"/>
                              <w:divBdr>
                                <w:top w:val="none" w:sz="0" w:space="0" w:color="auto"/>
                                <w:left w:val="none" w:sz="0" w:space="0" w:color="auto"/>
                                <w:bottom w:val="none" w:sz="0" w:space="0" w:color="auto"/>
                                <w:right w:val="none" w:sz="0" w:space="0" w:color="auto"/>
                              </w:divBdr>
                              <w:divsChild>
                                <w:div w:id="988285526">
                                  <w:marLeft w:val="0"/>
                                  <w:marRight w:val="0"/>
                                  <w:marTop w:val="0"/>
                                  <w:marBottom w:val="0"/>
                                  <w:divBdr>
                                    <w:top w:val="none" w:sz="0" w:space="0" w:color="auto"/>
                                    <w:left w:val="none" w:sz="0" w:space="0" w:color="auto"/>
                                    <w:bottom w:val="none" w:sz="0" w:space="0" w:color="auto"/>
                                    <w:right w:val="none" w:sz="0" w:space="0" w:color="auto"/>
                                  </w:divBdr>
                                  <w:divsChild>
                                    <w:div w:id="1448546123">
                                      <w:marLeft w:val="0"/>
                                      <w:marRight w:val="0"/>
                                      <w:marTop w:val="0"/>
                                      <w:marBottom w:val="0"/>
                                      <w:divBdr>
                                        <w:top w:val="none" w:sz="0" w:space="0" w:color="auto"/>
                                        <w:left w:val="none" w:sz="0" w:space="0" w:color="auto"/>
                                        <w:bottom w:val="none" w:sz="0" w:space="0" w:color="auto"/>
                                        <w:right w:val="none" w:sz="0" w:space="0" w:color="auto"/>
                                      </w:divBdr>
                                      <w:divsChild>
                                        <w:div w:id="842164211">
                                          <w:marLeft w:val="0"/>
                                          <w:marRight w:val="0"/>
                                          <w:marTop w:val="0"/>
                                          <w:marBottom w:val="0"/>
                                          <w:divBdr>
                                            <w:top w:val="none" w:sz="0" w:space="0" w:color="auto"/>
                                            <w:left w:val="none" w:sz="0" w:space="0" w:color="auto"/>
                                            <w:bottom w:val="none" w:sz="0" w:space="0" w:color="auto"/>
                                            <w:right w:val="none" w:sz="0" w:space="0" w:color="auto"/>
                                          </w:divBdr>
                                          <w:divsChild>
                                            <w:div w:id="1823891597">
                                              <w:marLeft w:val="0"/>
                                              <w:marRight w:val="0"/>
                                              <w:marTop w:val="0"/>
                                              <w:marBottom w:val="0"/>
                                              <w:divBdr>
                                                <w:top w:val="none" w:sz="0" w:space="0" w:color="auto"/>
                                                <w:left w:val="none" w:sz="0" w:space="0" w:color="auto"/>
                                                <w:bottom w:val="none" w:sz="0" w:space="0" w:color="auto"/>
                                                <w:right w:val="none" w:sz="0" w:space="0" w:color="auto"/>
                                              </w:divBdr>
                                              <w:divsChild>
                                                <w:div w:id="127232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15941">
                                          <w:marLeft w:val="0"/>
                                          <w:marRight w:val="0"/>
                                          <w:marTop w:val="0"/>
                                          <w:marBottom w:val="0"/>
                                          <w:divBdr>
                                            <w:top w:val="none" w:sz="0" w:space="0" w:color="auto"/>
                                            <w:left w:val="none" w:sz="0" w:space="0" w:color="auto"/>
                                            <w:bottom w:val="none" w:sz="0" w:space="0" w:color="auto"/>
                                            <w:right w:val="none" w:sz="0" w:space="0" w:color="auto"/>
                                          </w:divBdr>
                                          <w:divsChild>
                                            <w:div w:id="1247613826">
                                              <w:marLeft w:val="0"/>
                                              <w:marRight w:val="0"/>
                                              <w:marTop w:val="0"/>
                                              <w:marBottom w:val="0"/>
                                              <w:divBdr>
                                                <w:top w:val="none" w:sz="0" w:space="0" w:color="auto"/>
                                                <w:left w:val="none" w:sz="0" w:space="0" w:color="auto"/>
                                                <w:bottom w:val="none" w:sz="0" w:space="0" w:color="auto"/>
                                                <w:right w:val="none" w:sz="0" w:space="0" w:color="auto"/>
                                              </w:divBdr>
                                              <w:divsChild>
                                                <w:div w:id="183587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310612">
          <w:marLeft w:val="0"/>
          <w:marRight w:val="0"/>
          <w:marTop w:val="0"/>
          <w:marBottom w:val="0"/>
          <w:divBdr>
            <w:top w:val="none" w:sz="0" w:space="0" w:color="auto"/>
            <w:left w:val="none" w:sz="0" w:space="0" w:color="auto"/>
            <w:bottom w:val="none" w:sz="0" w:space="0" w:color="auto"/>
            <w:right w:val="none" w:sz="0" w:space="0" w:color="auto"/>
          </w:divBdr>
          <w:divsChild>
            <w:div w:id="1691030870">
              <w:marLeft w:val="0"/>
              <w:marRight w:val="0"/>
              <w:marTop w:val="0"/>
              <w:marBottom w:val="0"/>
              <w:divBdr>
                <w:top w:val="none" w:sz="0" w:space="0" w:color="auto"/>
                <w:left w:val="none" w:sz="0" w:space="0" w:color="auto"/>
                <w:bottom w:val="none" w:sz="0" w:space="0" w:color="auto"/>
                <w:right w:val="none" w:sz="0" w:space="0" w:color="auto"/>
              </w:divBdr>
              <w:divsChild>
                <w:div w:id="1864897323">
                  <w:marLeft w:val="0"/>
                  <w:marRight w:val="0"/>
                  <w:marTop w:val="0"/>
                  <w:marBottom w:val="0"/>
                  <w:divBdr>
                    <w:top w:val="none" w:sz="0" w:space="0" w:color="auto"/>
                    <w:left w:val="none" w:sz="0" w:space="0" w:color="auto"/>
                    <w:bottom w:val="none" w:sz="0" w:space="0" w:color="auto"/>
                    <w:right w:val="none" w:sz="0" w:space="0" w:color="auto"/>
                  </w:divBdr>
                  <w:divsChild>
                    <w:div w:id="1206793983">
                      <w:marLeft w:val="0"/>
                      <w:marRight w:val="0"/>
                      <w:marTop w:val="0"/>
                      <w:marBottom w:val="0"/>
                      <w:divBdr>
                        <w:top w:val="none" w:sz="0" w:space="0" w:color="auto"/>
                        <w:left w:val="none" w:sz="0" w:space="0" w:color="auto"/>
                        <w:bottom w:val="none" w:sz="0" w:space="0" w:color="auto"/>
                        <w:right w:val="none" w:sz="0" w:space="0" w:color="auto"/>
                      </w:divBdr>
                      <w:divsChild>
                        <w:div w:id="1922518090">
                          <w:marLeft w:val="0"/>
                          <w:marRight w:val="0"/>
                          <w:marTop w:val="0"/>
                          <w:marBottom w:val="0"/>
                          <w:divBdr>
                            <w:top w:val="none" w:sz="0" w:space="0" w:color="auto"/>
                            <w:left w:val="none" w:sz="0" w:space="0" w:color="auto"/>
                            <w:bottom w:val="none" w:sz="0" w:space="0" w:color="auto"/>
                            <w:right w:val="none" w:sz="0" w:space="0" w:color="auto"/>
                          </w:divBdr>
                          <w:divsChild>
                            <w:div w:id="897664682">
                              <w:marLeft w:val="0"/>
                              <w:marRight w:val="0"/>
                              <w:marTop w:val="0"/>
                              <w:marBottom w:val="0"/>
                              <w:divBdr>
                                <w:top w:val="none" w:sz="0" w:space="0" w:color="auto"/>
                                <w:left w:val="none" w:sz="0" w:space="0" w:color="auto"/>
                                <w:bottom w:val="none" w:sz="0" w:space="0" w:color="auto"/>
                                <w:right w:val="none" w:sz="0" w:space="0" w:color="auto"/>
                              </w:divBdr>
                              <w:divsChild>
                                <w:div w:id="64057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687923">
      <w:bodyDiv w:val="1"/>
      <w:marLeft w:val="0"/>
      <w:marRight w:val="0"/>
      <w:marTop w:val="0"/>
      <w:marBottom w:val="0"/>
      <w:divBdr>
        <w:top w:val="none" w:sz="0" w:space="0" w:color="auto"/>
        <w:left w:val="none" w:sz="0" w:space="0" w:color="auto"/>
        <w:bottom w:val="none" w:sz="0" w:space="0" w:color="auto"/>
        <w:right w:val="none" w:sz="0" w:space="0" w:color="auto"/>
      </w:divBdr>
      <w:divsChild>
        <w:div w:id="1121681068">
          <w:marLeft w:val="0"/>
          <w:marRight w:val="0"/>
          <w:marTop w:val="0"/>
          <w:marBottom w:val="326"/>
          <w:divBdr>
            <w:top w:val="none" w:sz="0" w:space="0" w:color="auto"/>
            <w:left w:val="none" w:sz="0" w:space="0" w:color="auto"/>
            <w:bottom w:val="none" w:sz="0" w:space="0" w:color="auto"/>
            <w:right w:val="none" w:sz="0" w:space="0" w:color="auto"/>
          </w:divBdr>
          <w:divsChild>
            <w:div w:id="826871210">
              <w:marLeft w:val="0"/>
              <w:marRight w:val="0"/>
              <w:marTop w:val="217"/>
              <w:marBottom w:val="0"/>
              <w:divBdr>
                <w:top w:val="none" w:sz="0" w:space="0" w:color="auto"/>
                <w:left w:val="none" w:sz="0" w:space="0" w:color="auto"/>
                <w:bottom w:val="none" w:sz="0" w:space="0" w:color="auto"/>
                <w:right w:val="none" w:sz="0" w:space="0" w:color="auto"/>
              </w:divBdr>
            </w:div>
          </w:divsChild>
        </w:div>
        <w:div w:id="725111007">
          <w:marLeft w:val="0"/>
          <w:marRight w:val="0"/>
          <w:marTop w:val="0"/>
          <w:marBottom w:val="543"/>
          <w:divBdr>
            <w:top w:val="none" w:sz="0" w:space="0" w:color="auto"/>
            <w:left w:val="none" w:sz="0" w:space="0" w:color="auto"/>
            <w:bottom w:val="none" w:sz="0" w:space="0" w:color="auto"/>
            <w:right w:val="none" w:sz="0" w:space="0" w:color="auto"/>
          </w:divBdr>
        </w:div>
        <w:div w:id="1289774947">
          <w:marLeft w:val="0"/>
          <w:marRight w:val="0"/>
          <w:marTop w:val="0"/>
          <w:marBottom w:val="543"/>
          <w:divBdr>
            <w:top w:val="none" w:sz="0" w:space="0" w:color="auto"/>
            <w:left w:val="none" w:sz="0" w:space="0" w:color="auto"/>
            <w:bottom w:val="none" w:sz="0" w:space="0" w:color="auto"/>
            <w:right w:val="none" w:sz="0" w:space="0" w:color="auto"/>
          </w:divBdr>
          <w:divsChild>
            <w:div w:id="59783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9118">
      <w:bodyDiv w:val="1"/>
      <w:marLeft w:val="0"/>
      <w:marRight w:val="0"/>
      <w:marTop w:val="0"/>
      <w:marBottom w:val="0"/>
      <w:divBdr>
        <w:top w:val="none" w:sz="0" w:space="0" w:color="auto"/>
        <w:left w:val="none" w:sz="0" w:space="0" w:color="auto"/>
        <w:bottom w:val="none" w:sz="0" w:space="0" w:color="auto"/>
        <w:right w:val="none" w:sz="0" w:space="0" w:color="auto"/>
      </w:divBdr>
      <w:divsChild>
        <w:div w:id="910776132">
          <w:marLeft w:val="0"/>
          <w:marRight w:val="0"/>
          <w:marTop w:val="0"/>
          <w:marBottom w:val="0"/>
          <w:divBdr>
            <w:top w:val="none" w:sz="0" w:space="0" w:color="auto"/>
            <w:left w:val="none" w:sz="0" w:space="0" w:color="auto"/>
            <w:bottom w:val="none" w:sz="0" w:space="0" w:color="auto"/>
            <w:right w:val="none" w:sz="0" w:space="0" w:color="auto"/>
          </w:divBdr>
        </w:div>
        <w:div w:id="2008633033">
          <w:marLeft w:val="0"/>
          <w:marRight w:val="0"/>
          <w:marTop w:val="0"/>
          <w:marBottom w:val="0"/>
          <w:divBdr>
            <w:top w:val="none" w:sz="0" w:space="0" w:color="auto"/>
            <w:left w:val="none" w:sz="0" w:space="0" w:color="auto"/>
            <w:bottom w:val="none" w:sz="0" w:space="0" w:color="auto"/>
            <w:right w:val="none" w:sz="0" w:space="0" w:color="auto"/>
          </w:divBdr>
        </w:div>
        <w:div w:id="370036280">
          <w:marLeft w:val="0"/>
          <w:marRight w:val="0"/>
          <w:marTop w:val="0"/>
          <w:marBottom w:val="272"/>
          <w:divBdr>
            <w:top w:val="none" w:sz="0" w:space="0" w:color="auto"/>
            <w:left w:val="none" w:sz="0" w:space="0" w:color="auto"/>
            <w:bottom w:val="none" w:sz="0" w:space="0" w:color="auto"/>
            <w:right w:val="none" w:sz="0" w:space="0" w:color="auto"/>
          </w:divBdr>
        </w:div>
        <w:div w:id="1834565116">
          <w:marLeft w:val="0"/>
          <w:marRight w:val="0"/>
          <w:marTop w:val="0"/>
          <w:marBottom w:val="204"/>
          <w:divBdr>
            <w:top w:val="single" w:sz="6" w:space="3" w:color="9C9B9B"/>
            <w:left w:val="none" w:sz="0" w:space="0" w:color="auto"/>
            <w:bottom w:val="single" w:sz="6" w:space="3" w:color="9C9B9B"/>
            <w:right w:val="none" w:sz="0" w:space="0" w:color="auto"/>
          </w:divBdr>
          <w:divsChild>
            <w:div w:id="547255999">
              <w:marLeft w:val="0"/>
              <w:marRight w:val="0"/>
              <w:marTop w:val="0"/>
              <w:marBottom w:val="0"/>
              <w:divBdr>
                <w:top w:val="none" w:sz="0" w:space="0" w:color="auto"/>
                <w:left w:val="none" w:sz="0" w:space="0" w:color="auto"/>
                <w:bottom w:val="none" w:sz="0" w:space="0" w:color="auto"/>
                <w:right w:val="none" w:sz="0" w:space="0" w:color="auto"/>
              </w:divBdr>
              <w:divsChild>
                <w:div w:id="254438749">
                  <w:marLeft w:val="0"/>
                  <w:marRight w:val="0"/>
                  <w:marTop w:val="0"/>
                  <w:marBottom w:val="0"/>
                  <w:divBdr>
                    <w:top w:val="none" w:sz="0" w:space="0" w:color="auto"/>
                    <w:left w:val="none" w:sz="0" w:space="0" w:color="auto"/>
                    <w:bottom w:val="none" w:sz="0" w:space="0" w:color="auto"/>
                    <w:right w:val="none" w:sz="0" w:space="0" w:color="auto"/>
                  </w:divBdr>
                  <w:divsChild>
                    <w:div w:id="135195199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532305472">
              <w:marLeft w:val="0"/>
              <w:marRight w:val="0"/>
              <w:marTop w:val="0"/>
              <w:marBottom w:val="0"/>
              <w:divBdr>
                <w:top w:val="none" w:sz="0" w:space="0" w:color="auto"/>
                <w:left w:val="none" w:sz="0" w:space="0" w:color="auto"/>
                <w:bottom w:val="none" w:sz="0" w:space="0" w:color="auto"/>
                <w:right w:val="none" w:sz="0" w:space="0" w:color="auto"/>
              </w:divBdr>
            </w:div>
          </w:divsChild>
        </w:div>
        <w:div w:id="2126073495">
          <w:marLeft w:val="0"/>
          <w:marRight w:val="0"/>
          <w:marTop w:val="0"/>
          <w:marBottom w:val="204"/>
          <w:divBdr>
            <w:top w:val="none" w:sz="0" w:space="0" w:color="auto"/>
            <w:left w:val="none" w:sz="0" w:space="0" w:color="auto"/>
            <w:bottom w:val="none" w:sz="0" w:space="0" w:color="auto"/>
            <w:right w:val="none" w:sz="0" w:space="0" w:color="auto"/>
          </w:divBdr>
        </w:div>
        <w:div w:id="280959244">
          <w:marLeft w:val="0"/>
          <w:marRight w:val="0"/>
          <w:marTop w:val="0"/>
          <w:marBottom w:val="0"/>
          <w:divBdr>
            <w:top w:val="none" w:sz="0" w:space="0" w:color="auto"/>
            <w:left w:val="none" w:sz="0" w:space="0" w:color="auto"/>
            <w:bottom w:val="none" w:sz="0" w:space="0" w:color="auto"/>
            <w:right w:val="none" w:sz="0" w:space="0" w:color="auto"/>
          </w:divBdr>
        </w:div>
      </w:divsChild>
    </w:div>
    <w:div w:id="1819683703">
      <w:bodyDiv w:val="1"/>
      <w:marLeft w:val="0"/>
      <w:marRight w:val="0"/>
      <w:marTop w:val="0"/>
      <w:marBottom w:val="0"/>
      <w:divBdr>
        <w:top w:val="none" w:sz="0" w:space="0" w:color="auto"/>
        <w:left w:val="none" w:sz="0" w:space="0" w:color="auto"/>
        <w:bottom w:val="none" w:sz="0" w:space="0" w:color="auto"/>
        <w:right w:val="none" w:sz="0" w:space="0" w:color="auto"/>
      </w:divBdr>
      <w:divsChild>
        <w:div w:id="1617524306">
          <w:marLeft w:val="0"/>
          <w:marRight w:val="0"/>
          <w:marTop w:val="136"/>
          <w:marBottom w:val="0"/>
          <w:divBdr>
            <w:top w:val="none" w:sz="0" w:space="0" w:color="auto"/>
            <w:left w:val="none" w:sz="0" w:space="0" w:color="auto"/>
            <w:bottom w:val="none" w:sz="0" w:space="0" w:color="auto"/>
            <w:right w:val="none" w:sz="0" w:space="0" w:color="auto"/>
          </w:divBdr>
        </w:div>
        <w:div w:id="1263954243">
          <w:marLeft w:val="0"/>
          <w:marRight w:val="0"/>
          <w:marTop w:val="0"/>
          <w:marBottom w:val="0"/>
          <w:divBdr>
            <w:top w:val="none" w:sz="0" w:space="0" w:color="auto"/>
            <w:left w:val="none" w:sz="0" w:space="0" w:color="auto"/>
            <w:bottom w:val="none" w:sz="0" w:space="0" w:color="auto"/>
            <w:right w:val="none" w:sz="0" w:space="0" w:color="auto"/>
          </w:divBdr>
        </w:div>
        <w:div w:id="1389913898">
          <w:marLeft w:val="-258"/>
          <w:marRight w:val="-258"/>
          <w:marTop w:val="0"/>
          <w:marBottom w:val="0"/>
          <w:divBdr>
            <w:top w:val="none" w:sz="0" w:space="0" w:color="auto"/>
            <w:left w:val="none" w:sz="0" w:space="0" w:color="auto"/>
            <w:bottom w:val="none" w:sz="0" w:space="0" w:color="auto"/>
            <w:right w:val="none" w:sz="0" w:space="0" w:color="auto"/>
          </w:divBdr>
        </w:div>
        <w:div w:id="1415781384">
          <w:marLeft w:val="0"/>
          <w:marRight w:val="0"/>
          <w:marTop w:val="272"/>
          <w:marBottom w:val="0"/>
          <w:divBdr>
            <w:top w:val="none" w:sz="0" w:space="0" w:color="auto"/>
            <w:left w:val="none" w:sz="0" w:space="0" w:color="auto"/>
            <w:bottom w:val="none" w:sz="0" w:space="0" w:color="auto"/>
            <w:right w:val="none" w:sz="0" w:space="0" w:color="auto"/>
          </w:divBdr>
        </w:div>
      </w:divsChild>
    </w:div>
    <w:div w:id="1819960674">
      <w:bodyDiv w:val="1"/>
      <w:marLeft w:val="0"/>
      <w:marRight w:val="0"/>
      <w:marTop w:val="0"/>
      <w:marBottom w:val="0"/>
      <w:divBdr>
        <w:top w:val="none" w:sz="0" w:space="0" w:color="auto"/>
        <w:left w:val="none" w:sz="0" w:space="0" w:color="auto"/>
        <w:bottom w:val="none" w:sz="0" w:space="0" w:color="auto"/>
        <w:right w:val="none" w:sz="0" w:space="0" w:color="auto"/>
      </w:divBdr>
    </w:div>
    <w:div w:id="1820732204">
      <w:bodyDiv w:val="1"/>
      <w:marLeft w:val="0"/>
      <w:marRight w:val="0"/>
      <w:marTop w:val="0"/>
      <w:marBottom w:val="0"/>
      <w:divBdr>
        <w:top w:val="none" w:sz="0" w:space="0" w:color="auto"/>
        <w:left w:val="none" w:sz="0" w:space="0" w:color="auto"/>
        <w:bottom w:val="none" w:sz="0" w:space="0" w:color="auto"/>
        <w:right w:val="none" w:sz="0" w:space="0" w:color="auto"/>
      </w:divBdr>
      <w:divsChild>
        <w:div w:id="1738435121">
          <w:marLeft w:val="0"/>
          <w:marRight w:val="0"/>
          <w:marTop w:val="204"/>
          <w:marBottom w:val="136"/>
          <w:divBdr>
            <w:top w:val="single" w:sz="6" w:space="2" w:color="CBCBCB"/>
            <w:left w:val="none" w:sz="0" w:space="0" w:color="auto"/>
            <w:bottom w:val="single" w:sz="6" w:space="2" w:color="CBCBCB"/>
            <w:right w:val="none" w:sz="0" w:space="0" w:color="auto"/>
          </w:divBdr>
        </w:div>
        <w:div w:id="1607347773">
          <w:marLeft w:val="0"/>
          <w:marRight w:val="0"/>
          <w:marTop w:val="0"/>
          <w:marBottom w:val="0"/>
          <w:divBdr>
            <w:top w:val="none" w:sz="0" w:space="0" w:color="auto"/>
            <w:left w:val="none" w:sz="0" w:space="0" w:color="auto"/>
            <w:bottom w:val="none" w:sz="0" w:space="0" w:color="auto"/>
            <w:right w:val="none" w:sz="0" w:space="0" w:color="auto"/>
          </w:divBdr>
          <w:divsChild>
            <w:div w:id="916062585">
              <w:marLeft w:val="0"/>
              <w:marRight w:val="0"/>
              <w:marTop w:val="0"/>
              <w:marBottom w:val="0"/>
              <w:divBdr>
                <w:top w:val="none" w:sz="0" w:space="0" w:color="auto"/>
                <w:left w:val="none" w:sz="0" w:space="0" w:color="auto"/>
                <w:bottom w:val="none" w:sz="0" w:space="0" w:color="auto"/>
                <w:right w:val="none" w:sz="0" w:space="0" w:color="auto"/>
              </w:divBdr>
              <w:divsChild>
                <w:div w:id="30228759">
                  <w:marLeft w:val="0"/>
                  <w:marRight w:val="0"/>
                  <w:marTop w:val="0"/>
                  <w:marBottom w:val="0"/>
                  <w:divBdr>
                    <w:top w:val="none" w:sz="0" w:space="0" w:color="auto"/>
                    <w:left w:val="none" w:sz="0" w:space="0" w:color="auto"/>
                    <w:bottom w:val="none" w:sz="0" w:space="0" w:color="auto"/>
                    <w:right w:val="none" w:sz="0" w:space="0" w:color="auto"/>
                  </w:divBdr>
                </w:div>
              </w:divsChild>
            </w:div>
            <w:div w:id="129591062">
              <w:marLeft w:val="0"/>
              <w:marRight w:val="136"/>
              <w:marTop w:val="0"/>
              <w:marBottom w:val="0"/>
              <w:divBdr>
                <w:top w:val="none" w:sz="0" w:space="0" w:color="auto"/>
                <w:left w:val="none" w:sz="0" w:space="0" w:color="auto"/>
                <w:bottom w:val="none" w:sz="0" w:space="0" w:color="auto"/>
                <w:right w:val="none" w:sz="0" w:space="0" w:color="auto"/>
              </w:divBdr>
              <w:divsChild>
                <w:div w:id="21713394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820882528">
      <w:bodyDiv w:val="1"/>
      <w:marLeft w:val="0"/>
      <w:marRight w:val="0"/>
      <w:marTop w:val="0"/>
      <w:marBottom w:val="0"/>
      <w:divBdr>
        <w:top w:val="none" w:sz="0" w:space="0" w:color="auto"/>
        <w:left w:val="none" w:sz="0" w:space="0" w:color="auto"/>
        <w:bottom w:val="none" w:sz="0" w:space="0" w:color="auto"/>
        <w:right w:val="none" w:sz="0" w:space="0" w:color="auto"/>
      </w:divBdr>
    </w:div>
    <w:div w:id="1826585379">
      <w:bodyDiv w:val="1"/>
      <w:marLeft w:val="0"/>
      <w:marRight w:val="0"/>
      <w:marTop w:val="0"/>
      <w:marBottom w:val="0"/>
      <w:divBdr>
        <w:top w:val="none" w:sz="0" w:space="0" w:color="auto"/>
        <w:left w:val="none" w:sz="0" w:space="0" w:color="auto"/>
        <w:bottom w:val="none" w:sz="0" w:space="0" w:color="auto"/>
        <w:right w:val="none" w:sz="0" w:space="0" w:color="auto"/>
      </w:divBdr>
      <w:divsChild>
        <w:div w:id="1876186843">
          <w:marLeft w:val="0"/>
          <w:marRight w:val="0"/>
          <w:marTop w:val="0"/>
          <w:marBottom w:val="0"/>
          <w:divBdr>
            <w:top w:val="none" w:sz="0" w:space="0" w:color="auto"/>
            <w:left w:val="none" w:sz="0" w:space="0" w:color="auto"/>
            <w:bottom w:val="none" w:sz="0" w:space="0" w:color="auto"/>
            <w:right w:val="none" w:sz="0" w:space="0" w:color="auto"/>
          </w:divBdr>
          <w:divsChild>
            <w:div w:id="852231488">
              <w:marLeft w:val="0"/>
              <w:marRight w:val="0"/>
              <w:marTop w:val="136"/>
              <w:marBottom w:val="0"/>
              <w:divBdr>
                <w:top w:val="none" w:sz="0" w:space="0" w:color="auto"/>
                <w:left w:val="none" w:sz="0" w:space="0" w:color="auto"/>
                <w:bottom w:val="none" w:sz="0" w:space="0" w:color="auto"/>
                <w:right w:val="none" w:sz="0" w:space="0" w:color="auto"/>
              </w:divBdr>
            </w:div>
            <w:div w:id="74085183">
              <w:marLeft w:val="0"/>
              <w:marRight w:val="0"/>
              <w:marTop w:val="136"/>
              <w:marBottom w:val="272"/>
              <w:divBdr>
                <w:top w:val="none" w:sz="0" w:space="0" w:color="auto"/>
                <w:left w:val="single" w:sz="24" w:space="7" w:color="auto"/>
                <w:bottom w:val="none" w:sz="0" w:space="0" w:color="auto"/>
                <w:right w:val="none" w:sz="0" w:space="0" w:color="auto"/>
              </w:divBdr>
            </w:div>
          </w:divsChild>
        </w:div>
        <w:div w:id="982738766">
          <w:marLeft w:val="0"/>
          <w:marRight w:val="0"/>
          <w:marTop w:val="0"/>
          <w:marBottom w:val="0"/>
          <w:divBdr>
            <w:top w:val="none" w:sz="0" w:space="0" w:color="auto"/>
            <w:left w:val="none" w:sz="0" w:space="0" w:color="auto"/>
            <w:bottom w:val="none" w:sz="0" w:space="0" w:color="auto"/>
            <w:right w:val="none" w:sz="0" w:space="0" w:color="auto"/>
          </w:divBdr>
        </w:div>
        <w:div w:id="1349523901">
          <w:marLeft w:val="0"/>
          <w:marRight w:val="0"/>
          <w:marTop w:val="0"/>
          <w:marBottom w:val="0"/>
          <w:divBdr>
            <w:top w:val="none" w:sz="0" w:space="0" w:color="auto"/>
            <w:left w:val="none" w:sz="0" w:space="0" w:color="auto"/>
            <w:bottom w:val="none" w:sz="0" w:space="0" w:color="auto"/>
            <w:right w:val="none" w:sz="0" w:space="0" w:color="auto"/>
          </w:divBdr>
          <w:divsChild>
            <w:div w:id="2130204353">
              <w:marLeft w:val="0"/>
              <w:marRight w:val="0"/>
              <w:marTop w:val="0"/>
              <w:marBottom w:val="0"/>
              <w:divBdr>
                <w:top w:val="none" w:sz="0" w:space="0" w:color="auto"/>
                <w:left w:val="none" w:sz="0" w:space="0" w:color="auto"/>
                <w:bottom w:val="none" w:sz="0" w:space="0" w:color="auto"/>
                <w:right w:val="none" w:sz="0" w:space="0" w:color="auto"/>
              </w:divBdr>
              <w:divsChild>
                <w:div w:id="16011026">
                  <w:marLeft w:val="0"/>
                  <w:marRight w:val="0"/>
                  <w:marTop w:val="0"/>
                  <w:marBottom w:val="0"/>
                  <w:divBdr>
                    <w:top w:val="none" w:sz="0" w:space="0" w:color="auto"/>
                    <w:left w:val="none" w:sz="0" w:space="0" w:color="auto"/>
                    <w:bottom w:val="none" w:sz="0" w:space="0" w:color="auto"/>
                    <w:right w:val="none" w:sz="0" w:space="0" w:color="auto"/>
                  </w:divBdr>
                  <w:divsChild>
                    <w:div w:id="135137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169415">
      <w:bodyDiv w:val="1"/>
      <w:marLeft w:val="0"/>
      <w:marRight w:val="0"/>
      <w:marTop w:val="0"/>
      <w:marBottom w:val="0"/>
      <w:divBdr>
        <w:top w:val="none" w:sz="0" w:space="0" w:color="auto"/>
        <w:left w:val="none" w:sz="0" w:space="0" w:color="auto"/>
        <w:bottom w:val="none" w:sz="0" w:space="0" w:color="auto"/>
        <w:right w:val="none" w:sz="0" w:space="0" w:color="auto"/>
      </w:divBdr>
      <w:divsChild>
        <w:div w:id="1100175001">
          <w:marLeft w:val="0"/>
          <w:marRight w:val="0"/>
          <w:marTop w:val="225"/>
          <w:marBottom w:val="150"/>
          <w:divBdr>
            <w:top w:val="single" w:sz="6" w:space="2" w:color="CBCBCB"/>
            <w:left w:val="none" w:sz="0" w:space="0" w:color="auto"/>
            <w:bottom w:val="single" w:sz="6" w:space="2" w:color="CBCBCB"/>
            <w:right w:val="none" w:sz="0" w:space="0" w:color="auto"/>
          </w:divBdr>
        </w:div>
        <w:div w:id="2558653">
          <w:marLeft w:val="0"/>
          <w:marRight w:val="0"/>
          <w:marTop w:val="0"/>
          <w:marBottom w:val="0"/>
          <w:divBdr>
            <w:top w:val="none" w:sz="0" w:space="0" w:color="auto"/>
            <w:left w:val="none" w:sz="0" w:space="0" w:color="auto"/>
            <w:bottom w:val="none" w:sz="0" w:space="0" w:color="auto"/>
            <w:right w:val="none" w:sz="0" w:space="0" w:color="auto"/>
          </w:divBdr>
          <w:divsChild>
            <w:div w:id="885144056">
              <w:marLeft w:val="0"/>
              <w:marRight w:val="150"/>
              <w:marTop w:val="0"/>
              <w:marBottom w:val="0"/>
              <w:divBdr>
                <w:top w:val="none" w:sz="0" w:space="0" w:color="auto"/>
                <w:left w:val="none" w:sz="0" w:space="0" w:color="auto"/>
                <w:bottom w:val="none" w:sz="0" w:space="0" w:color="auto"/>
                <w:right w:val="none" w:sz="0" w:space="0" w:color="auto"/>
              </w:divBdr>
              <w:divsChild>
                <w:div w:id="1361972732">
                  <w:marLeft w:val="0"/>
                  <w:marRight w:val="0"/>
                  <w:marTop w:val="0"/>
                  <w:marBottom w:val="0"/>
                  <w:divBdr>
                    <w:top w:val="none" w:sz="0" w:space="0" w:color="auto"/>
                    <w:left w:val="none" w:sz="0" w:space="0" w:color="auto"/>
                    <w:bottom w:val="none" w:sz="0" w:space="0" w:color="auto"/>
                    <w:right w:val="none" w:sz="0" w:space="0" w:color="auto"/>
                  </w:divBdr>
                </w:div>
                <w:div w:id="270936725">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845394723">
      <w:bodyDiv w:val="1"/>
      <w:marLeft w:val="0"/>
      <w:marRight w:val="0"/>
      <w:marTop w:val="0"/>
      <w:marBottom w:val="0"/>
      <w:divBdr>
        <w:top w:val="none" w:sz="0" w:space="0" w:color="auto"/>
        <w:left w:val="none" w:sz="0" w:space="0" w:color="auto"/>
        <w:bottom w:val="none" w:sz="0" w:space="0" w:color="auto"/>
        <w:right w:val="none" w:sz="0" w:space="0" w:color="auto"/>
      </w:divBdr>
    </w:div>
    <w:div w:id="1845583607">
      <w:bodyDiv w:val="1"/>
      <w:marLeft w:val="0"/>
      <w:marRight w:val="0"/>
      <w:marTop w:val="0"/>
      <w:marBottom w:val="0"/>
      <w:divBdr>
        <w:top w:val="none" w:sz="0" w:space="0" w:color="auto"/>
        <w:left w:val="none" w:sz="0" w:space="0" w:color="auto"/>
        <w:bottom w:val="none" w:sz="0" w:space="0" w:color="auto"/>
        <w:right w:val="none" w:sz="0" w:space="0" w:color="auto"/>
      </w:divBdr>
      <w:divsChild>
        <w:div w:id="1706442659">
          <w:marLeft w:val="0"/>
          <w:marRight w:val="0"/>
          <w:marTop w:val="225"/>
          <w:marBottom w:val="150"/>
          <w:divBdr>
            <w:top w:val="single" w:sz="6" w:space="2" w:color="CBCBCB"/>
            <w:left w:val="none" w:sz="0" w:space="0" w:color="auto"/>
            <w:bottom w:val="single" w:sz="6" w:space="2" w:color="CBCBCB"/>
            <w:right w:val="none" w:sz="0" w:space="0" w:color="auto"/>
          </w:divBdr>
        </w:div>
        <w:div w:id="664864164">
          <w:marLeft w:val="0"/>
          <w:marRight w:val="0"/>
          <w:marTop w:val="0"/>
          <w:marBottom w:val="0"/>
          <w:divBdr>
            <w:top w:val="none" w:sz="0" w:space="0" w:color="auto"/>
            <w:left w:val="none" w:sz="0" w:space="0" w:color="auto"/>
            <w:bottom w:val="none" w:sz="0" w:space="0" w:color="auto"/>
            <w:right w:val="none" w:sz="0" w:space="0" w:color="auto"/>
          </w:divBdr>
          <w:divsChild>
            <w:div w:id="1459950768">
              <w:marLeft w:val="0"/>
              <w:marRight w:val="150"/>
              <w:marTop w:val="0"/>
              <w:marBottom w:val="0"/>
              <w:divBdr>
                <w:top w:val="none" w:sz="0" w:space="0" w:color="auto"/>
                <w:left w:val="none" w:sz="0" w:space="0" w:color="auto"/>
                <w:bottom w:val="none" w:sz="0" w:space="0" w:color="auto"/>
                <w:right w:val="none" w:sz="0" w:space="0" w:color="auto"/>
              </w:divBdr>
              <w:divsChild>
                <w:div w:id="1855418456">
                  <w:marLeft w:val="0"/>
                  <w:marRight w:val="0"/>
                  <w:marTop w:val="0"/>
                  <w:marBottom w:val="0"/>
                  <w:divBdr>
                    <w:top w:val="none" w:sz="0" w:space="0" w:color="auto"/>
                    <w:left w:val="none" w:sz="0" w:space="0" w:color="auto"/>
                    <w:bottom w:val="none" w:sz="0" w:space="0" w:color="auto"/>
                    <w:right w:val="none" w:sz="0" w:space="0" w:color="auto"/>
                  </w:divBdr>
                </w:div>
                <w:div w:id="146015148">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867789955">
      <w:bodyDiv w:val="1"/>
      <w:marLeft w:val="0"/>
      <w:marRight w:val="0"/>
      <w:marTop w:val="0"/>
      <w:marBottom w:val="0"/>
      <w:divBdr>
        <w:top w:val="none" w:sz="0" w:space="0" w:color="auto"/>
        <w:left w:val="none" w:sz="0" w:space="0" w:color="auto"/>
        <w:bottom w:val="none" w:sz="0" w:space="0" w:color="auto"/>
        <w:right w:val="none" w:sz="0" w:space="0" w:color="auto"/>
      </w:divBdr>
      <w:divsChild>
        <w:div w:id="735052032">
          <w:marLeft w:val="0"/>
          <w:marRight w:val="0"/>
          <w:marTop w:val="0"/>
          <w:marBottom w:val="0"/>
          <w:divBdr>
            <w:top w:val="none" w:sz="0" w:space="0" w:color="auto"/>
            <w:left w:val="none" w:sz="0" w:space="0" w:color="auto"/>
            <w:bottom w:val="none" w:sz="0" w:space="0" w:color="auto"/>
            <w:right w:val="none" w:sz="0" w:space="0" w:color="auto"/>
          </w:divBdr>
        </w:div>
      </w:divsChild>
    </w:div>
    <w:div w:id="1896424361">
      <w:bodyDiv w:val="1"/>
      <w:marLeft w:val="0"/>
      <w:marRight w:val="0"/>
      <w:marTop w:val="0"/>
      <w:marBottom w:val="0"/>
      <w:divBdr>
        <w:top w:val="none" w:sz="0" w:space="0" w:color="auto"/>
        <w:left w:val="none" w:sz="0" w:space="0" w:color="auto"/>
        <w:bottom w:val="none" w:sz="0" w:space="0" w:color="auto"/>
        <w:right w:val="none" w:sz="0" w:space="0" w:color="auto"/>
      </w:divBdr>
      <w:divsChild>
        <w:div w:id="583343264">
          <w:marLeft w:val="0"/>
          <w:marRight w:val="0"/>
          <w:marTop w:val="0"/>
          <w:marBottom w:val="0"/>
          <w:divBdr>
            <w:top w:val="none" w:sz="0" w:space="0" w:color="auto"/>
            <w:left w:val="none" w:sz="0" w:space="0" w:color="auto"/>
            <w:bottom w:val="none" w:sz="0" w:space="0" w:color="auto"/>
            <w:right w:val="none" w:sz="0" w:space="0" w:color="auto"/>
          </w:divBdr>
        </w:div>
        <w:div w:id="984509664">
          <w:marLeft w:val="0"/>
          <w:marRight w:val="0"/>
          <w:marTop w:val="0"/>
          <w:marBottom w:val="0"/>
          <w:divBdr>
            <w:top w:val="none" w:sz="0" w:space="0" w:color="auto"/>
            <w:left w:val="none" w:sz="0" w:space="0" w:color="auto"/>
            <w:bottom w:val="none" w:sz="0" w:space="0" w:color="auto"/>
            <w:right w:val="none" w:sz="0" w:space="0" w:color="auto"/>
          </w:divBdr>
          <w:divsChild>
            <w:div w:id="1761246178">
              <w:marLeft w:val="0"/>
              <w:marRight w:val="0"/>
              <w:marTop w:val="0"/>
              <w:marBottom w:val="0"/>
              <w:divBdr>
                <w:top w:val="none" w:sz="0" w:space="0" w:color="auto"/>
                <w:left w:val="none" w:sz="0" w:space="0" w:color="auto"/>
                <w:bottom w:val="none" w:sz="0" w:space="0" w:color="auto"/>
                <w:right w:val="none" w:sz="0" w:space="0" w:color="auto"/>
              </w:divBdr>
              <w:divsChild>
                <w:div w:id="1064445756">
                  <w:marLeft w:val="0"/>
                  <w:marRight w:val="0"/>
                  <w:marTop w:val="0"/>
                  <w:marBottom w:val="0"/>
                  <w:divBdr>
                    <w:top w:val="none" w:sz="0" w:space="0" w:color="auto"/>
                    <w:left w:val="none" w:sz="0" w:space="0" w:color="auto"/>
                    <w:bottom w:val="none" w:sz="0" w:space="0" w:color="auto"/>
                    <w:right w:val="none" w:sz="0" w:space="0" w:color="auto"/>
                  </w:divBdr>
                </w:div>
                <w:div w:id="10348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27981">
          <w:marLeft w:val="0"/>
          <w:marRight w:val="0"/>
          <w:marTop w:val="0"/>
          <w:marBottom w:val="0"/>
          <w:divBdr>
            <w:top w:val="none" w:sz="0" w:space="0" w:color="auto"/>
            <w:left w:val="none" w:sz="0" w:space="0" w:color="auto"/>
            <w:bottom w:val="none" w:sz="0" w:space="0" w:color="auto"/>
            <w:right w:val="none" w:sz="0" w:space="0" w:color="auto"/>
          </w:divBdr>
          <w:divsChild>
            <w:div w:id="1726295453">
              <w:marLeft w:val="0"/>
              <w:marRight w:val="0"/>
              <w:marTop w:val="0"/>
              <w:marBottom w:val="0"/>
              <w:divBdr>
                <w:top w:val="none" w:sz="0" w:space="0" w:color="auto"/>
                <w:left w:val="none" w:sz="0" w:space="0" w:color="auto"/>
                <w:bottom w:val="none" w:sz="0" w:space="0" w:color="auto"/>
                <w:right w:val="none" w:sz="0" w:space="0" w:color="auto"/>
              </w:divBdr>
            </w:div>
          </w:divsChild>
        </w:div>
        <w:div w:id="660276674">
          <w:marLeft w:val="0"/>
          <w:marRight w:val="0"/>
          <w:marTop w:val="0"/>
          <w:marBottom w:val="0"/>
          <w:divBdr>
            <w:top w:val="none" w:sz="0" w:space="0" w:color="auto"/>
            <w:left w:val="none" w:sz="0" w:space="0" w:color="auto"/>
            <w:bottom w:val="none" w:sz="0" w:space="0" w:color="auto"/>
            <w:right w:val="none" w:sz="0" w:space="0" w:color="auto"/>
          </w:divBdr>
          <w:divsChild>
            <w:div w:id="339091879">
              <w:marLeft w:val="0"/>
              <w:marRight w:val="0"/>
              <w:marTop w:val="0"/>
              <w:marBottom w:val="0"/>
              <w:divBdr>
                <w:top w:val="none" w:sz="0" w:space="0" w:color="auto"/>
                <w:left w:val="none" w:sz="0" w:space="0" w:color="auto"/>
                <w:bottom w:val="none" w:sz="0" w:space="0" w:color="auto"/>
                <w:right w:val="none" w:sz="0" w:space="0" w:color="auto"/>
              </w:divBdr>
              <w:divsChild>
                <w:div w:id="1430390671">
                  <w:marLeft w:val="0"/>
                  <w:marRight w:val="0"/>
                  <w:marTop w:val="0"/>
                  <w:marBottom w:val="0"/>
                  <w:divBdr>
                    <w:top w:val="none" w:sz="0" w:space="0" w:color="auto"/>
                    <w:left w:val="none" w:sz="0" w:space="0" w:color="auto"/>
                    <w:bottom w:val="none" w:sz="0" w:space="0" w:color="auto"/>
                    <w:right w:val="none" w:sz="0" w:space="0" w:color="auto"/>
                  </w:divBdr>
                  <w:divsChild>
                    <w:div w:id="52382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34100">
      <w:bodyDiv w:val="1"/>
      <w:marLeft w:val="0"/>
      <w:marRight w:val="0"/>
      <w:marTop w:val="0"/>
      <w:marBottom w:val="0"/>
      <w:divBdr>
        <w:top w:val="none" w:sz="0" w:space="0" w:color="auto"/>
        <w:left w:val="none" w:sz="0" w:space="0" w:color="auto"/>
        <w:bottom w:val="none" w:sz="0" w:space="0" w:color="auto"/>
        <w:right w:val="none" w:sz="0" w:space="0" w:color="auto"/>
      </w:divBdr>
      <w:divsChild>
        <w:div w:id="1480538135">
          <w:marLeft w:val="0"/>
          <w:marRight w:val="0"/>
          <w:marTop w:val="0"/>
          <w:marBottom w:val="0"/>
          <w:divBdr>
            <w:top w:val="none" w:sz="0" w:space="0" w:color="auto"/>
            <w:left w:val="none" w:sz="0" w:space="0" w:color="auto"/>
            <w:bottom w:val="none" w:sz="0" w:space="0" w:color="auto"/>
            <w:right w:val="none" w:sz="0" w:space="0" w:color="auto"/>
          </w:divBdr>
        </w:div>
      </w:divsChild>
    </w:div>
    <w:div w:id="1909415083">
      <w:bodyDiv w:val="1"/>
      <w:marLeft w:val="0"/>
      <w:marRight w:val="0"/>
      <w:marTop w:val="0"/>
      <w:marBottom w:val="0"/>
      <w:divBdr>
        <w:top w:val="none" w:sz="0" w:space="0" w:color="auto"/>
        <w:left w:val="none" w:sz="0" w:space="0" w:color="auto"/>
        <w:bottom w:val="none" w:sz="0" w:space="0" w:color="auto"/>
        <w:right w:val="none" w:sz="0" w:space="0" w:color="auto"/>
      </w:divBdr>
    </w:div>
    <w:div w:id="1915436635">
      <w:bodyDiv w:val="1"/>
      <w:marLeft w:val="0"/>
      <w:marRight w:val="0"/>
      <w:marTop w:val="0"/>
      <w:marBottom w:val="0"/>
      <w:divBdr>
        <w:top w:val="none" w:sz="0" w:space="0" w:color="auto"/>
        <w:left w:val="none" w:sz="0" w:space="0" w:color="auto"/>
        <w:bottom w:val="none" w:sz="0" w:space="0" w:color="auto"/>
        <w:right w:val="none" w:sz="0" w:space="0" w:color="auto"/>
      </w:divBdr>
    </w:div>
    <w:div w:id="1919753844">
      <w:bodyDiv w:val="1"/>
      <w:marLeft w:val="0"/>
      <w:marRight w:val="0"/>
      <w:marTop w:val="0"/>
      <w:marBottom w:val="0"/>
      <w:divBdr>
        <w:top w:val="none" w:sz="0" w:space="0" w:color="auto"/>
        <w:left w:val="none" w:sz="0" w:space="0" w:color="auto"/>
        <w:bottom w:val="none" w:sz="0" w:space="0" w:color="auto"/>
        <w:right w:val="none" w:sz="0" w:space="0" w:color="auto"/>
      </w:divBdr>
      <w:divsChild>
        <w:div w:id="1561012025">
          <w:marLeft w:val="0"/>
          <w:marRight w:val="0"/>
          <w:marTop w:val="0"/>
          <w:marBottom w:val="0"/>
          <w:divBdr>
            <w:top w:val="none" w:sz="0" w:space="0" w:color="auto"/>
            <w:left w:val="none" w:sz="0" w:space="0" w:color="auto"/>
            <w:bottom w:val="none" w:sz="0" w:space="0" w:color="auto"/>
            <w:right w:val="none" w:sz="0" w:space="0" w:color="auto"/>
          </w:divBdr>
        </w:div>
        <w:div w:id="1613436425">
          <w:marLeft w:val="0"/>
          <w:marRight w:val="0"/>
          <w:marTop w:val="217"/>
          <w:marBottom w:val="0"/>
          <w:divBdr>
            <w:top w:val="none" w:sz="0" w:space="0" w:color="auto"/>
            <w:left w:val="none" w:sz="0" w:space="0" w:color="auto"/>
            <w:bottom w:val="none" w:sz="0" w:space="0" w:color="auto"/>
            <w:right w:val="none" w:sz="0" w:space="0" w:color="auto"/>
          </w:divBdr>
        </w:div>
        <w:div w:id="2095084972">
          <w:marLeft w:val="0"/>
          <w:marRight w:val="0"/>
          <w:marTop w:val="0"/>
          <w:marBottom w:val="0"/>
          <w:divBdr>
            <w:top w:val="none" w:sz="0" w:space="0" w:color="auto"/>
            <w:left w:val="none" w:sz="0" w:space="0" w:color="auto"/>
            <w:bottom w:val="none" w:sz="0" w:space="0" w:color="auto"/>
            <w:right w:val="none" w:sz="0" w:space="0" w:color="auto"/>
          </w:divBdr>
          <w:divsChild>
            <w:div w:id="2016373403">
              <w:marLeft w:val="0"/>
              <w:marRight w:val="0"/>
              <w:marTop w:val="0"/>
              <w:marBottom w:val="217"/>
              <w:divBdr>
                <w:top w:val="none" w:sz="0" w:space="0" w:color="auto"/>
                <w:left w:val="none" w:sz="0" w:space="0" w:color="auto"/>
                <w:bottom w:val="none" w:sz="0" w:space="0" w:color="auto"/>
                <w:right w:val="none" w:sz="0" w:space="0" w:color="auto"/>
              </w:divBdr>
            </w:div>
            <w:div w:id="11376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16765">
      <w:bodyDiv w:val="1"/>
      <w:marLeft w:val="0"/>
      <w:marRight w:val="0"/>
      <w:marTop w:val="0"/>
      <w:marBottom w:val="0"/>
      <w:divBdr>
        <w:top w:val="none" w:sz="0" w:space="0" w:color="auto"/>
        <w:left w:val="none" w:sz="0" w:space="0" w:color="auto"/>
        <w:bottom w:val="none" w:sz="0" w:space="0" w:color="auto"/>
        <w:right w:val="none" w:sz="0" w:space="0" w:color="auto"/>
      </w:divBdr>
      <w:divsChild>
        <w:div w:id="1690059929">
          <w:marLeft w:val="0"/>
          <w:marRight w:val="0"/>
          <w:marTop w:val="0"/>
          <w:marBottom w:val="0"/>
          <w:divBdr>
            <w:top w:val="none" w:sz="0" w:space="0" w:color="auto"/>
            <w:left w:val="none" w:sz="0" w:space="0" w:color="auto"/>
            <w:bottom w:val="none" w:sz="0" w:space="0" w:color="auto"/>
            <w:right w:val="none" w:sz="0" w:space="0" w:color="auto"/>
          </w:divBdr>
        </w:div>
        <w:div w:id="1901477899">
          <w:marLeft w:val="0"/>
          <w:marRight w:val="0"/>
          <w:marTop w:val="0"/>
          <w:marBottom w:val="88"/>
          <w:divBdr>
            <w:top w:val="none" w:sz="0" w:space="0" w:color="auto"/>
            <w:left w:val="none" w:sz="0" w:space="0" w:color="auto"/>
            <w:bottom w:val="none" w:sz="0" w:space="0" w:color="auto"/>
            <w:right w:val="none" w:sz="0" w:space="0" w:color="auto"/>
          </w:divBdr>
          <w:divsChild>
            <w:div w:id="1327056767">
              <w:marLeft w:val="0"/>
              <w:marRight w:val="0"/>
              <w:marTop w:val="0"/>
              <w:marBottom w:val="0"/>
              <w:divBdr>
                <w:top w:val="none" w:sz="0" w:space="0" w:color="auto"/>
                <w:left w:val="none" w:sz="0" w:space="0" w:color="auto"/>
                <w:bottom w:val="none" w:sz="0" w:space="0" w:color="auto"/>
                <w:right w:val="none" w:sz="0" w:space="0" w:color="auto"/>
              </w:divBdr>
            </w:div>
          </w:divsChild>
        </w:div>
        <w:div w:id="1979913017">
          <w:marLeft w:val="0"/>
          <w:marRight w:val="0"/>
          <w:marTop w:val="0"/>
          <w:marBottom w:val="0"/>
          <w:divBdr>
            <w:top w:val="none" w:sz="0" w:space="0" w:color="auto"/>
            <w:left w:val="none" w:sz="0" w:space="0" w:color="auto"/>
            <w:bottom w:val="dotted" w:sz="4" w:space="3" w:color="CCCCCC"/>
            <w:right w:val="none" w:sz="0" w:space="0" w:color="auto"/>
          </w:divBdr>
        </w:div>
        <w:div w:id="240605857">
          <w:marLeft w:val="0"/>
          <w:marRight w:val="0"/>
          <w:marTop w:val="0"/>
          <w:marBottom w:val="100"/>
          <w:divBdr>
            <w:top w:val="none" w:sz="0" w:space="0" w:color="auto"/>
            <w:left w:val="none" w:sz="0" w:space="0" w:color="auto"/>
            <w:bottom w:val="none" w:sz="0" w:space="0" w:color="auto"/>
            <w:right w:val="none" w:sz="0" w:space="0" w:color="auto"/>
          </w:divBdr>
        </w:div>
      </w:divsChild>
    </w:div>
    <w:div w:id="1937328416">
      <w:bodyDiv w:val="1"/>
      <w:marLeft w:val="0"/>
      <w:marRight w:val="0"/>
      <w:marTop w:val="0"/>
      <w:marBottom w:val="0"/>
      <w:divBdr>
        <w:top w:val="none" w:sz="0" w:space="0" w:color="auto"/>
        <w:left w:val="none" w:sz="0" w:space="0" w:color="auto"/>
        <w:bottom w:val="none" w:sz="0" w:space="0" w:color="auto"/>
        <w:right w:val="none" w:sz="0" w:space="0" w:color="auto"/>
      </w:divBdr>
      <w:divsChild>
        <w:div w:id="1443719666">
          <w:marLeft w:val="0"/>
          <w:marRight w:val="0"/>
          <w:marTop w:val="0"/>
          <w:marBottom w:val="0"/>
          <w:divBdr>
            <w:top w:val="none" w:sz="0" w:space="0" w:color="auto"/>
            <w:left w:val="none" w:sz="0" w:space="0" w:color="auto"/>
            <w:bottom w:val="none" w:sz="0" w:space="0" w:color="auto"/>
            <w:right w:val="none" w:sz="0" w:space="0" w:color="auto"/>
          </w:divBdr>
        </w:div>
        <w:div w:id="1345861942">
          <w:marLeft w:val="0"/>
          <w:marRight w:val="0"/>
          <w:marTop w:val="0"/>
          <w:marBottom w:val="0"/>
          <w:divBdr>
            <w:top w:val="none" w:sz="0" w:space="0" w:color="auto"/>
            <w:left w:val="none" w:sz="0" w:space="0" w:color="auto"/>
            <w:bottom w:val="none" w:sz="0" w:space="0" w:color="auto"/>
            <w:right w:val="none" w:sz="0" w:space="0" w:color="auto"/>
          </w:divBdr>
          <w:divsChild>
            <w:div w:id="196938601">
              <w:marLeft w:val="0"/>
              <w:marRight w:val="0"/>
              <w:marTop w:val="0"/>
              <w:marBottom w:val="0"/>
              <w:divBdr>
                <w:top w:val="none" w:sz="0" w:space="0" w:color="auto"/>
                <w:left w:val="none" w:sz="0" w:space="0" w:color="auto"/>
                <w:bottom w:val="none" w:sz="0" w:space="0" w:color="auto"/>
                <w:right w:val="none" w:sz="0" w:space="0" w:color="auto"/>
              </w:divBdr>
            </w:div>
            <w:div w:id="1285848392">
              <w:marLeft w:val="0"/>
              <w:marRight w:val="0"/>
              <w:marTop w:val="0"/>
              <w:marBottom w:val="0"/>
              <w:divBdr>
                <w:top w:val="none" w:sz="0" w:space="0" w:color="auto"/>
                <w:left w:val="none" w:sz="0" w:space="0" w:color="auto"/>
                <w:bottom w:val="none" w:sz="0" w:space="0" w:color="auto"/>
                <w:right w:val="none" w:sz="0" w:space="0" w:color="auto"/>
              </w:divBdr>
            </w:div>
            <w:div w:id="1015305561">
              <w:marLeft w:val="0"/>
              <w:marRight w:val="0"/>
              <w:marTop w:val="0"/>
              <w:marBottom w:val="0"/>
              <w:divBdr>
                <w:top w:val="none" w:sz="0" w:space="0" w:color="auto"/>
                <w:left w:val="none" w:sz="0" w:space="0" w:color="auto"/>
                <w:bottom w:val="none" w:sz="0" w:space="0" w:color="auto"/>
                <w:right w:val="none" w:sz="0" w:space="0" w:color="auto"/>
              </w:divBdr>
              <w:divsChild>
                <w:div w:id="1095126879">
                  <w:marLeft w:val="0"/>
                  <w:marRight w:val="0"/>
                  <w:marTop w:val="0"/>
                  <w:marBottom w:val="0"/>
                  <w:divBdr>
                    <w:top w:val="none" w:sz="0" w:space="0" w:color="auto"/>
                    <w:left w:val="none" w:sz="0" w:space="0" w:color="auto"/>
                    <w:bottom w:val="none" w:sz="0" w:space="0" w:color="auto"/>
                    <w:right w:val="none" w:sz="0" w:space="0" w:color="auto"/>
                  </w:divBdr>
                  <w:divsChild>
                    <w:div w:id="72971751">
                      <w:marLeft w:val="0"/>
                      <w:marRight w:val="0"/>
                      <w:marTop w:val="0"/>
                      <w:marBottom w:val="0"/>
                      <w:divBdr>
                        <w:top w:val="none" w:sz="0" w:space="0" w:color="auto"/>
                        <w:left w:val="none" w:sz="0" w:space="0" w:color="auto"/>
                        <w:bottom w:val="none" w:sz="0" w:space="0" w:color="auto"/>
                        <w:right w:val="none" w:sz="0" w:space="0" w:color="auto"/>
                      </w:divBdr>
                    </w:div>
                  </w:divsChild>
                </w:div>
                <w:div w:id="554974174">
                  <w:marLeft w:val="0"/>
                  <w:marRight w:val="0"/>
                  <w:marTop w:val="0"/>
                  <w:marBottom w:val="0"/>
                  <w:divBdr>
                    <w:top w:val="none" w:sz="0" w:space="0" w:color="auto"/>
                    <w:left w:val="none" w:sz="0" w:space="0" w:color="auto"/>
                    <w:bottom w:val="none" w:sz="0" w:space="0" w:color="auto"/>
                    <w:right w:val="none" w:sz="0" w:space="0" w:color="auto"/>
                  </w:divBdr>
                </w:div>
                <w:div w:id="1581019019">
                  <w:marLeft w:val="0"/>
                  <w:marRight w:val="0"/>
                  <w:marTop w:val="0"/>
                  <w:marBottom w:val="0"/>
                  <w:divBdr>
                    <w:top w:val="none" w:sz="0" w:space="0" w:color="auto"/>
                    <w:left w:val="none" w:sz="0" w:space="0" w:color="auto"/>
                    <w:bottom w:val="none" w:sz="0" w:space="0" w:color="auto"/>
                    <w:right w:val="none" w:sz="0" w:space="0" w:color="auto"/>
                  </w:divBdr>
                  <w:divsChild>
                    <w:div w:id="1453132543">
                      <w:marLeft w:val="0"/>
                      <w:marRight w:val="0"/>
                      <w:marTop w:val="0"/>
                      <w:marBottom w:val="0"/>
                      <w:divBdr>
                        <w:top w:val="none" w:sz="0" w:space="0" w:color="auto"/>
                        <w:left w:val="none" w:sz="0" w:space="0" w:color="auto"/>
                        <w:bottom w:val="none" w:sz="0" w:space="0" w:color="auto"/>
                        <w:right w:val="none" w:sz="0" w:space="0" w:color="auto"/>
                      </w:divBdr>
                    </w:div>
                  </w:divsChild>
                </w:div>
                <w:div w:id="109281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1234">
      <w:bodyDiv w:val="1"/>
      <w:marLeft w:val="0"/>
      <w:marRight w:val="0"/>
      <w:marTop w:val="0"/>
      <w:marBottom w:val="0"/>
      <w:divBdr>
        <w:top w:val="none" w:sz="0" w:space="0" w:color="auto"/>
        <w:left w:val="none" w:sz="0" w:space="0" w:color="auto"/>
        <w:bottom w:val="none" w:sz="0" w:space="0" w:color="auto"/>
        <w:right w:val="none" w:sz="0" w:space="0" w:color="auto"/>
      </w:divBdr>
      <w:divsChild>
        <w:div w:id="1313825678">
          <w:marLeft w:val="0"/>
          <w:marRight w:val="0"/>
          <w:marTop w:val="0"/>
          <w:marBottom w:val="0"/>
          <w:divBdr>
            <w:top w:val="none" w:sz="0" w:space="0" w:color="auto"/>
            <w:left w:val="none" w:sz="0" w:space="0" w:color="auto"/>
            <w:bottom w:val="none" w:sz="0" w:space="0" w:color="auto"/>
            <w:right w:val="none" w:sz="0" w:space="0" w:color="auto"/>
          </w:divBdr>
        </w:div>
      </w:divsChild>
    </w:div>
    <w:div w:id="1946187054">
      <w:bodyDiv w:val="1"/>
      <w:marLeft w:val="0"/>
      <w:marRight w:val="0"/>
      <w:marTop w:val="0"/>
      <w:marBottom w:val="0"/>
      <w:divBdr>
        <w:top w:val="none" w:sz="0" w:space="0" w:color="auto"/>
        <w:left w:val="none" w:sz="0" w:space="0" w:color="auto"/>
        <w:bottom w:val="none" w:sz="0" w:space="0" w:color="auto"/>
        <w:right w:val="none" w:sz="0" w:space="0" w:color="auto"/>
      </w:divBdr>
    </w:div>
    <w:div w:id="1948344031">
      <w:bodyDiv w:val="1"/>
      <w:marLeft w:val="0"/>
      <w:marRight w:val="0"/>
      <w:marTop w:val="0"/>
      <w:marBottom w:val="0"/>
      <w:divBdr>
        <w:top w:val="none" w:sz="0" w:space="0" w:color="auto"/>
        <w:left w:val="none" w:sz="0" w:space="0" w:color="auto"/>
        <w:bottom w:val="none" w:sz="0" w:space="0" w:color="auto"/>
        <w:right w:val="none" w:sz="0" w:space="0" w:color="auto"/>
      </w:divBdr>
      <w:divsChild>
        <w:div w:id="1027949515">
          <w:marLeft w:val="0"/>
          <w:marRight w:val="0"/>
          <w:marTop w:val="0"/>
          <w:marBottom w:val="0"/>
          <w:divBdr>
            <w:top w:val="none" w:sz="0" w:space="0" w:color="auto"/>
            <w:left w:val="none" w:sz="0" w:space="0" w:color="auto"/>
            <w:bottom w:val="none" w:sz="0" w:space="0" w:color="auto"/>
            <w:right w:val="none" w:sz="0" w:space="0" w:color="auto"/>
          </w:divBdr>
          <w:divsChild>
            <w:div w:id="476918942">
              <w:marLeft w:val="0"/>
              <w:marRight w:val="0"/>
              <w:marTop w:val="0"/>
              <w:marBottom w:val="0"/>
              <w:divBdr>
                <w:top w:val="none" w:sz="0" w:space="0" w:color="auto"/>
                <w:left w:val="none" w:sz="0" w:space="0" w:color="auto"/>
                <w:bottom w:val="none" w:sz="0" w:space="0" w:color="auto"/>
                <w:right w:val="none" w:sz="0" w:space="0" w:color="auto"/>
              </w:divBdr>
              <w:divsChild>
                <w:div w:id="2051765187">
                  <w:marLeft w:val="0"/>
                  <w:marRight w:val="0"/>
                  <w:marTop w:val="0"/>
                  <w:marBottom w:val="204"/>
                  <w:divBdr>
                    <w:top w:val="dashed" w:sz="6" w:space="12" w:color="BDBAB0"/>
                    <w:left w:val="dashed" w:sz="6" w:space="8" w:color="BDBAB0"/>
                    <w:bottom w:val="dashed" w:sz="6" w:space="12" w:color="BDBAB0"/>
                    <w:right w:val="dashed" w:sz="6" w:space="8" w:color="BDBAB0"/>
                  </w:divBdr>
                  <w:divsChild>
                    <w:div w:id="4938998">
                      <w:marLeft w:val="0"/>
                      <w:marRight w:val="0"/>
                      <w:marTop w:val="0"/>
                      <w:marBottom w:val="0"/>
                      <w:divBdr>
                        <w:top w:val="none" w:sz="0" w:space="0" w:color="auto"/>
                        <w:left w:val="none" w:sz="0" w:space="0" w:color="auto"/>
                        <w:bottom w:val="none" w:sz="0" w:space="0" w:color="auto"/>
                        <w:right w:val="none" w:sz="0" w:space="0" w:color="auto"/>
                      </w:divBdr>
                      <w:divsChild>
                        <w:div w:id="1632516109">
                          <w:marLeft w:val="0"/>
                          <w:marRight w:val="0"/>
                          <w:marTop w:val="0"/>
                          <w:marBottom w:val="136"/>
                          <w:divBdr>
                            <w:top w:val="none" w:sz="0" w:space="0" w:color="auto"/>
                            <w:left w:val="none" w:sz="0" w:space="0" w:color="auto"/>
                            <w:bottom w:val="none" w:sz="0" w:space="0" w:color="auto"/>
                            <w:right w:val="none" w:sz="0" w:space="0" w:color="auto"/>
                          </w:divBdr>
                        </w:div>
                        <w:div w:id="1470826286">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716192968">
              <w:marLeft w:val="0"/>
              <w:marRight w:val="0"/>
              <w:marTop w:val="0"/>
              <w:marBottom w:val="0"/>
              <w:divBdr>
                <w:top w:val="none" w:sz="0" w:space="0" w:color="auto"/>
                <w:left w:val="none" w:sz="0" w:space="0" w:color="auto"/>
                <w:bottom w:val="none" w:sz="0" w:space="0" w:color="auto"/>
                <w:right w:val="none" w:sz="0" w:space="0" w:color="auto"/>
              </w:divBdr>
              <w:divsChild>
                <w:div w:id="2042120316">
                  <w:marLeft w:val="0"/>
                  <w:marRight w:val="0"/>
                  <w:marTop w:val="0"/>
                  <w:marBottom w:val="14"/>
                  <w:divBdr>
                    <w:top w:val="single" w:sz="6" w:space="0" w:color="3C3C3C"/>
                    <w:left w:val="dashed" w:sz="6" w:space="0" w:color="CDCDCD"/>
                    <w:bottom w:val="dashed" w:sz="6" w:space="0" w:color="BDBAB0"/>
                    <w:right w:val="dashed" w:sz="6" w:space="0" w:color="CDCDCD"/>
                  </w:divBdr>
                  <w:divsChild>
                    <w:div w:id="2129153690">
                      <w:marLeft w:val="204"/>
                      <w:marRight w:val="204"/>
                      <w:marTop w:val="0"/>
                      <w:marBottom w:val="0"/>
                      <w:divBdr>
                        <w:top w:val="none" w:sz="0" w:space="0" w:color="auto"/>
                        <w:left w:val="none" w:sz="0" w:space="0" w:color="auto"/>
                        <w:bottom w:val="none" w:sz="0" w:space="0" w:color="auto"/>
                        <w:right w:val="none" w:sz="0" w:space="0" w:color="auto"/>
                      </w:divBdr>
                      <w:divsChild>
                        <w:div w:id="886378977">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002058">
          <w:marLeft w:val="0"/>
          <w:marRight w:val="0"/>
          <w:marTop w:val="0"/>
          <w:marBottom w:val="0"/>
          <w:divBdr>
            <w:top w:val="none" w:sz="0" w:space="0" w:color="auto"/>
            <w:left w:val="none" w:sz="0" w:space="0" w:color="auto"/>
            <w:bottom w:val="none" w:sz="0" w:space="0" w:color="auto"/>
            <w:right w:val="none" w:sz="0" w:space="0" w:color="auto"/>
          </w:divBdr>
          <w:divsChild>
            <w:div w:id="1364987613">
              <w:marLeft w:val="0"/>
              <w:marRight w:val="0"/>
              <w:marTop w:val="0"/>
              <w:marBottom w:val="0"/>
              <w:divBdr>
                <w:top w:val="none" w:sz="0" w:space="0" w:color="auto"/>
                <w:left w:val="none" w:sz="0" w:space="0" w:color="auto"/>
                <w:bottom w:val="none" w:sz="0" w:space="0" w:color="auto"/>
                <w:right w:val="none" w:sz="0" w:space="0" w:color="auto"/>
              </w:divBdr>
              <w:divsChild>
                <w:div w:id="2083865430">
                  <w:marLeft w:val="0"/>
                  <w:marRight w:val="0"/>
                  <w:marTop w:val="0"/>
                  <w:marBottom w:val="204"/>
                  <w:divBdr>
                    <w:top w:val="dashed" w:sz="6" w:space="12" w:color="BDBAB0"/>
                    <w:left w:val="dashed" w:sz="6" w:space="8" w:color="BDBAB0"/>
                    <w:bottom w:val="dashed" w:sz="6" w:space="12" w:color="BDBAB0"/>
                    <w:right w:val="dashed" w:sz="6" w:space="8" w:color="BDBAB0"/>
                  </w:divBdr>
                  <w:divsChild>
                    <w:div w:id="276959039">
                      <w:marLeft w:val="0"/>
                      <w:marRight w:val="0"/>
                      <w:marTop w:val="0"/>
                      <w:marBottom w:val="0"/>
                      <w:divBdr>
                        <w:top w:val="none" w:sz="0" w:space="0" w:color="auto"/>
                        <w:left w:val="none" w:sz="0" w:space="0" w:color="auto"/>
                        <w:bottom w:val="none" w:sz="0" w:space="0" w:color="auto"/>
                        <w:right w:val="none" w:sz="0" w:space="0" w:color="auto"/>
                      </w:divBdr>
                      <w:divsChild>
                        <w:div w:id="1300190511">
                          <w:marLeft w:val="0"/>
                          <w:marRight w:val="0"/>
                          <w:marTop w:val="0"/>
                          <w:marBottom w:val="0"/>
                          <w:divBdr>
                            <w:top w:val="none" w:sz="0" w:space="0" w:color="auto"/>
                            <w:left w:val="none" w:sz="0" w:space="0" w:color="auto"/>
                            <w:bottom w:val="none" w:sz="0" w:space="0" w:color="auto"/>
                            <w:right w:val="none" w:sz="0" w:space="0" w:color="auto"/>
                          </w:divBdr>
                          <w:divsChild>
                            <w:div w:id="1533810555">
                              <w:marLeft w:val="0"/>
                              <w:marRight w:val="0"/>
                              <w:marTop w:val="0"/>
                              <w:marBottom w:val="0"/>
                              <w:divBdr>
                                <w:top w:val="none" w:sz="0" w:space="0" w:color="auto"/>
                                <w:left w:val="none" w:sz="0" w:space="0" w:color="auto"/>
                                <w:bottom w:val="none" w:sz="0" w:space="0" w:color="auto"/>
                                <w:right w:val="none" w:sz="0" w:space="0" w:color="auto"/>
                              </w:divBdr>
                              <w:divsChild>
                                <w:div w:id="877008463">
                                  <w:marLeft w:val="0"/>
                                  <w:marRight w:val="0"/>
                                  <w:marTop w:val="0"/>
                                  <w:marBottom w:val="136"/>
                                  <w:divBdr>
                                    <w:top w:val="none" w:sz="0" w:space="0" w:color="auto"/>
                                    <w:left w:val="none" w:sz="0" w:space="0" w:color="auto"/>
                                    <w:bottom w:val="none" w:sz="0" w:space="0" w:color="auto"/>
                                    <w:right w:val="none" w:sz="0" w:space="0" w:color="auto"/>
                                  </w:divBdr>
                                  <w:divsChild>
                                    <w:div w:id="164513785">
                                      <w:marLeft w:val="0"/>
                                      <w:marRight w:val="0"/>
                                      <w:marTop w:val="0"/>
                                      <w:marBottom w:val="0"/>
                                      <w:divBdr>
                                        <w:top w:val="none" w:sz="0" w:space="0" w:color="auto"/>
                                        <w:left w:val="none" w:sz="0" w:space="0" w:color="auto"/>
                                        <w:bottom w:val="none" w:sz="0" w:space="0" w:color="auto"/>
                                        <w:right w:val="none" w:sz="0" w:space="0" w:color="auto"/>
                                      </w:divBdr>
                                      <w:divsChild>
                                        <w:div w:id="1743143042">
                                          <w:marLeft w:val="0"/>
                                          <w:marRight w:val="0"/>
                                          <w:marTop w:val="0"/>
                                          <w:marBottom w:val="0"/>
                                          <w:divBdr>
                                            <w:top w:val="none" w:sz="0" w:space="0" w:color="auto"/>
                                            <w:left w:val="none" w:sz="0" w:space="0" w:color="auto"/>
                                            <w:bottom w:val="none" w:sz="0" w:space="0" w:color="auto"/>
                                            <w:right w:val="none" w:sz="0" w:space="0" w:color="auto"/>
                                          </w:divBdr>
                                        </w:div>
                                        <w:div w:id="124086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1450335">
      <w:bodyDiv w:val="1"/>
      <w:marLeft w:val="0"/>
      <w:marRight w:val="0"/>
      <w:marTop w:val="0"/>
      <w:marBottom w:val="0"/>
      <w:divBdr>
        <w:top w:val="none" w:sz="0" w:space="0" w:color="auto"/>
        <w:left w:val="none" w:sz="0" w:space="0" w:color="auto"/>
        <w:bottom w:val="none" w:sz="0" w:space="0" w:color="auto"/>
        <w:right w:val="none" w:sz="0" w:space="0" w:color="auto"/>
      </w:divBdr>
      <w:divsChild>
        <w:div w:id="1338846925">
          <w:marLeft w:val="0"/>
          <w:marRight w:val="0"/>
          <w:marTop w:val="0"/>
          <w:marBottom w:val="0"/>
          <w:divBdr>
            <w:top w:val="none" w:sz="0" w:space="0" w:color="auto"/>
            <w:left w:val="none" w:sz="0" w:space="0" w:color="auto"/>
            <w:bottom w:val="none" w:sz="0" w:space="0" w:color="auto"/>
            <w:right w:val="none" w:sz="0" w:space="0" w:color="auto"/>
          </w:divBdr>
          <w:divsChild>
            <w:div w:id="791675773">
              <w:marLeft w:val="0"/>
              <w:marRight w:val="0"/>
              <w:marTop w:val="204"/>
              <w:marBottom w:val="272"/>
              <w:divBdr>
                <w:top w:val="none" w:sz="0" w:space="0" w:color="auto"/>
                <w:left w:val="none" w:sz="0" w:space="0" w:color="auto"/>
                <w:bottom w:val="none" w:sz="0" w:space="0" w:color="auto"/>
                <w:right w:val="none" w:sz="0" w:space="0" w:color="auto"/>
              </w:divBdr>
              <w:divsChild>
                <w:div w:id="1160657832">
                  <w:marLeft w:val="0"/>
                  <w:marRight w:val="0"/>
                  <w:marTop w:val="0"/>
                  <w:marBottom w:val="0"/>
                  <w:divBdr>
                    <w:top w:val="none" w:sz="0" w:space="0" w:color="auto"/>
                    <w:left w:val="none" w:sz="0" w:space="0" w:color="auto"/>
                    <w:bottom w:val="none" w:sz="0" w:space="0" w:color="auto"/>
                    <w:right w:val="none" w:sz="0" w:space="0" w:color="auto"/>
                  </w:divBdr>
                </w:div>
              </w:divsChild>
            </w:div>
            <w:div w:id="1501584492">
              <w:marLeft w:val="0"/>
              <w:marRight w:val="0"/>
              <w:marTop w:val="0"/>
              <w:marBottom w:val="272"/>
              <w:divBdr>
                <w:top w:val="none" w:sz="0" w:space="0" w:color="auto"/>
                <w:left w:val="none" w:sz="0" w:space="0" w:color="auto"/>
                <w:bottom w:val="none" w:sz="0" w:space="0" w:color="auto"/>
                <w:right w:val="none" w:sz="0" w:space="0" w:color="auto"/>
              </w:divBdr>
            </w:div>
          </w:divsChild>
        </w:div>
        <w:div w:id="1150710852">
          <w:marLeft w:val="0"/>
          <w:marRight w:val="0"/>
          <w:marTop w:val="0"/>
          <w:marBottom w:val="0"/>
          <w:divBdr>
            <w:top w:val="none" w:sz="0" w:space="0" w:color="auto"/>
            <w:left w:val="none" w:sz="0" w:space="0" w:color="auto"/>
            <w:bottom w:val="none" w:sz="0" w:space="0" w:color="auto"/>
            <w:right w:val="none" w:sz="0" w:space="0" w:color="auto"/>
          </w:divBdr>
          <w:divsChild>
            <w:div w:id="889073903">
              <w:marLeft w:val="-272"/>
              <w:marRight w:val="-272"/>
              <w:marTop w:val="0"/>
              <w:marBottom w:val="0"/>
              <w:divBdr>
                <w:top w:val="none" w:sz="0" w:space="0" w:color="auto"/>
                <w:left w:val="none" w:sz="0" w:space="0" w:color="auto"/>
                <w:bottom w:val="none" w:sz="0" w:space="0" w:color="auto"/>
                <w:right w:val="none" w:sz="0" w:space="0" w:color="auto"/>
              </w:divBdr>
              <w:divsChild>
                <w:div w:id="38456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098133">
      <w:bodyDiv w:val="1"/>
      <w:marLeft w:val="0"/>
      <w:marRight w:val="0"/>
      <w:marTop w:val="0"/>
      <w:marBottom w:val="0"/>
      <w:divBdr>
        <w:top w:val="none" w:sz="0" w:space="0" w:color="auto"/>
        <w:left w:val="none" w:sz="0" w:space="0" w:color="auto"/>
        <w:bottom w:val="none" w:sz="0" w:space="0" w:color="auto"/>
        <w:right w:val="none" w:sz="0" w:space="0" w:color="auto"/>
      </w:divBdr>
      <w:divsChild>
        <w:div w:id="1989899218">
          <w:marLeft w:val="0"/>
          <w:marRight w:val="0"/>
          <w:marTop w:val="0"/>
          <w:marBottom w:val="0"/>
          <w:divBdr>
            <w:top w:val="none" w:sz="0" w:space="0" w:color="auto"/>
            <w:left w:val="none" w:sz="0" w:space="0" w:color="auto"/>
            <w:bottom w:val="none" w:sz="0" w:space="0" w:color="auto"/>
            <w:right w:val="none" w:sz="0" w:space="0" w:color="auto"/>
          </w:divBdr>
          <w:divsChild>
            <w:div w:id="638803410">
              <w:marLeft w:val="0"/>
              <w:marRight w:val="0"/>
              <w:marTop w:val="0"/>
              <w:marBottom w:val="0"/>
              <w:divBdr>
                <w:top w:val="none" w:sz="0" w:space="0" w:color="auto"/>
                <w:left w:val="none" w:sz="0" w:space="0" w:color="auto"/>
                <w:bottom w:val="none" w:sz="0" w:space="0" w:color="auto"/>
                <w:right w:val="none" w:sz="0" w:space="0" w:color="auto"/>
              </w:divBdr>
              <w:divsChild>
                <w:div w:id="1201479499">
                  <w:marLeft w:val="0"/>
                  <w:marRight w:val="0"/>
                  <w:marTop w:val="0"/>
                  <w:marBottom w:val="0"/>
                  <w:divBdr>
                    <w:top w:val="none" w:sz="0" w:space="0" w:color="auto"/>
                    <w:left w:val="none" w:sz="0" w:space="0" w:color="auto"/>
                    <w:bottom w:val="none" w:sz="0" w:space="0" w:color="auto"/>
                    <w:right w:val="none" w:sz="0" w:space="0" w:color="auto"/>
                  </w:divBdr>
                  <w:divsChild>
                    <w:div w:id="929310211">
                      <w:marLeft w:val="0"/>
                      <w:marRight w:val="0"/>
                      <w:marTop w:val="0"/>
                      <w:marBottom w:val="0"/>
                      <w:divBdr>
                        <w:top w:val="none" w:sz="0" w:space="0" w:color="auto"/>
                        <w:left w:val="none" w:sz="0" w:space="0" w:color="auto"/>
                        <w:bottom w:val="none" w:sz="0" w:space="0" w:color="auto"/>
                        <w:right w:val="none" w:sz="0" w:space="0" w:color="auto"/>
                      </w:divBdr>
                      <w:divsChild>
                        <w:div w:id="1606231147">
                          <w:marLeft w:val="0"/>
                          <w:marRight w:val="0"/>
                          <w:marTop w:val="0"/>
                          <w:marBottom w:val="0"/>
                          <w:divBdr>
                            <w:top w:val="none" w:sz="0" w:space="0" w:color="auto"/>
                            <w:left w:val="none" w:sz="0" w:space="0" w:color="auto"/>
                            <w:bottom w:val="none" w:sz="0" w:space="0" w:color="auto"/>
                            <w:right w:val="none" w:sz="0" w:space="0" w:color="auto"/>
                          </w:divBdr>
                          <w:divsChild>
                            <w:div w:id="185943017">
                              <w:marLeft w:val="0"/>
                              <w:marRight w:val="0"/>
                              <w:marTop w:val="0"/>
                              <w:marBottom w:val="0"/>
                              <w:divBdr>
                                <w:top w:val="none" w:sz="0" w:space="0" w:color="auto"/>
                                <w:left w:val="none" w:sz="0" w:space="0" w:color="auto"/>
                                <w:bottom w:val="none" w:sz="0" w:space="0" w:color="auto"/>
                                <w:right w:val="none" w:sz="0" w:space="0" w:color="auto"/>
                              </w:divBdr>
                              <w:divsChild>
                                <w:div w:id="11745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374985">
                  <w:marLeft w:val="0"/>
                  <w:marRight w:val="0"/>
                  <w:marTop w:val="0"/>
                  <w:marBottom w:val="0"/>
                  <w:divBdr>
                    <w:top w:val="none" w:sz="0" w:space="0" w:color="auto"/>
                    <w:left w:val="none" w:sz="0" w:space="0" w:color="auto"/>
                    <w:bottom w:val="none" w:sz="0" w:space="0" w:color="auto"/>
                    <w:right w:val="none" w:sz="0" w:space="0" w:color="auto"/>
                  </w:divBdr>
                  <w:divsChild>
                    <w:div w:id="1130366661">
                      <w:marLeft w:val="0"/>
                      <w:marRight w:val="0"/>
                      <w:marTop w:val="0"/>
                      <w:marBottom w:val="0"/>
                      <w:divBdr>
                        <w:top w:val="none" w:sz="0" w:space="0" w:color="auto"/>
                        <w:left w:val="none" w:sz="0" w:space="0" w:color="auto"/>
                        <w:bottom w:val="none" w:sz="0" w:space="0" w:color="auto"/>
                        <w:right w:val="none" w:sz="0" w:space="0" w:color="auto"/>
                      </w:divBdr>
                      <w:divsChild>
                        <w:div w:id="760951214">
                          <w:marLeft w:val="0"/>
                          <w:marRight w:val="0"/>
                          <w:marTop w:val="0"/>
                          <w:marBottom w:val="272"/>
                          <w:divBdr>
                            <w:top w:val="none" w:sz="0" w:space="0" w:color="auto"/>
                            <w:left w:val="none" w:sz="0" w:space="0" w:color="auto"/>
                            <w:bottom w:val="none" w:sz="0" w:space="0" w:color="auto"/>
                            <w:right w:val="none" w:sz="0" w:space="0" w:color="auto"/>
                          </w:divBdr>
                          <w:divsChild>
                            <w:div w:id="1770814701">
                              <w:marLeft w:val="0"/>
                              <w:marRight w:val="0"/>
                              <w:marTop w:val="0"/>
                              <w:marBottom w:val="0"/>
                              <w:divBdr>
                                <w:top w:val="none" w:sz="0" w:space="0" w:color="auto"/>
                                <w:left w:val="none" w:sz="0" w:space="0" w:color="auto"/>
                                <w:bottom w:val="none" w:sz="0" w:space="0" w:color="auto"/>
                                <w:right w:val="none" w:sz="0" w:space="0" w:color="auto"/>
                              </w:divBdr>
                            </w:div>
                          </w:divsChild>
                        </w:div>
                        <w:div w:id="1097557692">
                          <w:marLeft w:val="0"/>
                          <w:marRight w:val="0"/>
                          <w:marTop w:val="0"/>
                          <w:marBottom w:val="272"/>
                          <w:divBdr>
                            <w:top w:val="none" w:sz="0" w:space="0" w:color="auto"/>
                            <w:left w:val="none" w:sz="0" w:space="0" w:color="auto"/>
                            <w:bottom w:val="none" w:sz="0" w:space="0" w:color="auto"/>
                            <w:right w:val="none" w:sz="0" w:space="0" w:color="auto"/>
                          </w:divBdr>
                          <w:divsChild>
                            <w:div w:id="149372634">
                              <w:marLeft w:val="0"/>
                              <w:marRight w:val="0"/>
                              <w:marTop w:val="0"/>
                              <w:marBottom w:val="0"/>
                              <w:divBdr>
                                <w:top w:val="none" w:sz="0" w:space="0" w:color="auto"/>
                                <w:left w:val="none" w:sz="0" w:space="0" w:color="auto"/>
                                <w:bottom w:val="none" w:sz="0" w:space="0" w:color="auto"/>
                                <w:right w:val="none" w:sz="0" w:space="0" w:color="auto"/>
                              </w:divBdr>
                            </w:div>
                          </w:divsChild>
                        </w:div>
                        <w:div w:id="1011957317">
                          <w:marLeft w:val="0"/>
                          <w:marRight w:val="0"/>
                          <w:marTop w:val="0"/>
                          <w:marBottom w:val="272"/>
                          <w:divBdr>
                            <w:top w:val="none" w:sz="0" w:space="0" w:color="auto"/>
                            <w:left w:val="none" w:sz="0" w:space="0" w:color="auto"/>
                            <w:bottom w:val="none" w:sz="0" w:space="0" w:color="auto"/>
                            <w:right w:val="none" w:sz="0" w:space="0" w:color="auto"/>
                          </w:divBdr>
                          <w:divsChild>
                            <w:div w:id="1121268281">
                              <w:marLeft w:val="0"/>
                              <w:marRight w:val="0"/>
                              <w:marTop w:val="0"/>
                              <w:marBottom w:val="0"/>
                              <w:divBdr>
                                <w:top w:val="none" w:sz="0" w:space="0" w:color="auto"/>
                                <w:left w:val="none" w:sz="0" w:space="0" w:color="auto"/>
                                <w:bottom w:val="none" w:sz="0" w:space="0" w:color="auto"/>
                                <w:right w:val="none" w:sz="0" w:space="0" w:color="auto"/>
                              </w:divBdr>
                            </w:div>
                          </w:divsChild>
                        </w:div>
                        <w:div w:id="900411497">
                          <w:marLeft w:val="0"/>
                          <w:marRight w:val="0"/>
                          <w:marTop w:val="0"/>
                          <w:marBottom w:val="272"/>
                          <w:divBdr>
                            <w:top w:val="none" w:sz="0" w:space="0" w:color="auto"/>
                            <w:left w:val="none" w:sz="0" w:space="0" w:color="auto"/>
                            <w:bottom w:val="none" w:sz="0" w:space="0" w:color="auto"/>
                            <w:right w:val="none" w:sz="0" w:space="0" w:color="auto"/>
                          </w:divBdr>
                          <w:divsChild>
                            <w:div w:id="764611536">
                              <w:marLeft w:val="0"/>
                              <w:marRight w:val="0"/>
                              <w:marTop w:val="0"/>
                              <w:marBottom w:val="0"/>
                              <w:divBdr>
                                <w:top w:val="none" w:sz="0" w:space="0" w:color="auto"/>
                                <w:left w:val="none" w:sz="0" w:space="0" w:color="auto"/>
                                <w:bottom w:val="none" w:sz="0" w:space="0" w:color="auto"/>
                                <w:right w:val="none" w:sz="0" w:space="0" w:color="auto"/>
                              </w:divBdr>
                              <w:divsChild>
                                <w:div w:id="264771920">
                                  <w:marLeft w:val="0"/>
                                  <w:marRight w:val="0"/>
                                  <w:marTop w:val="0"/>
                                  <w:marBottom w:val="0"/>
                                  <w:divBdr>
                                    <w:top w:val="none" w:sz="0" w:space="0" w:color="auto"/>
                                    <w:left w:val="none" w:sz="0" w:space="0" w:color="auto"/>
                                    <w:bottom w:val="none" w:sz="0" w:space="0" w:color="auto"/>
                                    <w:right w:val="none" w:sz="0" w:space="0" w:color="auto"/>
                                  </w:divBdr>
                                  <w:divsChild>
                                    <w:div w:id="1696954174">
                                      <w:marLeft w:val="0"/>
                                      <w:marRight w:val="0"/>
                                      <w:marTop w:val="0"/>
                                      <w:marBottom w:val="0"/>
                                      <w:divBdr>
                                        <w:top w:val="none" w:sz="0" w:space="0" w:color="auto"/>
                                        <w:left w:val="none" w:sz="0" w:space="0" w:color="auto"/>
                                        <w:bottom w:val="none" w:sz="0" w:space="0" w:color="auto"/>
                                        <w:right w:val="none" w:sz="0" w:space="0" w:color="auto"/>
                                      </w:divBdr>
                                      <w:divsChild>
                                        <w:div w:id="353580642">
                                          <w:marLeft w:val="0"/>
                                          <w:marRight w:val="0"/>
                                          <w:marTop w:val="0"/>
                                          <w:marBottom w:val="0"/>
                                          <w:divBdr>
                                            <w:top w:val="none" w:sz="0" w:space="0" w:color="auto"/>
                                            <w:left w:val="none" w:sz="0" w:space="0" w:color="auto"/>
                                            <w:bottom w:val="none" w:sz="0" w:space="0" w:color="auto"/>
                                            <w:right w:val="none" w:sz="0" w:space="0" w:color="auto"/>
                                          </w:divBdr>
                                          <w:divsChild>
                                            <w:div w:id="18937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12298">
                                      <w:marLeft w:val="0"/>
                                      <w:marRight w:val="0"/>
                                      <w:marTop w:val="0"/>
                                      <w:marBottom w:val="0"/>
                                      <w:divBdr>
                                        <w:top w:val="none" w:sz="0" w:space="0" w:color="auto"/>
                                        <w:left w:val="none" w:sz="0" w:space="0" w:color="auto"/>
                                        <w:bottom w:val="none" w:sz="0" w:space="0" w:color="auto"/>
                                        <w:right w:val="none" w:sz="0" w:space="0" w:color="auto"/>
                                      </w:divBdr>
                                      <w:divsChild>
                                        <w:div w:id="1135219983">
                                          <w:marLeft w:val="0"/>
                                          <w:marRight w:val="0"/>
                                          <w:marTop w:val="0"/>
                                          <w:marBottom w:val="0"/>
                                          <w:divBdr>
                                            <w:top w:val="none" w:sz="0" w:space="0" w:color="auto"/>
                                            <w:left w:val="none" w:sz="0" w:space="0" w:color="auto"/>
                                            <w:bottom w:val="none" w:sz="0" w:space="0" w:color="auto"/>
                                            <w:right w:val="none" w:sz="0" w:space="0" w:color="auto"/>
                                          </w:divBdr>
                                          <w:divsChild>
                                            <w:div w:id="78986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731963">
          <w:marLeft w:val="0"/>
          <w:marRight w:val="0"/>
          <w:marTop w:val="0"/>
          <w:marBottom w:val="0"/>
          <w:divBdr>
            <w:top w:val="none" w:sz="0" w:space="0" w:color="auto"/>
            <w:left w:val="none" w:sz="0" w:space="0" w:color="auto"/>
            <w:bottom w:val="none" w:sz="0" w:space="0" w:color="auto"/>
            <w:right w:val="none" w:sz="0" w:space="0" w:color="auto"/>
          </w:divBdr>
          <w:divsChild>
            <w:div w:id="870069486">
              <w:marLeft w:val="0"/>
              <w:marRight w:val="0"/>
              <w:marTop w:val="0"/>
              <w:marBottom w:val="0"/>
              <w:divBdr>
                <w:top w:val="none" w:sz="0" w:space="0" w:color="auto"/>
                <w:left w:val="none" w:sz="0" w:space="0" w:color="auto"/>
                <w:bottom w:val="none" w:sz="0" w:space="0" w:color="auto"/>
                <w:right w:val="none" w:sz="0" w:space="0" w:color="auto"/>
              </w:divBdr>
              <w:divsChild>
                <w:div w:id="1323654639">
                  <w:marLeft w:val="0"/>
                  <w:marRight w:val="0"/>
                  <w:marTop w:val="0"/>
                  <w:marBottom w:val="0"/>
                  <w:divBdr>
                    <w:top w:val="none" w:sz="0" w:space="0" w:color="auto"/>
                    <w:left w:val="none" w:sz="0" w:space="0" w:color="auto"/>
                    <w:bottom w:val="none" w:sz="0" w:space="0" w:color="auto"/>
                    <w:right w:val="none" w:sz="0" w:space="0" w:color="auto"/>
                  </w:divBdr>
                  <w:divsChild>
                    <w:div w:id="1076052448">
                      <w:marLeft w:val="0"/>
                      <w:marRight w:val="0"/>
                      <w:marTop w:val="0"/>
                      <w:marBottom w:val="0"/>
                      <w:divBdr>
                        <w:top w:val="none" w:sz="0" w:space="0" w:color="auto"/>
                        <w:left w:val="none" w:sz="0" w:space="0" w:color="auto"/>
                        <w:bottom w:val="none" w:sz="0" w:space="0" w:color="auto"/>
                        <w:right w:val="none" w:sz="0" w:space="0" w:color="auto"/>
                      </w:divBdr>
                      <w:divsChild>
                        <w:div w:id="2028746691">
                          <w:marLeft w:val="0"/>
                          <w:marRight w:val="0"/>
                          <w:marTop w:val="0"/>
                          <w:marBottom w:val="0"/>
                          <w:divBdr>
                            <w:top w:val="none" w:sz="0" w:space="0" w:color="auto"/>
                            <w:left w:val="none" w:sz="0" w:space="0" w:color="auto"/>
                            <w:bottom w:val="none" w:sz="0" w:space="0" w:color="auto"/>
                            <w:right w:val="none" w:sz="0" w:space="0" w:color="auto"/>
                          </w:divBdr>
                          <w:divsChild>
                            <w:div w:id="1101611372">
                              <w:marLeft w:val="0"/>
                              <w:marRight w:val="0"/>
                              <w:marTop w:val="0"/>
                              <w:marBottom w:val="272"/>
                              <w:divBdr>
                                <w:top w:val="none" w:sz="0" w:space="0" w:color="auto"/>
                                <w:left w:val="none" w:sz="0" w:space="0" w:color="auto"/>
                                <w:bottom w:val="none" w:sz="0" w:space="0" w:color="auto"/>
                                <w:right w:val="none" w:sz="0" w:space="0" w:color="auto"/>
                              </w:divBdr>
                              <w:divsChild>
                                <w:div w:id="167340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216623">
      <w:bodyDiv w:val="1"/>
      <w:marLeft w:val="0"/>
      <w:marRight w:val="0"/>
      <w:marTop w:val="0"/>
      <w:marBottom w:val="0"/>
      <w:divBdr>
        <w:top w:val="none" w:sz="0" w:space="0" w:color="auto"/>
        <w:left w:val="none" w:sz="0" w:space="0" w:color="auto"/>
        <w:bottom w:val="none" w:sz="0" w:space="0" w:color="auto"/>
        <w:right w:val="none" w:sz="0" w:space="0" w:color="auto"/>
      </w:divBdr>
      <w:divsChild>
        <w:div w:id="450128537">
          <w:marLeft w:val="0"/>
          <w:marRight w:val="0"/>
          <w:marTop w:val="204"/>
          <w:marBottom w:val="136"/>
          <w:divBdr>
            <w:top w:val="single" w:sz="6" w:space="2" w:color="CBCBCB"/>
            <w:left w:val="none" w:sz="0" w:space="0" w:color="auto"/>
            <w:bottom w:val="single" w:sz="6" w:space="2" w:color="CBCBCB"/>
            <w:right w:val="none" w:sz="0" w:space="0" w:color="auto"/>
          </w:divBdr>
        </w:div>
        <w:div w:id="1376584527">
          <w:marLeft w:val="0"/>
          <w:marRight w:val="0"/>
          <w:marTop w:val="0"/>
          <w:marBottom w:val="0"/>
          <w:divBdr>
            <w:top w:val="none" w:sz="0" w:space="0" w:color="auto"/>
            <w:left w:val="none" w:sz="0" w:space="0" w:color="auto"/>
            <w:bottom w:val="none" w:sz="0" w:space="0" w:color="auto"/>
            <w:right w:val="none" w:sz="0" w:space="0" w:color="auto"/>
          </w:divBdr>
          <w:divsChild>
            <w:div w:id="1266767023">
              <w:marLeft w:val="0"/>
              <w:marRight w:val="136"/>
              <w:marTop w:val="0"/>
              <w:marBottom w:val="0"/>
              <w:divBdr>
                <w:top w:val="none" w:sz="0" w:space="0" w:color="auto"/>
                <w:left w:val="none" w:sz="0" w:space="0" w:color="auto"/>
                <w:bottom w:val="none" w:sz="0" w:space="0" w:color="auto"/>
                <w:right w:val="none" w:sz="0" w:space="0" w:color="auto"/>
              </w:divBdr>
              <w:divsChild>
                <w:div w:id="394546596">
                  <w:marLeft w:val="0"/>
                  <w:marRight w:val="0"/>
                  <w:marTop w:val="0"/>
                  <w:marBottom w:val="0"/>
                  <w:divBdr>
                    <w:top w:val="none" w:sz="0" w:space="0" w:color="auto"/>
                    <w:left w:val="none" w:sz="0" w:space="0" w:color="auto"/>
                    <w:bottom w:val="none" w:sz="0" w:space="0" w:color="auto"/>
                    <w:right w:val="none" w:sz="0" w:space="0" w:color="auto"/>
                  </w:divBdr>
                </w:div>
                <w:div w:id="87512383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977368154">
      <w:bodyDiv w:val="1"/>
      <w:marLeft w:val="0"/>
      <w:marRight w:val="0"/>
      <w:marTop w:val="0"/>
      <w:marBottom w:val="0"/>
      <w:divBdr>
        <w:top w:val="none" w:sz="0" w:space="0" w:color="auto"/>
        <w:left w:val="none" w:sz="0" w:space="0" w:color="auto"/>
        <w:bottom w:val="none" w:sz="0" w:space="0" w:color="auto"/>
        <w:right w:val="none" w:sz="0" w:space="0" w:color="auto"/>
      </w:divBdr>
      <w:divsChild>
        <w:div w:id="1430001006">
          <w:marLeft w:val="0"/>
          <w:marRight w:val="0"/>
          <w:marTop w:val="0"/>
          <w:marBottom w:val="0"/>
          <w:divBdr>
            <w:top w:val="none" w:sz="0" w:space="0" w:color="auto"/>
            <w:left w:val="none" w:sz="0" w:space="0" w:color="auto"/>
            <w:bottom w:val="none" w:sz="0" w:space="0" w:color="auto"/>
            <w:right w:val="none" w:sz="0" w:space="0" w:color="auto"/>
          </w:divBdr>
          <w:divsChild>
            <w:div w:id="1657951829">
              <w:marLeft w:val="0"/>
              <w:marRight w:val="0"/>
              <w:marTop w:val="136"/>
              <w:marBottom w:val="0"/>
              <w:divBdr>
                <w:top w:val="none" w:sz="0" w:space="0" w:color="auto"/>
                <w:left w:val="none" w:sz="0" w:space="0" w:color="auto"/>
                <w:bottom w:val="none" w:sz="0" w:space="0" w:color="auto"/>
                <w:right w:val="none" w:sz="0" w:space="0" w:color="auto"/>
              </w:divBdr>
            </w:div>
            <w:div w:id="695424095">
              <w:marLeft w:val="0"/>
              <w:marRight w:val="0"/>
              <w:marTop w:val="136"/>
              <w:marBottom w:val="272"/>
              <w:divBdr>
                <w:top w:val="none" w:sz="0" w:space="0" w:color="auto"/>
                <w:left w:val="single" w:sz="24" w:space="7" w:color="auto"/>
                <w:bottom w:val="none" w:sz="0" w:space="0" w:color="auto"/>
                <w:right w:val="none" w:sz="0" w:space="0" w:color="auto"/>
              </w:divBdr>
            </w:div>
          </w:divsChild>
        </w:div>
        <w:div w:id="527448217">
          <w:marLeft w:val="0"/>
          <w:marRight w:val="0"/>
          <w:marTop w:val="0"/>
          <w:marBottom w:val="0"/>
          <w:divBdr>
            <w:top w:val="none" w:sz="0" w:space="0" w:color="auto"/>
            <w:left w:val="none" w:sz="0" w:space="0" w:color="auto"/>
            <w:bottom w:val="none" w:sz="0" w:space="0" w:color="auto"/>
            <w:right w:val="none" w:sz="0" w:space="0" w:color="auto"/>
          </w:divBdr>
        </w:div>
        <w:div w:id="896476459">
          <w:marLeft w:val="0"/>
          <w:marRight w:val="0"/>
          <w:marTop w:val="0"/>
          <w:marBottom w:val="0"/>
          <w:divBdr>
            <w:top w:val="none" w:sz="0" w:space="0" w:color="auto"/>
            <w:left w:val="none" w:sz="0" w:space="0" w:color="auto"/>
            <w:bottom w:val="none" w:sz="0" w:space="0" w:color="auto"/>
            <w:right w:val="none" w:sz="0" w:space="0" w:color="auto"/>
          </w:divBdr>
          <w:divsChild>
            <w:div w:id="1987080611">
              <w:marLeft w:val="0"/>
              <w:marRight w:val="0"/>
              <w:marTop w:val="0"/>
              <w:marBottom w:val="0"/>
              <w:divBdr>
                <w:top w:val="none" w:sz="0" w:space="0" w:color="auto"/>
                <w:left w:val="none" w:sz="0" w:space="0" w:color="auto"/>
                <w:bottom w:val="none" w:sz="0" w:space="0" w:color="auto"/>
                <w:right w:val="none" w:sz="0" w:space="0" w:color="auto"/>
              </w:divBdr>
              <w:divsChild>
                <w:div w:id="1609118103">
                  <w:marLeft w:val="0"/>
                  <w:marRight w:val="0"/>
                  <w:marTop w:val="0"/>
                  <w:marBottom w:val="0"/>
                  <w:divBdr>
                    <w:top w:val="none" w:sz="0" w:space="0" w:color="auto"/>
                    <w:left w:val="none" w:sz="0" w:space="0" w:color="auto"/>
                    <w:bottom w:val="none" w:sz="0" w:space="0" w:color="auto"/>
                    <w:right w:val="none" w:sz="0" w:space="0" w:color="auto"/>
                  </w:divBdr>
                  <w:divsChild>
                    <w:div w:id="140941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374499">
      <w:bodyDiv w:val="1"/>
      <w:marLeft w:val="0"/>
      <w:marRight w:val="0"/>
      <w:marTop w:val="0"/>
      <w:marBottom w:val="0"/>
      <w:divBdr>
        <w:top w:val="none" w:sz="0" w:space="0" w:color="auto"/>
        <w:left w:val="none" w:sz="0" w:space="0" w:color="auto"/>
        <w:bottom w:val="none" w:sz="0" w:space="0" w:color="auto"/>
        <w:right w:val="none" w:sz="0" w:space="0" w:color="auto"/>
      </w:divBdr>
      <w:divsChild>
        <w:div w:id="1492287422">
          <w:marLeft w:val="0"/>
          <w:marRight w:val="0"/>
          <w:marTop w:val="0"/>
          <w:marBottom w:val="0"/>
          <w:divBdr>
            <w:top w:val="none" w:sz="0" w:space="0" w:color="auto"/>
            <w:left w:val="none" w:sz="0" w:space="0" w:color="auto"/>
            <w:bottom w:val="none" w:sz="0" w:space="0" w:color="auto"/>
            <w:right w:val="none" w:sz="0" w:space="0" w:color="auto"/>
          </w:divBdr>
          <w:divsChild>
            <w:div w:id="216825341">
              <w:marLeft w:val="0"/>
              <w:marRight w:val="0"/>
              <w:marTop w:val="136"/>
              <w:marBottom w:val="0"/>
              <w:divBdr>
                <w:top w:val="none" w:sz="0" w:space="0" w:color="auto"/>
                <w:left w:val="none" w:sz="0" w:space="0" w:color="auto"/>
                <w:bottom w:val="none" w:sz="0" w:space="0" w:color="auto"/>
                <w:right w:val="none" w:sz="0" w:space="0" w:color="auto"/>
              </w:divBdr>
            </w:div>
            <w:div w:id="2059356761">
              <w:marLeft w:val="0"/>
              <w:marRight w:val="0"/>
              <w:marTop w:val="136"/>
              <w:marBottom w:val="272"/>
              <w:divBdr>
                <w:top w:val="none" w:sz="0" w:space="0" w:color="auto"/>
                <w:left w:val="single" w:sz="24" w:space="7" w:color="auto"/>
                <w:bottom w:val="none" w:sz="0" w:space="0" w:color="auto"/>
                <w:right w:val="none" w:sz="0" w:space="0" w:color="auto"/>
              </w:divBdr>
            </w:div>
          </w:divsChild>
        </w:div>
        <w:div w:id="1220557262">
          <w:marLeft w:val="0"/>
          <w:marRight w:val="0"/>
          <w:marTop w:val="0"/>
          <w:marBottom w:val="0"/>
          <w:divBdr>
            <w:top w:val="none" w:sz="0" w:space="0" w:color="auto"/>
            <w:left w:val="none" w:sz="0" w:space="0" w:color="auto"/>
            <w:bottom w:val="none" w:sz="0" w:space="0" w:color="auto"/>
            <w:right w:val="none" w:sz="0" w:space="0" w:color="auto"/>
          </w:divBdr>
        </w:div>
        <w:div w:id="239797678">
          <w:marLeft w:val="0"/>
          <w:marRight w:val="0"/>
          <w:marTop w:val="0"/>
          <w:marBottom w:val="0"/>
          <w:divBdr>
            <w:top w:val="none" w:sz="0" w:space="0" w:color="auto"/>
            <w:left w:val="none" w:sz="0" w:space="0" w:color="auto"/>
            <w:bottom w:val="none" w:sz="0" w:space="0" w:color="auto"/>
            <w:right w:val="none" w:sz="0" w:space="0" w:color="auto"/>
          </w:divBdr>
          <w:divsChild>
            <w:div w:id="992173293">
              <w:marLeft w:val="0"/>
              <w:marRight w:val="0"/>
              <w:marTop w:val="0"/>
              <w:marBottom w:val="0"/>
              <w:divBdr>
                <w:top w:val="none" w:sz="0" w:space="0" w:color="auto"/>
                <w:left w:val="none" w:sz="0" w:space="0" w:color="auto"/>
                <w:bottom w:val="none" w:sz="0" w:space="0" w:color="auto"/>
                <w:right w:val="none" w:sz="0" w:space="0" w:color="auto"/>
              </w:divBdr>
              <w:divsChild>
                <w:div w:id="183247843">
                  <w:marLeft w:val="0"/>
                  <w:marRight w:val="0"/>
                  <w:marTop w:val="0"/>
                  <w:marBottom w:val="0"/>
                  <w:divBdr>
                    <w:top w:val="none" w:sz="0" w:space="0" w:color="auto"/>
                    <w:left w:val="none" w:sz="0" w:space="0" w:color="auto"/>
                    <w:bottom w:val="none" w:sz="0" w:space="0" w:color="auto"/>
                    <w:right w:val="none" w:sz="0" w:space="0" w:color="auto"/>
                  </w:divBdr>
                  <w:divsChild>
                    <w:div w:id="48393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709544">
      <w:bodyDiv w:val="1"/>
      <w:marLeft w:val="0"/>
      <w:marRight w:val="0"/>
      <w:marTop w:val="0"/>
      <w:marBottom w:val="0"/>
      <w:divBdr>
        <w:top w:val="none" w:sz="0" w:space="0" w:color="auto"/>
        <w:left w:val="none" w:sz="0" w:space="0" w:color="auto"/>
        <w:bottom w:val="none" w:sz="0" w:space="0" w:color="auto"/>
        <w:right w:val="none" w:sz="0" w:space="0" w:color="auto"/>
      </w:divBdr>
    </w:div>
    <w:div w:id="1999263137">
      <w:bodyDiv w:val="1"/>
      <w:marLeft w:val="0"/>
      <w:marRight w:val="0"/>
      <w:marTop w:val="0"/>
      <w:marBottom w:val="0"/>
      <w:divBdr>
        <w:top w:val="none" w:sz="0" w:space="0" w:color="auto"/>
        <w:left w:val="none" w:sz="0" w:space="0" w:color="auto"/>
        <w:bottom w:val="none" w:sz="0" w:space="0" w:color="auto"/>
        <w:right w:val="none" w:sz="0" w:space="0" w:color="auto"/>
      </w:divBdr>
      <w:divsChild>
        <w:div w:id="95365373">
          <w:marLeft w:val="0"/>
          <w:marRight w:val="0"/>
          <w:marTop w:val="0"/>
          <w:marBottom w:val="0"/>
          <w:divBdr>
            <w:top w:val="none" w:sz="0" w:space="0" w:color="auto"/>
            <w:left w:val="none" w:sz="0" w:space="0" w:color="auto"/>
            <w:bottom w:val="none" w:sz="0" w:space="0" w:color="auto"/>
            <w:right w:val="none" w:sz="0" w:space="0" w:color="auto"/>
          </w:divBdr>
          <w:divsChild>
            <w:div w:id="1135030127">
              <w:marLeft w:val="0"/>
              <w:marRight w:val="0"/>
              <w:marTop w:val="188"/>
              <w:marBottom w:val="250"/>
              <w:divBdr>
                <w:top w:val="none" w:sz="0" w:space="0" w:color="auto"/>
                <w:left w:val="none" w:sz="0" w:space="0" w:color="auto"/>
                <w:bottom w:val="none" w:sz="0" w:space="0" w:color="auto"/>
                <w:right w:val="none" w:sz="0" w:space="0" w:color="auto"/>
              </w:divBdr>
              <w:divsChild>
                <w:div w:id="1525898279">
                  <w:marLeft w:val="0"/>
                  <w:marRight w:val="0"/>
                  <w:marTop w:val="0"/>
                  <w:marBottom w:val="0"/>
                  <w:divBdr>
                    <w:top w:val="none" w:sz="0" w:space="0" w:color="auto"/>
                    <w:left w:val="none" w:sz="0" w:space="0" w:color="auto"/>
                    <w:bottom w:val="none" w:sz="0" w:space="0" w:color="auto"/>
                    <w:right w:val="none" w:sz="0" w:space="0" w:color="auto"/>
                  </w:divBdr>
                </w:div>
                <w:div w:id="1843664953">
                  <w:marLeft w:val="0"/>
                  <w:marRight w:val="0"/>
                  <w:marTop w:val="0"/>
                  <w:marBottom w:val="0"/>
                  <w:divBdr>
                    <w:top w:val="none" w:sz="0" w:space="0" w:color="auto"/>
                    <w:left w:val="none" w:sz="0" w:space="0" w:color="auto"/>
                    <w:bottom w:val="none" w:sz="0" w:space="0" w:color="auto"/>
                    <w:right w:val="none" w:sz="0" w:space="0" w:color="auto"/>
                  </w:divBdr>
                </w:div>
              </w:divsChild>
            </w:div>
            <w:div w:id="1173304360">
              <w:marLeft w:val="0"/>
              <w:marRight w:val="0"/>
              <w:marTop w:val="0"/>
              <w:marBottom w:val="250"/>
              <w:divBdr>
                <w:top w:val="none" w:sz="0" w:space="0" w:color="auto"/>
                <w:left w:val="none" w:sz="0" w:space="0" w:color="auto"/>
                <w:bottom w:val="none" w:sz="0" w:space="0" w:color="auto"/>
                <w:right w:val="none" w:sz="0" w:space="0" w:color="auto"/>
              </w:divBdr>
            </w:div>
          </w:divsChild>
        </w:div>
        <w:div w:id="2033261209">
          <w:marLeft w:val="0"/>
          <w:marRight w:val="0"/>
          <w:marTop w:val="0"/>
          <w:marBottom w:val="0"/>
          <w:divBdr>
            <w:top w:val="none" w:sz="0" w:space="0" w:color="auto"/>
            <w:left w:val="none" w:sz="0" w:space="0" w:color="auto"/>
            <w:bottom w:val="none" w:sz="0" w:space="0" w:color="auto"/>
            <w:right w:val="none" w:sz="0" w:space="0" w:color="auto"/>
          </w:divBdr>
          <w:divsChild>
            <w:div w:id="1877112913">
              <w:marLeft w:val="0"/>
              <w:marRight w:val="0"/>
              <w:marTop w:val="0"/>
              <w:marBottom w:val="0"/>
              <w:divBdr>
                <w:top w:val="none" w:sz="0" w:space="0" w:color="auto"/>
                <w:left w:val="none" w:sz="0" w:space="0" w:color="auto"/>
                <w:bottom w:val="none" w:sz="0" w:space="0" w:color="auto"/>
                <w:right w:val="none" w:sz="0" w:space="0" w:color="auto"/>
              </w:divBdr>
              <w:divsChild>
                <w:div w:id="21570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64371">
      <w:bodyDiv w:val="1"/>
      <w:marLeft w:val="0"/>
      <w:marRight w:val="0"/>
      <w:marTop w:val="0"/>
      <w:marBottom w:val="0"/>
      <w:divBdr>
        <w:top w:val="none" w:sz="0" w:space="0" w:color="auto"/>
        <w:left w:val="none" w:sz="0" w:space="0" w:color="auto"/>
        <w:bottom w:val="none" w:sz="0" w:space="0" w:color="auto"/>
        <w:right w:val="none" w:sz="0" w:space="0" w:color="auto"/>
      </w:divBdr>
      <w:divsChild>
        <w:div w:id="559092803">
          <w:marLeft w:val="0"/>
          <w:marRight w:val="0"/>
          <w:marTop w:val="204"/>
          <w:marBottom w:val="136"/>
          <w:divBdr>
            <w:top w:val="single" w:sz="6" w:space="2" w:color="CBCBCB"/>
            <w:left w:val="none" w:sz="0" w:space="0" w:color="auto"/>
            <w:bottom w:val="single" w:sz="6" w:space="2" w:color="CBCBCB"/>
            <w:right w:val="none" w:sz="0" w:space="0" w:color="auto"/>
          </w:divBdr>
        </w:div>
        <w:div w:id="1973561907">
          <w:marLeft w:val="0"/>
          <w:marRight w:val="0"/>
          <w:marTop w:val="0"/>
          <w:marBottom w:val="0"/>
          <w:divBdr>
            <w:top w:val="none" w:sz="0" w:space="0" w:color="auto"/>
            <w:left w:val="none" w:sz="0" w:space="0" w:color="auto"/>
            <w:bottom w:val="none" w:sz="0" w:space="0" w:color="auto"/>
            <w:right w:val="none" w:sz="0" w:space="0" w:color="auto"/>
          </w:divBdr>
          <w:divsChild>
            <w:div w:id="2005860913">
              <w:marLeft w:val="0"/>
              <w:marRight w:val="0"/>
              <w:marTop w:val="0"/>
              <w:marBottom w:val="0"/>
              <w:divBdr>
                <w:top w:val="none" w:sz="0" w:space="0" w:color="auto"/>
                <w:left w:val="none" w:sz="0" w:space="0" w:color="auto"/>
                <w:bottom w:val="none" w:sz="0" w:space="0" w:color="auto"/>
                <w:right w:val="none" w:sz="0" w:space="0" w:color="auto"/>
              </w:divBdr>
              <w:divsChild>
                <w:div w:id="1389306642">
                  <w:marLeft w:val="0"/>
                  <w:marRight w:val="0"/>
                  <w:marTop w:val="0"/>
                  <w:marBottom w:val="0"/>
                  <w:divBdr>
                    <w:top w:val="none" w:sz="0" w:space="0" w:color="auto"/>
                    <w:left w:val="none" w:sz="0" w:space="0" w:color="auto"/>
                    <w:bottom w:val="none" w:sz="0" w:space="0" w:color="auto"/>
                    <w:right w:val="none" w:sz="0" w:space="0" w:color="auto"/>
                  </w:divBdr>
                </w:div>
              </w:divsChild>
            </w:div>
            <w:div w:id="127549466">
              <w:marLeft w:val="0"/>
              <w:marRight w:val="136"/>
              <w:marTop w:val="0"/>
              <w:marBottom w:val="0"/>
              <w:divBdr>
                <w:top w:val="none" w:sz="0" w:space="0" w:color="auto"/>
                <w:left w:val="none" w:sz="0" w:space="0" w:color="auto"/>
                <w:bottom w:val="none" w:sz="0" w:space="0" w:color="auto"/>
                <w:right w:val="none" w:sz="0" w:space="0" w:color="auto"/>
              </w:divBdr>
              <w:divsChild>
                <w:div w:id="179861816">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36440231">
          <w:marLeft w:val="0"/>
          <w:marRight w:val="0"/>
          <w:marTop w:val="204"/>
          <w:marBottom w:val="0"/>
          <w:divBdr>
            <w:top w:val="single" w:sz="6" w:space="2" w:color="CBCBCB"/>
            <w:left w:val="none" w:sz="0" w:space="0" w:color="auto"/>
            <w:bottom w:val="single" w:sz="2" w:space="2" w:color="000000"/>
            <w:right w:val="none" w:sz="0" w:space="0" w:color="auto"/>
          </w:divBdr>
        </w:div>
      </w:divsChild>
    </w:div>
    <w:div w:id="2001541487">
      <w:bodyDiv w:val="1"/>
      <w:marLeft w:val="0"/>
      <w:marRight w:val="0"/>
      <w:marTop w:val="0"/>
      <w:marBottom w:val="0"/>
      <w:divBdr>
        <w:top w:val="none" w:sz="0" w:space="0" w:color="auto"/>
        <w:left w:val="none" w:sz="0" w:space="0" w:color="auto"/>
        <w:bottom w:val="none" w:sz="0" w:space="0" w:color="auto"/>
        <w:right w:val="none" w:sz="0" w:space="0" w:color="auto"/>
      </w:divBdr>
      <w:divsChild>
        <w:div w:id="1574503750">
          <w:marLeft w:val="0"/>
          <w:marRight w:val="0"/>
          <w:marTop w:val="0"/>
          <w:marBottom w:val="0"/>
          <w:divBdr>
            <w:top w:val="none" w:sz="0" w:space="0" w:color="auto"/>
            <w:left w:val="none" w:sz="0" w:space="0" w:color="auto"/>
            <w:bottom w:val="none" w:sz="0" w:space="0" w:color="auto"/>
            <w:right w:val="none" w:sz="0" w:space="0" w:color="auto"/>
          </w:divBdr>
        </w:div>
        <w:div w:id="1360157020">
          <w:marLeft w:val="0"/>
          <w:marRight w:val="0"/>
          <w:marTop w:val="0"/>
          <w:marBottom w:val="0"/>
          <w:divBdr>
            <w:top w:val="none" w:sz="0" w:space="0" w:color="auto"/>
            <w:left w:val="none" w:sz="0" w:space="0" w:color="auto"/>
            <w:bottom w:val="none" w:sz="0" w:space="0" w:color="auto"/>
            <w:right w:val="none" w:sz="0" w:space="0" w:color="auto"/>
          </w:divBdr>
        </w:div>
        <w:div w:id="786121040">
          <w:marLeft w:val="0"/>
          <w:marRight w:val="0"/>
          <w:marTop w:val="0"/>
          <w:marBottom w:val="272"/>
          <w:divBdr>
            <w:top w:val="none" w:sz="0" w:space="0" w:color="auto"/>
            <w:left w:val="none" w:sz="0" w:space="0" w:color="auto"/>
            <w:bottom w:val="none" w:sz="0" w:space="0" w:color="auto"/>
            <w:right w:val="none" w:sz="0" w:space="0" w:color="auto"/>
          </w:divBdr>
        </w:div>
        <w:div w:id="1300382045">
          <w:marLeft w:val="0"/>
          <w:marRight w:val="0"/>
          <w:marTop w:val="0"/>
          <w:marBottom w:val="204"/>
          <w:divBdr>
            <w:top w:val="single" w:sz="6" w:space="3" w:color="9C9B9B"/>
            <w:left w:val="none" w:sz="0" w:space="0" w:color="auto"/>
            <w:bottom w:val="single" w:sz="6" w:space="3" w:color="9C9B9B"/>
            <w:right w:val="none" w:sz="0" w:space="0" w:color="auto"/>
          </w:divBdr>
          <w:divsChild>
            <w:div w:id="1134371345">
              <w:marLeft w:val="0"/>
              <w:marRight w:val="0"/>
              <w:marTop w:val="0"/>
              <w:marBottom w:val="0"/>
              <w:divBdr>
                <w:top w:val="none" w:sz="0" w:space="0" w:color="auto"/>
                <w:left w:val="none" w:sz="0" w:space="0" w:color="auto"/>
                <w:bottom w:val="none" w:sz="0" w:space="0" w:color="auto"/>
                <w:right w:val="none" w:sz="0" w:space="0" w:color="auto"/>
              </w:divBdr>
              <w:divsChild>
                <w:div w:id="1959800463">
                  <w:marLeft w:val="0"/>
                  <w:marRight w:val="0"/>
                  <w:marTop w:val="0"/>
                  <w:marBottom w:val="0"/>
                  <w:divBdr>
                    <w:top w:val="none" w:sz="0" w:space="0" w:color="auto"/>
                    <w:left w:val="none" w:sz="0" w:space="0" w:color="auto"/>
                    <w:bottom w:val="none" w:sz="0" w:space="0" w:color="auto"/>
                    <w:right w:val="none" w:sz="0" w:space="0" w:color="auto"/>
                  </w:divBdr>
                  <w:divsChild>
                    <w:div w:id="882592292">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083483007">
              <w:marLeft w:val="0"/>
              <w:marRight w:val="0"/>
              <w:marTop w:val="0"/>
              <w:marBottom w:val="0"/>
              <w:divBdr>
                <w:top w:val="none" w:sz="0" w:space="0" w:color="auto"/>
                <w:left w:val="none" w:sz="0" w:space="0" w:color="auto"/>
                <w:bottom w:val="none" w:sz="0" w:space="0" w:color="auto"/>
                <w:right w:val="none" w:sz="0" w:space="0" w:color="auto"/>
              </w:divBdr>
            </w:div>
          </w:divsChild>
        </w:div>
        <w:div w:id="859125099">
          <w:marLeft w:val="0"/>
          <w:marRight w:val="0"/>
          <w:marTop w:val="0"/>
          <w:marBottom w:val="204"/>
          <w:divBdr>
            <w:top w:val="none" w:sz="0" w:space="0" w:color="auto"/>
            <w:left w:val="none" w:sz="0" w:space="0" w:color="auto"/>
            <w:bottom w:val="none" w:sz="0" w:space="0" w:color="auto"/>
            <w:right w:val="none" w:sz="0" w:space="0" w:color="auto"/>
          </w:divBdr>
        </w:div>
        <w:div w:id="1584217719">
          <w:marLeft w:val="0"/>
          <w:marRight w:val="0"/>
          <w:marTop w:val="0"/>
          <w:marBottom w:val="0"/>
          <w:divBdr>
            <w:top w:val="none" w:sz="0" w:space="0" w:color="auto"/>
            <w:left w:val="none" w:sz="0" w:space="0" w:color="auto"/>
            <w:bottom w:val="none" w:sz="0" w:space="0" w:color="auto"/>
            <w:right w:val="none" w:sz="0" w:space="0" w:color="auto"/>
          </w:divBdr>
        </w:div>
      </w:divsChild>
    </w:div>
    <w:div w:id="2002194596">
      <w:bodyDiv w:val="1"/>
      <w:marLeft w:val="0"/>
      <w:marRight w:val="0"/>
      <w:marTop w:val="0"/>
      <w:marBottom w:val="0"/>
      <w:divBdr>
        <w:top w:val="none" w:sz="0" w:space="0" w:color="auto"/>
        <w:left w:val="none" w:sz="0" w:space="0" w:color="auto"/>
        <w:bottom w:val="none" w:sz="0" w:space="0" w:color="auto"/>
        <w:right w:val="none" w:sz="0" w:space="0" w:color="auto"/>
      </w:divBdr>
      <w:divsChild>
        <w:div w:id="1388915260">
          <w:marLeft w:val="0"/>
          <w:marRight w:val="0"/>
          <w:marTop w:val="225"/>
          <w:marBottom w:val="150"/>
          <w:divBdr>
            <w:top w:val="single" w:sz="6" w:space="2" w:color="CBCBCB"/>
            <w:left w:val="none" w:sz="0" w:space="0" w:color="auto"/>
            <w:bottom w:val="single" w:sz="6" w:space="2" w:color="CBCBCB"/>
            <w:right w:val="none" w:sz="0" w:space="0" w:color="auto"/>
          </w:divBdr>
        </w:div>
        <w:div w:id="1408648714">
          <w:marLeft w:val="0"/>
          <w:marRight w:val="0"/>
          <w:marTop w:val="0"/>
          <w:marBottom w:val="0"/>
          <w:divBdr>
            <w:top w:val="none" w:sz="0" w:space="0" w:color="auto"/>
            <w:left w:val="none" w:sz="0" w:space="0" w:color="auto"/>
            <w:bottom w:val="none" w:sz="0" w:space="0" w:color="auto"/>
            <w:right w:val="none" w:sz="0" w:space="0" w:color="auto"/>
          </w:divBdr>
          <w:divsChild>
            <w:div w:id="564098638">
              <w:marLeft w:val="0"/>
              <w:marRight w:val="150"/>
              <w:marTop w:val="0"/>
              <w:marBottom w:val="0"/>
              <w:divBdr>
                <w:top w:val="none" w:sz="0" w:space="0" w:color="auto"/>
                <w:left w:val="none" w:sz="0" w:space="0" w:color="auto"/>
                <w:bottom w:val="none" w:sz="0" w:space="0" w:color="auto"/>
                <w:right w:val="none" w:sz="0" w:space="0" w:color="auto"/>
              </w:divBdr>
              <w:divsChild>
                <w:div w:id="1511527103">
                  <w:marLeft w:val="0"/>
                  <w:marRight w:val="0"/>
                  <w:marTop w:val="0"/>
                  <w:marBottom w:val="0"/>
                  <w:divBdr>
                    <w:top w:val="none" w:sz="0" w:space="0" w:color="auto"/>
                    <w:left w:val="none" w:sz="0" w:space="0" w:color="auto"/>
                    <w:bottom w:val="none" w:sz="0" w:space="0" w:color="auto"/>
                    <w:right w:val="none" w:sz="0" w:space="0" w:color="auto"/>
                  </w:divBdr>
                </w:div>
                <w:div w:id="1039668783">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 w:id="11762132">
          <w:marLeft w:val="0"/>
          <w:marRight w:val="0"/>
          <w:marTop w:val="225"/>
          <w:marBottom w:val="0"/>
          <w:divBdr>
            <w:top w:val="single" w:sz="6" w:space="2" w:color="CBCBCB"/>
            <w:left w:val="none" w:sz="0" w:space="0" w:color="auto"/>
            <w:bottom w:val="single" w:sz="2" w:space="2" w:color="000000"/>
            <w:right w:val="none" w:sz="0" w:space="0" w:color="auto"/>
          </w:divBdr>
        </w:div>
      </w:divsChild>
    </w:div>
    <w:div w:id="2005938387">
      <w:bodyDiv w:val="1"/>
      <w:marLeft w:val="0"/>
      <w:marRight w:val="0"/>
      <w:marTop w:val="0"/>
      <w:marBottom w:val="0"/>
      <w:divBdr>
        <w:top w:val="none" w:sz="0" w:space="0" w:color="auto"/>
        <w:left w:val="none" w:sz="0" w:space="0" w:color="auto"/>
        <w:bottom w:val="none" w:sz="0" w:space="0" w:color="auto"/>
        <w:right w:val="none" w:sz="0" w:space="0" w:color="auto"/>
      </w:divBdr>
      <w:divsChild>
        <w:div w:id="75051622">
          <w:marLeft w:val="0"/>
          <w:marRight w:val="0"/>
          <w:marTop w:val="0"/>
          <w:marBottom w:val="272"/>
          <w:divBdr>
            <w:top w:val="none" w:sz="0" w:space="0" w:color="auto"/>
            <w:left w:val="none" w:sz="0" w:space="0" w:color="auto"/>
            <w:bottom w:val="none" w:sz="0" w:space="0" w:color="auto"/>
            <w:right w:val="none" w:sz="0" w:space="0" w:color="auto"/>
          </w:divBdr>
        </w:div>
        <w:div w:id="2048942397">
          <w:marLeft w:val="0"/>
          <w:marRight w:val="0"/>
          <w:marTop w:val="0"/>
          <w:marBottom w:val="0"/>
          <w:divBdr>
            <w:top w:val="none" w:sz="0" w:space="0" w:color="auto"/>
            <w:left w:val="none" w:sz="0" w:space="0" w:color="auto"/>
            <w:bottom w:val="none" w:sz="0" w:space="0" w:color="auto"/>
            <w:right w:val="none" w:sz="0" w:space="0" w:color="auto"/>
          </w:divBdr>
        </w:div>
      </w:divsChild>
    </w:div>
    <w:div w:id="2008903454">
      <w:bodyDiv w:val="1"/>
      <w:marLeft w:val="0"/>
      <w:marRight w:val="0"/>
      <w:marTop w:val="0"/>
      <w:marBottom w:val="0"/>
      <w:divBdr>
        <w:top w:val="none" w:sz="0" w:space="0" w:color="auto"/>
        <w:left w:val="none" w:sz="0" w:space="0" w:color="auto"/>
        <w:bottom w:val="none" w:sz="0" w:space="0" w:color="auto"/>
        <w:right w:val="none" w:sz="0" w:space="0" w:color="auto"/>
      </w:divBdr>
      <w:divsChild>
        <w:div w:id="91240632">
          <w:marLeft w:val="0"/>
          <w:marRight w:val="0"/>
          <w:marTop w:val="0"/>
          <w:marBottom w:val="0"/>
          <w:divBdr>
            <w:top w:val="none" w:sz="0" w:space="0" w:color="auto"/>
            <w:left w:val="none" w:sz="0" w:space="0" w:color="auto"/>
            <w:bottom w:val="none" w:sz="0" w:space="0" w:color="auto"/>
            <w:right w:val="none" w:sz="0" w:space="0" w:color="auto"/>
          </w:divBdr>
          <w:divsChild>
            <w:div w:id="1931355269">
              <w:marLeft w:val="0"/>
              <w:marRight w:val="0"/>
              <w:marTop w:val="0"/>
              <w:marBottom w:val="272"/>
              <w:divBdr>
                <w:top w:val="none" w:sz="0" w:space="0" w:color="auto"/>
                <w:left w:val="none" w:sz="0" w:space="0" w:color="auto"/>
                <w:bottom w:val="none" w:sz="0" w:space="0" w:color="auto"/>
                <w:right w:val="none" w:sz="0" w:space="0" w:color="auto"/>
              </w:divBdr>
              <w:divsChild>
                <w:div w:id="1084184599">
                  <w:marLeft w:val="0"/>
                  <w:marRight w:val="0"/>
                  <w:marTop w:val="0"/>
                  <w:marBottom w:val="543"/>
                  <w:divBdr>
                    <w:top w:val="none" w:sz="0" w:space="0" w:color="auto"/>
                    <w:left w:val="none" w:sz="0" w:space="0" w:color="auto"/>
                    <w:bottom w:val="none" w:sz="0" w:space="0" w:color="auto"/>
                    <w:right w:val="none" w:sz="0" w:space="0" w:color="auto"/>
                  </w:divBdr>
                </w:div>
                <w:div w:id="5047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85767">
      <w:bodyDiv w:val="1"/>
      <w:marLeft w:val="0"/>
      <w:marRight w:val="0"/>
      <w:marTop w:val="0"/>
      <w:marBottom w:val="0"/>
      <w:divBdr>
        <w:top w:val="none" w:sz="0" w:space="0" w:color="auto"/>
        <w:left w:val="none" w:sz="0" w:space="0" w:color="auto"/>
        <w:bottom w:val="none" w:sz="0" w:space="0" w:color="auto"/>
        <w:right w:val="none" w:sz="0" w:space="0" w:color="auto"/>
      </w:divBdr>
      <w:divsChild>
        <w:div w:id="897201345">
          <w:marLeft w:val="0"/>
          <w:marRight w:val="0"/>
          <w:marTop w:val="0"/>
          <w:marBottom w:val="0"/>
          <w:divBdr>
            <w:top w:val="none" w:sz="0" w:space="0" w:color="auto"/>
            <w:left w:val="none" w:sz="0" w:space="0" w:color="auto"/>
            <w:bottom w:val="none" w:sz="0" w:space="0" w:color="auto"/>
            <w:right w:val="none" w:sz="0" w:space="0" w:color="auto"/>
          </w:divBdr>
          <w:divsChild>
            <w:div w:id="156463644">
              <w:marLeft w:val="0"/>
              <w:marRight w:val="0"/>
              <w:marTop w:val="0"/>
              <w:marBottom w:val="0"/>
              <w:divBdr>
                <w:top w:val="none" w:sz="0" w:space="0" w:color="auto"/>
                <w:left w:val="none" w:sz="0" w:space="0" w:color="auto"/>
                <w:bottom w:val="none" w:sz="0" w:space="0" w:color="auto"/>
                <w:right w:val="none" w:sz="0" w:space="0" w:color="auto"/>
              </w:divBdr>
              <w:divsChild>
                <w:div w:id="608780690">
                  <w:marLeft w:val="0"/>
                  <w:marRight w:val="0"/>
                  <w:marTop w:val="0"/>
                  <w:marBottom w:val="0"/>
                  <w:divBdr>
                    <w:top w:val="none" w:sz="0" w:space="0" w:color="auto"/>
                    <w:left w:val="none" w:sz="0" w:space="0" w:color="auto"/>
                    <w:bottom w:val="none" w:sz="0" w:space="0" w:color="auto"/>
                    <w:right w:val="none" w:sz="0" w:space="0" w:color="auto"/>
                  </w:divBdr>
                  <w:divsChild>
                    <w:div w:id="610673787">
                      <w:marLeft w:val="0"/>
                      <w:marRight w:val="0"/>
                      <w:marTop w:val="0"/>
                      <w:marBottom w:val="0"/>
                      <w:divBdr>
                        <w:top w:val="none" w:sz="0" w:space="0" w:color="auto"/>
                        <w:left w:val="none" w:sz="0" w:space="0" w:color="auto"/>
                        <w:bottom w:val="none" w:sz="0" w:space="0" w:color="auto"/>
                        <w:right w:val="none" w:sz="0" w:space="0" w:color="auto"/>
                      </w:divBdr>
                      <w:divsChild>
                        <w:div w:id="1648243266">
                          <w:marLeft w:val="0"/>
                          <w:marRight w:val="0"/>
                          <w:marTop w:val="0"/>
                          <w:marBottom w:val="0"/>
                          <w:divBdr>
                            <w:top w:val="none" w:sz="0" w:space="0" w:color="auto"/>
                            <w:left w:val="none" w:sz="0" w:space="0" w:color="auto"/>
                            <w:bottom w:val="none" w:sz="0" w:space="0" w:color="auto"/>
                            <w:right w:val="none" w:sz="0" w:space="0" w:color="auto"/>
                          </w:divBdr>
                          <w:divsChild>
                            <w:div w:id="1460564675">
                              <w:marLeft w:val="0"/>
                              <w:marRight w:val="0"/>
                              <w:marTop w:val="0"/>
                              <w:marBottom w:val="0"/>
                              <w:divBdr>
                                <w:top w:val="none" w:sz="0" w:space="0" w:color="auto"/>
                                <w:left w:val="none" w:sz="0" w:space="0" w:color="auto"/>
                                <w:bottom w:val="none" w:sz="0" w:space="0" w:color="auto"/>
                                <w:right w:val="none" w:sz="0" w:space="0" w:color="auto"/>
                              </w:divBdr>
                              <w:divsChild>
                                <w:div w:id="1141339263">
                                  <w:marLeft w:val="0"/>
                                  <w:marRight w:val="0"/>
                                  <w:marTop w:val="0"/>
                                  <w:marBottom w:val="0"/>
                                  <w:divBdr>
                                    <w:top w:val="none" w:sz="0" w:space="0" w:color="auto"/>
                                    <w:left w:val="none" w:sz="0" w:space="0" w:color="auto"/>
                                    <w:bottom w:val="none" w:sz="0" w:space="0" w:color="auto"/>
                                    <w:right w:val="none" w:sz="0" w:space="0" w:color="auto"/>
                                  </w:divBdr>
                                </w:div>
                              </w:divsChild>
                            </w:div>
                            <w:div w:id="986125115">
                              <w:marLeft w:val="0"/>
                              <w:marRight w:val="0"/>
                              <w:marTop w:val="0"/>
                              <w:marBottom w:val="0"/>
                              <w:divBdr>
                                <w:top w:val="none" w:sz="0" w:space="0" w:color="auto"/>
                                <w:left w:val="none" w:sz="0" w:space="0" w:color="auto"/>
                                <w:bottom w:val="none" w:sz="0" w:space="0" w:color="auto"/>
                                <w:right w:val="none" w:sz="0" w:space="0" w:color="auto"/>
                              </w:divBdr>
                              <w:divsChild>
                                <w:div w:id="1612393747">
                                  <w:marLeft w:val="0"/>
                                  <w:marRight w:val="0"/>
                                  <w:marTop w:val="0"/>
                                  <w:marBottom w:val="0"/>
                                  <w:divBdr>
                                    <w:top w:val="none" w:sz="0" w:space="0" w:color="auto"/>
                                    <w:left w:val="none" w:sz="0" w:space="0" w:color="auto"/>
                                    <w:bottom w:val="none" w:sz="0" w:space="0" w:color="auto"/>
                                    <w:right w:val="none" w:sz="0" w:space="0" w:color="auto"/>
                                  </w:divBdr>
                                </w:div>
                              </w:divsChild>
                            </w:div>
                            <w:div w:id="2046131560">
                              <w:marLeft w:val="0"/>
                              <w:marRight w:val="0"/>
                              <w:marTop w:val="0"/>
                              <w:marBottom w:val="0"/>
                              <w:divBdr>
                                <w:top w:val="none" w:sz="0" w:space="0" w:color="auto"/>
                                <w:left w:val="none" w:sz="0" w:space="0" w:color="auto"/>
                                <w:bottom w:val="none" w:sz="0" w:space="0" w:color="auto"/>
                                <w:right w:val="none" w:sz="0" w:space="0" w:color="auto"/>
                              </w:divBdr>
                              <w:divsChild>
                                <w:div w:id="1335180342">
                                  <w:marLeft w:val="0"/>
                                  <w:marRight w:val="0"/>
                                  <w:marTop w:val="0"/>
                                  <w:marBottom w:val="0"/>
                                  <w:divBdr>
                                    <w:top w:val="none" w:sz="0" w:space="0" w:color="auto"/>
                                    <w:left w:val="none" w:sz="0" w:space="0" w:color="auto"/>
                                    <w:bottom w:val="none" w:sz="0" w:space="0" w:color="auto"/>
                                    <w:right w:val="none" w:sz="0" w:space="0" w:color="auto"/>
                                  </w:divBdr>
                                </w:div>
                              </w:divsChild>
                            </w:div>
                            <w:div w:id="1627348474">
                              <w:marLeft w:val="0"/>
                              <w:marRight w:val="0"/>
                              <w:marTop w:val="0"/>
                              <w:marBottom w:val="0"/>
                              <w:divBdr>
                                <w:top w:val="none" w:sz="0" w:space="0" w:color="auto"/>
                                <w:left w:val="none" w:sz="0" w:space="0" w:color="auto"/>
                                <w:bottom w:val="none" w:sz="0" w:space="0" w:color="auto"/>
                                <w:right w:val="none" w:sz="0" w:space="0" w:color="auto"/>
                              </w:divBdr>
                              <w:divsChild>
                                <w:div w:id="2110929706">
                                  <w:marLeft w:val="0"/>
                                  <w:marRight w:val="0"/>
                                  <w:marTop w:val="0"/>
                                  <w:marBottom w:val="0"/>
                                  <w:divBdr>
                                    <w:top w:val="none" w:sz="0" w:space="0" w:color="auto"/>
                                    <w:left w:val="none" w:sz="0" w:space="0" w:color="auto"/>
                                    <w:bottom w:val="none" w:sz="0" w:space="0" w:color="auto"/>
                                    <w:right w:val="none" w:sz="0" w:space="0" w:color="auto"/>
                                  </w:divBdr>
                                  <w:divsChild>
                                    <w:div w:id="510029611">
                                      <w:marLeft w:val="0"/>
                                      <w:marRight w:val="0"/>
                                      <w:marTop w:val="0"/>
                                      <w:marBottom w:val="0"/>
                                      <w:divBdr>
                                        <w:top w:val="none" w:sz="0" w:space="0" w:color="auto"/>
                                        <w:left w:val="none" w:sz="0" w:space="0" w:color="auto"/>
                                        <w:bottom w:val="none" w:sz="0" w:space="0" w:color="auto"/>
                                        <w:right w:val="none" w:sz="0" w:space="0" w:color="auto"/>
                                      </w:divBdr>
                                      <w:divsChild>
                                        <w:div w:id="1645618921">
                                          <w:marLeft w:val="0"/>
                                          <w:marRight w:val="0"/>
                                          <w:marTop w:val="0"/>
                                          <w:marBottom w:val="0"/>
                                          <w:divBdr>
                                            <w:top w:val="none" w:sz="0" w:space="0" w:color="auto"/>
                                            <w:left w:val="none" w:sz="0" w:space="0" w:color="auto"/>
                                            <w:bottom w:val="none" w:sz="0" w:space="0" w:color="auto"/>
                                            <w:right w:val="none" w:sz="0" w:space="0" w:color="auto"/>
                                          </w:divBdr>
                                          <w:divsChild>
                                            <w:div w:id="1071392663">
                                              <w:marLeft w:val="0"/>
                                              <w:marRight w:val="0"/>
                                              <w:marTop w:val="0"/>
                                              <w:marBottom w:val="0"/>
                                              <w:divBdr>
                                                <w:top w:val="none" w:sz="0" w:space="0" w:color="auto"/>
                                                <w:left w:val="none" w:sz="0" w:space="0" w:color="auto"/>
                                                <w:bottom w:val="none" w:sz="0" w:space="0" w:color="auto"/>
                                                <w:right w:val="none" w:sz="0" w:space="0" w:color="auto"/>
                                              </w:divBdr>
                                              <w:divsChild>
                                                <w:div w:id="73447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5662">
                                          <w:marLeft w:val="0"/>
                                          <w:marRight w:val="0"/>
                                          <w:marTop w:val="0"/>
                                          <w:marBottom w:val="0"/>
                                          <w:divBdr>
                                            <w:top w:val="none" w:sz="0" w:space="0" w:color="auto"/>
                                            <w:left w:val="none" w:sz="0" w:space="0" w:color="auto"/>
                                            <w:bottom w:val="none" w:sz="0" w:space="0" w:color="auto"/>
                                            <w:right w:val="none" w:sz="0" w:space="0" w:color="auto"/>
                                          </w:divBdr>
                                          <w:divsChild>
                                            <w:div w:id="1934708017">
                                              <w:marLeft w:val="0"/>
                                              <w:marRight w:val="0"/>
                                              <w:marTop w:val="0"/>
                                              <w:marBottom w:val="0"/>
                                              <w:divBdr>
                                                <w:top w:val="none" w:sz="0" w:space="0" w:color="auto"/>
                                                <w:left w:val="none" w:sz="0" w:space="0" w:color="auto"/>
                                                <w:bottom w:val="none" w:sz="0" w:space="0" w:color="auto"/>
                                                <w:right w:val="none" w:sz="0" w:space="0" w:color="auto"/>
                                              </w:divBdr>
                                              <w:divsChild>
                                                <w:div w:id="15086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6744868">
          <w:marLeft w:val="0"/>
          <w:marRight w:val="0"/>
          <w:marTop w:val="0"/>
          <w:marBottom w:val="0"/>
          <w:divBdr>
            <w:top w:val="none" w:sz="0" w:space="0" w:color="auto"/>
            <w:left w:val="none" w:sz="0" w:space="0" w:color="auto"/>
            <w:bottom w:val="none" w:sz="0" w:space="0" w:color="auto"/>
            <w:right w:val="none" w:sz="0" w:space="0" w:color="auto"/>
          </w:divBdr>
          <w:divsChild>
            <w:div w:id="780689966">
              <w:marLeft w:val="0"/>
              <w:marRight w:val="0"/>
              <w:marTop w:val="0"/>
              <w:marBottom w:val="0"/>
              <w:divBdr>
                <w:top w:val="none" w:sz="0" w:space="0" w:color="auto"/>
                <w:left w:val="none" w:sz="0" w:space="0" w:color="auto"/>
                <w:bottom w:val="none" w:sz="0" w:space="0" w:color="auto"/>
                <w:right w:val="none" w:sz="0" w:space="0" w:color="auto"/>
              </w:divBdr>
              <w:divsChild>
                <w:div w:id="2031177301">
                  <w:marLeft w:val="0"/>
                  <w:marRight w:val="0"/>
                  <w:marTop w:val="0"/>
                  <w:marBottom w:val="0"/>
                  <w:divBdr>
                    <w:top w:val="none" w:sz="0" w:space="0" w:color="auto"/>
                    <w:left w:val="none" w:sz="0" w:space="0" w:color="auto"/>
                    <w:bottom w:val="none" w:sz="0" w:space="0" w:color="auto"/>
                    <w:right w:val="none" w:sz="0" w:space="0" w:color="auto"/>
                  </w:divBdr>
                  <w:divsChild>
                    <w:div w:id="493648167">
                      <w:marLeft w:val="0"/>
                      <w:marRight w:val="0"/>
                      <w:marTop w:val="0"/>
                      <w:marBottom w:val="0"/>
                      <w:divBdr>
                        <w:top w:val="none" w:sz="0" w:space="0" w:color="auto"/>
                        <w:left w:val="none" w:sz="0" w:space="0" w:color="auto"/>
                        <w:bottom w:val="none" w:sz="0" w:space="0" w:color="auto"/>
                        <w:right w:val="none" w:sz="0" w:space="0" w:color="auto"/>
                      </w:divBdr>
                      <w:divsChild>
                        <w:div w:id="2010479799">
                          <w:marLeft w:val="0"/>
                          <w:marRight w:val="0"/>
                          <w:marTop w:val="0"/>
                          <w:marBottom w:val="0"/>
                          <w:divBdr>
                            <w:top w:val="none" w:sz="0" w:space="0" w:color="auto"/>
                            <w:left w:val="none" w:sz="0" w:space="0" w:color="auto"/>
                            <w:bottom w:val="none" w:sz="0" w:space="0" w:color="auto"/>
                            <w:right w:val="none" w:sz="0" w:space="0" w:color="auto"/>
                          </w:divBdr>
                          <w:divsChild>
                            <w:div w:id="23559066">
                              <w:marLeft w:val="0"/>
                              <w:marRight w:val="0"/>
                              <w:marTop w:val="0"/>
                              <w:marBottom w:val="0"/>
                              <w:divBdr>
                                <w:top w:val="none" w:sz="0" w:space="0" w:color="auto"/>
                                <w:left w:val="none" w:sz="0" w:space="0" w:color="auto"/>
                                <w:bottom w:val="none" w:sz="0" w:space="0" w:color="auto"/>
                                <w:right w:val="none" w:sz="0" w:space="0" w:color="auto"/>
                              </w:divBdr>
                              <w:divsChild>
                                <w:div w:id="11063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6565393">
      <w:bodyDiv w:val="1"/>
      <w:marLeft w:val="0"/>
      <w:marRight w:val="0"/>
      <w:marTop w:val="0"/>
      <w:marBottom w:val="0"/>
      <w:divBdr>
        <w:top w:val="none" w:sz="0" w:space="0" w:color="auto"/>
        <w:left w:val="none" w:sz="0" w:space="0" w:color="auto"/>
        <w:bottom w:val="none" w:sz="0" w:space="0" w:color="auto"/>
        <w:right w:val="none" w:sz="0" w:space="0" w:color="auto"/>
      </w:divBdr>
      <w:divsChild>
        <w:div w:id="39599266">
          <w:marLeft w:val="0"/>
          <w:marRight w:val="0"/>
          <w:marTop w:val="0"/>
          <w:marBottom w:val="272"/>
          <w:divBdr>
            <w:top w:val="single" w:sz="6" w:space="7" w:color="E9E9E9"/>
            <w:left w:val="none" w:sz="0" w:space="0" w:color="auto"/>
            <w:bottom w:val="single" w:sz="6" w:space="7" w:color="E9E9E9"/>
            <w:right w:val="none" w:sz="0" w:space="0" w:color="auto"/>
          </w:divBdr>
          <w:divsChild>
            <w:div w:id="1294794821">
              <w:marLeft w:val="0"/>
              <w:marRight w:val="0"/>
              <w:marTop w:val="0"/>
              <w:marBottom w:val="0"/>
              <w:divBdr>
                <w:top w:val="none" w:sz="0" w:space="0" w:color="auto"/>
                <w:left w:val="none" w:sz="0" w:space="0" w:color="auto"/>
                <w:bottom w:val="none" w:sz="0" w:space="0" w:color="auto"/>
                <w:right w:val="none" w:sz="0" w:space="0" w:color="auto"/>
              </w:divBdr>
            </w:div>
            <w:div w:id="1479110227">
              <w:marLeft w:val="0"/>
              <w:marRight w:val="0"/>
              <w:marTop w:val="0"/>
              <w:marBottom w:val="0"/>
              <w:divBdr>
                <w:top w:val="none" w:sz="0" w:space="0" w:color="auto"/>
                <w:left w:val="none" w:sz="0" w:space="0" w:color="auto"/>
                <w:bottom w:val="none" w:sz="0" w:space="0" w:color="auto"/>
                <w:right w:val="none" w:sz="0" w:space="0" w:color="auto"/>
              </w:divBdr>
            </w:div>
          </w:divsChild>
        </w:div>
        <w:div w:id="600382847">
          <w:marLeft w:val="0"/>
          <w:marRight w:val="0"/>
          <w:marTop w:val="0"/>
          <w:marBottom w:val="272"/>
          <w:divBdr>
            <w:top w:val="none" w:sz="0" w:space="0" w:color="auto"/>
            <w:left w:val="none" w:sz="0" w:space="0" w:color="auto"/>
            <w:bottom w:val="none" w:sz="0" w:space="0" w:color="auto"/>
            <w:right w:val="none" w:sz="0" w:space="0" w:color="auto"/>
          </w:divBdr>
        </w:div>
        <w:div w:id="842277393">
          <w:marLeft w:val="0"/>
          <w:marRight w:val="0"/>
          <w:marTop w:val="0"/>
          <w:marBottom w:val="0"/>
          <w:divBdr>
            <w:top w:val="none" w:sz="0" w:space="0" w:color="auto"/>
            <w:left w:val="none" w:sz="0" w:space="0" w:color="auto"/>
            <w:bottom w:val="none" w:sz="0" w:space="0" w:color="auto"/>
            <w:right w:val="none" w:sz="0" w:space="0" w:color="auto"/>
          </w:divBdr>
        </w:div>
      </w:divsChild>
    </w:div>
    <w:div w:id="2027367117">
      <w:bodyDiv w:val="1"/>
      <w:marLeft w:val="0"/>
      <w:marRight w:val="0"/>
      <w:marTop w:val="0"/>
      <w:marBottom w:val="0"/>
      <w:divBdr>
        <w:top w:val="none" w:sz="0" w:space="0" w:color="auto"/>
        <w:left w:val="none" w:sz="0" w:space="0" w:color="auto"/>
        <w:bottom w:val="none" w:sz="0" w:space="0" w:color="auto"/>
        <w:right w:val="none" w:sz="0" w:space="0" w:color="auto"/>
      </w:divBdr>
      <w:divsChild>
        <w:div w:id="1432512876">
          <w:marLeft w:val="0"/>
          <w:marRight w:val="0"/>
          <w:marTop w:val="0"/>
          <w:marBottom w:val="300"/>
          <w:divBdr>
            <w:top w:val="none" w:sz="0" w:space="0" w:color="auto"/>
            <w:left w:val="none" w:sz="0" w:space="0" w:color="auto"/>
            <w:bottom w:val="none" w:sz="0" w:space="0" w:color="auto"/>
            <w:right w:val="none" w:sz="0" w:space="0" w:color="auto"/>
          </w:divBdr>
          <w:divsChild>
            <w:div w:id="957835977">
              <w:marLeft w:val="0"/>
              <w:marRight w:val="0"/>
              <w:marTop w:val="0"/>
              <w:marBottom w:val="0"/>
              <w:divBdr>
                <w:top w:val="none" w:sz="0" w:space="0" w:color="auto"/>
                <w:left w:val="none" w:sz="0" w:space="0" w:color="auto"/>
                <w:bottom w:val="none" w:sz="0" w:space="0" w:color="auto"/>
                <w:right w:val="none" w:sz="0" w:space="0" w:color="auto"/>
              </w:divBdr>
              <w:divsChild>
                <w:div w:id="111466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306">
          <w:marLeft w:val="0"/>
          <w:marRight w:val="0"/>
          <w:marTop w:val="0"/>
          <w:marBottom w:val="150"/>
          <w:divBdr>
            <w:top w:val="none" w:sz="0" w:space="0" w:color="auto"/>
            <w:left w:val="none" w:sz="0" w:space="0" w:color="auto"/>
            <w:bottom w:val="none" w:sz="0" w:space="0" w:color="auto"/>
            <w:right w:val="none" w:sz="0" w:space="0" w:color="auto"/>
          </w:divBdr>
        </w:div>
        <w:div w:id="1041242987">
          <w:marLeft w:val="0"/>
          <w:marRight w:val="0"/>
          <w:marTop w:val="0"/>
          <w:marBottom w:val="0"/>
          <w:divBdr>
            <w:top w:val="none" w:sz="0" w:space="0" w:color="auto"/>
            <w:left w:val="none" w:sz="0" w:space="0" w:color="auto"/>
            <w:bottom w:val="none" w:sz="0" w:space="0" w:color="auto"/>
            <w:right w:val="none" w:sz="0" w:space="0" w:color="auto"/>
          </w:divBdr>
        </w:div>
      </w:divsChild>
    </w:div>
    <w:div w:id="2030643100">
      <w:bodyDiv w:val="1"/>
      <w:marLeft w:val="0"/>
      <w:marRight w:val="0"/>
      <w:marTop w:val="0"/>
      <w:marBottom w:val="0"/>
      <w:divBdr>
        <w:top w:val="none" w:sz="0" w:space="0" w:color="auto"/>
        <w:left w:val="none" w:sz="0" w:space="0" w:color="auto"/>
        <w:bottom w:val="none" w:sz="0" w:space="0" w:color="auto"/>
        <w:right w:val="none" w:sz="0" w:space="0" w:color="auto"/>
      </w:divBdr>
      <w:divsChild>
        <w:div w:id="2096395143">
          <w:marLeft w:val="0"/>
          <w:marRight w:val="0"/>
          <w:marTop w:val="0"/>
          <w:marBottom w:val="0"/>
          <w:divBdr>
            <w:top w:val="none" w:sz="0" w:space="0" w:color="auto"/>
            <w:left w:val="none" w:sz="0" w:space="0" w:color="auto"/>
            <w:bottom w:val="none" w:sz="0" w:space="0" w:color="auto"/>
            <w:right w:val="none" w:sz="0" w:space="0" w:color="auto"/>
          </w:divBdr>
        </w:div>
        <w:div w:id="850097986">
          <w:marLeft w:val="0"/>
          <w:marRight w:val="0"/>
          <w:marTop w:val="0"/>
          <w:marBottom w:val="0"/>
          <w:divBdr>
            <w:top w:val="none" w:sz="0" w:space="0" w:color="auto"/>
            <w:left w:val="none" w:sz="0" w:space="0" w:color="auto"/>
            <w:bottom w:val="none" w:sz="0" w:space="0" w:color="auto"/>
            <w:right w:val="none" w:sz="0" w:space="0" w:color="auto"/>
          </w:divBdr>
        </w:div>
        <w:div w:id="1377197569">
          <w:marLeft w:val="0"/>
          <w:marRight w:val="0"/>
          <w:marTop w:val="0"/>
          <w:marBottom w:val="250"/>
          <w:divBdr>
            <w:top w:val="none" w:sz="0" w:space="0" w:color="auto"/>
            <w:left w:val="none" w:sz="0" w:space="0" w:color="auto"/>
            <w:bottom w:val="none" w:sz="0" w:space="0" w:color="auto"/>
            <w:right w:val="none" w:sz="0" w:space="0" w:color="auto"/>
          </w:divBdr>
        </w:div>
        <w:div w:id="609166216">
          <w:marLeft w:val="0"/>
          <w:marRight w:val="0"/>
          <w:marTop w:val="0"/>
          <w:marBottom w:val="188"/>
          <w:divBdr>
            <w:top w:val="single" w:sz="4" w:space="3" w:color="9C9B9B"/>
            <w:left w:val="none" w:sz="0" w:space="0" w:color="auto"/>
            <w:bottom w:val="single" w:sz="4" w:space="3" w:color="9C9B9B"/>
            <w:right w:val="none" w:sz="0" w:space="0" w:color="auto"/>
          </w:divBdr>
          <w:divsChild>
            <w:div w:id="106896982">
              <w:marLeft w:val="0"/>
              <w:marRight w:val="0"/>
              <w:marTop w:val="0"/>
              <w:marBottom w:val="0"/>
              <w:divBdr>
                <w:top w:val="none" w:sz="0" w:space="0" w:color="auto"/>
                <w:left w:val="none" w:sz="0" w:space="0" w:color="auto"/>
                <w:bottom w:val="none" w:sz="0" w:space="0" w:color="auto"/>
                <w:right w:val="none" w:sz="0" w:space="0" w:color="auto"/>
              </w:divBdr>
              <w:divsChild>
                <w:div w:id="1286889742">
                  <w:marLeft w:val="0"/>
                  <w:marRight w:val="0"/>
                  <w:marTop w:val="0"/>
                  <w:marBottom w:val="0"/>
                  <w:divBdr>
                    <w:top w:val="none" w:sz="0" w:space="0" w:color="auto"/>
                    <w:left w:val="none" w:sz="0" w:space="0" w:color="auto"/>
                    <w:bottom w:val="none" w:sz="0" w:space="0" w:color="auto"/>
                    <w:right w:val="none" w:sz="0" w:space="0" w:color="auto"/>
                  </w:divBdr>
                  <w:divsChild>
                    <w:div w:id="1612975991">
                      <w:marLeft w:val="0"/>
                      <w:marRight w:val="175"/>
                      <w:marTop w:val="0"/>
                      <w:marBottom w:val="0"/>
                      <w:divBdr>
                        <w:top w:val="none" w:sz="0" w:space="0" w:color="auto"/>
                        <w:left w:val="none" w:sz="0" w:space="0" w:color="auto"/>
                        <w:bottom w:val="none" w:sz="0" w:space="0" w:color="auto"/>
                        <w:right w:val="none" w:sz="0" w:space="0" w:color="auto"/>
                      </w:divBdr>
                    </w:div>
                  </w:divsChild>
                </w:div>
              </w:divsChild>
            </w:div>
            <w:div w:id="1433428539">
              <w:marLeft w:val="0"/>
              <w:marRight w:val="0"/>
              <w:marTop w:val="0"/>
              <w:marBottom w:val="0"/>
              <w:divBdr>
                <w:top w:val="none" w:sz="0" w:space="0" w:color="auto"/>
                <w:left w:val="none" w:sz="0" w:space="0" w:color="auto"/>
                <w:bottom w:val="none" w:sz="0" w:space="0" w:color="auto"/>
                <w:right w:val="none" w:sz="0" w:space="0" w:color="auto"/>
              </w:divBdr>
            </w:div>
          </w:divsChild>
        </w:div>
        <w:div w:id="575359771">
          <w:marLeft w:val="0"/>
          <w:marRight w:val="0"/>
          <w:marTop w:val="0"/>
          <w:marBottom w:val="188"/>
          <w:divBdr>
            <w:top w:val="none" w:sz="0" w:space="0" w:color="auto"/>
            <w:left w:val="none" w:sz="0" w:space="0" w:color="auto"/>
            <w:bottom w:val="none" w:sz="0" w:space="0" w:color="auto"/>
            <w:right w:val="none" w:sz="0" w:space="0" w:color="auto"/>
          </w:divBdr>
        </w:div>
        <w:div w:id="1963145900">
          <w:marLeft w:val="0"/>
          <w:marRight w:val="0"/>
          <w:marTop w:val="0"/>
          <w:marBottom w:val="0"/>
          <w:divBdr>
            <w:top w:val="none" w:sz="0" w:space="0" w:color="auto"/>
            <w:left w:val="none" w:sz="0" w:space="0" w:color="auto"/>
            <w:bottom w:val="none" w:sz="0" w:space="0" w:color="auto"/>
            <w:right w:val="none" w:sz="0" w:space="0" w:color="auto"/>
          </w:divBdr>
        </w:div>
      </w:divsChild>
    </w:div>
    <w:div w:id="2033409574">
      <w:bodyDiv w:val="1"/>
      <w:marLeft w:val="0"/>
      <w:marRight w:val="0"/>
      <w:marTop w:val="0"/>
      <w:marBottom w:val="0"/>
      <w:divBdr>
        <w:top w:val="none" w:sz="0" w:space="0" w:color="auto"/>
        <w:left w:val="none" w:sz="0" w:space="0" w:color="auto"/>
        <w:bottom w:val="none" w:sz="0" w:space="0" w:color="auto"/>
        <w:right w:val="none" w:sz="0" w:space="0" w:color="auto"/>
      </w:divBdr>
    </w:div>
    <w:div w:id="2039576443">
      <w:bodyDiv w:val="1"/>
      <w:marLeft w:val="0"/>
      <w:marRight w:val="0"/>
      <w:marTop w:val="0"/>
      <w:marBottom w:val="0"/>
      <w:divBdr>
        <w:top w:val="none" w:sz="0" w:space="0" w:color="auto"/>
        <w:left w:val="none" w:sz="0" w:space="0" w:color="auto"/>
        <w:bottom w:val="none" w:sz="0" w:space="0" w:color="auto"/>
        <w:right w:val="none" w:sz="0" w:space="0" w:color="auto"/>
      </w:divBdr>
      <w:divsChild>
        <w:div w:id="1155877721">
          <w:marLeft w:val="0"/>
          <w:marRight w:val="0"/>
          <w:marTop w:val="0"/>
          <w:marBottom w:val="0"/>
          <w:divBdr>
            <w:top w:val="none" w:sz="0" w:space="0" w:color="auto"/>
            <w:left w:val="none" w:sz="0" w:space="0" w:color="auto"/>
            <w:bottom w:val="none" w:sz="0" w:space="0" w:color="auto"/>
            <w:right w:val="none" w:sz="0" w:space="0" w:color="auto"/>
          </w:divBdr>
        </w:div>
        <w:div w:id="2040742713">
          <w:marLeft w:val="0"/>
          <w:marRight w:val="0"/>
          <w:marTop w:val="217"/>
          <w:marBottom w:val="0"/>
          <w:divBdr>
            <w:top w:val="none" w:sz="0" w:space="0" w:color="auto"/>
            <w:left w:val="none" w:sz="0" w:space="0" w:color="auto"/>
            <w:bottom w:val="none" w:sz="0" w:space="0" w:color="auto"/>
            <w:right w:val="none" w:sz="0" w:space="0" w:color="auto"/>
          </w:divBdr>
        </w:div>
        <w:div w:id="1394114555">
          <w:marLeft w:val="0"/>
          <w:marRight w:val="0"/>
          <w:marTop w:val="0"/>
          <w:marBottom w:val="0"/>
          <w:divBdr>
            <w:top w:val="none" w:sz="0" w:space="0" w:color="auto"/>
            <w:left w:val="none" w:sz="0" w:space="0" w:color="auto"/>
            <w:bottom w:val="none" w:sz="0" w:space="0" w:color="auto"/>
            <w:right w:val="none" w:sz="0" w:space="0" w:color="auto"/>
          </w:divBdr>
          <w:divsChild>
            <w:div w:id="1813479074">
              <w:marLeft w:val="0"/>
              <w:marRight w:val="0"/>
              <w:marTop w:val="0"/>
              <w:marBottom w:val="217"/>
              <w:divBdr>
                <w:top w:val="none" w:sz="0" w:space="0" w:color="auto"/>
                <w:left w:val="none" w:sz="0" w:space="0" w:color="auto"/>
                <w:bottom w:val="none" w:sz="0" w:space="0" w:color="auto"/>
                <w:right w:val="none" w:sz="0" w:space="0" w:color="auto"/>
              </w:divBdr>
            </w:div>
            <w:div w:id="69527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9730">
      <w:bodyDiv w:val="1"/>
      <w:marLeft w:val="0"/>
      <w:marRight w:val="0"/>
      <w:marTop w:val="0"/>
      <w:marBottom w:val="0"/>
      <w:divBdr>
        <w:top w:val="none" w:sz="0" w:space="0" w:color="auto"/>
        <w:left w:val="none" w:sz="0" w:space="0" w:color="auto"/>
        <w:bottom w:val="none" w:sz="0" w:space="0" w:color="auto"/>
        <w:right w:val="none" w:sz="0" w:space="0" w:color="auto"/>
      </w:divBdr>
      <w:divsChild>
        <w:div w:id="747462371">
          <w:marLeft w:val="0"/>
          <w:marRight w:val="0"/>
          <w:marTop w:val="0"/>
          <w:marBottom w:val="75"/>
          <w:divBdr>
            <w:top w:val="none" w:sz="0" w:space="0" w:color="auto"/>
            <w:left w:val="none" w:sz="0" w:space="0" w:color="auto"/>
            <w:bottom w:val="none" w:sz="0" w:space="0" w:color="auto"/>
            <w:right w:val="none" w:sz="0" w:space="0" w:color="auto"/>
          </w:divBdr>
        </w:div>
        <w:div w:id="1472559140">
          <w:marLeft w:val="0"/>
          <w:marRight w:val="225"/>
          <w:marTop w:val="0"/>
          <w:marBottom w:val="0"/>
          <w:divBdr>
            <w:top w:val="none" w:sz="0" w:space="0" w:color="auto"/>
            <w:left w:val="none" w:sz="0" w:space="0" w:color="auto"/>
            <w:bottom w:val="none" w:sz="0" w:space="0" w:color="auto"/>
            <w:right w:val="none" w:sz="0" w:space="0" w:color="auto"/>
          </w:divBdr>
        </w:div>
        <w:div w:id="526258088">
          <w:marLeft w:val="0"/>
          <w:marRight w:val="0"/>
          <w:marTop w:val="75"/>
          <w:marBottom w:val="0"/>
          <w:divBdr>
            <w:top w:val="single" w:sz="6" w:space="8" w:color="C9C9C9"/>
            <w:left w:val="single" w:sz="6" w:space="8" w:color="C9C9C9"/>
            <w:bottom w:val="single" w:sz="6" w:space="8" w:color="C9C9C9"/>
            <w:right w:val="single" w:sz="6" w:space="8" w:color="C9C9C9"/>
          </w:divBdr>
        </w:div>
        <w:div w:id="819923765">
          <w:marLeft w:val="0"/>
          <w:marRight w:val="0"/>
          <w:marTop w:val="0"/>
          <w:marBottom w:val="0"/>
          <w:divBdr>
            <w:top w:val="none" w:sz="0" w:space="0" w:color="auto"/>
            <w:left w:val="none" w:sz="0" w:space="0" w:color="auto"/>
            <w:bottom w:val="none" w:sz="0" w:space="0" w:color="auto"/>
            <w:right w:val="none" w:sz="0" w:space="0" w:color="auto"/>
          </w:divBdr>
        </w:div>
      </w:divsChild>
    </w:div>
    <w:div w:id="2044742099">
      <w:bodyDiv w:val="1"/>
      <w:marLeft w:val="0"/>
      <w:marRight w:val="0"/>
      <w:marTop w:val="0"/>
      <w:marBottom w:val="0"/>
      <w:divBdr>
        <w:top w:val="none" w:sz="0" w:space="0" w:color="auto"/>
        <w:left w:val="none" w:sz="0" w:space="0" w:color="auto"/>
        <w:bottom w:val="none" w:sz="0" w:space="0" w:color="auto"/>
        <w:right w:val="none" w:sz="0" w:space="0" w:color="auto"/>
      </w:divBdr>
      <w:divsChild>
        <w:div w:id="1798840041">
          <w:marLeft w:val="-180"/>
          <w:marRight w:val="-180"/>
          <w:marTop w:val="0"/>
          <w:marBottom w:val="0"/>
          <w:divBdr>
            <w:top w:val="none" w:sz="0" w:space="0" w:color="auto"/>
            <w:left w:val="none" w:sz="0" w:space="0" w:color="auto"/>
            <w:bottom w:val="none" w:sz="0" w:space="0" w:color="auto"/>
            <w:right w:val="none" w:sz="0" w:space="0" w:color="auto"/>
          </w:divBdr>
          <w:divsChild>
            <w:div w:id="126776843">
              <w:marLeft w:val="0"/>
              <w:marRight w:val="0"/>
              <w:marTop w:val="0"/>
              <w:marBottom w:val="0"/>
              <w:divBdr>
                <w:top w:val="none" w:sz="0" w:space="0" w:color="auto"/>
                <w:left w:val="none" w:sz="0" w:space="0" w:color="auto"/>
                <w:bottom w:val="none" w:sz="0" w:space="0" w:color="auto"/>
                <w:right w:val="none" w:sz="0" w:space="0" w:color="auto"/>
              </w:divBdr>
            </w:div>
            <w:div w:id="1631933652">
              <w:marLeft w:val="0"/>
              <w:marRight w:val="0"/>
              <w:marTop w:val="0"/>
              <w:marBottom w:val="0"/>
              <w:divBdr>
                <w:top w:val="none" w:sz="0" w:space="0" w:color="auto"/>
                <w:left w:val="none" w:sz="0" w:space="0" w:color="auto"/>
                <w:bottom w:val="none" w:sz="0" w:space="0" w:color="auto"/>
                <w:right w:val="none" w:sz="0" w:space="0" w:color="auto"/>
              </w:divBdr>
              <w:divsChild>
                <w:div w:id="216860388">
                  <w:marLeft w:val="0"/>
                  <w:marRight w:val="0"/>
                  <w:marTop w:val="0"/>
                  <w:marBottom w:val="0"/>
                  <w:divBdr>
                    <w:top w:val="none" w:sz="0" w:space="0" w:color="auto"/>
                    <w:left w:val="none" w:sz="0" w:space="0" w:color="auto"/>
                    <w:bottom w:val="none" w:sz="0" w:space="0" w:color="auto"/>
                    <w:right w:val="none" w:sz="0" w:space="0" w:color="auto"/>
                  </w:divBdr>
                  <w:divsChild>
                    <w:div w:id="642853859">
                      <w:marLeft w:val="0"/>
                      <w:marRight w:val="0"/>
                      <w:marTop w:val="0"/>
                      <w:marBottom w:val="0"/>
                      <w:divBdr>
                        <w:top w:val="none" w:sz="0" w:space="0" w:color="auto"/>
                        <w:left w:val="none" w:sz="0" w:space="0" w:color="auto"/>
                        <w:bottom w:val="none" w:sz="0" w:space="0" w:color="auto"/>
                        <w:right w:val="none" w:sz="0" w:space="0" w:color="auto"/>
                      </w:divBdr>
                    </w:div>
                    <w:div w:id="165360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84904">
              <w:marLeft w:val="0"/>
              <w:marRight w:val="0"/>
              <w:marTop w:val="0"/>
              <w:marBottom w:val="0"/>
              <w:divBdr>
                <w:top w:val="none" w:sz="0" w:space="0" w:color="auto"/>
                <w:left w:val="none" w:sz="0" w:space="0" w:color="auto"/>
                <w:bottom w:val="none" w:sz="0" w:space="0" w:color="auto"/>
                <w:right w:val="none" w:sz="0" w:space="0" w:color="auto"/>
              </w:divBdr>
              <w:divsChild>
                <w:div w:id="2037807382">
                  <w:marLeft w:val="0"/>
                  <w:marRight w:val="0"/>
                  <w:marTop w:val="0"/>
                  <w:marBottom w:val="0"/>
                  <w:divBdr>
                    <w:top w:val="none" w:sz="0" w:space="0" w:color="auto"/>
                    <w:left w:val="none" w:sz="0" w:space="0" w:color="auto"/>
                    <w:bottom w:val="none" w:sz="0" w:space="0" w:color="auto"/>
                    <w:right w:val="none" w:sz="0" w:space="0" w:color="auto"/>
                  </w:divBdr>
                </w:div>
              </w:divsChild>
            </w:div>
            <w:div w:id="1800567635">
              <w:marLeft w:val="0"/>
              <w:marRight w:val="0"/>
              <w:marTop w:val="0"/>
              <w:marBottom w:val="0"/>
              <w:divBdr>
                <w:top w:val="none" w:sz="0" w:space="0" w:color="auto"/>
                <w:left w:val="none" w:sz="0" w:space="0" w:color="auto"/>
                <w:bottom w:val="none" w:sz="0" w:space="0" w:color="auto"/>
                <w:right w:val="none" w:sz="0" w:space="0" w:color="auto"/>
              </w:divBdr>
              <w:divsChild>
                <w:div w:id="196739785">
                  <w:marLeft w:val="0"/>
                  <w:marRight w:val="0"/>
                  <w:marTop w:val="0"/>
                  <w:marBottom w:val="0"/>
                  <w:divBdr>
                    <w:top w:val="none" w:sz="0" w:space="0" w:color="auto"/>
                    <w:left w:val="none" w:sz="0" w:space="0" w:color="auto"/>
                    <w:bottom w:val="none" w:sz="0" w:space="0" w:color="auto"/>
                    <w:right w:val="none" w:sz="0" w:space="0" w:color="auto"/>
                  </w:divBdr>
                  <w:divsChild>
                    <w:div w:id="1840845095">
                      <w:marLeft w:val="0"/>
                      <w:marRight w:val="0"/>
                      <w:marTop w:val="0"/>
                      <w:marBottom w:val="0"/>
                      <w:divBdr>
                        <w:top w:val="none" w:sz="0" w:space="0" w:color="auto"/>
                        <w:left w:val="none" w:sz="0" w:space="0" w:color="auto"/>
                        <w:bottom w:val="none" w:sz="0" w:space="0" w:color="auto"/>
                        <w:right w:val="none" w:sz="0" w:space="0" w:color="auto"/>
                      </w:divBdr>
                      <w:divsChild>
                        <w:div w:id="7401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17146">
              <w:marLeft w:val="0"/>
              <w:marRight w:val="0"/>
              <w:marTop w:val="0"/>
              <w:marBottom w:val="0"/>
              <w:divBdr>
                <w:top w:val="none" w:sz="0" w:space="0" w:color="auto"/>
                <w:left w:val="none" w:sz="0" w:space="0" w:color="auto"/>
                <w:bottom w:val="none" w:sz="0" w:space="0" w:color="auto"/>
                <w:right w:val="none" w:sz="0" w:space="0" w:color="auto"/>
              </w:divBdr>
              <w:divsChild>
                <w:div w:id="1331366678">
                  <w:marLeft w:val="0"/>
                  <w:marRight w:val="0"/>
                  <w:marTop w:val="0"/>
                  <w:marBottom w:val="0"/>
                  <w:divBdr>
                    <w:top w:val="none" w:sz="0" w:space="0" w:color="auto"/>
                    <w:left w:val="none" w:sz="0" w:space="0" w:color="auto"/>
                    <w:bottom w:val="none" w:sz="0" w:space="0" w:color="auto"/>
                    <w:right w:val="none" w:sz="0" w:space="0" w:color="auto"/>
                  </w:divBdr>
                </w:div>
                <w:div w:id="1517962719">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1792089497">
          <w:marLeft w:val="0"/>
          <w:marRight w:val="0"/>
          <w:marTop w:val="0"/>
          <w:marBottom w:val="0"/>
          <w:divBdr>
            <w:top w:val="none" w:sz="0" w:space="0" w:color="auto"/>
            <w:left w:val="none" w:sz="0" w:space="0" w:color="auto"/>
            <w:bottom w:val="none" w:sz="0" w:space="0" w:color="auto"/>
            <w:right w:val="none" w:sz="0" w:space="0" w:color="auto"/>
          </w:divBdr>
          <w:divsChild>
            <w:div w:id="69934592">
              <w:marLeft w:val="-180"/>
              <w:marRight w:val="-180"/>
              <w:marTop w:val="0"/>
              <w:marBottom w:val="0"/>
              <w:divBdr>
                <w:top w:val="none" w:sz="0" w:space="0" w:color="auto"/>
                <w:left w:val="none" w:sz="0" w:space="0" w:color="auto"/>
                <w:bottom w:val="none" w:sz="0" w:space="0" w:color="auto"/>
                <w:right w:val="none" w:sz="0" w:space="0" w:color="auto"/>
              </w:divBdr>
              <w:divsChild>
                <w:div w:id="1658536901">
                  <w:marLeft w:val="0"/>
                  <w:marRight w:val="0"/>
                  <w:marTop w:val="0"/>
                  <w:marBottom w:val="0"/>
                  <w:divBdr>
                    <w:top w:val="none" w:sz="0" w:space="0" w:color="auto"/>
                    <w:left w:val="none" w:sz="0" w:space="0" w:color="auto"/>
                    <w:bottom w:val="none" w:sz="0" w:space="0" w:color="auto"/>
                    <w:right w:val="none" w:sz="0" w:space="0" w:color="auto"/>
                  </w:divBdr>
                  <w:divsChild>
                    <w:div w:id="704403148">
                      <w:marLeft w:val="-180"/>
                      <w:marRight w:val="-180"/>
                      <w:marTop w:val="0"/>
                      <w:marBottom w:val="0"/>
                      <w:divBdr>
                        <w:top w:val="none" w:sz="0" w:space="0" w:color="auto"/>
                        <w:left w:val="none" w:sz="0" w:space="0" w:color="auto"/>
                        <w:bottom w:val="none" w:sz="0" w:space="0" w:color="auto"/>
                        <w:right w:val="none" w:sz="0" w:space="0" w:color="auto"/>
                      </w:divBdr>
                      <w:divsChild>
                        <w:div w:id="2074036207">
                          <w:marLeft w:val="0"/>
                          <w:marRight w:val="0"/>
                          <w:marTop w:val="0"/>
                          <w:marBottom w:val="0"/>
                          <w:divBdr>
                            <w:top w:val="none" w:sz="0" w:space="0" w:color="auto"/>
                            <w:left w:val="none" w:sz="0" w:space="0" w:color="auto"/>
                            <w:bottom w:val="none" w:sz="0" w:space="0" w:color="auto"/>
                            <w:right w:val="none" w:sz="0" w:space="0" w:color="auto"/>
                          </w:divBdr>
                          <w:divsChild>
                            <w:div w:id="1795711208">
                              <w:marLeft w:val="0"/>
                              <w:marRight w:val="0"/>
                              <w:marTop w:val="0"/>
                              <w:marBottom w:val="0"/>
                              <w:divBdr>
                                <w:top w:val="none" w:sz="0" w:space="0" w:color="auto"/>
                                <w:left w:val="none" w:sz="0" w:space="0" w:color="auto"/>
                                <w:bottom w:val="none" w:sz="0" w:space="0" w:color="auto"/>
                                <w:right w:val="none" w:sz="0" w:space="0" w:color="auto"/>
                              </w:divBdr>
                            </w:div>
                            <w:div w:id="1451557648">
                              <w:marLeft w:val="0"/>
                              <w:marRight w:val="0"/>
                              <w:marTop w:val="0"/>
                              <w:marBottom w:val="0"/>
                              <w:divBdr>
                                <w:top w:val="none" w:sz="0" w:space="0" w:color="auto"/>
                                <w:left w:val="none" w:sz="0" w:space="0" w:color="auto"/>
                                <w:bottom w:val="none" w:sz="0" w:space="0" w:color="auto"/>
                                <w:right w:val="none" w:sz="0" w:space="0" w:color="auto"/>
                              </w:divBdr>
                              <w:divsChild>
                                <w:div w:id="1497257692">
                                  <w:marLeft w:val="0"/>
                                  <w:marRight w:val="0"/>
                                  <w:marTop w:val="0"/>
                                  <w:marBottom w:val="0"/>
                                  <w:divBdr>
                                    <w:top w:val="none" w:sz="0" w:space="0" w:color="auto"/>
                                    <w:left w:val="none" w:sz="0" w:space="0" w:color="auto"/>
                                    <w:bottom w:val="none" w:sz="0" w:space="0" w:color="auto"/>
                                    <w:right w:val="none" w:sz="0" w:space="0" w:color="auto"/>
                                  </w:divBdr>
                                  <w:divsChild>
                                    <w:div w:id="1419600878">
                                      <w:marLeft w:val="0"/>
                                      <w:marRight w:val="0"/>
                                      <w:marTop w:val="0"/>
                                      <w:marBottom w:val="540"/>
                                      <w:divBdr>
                                        <w:top w:val="none" w:sz="0" w:space="0" w:color="auto"/>
                                        <w:left w:val="none" w:sz="0" w:space="0" w:color="auto"/>
                                        <w:bottom w:val="none" w:sz="0" w:space="0" w:color="auto"/>
                                        <w:right w:val="none" w:sz="0" w:space="0" w:color="auto"/>
                                      </w:divBdr>
                                      <w:divsChild>
                                        <w:div w:id="1723405793">
                                          <w:marLeft w:val="0"/>
                                          <w:marRight w:val="0"/>
                                          <w:marTop w:val="0"/>
                                          <w:marBottom w:val="0"/>
                                          <w:divBdr>
                                            <w:top w:val="none" w:sz="0" w:space="0" w:color="auto"/>
                                            <w:left w:val="none" w:sz="0" w:space="0" w:color="auto"/>
                                            <w:bottom w:val="none" w:sz="0" w:space="0" w:color="auto"/>
                                            <w:right w:val="none" w:sz="0" w:space="0" w:color="auto"/>
                                          </w:divBdr>
                                          <w:divsChild>
                                            <w:div w:id="829836103">
                                              <w:marLeft w:val="0"/>
                                              <w:marRight w:val="0"/>
                                              <w:marTop w:val="0"/>
                                              <w:marBottom w:val="0"/>
                                              <w:divBdr>
                                                <w:top w:val="none" w:sz="0" w:space="0" w:color="auto"/>
                                                <w:left w:val="none" w:sz="0" w:space="0" w:color="auto"/>
                                                <w:bottom w:val="none" w:sz="0" w:space="0" w:color="auto"/>
                                                <w:right w:val="none" w:sz="0" w:space="0" w:color="auto"/>
                                              </w:divBdr>
                                              <w:divsChild>
                                                <w:div w:id="1174224832">
                                                  <w:marLeft w:val="0"/>
                                                  <w:marRight w:val="0"/>
                                                  <w:marTop w:val="0"/>
                                                  <w:marBottom w:val="0"/>
                                                  <w:divBdr>
                                                    <w:top w:val="none" w:sz="0" w:space="0" w:color="auto"/>
                                                    <w:left w:val="none" w:sz="0" w:space="0" w:color="auto"/>
                                                    <w:bottom w:val="none" w:sz="0" w:space="0" w:color="auto"/>
                                                    <w:right w:val="none" w:sz="0" w:space="0" w:color="auto"/>
                                                  </w:divBdr>
                                                  <w:divsChild>
                                                    <w:div w:id="1109080774">
                                                      <w:marLeft w:val="0"/>
                                                      <w:marRight w:val="0"/>
                                                      <w:marTop w:val="0"/>
                                                      <w:marBottom w:val="0"/>
                                                      <w:divBdr>
                                                        <w:top w:val="none" w:sz="0" w:space="0" w:color="auto"/>
                                                        <w:left w:val="none" w:sz="0" w:space="0" w:color="auto"/>
                                                        <w:bottom w:val="none" w:sz="0" w:space="0" w:color="auto"/>
                                                        <w:right w:val="none" w:sz="0" w:space="0" w:color="auto"/>
                                                      </w:divBdr>
                                                      <w:divsChild>
                                                        <w:div w:id="1710184833">
                                                          <w:marLeft w:val="0"/>
                                                          <w:marRight w:val="0"/>
                                                          <w:marTop w:val="0"/>
                                                          <w:marBottom w:val="0"/>
                                                          <w:divBdr>
                                                            <w:top w:val="none" w:sz="0" w:space="0" w:color="auto"/>
                                                            <w:left w:val="none" w:sz="0" w:space="0" w:color="auto"/>
                                                            <w:bottom w:val="none" w:sz="0" w:space="0" w:color="auto"/>
                                                            <w:right w:val="none" w:sz="0" w:space="0" w:color="auto"/>
                                                          </w:divBdr>
                                                          <w:divsChild>
                                                            <w:div w:id="1348752829">
                                                              <w:marLeft w:val="150"/>
                                                              <w:marRight w:val="0"/>
                                                              <w:marTop w:val="0"/>
                                                              <w:marBottom w:val="0"/>
                                                              <w:divBdr>
                                                                <w:top w:val="none" w:sz="0" w:space="0" w:color="auto"/>
                                                                <w:left w:val="none" w:sz="0" w:space="0" w:color="auto"/>
                                                                <w:bottom w:val="none" w:sz="0" w:space="0" w:color="auto"/>
                                                                <w:right w:val="none" w:sz="0" w:space="0" w:color="auto"/>
                                                              </w:divBdr>
                                                            </w:div>
                                                          </w:divsChild>
                                                        </w:div>
                                                        <w:div w:id="733433803">
                                                          <w:marLeft w:val="0"/>
                                                          <w:marRight w:val="0"/>
                                                          <w:marTop w:val="0"/>
                                                          <w:marBottom w:val="0"/>
                                                          <w:divBdr>
                                                            <w:top w:val="none" w:sz="0" w:space="0" w:color="auto"/>
                                                            <w:left w:val="none" w:sz="0" w:space="0" w:color="auto"/>
                                                            <w:bottom w:val="none" w:sz="0" w:space="0" w:color="auto"/>
                                                            <w:right w:val="none" w:sz="0" w:space="0" w:color="auto"/>
                                                          </w:divBdr>
                                                          <w:divsChild>
                                                            <w:div w:id="1672290878">
                                                              <w:marLeft w:val="0"/>
                                                              <w:marRight w:val="0"/>
                                                              <w:marTop w:val="0"/>
                                                              <w:marBottom w:val="0"/>
                                                              <w:divBdr>
                                                                <w:top w:val="none" w:sz="0" w:space="0" w:color="auto"/>
                                                                <w:left w:val="none" w:sz="0" w:space="0" w:color="auto"/>
                                                                <w:bottom w:val="none" w:sz="0" w:space="0" w:color="auto"/>
                                                                <w:right w:val="none" w:sz="0" w:space="0" w:color="auto"/>
                                                              </w:divBdr>
                                                              <w:divsChild>
                                                                <w:div w:id="121596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305218">
                                              <w:marLeft w:val="0"/>
                                              <w:marRight w:val="0"/>
                                              <w:marTop w:val="0"/>
                                              <w:marBottom w:val="0"/>
                                              <w:divBdr>
                                                <w:top w:val="none" w:sz="0" w:space="0" w:color="auto"/>
                                                <w:left w:val="none" w:sz="0" w:space="0" w:color="auto"/>
                                                <w:bottom w:val="none" w:sz="0" w:space="0" w:color="auto"/>
                                                <w:right w:val="none" w:sz="0" w:space="0" w:color="auto"/>
                                              </w:divBdr>
                                              <w:divsChild>
                                                <w:div w:id="32108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6787388">
      <w:bodyDiv w:val="1"/>
      <w:marLeft w:val="0"/>
      <w:marRight w:val="0"/>
      <w:marTop w:val="0"/>
      <w:marBottom w:val="0"/>
      <w:divBdr>
        <w:top w:val="none" w:sz="0" w:space="0" w:color="auto"/>
        <w:left w:val="none" w:sz="0" w:space="0" w:color="auto"/>
        <w:bottom w:val="none" w:sz="0" w:space="0" w:color="auto"/>
        <w:right w:val="none" w:sz="0" w:space="0" w:color="auto"/>
      </w:divBdr>
      <w:divsChild>
        <w:div w:id="1628122759">
          <w:marLeft w:val="0"/>
          <w:marRight w:val="0"/>
          <w:marTop w:val="0"/>
          <w:marBottom w:val="0"/>
          <w:divBdr>
            <w:top w:val="dotted" w:sz="6" w:space="3" w:color="EBEBEB"/>
            <w:left w:val="none" w:sz="0" w:space="7" w:color="auto"/>
            <w:bottom w:val="dotted" w:sz="6" w:space="3" w:color="EBEBEB"/>
            <w:right w:val="none" w:sz="0" w:space="7" w:color="auto"/>
          </w:divBdr>
        </w:div>
      </w:divsChild>
    </w:div>
    <w:div w:id="2048406650">
      <w:bodyDiv w:val="1"/>
      <w:marLeft w:val="0"/>
      <w:marRight w:val="0"/>
      <w:marTop w:val="0"/>
      <w:marBottom w:val="0"/>
      <w:divBdr>
        <w:top w:val="none" w:sz="0" w:space="0" w:color="auto"/>
        <w:left w:val="none" w:sz="0" w:space="0" w:color="auto"/>
        <w:bottom w:val="none" w:sz="0" w:space="0" w:color="auto"/>
        <w:right w:val="none" w:sz="0" w:space="0" w:color="auto"/>
      </w:divBdr>
      <w:divsChild>
        <w:div w:id="884756998">
          <w:marLeft w:val="0"/>
          <w:marRight w:val="0"/>
          <w:marTop w:val="0"/>
          <w:marBottom w:val="0"/>
          <w:divBdr>
            <w:top w:val="none" w:sz="0" w:space="0" w:color="auto"/>
            <w:left w:val="none" w:sz="0" w:space="0" w:color="auto"/>
            <w:bottom w:val="none" w:sz="0" w:space="0" w:color="auto"/>
            <w:right w:val="none" w:sz="0" w:space="0" w:color="auto"/>
          </w:divBdr>
        </w:div>
        <w:div w:id="910505811">
          <w:marLeft w:val="0"/>
          <w:marRight w:val="0"/>
          <w:marTop w:val="0"/>
          <w:marBottom w:val="0"/>
          <w:divBdr>
            <w:top w:val="none" w:sz="0" w:space="0" w:color="auto"/>
            <w:left w:val="none" w:sz="0" w:space="0" w:color="auto"/>
            <w:bottom w:val="none" w:sz="0" w:space="0" w:color="auto"/>
            <w:right w:val="none" w:sz="0" w:space="0" w:color="auto"/>
          </w:divBdr>
          <w:divsChild>
            <w:div w:id="1510487144">
              <w:marLeft w:val="0"/>
              <w:marRight w:val="0"/>
              <w:marTop w:val="0"/>
              <w:marBottom w:val="0"/>
              <w:divBdr>
                <w:top w:val="none" w:sz="0" w:space="0" w:color="auto"/>
                <w:left w:val="none" w:sz="0" w:space="0" w:color="auto"/>
                <w:bottom w:val="none" w:sz="0" w:space="0" w:color="auto"/>
                <w:right w:val="none" w:sz="0" w:space="0" w:color="auto"/>
              </w:divBdr>
            </w:div>
            <w:div w:id="100686202">
              <w:marLeft w:val="0"/>
              <w:marRight w:val="0"/>
              <w:marTop w:val="0"/>
              <w:marBottom w:val="0"/>
              <w:divBdr>
                <w:top w:val="none" w:sz="0" w:space="0" w:color="auto"/>
                <w:left w:val="none" w:sz="0" w:space="0" w:color="auto"/>
                <w:bottom w:val="none" w:sz="0" w:space="0" w:color="auto"/>
                <w:right w:val="none" w:sz="0" w:space="0" w:color="auto"/>
              </w:divBdr>
              <w:divsChild>
                <w:div w:id="2073651354">
                  <w:marLeft w:val="0"/>
                  <w:marRight w:val="0"/>
                  <w:marTop w:val="0"/>
                  <w:marBottom w:val="0"/>
                  <w:divBdr>
                    <w:top w:val="none" w:sz="0" w:space="0" w:color="auto"/>
                    <w:left w:val="none" w:sz="0" w:space="0" w:color="auto"/>
                    <w:bottom w:val="none" w:sz="0" w:space="0" w:color="auto"/>
                    <w:right w:val="none" w:sz="0" w:space="0" w:color="auto"/>
                  </w:divBdr>
                  <w:divsChild>
                    <w:div w:id="1929801462">
                      <w:marLeft w:val="0"/>
                      <w:marRight w:val="0"/>
                      <w:marTop w:val="0"/>
                      <w:marBottom w:val="0"/>
                      <w:divBdr>
                        <w:top w:val="none" w:sz="0" w:space="0" w:color="auto"/>
                        <w:left w:val="none" w:sz="0" w:space="0" w:color="auto"/>
                        <w:bottom w:val="none" w:sz="0" w:space="0" w:color="auto"/>
                        <w:right w:val="none" w:sz="0" w:space="0" w:color="auto"/>
                      </w:divBdr>
                    </w:div>
                  </w:divsChild>
                </w:div>
                <w:div w:id="193319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282346">
      <w:bodyDiv w:val="1"/>
      <w:marLeft w:val="0"/>
      <w:marRight w:val="0"/>
      <w:marTop w:val="0"/>
      <w:marBottom w:val="0"/>
      <w:divBdr>
        <w:top w:val="none" w:sz="0" w:space="0" w:color="auto"/>
        <w:left w:val="none" w:sz="0" w:space="0" w:color="auto"/>
        <w:bottom w:val="none" w:sz="0" w:space="0" w:color="auto"/>
        <w:right w:val="none" w:sz="0" w:space="0" w:color="auto"/>
      </w:divBdr>
      <w:divsChild>
        <w:div w:id="478769946">
          <w:marLeft w:val="0"/>
          <w:marRight w:val="0"/>
          <w:marTop w:val="0"/>
          <w:marBottom w:val="0"/>
          <w:divBdr>
            <w:top w:val="none" w:sz="0" w:space="0" w:color="auto"/>
            <w:left w:val="none" w:sz="0" w:space="0" w:color="auto"/>
            <w:bottom w:val="none" w:sz="0" w:space="0" w:color="auto"/>
            <w:right w:val="none" w:sz="0" w:space="0" w:color="auto"/>
          </w:divBdr>
        </w:div>
        <w:div w:id="245844868">
          <w:marLeft w:val="0"/>
          <w:marRight w:val="0"/>
          <w:marTop w:val="217"/>
          <w:marBottom w:val="0"/>
          <w:divBdr>
            <w:top w:val="none" w:sz="0" w:space="0" w:color="auto"/>
            <w:left w:val="none" w:sz="0" w:space="0" w:color="auto"/>
            <w:bottom w:val="none" w:sz="0" w:space="0" w:color="auto"/>
            <w:right w:val="none" w:sz="0" w:space="0" w:color="auto"/>
          </w:divBdr>
        </w:div>
        <w:div w:id="1117021958">
          <w:marLeft w:val="0"/>
          <w:marRight w:val="0"/>
          <w:marTop w:val="0"/>
          <w:marBottom w:val="0"/>
          <w:divBdr>
            <w:top w:val="none" w:sz="0" w:space="0" w:color="auto"/>
            <w:left w:val="none" w:sz="0" w:space="0" w:color="auto"/>
            <w:bottom w:val="none" w:sz="0" w:space="0" w:color="auto"/>
            <w:right w:val="none" w:sz="0" w:space="0" w:color="auto"/>
          </w:divBdr>
          <w:divsChild>
            <w:div w:id="148912537">
              <w:marLeft w:val="0"/>
              <w:marRight w:val="0"/>
              <w:marTop w:val="0"/>
              <w:marBottom w:val="0"/>
              <w:divBdr>
                <w:top w:val="none" w:sz="0" w:space="0" w:color="auto"/>
                <w:left w:val="none" w:sz="0" w:space="0" w:color="auto"/>
                <w:bottom w:val="none" w:sz="0" w:space="0" w:color="auto"/>
                <w:right w:val="none" w:sz="0" w:space="0" w:color="auto"/>
              </w:divBdr>
              <w:divsChild>
                <w:div w:id="194904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53293">
          <w:marLeft w:val="0"/>
          <w:marRight w:val="0"/>
          <w:marTop w:val="0"/>
          <w:marBottom w:val="0"/>
          <w:divBdr>
            <w:top w:val="none" w:sz="0" w:space="0" w:color="auto"/>
            <w:left w:val="none" w:sz="0" w:space="0" w:color="auto"/>
            <w:bottom w:val="none" w:sz="0" w:space="0" w:color="auto"/>
            <w:right w:val="none" w:sz="0" w:space="0" w:color="auto"/>
          </w:divBdr>
          <w:divsChild>
            <w:div w:id="1895459107">
              <w:marLeft w:val="0"/>
              <w:marRight w:val="0"/>
              <w:marTop w:val="0"/>
              <w:marBottom w:val="217"/>
              <w:divBdr>
                <w:top w:val="none" w:sz="0" w:space="0" w:color="auto"/>
                <w:left w:val="none" w:sz="0" w:space="0" w:color="auto"/>
                <w:bottom w:val="none" w:sz="0" w:space="0" w:color="auto"/>
                <w:right w:val="none" w:sz="0" w:space="0" w:color="auto"/>
              </w:divBdr>
            </w:div>
            <w:div w:id="4695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13651">
      <w:bodyDiv w:val="1"/>
      <w:marLeft w:val="0"/>
      <w:marRight w:val="0"/>
      <w:marTop w:val="0"/>
      <w:marBottom w:val="0"/>
      <w:divBdr>
        <w:top w:val="none" w:sz="0" w:space="0" w:color="auto"/>
        <w:left w:val="none" w:sz="0" w:space="0" w:color="auto"/>
        <w:bottom w:val="none" w:sz="0" w:space="0" w:color="auto"/>
        <w:right w:val="none" w:sz="0" w:space="0" w:color="auto"/>
      </w:divBdr>
      <w:divsChild>
        <w:div w:id="1332181741">
          <w:marLeft w:val="0"/>
          <w:marRight w:val="0"/>
          <w:marTop w:val="0"/>
          <w:marBottom w:val="0"/>
          <w:divBdr>
            <w:top w:val="none" w:sz="0" w:space="0" w:color="auto"/>
            <w:left w:val="none" w:sz="0" w:space="0" w:color="auto"/>
            <w:bottom w:val="none" w:sz="0" w:space="0" w:color="auto"/>
            <w:right w:val="none" w:sz="0" w:space="0" w:color="auto"/>
          </w:divBdr>
          <w:divsChild>
            <w:div w:id="1650212897">
              <w:marLeft w:val="0"/>
              <w:marRight w:val="0"/>
              <w:marTop w:val="0"/>
              <w:marBottom w:val="0"/>
              <w:divBdr>
                <w:top w:val="none" w:sz="0" w:space="0" w:color="auto"/>
                <w:left w:val="none" w:sz="0" w:space="0" w:color="auto"/>
                <w:bottom w:val="none" w:sz="0" w:space="0" w:color="auto"/>
                <w:right w:val="none" w:sz="0" w:space="0" w:color="auto"/>
              </w:divBdr>
              <w:divsChild>
                <w:div w:id="221143651">
                  <w:marLeft w:val="0"/>
                  <w:marRight w:val="0"/>
                  <w:marTop w:val="0"/>
                  <w:marBottom w:val="225"/>
                  <w:divBdr>
                    <w:top w:val="none" w:sz="0" w:space="0" w:color="auto"/>
                    <w:left w:val="none" w:sz="0" w:space="0" w:color="auto"/>
                    <w:bottom w:val="none" w:sz="0" w:space="0" w:color="auto"/>
                    <w:right w:val="none" w:sz="0" w:space="0" w:color="auto"/>
                  </w:divBdr>
                  <w:divsChild>
                    <w:div w:id="1535314460">
                      <w:marLeft w:val="0"/>
                      <w:marRight w:val="0"/>
                      <w:marTop w:val="0"/>
                      <w:marBottom w:val="0"/>
                      <w:divBdr>
                        <w:top w:val="none" w:sz="0" w:space="0" w:color="auto"/>
                        <w:left w:val="none" w:sz="0" w:space="0" w:color="auto"/>
                        <w:bottom w:val="none" w:sz="0" w:space="0" w:color="auto"/>
                        <w:right w:val="none" w:sz="0" w:space="0" w:color="auto"/>
                      </w:divBdr>
                      <w:divsChild>
                        <w:div w:id="2133133221">
                          <w:marLeft w:val="0"/>
                          <w:marRight w:val="0"/>
                          <w:marTop w:val="0"/>
                          <w:marBottom w:val="0"/>
                          <w:divBdr>
                            <w:top w:val="none" w:sz="0" w:space="0" w:color="auto"/>
                            <w:left w:val="none" w:sz="0" w:space="0" w:color="auto"/>
                            <w:bottom w:val="none" w:sz="0" w:space="0" w:color="auto"/>
                            <w:right w:val="none" w:sz="0" w:space="0" w:color="auto"/>
                          </w:divBdr>
                          <w:divsChild>
                            <w:div w:id="1431971789">
                              <w:marLeft w:val="0"/>
                              <w:marRight w:val="0"/>
                              <w:marTop w:val="0"/>
                              <w:marBottom w:val="0"/>
                              <w:divBdr>
                                <w:top w:val="none" w:sz="0" w:space="0" w:color="auto"/>
                                <w:left w:val="none" w:sz="0" w:space="0" w:color="auto"/>
                                <w:bottom w:val="none" w:sz="0" w:space="0" w:color="auto"/>
                                <w:right w:val="none" w:sz="0" w:space="0" w:color="auto"/>
                              </w:divBdr>
                              <w:divsChild>
                                <w:div w:id="132528968">
                                  <w:marLeft w:val="0"/>
                                  <w:marRight w:val="0"/>
                                  <w:marTop w:val="0"/>
                                  <w:marBottom w:val="0"/>
                                  <w:divBdr>
                                    <w:top w:val="none" w:sz="0" w:space="0" w:color="auto"/>
                                    <w:left w:val="none" w:sz="0" w:space="0" w:color="auto"/>
                                    <w:bottom w:val="none" w:sz="0" w:space="0" w:color="auto"/>
                                    <w:right w:val="none" w:sz="0" w:space="0" w:color="auto"/>
                                  </w:divBdr>
                                  <w:divsChild>
                                    <w:div w:id="1597518915">
                                      <w:marLeft w:val="0"/>
                                      <w:marRight w:val="0"/>
                                      <w:marTop w:val="0"/>
                                      <w:marBottom w:val="0"/>
                                      <w:divBdr>
                                        <w:top w:val="none" w:sz="0" w:space="0" w:color="auto"/>
                                        <w:left w:val="none" w:sz="0" w:space="0" w:color="auto"/>
                                        <w:bottom w:val="none" w:sz="0" w:space="0" w:color="auto"/>
                                        <w:right w:val="none" w:sz="0" w:space="0" w:color="auto"/>
                                      </w:divBdr>
                                    </w:div>
                                    <w:div w:id="295915409">
                                      <w:marLeft w:val="0"/>
                                      <w:marRight w:val="0"/>
                                      <w:marTop w:val="0"/>
                                      <w:marBottom w:val="0"/>
                                      <w:divBdr>
                                        <w:top w:val="none" w:sz="0" w:space="0" w:color="auto"/>
                                        <w:left w:val="none" w:sz="0" w:space="0" w:color="auto"/>
                                        <w:bottom w:val="none" w:sz="0" w:space="0" w:color="auto"/>
                                        <w:right w:val="none" w:sz="0" w:space="0" w:color="auto"/>
                                      </w:divBdr>
                                    </w:div>
                                  </w:divsChild>
                                </w:div>
                                <w:div w:id="1453745199">
                                  <w:marLeft w:val="270"/>
                                  <w:marRight w:val="270"/>
                                  <w:marTop w:val="540"/>
                                  <w:marBottom w:val="270"/>
                                  <w:divBdr>
                                    <w:top w:val="none" w:sz="0" w:space="0" w:color="auto"/>
                                    <w:left w:val="none" w:sz="0" w:space="0" w:color="auto"/>
                                    <w:bottom w:val="none" w:sz="0" w:space="0" w:color="auto"/>
                                    <w:right w:val="none" w:sz="0" w:space="0" w:color="auto"/>
                                  </w:divBdr>
                                </w:div>
                                <w:div w:id="264310862">
                                  <w:marLeft w:val="270"/>
                                  <w:marRight w:val="270"/>
                                  <w:marTop w:val="270"/>
                                  <w:marBottom w:val="270"/>
                                  <w:divBdr>
                                    <w:top w:val="none" w:sz="0" w:space="0" w:color="auto"/>
                                    <w:left w:val="none" w:sz="0" w:space="0" w:color="auto"/>
                                    <w:bottom w:val="none" w:sz="0" w:space="0" w:color="auto"/>
                                    <w:right w:val="none" w:sz="0" w:space="0" w:color="auto"/>
                                  </w:divBdr>
                                </w:div>
                                <w:div w:id="2063557161">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1556427032">
                      <w:marLeft w:val="0"/>
                      <w:marRight w:val="0"/>
                      <w:marTop w:val="0"/>
                      <w:marBottom w:val="0"/>
                      <w:divBdr>
                        <w:top w:val="none" w:sz="0" w:space="0" w:color="auto"/>
                        <w:left w:val="none" w:sz="0" w:space="0" w:color="auto"/>
                        <w:bottom w:val="none" w:sz="0" w:space="0" w:color="auto"/>
                        <w:right w:val="none" w:sz="0" w:space="0" w:color="auto"/>
                      </w:divBdr>
                    </w:div>
                  </w:divsChild>
                </w:div>
                <w:div w:id="6693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09352">
          <w:marLeft w:val="0"/>
          <w:marRight w:val="0"/>
          <w:marTop w:val="0"/>
          <w:marBottom w:val="0"/>
          <w:divBdr>
            <w:top w:val="none" w:sz="0" w:space="0" w:color="auto"/>
            <w:left w:val="none" w:sz="0" w:space="0" w:color="auto"/>
            <w:bottom w:val="none" w:sz="0" w:space="0" w:color="auto"/>
            <w:right w:val="none" w:sz="0" w:space="0" w:color="auto"/>
          </w:divBdr>
          <w:divsChild>
            <w:div w:id="2071343140">
              <w:marLeft w:val="450"/>
              <w:marRight w:val="450"/>
              <w:marTop w:val="0"/>
              <w:marBottom w:val="450"/>
              <w:divBdr>
                <w:top w:val="none" w:sz="0" w:space="0" w:color="auto"/>
                <w:left w:val="none" w:sz="0" w:space="0" w:color="auto"/>
                <w:bottom w:val="none" w:sz="0" w:space="0" w:color="auto"/>
                <w:right w:val="none" w:sz="0" w:space="0" w:color="auto"/>
              </w:divBdr>
              <w:divsChild>
                <w:div w:id="1013532837">
                  <w:marLeft w:val="0"/>
                  <w:marRight w:val="0"/>
                  <w:marTop w:val="0"/>
                  <w:marBottom w:val="0"/>
                  <w:divBdr>
                    <w:top w:val="none" w:sz="0" w:space="0" w:color="auto"/>
                    <w:left w:val="none" w:sz="0" w:space="0" w:color="auto"/>
                    <w:bottom w:val="none" w:sz="0" w:space="0" w:color="auto"/>
                    <w:right w:val="none" w:sz="0" w:space="0" w:color="auto"/>
                  </w:divBdr>
                  <w:divsChild>
                    <w:div w:id="204294284">
                      <w:marLeft w:val="0"/>
                      <w:marRight w:val="0"/>
                      <w:marTop w:val="0"/>
                      <w:marBottom w:val="0"/>
                      <w:divBdr>
                        <w:top w:val="none" w:sz="0" w:space="0" w:color="auto"/>
                        <w:left w:val="none" w:sz="0" w:space="0" w:color="auto"/>
                        <w:bottom w:val="none" w:sz="0" w:space="0" w:color="auto"/>
                        <w:right w:val="none" w:sz="0" w:space="0" w:color="auto"/>
                      </w:divBdr>
                      <w:divsChild>
                        <w:div w:id="213682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808154">
          <w:marLeft w:val="0"/>
          <w:marRight w:val="0"/>
          <w:marTop w:val="0"/>
          <w:marBottom w:val="0"/>
          <w:divBdr>
            <w:top w:val="none" w:sz="0" w:space="0" w:color="auto"/>
            <w:left w:val="none" w:sz="0" w:space="0" w:color="auto"/>
            <w:bottom w:val="none" w:sz="0" w:space="0" w:color="auto"/>
            <w:right w:val="none" w:sz="0" w:space="0" w:color="auto"/>
          </w:divBdr>
          <w:divsChild>
            <w:div w:id="620571052">
              <w:marLeft w:val="0"/>
              <w:marRight w:val="0"/>
              <w:marTop w:val="0"/>
              <w:marBottom w:val="0"/>
              <w:divBdr>
                <w:top w:val="none" w:sz="0" w:space="0" w:color="auto"/>
                <w:left w:val="none" w:sz="0" w:space="0" w:color="auto"/>
                <w:bottom w:val="none" w:sz="0" w:space="0" w:color="auto"/>
                <w:right w:val="none" w:sz="0" w:space="0" w:color="auto"/>
              </w:divBdr>
              <w:divsChild>
                <w:div w:id="1813713817">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2070227677">
      <w:bodyDiv w:val="1"/>
      <w:marLeft w:val="0"/>
      <w:marRight w:val="0"/>
      <w:marTop w:val="0"/>
      <w:marBottom w:val="0"/>
      <w:divBdr>
        <w:top w:val="none" w:sz="0" w:space="0" w:color="auto"/>
        <w:left w:val="none" w:sz="0" w:space="0" w:color="auto"/>
        <w:bottom w:val="none" w:sz="0" w:space="0" w:color="auto"/>
        <w:right w:val="none" w:sz="0" w:space="0" w:color="auto"/>
      </w:divBdr>
      <w:divsChild>
        <w:div w:id="965280046">
          <w:marLeft w:val="0"/>
          <w:marRight w:val="0"/>
          <w:marTop w:val="0"/>
          <w:marBottom w:val="150"/>
          <w:divBdr>
            <w:top w:val="none" w:sz="0" w:space="0" w:color="auto"/>
            <w:left w:val="none" w:sz="0" w:space="0" w:color="auto"/>
            <w:bottom w:val="none" w:sz="0" w:space="0" w:color="auto"/>
            <w:right w:val="none" w:sz="0" w:space="0" w:color="auto"/>
          </w:divBdr>
        </w:div>
        <w:div w:id="1432698771">
          <w:marLeft w:val="0"/>
          <w:marRight w:val="0"/>
          <w:marTop w:val="0"/>
          <w:marBottom w:val="225"/>
          <w:divBdr>
            <w:top w:val="none" w:sz="0" w:space="0" w:color="auto"/>
            <w:left w:val="none" w:sz="0" w:space="0" w:color="auto"/>
            <w:bottom w:val="none" w:sz="0" w:space="0" w:color="auto"/>
            <w:right w:val="none" w:sz="0" w:space="0" w:color="auto"/>
          </w:divBdr>
        </w:div>
      </w:divsChild>
    </w:div>
    <w:div w:id="2070372564">
      <w:bodyDiv w:val="1"/>
      <w:marLeft w:val="0"/>
      <w:marRight w:val="0"/>
      <w:marTop w:val="0"/>
      <w:marBottom w:val="0"/>
      <w:divBdr>
        <w:top w:val="none" w:sz="0" w:space="0" w:color="auto"/>
        <w:left w:val="none" w:sz="0" w:space="0" w:color="auto"/>
        <w:bottom w:val="none" w:sz="0" w:space="0" w:color="auto"/>
        <w:right w:val="none" w:sz="0" w:space="0" w:color="auto"/>
      </w:divBdr>
      <w:divsChild>
        <w:div w:id="1674843923">
          <w:marLeft w:val="0"/>
          <w:marRight w:val="0"/>
          <w:marTop w:val="0"/>
          <w:marBottom w:val="0"/>
          <w:divBdr>
            <w:top w:val="single" w:sz="2" w:space="0" w:color="DAE1E7"/>
            <w:left w:val="single" w:sz="2" w:space="0" w:color="DAE1E7"/>
            <w:bottom w:val="single" w:sz="2" w:space="0" w:color="DAE1E7"/>
            <w:right w:val="single" w:sz="2" w:space="0" w:color="DAE1E7"/>
          </w:divBdr>
        </w:div>
        <w:div w:id="791367307">
          <w:marLeft w:val="0"/>
          <w:marRight w:val="0"/>
          <w:marTop w:val="0"/>
          <w:marBottom w:val="0"/>
          <w:divBdr>
            <w:top w:val="single" w:sz="2" w:space="0" w:color="DAE1E7"/>
            <w:left w:val="single" w:sz="2" w:space="0" w:color="DAE1E7"/>
            <w:bottom w:val="single" w:sz="2" w:space="0" w:color="DAE1E7"/>
            <w:right w:val="single" w:sz="2" w:space="0" w:color="DAE1E7"/>
          </w:divBdr>
          <w:divsChild>
            <w:div w:id="36128391">
              <w:marLeft w:val="0"/>
              <w:marRight w:val="0"/>
              <w:marTop w:val="0"/>
              <w:marBottom w:val="0"/>
              <w:divBdr>
                <w:top w:val="single" w:sz="2" w:space="0" w:color="DAE1E7"/>
                <w:left w:val="single" w:sz="2" w:space="0" w:color="DAE1E7"/>
                <w:bottom w:val="single" w:sz="2" w:space="0" w:color="DAE1E7"/>
                <w:right w:val="single" w:sz="2" w:space="0" w:color="DAE1E7"/>
              </w:divBdr>
              <w:divsChild>
                <w:div w:id="1228495882">
                  <w:marLeft w:val="0"/>
                  <w:marRight w:val="0"/>
                  <w:marTop w:val="0"/>
                  <w:marBottom w:val="0"/>
                  <w:divBdr>
                    <w:top w:val="single" w:sz="2" w:space="0" w:color="DAE1E7"/>
                    <w:left w:val="single" w:sz="2" w:space="0" w:color="DAE1E7"/>
                    <w:bottom w:val="single" w:sz="2" w:space="0" w:color="DAE1E7"/>
                    <w:right w:val="single" w:sz="2" w:space="0" w:color="DAE1E7"/>
                  </w:divBdr>
                  <w:divsChild>
                    <w:div w:id="972826393">
                      <w:marLeft w:val="0"/>
                      <w:marRight w:val="0"/>
                      <w:marTop w:val="0"/>
                      <w:marBottom w:val="0"/>
                      <w:divBdr>
                        <w:top w:val="single" w:sz="2" w:space="0" w:color="DAE1E7"/>
                        <w:left w:val="single" w:sz="2" w:space="0" w:color="DAE1E7"/>
                        <w:bottom w:val="single" w:sz="2" w:space="0" w:color="DAE1E7"/>
                        <w:right w:val="single" w:sz="2" w:space="0" w:color="DAE1E7"/>
                      </w:divBdr>
                      <w:divsChild>
                        <w:div w:id="1405450000">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915241257">
                      <w:marLeft w:val="0"/>
                      <w:marRight w:val="0"/>
                      <w:marTop w:val="0"/>
                      <w:marBottom w:val="0"/>
                      <w:divBdr>
                        <w:top w:val="single" w:sz="2" w:space="0" w:color="DAE1E7"/>
                        <w:left w:val="single" w:sz="2" w:space="0" w:color="DAE1E7"/>
                        <w:bottom w:val="single" w:sz="2" w:space="0" w:color="DAE1E7"/>
                        <w:right w:val="single" w:sz="2" w:space="0" w:color="DAE1E7"/>
                      </w:divBdr>
                      <w:divsChild>
                        <w:div w:id="1792281939">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473840871">
                      <w:marLeft w:val="0"/>
                      <w:marRight w:val="0"/>
                      <w:marTop w:val="0"/>
                      <w:marBottom w:val="0"/>
                      <w:divBdr>
                        <w:top w:val="single" w:sz="2" w:space="0" w:color="DAE1E7"/>
                        <w:left w:val="single" w:sz="2" w:space="0" w:color="DAE1E7"/>
                        <w:bottom w:val="single" w:sz="2" w:space="0" w:color="DAE1E7"/>
                        <w:right w:val="single" w:sz="2" w:space="0" w:color="DAE1E7"/>
                      </w:divBdr>
                      <w:divsChild>
                        <w:div w:id="1098599497">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2027055379">
                      <w:marLeft w:val="0"/>
                      <w:marRight w:val="0"/>
                      <w:marTop w:val="0"/>
                      <w:marBottom w:val="0"/>
                      <w:divBdr>
                        <w:top w:val="single" w:sz="2" w:space="0" w:color="DAE1E7"/>
                        <w:left w:val="single" w:sz="2" w:space="0" w:color="DAE1E7"/>
                        <w:bottom w:val="single" w:sz="2" w:space="0" w:color="DAE1E7"/>
                        <w:right w:val="single" w:sz="2" w:space="0" w:color="DAE1E7"/>
                      </w:divBdr>
                      <w:divsChild>
                        <w:div w:id="2021615770">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689842589">
                      <w:marLeft w:val="0"/>
                      <w:marRight w:val="0"/>
                      <w:marTop w:val="0"/>
                      <w:marBottom w:val="0"/>
                      <w:divBdr>
                        <w:top w:val="single" w:sz="2" w:space="0" w:color="DAE1E7"/>
                        <w:left w:val="single" w:sz="2" w:space="0" w:color="DAE1E7"/>
                        <w:bottom w:val="single" w:sz="2" w:space="0" w:color="DAE1E7"/>
                        <w:right w:val="single" w:sz="2" w:space="0" w:color="DAE1E7"/>
                      </w:divBdr>
                      <w:divsChild>
                        <w:div w:id="930552495">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2137751036">
                      <w:marLeft w:val="0"/>
                      <w:marRight w:val="0"/>
                      <w:marTop w:val="0"/>
                      <w:marBottom w:val="0"/>
                      <w:divBdr>
                        <w:top w:val="single" w:sz="2" w:space="0" w:color="DAE1E7"/>
                        <w:left w:val="single" w:sz="2" w:space="0" w:color="DAE1E7"/>
                        <w:bottom w:val="single" w:sz="2" w:space="0" w:color="DAE1E7"/>
                        <w:right w:val="single" w:sz="2" w:space="0" w:color="DAE1E7"/>
                      </w:divBdr>
                      <w:divsChild>
                        <w:div w:id="190924965">
                          <w:marLeft w:val="0"/>
                          <w:marRight w:val="0"/>
                          <w:marTop w:val="0"/>
                          <w:marBottom w:val="0"/>
                          <w:divBdr>
                            <w:top w:val="single" w:sz="2" w:space="0" w:color="DAE1E7"/>
                            <w:left w:val="single" w:sz="2" w:space="0" w:color="DAE1E7"/>
                            <w:bottom w:val="single" w:sz="2" w:space="0" w:color="DAE1E7"/>
                            <w:right w:val="single" w:sz="2" w:space="0" w:color="DAE1E7"/>
                          </w:divBdr>
                        </w:div>
                      </w:divsChild>
                    </w:div>
                  </w:divsChild>
                </w:div>
              </w:divsChild>
            </w:div>
            <w:div w:id="1305698505">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943729564">
          <w:marLeft w:val="0"/>
          <w:marRight w:val="0"/>
          <w:marTop w:val="0"/>
          <w:marBottom w:val="0"/>
          <w:divBdr>
            <w:top w:val="single" w:sz="2" w:space="0" w:color="DAE1E7"/>
            <w:left w:val="single" w:sz="2" w:space="0" w:color="DAE1E7"/>
            <w:bottom w:val="single" w:sz="2" w:space="0" w:color="DAE1E7"/>
            <w:right w:val="single" w:sz="2" w:space="0" w:color="DAE1E7"/>
          </w:divBdr>
        </w:div>
        <w:div w:id="1412969355">
          <w:marLeft w:val="0"/>
          <w:marRight w:val="0"/>
          <w:marTop w:val="0"/>
          <w:marBottom w:val="0"/>
          <w:divBdr>
            <w:top w:val="single" w:sz="2" w:space="0" w:color="DAE1E7"/>
            <w:left w:val="single" w:sz="2" w:space="0" w:color="DAE1E7"/>
            <w:bottom w:val="single" w:sz="2" w:space="0" w:color="DAE1E7"/>
            <w:right w:val="single" w:sz="2" w:space="0" w:color="DAE1E7"/>
          </w:divBdr>
          <w:divsChild>
            <w:div w:id="63725386">
              <w:marLeft w:val="0"/>
              <w:marRight w:val="0"/>
              <w:marTop w:val="0"/>
              <w:marBottom w:val="0"/>
              <w:divBdr>
                <w:top w:val="single" w:sz="2" w:space="0" w:color="DAE1E7"/>
                <w:left w:val="single" w:sz="2" w:space="0" w:color="DAE1E7"/>
                <w:bottom w:val="single" w:sz="2" w:space="0" w:color="DAE1E7"/>
                <w:right w:val="single" w:sz="2" w:space="0" w:color="DAE1E7"/>
              </w:divBdr>
            </w:div>
            <w:div w:id="442576261">
              <w:marLeft w:val="0"/>
              <w:marRight w:val="0"/>
              <w:marTop w:val="0"/>
              <w:marBottom w:val="0"/>
              <w:divBdr>
                <w:top w:val="single" w:sz="2" w:space="0" w:color="DAE1E7"/>
                <w:left w:val="single" w:sz="2" w:space="0" w:color="DAE1E7"/>
                <w:bottom w:val="single" w:sz="2" w:space="0" w:color="DAE1E7"/>
                <w:right w:val="single" w:sz="2" w:space="0" w:color="DAE1E7"/>
              </w:divBdr>
              <w:divsChild>
                <w:div w:id="370572251">
                  <w:marLeft w:val="0"/>
                  <w:marRight w:val="0"/>
                  <w:marTop w:val="0"/>
                  <w:marBottom w:val="0"/>
                  <w:divBdr>
                    <w:top w:val="single" w:sz="2" w:space="0" w:color="DAE1E7"/>
                    <w:left w:val="single" w:sz="2" w:space="0" w:color="DAE1E7"/>
                    <w:bottom w:val="single" w:sz="2" w:space="0" w:color="DAE1E7"/>
                    <w:right w:val="single" w:sz="2" w:space="0" w:color="DAE1E7"/>
                  </w:divBdr>
                  <w:divsChild>
                    <w:div w:id="1705249336">
                      <w:marLeft w:val="0"/>
                      <w:marRight w:val="0"/>
                      <w:marTop w:val="0"/>
                      <w:marBottom w:val="0"/>
                      <w:divBdr>
                        <w:top w:val="single" w:sz="2" w:space="0" w:color="DAE1E7"/>
                        <w:left w:val="single" w:sz="2" w:space="0" w:color="DAE1E7"/>
                        <w:bottom w:val="single" w:sz="2" w:space="0" w:color="DAE1E7"/>
                        <w:right w:val="single" w:sz="2" w:space="0" w:color="DAE1E7"/>
                      </w:divBdr>
                      <w:divsChild>
                        <w:div w:id="1910996950">
                          <w:marLeft w:val="0"/>
                          <w:marRight w:val="0"/>
                          <w:marTop w:val="0"/>
                          <w:marBottom w:val="0"/>
                          <w:divBdr>
                            <w:top w:val="single" w:sz="2" w:space="0" w:color="DAE1E7"/>
                            <w:left w:val="single" w:sz="2" w:space="0" w:color="DAE1E7"/>
                            <w:bottom w:val="single" w:sz="2" w:space="0" w:color="DAE1E7"/>
                            <w:right w:val="single" w:sz="2" w:space="0" w:color="DAE1E7"/>
                          </w:divBdr>
                          <w:divsChild>
                            <w:div w:id="1587417409">
                              <w:marLeft w:val="0"/>
                              <w:marRight w:val="0"/>
                              <w:marTop w:val="0"/>
                              <w:marBottom w:val="0"/>
                              <w:divBdr>
                                <w:top w:val="single" w:sz="2" w:space="0" w:color="DAE1E7"/>
                                <w:left w:val="single" w:sz="2" w:space="0" w:color="DAE1E7"/>
                                <w:bottom w:val="single" w:sz="2" w:space="0" w:color="DAE1E7"/>
                                <w:right w:val="single" w:sz="2" w:space="0" w:color="DAE1E7"/>
                              </w:divBdr>
                              <w:divsChild>
                                <w:div w:id="1807696683">
                                  <w:marLeft w:val="0"/>
                                  <w:marRight w:val="0"/>
                                  <w:marTop w:val="0"/>
                                  <w:marBottom w:val="0"/>
                                  <w:divBdr>
                                    <w:top w:val="single" w:sz="2" w:space="0" w:color="DAE1E7"/>
                                    <w:left w:val="single" w:sz="2" w:space="0" w:color="DAE1E7"/>
                                    <w:bottom w:val="single" w:sz="2" w:space="0" w:color="DAE1E7"/>
                                    <w:right w:val="single" w:sz="2" w:space="0" w:color="DAE1E7"/>
                                  </w:divBdr>
                                  <w:divsChild>
                                    <w:div w:id="893736702">
                                      <w:marLeft w:val="0"/>
                                      <w:marRight w:val="0"/>
                                      <w:marTop w:val="0"/>
                                      <w:marBottom w:val="0"/>
                                      <w:divBdr>
                                        <w:top w:val="single" w:sz="2" w:space="0" w:color="DAE1E7"/>
                                        <w:left w:val="single" w:sz="2" w:space="0" w:color="DAE1E7"/>
                                        <w:bottom w:val="single" w:sz="2" w:space="0" w:color="DAE1E7"/>
                                        <w:right w:val="single" w:sz="2" w:space="0" w:color="DAE1E7"/>
                                      </w:divBdr>
                                    </w:div>
                                  </w:divsChild>
                                </w:div>
                              </w:divsChild>
                            </w:div>
                          </w:divsChild>
                        </w:div>
                      </w:divsChild>
                    </w:div>
                  </w:divsChild>
                </w:div>
              </w:divsChild>
            </w:div>
          </w:divsChild>
        </w:div>
      </w:divsChild>
    </w:div>
    <w:div w:id="2072726130">
      <w:bodyDiv w:val="1"/>
      <w:marLeft w:val="0"/>
      <w:marRight w:val="0"/>
      <w:marTop w:val="0"/>
      <w:marBottom w:val="0"/>
      <w:divBdr>
        <w:top w:val="none" w:sz="0" w:space="0" w:color="auto"/>
        <w:left w:val="none" w:sz="0" w:space="0" w:color="auto"/>
        <w:bottom w:val="none" w:sz="0" w:space="0" w:color="auto"/>
        <w:right w:val="none" w:sz="0" w:space="0" w:color="auto"/>
      </w:divBdr>
      <w:divsChild>
        <w:div w:id="1609774654">
          <w:marLeft w:val="0"/>
          <w:marRight w:val="0"/>
          <w:marTop w:val="0"/>
          <w:marBottom w:val="0"/>
          <w:divBdr>
            <w:top w:val="none" w:sz="0" w:space="0" w:color="auto"/>
            <w:left w:val="none" w:sz="0" w:space="0" w:color="auto"/>
            <w:bottom w:val="none" w:sz="0" w:space="0" w:color="auto"/>
            <w:right w:val="none" w:sz="0" w:space="0" w:color="auto"/>
          </w:divBdr>
        </w:div>
        <w:div w:id="725841244">
          <w:marLeft w:val="0"/>
          <w:marRight w:val="0"/>
          <w:marTop w:val="217"/>
          <w:marBottom w:val="0"/>
          <w:divBdr>
            <w:top w:val="none" w:sz="0" w:space="0" w:color="auto"/>
            <w:left w:val="none" w:sz="0" w:space="0" w:color="auto"/>
            <w:bottom w:val="none" w:sz="0" w:space="0" w:color="auto"/>
            <w:right w:val="none" w:sz="0" w:space="0" w:color="auto"/>
          </w:divBdr>
        </w:div>
        <w:div w:id="532504215">
          <w:marLeft w:val="0"/>
          <w:marRight w:val="0"/>
          <w:marTop w:val="0"/>
          <w:marBottom w:val="0"/>
          <w:divBdr>
            <w:top w:val="none" w:sz="0" w:space="0" w:color="auto"/>
            <w:left w:val="none" w:sz="0" w:space="0" w:color="auto"/>
            <w:bottom w:val="none" w:sz="0" w:space="0" w:color="auto"/>
            <w:right w:val="none" w:sz="0" w:space="0" w:color="auto"/>
          </w:divBdr>
          <w:divsChild>
            <w:div w:id="1726827921">
              <w:marLeft w:val="0"/>
              <w:marRight w:val="0"/>
              <w:marTop w:val="0"/>
              <w:marBottom w:val="217"/>
              <w:divBdr>
                <w:top w:val="none" w:sz="0" w:space="0" w:color="auto"/>
                <w:left w:val="none" w:sz="0" w:space="0" w:color="auto"/>
                <w:bottom w:val="none" w:sz="0" w:space="0" w:color="auto"/>
                <w:right w:val="none" w:sz="0" w:space="0" w:color="auto"/>
              </w:divBdr>
            </w:div>
            <w:div w:id="169681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5173">
      <w:bodyDiv w:val="1"/>
      <w:marLeft w:val="0"/>
      <w:marRight w:val="0"/>
      <w:marTop w:val="0"/>
      <w:marBottom w:val="0"/>
      <w:divBdr>
        <w:top w:val="none" w:sz="0" w:space="0" w:color="auto"/>
        <w:left w:val="none" w:sz="0" w:space="0" w:color="auto"/>
        <w:bottom w:val="none" w:sz="0" w:space="0" w:color="auto"/>
        <w:right w:val="none" w:sz="0" w:space="0" w:color="auto"/>
      </w:divBdr>
      <w:divsChild>
        <w:div w:id="1447694640">
          <w:marLeft w:val="0"/>
          <w:marRight w:val="0"/>
          <w:marTop w:val="0"/>
          <w:marBottom w:val="0"/>
          <w:divBdr>
            <w:top w:val="none" w:sz="0" w:space="0" w:color="auto"/>
            <w:left w:val="none" w:sz="0" w:space="0" w:color="auto"/>
            <w:bottom w:val="none" w:sz="0" w:space="0" w:color="auto"/>
            <w:right w:val="none" w:sz="0" w:space="0" w:color="auto"/>
          </w:divBdr>
          <w:divsChild>
            <w:div w:id="2073506345">
              <w:marLeft w:val="0"/>
              <w:marRight w:val="0"/>
              <w:marTop w:val="0"/>
              <w:marBottom w:val="250"/>
              <w:divBdr>
                <w:top w:val="none" w:sz="0" w:space="0" w:color="auto"/>
                <w:left w:val="none" w:sz="0" w:space="0" w:color="auto"/>
                <w:bottom w:val="none" w:sz="0" w:space="0" w:color="auto"/>
                <w:right w:val="none" w:sz="0" w:space="0" w:color="auto"/>
              </w:divBdr>
              <w:divsChild>
                <w:div w:id="1662927538">
                  <w:marLeft w:val="0"/>
                  <w:marRight w:val="0"/>
                  <w:marTop w:val="0"/>
                  <w:marBottom w:val="501"/>
                  <w:divBdr>
                    <w:top w:val="none" w:sz="0" w:space="0" w:color="auto"/>
                    <w:left w:val="none" w:sz="0" w:space="0" w:color="auto"/>
                    <w:bottom w:val="none" w:sz="0" w:space="0" w:color="auto"/>
                    <w:right w:val="none" w:sz="0" w:space="0" w:color="auto"/>
                  </w:divBdr>
                </w:div>
                <w:div w:id="12200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22299">
      <w:bodyDiv w:val="1"/>
      <w:marLeft w:val="0"/>
      <w:marRight w:val="0"/>
      <w:marTop w:val="0"/>
      <w:marBottom w:val="0"/>
      <w:divBdr>
        <w:top w:val="none" w:sz="0" w:space="0" w:color="auto"/>
        <w:left w:val="none" w:sz="0" w:space="0" w:color="auto"/>
        <w:bottom w:val="none" w:sz="0" w:space="0" w:color="auto"/>
        <w:right w:val="none" w:sz="0" w:space="0" w:color="auto"/>
      </w:divBdr>
    </w:div>
    <w:div w:id="2092580355">
      <w:bodyDiv w:val="1"/>
      <w:marLeft w:val="0"/>
      <w:marRight w:val="0"/>
      <w:marTop w:val="0"/>
      <w:marBottom w:val="0"/>
      <w:divBdr>
        <w:top w:val="none" w:sz="0" w:space="0" w:color="auto"/>
        <w:left w:val="none" w:sz="0" w:space="0" w:color="auto"/>
        <w:bottom w:val="none" w:sz="0" w:space="0" w:color="auto"/>
        <w:right w:val="none" w:sz="0" w:space="0" w:color="auto"/>
      </w:divBdr>
      <w:divsChild>
        <w:div w:id="920719264">
          <w:marLeft w:val="0"/>
          <w:marRight w:val="0"/>
          <w:marTop w:val="0"/>
          <w:marBottom w:val="0"/>
          <w:divBdr>
            <w:top w:val="none" w:sz="0" w:space="0" w:color="auto"/>
            <w:left w:val="none" w:sz="0" w:space="0" w:color="auto"/>
            <w:bottom w:val="none" w:sz="0" w:space="0" w:color="auto"/>
            <w:right w:val="none" w:sz="0" w:space="0" w:color="auto"/>
          </w:divBdr>
        </w:div>
        <w:div w:id="88627004">
          <w:marLeft w:val="0"/>
          <w:marRight w:val="0"/>
          <w:marTop w:val="0"/>
          <w:marBottom w:val="0"/>
          <w:divBdr>
            <w:top w:val="none" w:sz="0" w:space="0" w:color="auto"/>
            <w:left w:val="none" w:sz="0" w:space="0" w:color="auto"/>
            <w:bottom w:val="none" w:sz="0" w:space="0" w:color="auto"/>
            <w:right w:val="none" w:sz="0" w:space="0" w:color="auto"/>
          </w:divBdr>
        </w:div>
        <w:div w:id="1088304938">
          <w:marLeft w:val="0"/>
          <w:marRight w:val="0"/>
          <w:marTop w:val="0"/>
          <w:marBottom w:val="272"/>
          <w:divBdr>
            <w:top w:val="none" w:sz="0" w:space="0" w:color="auto"/>
            <w:left w:val="none" w:sz="0" w:space="0" w:color="auto"/>
            <w:bottom w:val="none" w:sz="0" w:space="0" w:color="auto"/>
            <w:right w:val="none" w:sz="0" w:space="0" w:color="auto"/>
          </w:divBdr>
        </w:div>
        <w:div w:id="72238562">
          <w:marLeft w:val="0"/>
          <w:marRight w:val="0"/>
          <w:marTop w:val="0"/>
          <w:marBottom w:val="204"/>
          <w:divBdr>
            <w:top w:val="single" w:sz="6" w:space="3" w:color="9C9B9B"/>
            <w:left w:val="none" w:sz="0" w:space="0" w:color="auto"/>
            <w:bottom w:val="single" w:sz="6" w:space="3" w:color="9C9B9B"/>
            <w:right w:val="none" w:sz="0" w:space="0" w:color="auto"/>
          </w:divBdr>
          <w:divsChild>
            <w:div w:id="1875727545">
              <w:marLeft w:val="0"/>
              <w:marRight w:val="0"/>
              <w:marTop w:val="0"/>
              <w:marBottom w:val="0"/>
              <w:divBdr>
                <w:top w:val="none" w:sz="0" w:space="0" w:color="auto"/>
                <w:left w:val="none" w:sz="0" w:space="0" w:color="auto"/>
                <w:bottom w:val="none" w:sz="0" w:space="0" w:color="auto"/>
                <w:right w:val="none" w:sz="0" w:space="0" w:color="auto"/>
              </w:divBdr>
              <w:divsChild>
                <w:div w:id="1198276265">
                  <w:marLeft w:val="0"/>
                  <w:marRight w:val="0"/>
                  <w:marTop w:val="0"/>
                  <w:marBottom w:val="0"/>
                  <w:divBdr>
                    <w:top w:val="none" w:sz="0" w:space="0" w:color="auto"/>
                    <w:left w:val="none" w:sz="0" w:space="0" w:color="auto"/>
                    <w:bottom w:val="none" w:sz="0" w:space="0" w:color="auto"/>
                    <w:right w:val="none" w:sz="0" w:space="0" w:color="auto"/>
                  </w:divBdr>
                  <w:divsChild>
                    <w:div w:id="1513302851">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476024610">
              <w:marLeft w:val="0"/>
              <w:marRight w:val="0"/>
              <w:marTop w:val="0"/>
              <w:marBottom w:val="0"/>
              <w:divBdr>
                <w:top w:val="none" w:sz="0" w:space="0" w:color="auto"/>
                <w:left w:val="none" w:sz="0" w:space="0" w:color="auto"/>
                <w:bottom w:val="none" w:sz="0" w:space="0" w:color="auto"/>
                <w:right w:val="none" w:sz="0" w:space="0" w:color="auto"/>
              </w:divBdr>
            </w:div>
          </w:divsChild>
        </w:div>
        <w:div w:id="2085908134">
          <w:marLeft w:val="0"/>
          <w:marRight w:val="0"/>
          <w:marTop w:val="0"/>
          <w:marBottom w:val="204"/>
          <w:divBdr>
            <w:top w:val="none" w:sz="0" w:space="0" w:color="auto"/>
            <w:left w:val="none" w:sz="0" w:space="0" w:color="auto"/>
            <w:bottom w:val="none" w:sz="0" w:space="0" w:color="auto"/>
            <w:right w:val="none" w:sz="0" w:space="0" w:color="auto"/>
          </w:divBdr>
        </w:div>
        <w:div w:id="2031756744">
          <w:marLeft w:val="0"/>
          <w:marRight w:val="0"/>
          <w:marTop w:val="0"/>
          <w:marBottom w:val="0"/>
          <w:divBdr>
            <w:top w:val="none" w:sz="0" w:space="0" w:color="auto"/>
            <w:left w:val="none" w:sz="0" w:space="0" w:color="auto"/>
            <w:bottom w:val="none" w:sz="0" w:space="0" w:color="auto"/>
            <w:right w:val="none" w:sz="0" w:space="0" w:color="auto"/>
          </w:divBdr>
        </w:div>
      </w:divsChild>
    </w:div>
    <w:div w:id="2103379008">
      <w:bodyDiv w:val="1"/>
      <w:marLeft w:val="0"/>
      <w:marRight w:val="0"/>
      <w:marTop w:val="0"/>
      <w:marBottom w:val="0"/>
      <w:divBdr>
        <w:top w:val="none" w:sz="0" w:space="0" w:color="auto"/>
        <w:left w:val="none" w:sz="0" w:space="0" w:color="auto"/>
        <w:bottom w:val="none" w:sz="0" w:space="0" w:color="auto"/>
        <w:right w:val="none" w:sz="0" w:space="0" w:color="auto"/>
      </w:divBdr>
      <w:divsChild>
        <w:div w:id="534852277">
          <w:marLeft w:val="0"/>
          <w:marRight w:val="0"/>
          <w:marTop w:val="0"/>
          <w:marBottom w:val="0"/>
          <w:divBdr>
            <w:top w:val="none" w:sz="0" w:space="0" w:color="auto"/>
            <w:left w:val="none" w:sz="0" w:space="0" w:color="auto"/>
            <w:bottom w:val="none" w:sz="0" w:space="0" w:color="auto"/>
            <w:right w:val="none" w:sz="0" w:space="0" w:color="auto"/>
          </w:divBdr>
        </w:div>
        <w:div w:id="1553884879">
          <w:marLeft w:val="0"/>
          <w:marRight w:val="0"/>
          <w:marTop w:val="0"/>
          <w:marBottom w:val="0"/>
          <w:divBdr>
            <w:top w:val="none" w:sz="0" w:space="0" w:color="auto"/>
            <w:left w:val="none" w:sz="0" w:space="0" w:color="auto"/>
            <w:bottom w:val="none" w:sz="0" w:space="0" w:color="auto"/>
            <w:right w:val="none" w:sz="0" w:space="0" w:color="auto"/>
          </w:divBdr>
        </w:div>
        <w:div w:id="797377019">
          <w:marLeft w:val="0"/>
          <w:marRight w:val="0"/>
          <w:marTop w:val="0"/>
          <w:marBottom w:val="0"/>
          <w:divBdr>
            <w:top w:val="none" w:sz="0" w:space="0" w:color="auto"/>
            <w:left w:val="none" w:sz="0" w:space="0" w:color="auto"/>
            <w:bottom w:val="none" w:sz="0" w:space="0" w:color="auto"/>
            <w:right w:val="none" w:sz="0" w:space="0" w:color="auto"/>
          </w:divBdr>
        </w:div>
        <w:div w:id="346372758">
          <w:marLeft w:val="0"/>
          <w:marRight w:val="0"/>
          <w:marTop w:val="0"/>
          <w:marBottom w:val="0"/>
          <w:divBdr>
            <w:top w:val="none" w:sz="0" w:space="0" w:color="auto"/>
            <w:left w:val="none" w:sz="0" w:space="0" w:color="auto"/>
            <w:bottom w:val="none" w:sz="0" w:space="0" w:color="auto"/>
            <w:right w:val="none" w:sz="0" w:space="0" w:color="auto"/>
          </w:divBdr>
          <w:divsChild>
            <w:div w:id="1381634007">
              <w:marLeft w:val="0"/>
              <w:marRight w:val="0"/>
              <w:marTop w:val="0"/>
              <w:marBottom w:val="0"/>
              <w:divBdr>
                <w:top w:val="none" w:sz="0" w:space="0" w:color="auto"/>
                <w:left w:val="none" w:sz="0" w:space="0" w:color="auto"/>
                <w:bottom w:val="none" w:sz="0" w:space="0" w:color="auto"/>
                <w:right w:val="none" w:sz="0" w:space="0" w:color="auto"/>
              </w:divBdr>
              <w:divsChild>
                <w:div w:id="1899125778">
                  <w:marLeft w:val="0"/>
                  <w:marRight w:val="0"/>
                  <w:marTop w:val="0"/>
                  <w:marBottom w:val="0"/>
                  <w:divBdr>
                    <w:top w:val="none" w:sz="0" w:space="0" w:color="auto"/>
                    <w:left w:val="none" w:sz="0" w:space="0" w:color="auto"/>
                    <w:bottom w:val="none" w:sz="0" w:space="0" w:color="auto"/>
                    <w:right w:val="none" w:sz="0" w:space="0" w:color="auto"/>
                  </w:divBdr>
                  <w:divsChild>
                    <w:div w:id="25502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3301">
              <w:marLeft w:val="0"/>
              <w:marRight w:val="0"/>
              <w:marTop w:val="0"/>
              <w:marBottom w:val="0"/>
              <w:divBdr>
                <w:top w:val="none" w:sz="0" w:space="0" w:color="auto"/>
                <w:left w:val="none" w:sz="0" w:space="0" w:color="auto"/>
                <w:bottom w:val="none" w:sz="0" w:space="0" w:color="auto"/>
                <w:right w:val="none" w:sz="0" w:space="0" w:color="auto"/>
              </w:divBdr>
            </w:div>
          </w:divsChild>
        </w:div>
        <w:div w:id="921570062">
          <w:marLeft w:val="0"/>
          <w:marRight w:val="0"/>
          <w:marTop w:val="0"/>
          <w:marBottom w:val="0"/>
          <w:divBdr>
            <w:top w:val="none" w:sz="0" w:space="0" w:color="auto"/>
            <w:left w:val="none" w:sz="0" w:space="0" w:color="auto"/>
            <w:bottom w:val="none" w:sz="0" w:space="0" w:color="auto"/>
            <w:right w:val="none" w:sz="0" w:space="0" w:color="auto"/>
          </w:divBdr>
        </w:div>
        <w:div w:id="343673790">
          <w:marLeft w:val="0"/>
          <w:marRight w:val="0"/>
          <w:marTop w:val="0"/>
          <w:marBottom w:val="0"/>
          <w:divBdr>
            <w:top w:val="none" w:sz="0" w:space="0" w:color="auto"/>
            <w:left w:val="none" w:sz="0" w:space="0" w:color="auto"/>
            <w:bottom w:val="none" w:sz="0" w:space="0" w:color="auto"/>
            <w:right w:val="none" w:sz="0" w:space="0" w:color="auto"/>
          </w:divBdr>
        </w:div>
      </w:divsChild>
    </w:div>
    <w:div w:id="2103869076">
      <w:bodyDiv w:val="1"/>
      <w:marLeft w:val="0"/>
      <w:marRight w:val="0"/>
      <w:marTop w:val="0"/>
      <w:marBottom w:val="0"/>
      <w:divBdr>
        <w:top w:val="none" w:sz="0" w:space="0" w:color="auto"/>
        <w:left w:val="none" w:sz="0" w:space="0" w:color="auto"/>
        <w:bottom w:val="none" w:sz="0" w:space="0" w:color="auto"/>
        <w:right w:val="none" w:sz="0" w:space="0" w:color="auto"/>
      </w:divBdr>
      <w:divsChild>
        <w:div w:id="1056515046">
          <w:marLeft w:val="0"/>
          <w:marRight w:val="0"/>
          <w:marTop w:val="0"/>
          <w:marBottom w:val="0"/>
          <w:divBdr>
            <w:top w:val="none" w:sz="0" w:space="0" w:color="auto"/>
            <w:left w:val="none" w:sz="0" w:space="0" w:color="auto"/>
            <w:bottom w:val="none" w:sz="0" w:space="0" w:color="auto"/>
            <w:right w:val="none" w:sz="0" w:space="0" w:color="auto"/>
          </w:divBdr>
        </w:div>
        <w:div w:id="1034618893">
          <w:marLeft w:val="0"/>
          <w:marRight w:val="0"/>
          <w:marTop w:val="0"/>
          <w:marBottom w:val="0"/>
          <w:divBdr>
            <w:top w:val="none" w:sz="0" w:space="0" w:color="auto"/>
            <w:left w:val="none" w:sz="0" w:space="0" w:color="auto"/>
            <w:bottom w:val="none" w:sz="0" w:space="0" w:color="auto"/>
            <w:right w:val="none" w:sz="0" w:space="0" w:color="auto"/>
          </w:divBdr>
        </w:div>
        <w:div w:id="1905291893">
          <w:marLeft w:val="0"/>
          <w:marRight w:val="0"/>
          <w:marTop w:val="0"/>
          <w:marBottom w:val="0"/>
          <w:divBdr>
            <w:top w:val="none" w:sz="0" w:space="0" w:color="auto"/>
            <w:left w:val="none" w:sz="0" w:space="0" w:color="auto"/>
            <w:bottom w:val="none" w:sz="0" w:space="0" w:color="auto"/>
            <w:right w:val="none" w:sz="0" w:space="0" w:color="auto"/>
          </w:divBdr>
        </w:div>
        <w:div w:id="177696579">
          <w:marLeft w:val="0"/>
          <w:marRight w:val="0"/>
          <w:marTop w:val="0"/>
          <w:marBottom w:val="0"/>
          <w:divBdr>
            <w:top w:val="none" w:sz="0" w:space="0" w:color="auto"/>
            <w:left w:val="none" w:sz="0" w:space="0" w:color="auto"/>
            <w:bottom w:val="none" w:sz="0" w:space="0" w:color="auto"/>
            <w:right w:val="none" w:sz="0" w:space="0" w:color="auto"/>
          </w:divBdr>
          <w:divsChild>
            <w:div w:id="1768429953">
              <w:marLeft w:val="0"/>
              <w:marRight w:val="0"/>
              <w:marTop w:val="0"/>
              <w:marBottom w:val="0"/>
              <w:divBdr>
                <w:top w:val="none" w:sz="0" w:space="0" w:color="auto"/>
                <w:left w:val="none" w:sz="0" w:space="0" w:color="auto"/>
                <w:bottom w:val="none" w:sz="0" w:space="0" w:color="auto"/>
                <w:right w:val="none" w:sz="0" w:space="0" w:color="auto"/>
              </w:divBdr>
              <w:divsChild>
                <w:div w:id="961303077">
                  <w:marLeft w:val="0"/>
                  <w:marRight w:val="0"/>
                  <w:marTop w:val="0"/>
                  <w:marBottom w:val="0"/>
                  <w:divBdr>
                    <w:top w:val="none" w:sz="0" w:space="0" w:color="auto"/>
                    <w:left w:val="none" w:sz="0" w:space="0" w:color="auto"/>
                    <w:bottom w:val="none" w:sz="0" w:space="0" w:color="auto"/>
                    <w:right w:val="none" w:sz="0" w:space="0" w:color="auto"/>
                  </w:divBdr>
                  <w:divsChild>
                    <w:div w:id="74353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849629">
              <w:marLeft w:val="0"/>
              <w:marRight w:val="0"/>
              <w:marTop w:val="0"/>
              <w:marBottom w:val="0"/>
              <w:divBdr>
                <w:top w:val="none" w:sz="0" w:space="0" w:color="auto"/>
                <w:left w:val="none" w:sz="0" w:space="0" w:color="auto"/>
                <w:bottom w:val="none" w:sz="0" w:space="0" w:color="auto"/>
                <w:right w:val="none" w:sz="0" w:space="0" w:color="auto"/>
              </w:divBdr>
            </w:div>
          </w:divsChild>
        </w:div>
        <w:div w:id="1989282044">
          <w:marLeft w:val="0"/>
          <w:marRight w:val="0"/>
          <w:marTop w:val="0"/>
          <w:marBottom w:val="0"/>
          <w:divBdr>
            <w:top w:val="none" w:sz="0" w:space="0" w:color="auto"/>
            <w:left w:val="none" w:sz="0" w:space="0" w:color="auto"/>
            <w:bottom w:val="none" w:sz="0" w:space="0" w:color="auto"/>
            <w:right w:val="none" w:sz="0" w:space="0" w:color="auto"/>
          </w:divBdr>
        </w:div>
        <w:div w:id="1227641311">
          <w:marLeft w:val="0"/>
          <w:marRight w:val="0"/>
          <w:marTop w:val="0"/>
          <w:marBottom w:val="0"/>
          <w:divBdr>
            <w:top w:val="none" w:sz="0" w:space="0" w:color="auto"/>
            <w:left w:val="none" w:sz="0" w:space="0" w:color="auto"/>
            <w:bottom w:val="none" w:sz="0" w:space="0" w:color="auto"/>
            <w:right w:val="none" w:sz="0" w:space="0" w:color="auto"/>
          </w:divBdr>
        </w:div>
      </w:divsChild>
    </w:div>
    <w:div w:id="2107731324">
      <w:bodyDiv w:val="1"/>
      <w:marLeft w:val="0"/>
      <w:marRight w:val="0"/>
      <w:marTop w:val="0"/>
      <w:marBottom w:val="0"/>
      <w:divBdr>
        <w:top w:val="none" w:sz="0" w:space="0" w:color="auto"/>
        <w:left w:val="none" w:sz="0" w:space="0" w:color="auto"/>
        <w:bottom w:val="none" w:sz="0" w:space="0" w:color="auto"/>
        <w:right w:val="none" w:sz="0" w:space="0" w:color="auto"/>
      </w:divBdr>
      <w:divsChild>
        <w:div w:id="1591162262">
          <w:marLeft w:val="0"/>
          <w:marRight w:val="0"/>
          <w:marTop w:val="0"/>
          <w:marBottom w:val="0"/>
          <w:divBdr>
            <w:top w:val="none" w:sz="0" w:space="0" w:color="auto"/>
            <w:left w:val="none" w:sz="0" w:space="0" w:color="auto"/>
            <w:bottom w:val="none" w:sz="0" w:space="0" w:color="auto"/>
            <w:right w:val="none" w:sz="0" w:space="0" w:color="auto"/>
          </w:divBdr>
        </w:div>
        <w:div w:id="1653295568">
          <w:marLeft w:val="0"/>
          <w:marRight w:val="0"/>
          <w:marTop w:val="0"/>
          <w:marBottom w:val="272"/>
          <w:divBdr>
            <w:top w:val="single" w:sz="18" w:space="7" w:color="3B5B96"/>
            <w:left w:val="none" w:sz="0" w:space="0" w:color="auto"/>
            <w:bottom w:val="none" w:sz="0" w:space="0" w:color="auto"/>
            <w:right w:val="none" w:sz="0" w:space="0" w:color="auto"/>
          </w:divBdr>
        </w:div>
        <w:div w:id="1870753264">
          <w:marLeft w:val="0"/>
          <w:marRight w:val="0"/>
          <w:marTop w:val="136"/>
          <w:marBottom w:val="408"/>
          <w:divBdr>
            <w:top w:val="single" w:sz="6" w:space="14" w:color="CCCCCC"/>
            <w:left w:val="none" w:sz="0" w:space="0" w:color="auto"/>
            <w:bottom w:val="single" w:sz="6" w:space="14" w:color="CCCCCC"/>
            <w:right w:val="none" w:sz="0" w:space="0" w:color="auto"/>
          </w:divBdr>
          <w:divsChild>
            <w:div w:id="1247180501">
              <w:marLeft w:val="0"/>
              <w:marRight w:val="0"/>
              <w:marTop w:val="100"/>
              <w:marBottom w:val="100"/>
              <w:divBdr>
                <w:top w:val="none" w:sz="0" w:space="0" w:color="auto"/>
                <w:left w:val="none" w:sz="0" w:space="0" w:color="auto"/>
                <w:bottom w:val="none" w:sz="0" w:space="0" w:color="auto"/>
                <w:right w:val="none" w:sz="0" w:space="0" w:color="auto"/>
              </w:divBdr>
              <w:divsChild>
                <w:div w:id="116486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302">
          <w:marLeft w:val="0"/>
          <w:marRight w:val="0"/>
          <w:marTop w:val="408"/>
          <w:marBottom w:val="340"/>
          <w:divBdr>
            <w:top w:val="none" w:sz="0" w:space="0" w:color="auto"/>
            <w:left w:val="none" w:sz="0" w:space="0" w:color="auto"/>
            <w:bottom w:val="none" w:sz="0" w:space="0" w:color="auto"/>
            <w:right w:val="none" w:sz="0" w:space="0" w:color="auto"/>
          </w:divBdr>
          <w:divsChild>
            <w:div w:id="619724769">
              <w:marLeft w:val="0"/>
              <w:marRight w:val="0"/>
              <w:marTop w:val="0"/>
              <w:marBottom w:val="0"/>
              <w:divBdr>
                <w:top w:val="none" w:sz="0" w:space="0" w:color="auto"/>
                <w:left w:val="none" w:sz="0" w:space="0" w:color="auto"/>
                <w:bottom w:val="none" w:sz="0" w:space="0" w:color="auto"/>
                <w:right w:val="none" w:sz="0" w:space="0" w:color="auto"/>
              </w:divBdr>
              <w:divsChild>
                <w:div w:id="118646962">
                  <w:marLeft w:val="0"/>
                  <w:marRight w:val="0"/>
                  <w:marTop w:val="0"/>
                  <w:marBottom w:val="0"/>
                  <w:divBdr>
                    <w:top w:val="none" w:sz="0" w:space="0" w:color="auto"/>
                    <w:left w:val="none" w:sz="0" w:space="0" w:color="auto"/>
                    <w:bottom w:val="none" w:sz="0" w:space="0" w:color="auto"/>
                    <w:right w:val="none" w:sz="0" w:space="0" w:color="auto"/>
                  </w:divBdr>
                  <w:divsChild>
                    <w:div w:id="1760758342">
                      <w:marLeft w:val="0"/>
                      <w:marRight w:val="0"/>
                      <w:marTop w:val="0"/>
                      <w:marBottom w:val="0"/>
                      <w:divBdr>
                        <w:top w:val="none" w:sz="0" w:space="0" w:color="auto"/>
                        <w:left w:val="none" w:sz="0" w:space="0" w:color="auto"/>
                        <w:bottom w:val="none" w:sz="0" w:space="0" w:color="auto"/>
                        <w:right w:val="none" w:sz="0" w:space="0" w:color="auto"/>
                      </w:divBdr>
                      <w:divsChild>
                        <w:div w:id="793673153">
                          <w:marLeft w:val="0"/>
                          <w:marRight w:val="136"/>
                          <w:marTop w:val="0"/>
                          <w:marBottom w:val="0"/>
                          <w:divBdr>
                            <w:top w:val="none" w:sz="0" w:space="0" w:color="auto"/>
                            <w:left w:val="none" w:sz="0" w:space="0" w:color="auto"/>
                            <w:bottom w:val="none" w:sz="0" w:space="0" w:color="auto"/>
                            <w:right w:val="none" w:sz="0" w:space="0" w:color="auto"/>
                          </w:divBdr>
                        </w:div>
                        <w:div w:id="1802113161">
                          <w:marLeft w:val="0"/>
                          <w:marRight w:val="0"/>
                          <w:marTop w:val="0"/>
                          <w:marBottom w:val="0"/>
                          <w:divBdr>
                            <w:top w:val="none" w:sz="0" w:space="0" w:color="auto"/>
                            <w:left w:val="none" w:sz="0" w:space="0" w:color="auto"/>
                            <w:bottom w:val="none" w:sz="0" w:space="0" w:color="auto"/>
                            <w:right w:val="none" w:sz="0" w:space="0" w:color="auto"/>
                          </w:divBdr>
                          <w:divsChild>
                            <w:div w:id="1797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7596">
                      <w:marLeft w:val="0"/>
                      <w:marRight w:val="0"/>
                      <w:marTop w:val="0"/>
                      <w:marBottom w:val="0"/>
                      <w:divBdr>
                        <w:top w:val="none" w:sz="0" w:space="0" w:color="auto"/>
                        <w:left w:val="none" w:sz="0" w:space="0" w:color="auto"/>
                        <w:bottom w:val="none" w:sz="0" w:space="0" w:color="auto"/>
                        <w:right w:val="none" w:sz="0" w:space="0" w:color="auto"/>
                      </w:divBdr>
                      <w:divsChild>
                        <w:div w:id="9560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06598">
                  <w:marLeft w:val="0"/>
                  <w:marRight w:val="0"/>
                  <w:marTop w:val="0"/>
                  <w:marBottom w:val="679"/>
                  <w:divBdr>
                    <w:top w:val="none" w:sz="0" w:space="0" w:color="auto"/>
                    <w:left w:val="none" w:sz="0" w:space="0" w:color="auto"/>
                    <w:bottom w:val="none" w:sz="0" w:space="0" w:color="auto"/>
                    <w:right w:val="none" w:sz="0" w:space="0" w:color="auto"/>
                  </w:divBdr>
                  <w:divsChild>
                    <w:div w:id="590546978">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sChild>
        </w:div>
      </w:divsChild>
    </w:div>
    <w:div w:id="2108844886">
      <w:bodyDiv w:val="1"/>
      <w:marLeft w:val="0"/>
      <w:marRight w:val="0"/>
      <w:marTop w:val="0"/>
      <w:marBottom w:val="0"/>
      <w:divBdr>
        <w:top w:val="none" w:sz="0" w:space="0" w:color="auto"/>
        <w:left w:val="none" w:sz="0" w:space="0" w:color="auto"/>
        <w:bottom w:val="none" w:sz="0" w:space="0" w:color="auto"/>
        <w:right w:val="none" w:sz="0" w:space="0" w:color="auto"/>
      </w:divBdr>
      <w:divsChild>
        <w:div w:id="107166624">
          <w:marLeft w:val="0"/>
          <w:marRight w:val="225"/>
          <w:marTop w:val="0"/>
          <w:marBottom w:val="0"/>
          <w:divBdr>
            <w:top w:val="none" w:sz="0" w:space="0" w:color="auto"/>
            <w:left w:val="none" w:sz="0" w:space="0" w:color="auto"/>
            <w:bottom w:val="none" w:sz="0" w:space="0" w:color="auto"/>
            <w:right w:val="none" w:sz="0" w:space="0" w:color="auto"/>
          </w:divBdr>
        </w:div>
        <w:div w:id="1890602616">
          <w:marLeft w:val="0"/>
          <w:marRight w:val="0"/>
          <w:marTop w:val="0"/>
          <w:marBottom w:val="0"/>
          <w:divBdr>
            <w:top w:val="none" w:sz="0" w:space="0" w:color="auto"/>
            <w:left w:val="none" w:sz="0" w:space="0" w:color="auto"/>
            <w:bottom w:val="none" w:sz="0" w:space="0" w:color="auto"/>
            <w:right w:val="none" w:sz="0" w:space="0" w:color="auto"/>
          </w:divBdr>
        </w:div>
        <w:div w:id="1666471493">
          <w:marLeft w:val="0"/>
          <w:marRight w:val="0"/>
          <w:marTop w:val="0"/>
          <w:marBottom w:val="0"/>
          <w:divBdr>
            <w:top w:val="none" w:sz="0" w:space="0" w:color="auto"/>
            <w:left w:val="none" w:sz="0" w:space="0" w:color="auto"/>
            <w:bottom w:val="none" w:sz="0" w:space="0" w:color="auto"/>
            <w:right w:val="none" w:sz="0" w:space="0" w:color="auto"/>
          </w:divBdr>
        </w:div>
        <w:div w:id="1164735388">
          <w:marLeft w:val="0"/>
          <w:marRight w:val="0"/>
          <w:marTop w:val="0"/>
          <w:marBottom w:val="0"/>
          <w:divBdr>
            <w:top w:val="none" w:sz="0" w:space="0" w:color="auto"/>
            <w:left w:val="none" w:sz="0" w:space="0" w:color="auto"/>
            <w:bottom w:val="none" w:sz="0" w:space="0" w:color="auto"/>
            <w:right w:val="none" w:sz="0" w:space="0" w:color="auto"/>
          </w:divBdr>
        </w:div>
        <w:div w:id="1241677565">
          <w:marLeft w:val="0"/>
          <w:marRight w:val="0"/>
          <w:marTop w:val="0"/>
          <w:marBottom w:val="0"/>
          <w:divBdr>
            <w:top w:val="none" w:sz="0" w:space="0" w:color="auto"/>
            <w:left w:val="none" w:sz="0" w:space="0" w:color="auto"/>
            <w:bottom w:val="none" w:sz="0" w:space="0" w:color="auto"/>
            <w:right w:val="none" w:sz="0" w:space="0" w:color="auto"/>
          </w:divBdr>
        </w:div>
        <w:div w:id="1410691709">
          <w:marLeft w:val="0"/>
          <w:marRight w:val="0"/>
          <w:marTop w:val="0"/>
          <w:marBottom w:val="0"/>
          <w:divBdr>
            <w:top w:val="none" w:sz="0" w:space="0" w:color="auto"/>
            <w:left w:val="none" w:sz="0" w:space="0" w:color="auto"/>
            <w:bottom w:val="none" w:sz="0" w:space="0" w:color="auto"/>
            <w:right w:val="none" w:sz="0" w:space="0" w:color="auto"/>
          </w:divBdr>
        </w:div>
        <w:div w:id="1389302312">
          <w:marLeft w:val="0"/>
          <w:marRight w:val="0"/>
          <w:marTop w:val="0"/>
          <w:marBottom w:val="0"/>
          <w:divBdr>
            <w:top w:val="none" w:sz="0" w:space="0" w:color="auto"/>
            <w:left w:val="none" w:sz="0" w:space="0" w:color="auto"/>
            <w:bottom w:val="none" w:sz="0" w:space="0" w:color="auto"/>
            <w:right w:val="none" w:sz="0" w:space="0" w:color="auto"/>
          </w:divBdr>
        </w:div>
        <w:div w:id="238559521">
          <w:marLeft w:val="0"/>
          <w:marRight w:val="0"/>
          <w:marTop w:val="0"/>
          <w:marBottom w:val="0"/>
          <w:divBdr>
            <w:top w:val="none" w:sz="0" w:space="0" w:color="auto"/>
            <w:left w:val="none" w:sz="0" w:space="0" w:color="auto"/>
            <w:bottom w:val="none" w:sz="0" w:space="0" w:color="auto"/>
            <w:right w:val="none" w:sz="0" w:space="0" w:color="auto"/>
          </w:divBdr>
        </w:div>
      </w:divsChild>
    </w:div>
    <w:div w:id="2115132467">
      <w:bodyDiv w:val="1"/>
      <w:marLeft w:val="0"/>
      <w:marRight w:val="0"/>
      <w:marTop w:val="0"/>
      <w:marBottom w:val="0"/>
      <w:divBdr>
        <w:top w:val="none" w:sz="0" w:space="0" w:color="auto"/>
        <w:left w:val="none" w:sz="0" w:space="0" w:color="auto"/>
        <w:bottom w:val="none" w:sz="0" w:space="0" w:color="auto"/>
        <w:right w:val="none" w:sz="0" w:space="0" w:color="auto"/>
      </w:divBdr>
    </w:div>
    <w:div w:id="2141221459">
      <w:bodyDiv w:val="1"/>
      <w:marLeft w:val="0"/>
      <w:marRight w:val="0"/>
      <w:marTop w:val="0"/>
      <w:marBottom w:val="0"/>
      <w:divBdr>
        <w:top w:val="none" w:sz="0" w:space="0" w:color="auto"/>
        <w:left w:val="none" w:sz="0" w:space="0" w:color="auto"/>
        <w:bottom w:val="none" w:sz="0" w:space="0" w:color="auto"/>
        <w:right w:val="none" w:sz="0" w:space="0" w:color="auto"/>
      </w:divBdr>
      <w:divsChild>
        <w:div w:id="1269967220">
          <w:marLeft w:val="0"/>
          <w:marRight w:val="0"/>
          <w:marTop w:val="0"/>
          <w:marBottom w:val="0"/>
          <w:divBdr>
            <w:top w:val="none" w:sz="0" w:space="0" w:color="auto"/>
            <w:left w:val="none" w:sz="0" w:space="0" w:color="auto"/>
            <w:bottom w:val="none" w:sz="0" w:space="0" w:color="auto"/>
            <w:right w:val="none" w:sz="0" w:space="0" w:color="auto"/>
          </w:divBdr>
          <w:divsChild>
            <w:div w:id="1633361130">
              <w:marLeft w:val="0"/>
              <w:marRight w:val="0"/>
              <w:marTop w:val="0"/>
              <w:marBottom w:val="0"/>
              <w:divBdr>
                <w:top w:val="none" w:sz="0" w:space="0" w:color="auto"/>
                <w:left w:val="none" w:sz="0" w:space="0" w:color="auto"/>
                <w:bottom w:val="none" w:sz="0" w:space="0" w:color="auto"/>
                <w:right w:val="none" w:sz="0" w:space="0" w:color="auto"/>
              </w:divBdr>
              <w:divsChild>
                <w:div w:id="668287443">
                  <w:marLeft w:val="0"/>
                  <w:marRight w:val="0"/>
                  <w:marTop w:val="0"/>
                  <w:marBottom w:val="0"/>
                  <w:divBdr>
                    <w:top w:val="none" w:sz="0" w:space="0" w:color="auto"/>
                    <w:left w:val="none" w:sz="0" w:space="0" w:color="auto"/>
                    <w:bottom w:val="none" w:sz="0" w:space="0" w:color="auto"/>
                    <w:right w:val="none" w:sz="0" w:space="0" w:color="auto"/>
                  </w:divBdr>
                  <w:divsChild>
                    <w:div w:id="1339039817">
                      <w:marLeft w:val="0"/>
                      <w:marRight w:val="0"/>
                      <w:marTop w:val="0"/>
                      <w:marBottom w:val="0"/>
                      <w:divBdr>
                        <w:top w:val="none" w:sz="0" w:space="0" w:color="auto"/>
                        <w:left w:val="none" w:sz="0" w:space="0" w:color="auto"/>
                        <w:bottom w:val="none" w:sz="0" w:space="0" w:color="auto"/>
                        <w:right w:val="none" w:sz="0" w:space="0" w:color="auto"/>
                      </w:divBdr>
                      <w:divsChild>
                        <w:div w:id="648900765">
                          <w:marLeft w:val="0"/>
                          <w:marRight w:val="0"/>
                          <w:marTop w:val="0"/>
                          <w:marBottom w:val="0"/>
                          <w:divBdr>
                            <w:top w:val="none" w:sz="0" w:space="0" w:color="auto"/>
                            <w:left w:val="none" w:sz="0" w:space="0" w:color="auto"/>
                            <w:bottom w:val="none" w:sz="0" w:space="0" w:color="auto"/>
                            <w:right w:val="none" w:sz="0" w:space="0" w:color="auto"/>
                          </w:divBdr>
                          <w:divsChild>
                            <w:div w:id="185413119">
                              <w:marLeft w:val="0"/>
                              <w:marRight w:val="0"/>
                              <w:marTop w:val="0"/>
                              <w:marBottom w:val="0"/>
                              <w:divBdr>
                                <w:top w:val="none" w:sz="0" w:space="0" w:color="auto"/>
                                <w:left w:val="none" w:sz="0" w:space="0" w:color="auto"/>
                                <w:bottom w:val="none" w:sz="0" w:space="0" w:color="auto"/>
                                <w:right w:val="none" w:sz="0" w:space="0" w:color="auto"/>
                              </w:divBdr>
                              <w:divsChild>
                                <w:div w:id="1457412616">
                                  <w:marLeft w:val="0"/>
                                  <w:marRight w:val="0"/>
                                  <w:marTop w:val="0"/>
                                  <w:marBottom w:val="0"/>
                                  <w:divBdr>
                                    <w:top w:val="none" w:sz="0" w:space="0" w:color="auto"/>
                                    <w:left w:val="none" w:sz="0" w:space="0" w:color="auto"/>
                                    <w:bottom w:val="none" w:sz="0" w:space="0" w:color="auto"/>
                                    <w:right w:val="none" w:sz="0" w:space="0" w:color="auto"/>
                                  </w:divBdr>
                                </w:div>
                              </w:divsChild>
                            </w:div>
                            <w:div w:id="183254619">
                              <w:marLeft w:val="0"/>
                              <w:marRight w:val="0"/>
                              <w:marTop w:val="0"/>
                              <w:marBottom w:val="0"/>
                              <w:divBdr>
                                <w:top w:val="none" w:sz="0" w:space="0" w:color="auto"/>
                                <w:left w:val="none" w:sz="0" w:space="0" w:color="auto"/>
                                <w:bottom w:val="none" w:sz="0" w:space="0" w:color="auto"/>
                                <w:right w:val="none" w:sz="0" w:space="0" w:color="auto"/>
                              </w:divBdr>
                              <w:divsChild>
                                <w:div w:id="501512451">
                                  <w:marLeft w:val="0"/>
                                  <w:marRight w:val="0"/>
                                  <w:marTop w:val="0"/>
                                  <w:marBottom w:val="0"/>
                                  <w:divBdr>
                                    <w:top w:val="none" w:sz="0" w:space="0" w:color="auto"/>
                                    <w:left w:val="none" w:sz="0" w:space="0" w:color="auto"/>
                                    <w:bottom w:val="none" w:sz="0" w:space="0" w:color="auto"/>
                                    <w:right w:val="none" w:sz="0" w:space="0" w:color="auto"/>
                                  </w:divBdr>
                                </w:div>
                              </w:divsChild>
                            </w:div>
                            <w:div w:id="1436245633">
                              <w:marLeft w:val="0"/>
                              <w:marRight w:val="0"/>
                              <w:marTop w:val="0"/>
                              <w:marBottom w:val="0"/>
                              <w:divBdr>
                                <w:top w:val="none" w:sz="0" w:space="0" w:color="auto"/>
                                <w:left w:val="none" w:sz="0" w:space="0" w:color="auto"/>
                                <w:bottom w:val="none" w:sz="0" w:space="0" w:color="auto"/>
                                <w:right w:val="none" w:sz="0" w:space="0" w:color="auto"/>
                              </w:divBdr>
                              <w:divsChild>
                                <w:div w:id="1218129415">
                                  <w:marLeft w:val="0"/>
                                  <w:marRight w:val="0"/>
                                  <w:marTop w:val="0"/>
                                  <w:marBottom w:val="0"/>
                                  <w:divBdr>
                                    <w:top w:val="none" w:sz="0" w:space="0" w:color="auto"/>
                                    <w:left w:val="none" w:sz="0" w:space="0" w:color="auto"/>
                                    <w:bottom w:val="none" w:sz="0" w:space="0" w:color="auto"/>
                                    <w:right w:val="none" w:sz="0" w:space="0" w:color="auto"/>
                                  </w:divBdr>
                                </w:div>
                              </w:divsChild>
                            </w:div>
                            <w:div w:id="1653872209">
                              <w:marLeft w:val="0"/>
                              <w:marRight w:val="0"/>
                              <w:marTop w:val="0"/>
                              <w:marBottom w:val="0"/>
                              <w:divBdr>
                                <w:top w:val="none" w:sz="0" w:space="0" w:color="auto"/>
                                <w:left w:val="none" w:sz="0" w:space="0" w:color="auto"/>
                                <w:bottom w:val="none" w:sz="0" w:space="0" w:color="auto"/>
                                <w:right w:val="none" w:sz="0" w:space="0" w:color="auto"/>
                              </w:divBdr>
                              <w:divsChild>
                                <w:div w:id="1413743505">
                                  <w:marLeft w:val="0"/>
                                  <w:marRight w:val="0"/>
                                  <w:marTop w:val="0"/>
                                  <w:marBottom w:val="0"/>
                                  <w:divBdr>
                                    <w:top w:val="none" w:sz="0" w:space="0" w:color="auto"/>
                                    <w:left w:val="none" w:sz="0" w:space="0" w:color="auto"/>
                                    <w:bottom w:val="none" w:sz="0" w:space="0" w:color="auto"/>
                                    <w:right w:val="none" w:sz="0" w:space="0" w:color="auto"/>
                                  </w:divBdr>
                                  <w:divsChild>
                                    <w:div w:id="1730760985">
                                      <w:marLeft w:val="0"/>
                                      <w:marRight w:val="0"/>
                                      <w:marTop w:val="0"/>
                                      <w:marBottom w:val="0"/>
                                      <w:divBdr>
                                        <w:top w:val="none" w:sz="0" w:space="0" w:color="auto"/>
                                        <w:left w:val="none" w:sz="0" w:space="0" w:color="auto"/>
                                        <w:bottom w:val="none" w:sz="0" w:space="0" w:color="auto"/>
                                        <w:right w:val="none" w:sz="0" w:space="0" w:color="auto"/>
                                      </w:divBdr>
                                      <w:divsChild>
                                        <w:div w:id="1109155850">
                                          <w:marLeft w:val="0"/>
                                          <w:marRight w:val="0"/>
                                          <w:marTop w:val="0"/>
                                          <w:marBottom w:val="0"/>
                                          <w:divBdr>
                                            <w:top w:val="none" w:sz="0" w:space="0" w:color="auto"/>
                                            <w:left w:val="none" w:sz="0" w:space="0" w:color="auto"/>
                                            <w:bottom w:val="none" w:sz="0" w:space="0" w:color="auto"/>
                                            <w:right w:val="none" w:sz="0" w:space="0" w:color="auto"/>
                                          </w:divBdr>
                                          <w:divsChild>
                                            <w:div w:id="1901986481">
                                              <w:marLeft w:val="0"/>
                                              <w:marRight w:val="0"/>
                                              <w:marTop w:val="0"/>
                                              <w:marBottom w:val="0"/>
                                              <w:divBdr>
                                                <w:top w:val="none" w:sz="0" w:space="0" w:color="auto"/>
                                                <w:left w:val="none" w:sz="0" w:space="0" w:color="auto"/>
                                                <w:bottom w:val="none" w:sz="0" w:space="0" w:color="auto"/>
                                                <w:right w:val="none" w:sz="0" w:space="0" w:color="auto"/>
                                              </w:divBdr>
                                              <w:divsChild>
                                                <w:div w:id="58781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801817">
                                          <w:marLeft w:val="0"/>
                                          <w:marRight w:val="0"/>
                                          <w:marTop w:val="0"/>
                                          <w:marBottom w:val="0"/>
                                          <w:divBdr>
                                            <w:top w:val="none" w:sz="0" w:space="0" w:color="auto"/>
                                            <w:left w:val="none" w:sz="0" w:space="0" w:color="auto"/>
                                            <w:bottom w:val="none" w:sz="0" w:space="0" w:color="auto"/>
                                            <w:right w:val="none" w:sz="0" w:space="0" w:color="auto"/>
                                          </w:divBdr>
                                          <w:divsChild>
                                            <w:div w:id="261307940">
                                              <w:marLeft w:val="0"/>
                                              <w:marRight w:val="0"/>
                                              <w:marTop w:val="0"/>
                                              <w:marBottom w:val="0"/>
                                              <w:divBdr>
                                                <w:top w:val="none" w:sz="0" w:space="0" w:color="auto"/>
                                                <w:left w:val="none" w:sz="0" w:space="0" w:color="auto"/>
                                                <w:bottom w:val="none" w:sz="0" w:space="0" w:color="auto"/>
                                                <w:right w:val="none" w:sz="0" w:space="0" w:color="auto"/>
                                              </w:divBdr>
                                              <w:divsChild>
                                                <w:div w:id="197979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6860543">
          <w:marLeft w:val="0"/>
          <w:marRight w:val="0"/>
          <w:marTop w:val="0"/>
          <w:marBottom w:val="0"/>
          <w:divBdr>
            <w:top w:val="none" w:sz="0" w:space="0" w:color="auto"/>
            <w:left w:val="none" w:sz="0" w:space="0" w:color="auto"/>
            <w:bottom w:val="none" w:sz="0" w:space="0" w:color="auto"/>
            <w:right w:val="none" w:sz="0" w:space="0" w:color="auto"/>
          </w:divBdr>
          <w:divsChild>
            <w:div w:id="1181815228">
              <w:marLeft w:val="0"/>
              <w:marRight w:val="0"/>
              <w:marTop w:val="0"/>
              <w:marBottom w:val="0"/>
              <w:divBdr>
                <w:top w:val="none" w:sz="0" w:space="0" w:color="auto"/>
                <w:left w:val="none" w:sz="0" w:space="0" w:color="auto"/>
                <w:bottom w:val="none" w:sz="0" w:space="0" w:color="auto"/>
                <w:right w:val="none" w:sz="0" w:space="0" w:color="auto"/>
              </w:divBdr>
              <w:divsChild>
                <w:div w:id="1681198766">
                  <w:marLeft w:val="0"/>
                  <w:marRight w:val="0"/>
                  <w:marTop w:val="0"/>
                  <w:marBottom w:val="0"/>
                  <w:divBdr>
                    <w:top w:val="none" w:sz="0" w:space="0" w:color="auto"/>
                    <w:left w:val="none" w:sz="0" w:space="0" w:color="auto"/>
                    <w:bottom w:val="none" w:sz="0" w:space="0" w:color="auto"/>
                    <w:right w:val="none" w:sz="0" w:space="0" w:color="auto"/>
                  </w:divBdr>
                  <w:divsChild>
                    <w:div w:id="1584726232">
                      <w:marLeft w:val="0"/>
                      <w:marRight w:val="0"/>
                      <w:marTop w:val="0"/>
                      <w:marBottom w:val="0"/>
                      <w:divBdr>
                        <w:top w:val="none" w:sz="0" w:space="0" w:color="auto"/>
                        <w:left w:val="none" w:sz="0" w:space="0" w:color="auto"/>
                        <w:bottom w:val="none" w:sz="0" w:space="0" w:color="auto"/>
                        <w:right w:val="none" w:sz="0" w:space="0" w:color="auto"/>
                      </w:divBdr>
                      <w:divsChild>
                        <w:div w:id="778840593">
                          <w:marLeft w:val="0"/>
                          <w:marRight w:val="0"/>
                          <w:marTop w:val="0"/>
                          <w:marBottom w:val="0"/>
                          <w:divBdr>
                            <w:top w:val="none" w:sz="0" w:space="0" w:color="auto"/>
                            <w:left w:val="none" w:sz="0" w:space="0" w:color="auto"/>
                            <w:bottom w:val="none" w:sz="0" w:space="0" w:color="auto"/>
                            <w:right w:val="none" w:sz="0" w:space="0" w:color="auto"/>
                          </w:divBdr>
                          <w:divsChild>
                            <w:div w:id="796459509">
                              <w:marLeft w:val="0"/>
                              <w:marRight w:val="0"/>
                              <w:marTop w:val="0"/>
                              <w:marBottom w:val="0"/>
                              <w:divBdr>
                                <w:top w:val="none" w:sz="0" w:space="0" w:color="auto"/>
                                <w:left w:val="none" w:sz="0" w:space="0" w:color="auto"/>
                                <w:bottom w:val="none" w:sz="0" w:space="0" w:color="auto"/>
                                <w:right w:val="none" w:sz="0" w:space="0" w:color="auto"/>
                              </w:divBdr>
                              <w:divsChild>
                                <w:div w:id="161521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384837">
      <w:bodyDiv w:val="1"/>
      <w:marLeft w:val="0"/>
      <w:marRight w:val="0"/>
      <w:marTop w:val="0"/>
      <w:marBottom w:val="0"/>
      <w:divBdr>
        <w:top w:val="none" w:sz="0" w:space="0" w:color="auto"/>
        <w:left w:val="none" w:sz="0" w:space="0" w:color="auto"/>
        <w:bottom w:val="none" w:sz="0" w:space="0" w:color="auto"/>
        <w:right w:val="none" w:sz="0" w:space="0" w:color="auto"/>
      </w:divBdr>
      <w:divsChild>
        <w:div w:id="1704742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gerpres.ro" TargetMode="External"/><Relationship Id="rId117" Type="http://schemas.openxmlformats.org/officeDocument/2006/relationships/hyperlink" Target="https://www.zf.ro/autor/liviu-popescu" TargetMode="External"/><Relationship Id="rId21" Type="http://schemas.openxmlformats.org/officeDocument/2006/relationships/hyperlink" Target="https://www.agroinfo.ro/politic/nou-grila-sprijin-tineri-fermieri-de-la-40-000-de-euro-fermier-la-70-000-euro-fermier" TargetMode="External"/><Relationship Id="rId42" Type="http://schemas.openxmlformats.org/officeDocument/2006/relationships/hyperlink" Target="mailto:redactia@revista-ferma.ro" TargetMode="External"/><Relationship Id="rId47" Type="http://schemas.openxmlformats.org/officeDocument/2006/relationships/hyperlink" Target="http://lege5.ro/App/Document/g4ytmnzygu2a/ordonanta-de-urgenta-nr-39-2021-pentru-modificarea-ordonantei-de-urgenta-a-guvernului-nr-19-2020-privind-organizarea-si-desfasurarea-recensamantului-populatiei-si-locuintelor-din-romania-in-anul-2021?newsletter=1" TargetMode="External"/><Relationship Id="rId63" Type="http://schemas.openxmlformats.org/officeDocument/2006/relationships/hyperlink" Target="http://lege5.ro/App/Document/gi3tsnjrgu/regulamentul-nr-1334-2008-privind-aromele-si-anumite-ingrediente-alimentare-cu-proprietati-aromatizante-destinate-utilizarii-in-si-pe-produsele-alimentare-si-de-modificare-a-regulamentului-cee-nr-1601?newsletter=1" TargetMode="External"/><Relationship Id="rId68" Type="http://schemas.openxmlformats.org/officeDocument/2006/relationships/hyperlink" Target="http://lege5.ro/App/Document/gmztenrxgizq/regulamentul-nr-787-2019-privind-definirea-descrierea-prezentarea-si-etichetarea-bauturilor-spirtoase-utilizarea-denumirilor-bauturilor-spirtoase-in-prezentarea-si-etichetarea-altor-produse-alimentare?newsletter=1" TargetMode="External"/><Relationship Id="rId84" Type="http://schemas.openxmlformats.org/officeDocument/2006/relationships/image" Target="media/image19.jpeg"/><Relationship Id="rId89" Type="http://schemas.openxmlformats.org/officeDocument/2006/relationships/image" Target="media/image21.png"/><Relationship Id="rId112" Type="http://schemas.openxmlformats.org/officeDocument/2006/relationships/hyperlink" Target="https://www.kirinholdings.co.jp/english/news/2020/1229_01.pdf" TargetMode="External"/><Relationship Id="rId133" Type="http://schemas.openxmlformats.org/officeDocument/2006/relationships/hyperlink" Target="http://www.economie.gov.ro/transparenta-decizionala/proiecte-in-dezbatere-publica" TargetMode="External"/><Relationship Id="rId138" Type="http://schemas.openxmlformats.org/officeDocument/2006/relationships/hyperlink" Target="https://www.retail.ro/articole/stiri-si-noutati/lidl-relanseaza-adidasii-originali-in-italia-3986.html" TargetMode="External"/><Relationship Id="rId154" Type="http://schemas.openxmlformats.org/officeDocument/2006/relationships/image" Target="media/image44.png"/><Relationship Id="rId159" Type="http://schemas.openxmlformats.org/officeDocument/2006/relationships/hyperlink" Target="https://youtu.be/9S-b8KusqjM%20" TargetMode="External"/><Relationship Id="rId175" Type="http://schemas.openxmlformats.org/officeDocument/2006/relationships/image" Target="media/image56.png"/><Relationship Id="rId170" Type="http://schemas.openxmlformats.org/officeDocument/2006/relationships/image" Target="media/image54.png"/><Relationship Id="rId16" Type="http://schemas.openxmlformats.org/officeDocument/2006/relationships/image" Target="media/image7.png"/><Relationship Id="rId107" Type="http://schemas.openxmlformats.org/officeDocument/2006/relationships/hyperlink" Target="https://foodbiz.ro/author/foodbiz/" TargetMode="External"/><Relationship Id="rId11" Type="http://schemas.openxmlformats.org/officeDocument/2006/relationships/hyperlink" Target="mailto:redactia@revista-ferma.ro" TargetMode="External"/><Relationship Id="rId32" Type="http://schemas.openxmlformats.org/officeDocument/2006/relationships/image" Target="media/image12.png"/><Relationship Id="rId37" Type="http://schemas.openxmlformats.org/officeDocument/2006/relationships/hyperlink" Target="https://agro-tv.ro/author/ionut/" TargetMode="External"/><Relationship Id="rId53" Type="http://schemas.openxmlformats.org/officeDocument/2006/relationships/hyperlink" Target="http://lege5.ro/MonitorOficial/mongq3danzygiyq/monitorul-oficial-partea-i-nr-534-24-05-2021?numar=534&amp;d=24-05-2021&amp;newsletter=1" TargetMode="External"/><Relationship Id="rId58" Type="http://schemas.openxmlformats.org/officeDocument/2006/relationships/hyperlink" Target="http://lege5.ro/App/TrackChanges/gi4tamrrg43q?type=1&amp;by=gmztenrxgizq&amp;d=25.05.2021&amp;newsletter=1" TargetMode="External"/><Relationship Id="rId74" Type="http://schemas.openxmlformats.org/officeDocument/2006/relationships/hyperlink" Target="http://lege5.ro/App/Document/gmztenrxgizq/regulamentul-nr-787-2019-privind-definirea-descrierea-prezentarea-si-etichetarea-bauturilor-spirtoase-utilizarea-denumirilor-bauturilor-spirtoase-in-prezentarea-si-etichetarea-altor-produse-alimentare?newsletter=1" TargetMode="External"/><Relationship Id="rId79" Type="http://schemas.openxmlformats.org/officeDocument/2006/relationships/hyperlink" Target="http://lege5.ro/App/Document/gy3tkmzshe3q/regulamentul-de-punere-in-aplicare-nr-724-2021-de-stabilire-a-normelor-de-aplicare-a-regulamentului-ue-2019-787-al-parlamentului-european-si-al-consiliului-in-ceea-ce-priveste-comunicarile-pe-care-tre?newsletter=1" TargetMode="External"/><Relationship Id="rId102" Type="http://schemas.openxmlformats.org/officeDocument/2006/relationships/image" Target="media/image27.png"/><Relationship Id="rId123" Type="http://schemas.openxmlformats.org/officeDocument/2006/relationships/hyperlink" Target="https://www.zf.ro/zf-investiti-in-romania/investiti-in-romania-paul-cretu-orange-valley-extindem-vanzarea-prin-20089843" TargetMode="External"/><Relationship Id="rId128" Type="http://schemas.openxmlformats.org/officeDocument/2006/relationships/hyperlink" Target="https://www.retail.ro/articole/interviuri-si-analize/romanii-prefera-vinul-rosu-si-dulce-3-din-4-consumatori-beau-cel-putin-o-data-pe-saptamana-3654.html" TargetMode="External"/><Relationship Id="rId144" Type="http://schemas.openxmlformats.org/officeDocument/2006/relationships/image" Target="media/image40.png"/><Relationship Id="rId149" Type="http://schemas.openxmlformats.org/officeDocument/2006/relationships/image" Target="media/image42.jpeg"/><Relationship Id="rId5" Type="http://schemas.openxmlformats.org/officeDocument/2006/relationships/webSettings" Target="webSettings.xml"/><Relationship Id="rId90" Type="http://schemas.openxmlformats.org/officeDocument/2006/relationships/hyperlink" Target="https://www.zf.ro/zf-investiti-in-romania/investiti-in-romania-grupul-republica-bio-pregateste-o-plantatie-de-20089823" TargetMode="External"/><Relationship Id="rId95" Type="http://schemas.openxmlformats.org/officeDocument/2006/relationships/hyperlink" Target="https://vinul.ro/author/cezar" TargetMode="External"/><Relationship Id="rId160" Type="http://schemas.openxmlformats.org/officeDocument/2006/relationships/image" Target="media/image48.png"/><Relationship Id="rId165" Type="http://schemas.openxmlformats.org/officeDocument/2006/relationships/hyperlink" Target="https://agro-tv.ro/author/ionel/" TargetMode="External"/><Relationship Id="rId22" Type="http://schemas.openxmlformats.org/officeDocument/2006/relationships/hyperlink" Target="https://www.agroinfo.ro/politic/ajutor-de-15-000-de-euro-ferma-anul-acesta-pentru-fermele-mici" TargetMode="External"/><Relationship Id="rId27" Type="http://schemas.openxmlformats.org/officeDocument/2006/relationships/hyperlink" Target="https://www.stiriagricole.ro/date/2021/05/24" TargetMode="External"/><Relationship Id="rId43" Type="http://schemas.openxmlformats.org/officeDocument/2006/relationships/image" Target="media/image15.jpeg"/><Relationship Id="rId48" Type="http://schemas.openxmlformats.org/officeDocument/2006/relationships/hyperlink" Target="http://lege5.ro/App/Document/g4ytmnzygu2a/ordonanta-de-urgenta-nr-39-2021-pentru-modificarea-ordonantei-de-urgenta-a-guvernului-nr-19-2020-privind-organizarea-si-desfasurarea-recensamantului-populatiei-si-locuintelor-din-romania-in-anul-2021?newsletter=1" TargetMode="External"/><Relationship Id="rId64" Type="http://schemas.openxmlformats.org/officeDocument/2006/relationships/hyperlink" Target="http://lege5.ro/App/TrackChanges/gi3tsnjrgu?type=1&amp;by=gmztenrxgizq&amp;d=25.05.2021&amp;newsletter=1" TargetMode="External"/><Relationship Id="rId69" Type="http://schemas.openxmlformats.org/officeDocument/2006/relationships/hyperlink" Target="http://lege5.ro/App/Document/gi3dqnrrhe4q/regulamentul-nr-175-2018-de-modificare-a-anexei-ii-la-regulamentul-ce-nr-110-2008-al-parlamentului-european-si-al-consiliului-privind-definirea-desemnarea-prezentarea-etichetarea-si-protectia-indicati?newsletter=1" TargetMode="External"/><Relationship Id="rId113" Type="http://schemas.openxmlformats.org/officeDocument/2006/relationships/hyperlink" Target="https://www.bursa.ro/piata-de-capital" TargetMode="External"/><Relationship Id="rId118" Type="http://schemas.openxmlformats.org/officeDocument/2006/relationships/image" Target="media/image32.png"/><Relationship Id="rId134" Type="http://schemas.openxmlformats.org/officeDocument/2006/relationships/hyperlink" Target="https://www.retail.ro/echipa/anca-olteanu-3.html" TargetMode="External"/><Relationship Id="rId139" Type="http://schemas.openxmlformats.org/officeDocument/2006/relationships/hyperlink" Target="https://www.retail.ro/articole/stiri-si-noutati/lidl-si-kaufland-introduc-bonuri-fiscale-ecologice-3570.html" TargetMode="External"/><Relationship Id="rId80" Type="http://schemas.openxmlformats.org/officeDocument/2006/relationships/hyperlink" Target="mailto:redactia@revista-ferma.ro" TargetMode="External"/><Relationship Id="rId85" Type="http://schemas.openxmlformats.org/officeDocument/2006/relationships/hyperlink" Target="https://portal.afir.info/informatii_institutionale_dezbatere_publica_documente_supuse_dezbaterii_publice" TargetMode="External"/><Relationship Id="rId150" Type="http://schemas.openxmlformats.org/officeDocument/2006/relationships/hyperlink" Target="https://www.euractiv.ro/agricultura-special-report/agricultura-durabila-ofera-o-noua-viata-comunitatilor-rurale-din-bulgaria-23519" TargetMode="External"/><Relationship Id="rId155" Type="http://schemas.openxmlformats.org/officeDocument/2006/relationships/hyperlink" Target="https://www.bursa.ro/miscellanea" TargetMode="External"/><Relationship Id="rId171" Type="http://schemas.openxmlformats.org/officeDocument/2006/relationships/hyperlink" Target="https://www.stiriagricole.ro/date/2021/05/24" TargetMode="External"/><Relationship Id="rId176" Type="http://schemas.openxmlformats.org/officeDocument/2006/relationships/image" Target="media/image57.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hyperlink" Target="https://agrimanet.ro/wp-content/uploads/2021/05/Ghid_Solicitantului_sM_6.2_-_CONSULTATIV.pdf" TargetMode="External"/><Relationship Id="rId38" Type="http://schemas.openxmlformats.org/officeDocument/2006/relationships/hyperlink" Target="https://agro-tv.ro/author/ionel/" TargetMode="External"/><Relationship Id="rId59" Type="http://schemas.openxmlformats.org/officeDocument/2006/relationships/hyperlink" Target="http://lege5.ro/App/Document/gmztenrxgizq/regulamentul-nr-787-2019-privind-definirea-descrierea-prezentarea-si-etichetarea-bauturilor-spirtoase-utilizarea-denumirilor-bauturilor-spirtoase-in-prezentarea-si-etichetarea-altor-produse-alimentare?newsletter=1" TargetMode="External"/><Relationship Id="rId103" Type="http://schemas.openxmlformats.org/officeDocument/2006/relationships/hyperlink" Target="https://www.zolitoth.ro" TargetMode="External"/><Relationship Id="rId108" Type="http://schemas.openxmlformats.org/officeDocument/2006/relationships/hyperlink" Target="https://food-retail.agrointel.ro/author/admin/" TargetMode="External"/><Relationship Id="rId124" Type="http://schemas.openxmlformats.org/officeDocument/2006/relationships/image" Target="media/image35.png"/><Relationship Id="rId129" Type="http://schemas.openxmlformats.org/officeDocument/2006/relationships/hyperlink" Target="https://www.wall-street.ro/redactie.html" TargetMode="External"/><Relationship Id="rId54" Type="http://schemas.openxmlformats.org/officeDocument/2006/relationships/hyperlink" Target="http://lege5.ro/App/Document/gezdgmbsg42a/regulamentul-nr-1067-2016-de-modificare-a-anexei-iii-la-regulamentul-ce-nr-110-2008-al-parlamentului-european-si-al-consiliului-privind-definirea-desemnarea-prezentarea-etichetarea-si-protectia-indica?newsletter=1" TargetMode="External"/><Relationship Id="rId70" Type="http://schemas.openxmlformats.org/officeDocument/2006/relationships/hyperlink" Target="http://lege5.ro/App/TrackChanges/gi3dqnrrhe4q?type=1&amp;by=gmztenrxgizq&amp;d=25.05.2021&amp;newsletter=1" TargetMode="External"/><Relationship Id="rId75" Type="http://schemas.openxmlformats.org/officeDocument/2006/relationships/hyperlink" Target="http://lege5.ro/App/Document/he2tmnzzgm/regulamentul-nr-235-2016-de-modificare-a-anexei-ii-la-regulamentul-ce-nr-110-2008-al-parlamentului-european-si-al-consiliului-privind-definirea-desemnarea-prezentarea-etichetarea-si-protectia-indicati?newsletter=1" TargetMode="External"/><Relationship Id="rId91" Type="http://schemas.openxmlformats.org/officeDocument/2006/relationships/hyperlink" Target="https://www.zf.ro/autor/tibi-oprea" TargetMode="External"/><Relationship Id="rId96" Type="http://schemas.openxmlformats.org/officeDocument/2006/relationships/image" Target="media/image24.png"/><Relationship Id="rId140" Type="http://schemas.openxmlformats.org/officeDocument/2006/relationships/hyperlink" Target="https://greatnews.ro/author/sorin-breazu/" TargetMode="External"/><Relationship Id="rId145" Type="http://schemas.openxmlformats.org/officeDocument/2006/relationships/hyperlink" Target="https://www.europarl.europa.eu/committees/en/product/product-details/20200226CAL09796" TargetMode="External"/><Relationship Id="rId161" Type="http://schemas.openxmlformats.org/officeDocument/2006/relationships/image" Target="media/image49.png"/><Relationship Id="rId166" Type="http://schemas.openxmlformats.org/officeDocument/2006/relationships/hyperlink" Target="https://www.revistafermierului.ro/din-revista/opinii/d-ale-gurii/itemlist/user/314-catalinpaduraru.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hyperlink" Target="https://agrimanet.ro/apia-primirea-cererilor-continua-pana-la-data-de-11-iunie-2021/" TargetMode="External"/><Relationship Id="rId49" Type="http://schemas.openxmlformats.org/officeDocument/2006/relationships/hyperlink" Target="http://lege5.ro/MonitorOficial/mongq3danzygiyq/monitorul-oficial-partea-i-nr-530-21-05-2021?numar=530&amp;d=21-05-2021&amp;newsletter=1" TargetMode="External"/><Relationship Id="rId114" Type="http://schemas.openxmlformats.org/officeDocument/2006/relationships/image" Target="media/image30.png"/><Relationship Id="rId119" Type="http://schemas.openxmlformats.org/officeDocument/2006/relationships/hyperlink" Target="https://www.zf.ro/autor/florentina-nitu" TargetMode="External"/><Relationship Id="rId10" Type="http://schemas.openxmlformats.org/officeDocument/2006/relationships/image" Target="media/image2.png"/><Relationship Id="rId31" Type="http://schemas.openxmlformats.org/officeDocument/2006/relationships/hyperlink" Target="https://agrimanet.ro/author/admin/" TargetMode="External"/><Relationship Id="rId44" Type="http://schemas.openxmlformats.org/officeDocument/2006/relationships/image" Target="media/image16.jpeg"/><Relationship Id="rId52" Type="http://schemas.openxmlformats.org/officeDocument/2006/relationships/hyperlink" Target="http://lege5.ro/App/Document/g4ytmnzyg4yq/ordinul-nr-101-2021-pentru-aprobarea-modelului-de-contract-de-management-privind-gestionarea-utilizarea-intretinerea-si-exploatarea-investitiilor-specifice-in-agricultura-finantate-de-catre-ministerul?newsletter=1" TargetMode="External"/><Relationship Id="rId60" Type="http://schemas.openxmlformats.org/officeDocument/2006/relationships/hyperlink" Target="http://lege5.ro/App/Document/gi3tombqhe/regulamentul-nr-110-2008-privind-definirea-desemnarea-prezentarea-etichetarea-si-protectia-indicatiilor-geografice-ale-bauturilor-spirtoase-si-de-abrogare-a-regulamentului-cee-nr-1576-89-al-consiliulu?newsletter=1" TargetMode="External"/><Relationship Id="rId65" Type="http://schemas.openxmlformats.org/officeDocument/2006/relationships/hyperlink" Target="http://lege5.ro/App/Document/gmztenrxgizq/regulamentul-nr-787-2019-privind-definirea-descrierea-prezentarea-si-etichetarea-bauturilor-spirtoase-utilizarea-denumirilor-bauturilor-spirtoase-in-prezentarea-si-etichetarea-altor-produse-alimentare?newsletter=1" TargetMode="External"/><Relationship Id="rId73" Type="http://schemas.openxmlformats.org/officeDocument/2006/relationships/hyperlink" Target="http://lege5.ro/App/TrackChanges/gu2tmnrrga?type=1&amp;by=gmztenrxgizq&amp;d=25.05.2021&amp;newsletter=1" TargetMode="External"/><Relationship Id="rId78" Type="http://schemas.openxmlformats.org/officeDocument/2006/relationships/hyperlink" Target="http://lege5.ro/App/Document/gy3tkmzsg43q/regulamentul-delegat-nr-723-2021-de-completare-a-regulamentului-ue-2019-787-al-parlamentului-european-si-al-consiliului-in-ceea-ce-priveste-instituirea-unui-registru-public-in-care-sunt-enumerate-orga?newsletter=1" TargetMode="External"/><Relationship Id="rId81" Type="http://schemas.openxmlformats.org/officeDocument/2006/relationships/image" Target="media/image17.png"/><Relationship Id="rId86" Type="http://schemas.openxmlformats.org/officeDocument/2006/relationships/hyperlink" Target="https://www.bursa.ro/miscellanea" TargetMode="External"/><Relationship Id="rId94" Type="http://schemas.openxmlformats.org/officeDocument/2006/relationships/hyperlink" Target="https://vinul.ro/velvet-winery-raiul-natural-cu-vinuri-bune-de-langa-bucuresti-alerta-de-turism-viticol.html" TargetMode="External"/><Relationship Id="rId99" Type="http://schemas.openxmlformats.org/officeDocument/2006/relationships/image" Target="media/image25.png"/><Relationship Id="rId101" Type="http://schemas.openxmlformats.org/officeDocument/2006/relationships/image" Target="media/image26.png"/><Relationship Id="rId122" Type="http://schemas.openxmlformats.org/officeDocument/2006/relationships/image" Target="media/image34.png"/><Relationship Id="rId130" Type="http://schemas.openxmlformats.org/officeDocument/2006/relationships/hyperlink" Target="http://arhiva.wall-street.ro/informatii/2021/Mai/Economie" TargetMode="External"/><Relationship Id="rId135" Type="http://schemas.openxmlformats.org/officeDocument/2006/relationships/image" Target="media/image38.png"/><Relationship Id="rId143" Type="http://schemas.openxmlformats.org/officeDocument/2006/relationships/hyperlink" Target="https://agro-tv.ro/author/ionut/" TargetMode="External"/><Relationship Id="rId148" Type="http://schemas.openxmlformats.org/officeDocument/2006/relationships/hyperlink" Target="https://www.euractiv.ro/agricultura-special-report/agricultura-durabila-ofera-o-noua-viata-comunitatilor-rurale-din-bulgaria-23519" TargetMode="External"/><Relationship Id="rId151" Type="http://schemas.openxmlformats.org/officeDocument/2006/relationships/image" Target="media/image43.jpeg"/><Relationship Id="rId156" Type="http://schemas.openxmlformats.org/officeDocument/2006/relationships/image" Target="media/image45.png"/><Relationship Id="rId164" Type="http://schemas.openxmlformats.org/officeDocument/2006/relationships/hyperlink" Target="http://www.greenfields.ro" TargetMode="External"/><Relationship Id="rId169" Type="http://schemas.openxmlformats.org/officeDocument/2006/relationships/hyperlink" Target="https://www.stiriagricole.ro/date/2021/05/24" TargetMode="External"/><Relationship Id="rId177"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hyperlink" Target="mailto:redactia@revista-ferma.ro" TargetMode="External"/><Relationship Id="rId172" Type="http://schemas.openxmlformats.org/officeDocument/2006/relationships/hyperlink" Target="https://www.stiriagricole.ro/date/2021/05/24" TargetMode="External"/><Relationship Id="rId180" Type="http://schemas.openxmlformats.org/officeDocument/2006/relationships/theme" Target="theme/theme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13.png"/><Relationship Id="rId109" Type="http://schemas.openxmlformats.org/officeDocument/2006/relationships/hyperlink" Target="https://www.replicaonline.ro/florin-chelaru-in-mamaia-nord-sunt-interzise-kebab-ul-porumbul-si-shaorma-vreau-sa-ridic-stacheta-statiunii-474589/" TargetMode="External"/><Relationship Id="rId34" Type="http://schemas.openxmlformats.org/officeDocument/2006/relationships/hyperlink" Target="https://www.revista-ferma.ro/autori/ferma" TargetMode="External"/><Relationship Id="rId50" Type="http://schemas.openxmlformats.org/officeDocument/2006/relationships/hyperlink" Target="http://lege5.ro/App/Document/g4ytmnzyg4za/contractul-de-management-privind-gestionarea-utilizarea-intretinerea-si-exploatarea-investitiilor-specifice-in-agricultura-finantate-de-catre-ministerul-agriculturii-si-dezvoltarii-rurale-din-12052021?newsletter=1" TargetMode="External"/><Relationship Id="rId55" Type="http://schemas.openxmlformats.org/officeDocument/2006/relationships/hyperlink" Target="http://lege5.ro/App/TrackChanges/gezdgmbsg42a?type=1&amp;by=gmztenrxgizq&amp;d=25.05.2021&amp;newsletter=1" TargetMode="External"/><Relationship Id="rId76" Type="http://schemas.openxmlformats.org/officeDocument/2006/relationships/hyperlink" Target="http://lege5.ro/App/TrackChanges/he2tmnzzgm?type=1&amp;by=gmztenrxgizq&amp;d=25.05.2021&amp;newsletter=1" TargetMode="External"/><Relationship Id="rId97" Type="http://schemas.openxmlformats.org/officeDocument/2006/relationships/hyperlink" Target="https://velvetwinery.ro" TargetMode="External"/><Relationship Id="rId104" Type="http://schemas.openxmlformats.org/officeDocument/2006/relationships/hyperlink" Target="https://www.facebook.com/velvetwineryromania" TargetMode="External"/><Relationship Id="rId120" Type="http://schemas.openxmlformats.org/officeDocument/2006/relationships/image" Target="media/image33.png"/><Relationship Id="rId125" Type="http://schemas.openxmlformats.org/officeDocument/2006/relationships/hyperlink" Target="https://www.retail.ro/echipa/anca-olteanu-3.html" TargetMode="External"/><Relationship Id="rId141" Type="http://schemas.openxmlformats.org/officeDocument/2006/relationships/image" Target="media/image39.png"/><Relationship Id="rId146" Type="http://schemas.openxmlformats.org/officeDocument/2006/relationships/hyperlink" Target="https://lantulalimentar.ro/author/lantulalimentar/" TargetMode="External"/><Relationship Id="rId167"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hyperlink" Target="http://lege5.ro/App/Document/gmztenrxgizq/regulamentul-nr-787-2019-privind-definirea-descrierea-prezentarea-si-etichetarea-bauturilor-spirtoase-utilizarea-denumirilor-bauturilor-spirtoase-in-prezentarea-si-etichetarea-altor-produse-alimentare?newsletter=1" TargetMode="External"/><Relationship Id="rId92" Type="http://schemas.openxmlformats.org/officeDocument/2006/relationships/image" Target="media/image22.png"/><Relationship Id="rId162"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hyperlink" Target="https://agrimanet.ro/author/admin/" TargetMode="External"/><Relationship Id="rId24" Type="http://schemas.openxmlformats.org/officeDocument/2006/relationships/hyperlink" Target="https://agro-tv.ro/author/ionut/" TargetMode="External"/><Relationship Id="rId40" Type="http://schemas.openxmlformats.org/officeDocument/2006/relationships/hyperlink" Target="http://www.agerpres.ro" TargetMode="External"/><Relationship Id="rId45" Type="http://schemas.openxmlformats.org/officeDocument/2006/relationships/hyperlink" Target="http://lege5.ro/App/Document/gm3daojwgm4q/ordonanta-de-urgenta-nr-19-2020-privind-organizarea-si-desfasurarea-recensamantului-populatiei-si-locuintelor-din-romania-in-anul-2021?newsletter=1" TargetMode="External"/><Relationship Id="rId66" Type="http://schemas.openxmlformats.org/officeDocument/2006/relationships/hyperlink" Target="http://lege5.ro/App/Document/gmydsmjwhaya/regulamentul-nr-1670-2018-de-modificare-a-regulamentului-ce-nr-110-2008-in-ceea-ce-priveste-cantitatile-nominale-pentru-introducerea-pe-piata-uniunii-a-shochu-distilat-o-singura-data-produs-in-alambic?newsletter=1" TargetMode="External"/><Relationship Id="rId87" Type="http://schemas.openxmlformats.org/officeDocument/2006/relationships/image" Target="media/image20.png"/><Relationship Id="rId110" Type="http://schemas.openxmlformats.org/officeDocument/2006/relationships/image" Target="media/image29.png"/><Relationship Id="rId115" Type="http://schemas.openxmlformats.org/officeDocument/2006/relationships/hyperlink" Target="https://www.bursa.ro/comunicate-de-presa" TargetMode="External"/><Relationship Id="rId131" Type="http://schemas.openxmlformats.org/officeDocument/2006/relationships/image" Target="media/image37.jpeg"/><Relationship Id="rId136" Type="http://schemas.openxmlformats.org/officeDocument/2006/relationships/hyperlink" Target="https://youtu.be/RJqDclZvrlk%20" TargetMode="External"/><Relationship Id="rId157" Type="http://schemas.openxmlformats.org/officeDocument/2006/relationships/image" Target="media/image46.png"/><Relationship Id="rId178" Type="http://schemas.openxmlformats.org/officeDocument/2006/relationships/footer" Target="footer1.xml"/><Relationship Id="rId61" Type="http://schemas.openxmlformats.org/officeDocument/2006/relationships/hyperlink" Target="http://lege5.ro/App/TrackChanges/gi3tombqhe?type=1&amp;by=gmztenrxgizq&amp;d=25.05.2021&amp;newsletter=1" TargetMode="External"/><Relationship Id="rId82" Type="http://schemas.openxmlformats.org/officeDocument/2006/relationships/image" Target="media/image18.png"/><Relationship Id="rId152" Type="http://schemas.openxmlformats.org/officeDocument/2006/relationships/hyperlink" Target="https://www.bursa.ro/ziar/2021-05-24" TargetMode="External"/><Relationship Id="rId173" Type="http://schemas.openxmlformats.org/officeDocument/2006/relationships/image" Target="media/image55.png"/><Relationship Id="rId19" Type="http://schemas.openxmlformats.org/officeDocument/2006/relationships/hyperlink" Target="mailto:redactia@revista-ferma.ro" TargetMode="External"/><Relationship Id="rId14" Type="http://schemas.openxmlformats.org/officeDocument/2006/relationships/image" Target="media/image5.png"/><Relationship Id="rId30" Type="http://schemas.openxmlformats.org/officeDocument/2006/relationships/hyperlink" Target="https://agrimanet.ro/submasura-6-2-sprijin-pentru-infiintarea-de-activitati-neagricole-in-zone-rurale/" TargetMode="External"/><Relationship Id="rId35" Type="http://schemas.openxmlformats.org/officeDocument/2006/relationships/hyperlink" Target="https://www.agroinfo.ro/vegetal/afir-prima-institutie-cu-certificat-anti-mita" TargetMode="External"/><Relationship Id="rId56" Type="http://schemas.openxmlformats.org/officeDocument/2006/relationships/hyperlink" Target="http://lege5.ro/App/Document/gmztenrxgizq/regulamentul-nr-787-2019-privind-definirea-descrierea-prezentarea-si-etichetarea-bauturilor-spirtoase-utilizarea-denumirilor-bauturilor-spirtoase-in-prezentarea-si-etichetarea-altor-produse-alimentare?newsletter=1" TargetMode="External"/><Relationship Id="rId77" Type="http://schemas.openxmlformats.org/officeDocument/2006/relationships/hyperlink" Target="http://lege5.ro/App/Document/gmztenrxgizq/regulamentul-nr-787-2019-privind-definirea-descrierea-prezentarea-si-etichetarea-bauturilor-spirtoase-utilizarea-denumirilor-bauturilor-spirtoase-in-prezentarea-si-etichetarea-altor-produse-alimentare?newsletter=1" TargetMode="External"/><Relationship Id="rId100" Type="http://schemas.openxmlformats.org/officeDocument/2006/relationships/hyperlink" Target="https://vinul.ro/enologul-si-consultantul-liviu-grigorica-este-partener-asociat-in-velvet-winery-o-joaca-un-pic-de-nebunie-si-multa-pasiune-promovam-consumul-convivial.html" TargetMode="External"/><Relationship Id="rId105" Type="http://schemas.openxmlformats.org/officeDocument/2006/relationships/hyperlink" Target="https://velvetwinery.ro/enoturism/" TargetMode="External"/><Relationship Id="rId126" Type="http://schemas.openxmlformats.org/officeDocument/2006/relationships/image" Target="media/image36.png"/><Relationship Id="rId147" Type="http://schemas.openxmlformats.org/officeDocument/2006/relationships/image" Target="media/image41.png"/><Relationship Id="rId168" Type="http://schemas.openxmlformats.org/officeDocument/2006/relationships/image" Target="media/image53.png"/><Relationship Id="rId8" Type="http://schemas.openxmlformats.org/officeDocument/2006/relationships/image" Target="media/image1.png"/><Relationship Id="rId51" Type="http://schemas.openxmlformats.org/officeDocument/2006/relationships/hyperlink" Target="http://lege5.ro/MonitorOficial/mongq3danzygiyq/monitorul-oficial-partea-i-nr-534-24-05-2021?numar=534&amp;d=24-05-2021&amp;newsletter=1" TargetMode="External"/><Relationship Id="rId72" Type="http://schemas.openxmlformats.org/officeDocument/2006/relationships/hyperlink" Target="http://lege5.ro/App/Document/gu2tmnrrga/regulamentul-nr-210-2015-de-modificare-a-anexelor-ii-si-iii-la-regulamentul-ce-nr-110-2008-al-parlamentului-european-si-al-consiliului-privind-definirea-desemnarea-prezentarea-etichetarea-si-protectia?newsletter=1" TargetMode="External"/><Relationship Id="rId93" Type="http://schemas.openxmlformats.org/officeDocument/2006/relationships/image" Target="media/image23.png"/><Relationship Id="rId98" Type="http://schemas.openxmlformats.org/officeDocument/2006/relationships/hyperlink" Target="https://vinul.ro/tag/liviu-grigorica" TargetMode="External"/><Relationship Id="rId121" Type="http://schemas.openxmlformats.org/officeDocument/2006/relationships/hyperlink" Target="https://www.zf.ro/autor/alex-ciutacu/" TargetMode="External"/><Relationship Id="rId142" Type="http://schemas.openxmlformats.org/officeDocument/2006/relationships/hyperlink" Target="https://www.digi24.ro/stiri/sci-tech/natura-si-mediu/garantia-pentru-sticlele-din-plastic-va-fi-de-50-de-bani-anunta-ministrul-mediului-1533497" TargetMode="External"/><Relationship Id="rId163" Type="http://schemas.openxmlformats.org/officeDocument/2006/relationships/image" Target="media/image51.png"/><Relationship Id="rId3" Type="http://schemas.openxmlformats.org/officeDocument/2006/relationships/styles" Target="styles.xml"/><Relationship Id="rId25" Type="http://schemas.openxmlformats.org/officeDocument/2006/relationships/hyperlink" Target="https://agro-tv.ro/author/ionel/" TargetMode="External"/><Relationship Id="rId46" Type="http://schemas.openxmlformats.org/officeDocument/2006/relationships/hyperlink" Target="http://lege5.ro/App/TrackChanges/gm3daojwgm4q?type=1&amp;by=g4ytmnzygu2a&amp;d=21.05.2021&amp;newsletter=1" TargetMode="External"/><Relationship Id="rId67" Type="http://schemas.openxmlformats.org/officeDocument/2006/relationships/hyperlink" Target="http://lege5.ro/App/TrackChanges/gmydsmjwhaya?type=1&amp;by=gmztenrxgizq&amp;d=25.05.2021&amp;newsletter=1" TargetMode="External"/><Relationship Id="rId116" Type="http://schemas.openxmlformats.org/officeDocument/2006/relationships/image" Target="media/image31.png"/><Relationship Id="rId137" Type="http://schemas.openxmlformats.org/officeDocument/2006/relationships/hyperlink" Target="https://www.retaildetail.eu/en/news/food/lidl-giving-away-overnight-stay-one-its-irish-stores" TargetMode="External"/><Relationship Id="rId158" Type="http://schemas.openxmlformats.org/officeDocument/2006/relationships/image" Target="media/image47.png"/><Relationship Id="rId20" Type="http://schemas.openxmlformats.org/officeDocument/2006/relationships/image" Target="media/image10.png"/><Relationship Id="rId41" Type="http://schemas.openxmlformats.org/officeDocument/2006/relationships/image" Target="media/image14.jpeg"/><Relationship Id="rId62" Type="http://schemas.openxmlformats.org/officeDocument/2006/relationships/hyperlink" Target="http://lege5.ro/App/Document/gmztenrxgizq/regulamentul-nr-787-2019-privind-definirea-descrierea-prezentarea-si-etichetarea-bauturilor-spirtoase-utilizarea-denumirilor-bauturilor-spirtoase-in-prezentarea-si-etichetarea-altor-produse-alimentare?newsletter=1" TargetMode="External"/><Relationship Id="rId83" Type="http://schemas.openxmlformats.org/officeDocument/2006/relationships/hyperlink" Target="mailto:redactia@revista-ferma.ro" TargetMode="External"/><Relationship Id="rId88" Type="http://schemas.openxmlformats.org/officeDocument/2006/relationships/hyperlink" Target="https://www.zf.ro/autor/alex-ciutacu/" TargetMode="External"/><Relationship Id="rId111" Type="http://schemas.openxmlformats.org/officeDocument/2006/relationships/hyperlink" Target="https://greatnews.ro/author/sorin-breazu/" TargetMode="External"/><Relationship Id="rId132" Type="http://schemas.openxmlformats.org/officeDocument/2006/relationships/hyperlink" Target="http://www.economie.gov.ro/transparenta-decizionala/proiecte-in-dezbatere-publica" TargetMode="External"/><Relationship Id="rId153" Type="http://schemas.openxmlformats.org/officeDocument/2006/relationships/hyperlink" Target="https://www.bursa.ro/companii-afaceri" TargetMode="External"/><Relationship Id="rId174" Type="http://schemas.openxmlformats.org/officeDocument/2006/relationships/hyperlink" Target="https://www.g4media.ro/author/sonia-teodoriu" TargetMode="External"/><Relationship Id="rId179" Type="http://schemas.openxmlformats.org/officeDocument/2006/relationships/fontTable" Target="fontTable.xml"/><Relationship Id="rId15" Type="http://schemas.openxmlformats.org/officeDocument/2006/relationships/image" Target="media/image6.png"/><Relationship Id="rId36" Type="http://schemas.openxmlformats.org/officeDocument/2006/relationships/hyperlink" Target="https://www.revista-ferma.ro/autori/nicoleta-dragomir" TargetMode="External"/><Relationship Id="rId57" Type="http://schemas.openxmlformats.org/officeDocument/2006/relationships/hyperlink" Target="http://lege5.ro/App/Document/gi4tamrrg43q/regulamentul-nr-1098-2018-de-modificare-si-de-rectificare-a-anexei-iii-la-regulamentul-ce-nr-110-2008-al-parlamentului-european-si-al-consiliului-privind-definirea-desemnarea-prezentarea-etichetarea-s?newsletter=1" TargetMode="External"/><Relationship Id="rId106" Type="http://schemas.openxmlformats.org/officeDocument/2006/relationships/image" Target="media/image28.png"/><Relationship Id="rId127" Type="http://schemas.openxmlformats.org/officeDocument/2006/relationships/hyperlink" Target="https://www.retail.ro/articole/stiri-si-noutati/tohani-a-investit-6-milioane-de-euro-in-productia-vinului-feteasca-neagra-3831.html"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BCA70A-B5D8-4CC4-ADB9-ACCDFE7DC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97</Pages>
  <Words>30624</Words>
  <Characters>174557</Characters>
  <Application>Microsoft Office Word</Application>
  <DocSecurity>0</DocSecurity>
  <Lines>1454</Lines>
  <Paragraphs>409</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204772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88</cp:revision>
  <dcterms:created xsi:type="dcterms:W3CDTF">2021-05-24T14:26:00Z</dcterms:created>
  <dcterms:modified xsi:type="dcterms:W3CDTF">2021-05-24T20:29:00Z</dcterms:modified>
</cp:coreProperties>
</file>