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63503E" w:rsidRDefault="001C0291" w:rsidP="0063503E">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rPr>
      </w:pPr>
      <w:r w:rsidRPr="006C6716">
        <w:rPr>
          <w:rFonts w:ascii="Times New Roman" w:hAnsi="Times New Roman" w:cs="Times New Roman"/>
          <w:i w:val="0"/>
          <w:color w:val="auto"/>
          <w:sz w:val="28"/>
          <w:szCs w:val="28"/>
          <w:u w:val="single"/>
        </w:rPr>
        <w:t xml:space="preserve">Stiri </w:t>
      </w:r>
      <w:r w:rsidR="00EB694B" w:rsidRPr="006C6716">
        <w:rPr>
          <w:rFonts w:ascii="Times New Roman" w:hAnsi="Times New Roman" w:cs="Times New Roman"/>
          <w:i w:val="0"/>
          <w:color w:val="auto"/>
          <w:sz w:val="28"/>
          <w:szCs w:val="28"/>
          <w:u w:val="single"/>
        </w:rPr>
        <w:t>7</w:t>
      </w:r>
      <w:r w:rsidR="00EC2EE2" w:rsidRPr="006C6716">
        <w:rPr>
          <w:rFonts w:ascii="Times New Roman" w:hAnsi="Times New Roman" w:cs="Times New Roman"/>
          <w:i w:val="0"/>
          <w:color w:val="auto"/>
          <w:sz w:val="28"/>
          <w:szCs w:val="28"/>
          <w:u w:val="single"/>
        </w:rPr>
        <w:t xml:space="preserve"> </w:t>
      </w:r>
      <w:proofErr w:type="gramStart"/>
      <w:r w:rsidR="00922DFF" w:rsidRPr="006C6716">
        <w:rPr>
          <w:rFonts w:ascii="Times New Roman" w:hAnsi="Times New Roman" w:cs="Times New Roman"/>
          <w:i w:val="0"/>
          <w:color w:val="auto"/>
          <w:sz w:val="28"/>
          <w:szCs w:val="28"/>
          <w:u w:val="single"/>
        </w:rPr>
        <w:t>decembrie</w:t>
      </w:r>
      <w:r w:rsidR="00573678" w:rsidRPr="006C6716">
        <w:rPr>
          <w:rFonts w:ascii="Times New Roman" w:hAnsi="Times New Roman" w:cs="Times New Roman"/>
          <w:i w:val="0"/>
          <w:color w:val="auto"/>
          <w:sz w:val="28"/>
          <w:szCs w:val="28"/>
          <w:u w:val="single"/>
        </w:rPr>
        <w:t xml:space="preserve"> </w:t>
      </w:r>
      <w:r w:rsidR="00C8310C" w:rsidRPr="006C6716">
        <w:rPr>
          <w:rFonts w:ascii="Times New Roman" w:hAnsi="Times New Roman" w:cs="Times New Roman"/>
          <w:i w:val="0"/>
          <w:color w:val="auto"/>
          <w:sz w:val="28"/>
          <w:szCs w:val="28"/>
          <w:u w:val="single"/>
        </w:rPr>
        <w:t xml:space="preserve"> </w:t>
      </w:r>
      <w:r w:rsidR="0054695A" w:rsidRPr="006C6716">
        <w:rPr>
          <w:rFonts w:ascii="Times New Roman" w:hAnsi="Times New Roman" w:cs="Times New Roman"/>
          <w:i w:val="0"/>
          <w:color w:val="auto"/>
          <w:sz w:val="28"/>
          <w:szCs w:val="28"/>
          <w:u w:val="single"/>
        </w:rPr>
        <w:t>2020</w:t>
      </w:r>
      <w:proofErr w:type="gramEnd"/>
      <w:r w:rsidR="00DA56FA" w:rsidRPr="0063503E">
        <w:rPr>
          <w:rFonts w:ascii="Times New Roman" w:hAnsi="Times New Roman" w:cs="Times New Roman"/>
          <w:b w:val="0"/>
          <w:i w:val="0"/>
          <w:color w:val="auto"/>
          <w:sz w:val="28"/>
          <w:szCs w:val="28"/>
        </w:rPr>
        <w:t xml:space="preserve"> </w:t>
      </w:r>
      <w:r w:rsidR="00FB3748" w:rsidRPr="0063503E">
        <w:rPr>
          <w:rFonts w:ascii="Times New Roman" w:hAnsi="Times New Roman" w:cs="Times New Roman"/>
          <w:b w:val="0"/>
          <w:i w:val="0"/>
          <w:color w:val="auto"/>
          <w:sz w:val="28"/>
          <w:szCs w:val="28"/>
        </w:rPr>
        <w:t xml:space="preserve">  </w:t>
      </w:r>
      <w:r w:rsidR="002D1055" w:rsidRPr="0063503E">
        <w:rPr>
          <w:rFonts w:ascii="Times New Roman" w:hAnsi="Times New Roman" w:cs="Times New Roman"/>
          <w:b w:val="0"/>
          <w:i w:val="0"/>
          <w:noProof/>
          <w:color w:val="auto"/>
          <w:sz w:val="28"/>
          <w:szCs w:val="28"/>
          <w:lang w:eastAsia="en-GB"/>
        </w:rPr>
        <w:drawing>
          <wp:inline distT="0" distB="0" distL="0" distR="0">
            <wp:extent cx="3329940" cy="2579370"/>
            <wp:effectExtent l="19050" t="0" r="3810" b="0"/>
            <wp:docPr id="15"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3329940" cy="2579370"/>
                    </a:xfrm>
                    <a:prstGeom prst="rect">
                      <a:avLst/>
                    </a:prstGeom>
                    <a:noFill/>
                    <a:ln w="9525">
                      <a:noFill/>
                      <a:miter lim="800000"/>
                      <a:headEnd/>
                      <a:tailEnd/>
                    </a:ln>
                  </pic:spPr>
                </pic:pic>
              </a:graphicData>
            </a:graphic>
          </wp:inline>
        </w:drawing>
      </w:r>
    </w:p>
    <w:p w:rsidR="008A6E81" w:rsidRPr="00267895" w:rsidRDefault="008A6E81" w:rsidP="008A6E81">
      <w:pPr>
        <w:pStyle w:val="Titlu4"/>
        <w:rPr>
          <w:rFonts w:ascii="Times New Roman" w:hAnsi="Times New Roman" w:cs="Times New Roman"/>
          <w:i w:val="0"/>
          <w:color w:val="auto"/>
        </w:rPr>
      </w:pPr>
      <w:r w:rsidRPr="00267895">
        <w:rPr>
          <w:rFonts w:ascii="Times New Roman" w:hAnsi="Times New Roman" w:cs="Times New Roman"/>
          <w:i w:val="0"/>
          <w:color w:val="auto"/>
        </w:rPr>
        <w:t xml:space="preserve">Cursul de schimb </w:t>
      </w:r>
      <w:r w:rsidRPr="00267895">
        <w:rPr>
          <w:rStyle w:val="date"/>
          <w:rFonts w:ascii="Times New Roman" w:hAnsi="Times New Roman" w:cs="Times New Roman"/>
          <w:i w:val="0"/>
          <w:color w:val="auto"/>
        </w:rPr>
        <w:t xml:space="preserve">07.12.2020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8A6E81" w:rsidRPr="00267895" w:rsidTr="008A6E81">
        <w:trPr>
          <w:tblCellSpacing w:w="0" w:type="dxa"/>
        </w:trPr>
        <w:tc>
          <w:tcPr>
            <w:tcW w:w="0" w:type="auto"/>
            <w:vAlign w:val="center"/>
            <w:hideMark/>
          </w:tcPr>
          <w:p w:rsidR="008A6E81" w:rsidRPr="00267895" w:rsidRDefault="008A6E81">
            <w:pPr>
              <w:jc w:val="center"/>
              <w:rPr>
                <w:rFonts w:ascii="Times New Roman" w:hAnsi="Times New Roman" w:cs="Times New Roman"/>
                <w:b/>
                <w:bCs/>
                <w:sz w:val="24"/>
                <w:szCs w:val="24"/>
              </w:rPr>
            </w:pPr>
            <w:r w:rsidRPr="00267895">
              <w:rPr>
                <w:rFonts w:ascii="Times New Roman" w:hAnsi="Times New Roman" w:cs="Times New Roman"/>
                <w:b/>
                <w:bCs/>
              </w:rPr>
              <w:t>1 EUR</w:t>
            </w:r>
          </w:p>
        </w:tc>
        <w:tc>
          <w:tcPr>
            <w:tcW w:w="0" w:type="auto"/>
            <w:vAlign w:val="center"/>
            <w:hideMark/>
          </w:tcPr>
          <w:p w:rsidR="008A6E81" w:rsidRPr="00267895" w:rsidRDefault="008A6E81">
            <w:pPr>
              <w:rPr>
                <w:rFonts w:ascii="Times New Roman" w:hAnsi="Times New Roman" w:cs="Times New Roman"/>
                <w:sz w:val="24"/>
                <w:szCs w:val="24"/>
              </w:rPr>
            </w:pPr>
            <w:r w:rsidRPr="00267895">
              <w:rPr>
                <w:rFonts w:ascii="Times New Roman" w:hAnsi="Times New Roman" w:cs="Times New Roman"/>
              </w:rPr>
              <w:t>4.8733</w:t>
            </w:r>
          </w:p>
        </w:tc>
        <w:tc>
          <w:tcPr>
            <w:tcW w:w="0" w:type="auto"/>
            <w:vAlign w:val="center"/>
            <w:hideMark/>
          </w:tcPr>
          <w:p w:rsidR="008A6E81" w:rsidRPr="00267895" w:rsidRDefault="008A6E81">
            <w:pPr>
              <w:rPr>
                <w:rFonts w:ascii="Times New Roman" w:hAnsi="Times New Roman" w:cs="Times New Roman"/>
                <w:sz w:val="24"/>
                <w:szCs w:val="24"/>
              </w:rPr>
            </w:pPr>
          </w:p>
        </w:tc>
        <w:tc>
          <w:tcPr>
            <w:tcW w:w="0" w:type="auto"/>
            <w:vAlign w:val="center"/>
            <w:hideMark/>
          </w:tcPr>
          <w:p w:rsidR="008A6E81" w:rsidRPr="00267895" w:rsidRDefault="008A6E81">
            <w:pPr>
              <w:rPr>
                <w:rFonts w:ascii="Times New Roman" w:hAnsi="Times New Roman" w:cs="Times New Roman"/>
                <w:sz w:val="24"/>
                <w:szCs w:val="24"/>
              </w:rPr>
            </w:pPr>
          </w:p>
        </w:tc>
      </w:tr>
      <w:tr w:rsidR="008A6E81" w:rsidRPr="00267895" w:rsidTr="008A6E81">
        <w:trPr>
          <w:tblCellSpacing w:w="0" w:type="dxa"/>
        </w:trPr>
        <w:tc>
          <w:tcPr>
            <w:tcW w:w="0" w:type="auto"/>
            <w:vAlign w:val="center"/>
            <w:hideMark/>
          </w:tcPr>
          <w:p w:rsidR="008A6E81" w:rsidRPr="00267895" w:rsidRDefault="008A6E81">
            <w:pPr>
              <w:jc w:val="center"/>
              <w:rPr>
                <w:rFonts w:ascii="Times New Roman" w:hAnsi="Times New Roman" w:cs="Times New Roman"/>
                <w:b/>
                <w:bCs/>
                <w:sz w:val="24"/>
                <w:szCs w:val="24"/>
              </w:rPr>
            </w:pPr>
            <w:r w:rsidRPr="00267895">
              <w:rPr>
                <w:rFonts w:ascii="Times New Roman" w:hAnsi="Times New Roman" w:cs="Times New Roman"/>
                <w:b/>
                <w:bCs/>
              </w:rPr>
              <w:t>1 USD</w:t>
            </w:r>
          </w:p>
        </w:tc>
        <w:tc>
          <w:tcPr>
            <w:tcW w:w="0" w:type="auto"/>
            <w:vAlign w:val="center"/>
            <w:hideMark/>
          </w:tcPr>
          <w:p w:rsidR="008A6E81" w:rsidRPr="00267895" w:rsidRDefault="008A6E81">
            <w:pPr>
              <w:rPr>
                <w:rFonts w:ascii="Times New Roman" w:hAnsi="Times New Roman" w:cs="Times New Roman"/>
                <w:sz w:val="24"/>
                <w:szCs w:val="24"/>
              </w:rPr>
            </w:pPr>
            <w:r w:rsidRPr="00267895">
              <w:rPr>
                <w:rFonts w:ascii="Times New Roman" w:hAnsi="Times New Roman" w:cs="Times New Roman"/>
              </w:rPr>
              <w:t>4.0252</w:t>
            </w:r>
          </w:p>
        </w:tc>
        <w:tc>
          <w:tcPr>
            <w:tcW w:w="0" w:type="auto"/>
            <w:vAlign w:val="center"/>
            <w:hideMark/>
          </w:tcPr>
          <w:p w:rsidR="008A6E81" w:rsidRPr="00267895" w:rsidRDefault="008A6E81">
            <w:pPr>
              <w:rPr>
                <w:rFonts w:ascii="Times New Roman" w:hAnsi="Times New Roman" w:cs="Times New Roman"/>
                <w:sz w:val="20"/>
                <w:szCs w:val="20"/>
              </w:rPr>
            </w:pPr>
          </w:p>
        </w:tc>
        <w:tc>
          <w:tcPr>
            <w:tcW w:w="0" w:type="auto"/>
            <w:vAlign w:val="center"/>
            <w:hideMark/>
          </w:tcPr>
          <w:p w:rsidR="008A6E81" w:rsidRPr="00267895" w:rsidRDefault="008A6E81">
            <w:pPr>
              <w:rPr>
                <w:rFonts w:ascii="Times New Roman" w:hAnsi="Times New Roman" w:cs="Times New Roman"/>
                <w:sz w:val="20"/>
                <w:szCs w:val="20"/>
              </w:rPr>
            </w:pPr>
          </w:p>
        </w:tc>
      </w:tr>
    </w:tbl>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267895">
        <w:rPr>
          <w:rFonts w:ascii="Times New Roman" w:hAnsi="Times New Roman" w:cs="Times New Roman"/>
          <w:b/>
          <w:color w:val="FF0000"/>
          <w:sz w:val="28"/>
          <w:szCs w:val="28"/>
          <w:u w:val="single"/>
        </w:rPr>
        <w:t>Prognoza meteo: Vine gerul. Ce zone vor fi lovite de frig şi ninsori în următoarele două săptămâni</w:t>
      </w:r>
      <w:r w:rsidRPr="0063503E">
        <w:rPr>
          <w:rFonts w:ascii="Times New Roman" w:hAnsi="Times New Roman" w:cs="Times New Roman"/>
          <w:sz w:val="28"/>
          <w:szCs w:val="28"/>
        </w:rPr>
        <w:t xml:space="preserve"> 7 decembrie 2020, 11:12 de Cristina Morozan </w:t>
      </w:r>
    </w:p>
    <w:p w:rsidR="00392B0D" w:rsidRDefault="00302843" w:rsidP="0063503E">
      <w:pPr>
        <w:shd w:val="clear" w:color="auto" w:fill="FFFFFF" w:themeFill="background1"/>
        <w:spacing w:line="240" w:lineRule="auto"/>
        <w:rPr>
          <w:rFonts w:ascii="Times New Roman" w:hAnsi="Times New Roman" w:cs="Times New Roman"/>
          <w:sz w:val="28"/>
          <w:szCs w:val="28"/>
        </w:rPr>
      </w:pPr>
      <w:r w:rsidRPr="00392B0D">
        <w:rPr>
          <w:rFonts w:ascii="Times New Roman" w:hAnsi="Times New Roman" w:cs="Times New Roman"/>
          <w:b/>
          <w:sz w:val="28"/>
          <w:szCs w:val="28"/>
        </w:rPr>
        <w:t>Meteorologii au anunţat, luni, 7 decembrie, prognoza meteo pentru următoarele două săptămâni.</w:t>
      </w:r>
      <w:r w:rsidRPr="0063503E">
        <w:rPr>
          <w:rFonts w:ascii="Times New Roman" w:hAnsi="Times New Roman" w:cs="Times New Roman"/>
          <w:sz w:val="28"/>
          <w:szCs w:val="28"/>
        </w:rPr>
        <w:t xml:space="preserve">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Astfel că, vremea va fi caldă în prima săptămână a intervalului de prognoză, iar apoi, va avea loc o răcire treptată, care va determina un regim termic apropiat de cel normal pentru această perioadă. Probabilitatea pentru precipitaţii se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menţine ridicată pe aproape tot parcursul celor două săptămâni şi abia spre finalul intervalului va fi în scădere.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Potrivit Administraţiei Naţionale de Meteorologie, în prima săptămână </w:t>
      </w:r>
      <w:proofErr w:type="gramStart"/>
      <w:r w:rsidRPr="0063503E">
        <w:rPr>
          <w:rFonts w:ascii="Times New Roman" w:hAnsi="Times New Roman" w:cs="Times New Roman"/>
          <w:sz w:val="28"/>
          <w:szCs w:val="28"/>
        </w:rPr>
        <w:t>a</w:t>
      </w:r>
      <w:proofErr w:type="gramEnd"/>
      <w:r w:rsidRPr="0063503E">
        <w:rPr>
          <w:rFonts w:ascii="Times New Roman" w:hAnsi="Times New Roman" w:cs="Times New Roman"/>
          <w:sz w:val="28"/>
          <w:szCs w:val="28"/>
        </w:rPr>
        <w:t xml:space="preserve"> intervalului de prognoză, vremea va fi caldă, iar media temperaturilor maxime va fi de 8...10 grade. Apoi,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avea loc o răcire treptată, care va determina, în intervalul 16 – 20 decembrie, un regim termic apropiat de cel normal pentru această perioadă, concretizat printr-o medie regională a valorilor diurne de 4...5 grade. Media temperaturilor nocturne va fi pozitivă până spre 17 decembrie şi se va situa, în general, între 2 şi 4 grade. Spre sfârşitul celei de a doua săptămâni, media minimelor temice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scădea sub limita de îngheţ şi va fi de aproximativ-1...-2 grade.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În </w:t>
      </w:r>
      <w:r w:rsidRPr="00392B0D">
        <w:rPr>
          <w:rFonts w:ascii="Times New Roman" w:hAnsi="Times New Roman" w:cs="Times New Roman"/>
          <w:b/>
          <w:sz w:val="28"/>
          <w:szCs w:val="28"/>
        </w:rPr>
        <w:t>C</w:t>
      </w:r>
      <w:r w:rsidR="00392B0D">
        <w:rPr>
          <w:rFonts w:ascii="Times New Roman" w:hAnsi="Times New Roman" w:cs="Times New Roman"/>
          <w:b/>
          <w:sz w:val="28"/>
          <w:szCs w:val="28"/>
        </w:rPr>
        <w:t>r</w:t>
      </w:r>
      <w:r w:rsidRPr="00392B0D">
        <w:rPr>
          <w:rFonts w:ascii="Times New Roman" w:hAnsi="Times New Roman" w:cs="Times New Roman"/>
          <w:b/>
          <w:sz w:val="28"/>
          <w:szCs w:val="28"/>
        </w:rPr>
        <w:t>işana</w:t>
      </w:r>
      <w:r w:rsidRPr="0063503E">
        <w:rPr>
          <w:rFonts w:ascii="Times New Roman" w:hAnsi="Times New Roman" w:cs="Times New Roman"/>
          <w:sz w:val="28"/>
          <w:szCs w:val="28"/>
        </w:rPr>
        <w:t xml:space="preserve">, prima jumătate a intervalului, regimul termic diurn se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caracteriza prin uşoare variaţii de la o zi la alta, însă temperaturile maxime se vor menţine peste cele normale pentru această perioadă şi se vor situa, în </w:t>
      </w:r>
      <w:r w:rsidRPr="0063503E">
        <w:rPr>
          <w:rFonts w:ascii="Times New Roman" w:hAnsi="Times New Roman" w:cs="Times New Roman"/>
          <w:sz w:val="28"/>
          <w:szCs w:val="28"/>
        </w:rPr>
        <w:lastRenderedPageBreak/>
        <w:t xml:space="preserve">medie, între 6 şi 10 grade. </w:t>
      </w:r>
      <w:proofErr w:type="gramStart"/>
      <w:r w:rsidRPr="0063503E">
        <w:rPr>
          <w:rFonts w:ascii="Times New Roman" w:hAnsi="Times New Roman" w:cs="Times New Roman"/>
          <w:sz w:val="28"/>
          <w:szCs w:val="28"/>
        </w:rPr>
        <w:t>În a doua săptămână, maximele diurne vor fi în scădere, spre medii de 4...5 grade în ultimele zile, caracterizând o vreme apropiată de normalul termic al perioadei.</w:t>
      </w:r>
      <w:proofErr w:type="gramEnd"/>
      <w:r w:rsidRPr="0063503E">
        <w:rPr>
          <w:rFonts w:ascii="Times New Roman" w:hAnsi="Times New Roman" w:cs="Times New Roman"/>
          <w:sz w:val="28"/>
          <w:szCs w:val="28"/>
        </w:rPr>
        <w:t xml:space="preserve"> Media valorilor termice nocturne se va încadra, în general, între 1 şi 4 grade, cu o tendinţă de scădere, spre -2 grade, către finalul celei de a doua săptămâni. </w:t>
      </w:r>
    </w:p>
    <w:p w:rsidR="00392B0D"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Probabilitatea de apariţie a precipitaţiilor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fi ridicată, cu precădere pe parcursul primei săptămâni a intervalului de prognoză.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În </w:t>
      </w:r>
      <w:r w:rsidRPr="00392B0D">
        <w:rPr>
          <w:rFonts w:ascii="Times New Roman" w:hAnsi="Times New Roman" w:cs="Times New Roman"/>
          <w:b/>
          <w:sz w:val="28"/>
          <w:szCs w:val="28"/>
        </w:rPr>
        <w:t>Transilvania</w:t>
      </w:r>
      <w:r w:rsidRPr="0063503E">
        <w:rPr>
          <w:rFonts w:ascii="Times New Roman" w:hAnsi="Times New Roman" w:cs="Times New Roman"/>
          <w:sz w:val="28"/>
          <w:szCs w:val="28"/>
        </w:rPr>
        <w:t xml:space="preserve">, la începutul primei săptămâni, valorile termice diurne vor fi apropiate de normele perioadei, cu o medie a temperaturilor maxime de 4 grade şi a celor minime de -3...-1 grad. Apoi, vremea se va încălzi, iar media maximelor va atinge 8 grade, în intervalul 10 – 13 decembrie, când şi temperaturile nocturne vor deveni pozitive, cu o valoare medie de 2...3 grade. Ulterior, va avea loc un proces de răcire treptată, astfel încât, între 17 şi 20 decembrie, regimul termic va fi normal pentru această perioadă, cu valori medii ale temperaturilor maxime de aproximativ 2 grade şi ale celor minime nocturne de -5...-3 grade. Probabilitatea pentru precipitaţii va fi mai ridicată în intervalul 9 – 15 decembrie, iar în jurul datei de 10 decembrie, acestea se pot semnala pe arii mai extinse şi pot fi mai însemnate cantitativ.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În </w:t>
      </w:r>
      <w:r w:rsidRPr="00392B0D">
        <w:rPr>
          <w:rFonts w:ascii="Times New Roman" w:hAnsi="Times New Roman" w:cs="Times New Roman"/>
          <w:b/>
          <w:sz w:val="28"/>
          <w:szCs w:val="28"/>
        </w:rPr>
        <w:t>Maramureş</w:t>
      </w:r>
      <w:r w:rsidRPr="0063503E">
        <w:rPr>
          <w:rFonts w:ascii="Times New Roman" w:hAnsi="Times New Roman" w:cs="Times New Roman"/>
          <w:sz w:val="28"/>
          <w:szCs w:val="28"/>
        </w:rPr>
        <w:t xml:space="preserve">, pe parcursul primei săptămâni a intervalului de prognoză, temperaturile maxime vor avea variaţii de la o zi la alta, iar media lor regională se va încadra între 6 şi 9 grade, caracterizând o vreme caldă pentru această perioadă. Apoi, regimul termic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marca o scădere, iar media maximelor în intervalul 17 – 20 decembrie va fi de 3...4 grade, apropiată de norma perioadei. Temperaturile nocturne vor fi negative în primele şi ultimele nopţi ale intervalului de prognoză, când se vor înregistra valori medii în jurul a -3...-2 grade, iar între 10 şi 15 decembrie vor fi predominant pozitive şi se vor situa în jurul a 2 grade. Probabilitatea pentru precipitaţii va fi mai ridicată în intervalul 9 – 15 decembrie, iar pe 10 şi 11 decembrie, acestea se pot semnala pe arii mai extinse şi pot fi mai însemnate cantitativ.</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 În </w:t>
      </w:r>
      <w:r w:rsidRPr="00F32A3E">
        <w:rPr>
          <w:rFonts w:ascii="Times New Roman" w:hAnsi="Times New Roman" w:cs="Times New Roman"/>
          <w:b/>
          <w:sz w:val="28"/>
          <w:szCs w:val="28"/>
        </w:rPr>
        <w:t>Moldova</w:t>
      </w:r>
      <w:r w:rsidRPr="0063503E">
        <w:rPr>
          <w:rFonts w:ascii="Times New Roman" w:hAnsi="Times New Roman" w:cs="Times New Roman"/>
          <w:sz w:val="28"/>
          <w:szCs w:val="28"/>
        </w:rPr>
        <w:t xml:space="preserve">, în primele zile ale intervalului, valorile termice diurne se vor situa uşor sub normele perioadei, cu o medie a maximelor de -1...0 grade </w:t>
      </w:r>
      <w:proofErr w:type="gramStart"/>
      <w:r w:rsidRPr="0063503E">
        <w:rPr>
          <w:rFonts w:ascii="Times New Roman" w:hAnsi="Times New Roman" w:cs="Times New Roman"/>
          <w:sz w:val="28"/>
          <w:szCs w:val="28"/>
        </w:rPr>
        <w:t>şi</w:t>
      </w:r>
      <w:proofErr w:type="gramEnd"/>
      <w:r w:rsidRPr="0063503E">
        <w:rPr>
          <w:rFonts w:ascii="Times New Roman" w:hAnsi="Times New Roman" w:cs="Times New Roman"/>
          <w:sz w:val="28"/>
          <w:szCs w:val="28"/>
        </w:rPr>
        <w:t xml:space="preserve"> a celor minime de -3...-2 grade. Apoi, vremea se va încălzi, iar media maximelor va atinge 8 grade în intervalul 10 – 13 decembrie, când şi temperaturile nocturne vor deveni pozitive, cu o valoare medie de 3...5 grade. Ulterior, va avea loc un proces de răcire treptată şi astfel, între 17 şi 20 decembrie, regimul termic va fi apropiat de normalul perioadei, cu valori medii ale maximelor în jurul a 2 grade şi ale celor minime de -3...-1 grad. Probabilitatea pentru precipitaţii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fi mai mare în intervalul 9 – 15 decembrie, iar în jurul datei de 10 decembrie vor fi posibile cantităţi de apă mai însemnate.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lastRenderedPageBreak/>
        <w:t xml:space="preserve">În </w:t>
      </w:r>
      <w:r w:rsidRPr="00F32A3E">
        <w:rPr>
          <w:rFonts w:ascii="Times New Roman" w:hAnsi="Times New Roman" w:cs="Times New Roman"/>
          <w:b/>
          <w:sz w:val="28"/>
          <w:szCs w:val="28"/>
        </w:rPr>
        <w:t>Dobrogea</w:t>
      </w:r>
      <w:r w:rsidRPr="0063503E">
        <w:rPr>
          <w:rFonts w:ascii="Times New Roman" w:hAnsi="Times New Roman" w:cs="Times New Roman"/>
          <w:sz w:val="28"/>
          <w:szCs w:val="28"/>
        </w:rPr>
        <w:t xml:space="preserve">, la începutul primei săptămâni din interval, valorile termice diurne vor fi apropiate de normele perioadei, cu o medie a maximelor de 5...6 grade şi a minimelor de 1...2 grade. Apoi, vremea va intra într-un proces de încălzire, media maximelor va atinge 12...13 grade în intervalul 10 – 13 decembrie, iar cea a minimelor va oscila între 6 şi 9 grade. În a doua săptămână va avea loc un proces de răcire treptată şi astfel, între 17 şi 20 decembrie, regimul termic va fi apropiat de normalul perioadei, cu valori medii ale maximelor în jurul a 4 grade şi ale minimelor de 0...2 grade. Probabilitatea pentru precipitaţii va fi mai mare în intervalul 7 – 15 decembrie, iar în jurul datelor de 8 şi 13 decembrie vor fi posibile cantităţi de apă mai însemnate.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În </w:t>
      </w:r>
      <w:r w:rsidRPr="00F32A3E">
        <w:rPr>
          <w:rFonts w:ascii="Times New Roman" w:hAnsi="Times New Roman" w:cs="Times New Roman"/>
          <w:b/>
          <w:sz w:val="28"/>
          <w:szCs w:val="28"/>
        </w:rPr>
        <w:t>Muntenia</w:t>
      </w:r>
      <w:r w:rsidRPr="0063503E">
        <w:rPr>
          <w:rFonts w:ascii="Times New Roman" w:hAnsi="Times New Roman" w:cs="Times New Roman"/>
          <w:sz w:val="28"/>
          <w:szCs w:val="28"/>
        </w:rPr>
        <w:t xml:space="preserve"> la începutul primei săptămâni, valorile termice maxime se vor situa uşor sub normele perioadei, cu o medie de 3 grade, iar minimele vor fi, în medie, de -1...1 grad. Apoi, vremea se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încălzi, media maximelor va atinge 10...11 grade în intervalul 10 – 13 decembrie, iar cele minime vor avea o valoare medie de 3...7 grade. Ulterior, va avea loc un proces de răcire treptată şi astfel, între 17 şi 20 decembrie, regimul termic va fi apropiat de normalul perioadei, cu valori medii ale maximelor de 4...5 grade şi ale minimelor de -2...0 grade. Probabilitatea pentru precipitaţii va fi mai mare în intervalul 7 – 15 decembrie, iar în jurul datelor de 10 şi 13 decembrie vor fi posibile cantităţi de apă mai însemnate. </w:t>
      </w:r>
    </w:p>
    <w:p w:rsidR="00302843" w:rsidRPr="0063503E" w:rsidRDefault="0030284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În </w:t>
      </w:r>
      <w:r w:rsidRPr="00F32A3E">
        <w:rPr>
          <w:rFonts w:ascii="Times New Roman" w:hAnsi="Times New Roman" w:cs="Times New Roman"/>
          <w:b/>
          <w:sz w:val="28"/>
          <w:szCs w:val="28"/>
        </w:rPr>
        <w:t>Oltenia</w:t>
      </w:r>
      <w:r w:rsidRPr="0063503E">
        <w:rPr>
          <w:rFonts w:ascii="Times New Roman" w:hAnsi="Times New Roman" w:cs="Times New Roman"/>
          <w:sz w:val="28"/>
          <w:szCs w:val="28"/>
        </w:rPr>
        <w:t xml:space="preserve"> primele zile din interval, valorile termice diurne vor fi apropiate de normele perioadei, cu o medie a maximelor de 3...4 grade </w:t>
      </w:r>
      <w:proofErr w:type="gramStart"/>
      <w:r w:rsidRPr="0063503E">
        <w:rPr>
          <w:rFonts w:ascii="Times New Roman" w:hAnsi="Times New Roman" w:cs="Times New Roman"/>
          <w:sz w:val="28"/>
          <w:szCs w:val="28"/>
        </w:rPr>
        <w:t>şi</w:t>
      </w:r>
      <w:proofErr w:type="gramEnd"/>
      <w:r w:rsidRPr="0063503E">
        <w:rPr>
          <w:rFonts w:ascii="Times New Roman" w:hAnsi="Times New Roman" w:cs="Times New Roman"/>
          <w:sz w:val="28"/>
          <w:szCs w:val="28"/>
        </w:rPr>
        <w:t xml:space="preserve"> a minimelor de 0...2 grade. Apoi, vremea se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încălzi, media maximelor va atinge 8...9 grade în intervalul 10 – 14 decembrie, iar cea a minimelor va fi de 3...4 grade. În a doua săptămână va avea loc un proces de răcire treptată şi astfel, între 17 şi 20 decembrie, regimul termic va fi apropiat de normalul perioadei, cu valori medii ale maximelor de 3...4 grade şi ale minimelor de -2...0 grade. Probabilitatea pentru precipitaţii va fi mai mare în prima zi din interval şi în perioada 9 - 14 decembrie, iar în jurul datelor de 10 şi 13 decembrie vor fi posibile cantităţi de apă mai însemnate. </w:t>
      </w:r>
    </w:p>
    <w:p w:rsidR="00DA2618" w:rsidRPr="0063503E" w:rsidRDefault="00302843" w:rsidP="00F32A3E">
      <w:pPr>
        <w:shd w:val="clear" w:color="auto" w:fill="FFFFFF" w:themeFill="background1"/>
        <w:spacing w:line="240" w:lineRule="auto"/>
        <w:rPr>
          <w:b/>
          <w:sz w:val="28"/>
          <w:szCs w:val="28"/>
          <w:highlight w:val="yellow"/>
        </w:rPr>
      </w:pPr>
      <w:r w:rsidRPr="00F32A3E">
        <w:rPr>
          <w:rFonts w:ascii="Times New Roman" w:hAnsi="Times New Roman" w:cs="Times New Roman"/>
          <w:b/>
          <w:sz w:val="28"/>
          <w:szCs w:val="28"/>
        </w:rPr>
        <w:t>Iar la munte</w:t>
      </w:r>
      <w:r w:rsidRPr="0063503E">
        <w:rPr>
          <w:rFonts w:ascii="Times New Roman" w:hAnsi="Times New Roman" w:cs="Times New Roman"/>
          <w:sz w:val="28"/>
          <w:szCs w:val="28"/>
        </w:rPr>
        <w:t xml:space="preserve">, în primele zile ale intervalului, valorile termice diurne vor creşte uşor spre medii de 2...3 grade, </w:t>
      </w:r>
      <w:proofErr w:type="gramStart"/>
      <w:r w:rsidRPr="0063503E">
        <w:rPr>
          <w:rFonts w:ascii="Times New Roman" w:hAnsi="Times New Roman" w:cs="Times New Roman"/>
          <w:sz w:val="28"/>
          <w:szCs w:val="28"/>
        </w:rPr>
        <w:t>ce</w:t>
      </w:r>
      <w:proofErr w:type="gramEnd"/>
      <w:r w:rsidRPr="0063503E">
        <w:rPr>
          <w:rFonts w:ascii="Times New Roman" w:hAnsi="Times New Roman" w:cs="Times New Roman"/>
          <w:sz w:val="28"/>
          <w:szCs w:val="28"/>
        </w:rPr>
        <w:t xml:space="preserve"> se vor menţine până în data de 13 decembrie. Apoi, temperatura maximă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fi în scădere treptată spre valori, în medie, de -2 grade. Minimele termice vor fi în creştere până în data de 11 decembrie, spre valori medii de -2 grade, ce se vor menţine până în data de 14 decembrie. </w:t>
      </w:r>
      <w:proofErr w:type="gramStart"/>
      <w:r w:rsidRPr="0063503E">
        <w:rPr>
          <w:rFonts w:ascii="Times New Roman" w:hAnsi="Times New Roman" w:cs="Times New Roman"/>
          <w:sz w:val="28"/>
          <w:szCs w:val="28"/>
        </w:rPr>
        <w:t>În cea de-a doua săptămână, valorile nocturne vor scădea din nou, spre medii de -7...-6 grade.</w:t>
      </w:r>
      <w:proofErr w:type="gramEnd"/>
      <w:r w:rsidRPr="0063503E">
        <w:rPr>
          <w:rFonts w:ascii="Times New Roman" w:hAnsi="Times New Roman" w:cs="Times New Roman"/>
          <w:sz w:val="28"/>
          <w:szCs w:val="28"/>
        </w:rPr>
        <w:t xml:space="preserve"> Probabilitatea pentru precipitaţii va fi mai mare în intervalul 9 – 15 decembrie, iar în jurul datelor de 10 şi 13 decembrie vor fi posibile cantităţi de apă mai însemnate</w:t>
      </w:r>
      <w:r w:rsidRPr="0063503E">
        <w:rPr>
          <w:rFonts w:ascii="Times New Roman" w:hAnsi="Times New Roman" w:cs="Times New Roman"/>
          <w:sz w:val="28"/>
          <w:szCs w:val="28"/>
        </w:rPr>
        <w:br/>
      </w:r>
    </w:p>
    <w:p w:rsidR="001E5629" w:rsidRPr="0063503E" w:rsidRDefault="001E5629" w:rsidP="0063503E">
      <w:pPr>
        <w:pStyle w:val="Titlu1"/>
        <w:shd w:val="clear" w:color="auto" w:fill="FFFFFF" w:themeFill="background1"/>
        <w:rPr>
          <w:b w:val="0"/>
          <w:sz w:val="28"/>
          <w:szCs w:val="28"/>
        </w:rPr>
      </w:pPr>
      <w:r w:rsidRPr="0063503E">
        <w:rPr>
          <w:b w:val="0"/>
          <w:sz w:val="28"/>
          <w:szCs w:val="28"/>
          <w:highlight w:val="yellow"/>
        </w:rPr>
        <w:lastRenderedPageBreak/>
        <w:t>APIA si SUBVENTII</w:t>
      </w:r>
    </w:p>
    <w:p w:rsidR="00F818DD" w:rsidRPr="0063503E" w:rsidRDefault="00F818DD" w:rsidP="0063503E">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F32A3E">
        <w:rPr>
          <w:rFonts w:ascii="Times New Roman" w:hAnsi="Times New Roman" w:cs="Times New Roman"/>
          <w:b/>
          <w:color w:val="FF0000"/>
          <w:sz w:val="28"/>
          <w:szCs w:val="28"/>
          <w:u w:val="single"/>
        </w:rPr>
        <w:t>Incepe acordarea fondurilor europene pentru tinerii fermieri.</w:t>
      </w:r>
      <w:proofErr w:type="gramEnd"/>
      <w:r w:rsidRPr="00F32A3E">
        <w:rPr>
          <w:rFonts w:ascii="Times New Roman" w:hAnsi="Times New Roman" w:cs="Times New Roman"/>
          <w:b/>
          <w:color w:val="FF0000"/>
          <w:sz w:val="28"/>
          <w:szCs w:val="28"/>
          <w:u w:val="single"/>
        </w:rPr>
        <w:t xml:space="preserve"> </w:t>
      </w:r>
      <w:proofErr w:type="gramStart"/>
      <w:r w:rsidRPr="00F32A3E">
        <w:rPr>
          <w:rFonts w:ascii="Times New Roman" w:hAnsi="Times New Roman" w:cs="Times New Roman"/>
          <w:b/>
          <w:color w:val="FF0000"/>
          <w:sz w:val="28"/>
          <w:szCs w:val="28"/>
          <w:u w:val="single"/>
        </w:rPr>
        <w:t>Ce sume vor primi beneficiarii?</w:t>
      </w:r>
      <w:proofErr w:type="gramEnd"/>
      <w:r w:rsidRPr="0063503E">
        <w:rPr>
          <w:rStyle w:val="elementor-share-btntitle"/>
          <w:rFonts w:ascii="Times New Roman" w:hAnsi="Times New Roman" w:cs="Times New Roman"/>
          <w:sz w:val="28"/>
          <w:szCs w:val="28"/>
        </w:rPr>
        <w:t xml:space="preserve"> </w:t>
      </w:r>
      <w:hyperlink r:id="rId9" w:history="1">
        <w:proofErr w:type="gramStart"/>
        <w:r w:rsidRPr="0063503E">
          <w:rPr>
            <w:rStyle w:val="elementor-icon-list-text"/>
            <w:rFonts w:ascii="Times New Roman" w:hAnsi="Times New Roman" w:cs="Times New Roman"/>
            <w:color w:val="0000FF"/>
            <w:sz w:val="28"/>
            <w:szCs w:val="28"/>
          </w:rPr>
          <w:t>decembrie</w:t>
        </w:r>
        <w:proofErr w:type="gramEnd"/>
        <w:r w:rsidRPr="0063503E">
          <w:rPr>
            <w:rStyle w:val="elementor-icon-list-text"/>
            <w:rFonts w:ascii="Times New Roman" w:hAnsi="Times New Roman" w:cs="Times New Roman"/>
            <w:color w:val="0000FF"/>
            <w:sz w:val="28"/>
            <w:szCs w:val="28"/>
          </w:rPr>
          <w:t xml:space="preserve"> 7, 2020 </w:t>
        </w:r>
      </w:hyperlink>
    </w:p>
    <w:p w:rsidR="00F818DD" w:rsidRPr="00F32A3E" w:rsidRDefault="00F818DD" w:rsidP="0063503E">
      <w:pPr>
        <w:pStyle w:val="NormalWeb"/>
        <w:shd w:val="clear" w:color="auto" w:fill="FFFFFF" w:themeFill="background1"/>
        <w:rPr>
          <w:sz w:val="28"/>
          <w:szCs w:val="28"/>
        </w:rPr>
      </w:pPr>
      <w:r w:rsidRPr="00F32A3E">
        <w:rPr>
          <w:rStyle w:val="Robust"/>
          <w:sz w:val="28"/>
          <w:szCs w:val="28"/>
        </w:rPr>
        <w:t>Agentia pentru Finantarea Investitiilor Rurale a finalizat evaluarea tuturor cererilor tinerilor fermieri pentru finantarea exploatatiilor agricole, depuse in sesiunea derulata la nivel national si, pentru prima oara, in diaspora la nivelul intregii Uniuni Europene, in perioada 15 iulie – 15 octombrie 2020.</w:t>
      </w:r>
    </w:p>
    <w:p w:rsidR="00F818DD" w:rsidRPr="0063503E" w:rsidRDefault="00F818DD" w:rsidP="0063503E">
      <w:pPr>
        <w:pStyle w:val="NormalWeb"/>
        <w:shd w:val="clear" w:color="auto" w:fill="FFFFFF" w:themeFill="background1"/>
        <w:rPr>
          <w:sz w:val="28"/>
          <w:szCs w:val="28"/>
        </w:rPr>
      </w:pPr>
      <w:proofErr w:type="gramStart"/>
      <w:r w:rsidRPr="0063503E">
        <w:rPr>
          <w:sz w:val="28"/>
          <w:szCs w:val="28"/>
        </w:rPr>
        <w:t xml:space="preserve">AFIR a primit online </w:t>
      </w:r>
      <w:r w:rsidRPr="0063503E">
        <w:rPr>
          <w:rStyle w:val="Robust"/>
          <w:b w:val="0"/>
          <w:sz w:val="28"/>
          <w:szCs w:val="28"/>
        </w:rPr>
        <w:t>778 de solicitari de finantare</w:t>
      </w:r>
      <w:r w:rsidRPr="0063503E">
        <w:rPr>
          <w:sz w:val="28"/>
          <w:szCs w:val="28"/>
        </w:rPr>
        <w:t xml:space="preserve"> in valoare totala de </w:t>
      </w:r>
      <w:r w:rsidRPr="0063503E">
        <w:rPr>
          <w:rStyle w:val="Robust"/>
          <w:b w:val="0"/>
          <w:sz w:val="28"/>
          <w:szCs w:val="28"/>
        </w:rPr>
        <w:t>31.870.000 de euro</w:t>
      </w:r>
      <w:r w:rsidRPr="0063503E">
        <w:rPr>
          <w:sz w:val="28"/>
          <w:szCs w:val="28"/>
        </w:rPr>
        <w:t>.</w:t>
      </w:r>
      <w:proofErr w:type="gramEnd"/>
      <w:r w:rsidRPr="0063503E">
        <w:rPr>
          <w:sz w:val="28"/>
          <w:szCs w:val="28"/>
        </w:rPr>
        <w:t xml:space="preserve"> Dintre acestea, </w:t>
      </w:r>
      <w:r w:rsidRPr="0063503E">
        <w:rPr>
          <w:rStyle w:val="Robust"/>
          <w:b w:val="0"/>
          <w:sz w:val="28"/>
          <w:szCs w:val="28"/>
        </w:rPr>
        <w:t>10 cereri de finantare,</w:t>
      </w:r>
      <w:r w:rsidRPr="0063503E">
        <w:rPr>
          <w:sz w:val="28"/>
          <w:szCs w:val="28"/>
        </w:rPr>
        <w:t xml:space="preserve"> insumand </w:t>
      </w:r>
      <w:r w:rsidRPr="0063503E">
        <w:rPr>
          <w:rStyle w:val="Robust"/>
          <w:b w:val="0"/>
          <w:sz w:val="28"/>
          <w:szCs w:val="28"/>
        </w:rPr>
        <w:t>410.000 de euro</w:t>
      </w:r>
      <w:r w:rsidRPr="0063503E">
        <w:rPr>
          <w:sz w:val="28"/>
          <w:szCs w:val="28"/>
        </w:rPr>
        <w:t xml:space="preserve">, au fost depuse de catre tinerii fermieri romani care lucreaza in strainatate (componenta </w:t>
      </w:r>
      <w:r w:rsidRPr="0063503E">
        <w:rPr>
          <w:rStyle w:val="Robust"/>
          <w:b w:val="0"/>
          <w:sz w:val="28"/>
          <w:szCs w:val="28"/>
        </w:rPr>
        <w:t>diaspora</w:t>
      </w:r>
      <w:r w:rsidRPr="0063503E">
        <w:rPr>
          <w:sz w:val="28"/>
          <w:szCs w:val="28"/>
        </w:rPr>
        <w:t>).</w:t>
      </w:r>
    </w:p>
    <w:p w:rsidR="00F818DD" w:rsidRPr="0063503E" w:rsidRDefault="00F818DD" w:rsidP="0063503E">
      <w:pPr>
        <w:pStyle w:val="NormalWeb"/>
        <w:shd w:val="clear" w:color="auto" w:fill="FFFFFF" w:themeFill="background1"/>
        <w:rPr>
          <w:sz w:val="28"/>
          <w:szCs w:val="28"/>
        </w:rPr>
      </w:pPr>
      <w:r w:rsidRPr="0063503E">
        <w:rPr>
          <w:sz w:val="28"/>
          <w:szCs w:val="28"/>
        </w:rPr>
        <w:t xml:space="preserve">Cele mai multe solicitari de finantare, 200, au fost depuse de tinerii fermieri pentru investitii in </w:t>
      </w:r>
      <w:r w:rsidRPr="0063503E">
        <w:rPr>
          <w:rStyle w:val="Robust"/>
          <w:b w:val="0"/>
          <w:sz w:val="28"/>
          <w:szCs w:val="28"/>
        </w:rPr>
        <w:t>horticultura</w:t>
      </w:r>
      <w:r w:rsidRPr="0063503E">
        <w:rPr>
          <w:sz w:val="28"/>
          <w:szCs w:val="28"/>
        </w:rPr>
        <w:t>, valoarea lor fiind de 8</w:t>
      </w:r>
      <w:proofErr w:type="gramStart"/>
      <w:r w:rsidRPr="0063503E">
        <w:rPr>
          <w:sz w:val="28"/>
          <w:szCs w:val="28"/>
        </w:rPr>
        <w:t>,16</w:t>
      </w:r>
      <w:proofErr w:type="gramEnd"/>
      <w:r w:rsidRPr="0063503E">
        <w:rPr>
          <w:sz w:val="28"/>
          <w:szCs w:val="28"/>
        </w:rPr>
        <w:t xml:space="preserve"> milioane de euro. De asemenea, AFIR a primit 146 de cereri de finantare pentru </w:t>
      </w:r>
      <w:r w:rsidRPr="0063503E">
        <w:rPr>
          <w:rStyle w:val="Robust"/>
          <w:b w:val="0"/>
          <w:sz w:val="28"/>
          <w:szCs w:val="28"/>
        </w:rPr>
        <w:t>culturi de camp</w:t>
      </w:r>
      <w:r w:rsidRPr="0063503E">
        <w:rPr>
          <w:sz w:val="28"/>
          <w:szCs w:val="28"/>
        </w:rPr>
        <w:t>, cu o valoare de 5,94 milioane de euro.</w:t>
      </w:r>
    </w:p>
    <w:p w:rsidR="00F818DD" w:rsidRPr="0063503E" w:rsidRDefault="00F818DD" w:rsidP="0063503E">
      <w:pPr>
        <w:pStyle w:val="NormalWeb"/>
        <w:shd w:val="clear" w:color="auto" w:fill="FFFFFF" w:themeFill="background1"/>
        <w:rPr>
          <w:sz w:val="28"/>
          <w:szCs w:val="28"/>
        </w:rPr>
      </w:pPr>
      <w:r w:rsidRPr="0063503E">
        <w:rPr>
          <w:sz w:val="28"/>
          <w:szCs w:val="28"/>
        </w:rPr>
        <w:t xml:space="preserve">Pentru </w:t>
      </w:r>
      <w:r w:rsidRPr="0063503E">
        <w:rPr>
          <w:rStyle w:val="Robust"/>
          <w:b w:val="0"/>
          <w:sz w:val="28"/>
          <w:szCs w:val="28"/>
        </w:rPr>
        <w:t>culturi mixte</w:t>
      </w:r>
      <w:r w:rsidRPr="0063503E">
        <w:rPr>
          <w:sz w:val="28"/>
          <w:szCs w:val="28"/>
        </w:rPr>
        <w:t>, 138 de tineri fermieri au depus solicitari de finantare in valoare de 5</w:t>
      </w:r>
      <w:proofErr w:type="gramStart"/>
      <w:r w:rsidRPr="0063503E">
        <w:rPr>
          <w:sz w:val="28"/>
          <w:szCs w:val="28"/>
        </w:rPr>
        <w:t>,63</w:t>
      </w:r>
      <w:proofErr w:type="gramEnd"/>
      <w:r w:rsidRPr="0063503E">
        <w:rPr>
          <w:sz w:val="28"/>
          <w:szCs w:val="28"/>
        </w:rPr>
        <w:t xml:space="preserve"> milioane de euro. Totodata, o alta ramura agricola care a prezentat interes este </w:t>
      </w:r>
      <w:r w:rsidRPr="0063503E">
        <w:rPr>
          <w:rStyle w:val="Robust"/>
          <w:b w:val="0"/>
          <w:sz w:val="28"/>
          <w:szCs w:val="28"/>
        </w:rPr>
        <w:t>apicultura</w:t>
      </w:r>
      <w:r w:rsidRPr="0063503E">
        <w:rPr>
          <w:sz w:val="28"/>
          <w:szCs w:val="28"/>
        </w:rPr>
        <w:t>, pentru care s-au depus 97 de cereri de finantare, in valoare de 3</w:t>
      </w:r>
      <w:proofErr w:type="gramStart"/>
      <w:r w:rsidRPr="0063503E">
        <w:rPr>
          <w:sz w:val="28"/>
          <w:szCs w:val="28"/>
        </w:rPr>
        <w:t>,88</w:t>
      </w:r>
      <w:proofErr w:type="gramEnd"/>
      <w:r w:rsidRPr="0063503E">
        <w:rPr>
          <w:sz w:val="28"/>
          <w:szCs w:val="28"/>
        </w:rPr>
        <w:t xml:space="preserve"> milioane de euro.</w:t>
      </w:r>
    </w:p>
    <w:p w:rsidR="00F818DD" w:rsidRPr="0063503E" w:rsidRDefault="00F818DD" w:rsidP="0063503E">
      <w:pPr>
        <w:pStyle w:val="NormalWeb"/>
        <w:shd w:val="clear" w:color="auto" w:fill="FFFFFF" w:themeFill="background1"/>
        <w:rPr>
          <w:sz w:val="28"/>
          <w:szCs w:val="28"/>
        </w:rPr>
      </w:pPr>
      <w:r w:rsidRPr="0063503E">
        <w:rPr>
          <w:sz w:val="28"/>
          <w:szCs w:val="28"/>
        </w:rPr>
        <w:t xml:space="preserve">Cu privire la </w:t>
      </w:r>
      <w:r w:rsidRPr="0063503E">
        <w:rPr>
          <w:rStyle w:val="Robust"/>
          <w:b w:val="0"/>
          <w:sz w:val="28"/>
          <w:szCs w:val="28"/>
        </w:rPr>
        <w:t>investitiile mixte</w:t>
      </w:r>
      <w:r w:rsidRPr="0063503E">
        <w:rPr>
          <w:sz w:val="28"/>
          <w:szCs w:val="28"/>
        </w:rPr>
        <w:t>, atat vegetal, cat si zootehnic, AFIR a primit 81 de solicitari de finantare, insumand 3</w:t>
      </w:r>
      <w:proofErr w:type="gramStart"/>
      <w:r w:rsidRPr="0063503E">
        <w:rPr>
          <w:sz w:val="28"/>
          <w:szCs w:val="28"/>
        </w:rPr>
        <w:t>,43</w:t>
      </w:r>
      <w:proofErr w:type="gramEnd"/>
      <w:r w:rsidRPr="0063503E">
        <w:rPr>
          <w:sz w:val="28"/>
          <w:szCs w:val="28"/>
        </w:rPr>
        <w:t xml:space="preserve"> de milioane de euro.</w:t>
      </w:r>
    </w:p>
    <w:p w:rsidR="00F818DD" w:rsidRPr="0063503E" w:rsidRDefault="00F818DD" w:rsidP="0063503E">
      <w:pPr>
        <w:pStyle w:val="NormalWeb"/>
        <w:shd w:val="clear" w:color="auto" w:fill="FFFFFF" w:themeFill="background1"/>
        <w:rPr>
          <w:sz w:val="28"/>
          <w:szCs w:val="28"/>
        </w:rPr>
      </w:pPr>
      <w:r w:rsidRPr="0063503E">
        <w:rPr>
          <w:sz w:val="28"/>
          <w:szCs w:val="28"/>
        </w:rPr>
        <w:t xml:space="preserve">Pentru cresterea </w:t>
      </w:r>
      <w:r w:rsidRPr="0063503E">
        <w:rPr>
          <w:rStyle w:val="Robust"/>
          <w:b w:val="0"/>
          <w:sz w:val="28"/>
          <w:szCs w:val="28"/>
        </w:rPr>
        <w:t>bovinelor de lapte</w:t>
      </w:r>
      <w:r w:rsidRPr="0063503E">
        <w:rPr>
          <w:sz w:val="28"/>
          <w:szCs w:val="28"/>
        </w:rPr>
        <w:t>, 75 de tineri fermieri au depus proiecte, valoarea investitiilor solicitate fiind de 3</w:t>
      </w:r>
      <w:proofErr w:type="gramStart"/>
      <w:r w:rsidRPr="0063503E">
        <w:rPr>
          <w:sz w:val="28"/>
          <w:szCs w:val="28"/>
        </w:rPr>
        <w:t>,12</w:t>
      </w:r>
      <w:proofErr w:type="gramEnd"/>
      <w:r w:rsidRPr="0063503E">
        <w:rPr>
          <w:sz w:val="28"/>
          <w:szCs w:val="28"/>
        </w:rPr>
        <w:t xml:space="preserve"> milioane de euro. Alte 22 de cereri de finantare s-au depus la AFIR pentru investitii in </w:t>
      </w:r>
      <w:r w:rsidRPr="0063503E">
        <w:rPr>
          <w:rStyle w:val="Robust"/>
          <w:b w:val="0"/>
          <w:sz w:val="28"/>
          <w:szCs w:val="28"/>
        </w:rPr>
        <w:t>ferme</w:t>
      </w:r>
      <w:r w:rsidRPr="0063503E">
        <w:rPr>
          <w:sz w:val="28"/>
          <w:szCs w:val="28"/>
        </w:rPr>
        <w:t xml:space="preserve"> </w:t>
      </w:r>
      <w:r w:rsidRPr="0063503E">
        <w:rPr>
          <w:rStyle w:val="Robust"/>
          <w:b w:val="0"/>
          <w:sz w:val="28"/>
          <w:szCs w:val="28"/>
        </w:rPr>
        <w:t>mixte de animale</w:t>
      </w:r>
      <w:r w:rsidRPr="0063503E">
        <w:rPr>
          <w:sz w:val="28"/>
          <w:szCs w:val="28"/>
        </w:rPr>
        <w:t xml:space="preserve">, cu o valoare de aproximativ 1 milion de euro. Pentru investitii in cresterea </w:t>
      </w:r>
      <w:r w:rsidRPr="0063503E">
        <w:rPr>
          <w:rStyle w:val="Robust"/>
          <w:b w:val="0"/>
          <w:sz w:val="28"/>
          <w:szCs w:val="28"/>
        </w:rPr>
        <w:t>ovinelor, caprinelor si bovinelor</w:t>
      </w:r>
      <w:r w:rsidRPr="0063503E">
        <w:rPr>
          <w:sz w:val="28"/>
          <w:szCs w:val="28"/>
        </w:rPr>
        <w:t xml:space="preserve"> de carne, </w:t>
      </w:r>
      <w:proofErr w:type="gramStart"/>
      <w:r w:rsidRPr="0063503E">
        <w:rPr>
          <w:sz w:val="28"/>
          <w:szCs w:val="28"/>
        </w:rPr>
        <w:t>10</w:t>
      </w:r>
      <w:proofErr w:type="gramEnd"/>
      <w:r w:rsidRPr="0063503E">
        <w:rPr>
          <w:sz w:val="28"/>
          <w:szCs w:val="28"/>
        </w:rPr>
        <w:t xml:space="preserve"> tineri fermieri au depus cereri de finantare in valoare de aproximativ jumatate de milion de euro.</w:t>
      </w:r>
    </w:p>
    <w:p w:rsidR="00F818DD" w:rsidRPr="0063503E" w:rsidRDefault="00F818DD" w:rsidP="0063503E">
      <w:pPr>
        <w:pStyle w:val="NormalWeb"/>
        <w:shd w:val="clear" w:color="auto" w:fill="FFFFFF" w:themeFill="background1"/>
        <w:rPr>
          <w:sz w:val="28"/>
          <w:szCs w:val="28"/>
        </w:rPr>
      </w:pPr>
      <w:r w:rsidRPr="0063503E">
        <w:rPr>
          <w:sz w:val="28"/>
          <w:szCs w:val="28"/>
        </w:rPr>
        <w:t xml:space="preserve">Din totalul proiectelor depuse in sesiunea din acest an, </w:t>
      </w:r>
      <w:r w:rsidRPr="0063503E">
        <w:rPr>
          <w:rStyle w:val="Robust"/>
          <w:b w:val="0"/>
          <w:sz w:val="28"/>
          <w:szCs w:val="28"/>
        </w:rPr>
        <w:t>au fost selectate pentru finantare 493 de proiecte</w:t>
      </w:r>
      <w:r w:rsidRPr="0063503E">
        <w:rPr>
          <w:sz w:val="28"/>
          <w:szCs w:val="28"/>
        </w:rPr>
        <w:t xml:space="preserve">, in valoarea totala de </w:t>
      </w:r>
      <w:r w:rsidRPr="0063503E">
        <w:rPr>
          <w:rStyle w:val="Robust"/>
          <w:b w:val="0"/>
          <w:sz w:val="28"/>
          <w:szCs w:val="28"/>
        </w:rPr>
        <w:t>20</w:t>
      </w:r>
      <w:proofErr w:type="gramStart"/>
      <w:r w:rsidRPr="0063503E">
        <w:rPr>
          <w:rStyle w:val="Robust"/>
          <w:b w:val="0"/>
          <w:sz w:val="28"/>
          <w:szCs w:val="28"/>
        </w:rPr>
        <w:t>,2</w:t>
      </w:r>
      <w:proofErr w:type="gramEnd"/>
      <w:r w:rsidRPr="0063503E">
        <w:rPr>
          <w:rStyle w:val="Robust"/>
          <w:b w:val="0"/>
          <w:sz w:val="28"/>
          <w:szCs w:val="28"/>
        </w:rPr>
        <w:t xml:space="preserve"> milioane de euro</w:t>
      </w:r>
      <w:r w:rsidRPr="0063503E">
        <w:rPr>
          <w:sz w:val="28"/>
          <w:szCs w:val="28"/>
        </w:rPr>
        <w:t xml:space="preserve">. </w:t>
      </w:r>
      <w:proofErr w:type="gramStart"/>
      <w:r w:rsidRPr="0063503E">
        <w:rPr>
          <w:sz w:val="28"/>
          <w:szCs w:val="28"/>
        </w:rPr>
        <w:t>Selectia proiectelor a fost facuta in functie de punctajul obtinut de fiecare proiect in parte si de criteriile de departajare, in limita fondurilor disponibile.</w:t>
      </w:r>
      <w:proofErr w:type="gramEnd"/>
    </w:p>
    <w:p w:rsidR="00F818DD" w:rsidRPr="0063503E" w:rsidRDefault="00F818DD" w:rsidP="0063503E">
      <w:pPr>
        <w:pStyle w:val="NormalWeb"/>
        <w:shd w:val="clear" w:color="auto" w:fill="FFFFFF" w:themeFill="background1"/>
        <w:rPr>
          <w:sz w:val="28"/>
          <w:szCs w:val="28"/>
        </w:rPr>
      </w:pPr>
      <w:r w:rsidRPr="0063503E">
        <w:rPr>
          <w:sz w:val="28"/>
          <w:szCs w:val="28"/>
        </w:rPr>
        <w:lastRenderedPageBreak/>
        <w:t xml:space="preserve">Fondurile nerambursabile pentru finantarea proiectelor eligibile sunt asigurate prin submasura 6.1 </w:t>
      </w:r>
      <w:r w:rsidRPr="0063503E">
        <w:rPr>
          <w:rStyle w:val="Robust"/>
          <w:b w:val="0"/>
          <w:sz w:val="28"/>
          <w:szCs w:val="28"/>
        </w:rPr>
        <w:t>„</w:t>
      </w:r>
      <w:r w:rsidRPr="0063503E">
        <w:rPr>
          <w:rStyle w:val="Accentuat"/>
          <w:bCs/>
          <w:i w:val="0"/>
          <w:sz w:val="28"/>
          <w:szCs w:val="28"/>
        </w:rPr>
        <w:t>Sprijin pentru instalarea tinerilor fermieri</w:t>
      </w:r>
      <w:r w:rsidRPr="0063503E">
        <w:rPr>
          <w:rStyle w:val="Robust"/>
          <w:b w:val="0"/>
          <w:sz w:val="28"/>
          <w:szCs w:val="28"/>
        </w:rPr>
        <w:t>”</w:t>
      </w:r>
      <w:r w:rsidRPr="0063503E">
        <w:rPr>
          <w:sz w:val="28"/>
          <w:szCs w:val="28"/>
        </w:rPr>
        <w:t xml:space="preserve"> din Programul National de Dezvoltare Rurala 2014 – 2020 (PNDR 2020).</w:t>
      </w:r>
    </w:p>
    <w:p w:rsidR="00F66F85" w:rsidRPr="0063503E" w:rsidRDefault="00F66F85" w:rsidP="0063503E">
      <w:pPr>
        <w:pStyle w:val="Titlu1"/>
        <w:shd w:val="clear" w:color="auto" w:fill="FFFFFF" w:themeFill="background1"/>
        <w:rPr>
          <w:b w:val="0"/>
          <w:sz w:val="28"/>
          <w:szCs w:val="28"/>
        </w:rPr>
      </w:pPr>
      <w:r w:rsidRPr="00F32A3E">
        <w:rPr>
          <w:color w:val="FF0000"/>
          <w:sz w:val="28"/>
          <w:szCs w:val="28"/>
          <w:u w:val="single"/>
        </w:rPr>
        <w:t>Nu ratați plata de 1.200 lei/cap de animal! Termen LIMITĂ – 10 decembrie</w:t>
      </w:r>
      <w:r w:rsidRPr="0063503E">
        <w:rPr>
          <w:b w:val="0"/>
          <w:sz w:val="28"/>
          <w:szCs w:val="28"/>
        </w:rPr>
        <w:t xml:space="preserve"> 7 decembrie 2020</w:t>
      </w:r>
    </w:p>
    <w:p w:rsidR="00F66F85" w:rsidRPr="00F32A3E" w:rsidRDefault="00F66F85" w:rsidP="0063503E">
      <w:pPr>
        <w:pStyle w:val="Titlu4"/>
        <w:shd w:val="clear" w:color="auto" w:fill="FFFFFF" w:themeFill="background1"/>
        <w:spacing w:line="240" w:lineRule="auto"/>
        <w:rPr>
          <w:rFonts w:ascii="Times New Roman" w:hAnsi="Times New Roman" w:cs="Times New Roman"/>
          <w:i w:val="0"/>
          <w:color w:val="auto"/>
          <w:sz w:val="28"/>
          <w:szCs w:val="28"/>
        </w:rPr>
      </w:pPr>
      <w:r w:rsidRPr="00F32A3E">
        <w:rPr>
          <w:rFonts w:ascii="Times New Roman" w:hAnsi="Times New Roman" w:cs="Times New Roman"/>
          <w:i w:val="0"/>
          <w:color w:val="auto"/>
          <w:sz w:val="28"/>
          <w:szCs w:val="28"/>
        </w:rPr>
        <w:t xml:space="preserve">Plată de 1.200 lei/cap de animal! Fermierii sunt rugați </w:t>
      </w:r>
      <w:proofErr w:type="gramStart"/>
      <w:r w:rsidRPr="00F32A3E">
        <w:rPr>
          <w:rFonts w:ascii="Times New Roman" w:hAnsi="Times New Roman" w:cs="Times New Roman"/>
          <w:i w:val="0"/>
          <w:color w:val="auto"/>
          <w:sz w:val="28"/>
          <w:szCs w:val="28"/>
        </w:rPr>
        <w:t>să</w:t>
      </w:r>
      <w:proofErr w:type="gramEnd"/>
      <w:r w:rsidRPr="00F32A3E">
        <w:rPr>
          <w:rFonts w:ascii="Times New Roman" w:hAnsi="Times New Roman" w:cs="Times New Roman"/>
          <w:i w:val="0"/>
          <w:color w:val="auto"/>
          <w:sz w:val="28"/>
          <w:szCs w:val="28"/>
        </w:rPr>
        <w:t xml:space="preserve"> se prezinte la Direcțiile Agricole Județene pentru a se înscrie în programul “Ajutor de minimis pentru aplicarea programului de susținere a crescătorilor de porci de reproducție din rasele </w:t>
      </w:r>
      <w:hyperlink r:id="rId10" w:tgtFrame="_blank" w:history="1">
        <w:r w:rsidRPr="00F32A3E">
          <w:rPr>
            <w:rStyle w:val="Hyperlink"/>
            <w:rFonts w:ascii="Times New Roman" w:hAnsi="Times New Roman" w:cs="Times New Roman"/>
            <w:i w:val="0"/>
            <w:color w:val="auto"/>
            <w:sz w:val="28"/>
            <w:szCs w:val="28"/>
            <w:u w:val="none"/>
          </w:rPr>
          <w:t>Bazna și/sau Mangalița</w:t>
        </w:r>
      </w:hyperlink>
      <w:r w:rsidRPr="00F32A3E">
        <w:rPr>
          <w:rFonts w:ascii="Times New Roman" w:hAnsi="Times New Roman" w:cs="Times New Roman"/>
          <w:i w:val="0"/>
          <w:color w:val="auto"/>
          <w:sz w:val="28"/>
          <w:szCs w:val="28"/>
        </w:rPr>
        <w:t>“. Cererea de înscriere în program se depune alături de următoarele documente:</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a) certificatul de înregistrare la Oficiul Național al Registrului Comerțului/ actul în baza căruia își desfășoară activitatea, după caz, al solicitantului, împuternicire și o copie a B.I./C.I. al/a reprezentantului legal, în copie, după caz;</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b) document din care rezultă că exploatația figurează înregistrată în RNE, cu animalele identificate și înregistrate în Sistemul național de identificare și înregistrare a animalelor, eliberat de operatorul Sistemului național de identificare;</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c) </w:t>
      </w:r>
      <w:proofErr w:type="gramStart"/>
      <w:r w:rsidRPr="0063503E">
        <w:rPr>
          <w:rFonts w:ascii="Times New Roman" w:hAnsi="Times New Roman" w:cs="Times New Roman"/>
          <w:sz w:val="28"/>
          <w:szCs w:val="28"/>
        </w:rPr>
        <w:t>documentul</w:t>
      </w:r>
      <w:proofErr w:type="gramEnd"/>
      <w:r w:rsidRPr="0063503E">
        <w:rPr>
          <w:rFonts w:ascii="Times New Roman" w:hAnsi="Times New Roman" w:cs="Times New Roman"/>
          <w:sz w:val="28"/>
          <w:szCs w:val="28"/>
        </w:rPr>
        <w:t xml:space="preserve"> de înregistrare sanitar-veterinară/autorizația sanitar-veterinară, în copie, după caz;</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d) adeverință eliberată de asociația acreditată de Agenția Națională pentru Zootehnie pentru înființarea și menținerea registrului genealogic al rasei, prin care se confirmă înscrierea scroafelor în registrul genealogic al rasei, în secțiunea principală, detaliată pe crotalii, al cărei model este prevăzut în anexa nr. 2;</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e) </w:t>
      </w:r>
      <w:proofErr w:type="gramStart"/>
      <w:r w:rsidRPr="0063503E">
        <w:rPr>
          <w:rFonts w:ascii="Times New Roman" w:hAnsi="Times New Roman" w:cs="Times New Roman"/>
          <w:sz w:val="28"/>
          <w:szCs w:val="28"/>
        </w:rPr>
        <w:t>registrul</w:t>
      </w:r>
      <w:proofErr w:type="gramEnd"/>
      <w:r w:rsidRPr="0063503E">
        <w:rPr>
          <w:rFonts w:ascii="Times New Roman" w:hAnsi="Times New Roman" w:cs="Times New Roman"/>
          <w:sz w:val="28"/>
          <w:szCs w:val="28"/>
        </w:rPr>
        <w:t xml:space="preserve"> exploatației completat la zi din care rezultă numărul de scroafe înscrise în registrul genealogic al rasei deținute, în copie;</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f) </w:t>
      </w:r>
      <w:proofErr w:type="gramStart"/>
      <w:r w:rsidRPr="0063503E">
        <w:rPr>
          <w:rFonts w:ascii="Times New Roman" w:hAnsi="Times New Roman" w:cs="Times New Roman"/>
          <w:sz w:val="28"/>
          <w:szCs w:val="28"/>
        </w:rPr>
        <w:t>dovadă</w:t>
      </w:r>
      <w:proofErr w:type="gramEnd"/>
      <w:r w:rsidRPr="0063503E">
        <w:rPr>
          <w:rFonts w:ascii="Times New Roman" w:hAnsi="Times New Roman" w:cs="Times New Roman"/>
          <w:sz w:val="28"/>
          <w:szCs w:val="28"/>
        </w:rPr>
        <w:t xml:space="preserve"> cont activ de disponibilități bancă/trezorerie.</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 Termenul-limită pentru depunerea documentelor </w:t>
      </w:r>
      <w:proofErr w:type="gramStart"/>
      <w:r w:rsidRPr="0063503E">
        <w:rPr>
          <w:rFonts w:ascii="Times New Roman" w:hAnsi="Times New Roman" w:cs="Times New Roman"/>
          <w:sz w:val="28"/>
          <w:szCs w:val="28"/>
        </w:rPr>
        <w:t>este</w:t>
      </w:r>
      <w:proofErr w:type="gramEnd"/>
      <w:r w:rsidRPr="0063503E">
        <w:rPr>
          <w:rFonts w:ascii="Times New Roman" w:hAnsi="Times New Roman" w:cs="Times New Roman"/>
          <w:sz w:val="28"/>
          <w:szCs w:val="28"/>
        </w:rPr>
        <w:t xml:space="preserve"> </w:t>
      </w:r>
      <w:r w:rsidRPr="0063503E">
        <w:rPr>
          <w:rStyle w:val="Robust"/>
          <w:rFonts w:ascii="Times New Roman" w:hAnsi="Times New Roman" w:cs="Times New Roman"/>
          <w:b w:val="0"/>
          <w:sz w:val="28"/>
          <w:szCs w:val="28"/>
        </w:rPr>
        <w:t>10 decembrie</w:t>
      </w:r>
      <w:r w:rsidRPr="0063503E">
        <w:rPr>
          <w:rFonts w:ascii="Times New Roman" w:hAnsi="Times New Roman" w:cs="Times New Roman"/>
          <w:sz w:val="28"/>
          <w:szCs w:val="28"/>
        </w:rPr>
        <w:t xml:space="preserve">. </w:t>
      </w:r>
      <w:proofErr w:type="gramStart"/>
      <w:r w:rsidRPr="0063503E">
        <w:rPr>
          <w:rFonts w:ascii="Times New Roman" w:hAnsi="Times New Roman" w:cs="Times New Roman"/>
          <w:sz w:val="28"/>
          <w:szCs w:val="28"/>
        </w:rPr>
        <w:t>Schema de ajutor de minimis se aplică pe întreg teritoriul României, în perioada 2020-2022.</w:t>
      </w:r>
      <w:proofErr w:type="gramEnd"/>
      <w:r w:rsidRPr="0063503E">
        <w:rPr>
          <w:rFonts w:ascii="Times New Roman" w:hAnsi="Times New Roman" w:cs="Times New Roman"/>
          <w:sz w:val="28"/>
          <w:szCs w:val="28"/>
        </w:rPr>
        <w:t xml:space="preserve"> Pentru a primi banii, crescătorii de animale trebuie </w:t>
      </w:r>
      <w:proofErr w:type="gramStart"/>
      <w:r w:rsidRPr="0063503E">
        <w:rPr>
          <w:rFonts w:ascii="Times New Roman" w:hAnsi="Times New Roman" w:cs="Times New Roman"/>
          <w:sz w:val="28"/>
          <w:szCs w:val="28"/>
        </w:rPr>
        <w:t>să</w:t>
      </w:r>
      <w:proofErr w:type="gramEnd"/>
      <w:r w:rsidRPr="0063503E">
        <w:rPr>
          <w:rFonts w:ascii="Times New Roman" w:hAnsi="Times New Roman" w:cs="Times New Roman"/>
          <w:sz w:val="28"/>
          <w:szCs w:val="28"/>
        </w:rPr>
        <w:t xml:space="preserve"> depună cererea de înscriere în program, cererea de plată și documentele justificative.</w:t>
      </w:r>
    </w:p>
    <w:p w:rsidR="00F66F85" w:rsidRPr="0063503E" w:rsidRDefault="00F66F85"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Schema de ajutor de minimis se aplică crescătorilor de porci de reproducție din rasele Bazna și/sau Mangalița, respectiv:</w:t>
      </w:r>
    </w:p>
    <w:p w:rsidR="00F66F85" w:rsidRPr="0063503E" w:rsidRDefault="00F66F85" w:rsidP="0063503E">
      <w:pPr>
        <w:pStyle w:val="NormalWeb"/>
        <w:shd w:val="clear" w:color="auto" w:fill="FFFFFF" w:themeFill="background1"/>
        <w:rPr>
          <w:sz w:val="28"/>
          <w:szCs w:val="28"/>
        </w:rPr>
      </w:pPr>
      <w:r w:rsidRPr="0063503E">
        <w:rPr>
          <w:sz w:val="28"/>
          <w:szCs w:val="28"/>
        </w:rPr>
        <w:t xml:space="preserve">a) </w:t>
      </w:r>
      <w:proofErr w:type="gramStart"/>
      <w:r w:rsidRPr="0063503E">
        <w:rPr>
          <w:sz w:val="28"/>
          <w:szCs w:val="28"/>
        </w:rPr>
        <w:t>producătorilor</w:t>
      </w:r>
      <w:proofErr w:type="gramEnd"/>
      <w:r w:rsidRPr="0063503E">
        <w:rPr>
          <w:sz w:val="28"/>
          <w:szCs w:val="28"/>
        </w:rPr>
        <w:t xml:space="preserve"> agricoli PFA, II și IF;</w:t>
      </w:r>
    </w:p>
    <w:p w:rsidR="00F66F85" w:rsidRPr="0063503E" w:rsidRDefault="00F66F85" w:rsidP="0063503E">
      <w:pPr>
        <w:pStyle w:val="NormalWeb"/>
        <w:shd w:val="clear" w:color="auto" w:fill="FFFFFF" w:themeFill="background1"/>
        <w:rPr>
          <w:sz w:val="28"/>
          <w:szCs w:val="28"/>
        </w:rPr>
      </w:pPr>
      <w:r w:rsidRPr="0063503E">
        <w:rPr>
          <w:sz w:val="28"/>
          <w:szCs w:val="28"/>
        </w:rPr>
        <w:lastRenderedPageBreak/>
        <w:t xml:space="preserve">b) </w:t>
      </w:r>
      <w:proofErr w:type="gramStart"/>
      <w:r w:rsidRPr="0063503E">
        <w:rPr>
          <w:sz w:val="28"/>
          <w:szCs w:val="28"/>
        </w:rPr>
        <w:t>producătorilor</w:t>
      </w:r>
      <w:proofErr w:type="gramEnd"/>
      <w:r w:rsidRPr="0063503E">
        <w:rPr>
          <w:sz w:val="28"/>
          <w:szCs w:val="28"/>
        </w:rPr>
        <w:t xml:space="preserve"> agricoli persoane juridice.</w:t>
      </w:r>
    </w:p>
    <w:p w:rsidR="00F66F85" w:rsidRPr="0063503E" w:rsidRDefault="00F66F85" w:rsidP="0063503E">
      <w:pPr>
        <w:pStyle w:val="NormalWeb"/>
        <w:shd w:val="clear" w:color="auto" w:fill="FFFFFF" w:themeFill="background1"/>
        <w:rPr>
          <w:sz w:val="28"/>
          <w:szCs w:val="28"/>
        </w:rPr>
      </w:pPr>
      <w:r w:rsidRPr="0063503E">
        <w:rPr>
          <w:sz w:val="28"/>
          <w:szCs w:val="28"/>
        </w:rPr>
        <w:t>Programul prevede un  sprijin de 1.200 lei/cap scroafă/an, cu condiția comercializării a minimum 4 purcei/cap de scroafă/an la o greutate de minimum 8 kg/cap, cu obligativitatea îndeplinirii condițiilor de eligibilitate prevăzute în proiect.</w:t>
      </w:r>
    </w:p>
    <w:p w:rsidR="00F66F85" w:rsidRPr="0063503E" w:rsidRDefault="00F66F85" w:rsidP="0063503E">
      <w:pPr>
        <w:pStyle w:val="NormalWeb"/>
        <w:shd w:val="clear" w:color="auto" w:fill="FFFFFF" w:themeFill="background1"/>
        <w:rPr>
          <w:sz w:val="28"/>
          <w:szCs w:val="28"/>
        </w:rPr>
      </w:pPr>
      <w:proofErr w:type="gramStart"/>
      <w:r w:rsidRPr="0063503E">
        <w:rPr>
          <w:sz w:val="28"/>
          <w:szCs w:val="28"/>
        </w:rPr>
        <w:t xml:space="preserve">Pentru mai multe detalii, </w:t>
      </w:r>
      <w:hyperlink r:id="rId11" w:history="1">
        <w:r w:rsidRPr="0063503E">
          <w:rPr>
            <w:rStyle w:val="Hyperlink"/>
            <w:sz w:val="28"/>
            <w:szCs w:val="28"/>
            <w:u w:val="none"/>
          </w:rPr>
          <w:t>CLICK AICI</w:t>
        </w:r>
      </w:hyperlink>
      <w:r w:rsidRPr="0063503E">
        <w:rPr>
          <w:sz w:val="28"/>
          <w:szCs w:val="28"/>
        </w:rPr>
        <w:t>.</w:t>
      </w:r>
      <w:proofErr w:type="gramEnd"/>
    </w:p>
    <w:p w:rsidR="00F66F85" w:rsidRPr="0063503E" w:rsidRDefault="00F66F85" w:rsidP="0063503E">
      <w:pPr>
        <w:pStyle w:val="Titlu1"/>
        <w:shd w:val="clear" w:color="auto" w:fill="FFFFFF" w:themeFill="background1"/>
        <w:rPr>
          <w:b w:val="0"/>
          <w:sz w:val="28"/>
          <w:szCs w:val="28"/>
        </w:rPr>
      </w:pPr>
      <w:r w:rsidRPr="0063503E">
        <w:rPr>
          <w:b w:val="0"/>
          <w:sz w:val="28"/>
          <w:szCs w:val="28"/>
        </w:rPr>
        <w:t>S-a adoptat OUG: 20% din pierderile anului 2020 vor fi suportate de stat 7 decembrie 2020</w:t>
      </w:r>
    </w:p>
    <w:p w:rsidR="00F66F85" w:rsidRPr="00F32A3E" w:rsidRDefault="00F66F85" w:rsidP="0063503E">
      <w:pPr>
        <w:pStyle w:val="Titlu4"/>
        <w:shd w:val="clear" w:color="auto" w:fill="FFFFFF" w:themeFill="background1"/>
        <w:spacing w:line="240" w:lineRule="auto"/>
        <w:rPr>
          <w:rFonts w:ascii="Times New Roman" w:hAnsi="Times New Roman" w:cs="Times New Roman"/>
          <w:b w:val="0"/>
          <w:i w:val="0"/>
          <w:color w:val="auto"/>
          <w:sz w:val="28"/>
          <w:szCs w:val="28"/>
        </w:rPr>
      </w:pPr>
      <w:r w:rsidRPr="00F32A3E">
        <w:rPr>
          <w:rFonts w:ascii="Times New Roman" w:hAnsi="Times New Roman" w:cs="Times New Roman"/>
          <w:b w:val="0"/>
          <w:i w:val="0"/>
          <w:color w:val="auto"/>
          <w:sz w:val="28"/>
          <w:szCs w:val="28"/>
        </w:rPr>
        <w:t xml:space="preserve">Guvernul </w:t>
      </w:r>
      <w:proofErr w:type="gramStart"/>
      <w:r w:rsidRPr="00F32A3E">
        <w:rPr>
          <w:rFonts w:ascii="Times New Roman" w:hAnsi="Times New Roman" w:cs="Times New Roman"/>
          <w:b w:val="0"/>
          <w:i w:val="0"/>
          <w:color w:val="auto"/>
          <w:sz w:val="28"/>
          <w:szCs w:val="28"/>
        </w:rPr>
        <w:t>a</w:t>
      </w:r>
      <w:proofErr w:type="gramEnd"/>
      <w:r w:rsidRPr="00F32A3E">
        <w:rPr>
          <w:rFonts w:ascii="Times New Roman" w:hAnsi="Times New Roman" w:cs="Times New Roman"/>
          <w:b w:val="0"/>
          <w:i w:val="0"/>
          <w:color w:val="auto"/>
          <w:sz w:val="28"/>
          <w:szCs w:val="28"/>
        </w:rPr>
        <w:t xml:space="preserve"> adoptat o nouă ordonanţă de urgenţă </w:t>
      </w:r>
      <w:hyperlink r:id="rId12" w:tgtFrame="_blank" w:history="1">
        <w:r w:rsidRPr="00F32A3E">
          <w:rPr>
            <w:rStyle w:val="Hyperlink"/>
            <w:rFonts w:ascii="Times New Roman" w:hAnsi="Times New Roman" w:cs="Times New Roman"/>
            <w:b w:val="0"/>
            <w:i w:val="0"/>
            <w:color w:val="auto"/>
            <w:sz w:val="28"/>
            <w:szCs w:val="28"/>
            <w:u w:val="none"/>
          </w:rPr>
          <w:t>(OUG</w:t>
        </w:r>
      </w:hyperlink>
      <w:r w:rsidRPr="00F32A3E">
        <w:rPr>
          <w:rFonts w:ascii="Times New Roman" w:hAnsi="Times New Roman" w:cs="Times New Roman"/>
          <w:b w:val="0"/>
          <w:i w:val="0"/>
          <w:color w:val="auto"/>
          <w:sz w:val="28"/>
          <w:szCs w:val="28"/>
        </w:rPr>
        <w:t xml:space="preserve">) pentru acordarea unui ajutor nerambursabil destinat firmelor din sectorul turistic şi HoReCa, în vederea acoperirii parţiale, în cuantum de 20%, a pierderilor din cifra de afaceri suferită în anul curent, comparativ cu anul 2019. Durata schemei de ajutor de stat </w:t>
      </w:r>
      <w:proofErr w:type="gramStart"/>
      <w:r w:rsidRPr="00F32A3E">
        <w:rPr>
          <w:rFonts w:ascii="Times New Roman" w:hAnsi="Times New Roman" w:cs="Times New Roman"/>
          <w:b w:val="0"/>
          <w:i w:val="0"/>
          <w:color w:val="auto"/>
          <w:sz w:val="28"/>
          <w:szCs w:val="28"/>
        </w:rPr>
        <w:t>este</w:t>
      </w:r>
      <w:proofErr w:type="gramEnd"/>
      <w:r w:rsidRPr="00F32A3E">
        <w:rPr>
          <w:rFonts w:ascii="Times New Roman" w:hAnsi="Times New Roman" w:cs="Times New Roman"/>
          <w:b w:val="0"/>
          <w:i w:val="0"/>
          <w:color w:val="auto"/>
          <w:sz w:val="28"/>
          <w:szCs w:val="28"/>
        </w:rPr>
        <w:t xml:space="preserve"> de la data adoptării până la 30 iunie 2021.</w:t>
      </w:r>
    </w:p>
    <w:p w:rsidR="00F66F85" w:rsidRPr="0063503E" w:rsidRDefault="00F66F85" w:rsidP="0063503E">
      <w:pPr>
        <w:pStyle w:val="NormalWeb"/>
        <w:shd w:val="clear" w:color="auto" w:fill="FFFFFF" w:themeFill="background1"/>
        <w:rPr>
          <w:sz w:val="28"/>
          <w:szCs w:val="28"/>
        </w:rPr>
      </w:pPr>
      <w:r w:rsidRPr="0063503E">
        <w:rPr>
          <w:sz w:val="28"/>
          <w:szCs w:val="28"/>
        </w:rPr>
        <w:t xml:space="preserve">Printre altele, Executivul arată că se impune adoptarea de urgenţă a măsurilor de sprijin pentru că „în contextul celui de-al doilea </w:t>
      </w:r>
      <w:proofErr w:type="gramStart"/>
      <w:r w:rsidRPr="0063503E">
        <w:rPr>
          <w:sz w:val="28"/>
          <w:szCs w:val="28"/>
        </w:rPr>
        <w:t>val</w:t>
      </w:r>
      <w:proofErr w:type="gramEnd"/>
      <w:r w:rsidRPr="0063503E">
        <w:rPr>
          <w:sz w:val="28"/>
          <w:szCs w:val="28"/>
        </w:rPr>
        <w:t xml:space="preserve"> al pandemiei, au fost aplicate noi restricţii şi probabil vor mai urma altele”, relatează profit.ro.</w:t>
      </w:r>
    </w:p>
    <w:p w:rsidR="00F66F85" w:rsidRPr="0063503E" w:rsidRDefault="00F66F85" w:rsidP="0063503E">
      <w:pPr>
        <w:pStyle w:val="NormalWeb"/>
        <w:shd w:val="clear" w:color="auto" w:fill="FFFFFF" w:themeFill="background1"/>
        <w:rPr>
          <w:sz w:val="28"/>
          <w:szCs w:val="28"/>
        </w:rPr>
      </w:pPr>
      <w:r w:rsidRPr="0063503E">
        <w:rPr>
          <w:sz w:val="28"/>
          <w:szCs w:val="28"/>
        </w:rPr>
        <w:t>Ajutorul nerambursabil este destinat acoperirii parţiale a pierderii din cifra de afaceri sau rulaj, în cazul agenţiilor de turism, pentru următoarele tipuri de emitenţi, înregistraţi în scopuri fiscale pe teritoriul României</w:t>
      </w:r>
      <w:hyperlink r:id="rId13" w:history="1">
        <w:r w:rsidRPr="0063503E">
          <w:rPr>
            <w:rStyle w:val="Hyperlink"/>
            <w:sz w:val="28"/>
            <w:szCs w:val="28"/>
            <w:u w:val="none"/>
          </w:rPr>
          <w:t>:</w:t>
        </w:r>
      </w:hyperlink>
    </w:p>
    <w:p w:rsidR="00F66F85" w:rsidRPr="0063503E" w:rsidRDefault="00F66F85"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agenţii</w:t>
      </w:r>
      <w:proofErr w:type="gramEnd"/>
      <w:r w:rsidRPr="0063503E">
        <w:rPr>
          <w:sz w:val="28"/>
          <w:szCs w:val="28"/>
        </w:rPr>
        <w:t xml:space="preserve"> de turism licenţiate care desfăşoară activităţi conform codurilor CAEN 7911, 7912, 7990;</w:t>
      </w:r>
    </w:p>
    <w:p w:rsidR="00F66F85" w:rsidRPr="0063503E" w:rsidRDefault="00F66F85"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structuri</w:t>
      </w:r>
      <w:proofErr w:type="gramEnd"/>
      <w:r w:rsidRPr="0063503E">
        <w:rPr>
          <w:sz w:val="28"/>
          <w:szCs w:val="28"/>
        </w:rPr>
        <w:t xml:space="preserve"> de primire turistică cu funcţiuni de cazare clasificate, care desfăşoară activităţi conform codurilor CAEN 5510, 5520, 5530, 5590;</w:t>
      </w:r>
    </w:p>
    <w:p w:rsidR="00F66F85" w:rsidRPr="0063503E" w:rsidRDefault="00F66F85"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structuri</w:t>
      </w:r>
      <w:proofErr w:type="gramEnd"/>
      <w:r w:rsidRPr="0063503E">
        <w:rPr>
          <w:sz w:val="28"/>
          <w:szCs w:val="28"/>
        </w:rPr>
        <w:t xml:space="preserve"> de alimentaţie, care desfăşoară activităţi conform codurilor CAEN 5610, 5621, 5629, 5630.</w:t>
      </w:r>
    </w:p>
    <w:p w:rsidR="00F66F85" w:rsidRPr="0063503E" w:rsidRDefault="00F66F85" w:rsidP="0063503E">
      <w:pPr>
        <w:pStyle w:val="NormalWeb"/>
        <w:shd w:val="clear" w:color="auto" w:fill="FFFFFF" w:themeFill="background1"/>
        <w:rPr>
          <w:sz w:val="28"/>
          <w:szCs w:val="28"/>
        </w:rPr>
      </w:pPr>
      <w:r w:rsidRPr="0063503E">
        <w:rPr>
          <w:sz w:val="28"/>
          <w:szCs w:val="28"/>
        </w:rPr>
        <w:t>Analizând datele ANAF privind cifra de afaceri pe primul semestru al anului curent, comparativ cu primul semestru 2019, Guvernul a constatat următoarele:</w:t>
      </w:r>
    </w:p>
    <w:p w:rsidR="00F66F85" w:rsidRPr="0063503E" w:rsidRDefault="00F66F85" w:rsidP="0063503E">
      <w:pPr>
        <w:pStyle w:val="NormalWeb"/>
        <w:shd w:val="clear" w:color="auto" w:fill="FFFFFF" w:themeFill="background1"/>
        <w:rPr>
          <w:sz w:val="28"/>
          <w:szCs w:val="28"/>
        </w:rPr>
      </w:pPr>
      <w:r w:rsidRPr="0063503E">
        <w:rPr>
          <w:sz w:val="28"/>
          <w:szCs w:val="28"/>
        </w:rPr>
        <w:t>–</w:t>
      </w:r>
      <w:proofErr w:type="gramStart"/>
      <w:r w:rsidRPr="0063503E">
        <w:rPr>
          <w:sz w:val="28"/>
          <w:szCs w:val="28"/>
        </w:rPr>
        <w:t>  în</w:t>
      </w:r>
      <w:proofErr w:type="gramEnd"/>
      <w:r w:rsidRPr="0063503E">
        <w:rPr>
          <w:sz w:val="28"/>
          <w:szCs w:val="28"/>
        </w:rPr>
        <w:t xml:space="preserve"> privinţa structurilor de cazare, s-a constatat o reducere a cifrei de afaceri cu 36,8%. Cei mai afectaţi au fost marii contribuabili (-64</w:t>
      </w:r>
      <w:proofErr w:type="gramStart"/>
      <w:r w:rsidRPr="0063503E">
        <w:rPr>
          <w:sz w:val="28"/>
          <w:szCs w:val="28"/>
        </w:rPr>
        <w:t>,8</w:t>
      </w:r>
      <w:proofErr w:type="gramEnd"/>
      <w:r w:rsidRPr="0063503E">
        <w:rPr>
          <w:sz w:val="28"/>
          <w:szCs w:val="28"/>
        </w:rPr>
        <w:t>%), urmaţi de contribuabilii mijlocii (-48,4%) şi de cei mici (-36,8%);</w:t>
      </w:r>
    </w:p>
    <w:p w:rsidR="00F66F85" w:rsidRPr="0063503E" w:rsidRDefault="00F66F85" w:rsidP="0063503E">
      <w:pPr>
        <w:pStyle w:val="NormalWeb"/>
        <w:shd w:val="clear" w:color="auto" w:fill="FFFFFF" w:themeFill="background1"/>
        <w:rPr>
          <w:sz w:val="28"/>
          <w:szCs w:val="28"/>
        </w:rPr>
      </w:pPr>
      <w:r w:rsidRPr="0063503E">
        <w:rPr>
          <w:sz w:val="28"/>
          <w:szCs w:val="28"/>
        </w:rPr>
        <w:lastRenderedPageBreak/>
        <w:t>–</w:t>
      </w:r>
      <w:proofErr w:type="gramStart"/>
      <w:r w:rsidRPr="0063503E">
        <w:rPr>
          <w:sz w:val="28"/>
          <w:szCs w:val="28"/>
        </w:rPr>
        <w:t>  în</w:t>
      </w:r>
      <w:proofErr w:type="gramEnd"/>
      <w:r w:rsidRPr="0063503E">
        <w:rPr>
          <w:sz w:val="28"/>
          <w:szCs w:val="28"/>
        </w:rPr>
        <w:t xml:space="preserve"> privinţa structurilor de alimentaţie, s-a constatat o reducere a cifrei de afaceri cu 33,5%. Cei mai afectaţi au fost contribuabilii mijlocii (-40</w:t>
      </w:r>
      <w:proofErr w:type="gramStart"/>
      <w:r w:rsidRPr="0063503E">
        <w:rPr>
          <w:sz w:val="28"/>
          <w:szCs w:val="28"/>
        </w:rPr>
        <w:t>,5</w:t>
      </w:r>
      <w:proofErr w:type="gramEnd"/>
      <w:r w:rsidRPr="0063503E">
        <w:rPr>
          <w:sz w:val="28"/>
          <w:szCs w:val="28"/>
        </w:rPr>
        <w:t>%), urmaţi de contribuabilii mici (-32,2%) şi de cei mari (-27,8%);</w:t>
      </w:r>
    </w:p>
    <w:p w:rsidR="00F66F85" w:rsidRPr="0063503E" w:rsidRDefault="00F66F85" w:rsidP="0063503E">
      <w:pPr>
        <w:pStyle w:val="NormalWeb"/>
        <w:shd w:val="clear" w:color="auto" w:fill="FFFFFF" w:themeFill="background1"/>
        <w:rPr>
          <w:sz w:val="28"/>
          <w:szCs w:val="28"/>
        </w:rPr>
      </w:pPr>
      <w:r w:rsidRPr="0063503E">
        <w:rPr>
          <w:sz w:val="28"/>
          <w:szCs w:val="28"/>
        </w:rPr>
        <w:t>–</w:t>
      </w:r>
      <w:proofErr w:type="gramStart"/>
      <w:r w:rsidRPr="0063503E">
        <w:rPr>
          <w:sz w:val="28"/>
          <w:szCs w:val="28"/>
        </w:rPr>
        <w:t>  în</w:t>
      </w:r>
      <w:proofErr w:type="gramEnd"/>
      <w:r w:rsidRPr="0063503E">
        <w:rPr>
          <w:sz w:val="28"/>
          <w:szCs w:val="28"/>
        </w:rPr>
        <w:t xml:space="preserve"> privinţa agenţiilor de turism, s-a constatat o reducere a cifrei de afaceri cu 60,5%. Cei mai afectaţi au fost contribuabilii mari (-71</w:t>
      </w:r>
      <w:proofErr w:type="gramStart"/>
      <w:r w:rsidRPr="0063503E">
        <w:rPr>
          <w:sz w:val="28"/>
          <w:szCs w:val="28"/>
        </w:rPr>
        <w:t>,4</w:t>
      </w:r>
      <w:proofErr w:type="gramEnd"/>
      <w:r w:rsidRPr="0063503E">
        <w:rPr>
          <w:sz w:val="28"/>
          <w:szCs w:val="28"/>
        </w:rPr>
        <w:t>%), urmaţi de cei mijlocii (62,8%) şi de cei mici (51,6%).</w:t>
      </w:r>
    </w:p>
    <w:p w:rsidR="00F66F85" w:rsidRPr="0063503E" w:rsidRDefault="00F66F85" w:rsidP="0063503E">
      <w:pPr>
        <w:pStyle w:val="NormalWeb"/>
        <w:shd w:val="clear" w:color="auto" w:fill="FFFFFF" w:themeFill="background1"/>
        <w:rPr>
          <w:sz w:val="28"/>
          <w:szCs w:val="28"/>
        </w:rPr>
      </w:pPr>
      <w:r w:rsidRPr="0063503E">
        <w:rPr>
          <w:sz w:val="28"/>
          <w:szCs w:val="28"/>
        </w:rPr>
        <w:t>Potrivit datelor oficiale, operatorii economici din turism angajează un număr mare din forţa de muncă activă a României prin contractele individuale de muncă încheiate (4</w:t>
      </w:r>
      <w:proofErr w:type="gramStart"/>
      <w:r w:rsidRPr="0063503E">
        <w:rPr>
          <w:sz w:val="28"/>
          <w:szCs w:val="28"/>
        </w:rPr>
        <w:t>,2</w:t>
      </w:r>
      <w:proofErr w:type="gramEnd"/>
      <w:r w:rsidRPr="0063503E">
        <w:rPr>
          <w:sz w:val="28"/>
          <w:szCs w:val="28"/>
        </w:rPr>
        <w:t>% din numărul de salariaţi, decembrie 2019, conform INS).</w:t>
      </w:r>
    </w:p>
    <w:p w:rsidR="00F32A3E" w:rsidRDefault="00DB35F2" w:rsidP="0063503E">
      <w:pPr>
        <w:pStyle w:val="Titlu1"/>
        <w:shd w:val="clear" w:color="auto" w:fill="FFFFFF" w:themeFill="background1"/>
        <w:rPr>
          <w:b w:val="0"/>
          <w:bCs w:val="0"/>
          <w:sz w:val="28"/>
          <w:szCs w:val="28"/>
        </w:rPr>
      </w:pPr>
      <w:r w:rsidRPr="0063503E">
        <w:rPr>
          <w:b w:val="0"/>
          <w:bCs w:val="0"/>
          <w:noProof/>
          <w:sz w:val="28"/>
          <w:szCs w:val="28"/>
        </w:rPr>
        <w:drawing>
          <wp:inline distT="0" distB="0" distL="0" distR="0">
            <wp:extent cx="4061244" cy="1049944"/>
            <wp:effectExtent l="19050" t="0" r="0" b="0"/>
            <wp:docPr id="248" name="I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 cstate="print"/>
                    <a:srcRect/>
                    <a:stretch>
                      <a:fillRect/>
                    </a:stretch>
                  </pic:blipFill>
                  <pic:spPr bwMode="auto">
                    <a:xfrm>
                      <a:off x="0" y="0"/>
                      <a:ext cx="4064441" cy="1050771"/>
                    </a:xfrm>
                    <a:prstGeom prst="rect">
                      <a:avLst/>
                    </a:prstGeom>
                    <a:noFill/>
                    <a:ln w="9525">
                      <a:noFill/>
                      <a:miter lim="800000"/>
                      <a:headEnd/>
                      <a:tailEnd/>
                    </a:ln>
                  </pic:spPr>
                </pic:pic>
              </a:graphicData>
            </a:graphic>
          </wp:inline>
        </w:drawing>
      </w:r>
      <w:r w:rsidRPr="0063503E">
        <w:rPr>
          <w:b w:val="0"/>
          <w:bCs w:val="0"/>
          <w:sz w:val="28"/>
          <w:szCs w:val="28"/>
          <w:highlight w:val="yellow"/>
        </w:rPr>
        <w:t xml:space="preserve"> </w:t>
      </w:r>
      <w:r w:rsidRPr="0063503E">
        <w:rPr>
          <w:b w:val="0"/>
          <w:bCs w:val="0"/>
          <w:noProof/>
          <w:sz w:val="28"/>
          <w:szCs w:val="28"/>
        </w:rPr>
        <w:drawing>
          <wp:inline distT="0" distB="0" distL="0" distR="0">
            <wp:extent cx="4992391" cy="2311879"/>
            <wp:effectExtent l="19050" t="0" r="0"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 cstate="print"/>
                    <a:srcRect/>
                    <a:stretch>
                      <a:fillRect/>
                    </a:stretch>
                  </pic:blipFill>
                  <pic:spPr bwMode="auto">
                    <a:xfrm>
                      <a:off x="0" y="0"/>
                      <a:ext cx="4998146" cy="2314544"/>
                    </a:xfrm>
                    <a:prstGeom prst="rect">
                      <a:avLst/>
                    </a:prstGeom>
                    <a:noFill/>
                    <a:ln w="9525">
                      <a:noFill/>
                      <a:miter lim="800000"/>
                      <a:headEnd/>
                      <a:tailEnd/>
                    </a:ln>
                  </pic:spPr>
                </pic:pic>
              </a:graphicData>
            </a:graphic>
          </wp:inline>
        </w:drawing>
      </w:r>
      <w:r w:rsidRPr="0063503E">
        <w:rPr>
          <w:b w:val="0"/>
          <w:sz w:val="28"/>
          <w:szCs w:val="28"/>
          <w:highlight w:val="yellow"/>
        </w:rPr>
        <w:t xml:space="preserve"> </w:t>
      </w:r>
      <w:r w:rsidRPr="0063503E">
        <w:rPr>
          <w:b w:val="0"/>
          <w:noProof/>
          <w:sz w:val="28"/>
          <w:szCs w:val="28"/>
        </w:rPr>
        <w:drawing>
          <wp:inline distT="0" distB="0" distL="0" distR="0">
            <wp:extent cx="4578829" cy="2805483"/>
            <wp:effectExtent l="19050" t="0" r="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cstate="print"/>
                    <a:srcRect/>
                    <a:stretch>
                      <a:fillRect/>
                    </a:stretch>
                  </pic:blipFill>
                  <pic:spPr bwMode="auto">
                    <a:xfrm>
                      <a:off x="0" y="0"/>
                      <a:ext cx="4578829" cy="2805483"/>
                    </a:xfrm>
                    <a:prstGeom prst="rect">
                      <a:avLst/>
                    </a:prstGeom>
                    <a:noFill/>
                    <a:ln w="9525">
                      <a:noFill/>
                      <a:miter lim="800000"/>
                      <a:headEnd/>
                      <a:tailEnd/>
                    </a:ln>
                  </pic:spPr>
                </pic:pic>
              </a:graphicData>
            </a:graphic>
          </wp:inline>
        </w:drawing>
      </w:r>
      <w:r w:rsidRPr="0063503E">
        <w:rPr>
          <w:b w:val="0"/>
          <w:bCs w:val="0"/>
          <w:sz w:val="28"/>
          <w:szCs w:val="28"/>
          <w:highlight w:val="yellow"/>
        </w:rPr>
        <w:t xml:space="preserve"> </w:t>
      </w:r>
      <w:r w:rsidRPr="0063503E">
        <w:rPr>
          <w:b w:val="0"/>
          <w:bCs w:val="0"/>
          <w:noProof/>
          <w:sz w:val="28"/>
          <w:szCs w:val="28"/>
        </w:rPr>
        <w:lastRenderedPageBreak/>
        <w:drawing>
          <wp:inline distT="0" distB="0" distL="0" distR="0">
            <wp:extent cx="5206625" cy="2208362"/>
            <wp:effectExtent l="19050" t="0" r="0" b="0"/>
            <wp:docPr id="257" name="I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cstate="print"/>
                    <a:srcRect/>
                    <a:stretch>
                      <a:fillRect/>
                    </a:stretch>
                  </pic:blipFill>
                  <pic:spPr bwMode="auto">
                    <a:xfrm>
                      <a:off x="0" y="0"/>
                      <a:ext cx="5212876" cy="2211013"/>
                    </a:xfrm>
                    <a:prstGeom prst="rect">
                      <a:avLst/>
                    </a:prstGeom>
                    <a:noFill/>
                    <a:ln w="9525">
                      <a:noFill/>
                      <a:miter lim="800000"/>
                      <a:headEnd/>
                      <a:tailEnd/>
                    </a:ln>
                  </pic:spPr>
                </pic:pic>
              </a:graphicData>
            </a:graphic>
          </wp:inline>
        </w:drawing>
      </w:r>
      <w:r w:rsidRPr="0063503E">
        <w:rPr>
          <w:b w:val="0"/>
          <w:sz w:val="28"/>
          <w:szCs w:val="28"/>
          <w:highlight w:val="yellow"/>
        </w:rPr>
        <w:t xml:space="preserve"> </w:t>
      </w:r>
      <w:r w:rsidRPr="0063503E">
        <w:rPr>
          <w:b w:val="0"/>
          <w:noProof/>
          <w:sz w:val="28"/>
          <w:szCs w:val="28"/>
        </w:rPr>
        <w:drawing>
          <wp:inline distT="0" distB="0" distL="0" distR="0">
            <wp:extent cx="5596746" cy="711571"/>
            <wp:effectExtent l="19050" t="0" r="3954" b="0"/>
            <wp:docPr id="260" name="I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cstate="print"/>
                    <a:srcRect/>
                    <a:stretch>
                      <a:fillRect/>
                    </a:stretch>
                  </pic:blipFill>
                  <pic:spPr bwMode="auto">
                    <a:xfrm>
                      <a:off x="0" y="0"/>
                      <a:ext cx="5607732" cy="712968"/>
                    </a:xfrm>
                    <a:prstGeom prst="rect">
                      <a:avLst/>
                    </a:prstGeom>
                    <a:noFill/>
                    <a:ln w="9525">
                      <a:noFill/>
                      <a:miter lim="800000"/>
                      <a:headEnd/>
                      <a:tailEnd/>
                    </a:ln>
                  </pic:spPr>
                </pic:pic>
              </a:graphicData>
            </a:graphic>
          </wp:inline>
        </w:drawing>
      </w:r>
      <w:r w:rsidRPr="0063503E">
        <w:rPr>
          <w:b w:val="0"/>
          <w:bCs w:val="0"/>
          <w:sz w:val="28"/>
          <w:szCs w:val="28"/>
        </w:rPr>
        <w:t xml:space="preserve"> </w:t>
      </w:r>
      <w:r w:rsidRPr="0063503E">
        <w:rPr>
          <w:b w:val="0"/>
          <w:bCs w:val="0"/>
          <w:noProof/>
          <w:sz w:val="28"/>
          <w:szCs w:val="28"/>
        </w:rPr>
        <w:drawing>
          <wp:inline distT="0" distB="0" distL="0" distR="0">
            <wp:extent cx="4536632" cy="940280"/>
            <wp:effectExtent l="19050" t="0" r="0" b="0"/>
            <wp:docPr id="263" name="I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 cstate="print"/>
                    <a:srcRect/>
                    <a:stretch>
                      <a:fillRect/>
                    </a:stretch>
                  </pic:blipFill>
                  <pic:spPr bwMode="auto">
                    <a:xfrm>
                      <a:off x="0" y="0"/>
                      <a:ext cx="4538394" cy="940645"/>
                    </a:xfrm>
                    <a:prstGeom prst="rect">
                      <a:avLst/>
                    </a:prstGeom>
                    <a:noFill/>
                    <a:ln w="9525">
                      <a:noFill/>
                      <a:miter lim="800000"/>
                      <a:headEnd/>
                      <a:tailEnd/>
                    </a:ln>
                  </pic:spPr>
                </pic:pic>
              </a:graphicData>
            </a:graphic>
          </wp:inline>
        </w:drawing>
      </w:r>
      <w:r w:rsidRPr="0063503E">
        <w:rPr>
          <w:b w:val="0"/>
          <w:sz w:val="28"/>
          <w:szCs w:val="28"/>
        </w:rPr>
        <w:t xml:space="preserve"> </w:t>
      </w:r>
      <w:r w:rsidRPr="0063503E">
        <w:rPr>
          <w:b w:val="0"/>
          <w:noProof/>
          <w:sz w:val="28"/>
          <w:szCs w:val="28"/>
        </w:rPr>
        <w:drawing>
          <wp:inline distT="0" distB="0" distL="0" distR="0">
            <wp:extent cx="5040074" cy="2449902"/>
            <wp:effectExtent l="19050" t="0" r="8176"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srcRect/>
                    <a:stretch>
                      <a:fillRect/>
                    </a:stretch>
                  </pic:blipFill>
                  <pic:spPr bwMode="auto">
                    <a:xfrm>
                      <a:off x="0" y="0"/>
                      <a:ext cx="5050834" cy="2455132"/>
                    </a:xfrm>
                    <a:prstGeom prst="rect">
                      <a:avLst/>
                    </a:prstGeom>
                    <a:noFill/>
                    <a:ln w="9525">
                      <a:noFill/>
                      <a:miter lim="800000"/>
                      <a:headEnd/>
                      <a:tailEnd/>
                    </a:ln>
                  </pic:spPr>
                </pic:pic>
              </a:graphicData>
            </a:graphic>
          </wp:inline>
        </w:drawing>
      </w:r>
      <w:r w:rsidRPr="0063503E">
        <w:rPr>
          <w:b w:val="0"/>
          <w:bCs w:val="0"/>
          <w:sz w:val="28"/>
          <w:szCs w:val="28"/>
        </w:rPr>
        <w:t xml:space="preserve"> </w:t>
      </w:r>
      <w:r w:rsidRPr="0063503E">
        <w:rPr>
          <w:b w:val="0"/>
          <w:bCs w:val="0"/>
          <w:noProof/>
          <w:sz w:val="28"/>
          <w:szCs w:val="28"/>
        </w:rPr>
        <w:drawing>
          <wp:inline distT="0" distB="0" distL="0" distR="0">
            <wp:extent cx="5787444" cy="1656272"/>
            <wp:effectExtent l="19050" t="0" r="3756" b="0"/>
            <wp:docPr id="269" name="I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 cstate="print"/>
                    <a:srcRect/>
                    <a:stretch>
                      <a:fillRect/>
                    </a:stretch>
                  </pic:blipFill>
                  <pic:spPr bwMode="auto">
                    <a:xfrm>
                      <a:off x="0" y="0"/>
                      <a:ext cx="5786803" cy="1656088"/>
                    </a:xfrm>
                    <a:prstGeom prst="rect">
                      <a:avLst/>
                    </a:prstGeom>
                    <a:noFill/>
                    <a:ln w="9525">
                      <a:noFill/>
                      <a:miter lim="800000"/>
                      <a:headEnd/>
                      <a:tailEnd/>
                    </a:ln>
                  </pic:spPr>
                </pic:pic>
              </a:graphicData>
            </a:graphic>
          </wp:inline>
        </w:drawing>
      </w:r>
      <w:r w:rsidRPr="0063503E">
        <w:rPr>
          <w:b w:val="0"/>
          <w:sz w:val="28"/>
          <w:szCs w:val="28"/>
        </w:rPr>
        <w:lastRenderedPageBreak/>
        <w:t xml:space="preserve"> </w:t>
      </w:r>
      <w:r w:rsidRPr="0063503E">
        <w:rPr>
          <w:b w:val="0"/>
          <w:noProof/>
          <w:sz w:val="28"/>
          <w:szCs w:val="28"/>
        </w:rPr>
        <w:drawing>
          <wp:inline distT="0" distB="0" distL="0" distR="0">
            <wp:extent cx="5213943" cy="3856008"/>
            <wp:effectExtent l="19050" t="0" r="5757" b="0"/>
            <wp:docPr id="272" name="I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cstate="print"/>
                    <a:srcRect/>
                    <a:stretch>
                      <a:fillRect/>
                    </a:stretch>
                  </pic:blipFill>
                  <pic:spPr bwMode="auto">
                    <a:xfrm>
                      <a:off x="0" y="0"/>
                      <a:ext cx="5221085" cy="3861290"/>
                    </a:xfrm>
                    <a:prstGeom prst="rect">
                      <a:avLst/>
                    </a:prstGeom>
                    <a:noFill/>
                    <a:ln w="9525">
                      <a:noFill/>
                      <a:miter lim="800000"/>
                      <a:headEnd/>
                      <a:tailEnd/>
                    </a:ln>
                  </pic:spPr>
                </pic:pic>
              </a:graphicData>
            </a:graphic>
          </wp:inline>
        </w:drawing>
      </w:r>
      <w:r w:rsidRPr="0063503E">
        <w:rPr>
          <w:b w:val="0"/>
          <w:bCs w:val="0"/>
          <w:sz w:val="28"/>
          <w:szCs w:val="28"/>
        </w:rPr>
        <w:t xml:space="preserve"> </w:t>
      </w:r>
      <w:r w:rsidRPr="0063503E">
        <w:rPr>
          <w:b w:val="0"/>
          <w:bCs w:val="0"/>
          <w:noProof/>
          <w:sz w:val="28"/>
          <w:szCs w:val="28"/>
        </w:rPr>
        <w:drawing>
          <wp:inline distT="0" distB="0" distL="0" distR="0">
            <wp:extent cx="5062445" cy="1337094"/>
            <wp:effectExtent l="19050" t="0" r="4855" b="0"/>
            <wp:docPr id="275" name="I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 cstate="print"/>
                    <a:srcRect/>
                    <a:stretch>
                      <a:fillRect/>
                    </a:stretch>
                  </pic:blipFill>
                  <pic:spPr bwMode="auto">
                    <a:xfrm>
                      <a:off x="0" y="0"/>
                      <a:ext cx="5079083" cy="1341488"/>
                    </a:xfrm>
                    <a:prstGeom prst="rect">
                      <a:avLst/>
                    </a:prstGeom>
                    <a:noFill/>
                    <a:ln w="9525">
                      <a:noFill/>
                      <a:miter lim="800000"/>
                      <a:headEnd/>
                      <a:tailEnd/>
                    </a:ln>
                  </pic:spPr>
                </pic:pic>
              </a:graphicData>
            </a:graphic>
          </wp:inline>
        </w:drawing>
      </w:r>
      <w:r w:rsidRPr="0063503E">
        <w:rPr>
          <w:b w:val="0"/>
          <w:sz w:val="28"/>
          <w:szCs w:val="28"/>
        </w:rPr>
        <w:t xml:space="preserve"> </w:t>
      </w:r>
      <w:r w:rsidRPr="0063503E">
        <w:rPr>
          <w:b w:val="0"/>
          <w:noProof/>
          <w:sz w:val="28"/>
          <w:szCs w:val="28"/>
        </w:rPr>
        <w:drawing>
          <wp:inline distT="0" distB="0" distL="0" distR="0">
            <wp:extent cx="5476875" cy="3139711"/>
            <wp:effectExtent l="19050" t="0" r="9525" b="0"/>
            <wp:docPr id="278" name="I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 cstate="print"/>
                    <a:srcRect/>
                    <a:stretch>
                      <a:fillRect/>
                    </a:stretch>
                  </pic:blipFill>
                  <pic:spPr bwMode="auto">
                    <a:xfrm>
                      <a:off x="0" y="0"/>
                      <a:ext cx="5476875" cy="3139711"/>
                    </a:xfrm>
                    <a:prstGeom prst="rect">
                      <a:avLst/>
                    </a:prstGeom>
                    <a:noFill/>
                    <a:ln w="9525">
                      <a:noFill/>
                      <a:miter lim="800000"/>
                      <a:headEnd/>
                      <a:tailEnd/>
                    </a:ln>
                  </pic:spPr>
                </pic:pic>
              </a:graphicData>
            </a:graphic>
          </wp:inline>
        </w:drawing>
      </w:r>
      <w:r w:rsidRPr="0063503E">
        <w:rPr>
          <w:b w:val="0"/>
          <w:bCs w:val="0"/>
          <w:sz w:val="28"/>
          <w:szCs w:val="28"/>
        </w:rPr>
        <w:lastRenderedPageBreak/>
        <w:t xml:space="preserve"> </w:t>
      </w:r>
      <w:r w:rsidRPr="0063503E">
        <w:rPr>
          <w:b w:val="0"/>
          <w:bCs w:val="0"/>
          <w:noProof/>
          <w:sz w:val="28"/>
          <w:szCs w:val="28"/>
        </w:rPr>
        <w:drawing>
          <wp:inline distT="0" distB="0" distL="0" distR="0">
            <wp:extent cx="5476875" cy="2610338"/>
            <wp:effectExtent l="19050" t="0" r="9525"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 cstate="print"/>
                    <a:srcRect/>
                    <a:stretch>
                      <a:fillRect/>
                    </a:stretch>
                  </pic:blipFill>
                  <pic:spPr bwMode="auto">
                    <a:xfrm>
                      <a:off x="0" y="0"/>
                      <a:ext cx="5476875" cy="2610338"/>
                    </a:xfrm>
                    <a:prstGeom prst="rect">
                      <a:avLst/>
                    </a:prstGeom>
                    <a:noFill/>
                    <a:ln w="9525">
                      <a:noFill/>
                      <a:miter lim="800000"/>
                      <a:headEnd/>
                      <a:tailEnd/>
                    </a:ln>
                  </pic:spPr>
                </pic:pic>
              </a:graphicData>
            </a:graphic>
          </wp:inline>
        </w:drawing>
      </w:r>
    </w:p>
    <w:p w:rsidR="00F32A3E" w:rsidRPr="0063503E" w:rsidRDefault="00F32A3E" w:rsidP="00F32A3E">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F32A3E">
        <w:rPr>
          <w:rFonts w:ascii="Times New Roman" w:hAnsi="Times New Roman" w:cs="Times New Roman"/>
          <w:b/>
          <w:color w:val="FF0000"/>
          <w:sz w:val="28"/>
          <w:szCs w:val="28"/>
          <w:u w:val="single"/>
        </w:rPr>
        <w:t>Directorul APIA, despre problemele cu care se confrunta agricultura romaneasca: „Fermierii asteapta dezvoltarea sistemelor de irigatii”</w:t>
      </w:r>
      <w:r w:rsidRPr="0063503E">
        <w:rPr>
          <w:rStyle w:val="elementor-share-btntitle"/>
          <w:rFonts w:ascii="Times New Roman" w:hAnsi="Times New Roman" w:cs="Times New Roman"/>
          <w:sz w:val="28"/>
          <w:szCs w:val="28"/>
        </w:rPr>
        <w:t xml:space="preserve"> </w:t>
      </w:r>
      <w:r w:rsidRPr="0063503E">
        <w:rPr>
          <w:rFonts w:ascii="Times New Roman" w:hAnsi="Times New Roman" w:cs="Times New Roman"/>
          <w:sz w:val="28"/>
          <w:szCs w:val="28"/>
        </w:rPr>
        <w:t>d</w:t>
      </w:r>
      <w:hyperlink r:id="rId26" w:history="1">
        <w:r w:rsidRPr="0063503E">
          <w:rPr>
            <w:rStyle w:val="elementor-icon-list-text"/>
            <w:rFonts w:ascii="Times New Roman" w:hAnsi="Times New Roman" w:cs="Times New Roman"/>
            <w:color w:val="0000FF"/>
            <w:sz w:val="28"/>
            <w:szCs w:val="28"/>
          </w:rPr>
          <w:t xml:space="preserve">ecembrie 7, 2020 </w:t>
        </w:r>
      </w:hyperlink>
    </w:p>
    <w:p w:rsidR="00F32A3E" w:rsidRPr="00F32A3E" w:rsidRDefault="00F32A3E" w:rsidP="00F32A3E">
      <w:pPr>
        <w:pStyle w:val="NormalWeb"/>
        <w:shd w:val="clear" w:color="auto" w:fill="FFFFFF" w:themeFill="background1"/>
        <w:rPr>
          <w:sz w:val="28"/>
          <w:szCs w:val="28"/>
        </w:rPr>
      </w:pPr>
      <w:r w:rsidRPr="00F32A3E">
        <w:rPr>
          <w:rStyle w:val="Robust"/>
          <w:sz w:val="28"/>
          <w:szCs w:val="28"/>
        </w:rPr>
        <w:t>Directorul APIA, Adrian Pintea, a vorbit despre problemele cu care se confrunta fermierii in prezent si a precizat ca dezvoltarea sistemelor de irigatii reprezinta o nevoie acuta pentru agriultura romaneasca.  </w:t>
      </w:r>
    </w:p>
    <w:p w:rsidR="00F32A3E" w:rsidRPr="0063503E" w:rsidRDefault="00F32A3E" w:rsidP="00F32A3E">
      <w:pPr>
        <w:pStyle w:val="NormalWeb"/>
        <w:shd w:val="clear" w:color="auto" w:fill="FFFFFF" w:themeFill="background1"/>
        <w:rPr>
          <w:sz w:val="28"/>
          <w:szCs w:val="28"/>
        </w:rPr>
      </w:pPr>
      <w:r w:rsidRPr="0063503E">
        <w:rPr>
          <w:sz w:val="28"/>
          <w:szCs w:val="28"/>
        </w:rPr>
        <w:t xml:space="preserve">„In ceea ce priveste problemele, cel putin in ultima perioada, este intr-adevar aceasta seceta care a venit asupra fermierilor. </w:t>
      </w:r>
      <w:proofErr w:type="gramStart"/>
      <w:r w:rsidRPr="0063503E">
        <w:rPr>
          <w:sz w:val="28"/>
          <w:szCs w:val="28"/>
        </w:rPr>
        <w:t>Fermierii asteapta dezvoltarea sistemelor de irigatii si ma bucur ca in viitorul apropiat, impreuna cu Ministerul Agriculturii, va fi dezvoltat acest sector.</w:t>
      </w:r>
      <w:proofErr w:type="gramEnd"/>
      <w:r w:rsidRPr="0063503E">
        <w:rPr>
          <w:sz w:val="28"/>
          <w:szCs w:val="28"/>
        </w:rPr>
        <w:t xml:space="preserve"> </w:t>
      </w:r>
      <w:proofErr w:type="gramStart"/>
      <w:r w:rsidRPr="0063503E">
        <w:rPr>
          <w:sz w:val="28"/>
          <w:szCs w:val="28"/>
        </w:rPr>
        <w:t>Aceasta ar fi marea, marea problema.</w:t>
      </w:r>
      <w:proofErr w:type="gramEnd"/>
      <w:r w:rsidRPr="0063503E">
        <w:rPr>
          <w:sz w:val="28"/>
          <w:szCs w:val="28"/>
        </w:rPr>
        <w:t xml:space="preserve"> (…) </w:t>
      </w:r>
      <w:proofErr w:type="gramStart"/>
      <w:r w:rsidRPr="0063503E">
        <w:rPr>
          <w:sz w:val="28"/>
          <w:szCs w:val="28"/>
        </w:rPr>
        <w:t>Sa speram ca la finalul celui de-al treilea ciclu al Politicii Agricole Comune, agricultura romaneasca va fi la un podium si mai inalt decat este acum”, a declarat Adrian Pintea.</w:t>
      </w:r>
      <w:proofErr w:type="gramEnd"/>
    </w:p>
    <w:p w:rsidR="00F32A3E" w:rsidRPr="0063503E" w:rsidRDefault="00F32A3E" w:rsidP="00F32A3E">
      <w:pPr>
        <w:pStyle w:val="NormalWeb"/>
        <w:shd w:val="clear" w:color="auto" w:fill="FFFFFF" w:themeFill="background1"/>
        <w:rPr>
          <w:sz w:val="28"/>
          <w:szCs w:val="28"/>
        </w:rPr>
      </w:pPr>
      <w:r w:rsidRPr="0063503E">
        <w:rPr>
          <w:sz w:val="28"/>
          <w:szCs w:val="28"/>
        </w:rPr>
        <w:t xml:space="preserve">Directorul general al APIA a mai spus ca evolutia agriculturii a fost una pozitiva comparativ cu anul 2007, momentul in care Romania </w:t>
      </w:r>
      <w:proofErr w:type="gramStart"/>
      <w:r w:rsidRPr="0063503E">
        <w:rPr>
          <w:sz w:val="28"/>
          <w:szCs w:val="28"/>
        </w:rPr>
        <w:t>a</w:t>
      </w:r>
      <w:proofErr w:type="gramEnd"/>
      <w:r w:rsidRPr="0063503E">
        <w:rPr>
          <w:sz w:val="28"/>
          <w:szCs w:val="28"/>
        </w:rPr>
        <w:t xml:space="preserve"> aderat la Uniunea Europeana.</w:t>
      </w:r>
    </w:p>
    <w:p w:rsidR="00F32A3E" w:rsidRPr="0063503E" w:rsidRDefault="00F32A3E" w:rsidP="00F32A3E">
      <w:pPr>
        <w:pStyle w:val="NormalWeb"/>
        <w:shd w:val="clear" w:color="auto" w:fill="FFFFFF" w:themeFill="background1"/>
        <w:rPr>
          <w:sz w:val="28"/>
          <w:szCs w:val="28"/>
        </w:rPr>
      </w:pPr>
      <w:r w:rsidRPr="0063503E">
        <w:rPr>
          <w:sz w:val="28"/>
          <w:szCs w:val="28"/>
        </w:rPr>
        <w:t xml:space="preserve">„Este o evolutie pozitiva </w:t>
      </w:r>
      <w:proofErr w:type="gramStart"/>
      <w:r w:rsidRPr="0063503E">
        <w:rPr>
          <w:sz w:val="28"/>
          <w:szCs w:val="28"/>
        </w:rPr>
        <w:t>a</w:t>
      </w:r>
      <w:proofErr w:type="gramEnd"/>
      <w:r w:rsidRPr="0063503E">
        <w:rPr>
          <w:sz w:val="28"/>
          <w:szCs w:val="28"/>
        </w:rPr>
        <w:t xml:space="preserve"> agriculturii, daca ne referim strict la anul 2007, momentul in care Romania a aderat la Uniunea Europeana, unde au fost fonduri consistente. Doar prin APIA, peste 26 – 27 de miliarde de euro au intrat in </w:t>
      </w:r>
      <w:proofErr w:type="gramStart"/>
      <w:r w:rsidRPr="0063503E">
        <w:rPr>
          <w:sz w:val="28"/>
          <w:szCs w:val="28"/>
        </w:rPr>
        <w:t>tara</w:t>
      </w:r>
      <w:proofErr w:type="gramEnd"/>
      <w:r w:rsidRPr="0063503E">
        <w:rPr>
          <w:sz w:val="28"/>
          <w:szCs w:val="28"/>
        </w:rPr>
        <w:t xml:space="preserve"> si, efectiv, in conturile fermierilor nostri. </w:t>
      </w:r>
      <w:proofErr w:type="gramStart"/>
      <w:r w:rsidRPr="0063503E">
        <w:rPr>
          <w:sz w:val="28"/>
          <w:szCs w:val="28"/>
        </w:rPr>
        <w:t>Se poate vedea ca ei s-au tehnologizat.</w:t>
      </w:r>
      <w:proofErr w:type="gramEnd"/>
      <w:r w:rsidRPr="0063503E">
        <w:rPr>
          <w:sz w:val="28"/>
          <w:szCs w:val="28"/>
        </w:rPr>
        <w:t xml:space="preserve"> (…) Anul 2020 ne-a pus in fata unei provocari neasteptate generate de raspandire la nivel global a acestui virus nenorocit si ne-a adus in situatia de a lua decizii rapide si eficiente pentru a putea continua activitatea de subventionare a fermierilor pe care o gestionam”, a precizat Adrian Pintea.</w:t>
      </w:r>
    </w:p>
    <w:p w:rsidR="00F32A3E" w:rsidRPr="0063503E" w:rsidRDefault="00F32A3E" w:rsidP="00F32A3E">
      <w:pPr>
        <w:pStyle w:val="NormalWeb"/>
        <w:shd w:val="clear" w:color="auto" w:fill="FFFFFF" w:themeFill="background1"/>
        <w:rPr>
          <w:sz w:val="28"/>
          <w:szCs w:val="28"/>
        </w:rPr>
      </w:pPr>
      <w:r w:rsidRPr="0063503E">
        <w:rPr>
          <w:sz w:val="28"/>
          <w:szCs w:val="28"/>
        </w:rPr>
        <w:lastRenderedPageBreak/>
        <w:t>Potrivit spuselor sale, inainte de aceasta pandemie, gradul de digitalizare al proceselor specifice la nivelul agentiei era unul destul de ridicat, majoritatea fluxurilor de lucru realizandu-se prin solutii digitale complete si complexe.</w:t>
      </w:r>
    </w:p>
    <w:p w:rsidR="00F32A3E" w:rsidRDefault="00F32A3E" w:rsidP="00F32A3E">
      <w:pPr>
        <w:pStyle w:val="NormalWeb"/>
        <w:shd w:val="clear" w:color="auto" w:fill="FFFFFF" w:themeFill="background1"/>
        <w:rPr>
          <w:b/>
          <w:sz w:val="28"/>
          <w:szCs w:val="28"/>
        </w:rPr>
      </w:pPr>
      <w:r w:rsidRPr="0063503E">
        <w:rPr>
          <w:sz w:val="28"/>
          <w:szCs w:val="28"/>
        </w:rPr>
        <w:t xml:space="preserve">„Aceasta izbucnire a pandemiei de coronavirus pe teritoriul Romaniei a atras dupa sine si o serie de restrictii necesare pentru prevenirea raspandirii acestuia si, implicit, a dus la instituirea de masuri suplimentare care </w:t>
      </w:r>
      <w:proofErr w:type="gramStart"/>
      <w:r w:rsidRPr="0063503E">
        <w:rPr>
          <w:sz w:val="28"/>
          <w:szCs w:val="28"/>
        </w:rPr>
        <w:t>sa</w:t>
      </w:r>
      <w:proofErr w:type="gramEnd"/>
      <w:r w:rsidRPr="0063503E">
        <w:rPr>
          <w:sz w:val="28"/>
          <w:szCs w:val="28"/>
        </w:rPr>
        <w:t xml:space="preserve"> creasca gradul de digitalizare si sa elimine interactiunea dintre fermieri si administratie. (…) Campania de depunere a cererilor unice de plata s-a desfasurat efectiv online prin intermediul aplicatiei IPA online, iar pentru a veni in sprijinul fermierilor sa depuna cererile prin mijloace electronice, Ministerul Agriculturii impreuna cu APIA au realizat demersuri pentru intarirea colaborarii interinstitutionale”, a mai spus directorul general al APIA.</w:t>
      </w:r>
      <w:r w:rsidR="00DB35F2" w:rsidRPr="0063503E">
        <w:rPr>
          <w:b/>
          <w:sz w:val="28"/>
          <w:szCs w:val="28"/>
        </w:rPr>
        <w:t xml:space="preserve"> </w:t>
      </w:r>
      <w:r w:rsidR="00DB35F2" w:rsidRPr="0063503E">
        <w:rPr>
          <w:b/>
          <w:noProof/>
          <w:sz w:val="28"/>
          <w:szCs w:val="28"/>
        </w:rPr>
        <w:drawing>
          <wp:inline distT="0" distB="0" distL="0" distR="0">
            <wp:extent cx="4294158" cy="925079"/>
            <wp:effectExtent l="19050" t="0" r="0" b="0"/>
            <wp:docPr id="284" name="I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 cstate="print"/>
                    <a:srcRect/>
                    <a:stretch>
                      <a:fillRect/>
                    </a:stretch>
                  </pic:blipFill>
                  <pic:spPr bwMode="auto">
                    <a:xfrm>
                      <a:off x="0" y="0"/>
                      <a:ext cx="4297218" cy="925738"/>
                    </a:xfrm>
                    <a:prstGeom prst="rect">
                      <a:avLst/>
                    </a:prstGeom>
                    <a:noFill/>
                    <a:ln w="9525">
                      <a:noFill/>
                      <a:miter lim="800000"/>
                      <a:headEnd/>
                      <a:tailEnd/>
                    </a:ln>
                  </pic:spPr>
                </pic:pic>
              </a:graphicData>
            </a:graphic>
          </wp:inline>
        </w:drawing>
      </w:r>
      <w:r w:rsidR="00DB35F2" w:rsidRPr="0063503E">
        <w:rPr>
          <w:b/>
          <w:bCs/>
          <w:sz w:val="28"/>
          <w:szCs w:val="28"/>
        </w:rPr>
        <w:t xml:space="preserve"> </w:t>
      </w:r>
      <w:r w:rsidR="00DB35F2" w:rsidRPr="0063503E">
        <w:rPr>
          <w:b/>
          <w:bCs/>
          <w:noProof/>
          <w:sz w:val="28"/>
          <w:szCs w:val="28"/>
        </w:rPr>
        <w:drawing>
          <wp:inline distT="0" distB="0" distL="0" distR="0">
            <wp:extent cx="5407540" cy="4908430"/>
            <wp:effectExtent l="19050" t="0" r="2660" b="0"/>
            <wp:docPr id="287" name="I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cstate="print"/>
                    <a:srcRect/>
                    <a:stretch>
                      <a:fillRect/>
                    </a:stretch>
                  </pic:blipFill>
                  <pic:spPr bwMode="auto">
                    <a:xfrm>
                      <a:off x="0" y="0"/>
                      <a:ext cx="5411110" cy="4911670"/>
                    </a:xfrm>
                    <a:prstGeom prst="rect">
                      <a:avLst/>
                    </a:prstGeom>
                    <a:noFill/>
                    <a:ln w="9525">
                      <a:noFill/>
                      <a:miter lim="800000"/>
                      <a:headEnd/>
                      <a:tailEnd/>
                    </a:ln>
                  </pic:spPr>
                </pic:pic>
              </a:graphicData>
            </a:graphic>
          </wp:inline>
        </w:drawing>
      </w:r>
      <w:r w:rsidR="00DB35F2" w:rsidRPr="0063503E">
        <w:rPr>
          <w:b/>
          <w:sz w:val="28"/>
          <w:szCs w:val="28"/>
        </w:rPr>
        <w:t xml:space="preserve"> </w:t>
      </w:r>
      <w:r w:rsidR="00DB35F2" w:rsidRPr="0063503E">
        <w:rPr>
          <w:b/>
          <w:noProof/>
          <w:sz w:val="28"/>
          <w:szCs w:val="28"/>
        </w:rPr>
        <w:lastRenderedPageBreak/>
        <w:drawing>
          <wp:inline distT="0" distB="0" distL="0" distR="0">
            <wp:extent cx="5217184" cy="1350309"/>
            <wp:effectExtent l="19050" t="0" r="2516"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 cstate="print"/>
                    <a:srcRect/>
                    <a:stretch>
                      <a:fillRect/>
                    </a:stretch>
                  </pic:blipFill>
                  <pic:spPr bwMode="auto">
                    <a:xfrm>
                      <a:off x="0" y="0"/>
                      <a:ext cx="5218828" cy="1350734"/>
                    </a:xfrm>
                    <a:prstGeom prst="rect">
                      <a:avLst/>
                    </a:prstGeom>
                    <a:noFill/>
                    <a:ln w="9525">
                      <a:noFill/>
                      <a:miter lim="800000"/>
                      <a:headEnd/>
                      <a:tailEnd/>
                    </a:ln>
                  </pic:spPr>
                </pic:pic>
              </a:graphicData>
            </a:graphic>
          </wp:inline>
        </w:drawing>
      </w:r>
      <w:r w:rsidR="00DB35F2" w:rsidRPr="0063503E">
        <w:rPr>
          <w:b/>
          <w:bCs/>
          <w:sz w:val="28"/>
          <w:szCs w:val="28"/>
        </w:rPr>
        <w:t xml:space="preserve"> </w:t>
      </w:r>
      <w:r w:rsidR="00DB35F2" w:rsidRPr="0063503E">
        <w:rPr>
          <w:b/>
          <w:bCs/>
          <w:noProof/>
          <w:sz w:val="28"/>
          <w:szCs w:val="28"/>
        </w:rPr>
        <w:drawing>
          <wp:inline distT="0" distB="0" distL="0" distR="0">
            <wp:extent cx="4975644" cy="3199979"/>
            <wp:effectExtent l="19050" t="0" r="0" b="0"/>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 cstate="print"/>
                    <a:srcRect/>
                    <a:stretch>
                      <a:fillRect/>
                    </a:stretch>
                  </pic:blipFill>
                  <pic:spPr bwMode="auto">
                    <a:xfrm>
                      <a:off x="0" y="0"/>
                      <a:ext cx="4979542" cy="3202486"/>
                    </a:xfrm>
                    <a:prstGeom prst="rect">
                      <a:avLst/>
                    </a:prstGeom>
                    <a:noFill/>
                    <a:ln w="9525">
                      <a:noFill/>
                      <a:miter lim="800000"/>
                      <a:headEnd/>
                      <a:tailEnd/>
                    </a:ln>
                  </pic:spPr>
                </pic:pic>
              </a:graphicData>
            </a:graphic>
          </wp:inline>
        </w:drawing>
      </w:r>
      <w:r w:rsidR="00DB35F2" w:rsidRPr="0063503E">
        <w:rPr>
          <w:b/>
          <w:sz w:val="28"/>
          <w:szCs w:val="28"/>
        </w:rPr>
        <w:t xml:space="preserve"> </w:t>
      </w:r>
      <w:r w:rsidR="00DB35F2" w:rsidRPr="0063503E">
        <w:rPr>
          <w:b/>
          <w:noProof/>
          <w:sz w:val="28"/>
          <w:szCs w:val="28"/>
        </w:rPr>
        <w:drawing>
          <wp:inline distT="0" distB="0" distL="0" distR="0">
            <wp:extent cx="5061908" cy="1455575"/>
            <wp:effectExtent l="19050" t="0" r="5392" b="0"/>
            <wp:docPr id="296" name="I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cstate="print"/>
                    <a:srcRect/>
                    <a:stretch>
                      <a:fillRect/>
                    </a:stretch>
                  </pic:blipFill>
                  <pic:spPr bwMode="auto">
                    <a:xfrm>
                      <a:off x="0" y="0"/>
                      <a:ext cx="5063569" cy="1456053"/>
                    </a:xfrm>
                    <a:prstGeom prst="rect">
                      <a:avLst/>
                    </a:prstGeom>
                    <a:noFill/>
                    <a:ln w="9525">
                      <a:noFill/>
                      <a:miter lim="800000"/>
                      <a:headEnd/>
                      <a:tailEnd/>
                    </a:ln>
                  </pic:spPr>
                </pic:pic>
              </a:graphicData>
            </a:graphic>
          </wp:inline>
        </w:drawing>
      </w:r>
      <w:r w:rsidR="00DB35F2" w:rsidRPr="0063503E">
        <w:rPr>
          <w:b/>
          <w:bCs/>
          <w:sz w:val="28"/>
          <w:szCs w:val="28"/>
        </w:rPr>
        <w:t xml:space="preserve"> </w:t>
      </w:r>
      <w:r>
        <w:rPr>
          <w:b/>
          <w:bCs/>
          <w:noProof/>
          <w:sz w:val="28"/>
          <w:szCs w:val="28"/>
        </w:rPr>
        <w:drawing>
          <wp:inline distT="0" distB="0" distL="0" distR="0">
            <wp:extent cx="4699599" cy="2849816"/>
            <wp:effectExtent l="19050" t="0" r="5751" b="0"/>
            <wp:docPr id="587" name="Imagin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2" cstate="print"/>
                    <a:srcRect/>
                    <a:stretch>
                      <a:fillRect/>
                    </a:stretch>
                  </pic:blipFill>
                  <pic:spPr bwMode="auto">
                    <a:xfrm>
                      <a:off x="0" y="0"/>
                      <a:ext cx="4701141" cy="2850751"/>
                    </a:xfrm>
                    <a:prstGeom prst="rect">
                      <a:avLst/>
                    </a:prstGeom>
                    <a:noFill/>
                    <a:ln w="9525">
                      <a:noFill/>
                      <a:miter lim="800000"/>
                      <a:headEnd/>
                      <a:tailEnd/>
                    </a:ln>
                  </pic:spPr>
                </pic:pic>
              </a:graphicData>
            </a:graphic>
          </wp:inline>
        </w:drawing>
      </w:r>
      <w:r w:rsidRPr="00F32A3E">
        <w:rPr>
          <w:b/>
          <w:bCs/>
          <w:sz w:val="28"/>
          <w:szCs w:val="28"/>
        </w:rPr>
        <w:t xml:space="preserve"> </w:t>
      </w:r>
      <w:r>
        <w:rPr>
          <w:b/>
          <w:bCs/>
          <w:noProof/>
          <w:sz w:val="28"/>
          <w:szCs w:val="28"/>
        </w:rPr>
        <w:lastRenderedPageBreak/>
        <w:drawing>
          <wp:inline distT="0" distB="0" distL="0" distR="0">
            <wp:extent cx="5476875" cy="1331440"/>
            <wp:effectExtent l="19050" t="0" r="9525" b="0"/>
            <wp:docPr id="590" name="Imagin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3" cstate="print"/>
                    <a:srcRect/>
                    <a:stretch>
                      <a:fillRect/>
                    </a:stretch>
                  </pic:blipFill>
                  <pic:spPr bwMode="auto">
                    <a:xfrm>
                      <a:off x="0" y="0"/>
                      <a:ext cx="5476875" cy="1331440"/>
                    </a:xfrm>
                    <a:prstGeom prst="rect">
                      <a:avLst/>
                    </a:prstGeom>
                    <a:noFill/>
                    <a:ln w="9525">
                      <a:noFill/>
                      <a:miter lim="800000"/>
                      <a:headEnd/>
                      <a:tailEnd/>
                    </a:ln>
                  </pic:spPr>
                </pic:pic>
              </a:graphicData>
            </a:graphic>
          </wp:inline>
        </w:drawing>
      </w:r>
      <w:r w:rsidR="00DB35F2" w:rsidRPr="0063503E">
        <w:rPr>
          <w:b/>
          <w:sz w:val="28"/>
          <w:szCs w:val="28"/>
        </w:rPr>
        <w:t xml:space="preserve"> </w:t>
      </w:r>
      <w:r w:rsidR="00DB35F2" w:rsidRPr="0063503E">
        <w:rPr>
          <w:b/>
          <w:noProof/>
          <w:sz w:val="28"/>
          <w:szCs w:val="28"/>
        </w:rPr>
        <w:drawing>
          <wp:inline distT="0" distB="0" distL="0" distR="0">
            <wp:extent cx="5476875" cy="1445278"/>
            <wp:effectExtent l="19050" t="0" r="9525" b="0"/>
            <wp:docPr id="302" name="I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cstate="print"/>
                    <a:srcRect/>
                    <a:stretch>
                      <a:fillRect/>
                    </a:stretch>
                  </pic:blipFill>
                  <pic:spPr bwMode="auto">
                    <a:xfrm>
                      <a:off x="0" y="0"/>
                      <a:ext cx="5476875" cy="1445278"/>
                    </a:xfrm>
                    <a:prstGeom prst="rect">
                      <a:avLst/>
                    </a:prstGeom>
                    <a:noFill/>
                    <a:ln w="9525">
                      <a:noFill/>
                      <a:miter lim="800000"/>
                      <a:headEnd/>
                      <a:tailEnd/>
                    </a:ln>
                  </pic:spPr>
                </pic:pic>
              </a:graphicData>
            </a:graphic>
          </wp:inline>
        </w:drawing>
      </w:r>
      <w:r w:rsidR="00DB35F2" w:rsidRPr="0063503E">
        <w:rPr>
          <w:b/>
          <w:bCs/>
          <w:sz w:val="28"/>
          <w:szCs w:val="28"/>
        </w:rPr>
        <w:t xml:space="preserve"> </w:t>
      </w:r>
      <w:r w:rsidR="00DB35F2" w:rsidRPr="0063503E">
        <w:rPr>
          <w:b/>
          <w:bCs/>
          <w:noProof/>
          <w:sz w:val="28"/>
          <w:szCs w:val="28"/>
        </w:rPr>
        <w:drawing>
          <wp:inline distT="0" distB="0" distL="0" distR="0">
            <wp:extent cx="4596082" cy="1115992"/>
            <wp:effectExtent l="19050" t="0" r="0" b="0"/>
            <wp:docPr id="305" name="I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5" cstate="print"/>
                    <a:srcRect/>
                    <a:stretch>
                      <a:fillRect/>
                    </a:stretch>
                  </pic:blipFill>
                  <pic:spPr bwMode="auto">
                    <a:xfrm>
                      <a:off x="0" y="0"/>
                      <a:ext cx="4597339" cy="1116297"/>
                    </a:xfrm>
                    <a:prstGeom prst="rect">
                      <a:avLst/>
                    </a:prstGeom>
                    <a:noFill/>
                    <a:ln w="9525">
                      <a:noFill/>
                      <a:miter lim="800000"/>
                      <a:headEnd/>
                      <a:tailEnd/>
                    </a:ln>
                  </pic:spPr>
                </pic:pic>
              </a:graphicData>
            </a:graphic>
          </wp:inline>
        </w:drawing>
      </w:r>
      <w:r w:rsidR="00DB35F2" w:rsidRPr="0063503E">
        <w:rPr>
          <w:b/>
          <w:sz w:val="28"/>
          <w:szCs w:val="28"/>
        </w:rPr>
        <w:t xml:space="preserve"> </w:t>
      </w:r>
      <w:r w:rsidR="00DB35F2" w:rsidRPr="0063503E">
        <w:rPr>
          <w:b/>
          <w:bCs/>
          <w:sz w:val="28"/>
          <w:szCs w:val="28"/>
        </w:rPr>
        <w:t xml:space="preserve"> </w:t>
      </w:r>
      <w:r w:rsidR="00DB35F2" w:rsidRPr="0063503E">
        <w:rPr>
          <w:b/>
          <w:bCs/>
          <w:noProof/>
          <w:sz w:val="28"/>
          <w:szCs w:val="28"/>
        </w:rPr>
        <w:drawing>
          <wp:inline distT="0" distB="0" distL="0" distR="0">
            <wp:extent cx="5003083" cy="4563374"/>
            <wp:effectExtent l="19050" t="0" r="7067" b="0"/>
            <wp:docPr id="311" name="Imagin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 cstate="print"/>
                    <a:srcRect/>
                    <a:stretch>
                      <a:fillRect/>
                    </a:stretch>
                  </pic:blipFill>
                  <pic:spPr bwMode="auto">
                    <a:xfrm>
                      <a:off x="0" y="0"/>
                      <a:ext cx="5004725" cy="4564872"/>
                    </a:xfrm>
                    <a:prstGeom prst="rect">
                      <a:avLst/>
                    </a:prstGeom>
                    <a:noFill/>
                    <a:ln w="9525">
                      <a:noFill/>
                      <a:miter lim="800000"/>
                      <a:headEnd/>
                      <a:tailEnd/>
                    </a:ln>
                  </pic:spPr>
                </pic:pic>
              </a:graphicData>
            </a:graphic>
          </wp:inline>
        </w:drawing>
      </w:r>
      <w:r w:rsidR="00DB35F2" w:rsidRPr="0063503E">
        <w:rPr>
          <w:b/>
          <w:sz w:val="28"/>
          <w:szCs w:val="28"/>
        </w:rPr>
        <w:t xml:space="preserve"> </w:t>
      </w:r>
      <w:r w:rsidR="00DB35F2" w:rsidRPr="0063503E">
        <w:rPr>
          <w:b/>
          <w:noProof/>
          <w:sz w:val="28"/>
          <w:szCs w:val="28"/>
        </w:rPr>
        <w:lastRenderedPageBreak/>
        <w:drawing>
          <wp:inline distT="0" distB="0" distL="0" distR="0">
            <wp:extent cx="5061908" cy="1925480"/>
            <wp:effectExtent l="19050" t="0" r="5392" b="0"/>
            <wp:docPr id="314" name="I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7" cstate="print"/>
                    <a:srcRect/>
                    <a:stretch>
                      <a:fillRect/>
                    </a:stretch>
                  </pic:blipFill>
                  <pic:spPr bwMode="auto">
                    <a:xfrm>
                      <a:off x="0" y="0"/>
                      <a:ext cx="5063569" cy="1926112"/>
                    </a:xfrm>
                    <a:prstGeom prst="rect">
                      <a:avLst/>
                    </a:prstGeom>
                    <a:noFill/>
                    <a:ln w="9525">
                      <a:noFill/>
                      <a:miter lim="800000"/>
                      <a:headEnd/>
                      <a:tailEnd/>
                    </a:ln>
                  </pic:spPr>
                </pic:pic>
              </a:graphicData>
            </a:graphic>
          </wp:inline>
        </w:drawing>
      </w:r>
      <w:r w:rsidR="00DB35F2" w:rsidRPr="0063503E">
        <w:rPr>
          <w:b/>
          <w:bCs/>
          <w:sz w:val="28"/>
          <w:szCs w:val="28"/>
        </w:rPr>
        <w:t xml:space="preserve"> </w:t>
      </w:r>
      <w:r w:rsidR="00DB35F2" w:rsidRPr="0063503E">
        <w:rPr>
          <w:b/>
          <w:bCs/>
          <w:noProof/>
          <w:sz w:val="28"/>
          <w:szCs w:val="28"/>
        </w:rPr>
        <w:drawing>
          <wp:inline distT="0" distB="0" distL="0" distR="0">
            <wp:extent cx="5065455" cy="665674"/>
            <wp:effectExtent l="19050" t="0" r="1845" b="0"/>
            <wp:docPr id="317" name="I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8" cstate="print"/>
                    <a:srcRect/>
                    <a:stretch>
                      <a:fillRect/>
                    </a:stretch>
                  </pic:blipFill>
                  <pic:spPr bwMode="auto">
                    <a:xfrm>
                      <a:off x="0" y="0"/>
                      <a:ext cx="5066809" cy="665852"/>
                    </a:xfrm>
                    <a:prstGeom prst="rect">
                      <a:avLst/>
                    </a:prstGeom>
                    <a:noFill/>
                    <a:ln w="9525">
                      <a:noFill/>
                      <a:miter lim="800000"/>
                      <a:headEnd/>
                      <a:tailEnd/>
                    </a:ln>
                  </pic:spPr>
                </pic:pic>
              </a:graphicData>
            </a:graphic>
          </wp:inline>
        </w:drawing>
      </w:r>
      <w:r w:rsidR="00DB35F2" w:rsidRPr="0063503E">
        <w:rPr>
          <w:b/>
          <w:sz w:val="28"/>
          <w:szCs w:val="28"/>
        </w:rPr>
        <w:t xml:space="preserve"> </w:t>
      </w:r>
    </w:p>
    <w:p w:rsidR="00F32A3E" w:rsidRDefault="00DB35F2" w:rsidP="00F32A3E">
      <w:pPr>
        <w:pStyle w:val="NormalWeb"/>
        <w:shd w:val="clear" w:color="auto" w:fill="FFFFFF" w:themeFill="background1"/>
        <w:rPr>
          <w:b/>
          <w:bCs/>
          <w:sz w:val="28"/>
          <w:szCs w:val="28"/>
        </w:rPr>
      </w:pPr>
      <w:r w:rsidRPr="0063503E">
        <w:rPr>
          <w:b/>
          <w:noProof/>
          <w:sz w:val="28"/>
          <w:szCs w:val="28"/>
        </w:rPr>
        <w:drawing>
          <wp:inline distT="0" distB="0" distL="0" distR="0">
            <wp:extent cx="5476875" cy="1066389"/>
            <wp:effectExtent l="19050" t="0" r="9525" b="0"/>
            <wp:docPr id="320" name="I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 cstate="print"/>
                    <a:srcRect/>
                    <a:stretch>
                      <a:fillRect/>
                    </a:stretch>
                  </pic:blipFill>
                  <pic:spPr bwMode="auto">
                    <a:xfrm>
                      <a:off x="0" y="0"/>
                      <a:ext cx="5476875" cy="1066389"/>
                    </a:xfrm>
                    <a:prstGeom prst="rect">
                      <a:avLst/>
                    </a:prstGeom>
                    <a:noFill/>
                    <a:ln w="9525">
                      <a:noFill/>
                      <a:miter lim="800000"/>
                      <a:headEnd/>
                      <a:tailEnd/>
                    </a:ln>
                  </pic:spPr>
                </pic:pic>
              </a:graphicData>
            </a:graphic>
          </wp:inline>
        </w:drawing>
      </w:r>
      <w:r w:rsidRPr="0063503E">
        <w:rPr>
          <w:b/>
          <w:bCs/>
          <w:noProof/>
          <w:sz w:val="28"/>
          <w:szCs w:val="28"/>
        </w:rPr>
        <w:drawing>
          <wp:inline distT="0" distB="0" distL="0" distR="0">
            <wp:extent cx="5524253" cy="1880558"/>
            <wp:effectExtent l="19050" t="0" r="247" b="0"/>
            <wp:docPr id="323" name="Imagin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0" cstate="print"/>
                    <a:srcRect/>
                    <a:stretch>
                      <a:fillRect/>
                    </a:stretch>
                  </pic:blipFill>
                  <pic:spPr bwMode="auto">
                    <a:xfrm>
                      <a:off x="0" y="0"/>
                      <a:ext cx="5541626" cy="1886472"/>
                    </a:xfrm>
                    <a:prstGeom prst="rect">
                      <a:avLst/>
                    </a:prstGeom>
                    <a:noFill/>
                    <a:ln w="9525">
                      <a:noFill/>
                      <a:miter lim="800000"/>
                      <a:headEnd/>
                      <a:tailEnd/>
                    </a:ln>
                  </pic:spPr>
                </pic:pic>
              </a:graphicData>
            </a:graphic>
          </wp:inline>
        </w:drawing>
      </w:r>
      <w:r w:rsidRPr="0063503E">
        <w:rPr>
          <w:b/>
          <w:sz w:val="28"/>
          <w:szCs w:val="28"/>
        </w:rPr>
        <w:t xml:space="preserve"> </w:t>
      </w:r>
      <w:r w:rsidRPr="0063503E">
        <w:rPr>
          <w:b/>
          <w:bCs/>
          <w:sz w:val="28"/>
          <w:szCs w:val="28"/>
        </w:rPr>
        <w:t xml:space="preserve"> </w:t>
      </w:r>
      <w:r w:rsidRPr="0063503E">
        <w:rPr>
          <w:b/>
          <w:bCs/>
          <w:noProof/>
          <w:sz w:val="28"/>
          <w:szCs w:val="28"/>
        </w:rPr>
        <w:drawing>
          <wp:inline distT="0" distB="0" distL="0" distR="0">
            <wp:extent cx="5299841" cy="2812211"/>
            <wp:effectExtent l="19050" t="0" r="0" b="0"/>
            <wp:docPr id="329" name="Imagin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1" cstate="print"/>
                    <a:srcRect/>
                    <a:stretch>
                      <a:fillRect/>
                    </a:stretch>
                  </pic:blipFill>
                  <pic:spPr bwMode="auto">
                    <a:xfrm>
                      <a:off x="0" y="0"/>
                      <a:ext cx="5311455" cy="2818374"/>
                    </a:xfrm>
                    <a:prstGeom prst="rect">
                      <a:avLst/>
                    </a:prstGeom>
                    <a:noFill/>
                    <a:ln w="9525">
                      <a:noFill/>
                      <a:miter lim="800000"/>
                      <a:headEnd/>
                      <a:tailEnd/>
                    </a:ln>
                  </pic:spPr>
                </pic:pic>
              </a:graphicData>
            </a:graphic>
          </wp:inline>
        </w:drawing>
      </w:r>
    </w:p>
    <w:p w:rsidR="00C96082" w:rsidRPr="0063503E" w:rsidRDefault="00C96082" w:rsidP="00F32A3E">
      <w:pPr>
        <w:pStyle w:val="Titlu1"/>
        <w:shd w:val="clear" w:color="auto" w:fill="FFFFFF" w:themeFill="background1"/>
        <w:rPr>
          <w:sz w:val="28"/>
          <w:szCs w:val="28"/>
        </w:rPr>
      </w:pPr>
      <w:r w:rsidRPr="00F32A3E">
        <w:rPr>
          <w:rStyle w:val="post-title"/>
          <w:color w:val="FF0000"/>
          <w:sz w:val="28"/>
          <w:szCs w:val="28"/>
          <w:u w:val="single"/>
        </w:rPr>
        <w:lastRenderedPageBreak/>
        <w:t>Ajutor de stat pentru sectorul vitivinicol</w:t>
      </w:r>
      <w:r w:rsidRPr="00F32A3E">
        <w:rPr>
          <w:color w:val="FF0000"/>
          <w:sz w:val="28"/>
          <w:szCs w:val="28"/>
          <w:u w:val="single"/>
        </w:rPr>
        <w:t xml:space="preserve"> </w:t>
      </w:r>
      <w:hyperlink r:id="rId42" w:tooltip="Caută în articolele acestui autor" w:history="1">
        <w:r w:rsidRPr="00F32A3E">
          <w:rPr>
            <w:rStyle w:val="post-author-name"/>
            <w:b w:val="0"/>
            <w:color w:val="0000FF"/>
            <w:sz w:val="28"/>
            <w:szCs w:val="28"/>
          </w:rPr>
          <w:t xml:space="preserve">De </w:t>
        </w:r>
        <w:r w:rsidRPr="00F32A3E">
          <w:rPr>
            <w:rStyle w:val="post-author-name"/>
            <w:b w:val="0"/>
            <w:bCs w:val="0"/>
            <w:color w:val="0000FF"/>
            <w:sz w:val="28"/>
            <w:szCs w:val="28"/>
          </w:rPr>
          <w:t>Food Biz</w:t>
        </w:r>
        <w:r w:rsidRPr="00F32A3E">
          <w:rPr>
            <w:rStyle w:val="Hyperlink"/>
            <w:b w:val="0"/>
            <w:sz w:val="28"/>
            <w:szCs w:val="28"/>
            <w:u w:val="none"/>
          </w:rPr>
          <w:t xml:space="preserve"> </w:t>
        </w:r>
      </w:hyperlink>
      <w:r w:rsidRPr="00F32A3E">
        <w:rPr>
          <w:rStyle w:val="time"/>
          <w:b w:val="0"/>
          <w:sz w:val="28"/>
          <w:szCs w:val="28"/>
        </w:rPr>
        <w:t xml:space="preserve">La </w:t>
      </w:r>
      <w:r w:rsidRPr="00F32A3E">
        <w:rPr>
          <w:rStyle w:val="time"/>
          <w:b w:val="0"/>
          <w:bCs w:val="0"/>
          <w:sz w:val="28"/>
          <w:szCs w:val="28"/>
        </w:rPr>
        <w:t>dec. 7, 2020</w:t>
      </w:r>
      <w:r w:rsidRPr="0063503E">
        <w:rPr>
          <w:sz w:val="28"/>
          <w:szCs w:val="28"/>
        </w:rPr>
        <w:t xml:space="preserve"> </w:t>
      </w:r>
    </w:p>
    <w:p w:rsidR="00C96082" w:rsidRPr="00F32A3E" w:rsidRDefault="00C96082" w:rsidP="0063503E">
      <w:pPr>
        <w:pStyle w:val="NormalWeb"/>
        <w:shd w:val="clear" w:color="auto" w:fill="FFFFFF" w:themeFill="background1"/>
        <w:rPr>
          <w:b/>
          <w:sz w:val="28"/>
          <w:szCs w:val="28"/>
        </w:rPr>
      </w:pPr>
      <w:r w:rsidRPr="00F32A3E">
        <w:rPr>
          <w:b/>
          <w:sz w:val="28"/>
          <w:szCs w:val="28"/>
        </w:rPr>
        <w:t xml:space="preserve">APIA a primit cereri de solicitate </w:t>
      </w:r>
      <w:proofErr w:type="gramStart"/>
      <w:r w:rsidRPr="00F32A3E">
        <w:rPr>
          <w:b/>
          <w:sz w:val="28"/>
          <w:szCs w:val="28"/>
        </w:rPr>
        <w:t>a</w:t>
      </w:r>
      <w:proofErr w:type="gramEnd"/>
      <w:r w:rsidRPr="00F32A3E">
        <w:rPr>
          <w:b/>
          <w:sz w:val="28"/>
          <w:szCs w:val="28"/>
        </w:rPr>
        <w:t xml:space="preserve"> ajutorului de stat în vederea susținerii acivității producătorilor din sectorul vitivinicol în contextul crizei economice cauzate de pandemia COVID-19.</w:t>
      </w:r>
    </w:p>
    <w:p w:rsidR="00C96082" w:rsidRPr="0063503E" w:rsidRDefault="00C96082" w:rsidP="0063503E">
      <w:pPr>
        <w:pStyle w:val="NormalWeb"/>
        <w:shd w:val="clear" w:color="auto" w:fill="FFFFFF" w:themeFill="background1"/>
        <w:rPr>
          <w:sz w:val="28"/>
          <w:szCs w:val="28"/>
        </w:rPr>
      </w:pPr>
      <w:r w:rsidRPr="0063503E">
        <w:rPr>
          <w:sz w:val="28"/>
          <w:szCs w:val="28"/>
        </w:rPr>
        <w:t>Agenția de Plăți şi Intervenție pentru Agricultură (APIA) informează că, în data de 03 decembrie 2020, a fost publicată în Monitorul Oficial Partea I, ORDONANȚA DE URGENȚĂ nr. 205/20220 privind aprobarea Schemei de ajutor de stat pentru susținerea activității producătorilor din sectorul vitivinicol în contextul crizei economice generate de pandemia COVID-19.</w:t>
      </w:r>
    </w:p>
    <w:p w:rsidR="00C96082" w:rsidRPr="0063503E" w:rsidRDefault="00C96082" w:rsidP="0063503E">
      <w:pPr>
        <w:pStyle w:val="NormalWeb"/>
        <w:shd w:val="clear" w:color="auto" w:fill="FFFFFF" w:themeFill="background1"/>
        <w:rPr>
          <w:sz w:val="28"/>
          <w:szCs w:val="28"/>
        </w:rPr>
      </w:pPr>
      <w:r w:rsidRPr="0063503E">
        <w:rPr>
          <w:sz w:val="28"/>
          <w:szCs w:val="28"/>
        </w:rPr>
        <w:t xml:space="preserve">Schema de sprijin </w:t>
      </w:r>
      <w:proofErr w:type="gramStart"/>
      <w:r w:rsidRPr="0063503E">
        <w:rPr>
          <w:sz w:val="28"/>
          <w:szCs w:val="28"/>
        </w:rPr>
        <w:t>va</w:t>
      </w:r>
      <w:proofErr w:type="gramEnd"/>
      <w:r w:rsidRPr="0063503E">
        <w:rPr>
          <w:sz w:val="28"/>
          <w:szCs w:val="28"/>
        </w:rPr>
        <w:t xml:space="preserve"> fi aplicată la nivel național de către Agenția de Plăți și Intervenție pentru Agricultură (APIA).</w:t>
      </w:r>
    </w:p>
    <w:p w:rsidR="00C96082" w:rsidRPr="0063503E" w:rsidRDefault="00C96082" w:rsidP="0063503E">
      <w:pPr>
        <w:pStyle w:val="NormalWeb"/>
        <w:shd w:val="clear" w:color="auto" w:fill="FFFFFF" w:themeFill="background1"/>
        <w:rPr>
          <w:sz w:val="28"/>
          <w:szCs w:val="28"/>
        </w:rPr>
      </w:pPr>
      <w:r w:rsidRPr="0063503E">
        <w:rPr>
          <w:sz w:val="28"/>
          <w:szCs w:val="28"/>
        </w:rPr>
        <w:t>Solicitanții vor depune o singură cerere de solicitare a ajutorului de stat în perioada 04 -14 decembrie 2020 inclusiv,la Centrul Județean APIA, respectiv al municipiului Bucureşti, pe raza căruia își au domiciliul respectiv sediul social.</w:t>
      </w:r>
    </w:p>
    <w:p w:rsidR="00C96082" w:rsidRPr="0063503E" w:rsidRDefault="00C96082" w:rsidP="0063503E">
      <w:pPr>
        <w:pStyle w:val="NormalWeb"/>
        <w:shd w:val="clear" w:color="auto" w:fill="FFFFFF" w:themeFill="background1"/>
        <w:rPr>
          <w:sz w:val="28"/>
          <w:szCs w:val="28"/>
        </w:rPr>
      </w:pPr>
      <w:r w:rsidRPr="0063503E">
        <w:rPr>
          <w:sz w:val="28"/>
          <w:szCs w:val="28"/>
        </w:rPr>
        <w:t xml:space="preserve">Bugetul alocat acestei scheme </w:t>
      </w:r>
      <w:proofErr w:type="gramStart"/>
      <w:r w:rsidRPr="0063503E">
        <w:rPr>
          <w:sz w:val="28"/>
          <w:szCs w:val="28"/>
        </w:rPr>
        <w:t>este</w:t>
      </w:r>
      <w:proofErr w:type="gramEnd"/>
      <w:r w:rsidRPr="0063503E">
        <w:rPr>
          <w:sz w:val="28"/>
          <w:szCs w:val="28"/>
        </w:rPr>
        <w:t xml:space="preserve"> de 59.500 mii lei și se asigură de la bugetul de stat în limita prevederilor bugetare aprobate pe anul 2020 Ministerului Agriculturii și Dezvoltării Rurale (MADR).</w:t>
      </w:r>
    </w:p>
    <w:p w:rsidR="00C96082" w:rsidRPr="0063503E" w:rsidRDefault="00C96082" w:rsidP="0063503E">
      <w:pPr>
        <w:pStyle w:val="NormalWeb"/>
        <w:shd w:val="clear" w:color="auto" w:fill="FFFFFF" w:themeFill="background1"/>
        <w:rPr>
          <w:sz w:val="28"/>
          <w:szCs w:val="28"/>
        </w:rPr>
      </w:pPr>
      <w:proofErr w:type="gramStart"/>
      <w:r w:rsidRPr="0063503E">
        <w:rPr>
          <w:sz w:val="28"/>
          <w:szCs w:val="28"/>
        </w:rPr>
        <w:t>Plata ajutorului de stat se efectuează până la data de 31 decembrie 2020.</w:t>
      </w:r>
      <w:proofErr w:type="gramEnd"/>
    </w:p>
    <w:p w:rsidR="00C96082" w:rsidRPr="0063503E" w:rsidRDefault="00C96082" w:rsidP="0063503E">
      <w:pPr>
        <w:pStyle w:val="NormalWeb"/>
        <w:shd w:val="clear" w:color="auto" w:fill="FFFFFF" w:themeFill="background1"/>
        <w:rPr>
          <w:sz w:val="28"/>
          <w:szCs w:val="28"/>
        </w:rPr>
      </w:pPr>
      <w:r w:rsidRPr="0063503E">
        <w:rPr>
          <w:sz w:val="28"/>
          <w:szCs w:val="28"/>
        </w:rPr>
        <w:t xml:space="preserve">Cuantumul ajutorului de stat acordat beneficiarilor eligibili </w:t>
      </w:r>
      <w:proofErr w:type="gramStart"/>
      <w:r w:rsidRPr="0063503E">
        <w:rPr>
          <w:sz w:val="28"/>
          <w:szCs w:val="28"/>
        </w:rPr>
        <w:t>este</w:t>
      </w:r>
      <w:proofErr w:type="gramEnd"/>
      <w:r w:rsidRPr="0063503E">
        <w:rPr>
          <w:sz w:val="28"/>
          <w:szCs w:val="28"/>
        </w:rPr>
        <w:t xml:space="preserve"> egal cu echivalentul în lei a 500 euro/ha. Valoarea totală </w:t>
      </w:r>
      <w:proofErr w:type="gramStart"/>
      <w:r w:rsidRPr="0063503E">
        <w:rPr>
          <w:sz w:val="28"/>
          <w:szCs w:val="28"/>
        </w:rPr>
        <w:t>ce</w:t>
      </w:r>
      <w:proofErr w:type="gramEnd"/>
      <w:r w:rsidRPr="0063503E">
        <w:rPr>
          <w:sz w:val="28"/>
          <w:szCs w:val="28"/>
        </w:rPr>
        <w:t xml:space="preserve"> poate fi acordată unui beneficiar nu depășește echivalentul în lei a 100.000 euro.</w:t>
      </w:r>
    </w:p>
    <w:p w:rsidR="00C96082" w:rsidRPr="0063503E" w:rsidRDefault="00C96082" w:rsidP="0063503E">
      <w:pPr>
        <w:pStyle w:val="NormalWeb"/>
        <w:shd w:val="clear" w:color="auto" w:fill="FFFFFF" w:themeFill="background1"/>
        <w:rPr>
          <w:sz w:val="28"/>
          <w:szCs w:val="28"/>
        </w:rPr>
      </w:pPr>
      <w:r w:rsidRPr="0063503E">
        <w:rPr>
          <w:sz w:val="28"/>
          <w:szCs w:val="28"/>
        </w:rPr>
        <w:t xml:space="preserve">Ajutorul de stat pentru susținerea producătorilor din sectorul vitivinicol poate fi cumulat cu alte forme de sprijin acordate în conformitate cu Comunicarea Comisiei Europene – Cadrul temporar pentru măsuri de ajutor de stat de sprijin </w:t>
      </w:r>
      <w:proofErr w:type="gramStart"/>
      <w:r w:rsidRPr="0063503E">
        <w:rPr>
          <w:sz w:val="28"/>
          <w:szCs w:val="28"/>
        </w:rPr>
        <w:t>a</w:t>
      </w:r>
      <w:proofErr w:type="gramEnd"/>
      <w:r w:rsidRPr="0063503E">
        <w:rPr>
          <w:sz w:val="28"/>
          <w:szCs w:val="28"/>
        </w:rPr>
        <w:t xml:space="preserve"> economiei în contextul actualei epidemii de COVID-19 (2020/C91I/01), fără a depăși echivalentul în lei a 100.000 euro pentru același beneficiar.</w:t>
      </w:r>
    </w:p>
    <w:p w:rsidR="00C96082" w:rsidRPr="0063503E" w:rsidRDefault="00C96082" w:rsidP="0063503E">
      <w:pPr>
        <w:pStyle w:val="NormalWeb"/>
        <w:shd w:val="clear" w:color="auto" w:fill="FFFFFF" w:themeFill="background1"/>
        <w:rPr>
          <w:sz w:val="28"/>
          <w:szCs w:val="28"/>
        </w:rPr>
      </w:pPr>
      <w:r w:rsidRPr="0063503E">
        <w:rPr>
          <w:sz w:val="28"/>
          <w:szCs w:val="28"/>
        </w:rPr>
        <w:t xml:space="preserve">Continuarea articolului pe </w:t>
      </w:r>
      <w:hyperlink r:id="rId43" w:history="1">
        <w:r w:rsidRPr="0063503E">
          <w:rPr>
            <w:rStyle w:val="Hyperlink"/>
            <w:sz w:val="28"/>
            <w:szCs w:val="28"/>
            <w:u w:val="none"/>
          </w:rPr>
          <w:t>Antenasatelor.ro</w:t>
        </w:r>
      </w:hyperlink>
    </w:p>
    <w:p w:rsidR="008F0936" w:rsidRPr="0063503E" w:rsidRDefault="008F0936" w:rsidP="0063503E">
      <w:pPr>
        <w:pStyle w:val="Titlu1"/>
        <w:shd w:val="clear" w:color="auto" w:fill="FFFFFF" w:themeFill="background1"/>
        <w:rPr>
          <w:b w:val="0"/>
          <w:sz w:val="28"/>
          <w:szCs w:val="28"/>
        </w:rPr>
      </w:pPr>
      <w:r w:rsidRPr="003C11E7">
        <w:rPr>
          <w:color w:val="FF0000"/>
          <w:sz w:val="28"/>
          <w:szCs w:val="28"/>
          <w:u w:val="single"/>
        </w:rPr>
        <w:t>CE SUBVENȚII PRIMESC FERMIERII CARE RENUNȚĂ LA GLIFOSAT!</w:t>
      </w:r>
      <w:r w:rsidRPr="0063503E">
        <w:rPr>
          <w:b w:val="0"/>
          <w:sz w:val="28"/>
          <w:szCs w:val="28"/>
        </w:rPr>
        <w:t xml:space="preserve"> </w:t>
      </w:r>
      <w:hyperlink r:id="rId44" w:history="1">
        <w:r w:rsidRPr="0063503E">
          <w:rPr>
            <w:rStyle w:val="Hyperlink"/>
            <w:b w:val="0"/>
            <w:sz w:val="28"/>
            <w:szCs w:val="28"/>
            <w:u w:val="none"/>
          </w:rPr>
          <w:t>Agroinfo</w:t>
        </w:r>
      </w:hyperlink>
      <w:r w:rsidRPr="0063503E">
        <w:rPr>
          <w:b w:val="0"/>
          <w:sz w:val="28"/>
          <w:szCs w:val="28"/>
        </w:rPr>
        <w:t xml:space="preserve">  07 decembrie 2020 </w:t>
      </w:r>
    </w:p>
    <w:p w:rsidR="008F0936" w:rsidRPr="003C11E7" w:rsidRDefault="008F0936" w:rsidP="0063503E">
      <w:pPr>
        <w:pStyle w:val="NormalWeb"/>
        <w:shd w:val="clear" w:color="auto" w:fill="FFFFFF" w:themeFill="background1"/>
        <w:rPr>
          <w:b/>
          <w:sz w:val="28"/>
          <w:szCs w:val="28"/>
        </w:rPr>
      </w:pPr>
      <w:proofErr w:type="gramStart"/>
      <w:r w:rsidRPr="003C11E7">
        <w:rPr>
          <w:b/>
          <w:sz w:val="28"/>
          <w:szCs w:val="28"/>
        </w:rPr>
        <w:t>SUBVENȚII.</w:t>
      </w:r>
      <w:proofErr w:type="gramEnd"/>
      <w:r w:rsidRPr="003C11E7">
        <w:rPr>
          <w:b/>
          <w:sz w:val="28"/>
          <w:szCs w:val="28"/>
        </w:rPr>
        <w:t xml:space="preserve"> Franţa va da ajutoare financiare fermierilor care acceptă să înceteze să mai utilizeze erbicidul glifosat, a anunţat luni Ministerul </w:t>
      </w:r>
      <w:r w:rsidRPr="003C11E7">
        <w:rPr>
          <w:b/>
          <w:sz w:val="28"/>
          <w:szCs w:val="28"/>
        </w:rPr>
        <w:lastRenderedPageBreak/>
        <w:t>francez al Agriculturii, la câteva zile după ce preşedintele Franţei, Emmanuel Macron, a recunoscut că nu a reuşit să ajungă la un acord vizând interzicerea acestui erbicid până în 2021, transmite Reuters, citată de Agerpres.</w:t>
      </w:r>
    </w:p>
    <w:p w:rsidR="008F0936" w:rsidRPr="0063503E" w:rsidRDefault="008F0936" w:rsidP="0063503E">
      <w:pPr>
        <w:pStyle w:val="NormalWeb"/>
        <w:shd w:val="clear" w:color="auto" w:fill="FFFFFF" w:themeFill="background1"/>
        <w:rPr>
          <w:sz w:val="28"/>
          <w:szCs w:val="28"/>
        </w:rPr>
      </w:pPr>
      <w:r w:rsidRPr="0063503E">
        <w:rPr>
          <w:rStyle w:val="Robust"/>
          <w:b w:val="0"/>
          <w:sz w:val="28"/>
          <w:szCs w:val="28"/>
        </w:rPr>
        <w:t xml:space="preserve">Utilizarea glifosat-ului a generat o dezbatere aprigă la nivel mondial după </w:t>
      </w:r>
      <w:proofErr w:type="gramStart"/>
      <w:r w:rsidRPr="0063503E">
        <w:rPr>
          <w:rStyle w:val="Robust"/>
          <w:b w:val="0"/>
          <w:sz w:val="28"/>
          <w:szCs w:val="28"/>
        </w:rPr>
        <w:t>ce</w:t>
      </w:r>
      <w:proofErr w:type="gramEnd"/>
      <w:r w:rsidRPr="0063503E">
        <w:rPr>
          <w:rStyle w:val="Robust"/>
          <w:b w:val="0"/>
          <w:sz w:val="28"/>
          <w:szCs w:val="28"/>
        </w:rPr>
        <w:t xml:space="preserve"> în 2015 Organizaţia Mondială a Sănătăţii a concluzionat că produsele care conţin glifosat este posibil să provoace cancer. </w:t>
      </w:r>
    </w:p>
    <w:p w:rsidR="008F0936" w:rsidRPr="003C11E7" w:rsidRDefault="008F0936" w:rsidP="0063503E">
      <w:pPr>
        <w:pStyle w:val="NormalWeb"/>
        <w:shd w:val="clear" w:color="auto" w:fill="FFFFFF" w:themeFill="background1"/>
        <w:rPr>
          <w:sz w:val="28"/>
          <w:szCs w:val="28"/>
        </w:rPr>
      </w:pPr>
      <w:r w:rsidRPr="003C11E7">
        <w:rPr>
          <w:rStyle w:val="Robust"/>
          <w:b w:val="0"/>
          <w:sz w:val="28"/>
          <w:szCs w:val="28"/>
        </w:rPr>
        <w:t>Franţa va acorda un credit fiscal temporar de 2.500 de euro fermierilor care declară în 2021 sau 2022 că au încetat să mai utilizeze glifosat în sectoarele care vor fi cele mai afectate de încetarea utilizării acestui erbicid, precum viţa de vie, livezile şi culturile de cereale, a precizat Ministerul francez al Agriculturii. De asemenea, autorităţile de la Paris au decis să majoreze până la 215 milioane de euro finanţarea de care ar urma să beneficieze fermierii francezi care îşi vor schimba echipamentele agricole.</w:t>
      </w:r>
    </w:p>
    <w:p w:rsidR="008F0936" w:rsidRPr="0063503E" w:rsidRDefault="008F0936" w:rsidP="0063503E">
      <w:pPr>
        <w:pStyle w:val="NormalWeb"/>
        <w:shd w:val="clear" w:color="auto" w:fill="FFFFFF" w:themeFill="background1"/>
        <w:rPr>
          <w:sz w:val="28"/>
          <w:szCs w:val="28"/>
        </w:rPr>
      </w:pPr>
      <w:r w:rsidRPr="0063503E">
        <w:rPr>
          <w:rStyle w:val="Robust"/>
          <w:b w:val="0"/>
          <w:sz w:val="28"/>
          <w:szCs w:val="28"/>
        </w:rPr>
        <w:t>"</w:t>
      </w:r>
      <w:r w:rsidRPr="0063503E">
        <w:rPr>
          <w:rStyle w:val="Accentuat"/>
          <w:bCs/>
          <w:i w:val="0"/>
          <w:sz w:val="28"/>
          <w:szCs w:val="28"/>
        </w:rPr>
        <w:t>Provocarea constă în punerea la punct a mecanismelor care să compenseze fermierii pentru costurile suportate ca urmare a eliminării glifosatului pentru că astăzi un fermier care investeşte pentru eliminarea glifosatului nu beneficiază de pe urma creării de valoare imediată</w:t>
      </w:r>
      <w:r w:rsidRPr="0063503E">
        <w:rPr>
          <w:rStyle w:val="Robust"/>
          <w:b w:val="0"/>
          <w:sz w:val="28"/>
          <w:szCs w:val="28"/>
        </w:rPr>
        <w:t>", a precizat Ministerul francez al Agriculturii.</w:t>
      </w:r>
    </w:p>
    <w:p w:rsidR="008F0936" w:rsidRPr="0063503E" w:rsidRDefault="008F0936" w:rsidP="0063503E">
      <w:pPr>
        <w:pStyle w:val="NormalWeb"/>
        <w:shd w:val="clear" w:color="auto" w:fill="FFFFFF" w:themeFill="background1"/>
        <w:rPr>
          <w:sz w:val="28"/>
          <w:szCs w:val="28"/>
        </w:rPr>
      </w:pPr>
      <w:r w:rsidRPr="0063503E">
        <w:rPr>
          <w:rStyle w:val="Robust"/>
          <w:b w:val="0"/>
          <w:sz w:val="28"/>
          <w:szCs w:val="28"/>
        </w:rPr>
        <w:t>Potrivit estimărilor Ministerului francez al Agriculturii, încetarea utilizării erbicidului glifosat pentru un cultivator de cereale conduce la o diminuare a profitului operaţional de până la 16%, ceea ce înseamnă costuri suplimentare de până la 80 de euro pe hectar sau 7.000 de euro pentru o fermă medie de 87 de hectare. Săptămâna trecută, preşedintele Franţei, Emmanuel Macron, a declarat că nu şi-a schimbat obiectivul de a opri utilizarea glifosatului, dar a recunoscut că nu a putut face acest lucru în decurs de trei ani, aşa cum a promis în 2017, un insucces pe care l-a catalogat drept un eşec colectiv.</w:t>
      </w:r>
    </w:p>
    <w:p w:rsidR="008F0936" w:rsidRPr="0063503E" w:rsidRDefault="008F0936" w:rsidP="0063503E">
      <w:pPr>
        <w:pStyle w:val="NormalWeb"/>
        <w:shd w:val="clear" w:color="auto" w:fill="FFFFFF" w:themeFill="background1"/>
        <w:rPr>
          <w:sz w:val="28"/>
          <w:szCs w:val="28"/>
        </w:rPr>
      </w:pPr>
      <w:r w:rsidRPr="003C11E7">
        <w:rPr>
          <w:rStyle w:val="Robust"/>
          <w:b w:val="0"/>
          <w:sz w:val="28"/>
          <w:szCs w:val="28"/>
        </w:rPr>
        <w:t xml:space="preserve">Licenţa de utilizare a glifosatului în Uniunea Europeană </w:t>
      </w:r>
      <w:proofErr w:type="gramStart"/>
      <w:r w:rsidRPr="003C11E7">
        <w:rPr>
          <w:rStyle w:val="Robust"/>
          <w:b w:val="0"/>
          <w:sz w:val="28"/>
          <w:szCs w:val="28"/>
        </w:rPr>
        <w:t>este</w:t>
      </w:r>
      <w:proofErr w:type="gramEnd"/>
      <w:r w:rsidRPr="003C11E7">
        <w:rPr>
          <w:rStyle w:val="Robust"/>
          <w:b w:val="0"/>
          <w:sz w:val="28"/>
          <w:szCs w:val="28"/>
        </w:rPr>
        <w:t xml:space="preserve"> valabilă până la 15 decembrie 2022, iar soarta acesteia este dezbătută în multe ţări.</w:t>
      </w:r>
      <w:r w:rsidRPr="0063503E">
        <w:rPr>
          <w:rStyle w:val="Robust"/>
          <w:b w:val="0"/>
          <w:sz w:val="28"/>
          <w:szCs w:val="28"/>
        </w:rPr>
        <w:t xml:space="preserve"> Pentru moment, Luxemburgul </w:t>
      </w:r>
      <w:proofErr w:type="gramStart"/>
      <w:r w:rsidRPr="0063503E">
        <w:rPr>
          <w:rStyle w:val="Robust"/>
          <w:b w:val="0"/>
          <w:sz w:val="28"/>
          <w:szCs w:val="28"/>
        </w:rPr>
        <w:t>este</w:t>
      </w:r>
      <w:proofErr w:type="gramEnd"/>
      <w:r w:rsidRPr="0063503E">
        <w:rPr>
          <w:rStyle w:val="Robust"/>
          <w:b w:val="0"/>
          <w:sz w:val="28"/>
          <w:szCs w:val="28"/>
        </w:rPr>
        <w:t xml:space="preserve"> prima ţară din Uniunea Europeană care va interzice glifosatul pe teritoriul său, începând de la sfârşitul anului 2020.</w:t>
      </w:r>
    </w:p>
    <w:p w:rsidR="008F0936" w:rsidRPr="003C11E7" w:rsidRDefault="008F0936" w:rsidP="003C11E7">
      <w:pPr>
        <w:pStyle w:val="Titlu1"/>
        <w:shd w:val="clear" w:color="auto" w:fill="FFFFFF" w:themeFill="background1"/>
        <w:rPr>
          <w:sz w:val="28"/>
          <w:szCs w:val="28"/>
        </w:rPr>
      </w:pPr>
      <w:r w:rsidRPr="003C11E7">
        <w:rPr>
          <w:color w:val="FF0000"/>
          <w:sz w:val="28"/>
          <w:szCs w:val="28"/>
          <w:u w:val="single"/>
        </w:rPr>
        <w:t>Nu ratați plata de 1.200 lei/cap de animal! Termen LIMITĂ – 10 decembrie</w:t>
      </w:r>
      <w:r w:rsidRPr="0063503E">
        <w:rPr>
          <w:b w:val="0"/>
          <w:sz w:val="28"/>
          <w:szCs w:val="28"/>
        </w:rPr>
        <w:t xml:space="preserve"> 7 decembrie 2020</w:t>
      </w:r>
      <w:r w:rsidR="003C11E7">
        <w:rPr>
          <w:b w:val="0"/>
          <w:sz w:val="28"/>
          <w:szCs w:val="28"/>
        </w:rPr>
        <w:t xml:space="preserve">                                                                            </w:t>
      </w:r>
      <w:r w:rsidRPr="003C11E7">
        <w:rPr>
          <w:sz w:val="28"/>
          <w:szCs w:val="28"/>
        </w:rPr>
        <w:t xml:space="preserve">Plată de 1.200 lei/cap de animal! Fermierii sunt rugați </w:t>
      </w:r>
      <w:proofErr w:type="gramStart"/>
      <w:r w:rsidRPr="003C11E7">
        <w:rPr>
          <w:sz w:val="28"/>
          <w:szCs w:val="28"/>
        </w:rPr>
        <w:t>să</w:t>
      </w:r>
      <w:proofErr w:type="gramEnd"/>
      <w:r w:rsidRPr="003C11E7">
        <w:rPr>
          <w:sz w:val="28"/>
          <w:szCs w:val="28"/>
        </w:rPr>
        <w:t xml:space="preserve"> se prezinte la Direcțiile Agricole Județene pentru a se înscrie în programul “Ajutor de minimis pentru aplicarea programului de susținere a crescătorilor de porci de reproducție din rasele </w:t>
      </w:r>
      <w:hyperlink r:id="rId45" w:tgtFrame="_blank" w:history="1">
        <w:r w:rsidRPr="003C11E7">
          <w:rPr>
            <w:rStyle w:val="Hyperlink"/>
            <w:sz w:val="28"/>
            <w:szCs w:val="28"/>
            <w:u w:val="none"/>
          </w:rPr>
          <w:t>Bazna și/sau Mangalița</w:t>
        </w:r>
      </w:hyperlink>
      <w:r w:rsidRPr="003C11E7">
        <w:rPr>
          <w:sz w:val="28"/>
          <w:szCs w:val="28"/>
        </w:rPr>
        <w:t>“. Cererea de înscriere în program se depune alături de următoarele documente:</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lastRenderedPageBreak/>
        <w:t>a) certificatul de înregistrare la Oficiul Național al Registrului Comerțului/ actul în baza căruia își desfășoară activitatea, după caz, al solicitantului, împuternicire și o copie a B.I./C.I. al/a reprezentantului legal, în copie, după caz;</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b) document din care rezultă că exploatația figurează înregistrată în RNE, cu animalele identificate și înregistrate în Sistemul național de identificare și înregistrare a animalelor, eliberat de operatorul Sistemului național de identificare;</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c) </w:t>
      </w:r>
      <w:proofErr w:type="gramStart"/>
      <w:r w:rsidRPr="0063503E">
        <w:rPr>
          <w:rFonts w:ascii="Times New Roman" w:hAnsi="Times New Roman" w:cs="Times New Roman"/>
          <w:sz w:val="28"/>
          <w:szCs w:val="28"/>
        </w:rPr>
        <w:t>documentul</w:t>
      </w:r>
      <w:proofErr w:type="gramEnd"/>
      <w:r w:rsidRPr="0063503E">
        <w:rPr>
          <w:rFonts w:ascii="Times New Roman" w:hAnsi="Times New Roman" w:cs="Times New Roman"/>
          <w:sz w:val="28"/>
          <w:szCs w:val="28"/>
        </w:rPr>
        <w:t xml:space="preserve"> de înregistrare sanitar-veterinară/autorizația sanitar-veterinară, în copie, după caz;</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d) adeverință eliberată de asociația acreditată de Agenția Națională pentru Zootehnie pentru înființarea și menținerea registrului genealogic al rasei, prin care se confirmă înscrierea scroafelor în registrul genealogic al rasei, în secțiunea principală, detaliată pe crotalii, al cărei model este prevăzut în anexa nr. 2;</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e) </w:t>
      </w:r>
      <w:proofErr w:type="gramStart"/>
      <w:r w:rsidRPr="0063503E">
        <w:rPr>
          <w:rFonts w:ascii="Times New Roman" w:hAnsi="Times New Roman" w:cs="Times New Roman"/>
          <w:sz w:val="28"/>
          <w:szCs w:val="28"/>
        </w:rPr>
        <w:t>registrul</w:t>
      </w:r>
      <w:proofErr w:type="gramEnd"/>
      <w:r w:rsidRPr="0063503E">
        <w:rPr>
          <w:rFonts w:ascii="Times New Roman" w:hAnsi="Times New Roman" w:cs="Times New Roman"/>
          <w:sz w:val="28"/>
          <w:szCs w:val="28"/>
        </w:rPr>
        <w:t xml:space="preserve"> exploatației completat la zi din care rezultă numărul de scroafe înscrise în registrul genealogic al rasei deținute, în copie;</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f) </w:t>
      </w:r>
      <w:proofErr w:type="gramStart"/>
      <w:r w:rsidRPr="0063503E">
        <w:rPr>
          <w:rFonts w:ascii="Times New Roman" w:hAnsi="Times New Roman" w:cs="Times New Roman"/>
          <w:sz w:val="28"/>
          <w:szCs w:val="28"/>
        </w:rPr>
        <w:t>dovadă</w:t>
      </w:r>
      <w:proofErr w:type="gramEnd"/>
      <w:r w:rsidRPr="0063503E">
        <w:rPr>
          <w:rFonts w:ascii="Times New Roman" w:hAnsi="Times New Roman" w:cs="Times New Roman"/>
          <w:sz w:val="28"/>
          <w:szCs w:val="28"/>
        </w:rPr>
        <w:t xml:space="preserve"> cont activ de disponibilități bancă/trezorerie.</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 Termenul-limită pentru depunerea documentelor </w:t>
      </w:r>
      <w:proofErr w:type="gramStart"/>
      <w:r w:rsidRPr="0063503E">
        <w:rPr>
          <w:rFonts w:ascii="Times New Roman" w:hAnsi="Times New Roman" w:cs="Times New Roman"/>
          <w:sz w:val="28"/>
          <w:szCs w:val="28"/>
        </w:rPr>
        <w:t>este</w:t>
      </w:r>
      <w:proofErr w:type="gramEnd"/>
      <w:r w:rsidRPr="0063503E">
        <w:rPr>
          <w:rFonts w:ascii="Times New Roman" w:hAnsi="Times New Roman" w:cs="Times New Roman"/>
          <w:sz w:val="28"/>
          <w:szCs w:val="28"/>
        </w:rPr>
        <w:t xml:space="preserve"> </w:t>
      </w:r>
      <w:r w:rsidRPr="0063503E">
        <w:rPr>
          <w:rStyle w:val="Robust"/>
          <w:rFonts w:ascii="Times New Roman" w:hAnsi="Times New Roman" w:cs="Times New Roman"/>
          <w:b w:val="0"/>
          <w:sz w:val="28"/>
          <w:szCs w:val="28"/>
        </w:rPr>
        <w:t>10 decembrie</w:t>
      </w:r>
      <w:r w:rsidRPr="0063503E">
        <w:rPr>
          <w:rFonts w:ascii="Times New Roman" w:hAnsi="Times New Roman" w:cs="Times New Roman"/>
          <w:sz w:val="28"/>
          <w:szCs w:val="28"/>
        </w:rPr>
        <w:t xml:space="preserve">. </w:t>
      </w:r>
      <w:proofErr w:type="gramStart"/>
      <w:r w:rsidRPr="0063503E">
        <w:rPr>
          <w:rFonts w:ascii="Times New Roman" w:hAnsi="Times New Roman" w:cs="Times New Roman"/>
          <w:sz w:val="28"/>
          <w:szCs w:val="28"/>
        </w:rPr>
        <w:t>Schema de ajutor de minimis se aplică pe întreg teritoriul României, în perioada 2020-2022.</w:t>
      </w:r>
      <w:proofErr w:type="gramEnd"/>
      <w:r w:rsidRPr="0063503E">
        <w:rPr>
          <w:rFonts w:ascii="Times New Roman" w:hAnsi="Times New Roman" w:cs="Times New Roman"/>
          <w:sz w:val="28"/>
          <w:szCs w:val="28"/>
        </w:rPr>
        <w:t xml:space="preserve"> Pentru a primi banii, crescătorii de animale trebuie </w:t>
      </w:r>
      <w:proofErr w:type="gramStart"/>
      <w:r w:rsidRPr="0063503E">
        <w:rPr>
          <w:rFonts w:ascii="Times New Roman" w:hAnsi="Times New Roman" w:cs="Times New Roman"/>
          <w:sz w:val="28"/>
          <w:szCs w:val="28"/>
        </w:rPr>
        <w:t>să</w:t>
      </w:r>
      <w:proofErr w:type="gramEnd"/>
      <w:r w:rsidRPr="0063503E">
        <w:rPr>
          <w:rFonts w:ascii="Times New Roman" w:hAnsi="Times New Roman" w:cs="Times New Roman"/>
          <w:sz w:val="28"/>
          <w:szCs w:val="28"/>
        </w:rPr>
        <w:t xml:space="preserve"> depună cererea de înscriere în program, cererea de plată și documentele justificative.</w:t>
      </w:r>
    </w:p>
    <w:p w:rsidR="008F0936" w:rsidRPr="0063503E" w:rsidRDefault="008F093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Schema de ajutor de minimis se aplică crescătorilor de porci de reproducție din rasele Bazna și/sau Mangalița, respectiv:</w:t>
      </w:r>
    </w:p>
    <w:p w:rsidR="008F0936" w:rsidRPr="0063503E" w:rsidRDefault="008F0936" w:rsidP="0063503E">
      <w:pPr>
        <w:pStyle w:val="NormalWeb"/>
        <w:shd w:val="clear" w:color="auto" w:fill="FFFFFF" w:themeFill="background1"/>
        <w:rPr>
          <w:sz w:val="28"/>
          <w:szCs w:val="28"/>
        </w:rPr>
      </w:pPr>
      <w:r w:rsidRPr="0063503E">
        <w:rPr>
          <w:sz w:val="28"/>
          <w:szCs w:val="28"/>
        </w:rPr>
        <w:t xml:space="preserve">a) </w:t>
      </w:r>
      <w:proofErr w:type="gramStart"/>
      <w:r w:rsidRPr="0063503E">
        <w:rPr>
          <w:sz w:val="28"/>
          <w:szCs w:val="28"/>
        </w:rPr>
        <w:t>producătorilor</w:t>
      </w:r>
      <w:proofErr w:type="gramEnd"/>
      <w:r w:rsidRPr="0063503E">
        <w:rPr>
          <w:sz w:val="28"/>
          <w:szCs w:val="28"/>
        </w:rPr>
        <w:t xml:space="preserve"> agricoli PFA, II și IF;</w:t>
      </w:r>
    </w:p>
    <w:p w:rsidR="008F0936" w:rsidRPr="0063503E" w:rsidRDefault="008F0936" w:rsidP="0063503E">
      <w:pPr>
        <w:pStyle w:val="NormalWeb"/>
        <w:shd w:val="clear" w:color="auto" w:fill="FFFFFF" w:themeFill="background1"/>
        <w:rPr>
          <w:sz w:val="28"/>
          <w:szCs w:val="28"/>
        </w:rPr>
      </w:pPr>
      <w:r w:rsidRPr="0063503E">
        <w:rPr>
          <w:sz w:val="28"/>
          <w:szCs w:val="28"/>
        </w:rPr>
        <w:t xml:space="preserve">b) </w:t>
      </w:r>
      <w:proofErr w:type="gramStart"/>
      <w:r w:rsidRPr="0063503E">
        <w:rPr>
          <w:sz w:val="28"/>
          <w:szCs w:val="28"/>
        </w:rPr>
        <w:t>producătorilor</w:t>
      </w:r>
      <w:proofErr w:type="gramEnd"/>
      <w:r w:rsidRPr="0063503E">
        <w:rPr>
          <w:sz w:val="28"/>
          <w:szCs w:val="28"/>
        </w:rPr>
        <w:t xml:space="preserve"> agricoli persoane juridice.</w:t>
      </w:r>
    </w:p>
    <w:p w:rsidR="008F0936" w:rsidRPr="0063503E" w:rsidRDefault="008F0936" w:rsidP="0063503E">
      <w:pPr>
        <w:pStyle w:val="NormalWeb"/>
        <w:shd w:val="clear" w:color="auto" w:fill="FFFFFF" w:themeFill="background1"/>
        <w:rPr>
          <w:sz w:val="28"/>
          <w:szCs w:val="28"/>
        </w:rPr>
      </w:pPr>
      <w:r w:rsidRPr="0063503E">
        <w:rPr>
          <w:sz w:val="28"/>
          <w:szCs w:val="28"/>
        </w:rPr>
        <w:t>Programul prevede un  sprijin de 1.200 lei/cap scroafă/an, cu condiția comercializării a minimum 4 purcei/cap de scroafă/an la o greutate de minimum 8 kg/cap, cu obligativitatea îndeplinirii condițiilor de eligibilitate prevăzute în proiect.</w:t>
      </w:r>
      <w:r w:rsidR="00135DBE">
        <w:rPr>
          <w:sz w:val="28"/>
          <w:szCs w:val="28"/>
        </w:rPr>
        <w:t xml:space="preserve">  </w:t>
      </w:r>
      <w:proofErr w:type="gramStart"/>
      <w:r w:rsidRPr="0063503E">
        <w:rPr>
          <w:sz w:val="28"/>
          <w:szCs w:val="28"/>
        </w:rPr>
        <w:t xml:space="preserve">Pentru mai multe detalii, </w:t>
      </w:r>
      <w:hyperlink r:id="rId46" w:history="1">
        <w:r w:rsidRPr="0063503E">
          <w:rPr>
            <w:rStyle w:val="Hyperlink"/>
            <w:sz w:val="28"/>
            <w:szCs w:val="28"/>
            <w:u w:val="none"/>
          </w:rPr>
          <w:t>CLICK AICI</w:t>
        </w:r>
      </w:hyperlink>
      <w:r w:rsidRPr="0063503E">
        <w:rPr>
          <w:sz w:val="28"/>
          <w:szCs w:val="28"/>
        </w:rPr>
        <w:t>.</w:t>
      </w:r>
      <w:proofErr w:type="gramEnd"/>
    </w:p>
    <w:p w:rsidR="008F0936" w:rsidRPr="00135DBE" w:rsidRDefault="008F0936" w:rsidP="00135DBE">
      <w:pPr>
        <w:pStyle w:val="Titlu1"/>
        <w:shd w:val="clear" w:color="auto" w:fill="FFFFFF" w:themeFill="background1"/>
        <w:rPr>
          <w:sz w:val="28"/>
          <w:szCs w:val="28"/>
        </w:rPr>
      </w:pPr>
      <w:r w:rsidRPr="00135DBE">
        <w:rPr>
          <w:color w:val="FF0000"/>
          <w:sz w:val="28"/>
          <w:szCs w:val="28"/>
          <w:u w:val="single"/>
        </w:rPr>
        <w:t>S-a adoptat OUG: 20% din pierderile anului 2020 vor fi suportate de stat,</w:t>
      </w:r>
      <w:r w:rsidRPr="0063503E">
        <w:rPr>
          <w:b w:val="0"/>
          <w:sz w:val="28"/>
          <w:szCs w:val="28"/>
        </w:rPr>
        <w:t xml:space="preserve"> 7 decembrie 2020</w:t>
      </w:r>
      <w:r w:rsidR="00135DBE">
        <w:rPr>
          <w:b w:val="0"/>
          <w:sz w:val="28"/>
          <w:szCs w:val="28"/>
        </w:rPr>
        <w:t xml:space="preserve">                                                                                  </w:t>
      </w:r>
      <w:r w:rsidRPr="00135DBE">
        <w:rPr>
          <w:sz w:val="28"/>
          <w:szCs w:val="28"/>
        </w:rPr>
        <w:t xml:space="preserve">Guvernul a adoptat o nouă ordonanţă de urgenţă </w:t>
      </w:r>
      <w:hyperlink r:id="rId47" w:tgtFrame="_blank" w:history="1">
        <w:r w:rsidRPr="00135DBE">
          <w:rPr>
            <w:rStyle w:val="Hyperlink"/>
            <w:color w:val="auto"/>
            <w:sz w:val="28"/>
            <w:szCs w:val="28"/>
            <w:u w:val="none"/>
          </w:rPr>
          <w:t>(OUG</w:t>
        </w:r>
      </w:hyperlink>
      <w:r w:rsidRPr="00135DBE">
        <w:rPr>
          <w:sz w:val="28"/>
          <w:szCs w:val="28"/>
        </w:rPr>
        <w:t xml:space="preserve">) pentru acordarea unui ajutor nerambursabil destinat firmelor din sectorul </w:t>
      </w:r>
      <w:r w:rsidRPr="00135DBE">
        <w:rPr>
          <w:sz w:val="28"/>
          <w:szCs w:val="28"/>
        </w:rPr>
        <w:lastRenderedPageBreak/>
        <w:t xml:space="preserve">turistic şi HoReCa, în vederea acoperirii parţiale, în cuantum de 20%, a pierderilor din cifra de afaceri suferită în anul curent, comparativ cu anul 2019. Durata schemei de ajutor de stat </w:t>
      </w:r>
      <w:proofErr w:type="gramStart"/>
      <w:r w:rsidRPr="00135DBE">
        <w:rPr>
          <w:sz w:val="28"/>
          <w:szCs w:val="28"/>
        </w:rPr>
        <w:t>este</w:t>
      </w:r>
      <w:proofErr w:type="gramEnd"/>
      <w:r w:rsidRPr="00135DBE">
        <w:rPr>
          <w:sz w:val="28"/>
          <w:szCs w:val="28"/>
        </w:rPr>
        <w:t xml:space="preserve"> de la data adoptării până la 30 iunie 2021.</w:t>
      </w:r>
    </w:p>
    <w:p w:rsidR="008F0936" w:rsidRPr="0063503E" w:rsidRDefault="008F0936" w:rsidP="0063503E">
      <w:pPr>
        <w:pStyle w:val="NormalWeb"/>
        <w:shd w:val="clear" w:color="auto" w:fill="FFFFFF" w:themeFill="background1"/>
        <w:rPr>
          <w:sz w:val="28"/>
          <w:szCs w:val="28"/>
        </w:rPr>
      </w:pPr>
      <w:r w:rsidRPr="0063503E">
        <w:rPr>
          <w:sz w:val="28"/>
          <w:szCs w:val="28"/>
        </w:rPr>
        <w:t xml:space="preserve">Printre altele, Executivul arată că se impune adoptarea de urgenţă a măsurilor de sprijin pentru că „în contextul celui de-al doilea </w:t>
      </w:r>
      <w:proofErr w:type="gramStart"/>
      <w:r w:rsidRPr="0063503E">
        <w:rPr>
          <w:sz w:val="28"/>
          <w:szCs w:val="28"/>
        </w:rPr>
        <w:t>val</w:t>
      </w:r>
      <w:proofErr w:type="gramEnd"/>
      <w:r w:rsidRPr="0063503E">
        <w:rPr>
          <w:sz w:val="28"/>
          <w:szCs w:val="28"/>
        </w:rPr>
        <w:t xml:space="preserve"> al pandemiei, au fost aplicate noi restricţii şi probabil vor mai urma altele”, relatează profit.ro.</w:t>
      </w:r>
    </w:p>
    <w:p w:rsidR="008F0936" w:rsidRPr="0063503E" w:rsidRDefault="008F0936" w:rsidP="0063503E">
      <w:pPr>
        <w:pStyle w:val="NormalWeb"/>
        <w:shd w:val="clear" w:color="auto" w:fill="FFFFFF" w:themeFill="background1"/>
        <w:rPr>
          <w:sz w:val="28"/>
          <w:szCs w:val="28"/>
        </w:rPr>
      </w:pPr>
      <w:r w:rsidRPr="0063503E">
        <w:rPr>
          <w:sz w:val="28"/>
          <w:szCs w:val="28"/>
        </w:rPr>
        <w:t>Ajutorul nerambursabil este destinat acoperirii parţiale a pierderii din cifra de afaceri sau rulaj, în cazul agenţiilor de turism, pentru următoarele tipuri de emitenţi, înregistraţi în scopuri fiscale pe teritoriul României</w:t>
      </w:r>
      <w:hyperlink r:id="rId48" w:history="1">
        <w:r w:rsidRPr="0063503E">
          <w:rPr>
            <w:rStyle w:val="Hyperlink"/>
            <w:sz w:val="28"/>
            <w:szCs w:val="28"/>
            <w:u w:val="none"/>
          </w:rPr>
          <w:t>:</w:t>
        </w:r>
      </w:hyperlink>
    </w:p>
    <w:p w:rsidR="008F0936" w:rsidRPr="0063503E" w:rsidRDefault="008F0936"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agenţii</w:t>
      </w:r>
      <w:proofErr w:type="gramEnd"/>
      <w:r w:rsidRPr="0063503E">
        <w:rPr>
          <w:sz w:val="28"/>
          <w:szCs w:val="28"/>
        </w:rPr>
        <w:t xml:space="preserve"> de turism licenţiate care desfăşoară activităţi conform codurilor CAEN 7911, 7912, 7990;</w:t>
      </w:r>
    </w:p>
    <w:p w:rsidR="008F0936" w:rsidRPr="0063503E" w:rsidRDefault="008F0936"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structuri</w:t>
      </w:r>
      <w:proofErr w:type="gramEnd"/>
      <w:r w:rsidRPr="0063503E">
        <w:rPr>
          <w:sz w:val="28"/>
          <w:szCs w:val="28"/>
        </w:rPr>
        <w:t xml:space="preserve"> de primire turistică cu funcţiuni de cazare clasificate, care desfăşoară activităţi conform codurilor CAEN 5510, 5520, 5530, 5590;</w:t>
      </w:r>
    </w:p>
    <w:p w:rsidR="008F0936" w:rsidRPr="0063503E" w:rsidRDefault="008F0936"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structuri</w:t>
      </w:r>
      <w:proofErr w:type="gramEnd"/>
      <w:r w:rsidRPr="0063503E">
        <w:rPr>
          <w:sz w:val="28"/>
          <w:szCs w:val="28"/>
        </w:rPr>
        <w:t xml:space="preserve"> de alimentaţie, care desfăşoară activităţi conform codurilor CAEN 5610, 5621, 5629, 5630.</w:t>
      </w:r>
    </w:p>
    <w:p w:rsidR="008F0936" w:rsidRPr="0063503E" w:rsidRDefault="008F0936" w:rsidP="0063503E">
      <w:pPr>
        <w:pStyle w:val="NormalWeb"/>
        <w:shd w:val="clear" w:color="auto" w:fill="FFFFFF" w:themeFill="background1"/>
        <w:rPr>
          <w:sz w:val="28"/>
          <w:szCs w:val="28"/>
        </w:rPr>
      </w:pPr>
      <w:r w:rsidRPr="0063503E">
        <w:rPr>
          <w:sz w:val="28"/>
          <w:szCs w:val="28"/>
        </w:rPr>
        <w:t>Analizând datele ANAF privind cifra de afaceri pe primul semestru al anului curent, comparativ cu primul semestru 2019, Guvernul a constatat următoarele:</w:t>
      </w:r>
    </w:p>
    <w:p w:rsidR="008F0936" w:rsidRPr="0063503E" w:rsidRDefault="008F0936" w:rsidP="0063503E">
      <w:pPr>
        <w:pStyle w:val="NormalWeb"/>
        <w:shd w:val="clear" w:color="auto" w:fill="FFFFFF" w:themeFill="background1"/>
        <w:rPr>
          <w:sz w:val="28"/>
          <w:szCs w:val="28"/>
        </w:rPr>
      </w:pPr>
      <w:r w:rsidRPr="0063503E">
        <w:rPr>
          <w:sz w:val="28"/>
          <w:szCs w:val="28"/>
        </w:rPr>
        <w:t>–</w:t>
      </w:r>
      <w:proofErr w:type="gramStart"/>
      <w:r w:rsidRPr="0063503E">
        <w:rPr>
          <w:sz w:val="28"/>
          <w:szCs w:val="28"/>
        </w:rPr>
        <w:t>  în</w:t>
      </w:r>
      <w:proofErr w:type="gramEnd"/>
      <w:r w:rsidRPr="0063503E">
        <w:rPr>
          <w:sz w:val="28"/>
          <w:szCs w:val="28"/>
        </w:rPr>
        <w:t xml:space="preserve"> privinţa structurilor de cazare, s-a constatat o reducere a cifrei de afaceri cu 36,8%. Cei mai afectaţi au fost marii contribuabili (-64</w:t>
      </w:r>
      <w:proofErr w:type="gramStart"/>
      <w:r w:rsidRPr="0063503E">
        <w:rPr>
          <w:sz w:val="28"/>
          <w:szCs w:val="28"/>
        </w:rPr>
        <w:t>,8</w:t>
      </w:r>
      <w:proofErr w:type="gramEnd"/>
      <w:r w:rsidRPr="0063503E">
        <w:rPr>
          <w:sz w:val="28"/>
          <w:szCs w:val="28"/>
        </w:rPr>
        <w:t>%), urmaţi de contribuabilii mijlocii (-48,4%) şi de cei mici (-36,8%);</w:t>
      </w:r>
    </w:p>
    <w:p w:rsidR="008F0936" w:rsidRPr="0063503E" w:rsidRDefault="008F0936" w:rsidP="0063503E">
      <w:pPr>
        <w:pStyle w:val="NormalWeb"/>
        <w:shd w:val="clear" w:color="auto" w:fill="FFFFFF" w:themeFill="background1"/>
        <w:rPr>
          <w:sz w:val="28"/>
          <w:szCs w:val="28"/>
        </w:rPr>
      </w:pPr>
      <w:r w:rsidRPr="0063503E">
        <w:rPr>
          <w:sz w:val="28"/>
          <w:szCs w:val="28"/>
        </w:rPr>
        <w:t>–</w:t>
      </w:r>
      <w:proofErr w:type="gramStart"/>
      <w:r w:rsidRPr="0063503E">
        <w:rPr>
          <w:sz w:val="28"/>
          <w:szCs w:val="28"/>
        </w:rPr>
        <w:t>  în</w:t>
      </w:r>
      <w:proofErr w:type="gramEnd"/>
      <w:r w:rsidRPr="0063503E">
        <w:rPr>
          <w:sz w:val="28"/>
          <w:szCs w:val="28"/>
        </w:rPr>
        <w:t xml:space="preserve"> privinţa structurilor de alimentaţie, s-a constatat o reducere a cifrei de afaceri cu 33,5%. Cei mai afectaţi au fost contribuabilii mijlocii (-40</w:t>
      </w:r>
      <w:proofErr w:type="gramStart"/>
      <w:r w:rsidRPr="0063503E">
        <w:rPr>
          <w:sz w:val="28"/>
          <w:szCs w:val="28"/>
        </w:rPr>
        <w:t>,5</w:t>
      </w:r>
      <w:proofErr w:type="gramEnd"/>
      <w:r w:rsidRPr="0063503E">
        <w:rPr>
          <w:sz w:val="28"/>
          <w:szCs w:val="28"/>
        </w:rPr>
        <w:t>%), urmaţi de contribuabilii mici (-32,2%) şi de cei mari (-27,8%);</w:t>
      </w:r>
    </w:p>
    <w:p w:rsidR="008F0936" w:rsidRPr="0063503E" w:rsidRDefault="008F0936" w:rsidP="0063503E">
      <w:pPr>
        <w:pStyle w:val="NormalWeb"/>
        <w:shd w:val="clear" w:color="auto" w:fill="FFFFFF" w:themeFill="background1"/>
        <w:rPr>
          <w:sz w:val="28"/>
          <w:szCs w:val="28"/>
        </w:rPr>
      </w:pPr>
      <w:r w:rsidRPr="0063503E">
        <w:rPr>
          <w:sz w:val="28"/>
          <w:szCs w:val="28"/>
        </w:rPr>
        <w:t>–</w:t>
      </w:r>
      <w:proofErr w:type="gramStart"/>
      <w:r w:rsidRPr="0063503E">
        <w:rPr>
          <w:sz w:val="28"/>
          <w:szCs w:val="28"/>
        </w:rPr>
        <w:t>  în</w:t>
      </w:r>
      <w:proofErr w:type="gramEnd"/>
      <w:r w:rsidRPr="0063503E">
        <w:rPr>
          <w:sz w:val="28"/>
          <w:szCs w:val="28"/>
        </w:rPr>
        <w:t xml:space="preserve"> privinţa agenţiilor de turism, s-a constatat o reducere a cifrei de afaceri cu 60,5%. Cei mai afectaţi au fost contribuabilii mari (-71</w:t>
      </w:r>
      <w:proofErr w:type="gramStart"/>
      <w:r w:rsidRPr="0063503E">
        <w:rPr>
          <w:sz w:val="28"/>
          <w:szCs w:val="28"/>
        </w:rPr>
        <w:t>,4</w:t>
      </w:r>
      <w:proofErr w:type="gramEnd"/>
      <w:r w:rsidRPr="0063503E">
        <w:rPr>
          <w:sz w:val="28"/>
          <w:szCs w:val="28"/>
        </w:rPr>
        <w:t>%), urmaţi de cei mijlocii (62,8%) şi de cei mici (51,6%).</w:t>
      </w:r>
    </w:p>
    <w:p w:rsidR="008F0936" w:rsidRPr="0063503E" w:rsidRDefault="008F0936" w:rsidP="0063503E">
      <w:pPr>
        <w:pStyle w:val="NormalWeb"/>
        <w:shd w:val="clear" w:color="auto" w:fill="FFFFFF" w:themeFill="background1"/>
        <w:rPr>
          <w:sz w:val="28"/>
          <w:szCs w:val="28"/>
        </w:rPr>
      </w:pPr>
      <w:r w:rsidRPr="0063503E">
        <w:rPr>
          <w:sz w:val="28"/>
          <w:szCs w:val="28"/>
        </w:rPr>
        <w:t>Potrivit datelor oficiale, operatorii economici din turism angajează un număr mare din forţa de muncă activă a României prin contractele individuale de muncă încheiate (4</w:t>
      </w:r>
      <w:proofErr w:type="gramStart"/>
      <w:r w:rsidRPr="0063503E">
        <w:rPr>
          <w:sz w:val="28"/>
          <w:szCs w:val="28"/>
        </w:rPr>
        <w:t>,2</w:t>
      </w:r>
      <w:proofErr w:type="gramEnd"/>
      <w:r w:rsidRPr="0063503E">
        <w:rPr>
          <w:sz w:val="28"/>
          <w:szCs w:val="28"/>
        </w:rPr>
        <w:t>% din numărul de salariaţi, decembrie 2019, conform INS).</w:t>
      </w:r>
    </w:p>
    <w:p w:rsidR="008F0936" w:rsidRPr="0063503E" w:rsidRDefault="008F0936" w:rsidP="0063503E">
      <w:pPr>
        <w:pStyle w:val="Titlu1"/>
        <w:shd w:val="clear" w:color="auto" w:fill="FFFFFF" w:themeFill="background1"/>
        <w:rPr>
          <w:b w:val="0"/>
          <w:sz w:val="28"/>
          <w:szCs w:val="28"/>
        </w:rPr>
      </w:pPr>
      <w:r w:rsidRPr="00135DBE">
        <w:rPr>
          <w:color w:val="FF0000"/>
          <w:sz w:val="28"/>
          <w:szCs w:val="28"/>
          <w:u w:val="single"/>
        </w:rPr>
        <w:lastRenderedPageBreak/>
        <w:t xml:space="preserve">PLATA AJUTORULUI APIA DE 7.000 DE </w:t>
      </w:r>
      <w:proofErr w:type="gramStart"/>
      <w:r w:rsidRPr="00135DBE">
        <w:rPr>
          <w:color w:val="FF0000"/>
          <w:sz w:val="28"/>
          <w:szCs w:val="28"/>
          <w:u w:val="single"/>
        </w:rPr>
        <w:t>EURO/</w:t>
      </w:r>
      <w:proofErr w:type="gramEnd"/>
      <w:r w:rsidRPr="00135DBE">
        <w:rPr>
          <w:color w:val="FF0000"/>
          <w:sz w:val="28"/>
          <w:szCs w:val="28"/>
          <w:u w:val="single"/>
        </w:rPr>
        <w:t>FERMĂ! CÂND AJUNG BANII LA FERMIERI!</w:t>
      </w:r>
      <w:r w:rsidRPr="0063503E">
        <w:rPr>
          <w:b w:val="0"/>
          <w:sz w:val="28"/>
          <w:szCs w:val="28"/>
        </w:rPr>
        <w:t xml:space="preserve"> </w:t>
      </w:r>
      <w:hyperlink r:id="rId49" w:history="1">
        <w:r w:rsidRPr="0063503E">
          <w:rPr>
            <w:rStyle w:val="Hyperlink"/>
            <w:b w:val="0"/>
            <w:sz w:val="28"/>
            <w:szCs w:val="28"/>
            <w:u w:val="none"/>
          </w:rPr>
          <w:t>Agroinfo</w:t>
        </w:r>
      </w:hyperlink>
      <w:r w:rsidRPr="0063503E">
        <w:rPr>
          <w:b w:val="0"/>
          <w:sz w:val="28"/>
          <w:szCs w:val="28"/>
        </w:rPr>
        <w:t xml:space="preserve">  07 decembrie 2020 </w:t>
      </w:r>
    </w:p>
    <w:p w:rsidR="008F0936" w:rsidRPr="0063503E" w:rsidRDefault="008F0936" w:rsidP="0063503E">
      <w:pPr>
        <w:pStyle w:val="NormalWeb"/>
        <w:shd w:val="clear" w:color="auto" w:fill="FFFFFF" w:themeFill="background1"/>
        <w:rPr>
          <w:sz w:val="28"/>
          <w:szCs w:val="28"/>
        </w:rPr>
      </w:pPr>
      <w:r w:rsidRPr="00135DBE">
        <w:rPr>
          <w:b/>
          <w:sz w:val="28"/>
          <w:szCs w:val="28"/>
        </w:rPr>
        <w:t>AGROINFO ÎNTREABĂ APIA PENTRU TINE! Informații obținute astăzi, 7 decembrie 2020, de către AGROINFO de la Agenția de Plăți și Intervenție pentru Agricultură (APIA) Botoșani despre plata ajutorului de 7.000 de euro/fermă.</w:t>
      </w:r>
      <w:r w:rsidRPr="0063503E">
        <w:rPr>
          <w:sz w:val="28"/>
          <w:szCs w:val="28"/>
        </w:rPr>
        <w:t xml:space="preserve"> </w:t>
      </w:r>
      <w:proofErr w:type="gramStart"/>
      <w:r w:rsidRPr="0063503E">
        <w:rPr>
          <w:sz w:val="28"/>
          <w:szCs w:val="28"/>
        </w:rPr>
        <w:t>Publicația noastră a primit astăzi cele mai multe întrebări de la fermierii și crescătorii de animale din județul Botoșani.</w:t>
      </w:r>
      <w:proofErr w:type="gramEnd"/>
      <w:r w:rsidRPr="0063503E">
        <w:rPr>
          <w:sz w:val="28"/>
          <w:szCs w:val="28"/>
        </w:rPr>
        <w:t xml:space="preserve"> </w:t>
      </w:r>
      <w:proofErr w:type="gramStart"/>
      <w:r w:rsidRPr="0063503E">
        <w:rPr>
          <w:sz w:val="28"/>
          <w:szCs w:val="28"/>
        </w:rPr>
        <w:t>În fiecare zi, întrebăm APIA pentru voi despre stadiul plăților cuvenite fermierilor.</w:t>
      </w:r>
      <w:proofErr w:type="gramEnd"/>
      <w:r w:rsidRPr="0063503E">
        <w:rPr>
          <w:sz w:val="28"/>
          <w:szCs w:val="28"/>
        </w:rPr>
        <w:t xml:space="preserve"> </w:t>
      </w:r>
      <w:proofErr w:type="gramStart"/>
      <w:r w:rsidRPr="0063503E">
        <w:rPr>
          <w:sz w:val="28"/>
          <w:szCs w:val="28"/>
        </w:rPr>
        <w:t>În funcție de mesajele voastre, vom contacta centrele județene APIA.</w:t>
      </w:r>
      <w:proofErr w:type="gramEnd"/>
    </w:p>
    <w:p w:rsidR="008F0936" w:rsidRPr="0063503E" w:rsidRDefault="008F0936" w:rsidP="0063503E">
      <w:pPr>
        <w:pStyle w:val="NormalWeb"/>
        <w:shd w:val="clear" w:color="auto" w:fill="FFFFFF" w:themeFill="background1"/>
        <w:rPr>
          <w:sz w:val="28"/>
          <w:szCs w:val="28"/>
        </w:rPr>
      </w:pPr>
      <w:r w:rsidRPr="0063503E">
        <w:rPr>
          <w:rStyle w:val="Robust"/>
          <w:b w:val="0"/>
          <w:sz w:val="28"/>
          <w:szCs w:val="28"/>
        </w:rPr>
        <w:t xml:space="preserve">La întrebările </w:t>
      </w:r>
      <w:r w:rsidRPr="0063503E">
        <w:rPr>
          <w:rStyle w:val="Robust"/>
          <w:b w:val="0"/>
          <w:color w:val="0000FF"/>
          <w:sz w:val="28"/>
          <w:szCs w:val="28"/>
        </w:rPr>
        <w:t>AGROINFO</w:t>
      </w:r>
      <w:r w:rsidRPr="0063503E">
        <w:rPr>
          <w:rStyle w:val="Robust"/>
          <w:b w:val="0"/>
          <w:sz w:val="28"/>
          <w:szCs w:val="28"/>
        </w:rPr>
        <w:t xml:space="preserve"> despre plata ajutoarelor Covid-19 pentru crescătorii de animale și cultivatorii de legume-fructe și cartofi a răspuns astăzi, cu multă amabilitate și disponibilitate, Svetlana Elena Durnea, șefa Serviciului Măsuri Specifice, APIA Botoșani. </w:t>
      </w:r>
    </w:p>
    <w:p w:rsidR="008F0936" w:rsidRPr="00135DBE" w:rsidRDefault="008F0936" w:rsidP="0063503E">
      <w:pPr>
        <w:pStyle w:val="NormalWeb"/>
        <w:shd w:val="clear" w:color="auto" w:fill="FFFFFF" w:themeFill="background1"/>
        <w:rPr>
          <w:sz w:val="28"/>
          <w:szCs w:val="28"/>
        </w:rPr>
      </w:pPr>
      <w:r w:rsidRPr="0063503E">
        <w:rPr>
          <w:rStyle w:val="Robust"/>
          <w:b w:val="0"/>
          <w:iCs/>
          <w:sz w:val="28"/>
          <w:szCs w:val="28"/>
        </w:rPr>
        <w:t xml:space="preserve">Noi tocmai am avut o videoconferință astăzi, la ora 12, cererile au fost și mai sunt, de fapt, în curs de prelucrare în sistemul informatic. Această schemă a prevăzut </w:t>
      </w:r>
      <w:r w:rsidRPr="00135DBE">
        <w:rPr>
          <w:rStyle w:val="Robust"/>
          <w:b w:val="0"/>
          <w:iCs/>
          <w:sz w:val="28"/>
          <w:szCs w:val="28"/>
        </w:rPr>
        <w:t xml:space="preserve">și o etapă de control pe teren care, la momentul acesta, </w:t>
      </w:r>
      <w:proofErr w:type="gramStart"/>
      <w:r w:rsidRPr="00135DBE">
        <w:rPr>
          <w:rStyle w:val="Robust"/>
          <w:b w:val="0"/>
          <w:iCs/>
          <w:sz w:val="28"/>
          <w:szCs w:val="28"/>
        </w:rPr>
        <w:t>este</w:t>
      </w:r>
      <w:proofErr w:type="gramEnd"/>
      <w:r w:rsidRPr="00135DBE">
        <w:rPr>
          <w:rStyle w:val="Robust"/>
          <w:b w:val="0"/>
          <w:iCs/>
          <w:sz w:val="28"/>
          <w:szCs w:val="28"/>
        </w:rPr>
        <w:t xml:space="preserve"> aproape finalizată. Urmează introducerea rezultatelor controlului în aplicația informatică și cât de repede sperăm </w:t>
      </w:r>
      <w:proofErr w:type="gramStart"/>
      <w:r w:rsidRPr="00135DBE">
        <w:rPr>
          <w:rStyle w:val="Robust"/>
          <w:b w:val="0"/>
          <w:iCs/>
          <w:sz w:val="28"/>
          <w:szCs w:val="28"/>
        </w:rPr>
        <w:t>să</w:t>
      </w:r>
      <w:proofErr w:type="gramEnd"/>
      <w:r w:rsidRPr="00135DBE">
        <w:rPr>
          <w:rStyle w:val="Robust"/>
          <w:b w:val="0"/>
          <w:iCs/>
          <w:sz w:val="28"/>
          <w:szCs w:val="28"/>
        </w:rPr>
        <w:t xml:space="preserve"> finalizăm verificarea condițiilor, atât din punct de vedere administrativ, cât și din punctul de vedere al controlului pe teren. </w:t>
      </w:r>
      <w:proofErr w:type="gramStart"/>
      <w:r w:rsidRPr="00135DBE">
        <w:rPr>
          <w:rStyle w:val="Robust"/>
          <w:b w:val="0"/>
          <w:iCs/>
          <w:sz w:val="28"/>
          <w:szCs w:val="28"/>
        </w:rPr>
        <w:t>E clar că până de sărbători, cel târziu în două săptămâni, cred că încheiem verificarea dosarelor depuse.</w:t>
      </w:r>
      <w:proofErr w:type="gramEnd"/>
      <w:r w:rsidRPr="00135DBE">
        <w:rPr>
          <w:rStyle w:val="Robust"/>
          <w:b w:val="0"/>
          <w:iCs/>
          <w:sz w:val="28"/>
          <w:szCs w:val="28"/>
        </w:rPr>
        <w:t xml:space="preserve"> </w:t>
      </w:r>
    </w:p>
    <w:p w:rsidR="008F0936" w:rsidRPr="00135DBE" w:rsidRDefault="00D077EB" w:rsidP="0063503E">
      <w:pPr>
        <w:pStyle w:val="NormalWeb"/>
        <w:shd w:val="clear" w:color="auto" w:fill="FFFFFF" w:themeFill="background1"/>
        <w:rPr>
          <w:sz w:val="28"/>
          <w:szCs w:val="28"/>
        </w:rPr>
      </w:pPr>
      <w:hyperlink r:id="rId50" w:history="1">
        <w:r w:rsidR="008F0936" w:rsidRPr="00135DBE">
          <w:rPr>
            <w:rStyle w:val="Robust"/>
            <w:b w:val="0"/>
            <w:sz w:val="28"/>
            <w:szCs w:val="28"/>
          </w:rPr>
          <w:t>DESPRE VIDEOCONFERINȚA APIA DE ASTĂZI CLICK AICI!</w:t>
        </w:r>
        <w:r w:rsidR="008F0936" w:rsidRPr="00135DBE">
          <w:rPr>
            <w:bCs/>
            <w:iCs/>
            <w:sz w:val="28"/>
            <w:szCs w:val="28"/>
          </w:rPr>
          <w:br/>
        </w:r>
      </w:hyperlink>
    </w:p>
    <w:p w:rsidR="008F0936" w:rsidRPr="00135DBE" w:rsidRDefault="008F0936" w:rsidP="0063503E">
      <w:pPr>
        <w:pStyle w:val="NormalWeb"/>
        <w:shd w:val="clear" w:color="auto" w:fill="FFFFFF" w:themeFill="background1"/>
        <w:rPr>
          <w:sz w:val="28"/>
          <w:szCs w:val="28"/>
        </w:rPr>
      </w:pPr>
      <w:r w:rsidRPr="00135DBE">
        <w:rPr>
          <w:rStyle w:val="Robust"/>
          <w:b w:val="0"/>
          <w:iCs/>
          <w:sz w:val="28"/>
          <w:szCs w:val="28"/>
        </w:rPr>
        <w:t xml:space="preserve">Plata, oricum, nu o facem noi la nivel de centru județean, o va face APIA București, dar odată cu încheierea tuturor verificărilor la nivel de centru județean, practic, noi ne încheiem partea noastră, mai departe totul va fi la nivel de APIA Central. </w:t>
      </w:r>
    </w:p>
    <w:p w:rsidR="008F0936" w:rsidRPr="00135DBE" w:rsidRDefault="008F0936" w:rsidP="0063503E">
      <w:pPr>
        <w:pStyle w:val="NormalWeb"/>
        <w:shd w:val="clear" w:color="auto" w:fill="FFFFFF" w:themeFill="background1"/>
        <w:rPr>
          <w:sz w:val="28"/>
          <w:szCs w:val="28"/>
        </w:rPr>
      </w:pPr>
      <w:r w:rsidRPr="00135DBE">
        <w:rPr>
          <w:rStyle w:val="Robust"/>
          <w:b w:val="0"/>
          <w:iCs/>
          <w:sz w:val="28"/>
          <w:szCs w:val="28"/>
        </w:rPr>
        <w:t xml:space="preserve">Pe schemele de buget național, păsări, porc, noi am și efectuat plata, iar la bovine (fermele care dețin peste 91 de capete bovine n.r.) noi am cam încheiat partea de verificare, la fel vom efectua plata până la finalul lunii decembrie. </w:t>
      </w:r>
    </w:p>
    <w:p w:rsidR="008F0936" w:rsidRPr="00135DBE" w:rsidRDefault="008F0936" w:rsidP="0063503E">
      <w:pPr>
        <w:pStyle w:val="NormalWeb"/>
        <w:shd w:val="clear" w:color="auto" w:fill="FFFFFF" w:themeFill="background1"/>
        <w:rPr>
          <w:sz w:val="28"/>
          <w:szCs w:val="28"/>
        </w:rPr>
      </w:pPr>
      <w:r w:rsidRPr="00135DBE">
        <w:rPr>
          <w:rStyle w:val="Robust"/>
          <w:b w:val="0"/>
          <w:iCs/>
          <w:sz w:val="28"/>
          <w:szCs w:val="28"/>
        </w:rPr>
        <w:t xml:space="preserve">Din bugetul național, pentru bovine, pe Ordonanța 149, peste 91 de capete de bovine, avem 11 cereri. Cele mai multe sunt pe Măsura 21, sub 90 de capete bovine femele adulte. La Botoșani, pe bovine, avem 2.440 de fermieri care au depus cereri, 1.281 </w:t>
      </w:r>
      <w:proofErr w:type="gramStart"/>
      <w:r w:rsidRPr="00135DBE">
        <w:rPr>
          <w:rStyle w:val="Robust"/>
          <w:b w:val="0"/>
          <w:iCs/>
          <w:sz w:val="28"/>
          <w:szCs w:val="28"/>
        </w:rPr>
        <w:t>la</w:t>
      </w:r>
      <w:proofErr w:type="gramEnd"/>
      <w:r w:rsidRPr="00135DBE">
        <w:rPr>
          <w:rStyle w:val="Robust"/>
          <w:b w:val="0"/>
          <w:iCs/>
          <w:sz w:val="28"/>
          <w:szCs w:val="28"/>
        </w:rPr>
        <w:t xml:space="preserve"> ovine, iar la legume-fructe 745 de fermieri. </w:t>
      </w:r>
      <w:proofErr w:type="gramStart"/>
      <w:r w:rsidRPr="00135DBE">
        <w:rPr>
          <w:rStyle w:val="Robust"/>
          <w:b w:val="0"/>
          <w:iCs/>
          <w:sz w:val="28"/>
          <w:szCs w:val="28"/>
        </w:rPr>
        <w:t>Deci, toți aceștia au solicitat ajutor pe Măsura 21.</w:t>
      </w:r>
      <w:proofErr w:type="gramEnd"/>
      <w:r w:rsidRPr="00135DBE">
        <w:rPr>
          <w:rStyle w:val="Robust"/>
          <w:b w:val="0"/>
          <w:iCs/>
          <w:sz w:val="28"/>
          <w:szCs w:val="28"/>
        </w:rPr>
        <w:t xml:space="preserve"> </w:t>
      </w:r>
    </w:p>
    <w:p w:rsidR="008F0936" w:rsidRPr="00135DBE" w:rsidRDefault="008F0936" w:rsidP="0063503E">
      <w:pPr>
        <w:pStyle w:val="NormalWeb"/>
        <w:shd w:val="clear" w:color="auto" w:fill="FFFFFF" w:themeFill="background1"/>
        <w:rPr>
          <w:sz w:val="28"/>
          <w:szCs w:val="28"/>
        </w:rPr>
      </w:pPr>
      <w:r w:rsidRPr="00135DBE">
        <w:rPr>
          <w:rStyle w:val="Accentuat"/>
          <w:bCs/>
          <w:i w:val="0"/>
          <w:sz w:val="28"/>
          <w:szCs w:val="28"/>
        </w:rPr>
        <w:lastRenderedPageBreak/>
        <w:t xml:space="preserve">Din </w:t>
      </w:r>
      <w:proofErr w:type="gramStart"/>
      <w:r w:rsidRPr="00135DBE">
        <w:rPr>
          <w:rStyle w:val="Accentuat"/>
          <w:bCs/>
          <w:i w:val="0"/>
          <w:sz w:val="28"/>
          <w:szCs w:val="28"/>
        </w:rPr>
        <w:t>ce</w:t>
      </w:r>
      <w:proofErr w:type="gramEnd"/>
      <w:r w:rsidRPr="00135DBE">
        <w:rPr>
          <w:rStyle w:val="Accentuat"/>
          <w:bCs/>
          <w:i w:val="0"/>
          <w:sz w:val="28"/>
          <w:szCs w:val="28"/>
        </w:rPr>
        <w:t xml:space="preserve"> am mai auzit la videoconferința de astăzi, în alte județe, au fost cazuri de întârzieri cauzate de pandemie, de limitarea posibilității deplasării în teren a colegilor sau de lipsa personalului, dar noi sperăm să nu fie probleme. E un an cu totul special</w:t>
      </w:r>
      <w:r w:rsidRPr="00135DBE">
        <w:rPr>
          <w:rStyle w:val="Robust"/>
          <w:b w:val="0"/>
          <w:sz w:val="28"/>
          <w:szCs w:val="28"/>
        </w:rPr>
        <w:t>, a explicat șefa Serviciului Măsuri Specifice, APIA Botoșani, în exclusivitate pentru AGROINFO.</w:t>
      </w:r>
    </w:p>
    <w:p w:rsidR="008F0936" w:rsidRPr="0063503E" w:rsidRDefault="008F0936" w:rsidP="0063503E">
      <w:pPr>
        <w:pStyle w:val="NormalWeb"/>
        <w:shd w:val="clear" w:color="auto" w:fill="FFFFFF" w:themeFill="background1"/>
        <w:rPr>
          <w:sz w:val="28"/>
          <w:szCs w:val="28"/>
        </w:rPr>
      </w:pPr>
      <w:r w:rsidRPr="00135DBE">
        <w:rPr>
          <w:rStyle w:val="Robust"/>
          <w:b w:val="0"/>
          <w:sz w:val="28"/>
          <w:szCs w:val="28"/>
        </w:rPr>
        <w:t>Rezumăm, plata ajutorului Covid-19 pentru crescătorii de porci și păsări este efectuată</w:t>
      </w:r>
      <w:proofErr w:type="gramStart"/>
      <w:r w:rsidRPr="00135DBE">
        <w:rPr>
          <w:rStyle w:val="Robust"/>
          <w:b w:val="0"/>
          <w:sz w:val="28"/>
          <w:szCs w:val="28"/>
        </w:rPr>
        <w:t>  deja</w:t>
      </w:r>
      <w:proofErr w:type="gramEnd"/>
      <w:r w:rsidRPr="00135DBE">
        <w:rPr>
          <w:rStyle w:val="Robust"/>
          <w:b w:val="0"/>
          <w:sz w:val="28"/>
          <w:szCs w:val="28"/>
        </w:rPr>
        <w:t xml:space="preserve"> de către APIA. Deci, APIA a demarat plata pentru acești crescători. Pentru ajutorul Covid-19 destinat</w:t>
      </w:r>
      <w:r w:rsidRPr="0063503E">
        <w:rPr>
          <w:rStyle w:val="Robust"/>
          <w:b w:val="0"/>
          <w:sz w:val="28"/>
          <w:szCs w:val="28"/>
        </w:rPr>
        <w:t xml:space="preserve"> fermelor de bovine care dețin peste 91 de capete bovine femele adulte, verificările APIA sunt aproape de final, iar crescătorilor li se vor transfera banii în conturi până la data de 31 decembrie 2020. Pentru ajutorul Covid-19 de maxim 7.000 de euro/fermă, Măsura 21, unde sunt cei mai mulți solicitanți, verificările APIA în teren, verificările administrative ale cererilor ar urma să fie finalizate în termen de maxim două săptămâni. </w:t>
      </w:r>
    </w:p>
    <w:p w:rsidR="00AA3253" w:rsidRPr="0063503E" w:rsidRDefault="00AA3253" w:rsidP="0063503E">
      <w:pPr>
        <w:pStyle w:val="Titlu1"/>
        <w:shd w:val="clear" w:color="auto" w:fill="FFFFFF" w:themeFill="background1"/>
        <w:rPr>
          <w:b w:val="0"/>
          <w:sz w:val="28"/>
          <w:szCs w:val="28"/>
        </w:rPr>
      </w:pPr>
      <w:r w:rsidRPr="00135DBE">
        <w:rPr>
          <w:color w:val="FF0000"/>
          <w:sz w:val="28"/>
          <w:szCs w:val="28"/>
          <w:u w:val="single"/>
        </w:rPr>
        <w:t>VIDEOCONFERINȚĂ APIA ASTĂZI! SITUAȚIA LA PLATA AJUTOARELOR COVID-19!</w:t>
      </w:r>
      <w:hyperlink r:id="rId51" w:history="1">
        <w:r w:rsidRPr="0063503E">
          <w:rPr>
            <w:rStyle w:val="Hyperlink"/>
            <w:b w:val="0"/>
            <w:sz w:val="28"/>
            <w:szCs w:val="28"/>
            <w:u w:val="none"/>
          </w:rPr>
          <w:t>Agroinfo</w:t>
        </w:r>
      </w:hyperlink>
      <w:r w:rsidRPr="0063503E">
        <w:rPr>
          <w:b w:val="0"/>
          <w:sz w:val="28"/>
          <w:szCs w:val="28"/>
        </w:rPr>
        <w:t xml:space="preserve">  07 decembrie 2020 - </w:t>
      </w:r>
    </w:p>
    <w:p w:rsidR="00AA3253" w:rsidRPr="00135DBE" w:rsidRDefault="00AA3253" w:rsidP="0063503E">
      <w:pPr>
        <w:pStyle w:val="NormalWeb"/>
        <w:shd w:val="clear" w:color="auto" w:fill="FFFFFF" w:themeFill="background1"/>
        <w:rPr>
          <w:b/>
          <w:sz w:val="28"/>
          <w:szCs w:val="28"/>
        </w:rPr>
      </w:pPr>
      <w:r w:rsidRPr="00135DBE">
        <w:rPr>
          <w:b/>
          <w:sz w:val="28"/>
          <w:szCs w:val="28"/>
        </w:rPr>
        <w:t>SE ÎNTÂMPLĂ ACUM! EXCLUSIV AGROINFO! Conducerea Agenției de Plăți și Intervenție pentru Agricultură (APIA) București a avut astăzi, 7 decembrie 2020, la ora 12, o videoconferință cu centrele județene APIA pentru plata ajutoarelor Covid-19 din agricultură.</w:t>
      </w:r>
    </w:p>
    <w:p w:rsidR="00AA3253" w:rsidRPr="0063503E" w:rsidRDefault="00AA3253" w:rsidP="0063503E">
      <w:pPr>
        <w:pStyle w:val="NormalWeb"/>
        <w:shd w:val="clear" w:color="auto" w:fill="FFFFFF" w:themeFill="background1"/>
        <w:rPr>
          <w:sz w:val="28"/>
          <w:szCs w:val="28"/>
        </w:rPr>
      </w:pPr>
      <w:r w:rsidRPr="0063503E">
        <w:rPr>
          <w:rStyle w:val="Robust"/>
          <w:b w:val="0"/>
          <w:sz w:val="28"/>
          <w:szCs w:val="28"/>
        </w:rPr>
        <w:t xml:space="preserve">Potrivit informațiilor obținute astăzi, 7 decembrie 2020, în exclusivitate de </w:t>
      </w:r>
      <w:r w:rsidRPr="0063503E">
        <w:rPr>
          <w:rStyle w:val="Robust"/>
          <w:b w:val="0"/>
          <w:color w:val="0000FF"/>
          <w:sz w:val="28"/>
          <w:szCs w:val="28"/>
        </w:rPr>
        <w:t>AGROINFO</w:t>
      </w:r>
      <w:r w:rsidRPr="0063503E">
        <w:rPr>
          <w:rStyle w:val="Robust"/>
          <w:b w:val="0"/>
          <w:sz w:val="28"/>
          <w:szCs w:val="28"/>
        </w:rPr>
        <w:t xml:space="preserve"> de la APIA București, cererile pentru ajutoarele excepționale, ajutoare Covid-19, depuse de crescătorii de bovine, care dețin între 5 și 90 de capete de bovine femele adulte, pentru crescătorii de ovine/caprine, pentru cultivatorii de legume-fructe și cartofi, dar și pentru crescătorii de bovine care dețin peste 91 de capete bovine femele adulte, sunt în curs de prelucrare în sistemul informatic APIA.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ATENȚIE! Plățile au început doar pentru crescătorii de porci și păsări care au solicitat acest ajutor Covid-19. Ajutoarele pentru crescătorii de porci și păsări, la fel ca ajutorul pentru crescătorii de bovine, care dețin peste 91 de capete bovine femele adulte, sunt achitate de APIA din bugetul național. Pentru crescătorii de bovine care beneficiază de acest ajutor din bugetul național, repetăm, cei care dețin peste 91 de capete de bovine, verificările APIA sunt aproape finalizate, iar banii vor fi transferați în conturile fermierilor până la data limită, stabilită de Comisia Europeană pentru aceste ajutoare de stat, 31 decembrie 2020.</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 xml:space="preserve">Cuantumul ajutorului Covid-19 pentru crescătorii de porci și păsări </w:t>
      </w:r>
      <w:proofErr w:type="gramStart"/>
      <w:r w:rsidRPr="00135DBE">
        <w:rPr>
          <w:rStyle w:val="Robust"/>
          <w:b w:val="0"/>
          <w:sz w:val="28"/>
          <w:szCs w:val="28"/>
        </w:rPr>
        <w:t>este</w:t>
      </w:r>
      <w:proofErr w:type="gramEnd"/>
      <w:r w:rsidRPr="00135DBE">
        <w:rPr>
          <w:rStyle w:val="Robust"/>
          <w:b w:val="0"/>
          <w:sz w:val="28"/>
          <w:szCs w:val="28"/>
        </w:rPr>
        <w:t xml:space="preserve"> de 100 de euro/UVM și nu poate să depășească 100.000 de euro pentru un </w:t>
      </w:r>
      <w:r w:rsidRPr="00135DBE">
        <w:rPr>
          <w:rStyle w:val="Robust"/>
          <w:b w:val="0"/>
          <w:sz w:val="28"/>
          <w:szCs w:val="28"/>
        </w:rPr>
        <w:lastRenderedPageBreak/>
        <w:t xml:space="preserve">beneficiar. Plata ajutoarelor pentru crescătorii de porci și păsări a fost demarată deja de APIA, conform precizărilor făcute de APIA.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 xml:space="preserve">Cuantumul ajutorului Covid-19 pentru crescătorii de bovine care dețin peste 91 de capete bovine femele adulte este de 100 de euro/cap de bovină și nu poate să depășească suma de 100.000 de euro pentru un beneficiar.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 xml:space="preserve">Cei mai mulți solicitanți la APIA </w:t>
      </w:r>
      <w:proofErr w:type="gramStart"/>
      <w:r w:rsidRPr="00135DBE">
        <w:rPr>
          <w:rStyle w:val="Robust"/>
          <w:b w:val="0"/>
          <w:sz w:val="28"/>
          <w:szCs w:val="28"/>
        </w:rPr>
        <w:t>a</w:t>
      </w:r>
      <w:proofErr w:type="gramEnd"/>
      <w:r w:rsidRPr="00135DBE">
        <w:rPr>
          <w:rStyle w:val="Robust"/>
          <w:b w:val="0"/>
          <w:sz w:val="28"/>
          <w:szCs w:val="28"/>
        </w:rPr>
        <w:t xml:space="preserve"> ajutoarelor Covid-19 sunt crescătorii de animale care beneficiază de Măsura 21. Plata ajutoarelor stabilite în cadrul acestei Măsuri </w:t>
      </w:r>
      <w:proofErr w:type="gramStart"/>
      <w:r w:rsidRPr="00135DBE">
        <w:rPr>
          <w:rStyle w:val="Robust"/>
          <w:b w:val="0"/>
          <w:sz w:val="28"/>
          <w:szCs w:val="28"/>
        </w:rPr>
        <w:t>este</w:t>
      </w:r>
      <w:proofErr w:type="gramEnd"/>
      <w:r w:rsidRPr="00135DBE">
        <w:rPr>
          <w:rStyle w:val="Robust"/>
          <w:b w:val="0"/>
          <w:sz w:val="28"/>
          <w:szCs w:val="28"/>
        </w:rPr>
        <w:t xml:space="preserve"> făcută din fonduri europene.</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 xml:space="preserve">Pentru Măsura 21 Sprijin excepțional cu caracter temporar acordat în contextul pandemiei de Covid-19 nu </w:t>
      </w:r>
      <w:proofErr w:type="gramStart"/>
      <w:r w:rsidRPr="00135DBE">
        <w:rPr>
          <w:rStyle w:val="Robust"/>
          <w:b w:val="0"/>
          <w:sz w:val="28"/>
          <w:szCs w:val="28"/>
        </w:rPr>
        <w:t>este</w:t>
      </w:r>
      <w:proofErr w:type="gramEnd"/>
      <w:r w:rsidRPr="00135DBE">
        <w:rPr>
          <w:rStyle w:val="Robust"/>
          <w:b w:val="0"/>
          <w:sz w:val="28"/>
          <w:szCs w:val="28"/>
        </w:rPr>
        <w:t xml:space="preserve"> finalizată verificarea în teren a cererilor depuse de crescătorii de animale, de cultivatorii de legume, fructe și cartofi, potrivit informațiilor obținute de noi de la APIA.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Conform celor discutate în cadrul videoconferinței de astăzi, 7 decembrie 2020, APIA speră că aceste verificări vor fi încheiate în maxim două săptămâni pentru a putea demara plata către crescătorii de animale din speciile bovine, între 5 și 90 de capete bovine femele adulte cu vârsta de minim 24 de luni la data de 1 iulie 2020, ovine/caprine și pentru cultivatorii de legume, fructe și cartofi.</w:t>
      </w:r>
    </w:p>
    <w:p w:rsidR="00AA3253" w:rsidRPr="0063503E" w:rsidRDefault="00AA3253" w:rsidP="0063503E">
      <w:pPr>
        <w:pStyle w:val="NormalWeb"/>
        <w:shd w:val="clear" w:color="auto" w:fill="FFFFFF" w:themeFill="background1"/>
        <w:rPr>
          <w:sz w:val="28"/>
          <w:szCs w:val="28"/>
        </w:rPr>
      </w:pPr>
      <w:r w:rsidRPr="00135DBE">
        <w:rPr>
          <w:rStyle w:val="Robust"/>
          <w:b w:val="0"/>
          <w:sz w:val="28"/>
          <w:szCs w:val="28"/>
        </w:rPr>
        <w:t>Cuantumul ajutorului Covid-19 pentru crescătorii de bovine care dețin între 5 și 90 capete bovine femele adulte este de maxim 7.000 euro/fermă, pentru crescătorii de ovine/caprine maxim</w:t>
      </w:r>
      <w:r w:rsidRPr="0063503E">
        <w:rPr>
          <w:rStyle w:val="Robust"/>
          <w:b w:val="0"/>
          <w:sz w:val="28"/>
          <w:szCs w:val="28"/>
        </w:rPr>
        <w:t xml:space="preserve"> 2.500 euro/fermă, iar pentru cultivatorii de legume, fructe și cartofi maxim 5.000 euro/fermă. Precizăm că </w:t>
      </w:r>
      <w:proofErr w:type="gramStart"/>
      <w:r w:rsidRPr="0063503E">
        <w:rPr>
          <w:rStyle w:val="Robust"/>
          <w:b w:val="0"/>
          <w:sz w:val="28"/>
          <w:szCs w:val="28"/>
        </w:rPr>
        <w:t>un</w:t>
      </w:r>
      <w:proofErr w:type="gramEnd"/>
      <w:r w:rsidRPr="0063503E">
        <w:rPr>
          <w:rStyle w:val="Robust"/>
          <w:b w:val="0"/>
          <w:sz w:val="28"/>
          <w:szCs w:val="28"/>
        </w:rPr>
        <w:t xml:space="preserve"> crescător de ovine sau de caprine, de exemplu, poate obține suma maximă a acestui ajutor, 7.000 de euro/fermă, în cazul în care a depus cerere și pentru ajutorul acordat pentru creșterea bovinelor sau pentru legume-fructe, cartofi. </w:t>
      </w:r>
    </w:p>
    <w:p w:rsidR="00AA3253" w:rsidRPr="0063503E" w:rsidRDefault="00AA3253" w:rsidP="0063503E">
      <w:pPr>
        <w:pStyle w:val="Titlu1"/>
        <w:shd w:val="clear" w:color="auto" w:fill="FFFFFF" w:themeFill="background1"/>
        <w:rPr>
          <w:b w:val="0"/>
          <w:sz w:val="28"/>
          <w:szCs w:val="28"/>
        </w:rPr>
      </w:pPr>
      <w:r w:rsidRPr="00135DBE">
        <w:rPr>
          <w:color w:val="FF0000"/>
          <w:sz w:val="28"/>
          <w:szCs w:val="28"/>
          <w:u w:val="single"/>
        </w:rPr>
        <w:t>AGROINFO ÎNTREABĂ APIA PENTRU TINE! CÂND AJUNGE SUBVENȚIA APIA ÎN CONT!</w:t>
      </w:r>
      <w:r w:rsidRPr="0063503E">
        <w:rPr>
          <w:b w:val="0"/>
          <w:sz w:val="28"/>
          <w:szCs w:val="28"/>
        </w:rPr>
        <w:t xml:space="preserve"> </w:t>
      </w:r>
      <w:hyperlink r:id="rId52" w:history="1">
        <w:r w:rsidRPr="0063503E">
          <w:rPr>
            <w:rStyle w:val="Hyperlink"/>
            <w:b w:val="0"/>
            <w:sz w:val="28"/>
            <w:szCs w:val="28"/>
            <w:u w:val="none"/>
          </w:rPr>
          <w:t>Agroinfo</w:t>
        </w:r>
      </w:hyperlink>
      <w:r w:rsidRPr="0063503E">
        <w:rPr>
          <w:b w:val="0"/>
          <w:sz w:val="28"/>
          <w:szCs w:val="28"/>
        </w:rPr>
        <w:t xml:space="preserve">   07 decembrie 2020 </w:t>
      </w:r>
    </w:p>
    <w:p w:rsidR="00AA3253" w:rsidRPr="0063503E" w:rsidRDefault="00AA3253" w:rsidP="0063503E">
      <w:pPr>
        <w:pStyle w:val="NormalWeb"/>
        <w:shd w:val="clear" w:color="auto" w:fill="FFFFFF" w:themeFill="background1"/>
        <w:rPr>
          <w:sz w:val="28"/>
          <w:szCs w:val="28"/>
        </w:rPr>
      </w:pPr>
      <w:r w:rsidRPr="00135DBE">
        <w:rPr>
          <w:b/>
          <w:sz w:val="28"/>
          <w:szCs w:val="28"/>
        </w:rPr>
        <w:t xml:space="preserve">RĂSPUNDEM MESAJELOR DE LA FERMIERI! Suntem alături de fermieri și pentru a veni în sprijinul lor, vom întreba zilnic la Agenția de Plăți și Intervenție pentru Agricultură (APIA), care </w:t>
      </w:r>
      <w:proofErr w:type="gramStart"/>
      <w:r w:rsidRPr="00135DBE">
        <w:rPr>
          <w:b/>
          <w:sz w:val="28"/>
          <w:szCs w:val="28"/>
        </w:rPr>
        <w:t>este</w:t>
      </w:r>
      <w:proofErr w:type="gramEnd"/>
      <w:r w:rsidRPr="00135DBE">
        <w:rPr>
          <w:b/>
          <w:sz w:val="28"/>
          <w:szCs w:val="28"/>
        </w:rPr>
        <w:t xml:space="preserve"> stadiul plăților pentru fiecare județ, comună sau chiar sat</w:t>
      </w:r>
      <w:r w:rsidRPr="0063503E">
        <w:rPr>
          <w:sz w:val="28"/>
          <w:szCs w:val="28"/>
        </w:rPr>
        <w:t xml:space="preserve">. </w:t>
      </w:r>
      <w:proofErr w:type="gramStart"/>
      <w:r w:rsidRPr="0063503E">
        <w:rPr>
          <w:sz w:val="28"/>
          <w:szCs w:val="28"/>
        </w:rPr>
        <w:t>Este o inițiativă AGROINFO.</w:t>
      </w:r>
      <w:proofErr w:type="gramEnd"/>
      <w:r w:rsidRPr="0063503E">
        <w:rPr>
          <w:sz w:val="28"/>
          <w:szCs w:val="28"/>
        </w:rPr>
        <w:t xml:space="preserve"> </w:t>
      </w:r>
      <w:proofErr w:type="gramStart"/>
      <w:r w:rsidRPr="0063503E">
        <w:rPr>
          <w:sz w:val="28"/>
          <w:szCs w:val="28"/>
        </w:rPr>
        <w:t>Astăzi, îi răspundem crescătoarei de animale Adina Bujnița din satul Rediu, comuna Rădăuți-Prut, județul Botoșani.</w:t>
      </w:r>
      <w:proofErr w:type="gramEnd"/>
    </w:p>
    <w:p w:rsidR="00AA3253" w:rsidRPr="00135DBE" w:rsidRDefault="00AA3253" w:rsidP="0063503E">
      <w:pPr>
        <w:pStyle w:val="NormalWeb"/>
        <w:shd w:val="clear" w:color="auto" w:fill="FFFFFF" w:themeFill="background1"/>
        <w:rPr>
          <w:sz w:val="28"/>
          <w:szCs w:val="28"/>
        </w:rPr>
      </w:pPr>
      <w:r w:rsidRPr="00135DBE">
        <w:rPr>
          <w:rStyle w:val="Accentuat"/>
          <w:bCs/>
          <w:i w:val="0"/>
          <w:sz w:val="28"/>
          <w:szCs w:val="28"/>
        </w:rPr>
        <w:t xml:space="preserve">Nimeni din satul meu nu a luat subvenția de la APIA. </w:t>
      </w:r>
      <w:proofErr w:type="gramStart"/>
      <w:r w:rsidRPr="00135DBE">
        <w:rPr>
          <w:rStyle w:val="Accentuat"/>
          <w:bCs/>
          <w:i w:val="0"/>
          <w:sz w:val="28"/>
          <w:szCs w:val="28"/>
        </w:rPr>
        <w:t>Nu a primit nimeni niciun ban.</w:t>
      </w:r>
      <w:proofErr w:type="gramEnd"/>
      <w:r w:rsidRPr="00135DBE">
        <w:rPr>
          <w:rStyle w:val="Accentuat"/>
          <w:bCs/>
          <w:i w:val="0"/>
          <w:sz w:val="28"/>
          <w:szCs w:val="28"/>
        </w:rPr>
        <w:t> </w:t>
      </w:r>
      <w:proofErr w:type="gramStart"/>
      <w:r w:rsidRPr="00135DBE">
        <w:rPr>
          <w:rStyle w:val="Accentuat"/>
          <w:bCs/>
          <w:i w:val="0"/>
          <w:sz w:val="28"/>
          <w:szCs w:val="28"/>
        </w:rPr>
        <w:t>Știți ceva?</w:t>
      </w:r>
      <w:proofErr w:type="gramEnd"/>
      <w:r w:rsidRPr="00135DBE">
        <w:rPr>
          <w:rStyle w:val="Accentuat"/>
          <w:bCs/>
          <w:i w:val="0"/>
          <w:sz w:val="28"/>
          <w:szCs w:val="28"/>
        </w:rPr>
        <w:t xml:space="preserve"> </w:t>
      </w:r>
      <w:proofErr w:type="gramStart"/>
      <w:r w:rsidRPr="00135DBE">
        <w:rPr>
          <w:rStyle w:val="Accentuat"/>
          <w:bCs/>
          <w:i w:val="0"/>
          <w:sz w:val="28"/>
          <w:szCs w:val="28"/>
        </w:rPr>
        <w:t>Ni se mai dă și nouă subvențiile?</w:t>
      </w:r>
      <w:proofErr w:type="gramEnd"/>
      <w:r w:rsidRPr="00135DBE">
        <w:rPr>
          <w:rStyle w:val="Accentuat"/>
          <w:bCs/>
          <w:i w:val="0"/>
          <w:sz w:val="28"/>
          <w:szCs w:val="28"/>
        </w:rPr>
        <w:t xml:space="preserve"> Majoritatea celor din sat care </w:t>
      </w:r>
      <w:proofErr w:type="gramStart"/>
      <w:r w:rsidRPr="00135DBE">
        <w:rPr>
          <w:rStyle w:val="Accentuat"/>
          <w:bCs/>
          <w:i w:val="0"/>
          <w:sz w:val="28"/>
          <w:szCs w:val="28"/>
        </w:rPr>
        <w:t>iau</w:t>
      </w:r>
      <w:proofErr w:type="gramEnd"/>
      <w:r w:rsidRPr="00135DBE">
        <w:rPr>
          <w:rStyle w:val="Accentuat"/>
          <w:bCs/>
          <w:i w:val="0"/>
          <w:sz w:val="28"/>
          <w:szCs w:val="28"/>
        </w:rPr>
        <w:t xml:space="preserve"> subvenții se ocupă de creșterea animalelor. </w:t>
      </w:r>
      <w:proofErr w:type="gramStart"/>
      <w:r w:rsidRPr="00135DBE">
        <w:rPr>
          <w:rStyle w:val="Accentuat"/>
          <w:bCs/>
          <w:i w:val="0"/>
          <w:sz w:val="28"/>
          <w:szCs w:val="28"/>
        </w:rPr>
        <w:t xml:space="preserve">Sunt din satul </w:t>
      </w:r>
      <w:r w:rsidRPr="00135DBE">
        <w:rPr>
          <w:rStyle w:val="Accentuat"/>
          <w:bCs/>
          <w:i w:val="0"/>
          <w:sz w:val="28"/>
          <w:szCs w:val="28"/>
        </w:rPr>
        <w:lastRenderedPageBreak/>
        <w:t>Rediu, comuna Rădăuți-Prut, județul Botoșani</w:t>
      </w:r>
      <w:r w:rsidRPr="00135DBE">
        <w:rPr>
          <w:rStyle w:val="Robust"/>
          <w:b w:val="0"/>
          <w:sz w:val="28"/>
          <w:szCs w:val="28"/>
        </w:rPr>
        <w:t>, ne-a scris astăzi, 7 decembrie 2020, Adina Bujnița</w:t>
      </w:r>
      <w:r w:rsidRPr="00135DBE">
        <w:rPr>
          <w:sz w:val="28"/>
          <w:szCs w:val="28"/>
        </w:rPr>
        <w:t>.</w:t>
      </w:r>
      <w:proofErr w:type="gramEnd"/>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 xml:space="preserve">Crescătoarea de animale a subiniat că niciun fermier din satul Rediu nu a primit </w:t>
      </w:r>
      <w:proofErr w:type="gramStart"/>
      <w:r w:rsidRPr="00135DBE">
        <w:rPr>
          <w:rStyle w:val="Robust"/>
          <w:b w:val="0"/>
          <w:sz w:val="28"/>
          <w:szCs w:val="28"/>
        </w:rPr>
        <w:t>un</w:t>
      </w:r>
      <w:proofErr w:type="gramEnd"/>
      <w:r w:rsidRPr="00135DBE">
        <w:rPr>
          <w:rStyle w:val="Robust"/>
          <w:b w:val="0"/>
          <w:sz w:val="28"/>
          <w:szCs w:val="28"/>
        </w:rPr>
        <w:t xml:space="preserve"> leu subvenție</w:t>
      </w:r>
      <w:r w:rsidRPr="00135DBE">
        <w:rPr>
          <w:sz w:val="28"/>
          <w:szCs w:val="28"/>
        </w:rPr>
        <w:t xml:space="preserve">. </w:t>
      </w:r>
      <w:r w:rsidRPr="00135DBE">
        <w:rPr>
          <w:rStyle w:val="Robust"/>
          <w:b w:val="0"/>
          <w:sz w:val="28"/>
          <w:szCs w:val="28"/>
        </w:rPr>
        <w:t xml:space="preserve">AGROINFO a luat imediat legătura cu conducerea APIA Botoșani, </w:t>
      </w:r>
      <w:proofErr w:type="gramStart"/>
      <w:r w:rsidRPr="00135DBE">
        <w:rPr>
          <w:rStyle w:val="Robust"/>
          <w:b w:val="0"/>
          <w:sz w:val="28"/>
          <w:szCs w:val="28"/>
        </w:rPr>
        <w:t>să</w:t>
      </w:r>
      <w:proofErr w:type="gramEnd"/>
      <w:r w:rsidRPr="00135DBE">
        <w:rPr>
          <w:rStyle w:val="Robust"/>
          <w:b w:val="0"/>
          <w:sz w:val="28"/>
          <w:szCs w:val="28"/>
        </w:rPr>
        <w:t xml:space="preserve"> vedem ce se întâmplă, care este situația plăților APIA pentru satul Rediu.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Cu amabilitate, ne-</w:t>
      </w:r>
      <w:proofErr w:type="gramStart"/>
      <w:r w:rsidRPr="00135DBE">
        <w:rPr>
          <w:rStyle w:val="Robust"/>
          <w:b w:val="0"/>
          <w:sz w:val="28"/>
          <w:szCs w:val="28"/>
        </w:rPr>
        <w:t>a</w:t>
      </w:r>
      <w:proofErr w:type="gramEnd"/>
      <w:r w:rsidRPr="00135DBE">
        <w:rPr>
          <w:rStyle w:val="Robust"/>
          <w:b w:val="0"/>
          <w:sz w:val="28"/>
          <w:szCs w:val="28"/>
        </w:rPr>
        <w:t xml:space="preserve"> răspuns directorul adjunct APIA Botoșani, Marcel Niță. </w:t>
      </w:r>
    </w:p>
    <w:p w:rsidR="00AA3253" w:rsidRPr="00135DBE" w:rsidRDefault="00AA3253" w:rsidP="0063503E">
      <w:pPr>
        <w:pStyle w:val="NormalWeb"/>
        <w:shd w:val="clear" w:color="auto" w:fill="FFFFFF" w:themeFill="background1"/>
        <w:rPr>
          <w:sz w:val="28"/>
          <w:szCs w:val="28"/>
        </w:rPr>
      </w:pPr>
      <w:r w:rsidRPr="00135DBE">
        <w:rPr>
          <w:rStyle w:val="Accentuat"/>
          <w:bCs/>
          <w:i w:val="0"/>
          <w:sz w:val="28"/>
          <w:szCs w:val="28"/>
        </w:rPr>
        <w:t xml:space="preserve">Deci, ne referim la fermierii din satul Rediu, comuna Rădăuți-Prut, care au depus cererile unice de plată pentru anul 2020. Vă pot spune că astăzi (7 decembrie 2020 n.r.) din totalul de 62 de fermieri, care au cereri din satul Rediu, s-a autorizat un număr de 55 de fermieri. Nu aș putea </w:t>
      </w:r>
      <w:proofErr w:type="gramStart"/>
      <w:r w:rsidRPr="00135DBE">
        <w:rPr>
          <w:rStyle w:val="Accentuat"/>
          <w:bCs/>
          <w:i w:val="0"/>
          <w:sz w:val="28"/>
          <w:szCs w:val="28"/>
        </w:rPr>
        <w:t>să</w:t>
      </w:r>
      <w:proofErr w:type="gramEnd"/>
      <w:r w:rsidRPr="00135DBE">
        <w:rPr>
          <w:rStyle w:val="Accentuat"/>
          <w:bCs/>
          <w:i w:val="0"/>
          <w:sz w:val="28"/>
          <w:szCs w:val="28"/>
        </w:rPr>
        <w:t xml:space="preserve"> vă spun câți dintre cei 55 de fermieri au deja banii în conturi, asta nu vă pot spune, pentru că nu știu. Pot </w:t>
      </w:r>
      <w:proofErr w:type="gramStart"/>
      <w:r w:rsidRPr="00135DBE">
        <w:rPr>
          <w:rStyle w:val="Accentuat"/>
          <w:bCs/>
          <w:i w:val="0"/>
          <w:sz w:val="28"/>
          <w:szCs w:val="28"/>
        </w:rPr>
        <w:t>să</w:t>
      </w:r>
      <w:proofErr w:type="gramEnd"/>
      <w:r w:rsidRPr="00135DBE">
        <w:rPr>
          <w:rStyle w:val="Accentuat"/>
          <w:bCs/>
          <w:i w:val="0"/>
          <w:sz w:val="28"/>
          <w:szCs w:val="28"/>
        </w:rPr>
        <w:t xml:space="preserve"> vă spun însă că 55 de fermieri au verificările făcute și sunt autorizați la plata subvențiilor de către noi. Sunt autorizați la plata finală a subvențiilor pentru anul 2020</w:t>
      </w:r>
      <w:r w:rsidRPr="00135DBE">
        <w:rPr>
          <w:rStyle w:val="Robust"/>
          <w:b w:val="0"/>
          <w:sz w:val="28"/>
          <w:szCs w:val="28"/>
        </w:rPr>
        <w:t xml:space="preserve">, a declarat directorul executiv adjunct APIA Botoșani, Marcel Niță, în exclusivitate pentru AGROINFO.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 xml:space="preserve">Listele cu fermierii autorizați la plata subvențiilor APIA, eligibili să-și primească subvențiile, sunt transmise de centrele județene APIA la APIA Aparat Central, deci, la București. Transferul banilor în conturile fermierilor </w:t>
      </w:r>
      <w:proofErr w:type="gramStart"/>
      <w:r w:rsidRPr="00135DBE">
        <w:rPr>
          <w:rStyle w:val="Robust"/>
          <w:b w:val="0"/>
          <w:sz w:val="28"/>
          <w:szCs w:val="28"/>
        </w:rPr>
        <w:t>este</w:t>
      </w:r>
      <w:proofErr w:type="gramEnd"/>
      <w:r w:rsidRPr="00135DBE">
        <w:rPr>
          <w:rStyle w:val="Robust"/>
          <w:b w:val="0"/>
          <w:sz w:val="28"/>
          <w:szCs w:val="28"/>
        </w:rPr>
        <w:t xml:space="preserve"> făcut din contabilitatea APIA Aparat Central. De obicei, între autorizarea </w:t>
      </w:r>
      <w:proofErr w:type="gramStart"/>
      <w:r w:rsidRPr="00135DBE">
        <w:rPr>
          <w:rStyle w:val="Robust"/>
          <w:b w:val="0"/>
          <w:sz w:val="28"/>
          <w:szCs w:val="28"/>
        </w:rPr>
        <w:t>la</w:t>
      </w:r>
      <w:proofErr w:type="gramEnd"/>
      <w:r w:rsidRPr="00135DBE">
        <w:rPr>
          <w:rStyle w:val="Robust"/>
          <w:b w:val="0"/>
          <w:sz w:val="28"/>
          <w:szCs w:val="28"/>
        </w:rPr>
        <w:t xml:space="preserve"> plată a fermierilor și ajungerea banilor în conturile acestora trec între 3 și 5 zile poate chiar mai mult. </w:t>
      </w:r>
    </w:p>
    <w:p w:rsidR="00AA3253" w:rsidRPr="00135DBE" w:rsidRDefault="00AA3253" w:rsidP="0063503E">
      <w:pPr>
        <w:pStyle w:val="NormalWeb"/>
        <w:shd w:val="clear" w:color="auto" w:fill="FFFFFF" w:themeFill="background1"/>
        <w:rPr>
          <w:sz w:val="28"/>
          <w:szCs w:val="28"/>
        </w:rPr>
      </w:pPr>
      <w:r w:rsidRPr="00135DBE">
        <w:rPr>
          <w:rStyle w:val="Robust"/>
          <w:b w:val="0"/>
          <w:sz w:val="28"/>
          <w:szCs w:val="28"/>
        </w:rPr>
        <w:t>Cuantumul schemelor de plăți directe 2020 achitate de APIA la plata finală și pentru care sunt autorizați la plată fermierii din satul Rediu, și nu doar ei, sunt următoarele:</w:t>
      </w:r>
    </w:p>
    <w:p w:rsidR="00AA3253" w:rsidRPr="0063503E" w:rsidRDefault="00AA3253" w:rsidP="0063503E">
      <w:pPr>
        <w:pStyle w:val="NormalWeb"/>
        <w:shd w:val="clear" w:color="auto" w:fill="FFFFFF" w:themeFill="background1"/>
        <w:rPr>
          <w:sz w:val="28"/>
          <w:szCs w:val="28"/>
        </w:rPr>
      </w:pPr>
      <w:r w:rsidRPr="00135DBE">
        <w:rPr>
          <w:rStyle w:val="Robust"/>
          <w:b w:val="0"/>
          <w:sz w:val="28"/>
          <w:szCs w:val="28"/>
        </w:rPr>
        <w:t>Schema de plată unică pe suprafață SAPS - 98</w:t>
      </w:r>
      <w:proofErr w:type="gramStart"/>
      <w:r w:rsidRPr="00135DBE">
        <w:rPr>
          <w:rStyle w:val="Robust"/>
          <w:b w:val="0"/>
          <w:sz w:val="28"/>
          <w:szCs w:val="28"/>
        </w:rPr>
        <w:t>,7381</w:t>
      </w:r>
      <w:proofErr w:type="gramEnd"/>
      <w:r w:rsidRPr="00135DBE">
        <w:rPr>
          <w:rStyle w:val="Robust"/>
          <w:b w:val="0"/>
          <w:sz w:val="28"/>
          <w:szCs w:val="28"/>
        </w:rPr>
        <w:t xml:space="preserve"> euro/ha. </w:t>
      </w:r>
      <w:proofErr w:type="gramStart"/>
      <w:r w:rsidRPr="00135DBE">
        <w:rPr>
          <w:rStyle w:val="Robust"/>
          <w:b w:val="0"/>
          <w:sz w:val="28"/>
          <w:szCs w:val="28"/>
        </w:rPr>
        <w:t>APIA le achită fermierilor diferența de 30%.</w:t>
      </w:r>
      <w:proofErr w:type="gramEnd"/>
      <w:r w:rsidRPr="00135DBE">
        <w:rPr>
          <w:rStyle w:val="Robust"/>
          <w:b w:val="0"/>
          <w:sz w:val="28"/>
          <w:szCs w:val="28"/>
        </w:rPr>
        <w:t xml:space="preserve"> 70% din această subvenție le-a fost achitată fermierlor în avans.</w:t>
      </w:r>
      <w:r w:rsidRPr="00135DBE">
        <w:rPr>
          <w:sz w:val="28"/>
          <w:szCs w:val="28"/>
        </w:rPr>
        <w:br/>
      </w:r>
      <w:r w:rsidRPr="00135DBE">
        <w:rPr>
          <w:rStyle w:val="Robust"/>
          <w:b w:val="0"/>
          <w:sz w:val="28"/>
          <w:szCs w:val="28"/>
        </w:rPr>
        <w:t>Schema de plată redistributivă - primul interval 1-5 hectare inclusiv - 5 euro/ha; al doilea interval, peste 5 ha și până la 30 ha inclusiv - 48</w:t>
      </w:r>
      <w:proofErr w:type="gramStart"/>
      <w:r w:rsidRPr="00135DBE">
        <w:rPr>
          <w:rStyle w:val="Robust"/>
          <w:b w:val="0"/>
          <w:sz w:val="28"/>
          <w:szCs w:val="28"/>
        </w:rPr>
        <w:t>,1053</w:t>
      </w:r>
      <w:proofErr w:type="gramEnd"/>
      <w:r w:rsidRPr="00135DBE">
        <w:rPr>
          <w:rStyle w:val="Robust"/>
          <w:b w:val="0"/>
          <w:sz w:val="28"/>
          <w:szCs w:val="28"/>
        </w:rPr>
        <w:t xml:space="preserve"> euro/ha. Fermierii primesc diferența de 30% la plățile finale care au început pe data de 2 decembrie 2020. APIA le-a achitat, până la data de 27 noiembrie, 70% din cuantumul</w:t>
      </w:r>
      <w:r w:rsidRPr="0063503E">
        <w:rPr>
          <w:rStyle w:val="Robust"/>
          <w:b w:val="0"/>
          <w:sz w:val="28"/>
          <w:szCs w:val="28"/>
        </w:rPr>
        <w:t xml:space="preserve"> acestei scheme de plată pe suprafață.</w:t>
      </w:r>
      <w:r w:rsidRPr="0063503E">
        <w:rPr>
          <w:sz w:val="28"/>
          <w:szCs w:val="28"/>
        </w:rPr>
        <w:br/>
      </w:r>
      <w:r w:rsidRPr="0063503E">
        <w:rPr>
          <w:rStyle w:val="Robust"/>
          <w:b w:val="0"/>
          <w:sz w:val="28"/>
          <w:szCs w:val="28"/>
        </w:rPr>
        <w:t xml:space="preserve">Schema de pată pentru practici agricole benefice pentru climă și mediu (plata pentru înverzire) - 57,8245 euro/ha. </w:t>
      </w:r>
      <w:proofErr w:type="gramStart"/>
      <w:r w:rsidRPr="0063503E">
        <w:rPr>
          <w:rStyle w:val="Robust"/>
          <w:b w:val="0"/>
          <w:sz w:val="28"/>
          <w:szCs w:val="28"/>
        </w:rPr>
        <w:t>APIA le achită fermierilor 30% din această subvenție, 70% din cuantum a fost achitat la plățile în avans.</w:t>
      </w:r>
      <w:proofErr w:type="gramEnd"/>
      <w:r w:rsidRPr="0063503E">
        <w:rPr>
          <w:sz w:val="28"/>
          <w:szCs w:val="28"/>
        </w:rPr>
        <w:br/>
      </w:r>
      <w:r w:rsidRPr="0063503E">
        <w:rPr>
          <w:rStyle w:val="Robust"/>
          <w:b w:val="0"/>
          <w:sz w:val="28"/>
          <w:szCs w:val="28"/>
        </w:rPr>
        <w:t>Schema de plată pentru tinerii fermieri - 36</w:t>
      </w:r>
      <w:proofErr w:type="gramStart"/>
      <w:r w:rsidRPr="0063503E">
        <w:rPr>
          <w:rStyle w:val="Robust"/>
          <w:b w:val="0"/>
          <w:sz w:val="28"/>
          <w:szCs w:val="28"/>
        </w:rPr>
        <w:t>,6119</w:t>
      </w:r>
      <w:proofErr w:type="gramEnd"/>
      <w:r w:rsidRPr="0063503E">
        <w:rPr>
          <w:rStyle w:val="Robust"/>
          <w:b w:val="0"/>
          <w:sz w:val="28"/>
          <w:szCs w:val="28"/>
        </w:rPr>
        <w:t xml:space="preserve"> euro/ha. </w:t>
      </w:r>
      <w:proofErr w:type="gramStart"/>
      <w:r w:rsidRPr="0063503E">
        <w:rPr>
          <w:rStyle w:val="Robust"/>
          <w:b w:val="0"/>
          <w:sz w:val="28"/>
          <w:szCs w:val="28"/>
        </w:rPr>
        <w:t xml:space="preserve">APIA le achită </w:t>
      </w:r>
      <w:r w:rsidRPr="0063503E">
        <w:rPr>
          <w:rStyle w:val="Robust"/>
          <w:b w:val="0"/>
          <w:sz w:val="28"/>
          <w:szCs w:val="28"/>
        </w:rPr>
        <w:lastRenderedPageBreak/>
        <w:t>fermierilor 30% din această schemă de plată, 70% a fost plătit de APIA în avans.</w:t>
      </w:r>
      <w:proofErr w:type="gramEnd"/>
    </w:p>
    <w:p w:rsidR="00AA3253" w:rsidRPr="0063503E" w:rsidRDefault="00AA3253" w:rsidP="0063503E">
      <w:pPr>
        <w:pStyle w:val="NormalWeb"/>
        <w:shd w:val="clear" w:color="auto" w:fill="FFFFFF" w:themeFill="background1"/>
        <w:rPr>
          <w:sz w:val="28"/>
          <w:szCs w:val="28"/>
        </w:rPr>
      </w:pPr>
      <w:r w:rsidRPr="0063503E">
        <w:rPr>
          <w:rStyle w:val="Robust"/>
          <w:b w:val="0"/>
          <w:sz w:val="28"/>
          <w:szCs w:val="28"/>
        </w:rPr>
        <w:t>Schema de sprijin cuplat pentru speciile ovine/caprine - 17</w:t>
      </w:r>
      <w:proofErr w:type="gramStart"/>
      <w:r w:rsidRPr="0063503E">
        <w:rPr>
          <w:rStyle w:val="Robust"/>
          <w:b w:val="0"/>
          <w:sz w:val="28"/>
          <w:szCs w:val="28"/>
        </w:rPr>
        <w:t>,9060</w:t>
      </w:r>
      <w:proofErr w:type="gramEnd"/>
      <w:r w:rsidRPr="0063503E">
        <w:rPr>
          <w:rStyle w:val="Robust"/>
          <w:b w:val="0"/>
          <w:sz w:val="28"/>
          <w:szCs w:val="28"/>
        </w:rPr>
        <w:t xml:space="preserve"> euro/ha. APIA le achită crescătorilor de animale 30% din această subvenție, 70% a fost achitat la avansul APIA, efectuat până la data de 27 noiembrie 2020. </w:t>
      </w:r>
    </w:p>
    <w:p w:rsidR="00AA3253" w:rsidRPr="0063503E" w:rsidRDefault="00AA3253" w:rsidP="0063503E">
      <w:pPr>
        <w:pStyle w:val="NormalWeb"/>
        <w:shd w:val="clear" w:color="auto" w:fill="FFFFFF" w:themeFill="background1"/>
        <w:rPr>
          <w:sz w:val="28"/>
          <w:szCs w:val="28"/>
        </w:rPr>
      </w:pPr>
      <w:proofErr w:type="gramStart"/>
      <w:r w:rsidRPr="0063503E">
        <w:rPr>
          <w:rStyle w:val="Robust"/>
          <w:b w:val="0"/>
          <w:sz w:val="28"/>
          <w:szCs w:val="28"/>
        </w:rPr>
        <w:t>Sperăm că Adina Bujnița se află printre cei 55 de fermieri.</w:t>
      </w:r>
      <w:proofErr w:type="gramEnd"/>
      <w:r w:rsidRPr="0063503E">
        <w:rPr>
          <w:rStyle w:val="Robust"/>
          <w:b w:val="0"/>
          <w:sz w:val="28"/>
          <w:szCs w:val="28"/>
        </w:rPr>
        <w:t xml:space="preserve"> În cazul în care se află printre cei 7 fermieri din satul Rediu care încă nu sunt autorizați la plata subvențiilor aferente anului 2020, sfatul nostru este să se intereseze la APIA, la funcționarul la care a depus cererea, dacă există vreo problemă cu dosarul ei de subvenții. Accesul la dosar, la datele personale, îi </w:t>
      </w:r>
      <w:proofErr w:type="gramStart"/>
      <w:r w:rsidRPr="0063503E">
        <w:rPr>
          <w:rStyle w:val="Robust"/>
          <w:b w:val="0"/>
          <w:sz w:val="28"/>
          <w:szCs w:val="28"/>
        </w:rPr>
        <w:t>este</w:t>
      </w:r>
      <w:proofErr w:type="gramEnd"/>
      <w:r w:rsidRPr="0063503E">
        <w:rPr>
          <w:rStyle w:val="Robust"/>
          <w:b w:val="0"/>
          <w:sz w:val="28"/>
          <w:szCs w:val="28"/>
        </w:rPr>
        <w:t xml:space="preserve"> permis doar titularului cererii APIA. </w:t>
      </w:r>
      <w:r w:rsidRPr="0063503E">
        <w:rPr>
          <w:bCs/>
          <w:sz w:val="28"/>
          <w:szCs w:val="28"/>
        </w:rPr>
        <w:br/>
      </w:r>
      <w:r w:rsidRPr="0063503E">
        <w:rPr>
          <w:bCs/>
          <w:sz w:val="28"/>
          <w:szCs w:val="28"/>
        </w:rPr>
        <w:br/>
      </w:r>
      <w:r w:rsidRPr="0063503E">
        <w:rPr>
          <w:rStyle w:val="Robust"/>
          <w:b w:val="0"/>
          <w:color w:val="0000FF"/>
          <w:sz w:val="28"/>
          <w:szCs w:val="28"/>
        </w:rPr>
        <w:t>AGROINFO</w:t>
      </w:r>
      <w:r w:rsidRPr="0063503E">
        <w:rPr>
          <w:rStyle w:val="Robust"/>
          <w:b w:val="0"/>
          <w:sz w:val="28"/>
          <w:szCs w:val="28"/>
        </w:rPr>
        <w:t xml:space="preserve"> încearcă să obțină pentru voi, în fiecare zi, informații concrete despre stadiul plăților efectuate de APIA, indiferent că este vorba despre situația plăților de la nivelul unui județ sau al unei comune, al unui sat și indiferent că este vorba despre plățile directe sau plata ajutoarelor Covid-19 ori alte plăți gestionate de APIA. </w:t>
      </w:r>
    </w:p>
    <w:p w:rsidR="00AA3253" w:rsidRPr="0063503E" w:rsidRDefault="00AA3253" w:rsidP="0063503E">
      <w:pPr>
        <w:pStyle w:val="NormalWeb"/>
        <w:shd w:val="clear" w:color="auto" w:fill="FFFFFF" w:themeFill="background1"/>
        <w:rPr>
          <w:sz w:val="28"/>
          <w:szCs w:val="28"/>
        </w:rPr>
      </w:pPr>
      <w:r w:rsidRPr="0063503E">
        <w:rPr>
          <w:rStyle w:val="Robust"/>
          <w:b w:val="0"/>
          <w:sz w:val="28"/>
          <w:szCs w:val="28"/>
        </w:rPr>
        <w:t xml:space="preserve">Potrivit regulamentelor europene în vigoare, termenul final pentru achitarea subvențiilor APIA aferente anului de cerere 2020 </w:t>
      </w:r>
      <w:proofErr w:type="gramStart"/>
      <w:r w:rsidRPr="0063503E">
        <w:rPr>
          <w:rStyle w:val="Robust"/>
          <w:b w:val="0"/>
          <w:sz w:val="28"/>
          <w:szCs w:val="28"/>
        </w:rPr>
        <w:t>este</w:t>
      </w:r>
      <w:proofErr w:type="gramEnd"/>
      <w:r w:rsidRPr="0063503E">
        <w:rPr>
          <w:rStyle w:val="Robust"/>
          <w:b w:val="0"/>
          <w:sz w:val="28"/>
          <w:szCs w:val="28"/>
        </w:rPr>
        <w:t xml:space="preserve"> 30 iunie 2021. </w:t>
      </w:r>
    </w:p>
    <w:p w:rsidR="00FC1750" w:rsidRPr="0063503E" w:rsidRDefault="00FC1750" w:rsidP="0063503E">
      <w:pPr>
        <w:pStyle w:val="Titlu1"/>
        <w:shd w:val="clear" w:color="auto" w:fill="FFFFFF" w:themeFill="background1"/>
        <w:rPr>
          <w:b w:val="0"/>
          <w:sz w:val="28"/>
          <w:szCs w:val="28"/>
        </w:rPr>
      </w:pPr>
      <w:r w:rsidRPr="00135DBE">
        <w:rPr>
          <w:color w:val="FF0000"/>
          <w:sz w:val="28"/>
          <w:szCs w:val="28"/>
          <w:u w:val="single"/>
        </w:rPr>
        <w:t>ÎN ACEASTĂ SĂPTĂMÂNĂ! TERMENE URGENTE APIA PENTRU PLATA SUBVENȚIILOR!</w:t>
      </w:r>
      <w:hyperlink r:id="rId53" w:history="1">
        <w:r w:rsidRPr="0063503E">
          <w:rPr>
            <w:rStyle w:val="Hyperlink"/>
            <w:b w:val="0"/>
            <w:sz w:val="28"/>
            <w:szCs w:val="28"/>
            <w:u w:val="none"/>
          </w:rPr>
          <w:t>Agroinfo</w:t>
        </w:r>
      </w:hyperlink>
      <w:r w:rsidRPr="0063503E">
        <w:rPr>
          <w:b w:val="0"/>
          <w:sz w:val="28"/>
          <w:szCs w:val="28"/>
        </w:rPr>
        <w:t xml:space="preserve">  07 decembrie 2020 </w:t>
      </w:r>
    </w:p>
    <w:p w:rsidR="00FC1750" w:rsidRPr="00135DBE" w:rsidRDefault="00FC1750" w:rsidP="0063503E">
      <w:pPr>
        <w:pStyle w:val="NormalWeb"/>
        <w:shd w:val="clear" w:color="auto" w:fill="FFFFFF" w:themeFill="background1"/>
        <w:rPr>
          <w:b/>
          <w:sz w:val="28"/>
          <w:szCs w:val="28"/>
        </w:rPr>
      </w:pPr>
      <w:r w:rsidRPr="00135DBE">
        <w:rPr>
          <w:b/>
          <w:sz w:val="28"/>
          <w:szCs w:val="28"/>
        </w:rPr>
        <w:t xml:space="preserve">DEPUNEȚI CERERILE PENTRU BANI! </w:t>
      </w:r>
      <w:proofErr w:type="gramStart"/>
      <w:r w:rsidRPr="00135DBE">
        <w:rPr>
          <w:b/>
          <w:sz w:val="28"/>
          <w:szCs w:val="28"/>
        </w:rPr>
        <w:t>Termene urgente la Agenția de Plăți și Intervenție pentru Agricultură (APIA) în această săptămână pentru plata subvențiilor din agricultură aferente anilor 2020 și 2021.</w:t>
      </w:r>
      <w:proofErr w:type="gramEnd"/>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Informații utile pentru fermieri în acest articol:</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 xml:space="preserve">*Cererea pentru obținerea subvenției de 500 de euro pe hectar are termen limită 14 decembrie 2020. </w:t>
      </w:r>
      <w:r w:rsidRPr="00135DBE">
        <w:rPr>
          <w:sz w:val="28"/>
          <w:szCs w:val="28"/>
        </w:rPr>
        <w:br/>
      </w:r>
      <w:r w:rsidRPr="00135DBE">
        <w:rPr>
          <w:rStyle w:val="Robust"/>
          <w:b w:val="0"/>
          <w:sz w:val="28"/>
          <w:szCs w:val="28"/>
        </w:rPr>
        <w:t>*Cererea pentru obținerea ajutorului de stat în sectorul creșterii animalelor, pentru anul 2021, are termen limită 15 decembrie 2020.</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SUBVENȚIA DE 500 DE EURO PE HECTAR ACORDATĂ PENTRU O SUPRAFAȚĂ DE 200 DE HECTARE!</w:t>
      </w:r>
    </w:p>
    <w:p w:rsidR="00FC1750" w:rsidRPr="0063503E" w:rsidRDefault="00FC1750" w:rsidP="0063503E">
      <w:pPr>
        <w:pStyle w:val="NormalWeb"/>
        <w:shd w:val="clear" w:color="auto" w:fill="FFFFFF" w:themeFill="background1"/>
        <w:rPr>
          <w:sz w:val="28"/>
          <w:szCs w:val="28"/>
        </w:rPr>
      </w:pPr>
      <w:r w:rsidRPr="0063503E">
        <w:rPr>
          <w:rStyle w:val="Robust"/>
          <w:b w:val="0"/>
          <w:sz w:val="28"/>
          <w:szCs w:val="28"/>
        </w:rPr>
        <w:t xml:space="preserve">Viticultorii trebuie </w:t>
      </w:r>
      <w:proofErr w:type="gramStart"/>
      <w:r w:rsidRPr="0063503E">
        <w:rPr>
          <w:rStyle w:val="Robust"/>
          <w:b w:val="0"/>
          <w:sz w:val="28"/>
          <w:szCs w:val="28"/>
        </w:rPr>
        <w:t>să</w:t>
      </w:r>
      <w:proofErr w:type="gramEnd"/>
      <w:r w:rsidRPr="0063503E">
        <w:rPr>
          <w:rStyle w:val="Robust"/>
          <w:b w:val="0"/>
          <w:sz w:val="28"/>
          <w:szCs w:val="28"/>
        </w:rPr>
        <w:t xml:space="preserve"> se grăbească cu depunerea cererii și a actelor necesare pentru ajutorul acordat în contextul crizei sanitare. </w:t>
      </w:r>
      <w:proofErr w:type="gramStart"/>
      <w:r w:rsidRPr="0063503E">
        <w:rPr>
          <w:rStyle w:val="Robust"/>
          <w:b w:val="0"/>
          <w:sz w:val="28"/>
          <w:szCs w:val="28"/>
        </w:rPr>
        <w:t>Pentru acoperirea pierderilor, ei beneficiază de o subvenție de 500 de euro pe hectar pentru o suprafață maximă de 200 de hectare.</w:t>
      </w:r>
      <w:proofErr w:type="gramEnd"/>
      <w:r w:rsidRPr="0063503E">
        <w:rPr>
          <w:rStyle w:val="Robust"/>
          <w:b w:val="0"/>
          <w:sz w:val="28"/>
          <w:szCs w:val="28"/>
        </w:rPr>
        <w:t xml:space="preserve"> </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lastRenderedPageBreak/>
        <w:t xml:space="preserve">APIA a deschis sesiunea de depunere a cererilor pe data de 4 decembrie, iar ultima zi pentru preluarea cererilor </w:t>
      </w:r>
      <w:proofErr w:type="gramStart"/>
      <w:r w:rsidRPr="00135DBE">
        <w:rPr>
          <w:rStyle w:val="Robust"/>
          <w:b w:val="0"/>
          <w:sz w:val="28"/>
          <w:szCs w:val="28"/>
        </w:rPr>
        <w:t>este</w:t>
      </w:r>
      <w:proofErr w:type="gramEnd"/>
      <w:r w:rsidRPr="00135DBE">
        <w:rPr>
          <w:rStyle w:val="Robust"/>
          <w:b w:val="0"/>
          <w:sz w:val="28"/>
          <w:szCs w:val="28"/>
        </w:rPr>
        <w:t xml:space="preserve"> 14 decembrie 2020. </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 xml:space="preserve">Criteriile de eligibilitate pe care beneficiarii trebuie </w:t>
      </w:r>
      <w:proofErr w:type="gramStart"/>
      <w:r w:rsidRPr="00135DBE">
        <w:rPr>
          <w:rStyle w:val="Robust"/>
          <w:b w:val="0"/>
          <w:sz w:val="28"/>
          <w:szCs w:val="28"/>
        </w:rPr>
        <w:t>să</w:t>
      </w:r>
      <w:proofErr w:type="gramEnd"/>
      <w:r w:rsidRPr="00135DBE">
        <w:rPr>
          <w:rStyle w:val="Robust"/>
          <w:b w:val="0"/>
          <w:sz w:val="28"/>
          <w:szCs w:val="28"/>
        </w:rPr>
        <w:t xml:space="preserve"> le îndeplinească sunt următoarele:</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a) să fie înregistrați în evidențele APIA în anul 2020, cu Cerere unică de plată;</w:t>
      </w:r>
      <w:r w:rsidRPr="00135DBE">
        <w:rPr>
          <w:sz w:val="28"/>
          <w:szCs w:val="28"/>
        </w:rPr>
        <w:br/>
      </w:r>
      <w:r w:rsidRPr="00135DBE">
        <w:rPr>
          <w:rStyle w:val="Robust"/>
          <w:b w:val="0"/>
          <w:sz w:val="28"/>
          <w:szCs w:val="28"/>
        </w:rPr>
        <w:t>b)  să exploateze plantații viticole înscrise în Registrul plantațiilor viticole și să aibă pentru acestea depuse și înregistrate declarații de recoltă aferente campaniei de recoltare a strugurilor pentru anul 2019, potrivit prevederilor legale în vigoare;</w:t>
      </w:r>
      <w:r w:rsidRPr="00135DBE">
        <w:rPr>
          <w:sz w:val="28"/>
          <w:szCs w:val="28"/>
        </w:rPr>
        <w:br/>
      </w:r>
      <w:r w:rsidRPr="00135DBE">
        <w:rPr>
          <w:rStyle w:val="Robust"/>
          <w:b w:val="0"/>
          <w:sz w:val="28"/>
          <w:szCs w:val="28"/>
        </w:rPr>
        <w:t>c) să nu depășească valoarea totală de 100.000 euro/beneficiar  în baza pct. 3.1 din Comunicarea Comisiei Europene - Cadru temporar pentru măsuri de ajutor de stat de sprijinire a economiei în contextul actualei epidemii de COVID-19 (2020/C91I/01), cu modificările și completările ulterioare;</w:t>
      </w:r>
      <w:r w:rsidRPr="00135DBE">
        <w:rPr>
          <w:sz w:val="28"/>
          <w:szCs w:val="28"/>
        </w:rPr>
        <w:br/>
      </w:r>
      <w:r w:rsidRPr="00135DBE">
        <w:rPr>
          <w:rStyle w:val="Robust"/>
          <w:b w:val="0"/>
          <w:sz w:val="28"/>
          <w:szCs w:val="28"/>
        </w:rPr>
        <w:t>d) să nu se afle în dificultate, respectiv reorganizare, faliment sau lichidare în evidențele Oficiului Național al Registrului Comerțului la data de 31 decembrie 2019 sau, în cazul persoanei fizice, nu a fost emisă o decizie definitivă a instanțelor judecătorești de constatare a falimentului până la data de 31 decembrie 2019.</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 xml:space="preserve">Cererea de solicitare </w:t>
      </w:r>
      <w:proofErr w:type="gramStart"/>
      <w:r w:rsidRPr="00135DBE">
        <w:rPr>
          <w:rStyle w:val="Robust"/>
          <w:b w:val="0"/>
          <w:sz w:val="28"/>
          <w:szCs w:val="28"/>
        </w:rPr>
        <w:t>a</w:t>
      </w:r>
      <w:proofErr w:type="gramEnd"/>
      <w:r w:rsidRPr="00135DBE">
        <w:rPr>
          <w:rStyle w:val="Robust"/>
          <w:b w:val="0"/>
          <w:sz w:val="28"/>
          <w:szCs w:val="28"/>
        </w:rPr>
        <w:t xml:space="preserve"> ajutorului de stat va fi însoţită de următoarele documente:</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a) copie de pe B.I./C.I. al/a beneficiarului sau certificatul de înregistrare la Oficiul Național al Registrului Comerţului al beneficiarului, împuternicire şi o copie a B.I./C.I. al/a reprezentantului legal, după caz;</w:t>
      </w:r>
      <w:r w:rsidRPr="00135DBE">
        <w:rPr>
          <w:sz w:val="28"/>
          <w:szCs w:val="28"/>
        </w:rPr>
        <w:br/>
      </w:r>
      <w:r w:rsidRPr="00135DBE">
        <w:rPr>
          <w:rStyle w:val="Robust"/>
          <w:b w:val="0"/>
          <w:sz w:val="28"/>
          <w:szCs w:val="28"/>
        </w:rPr>
        <w:t>b) coordonate bancare/trezorerie.</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Cererea însoțită de documentele justificative se poate transmite și prin fax, poștă sau în format electronic ca document scanat, prin e-mail, cu condiția semnării de către reprezentantul legal al beneficiarului a fiecărei pagini a documentului transmis.</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Potrivit APIA, banii vor fi virați în conturile beneficiarilor până la data limită de 31 decembrie 2020.</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AJUTORUL DE STAT ÎN SECTORUL CREȘTERII ANIMALELOR AFERENT ANULUI 2021!</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 xml:space="preserve">APIA a deschis sesiunea de depunere a cererilor în data de 2 decembrie 2020, iar ultima zi pentru preluarea acestor cereri </w:t>
      </w:r>
      <w:proofErr w:type="gramStart"/>
      <w:r w:rsidRPr="00135DBE">
        <w:rPr>
          <w:rStyle w:val="Robust"/>
          <w:b w:val="0"/>
          <w:sz w:val="28"/>
          <w:szCs w:val="28"/>
        </w:rPr>
        <w:t>este</w:t>
      </w:r>
      <w:proofErr w:type="gramEnd"/>
      <w:r w:rsidRPr="00135DBE">
        <w:rPr>
          <w:rStyle w:val="Robust"/>
          <w:b w:val="0"/>
          <w:sz w:val="28"/>
          <w:szCs w:val="28"/>
        </w:rPr>
        <w:t xml:space="preserve"> 15 decembrie 2020.</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lastRenderedPageBreak/>
        <w:t>Cererea iniţială anuală pentru efectuarea serviciilor de întocmire şi menţinere a registrului genealogic al rasei, completată de către solicitanţii prestatori ai serviciilor va fi</w:t>
      </w:r>
      <w:proofErr w:type="gramStart"/>
      <w:r w:rsidRPr="00135DBE">
        <w:rPr>
          <w:rStyle w:val="Robust"/>
          <w:b w:val="0"/>
          <w:sz w:val="28"/>
          <w:szCs w:val="28"/>
        </w:rPr>
        <w:t>  însoţită</w:t>
      </w:r>
      <w:proofErr w:type="gramEnd"/>
      <w:r w:rsidRPr="00135DBE">
        <w:rPr>
          <w:rStyle w:val="Robust"/>
          <w:b w:val="0"/>
          <w:sz w:val="28"/>
          <w:szCs w:val="28"/>
        </w:rPr>
        <w:t xml:space="preserve"> de următoarele documente:</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a) dovada că solicitantul este persoană juridică, conform legislaţiei în vigoare;</w:t>
      </w:r>
      <w:r w:rsidRPr="00135DBE">
        <w:rPr>
          <w:sz w:val="28"/>
          <w:szCs w:val="28"/>
        </w:rPr>
        <w:br/>
      </w:r>
      <w:r w:rsidRPr="00135DBE">
        <w:rPr>
          <w:rStyle w:val="Robust"/>
          <w:b w:val="0"/>
          <w:sz w:val="28"/>
          <w:szCs w:val="28"/>
        </w:rPr>
        <w:t>b) acreditarea  solicitantului pentru întocmirea şi menţinerea registrului genealogic al rasei pentru care solicită ajutorul de stat, eliberată de ANZ;</w:t>
      </w:r>
      <w:r w:rsidRPr="00135DBE">
        <w:rPr>
          <w:sz w:val="28"/>
          <w:szCs w:val="28"/>
        </w:rPr>
        <w:br/>
      </w:r>
      <w:r w:rsidRPr="00135DBE">
        <w:rPr>
          <w:rStyle w:val="Robust"/>
          <w:b w:val="0"/>
          <w:sz w:val="28"/>
          <w:szCs w:val="28"/>
        </w:rPr>
        <w:t>c) lista microîntreprinderilor şi întreprinderilor mici şi mijlocii beneficiare ale serviciilor de întocmire şi menţinere a registrului genealogic al rasei, avizată de ANZ, care va cuprinde: denumirea întreprinderii, adresa, CUI/CIF/CNP, după caz, codul CAEN, numărul unic de identificare a întreprinderii la Agenţia de Plăţi şi Intervenţie pentru Agricultură (APIA), numărul contractului de prestări servicii încheiat între prestator şi beneficiar, rasa şi numărul de animale care fac obiectul serviciilor, numărul de angajaţi şi cifra de afaceri, iar în cazul întreprinderilor noi, se va menţiona "întreprindere nou-înfiinţată";</w:t>
      </w:r>
      <w:r w:rsidRPr="00135DBE">
        <w:rPr>
          <w:sz w:val="28"/>
          <w:szCs w:val="28"/>
        </w:rPr>
        <w:br/>
      </w:r>
      <w:r w:rsidRPr="00135DBE">
        <w:rPr>
          <w:rStyle w:val="Robust"/>
          <w:b w:val="0"/>
          <w:sz w:val="28"/>
          <w:szCs w:val="28"/>
        </w:rPr>
        <w:t>d) copia contractului între deţinătorul registrului genealogic şi prestatorul serviciului de determinare a calităţii genetice a raselor de animale, în cazul în care acesta este altul decât deţinătorul registrului genealogic, din care să rezulte contribuţia părţilor la realizarea obiectivelor programului de ameliorare;</w:t>
      </w:r>
      <w:r w:rsidRPr="00135DBE">
        <w:rPr>
          <w:sz w:val="28"/>
          <w:szCs w:val="28"/>
        </w:rPr>
        <w:br/>
      </w:r>
      <w:r w:rsidRPr="00135DBE">
        <w:rPr>
          <w:rStyle w:val="Robust"/>
          <w:b w:val="0"/>
          <w:sz w:val="28"/>
          <w:szCs w:val="28"/>
        </w:rPr>
        <w:t>e) lista activităţilor, inclusiv lucrările şi tarifele acestora pentru serviciile de întocmire şi menţinere a registrului genealogic al rasei, pentru anul de aplicare, avizată de ANZ.</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 xml:space="preserve">Cererea iniţială anuală de solicitare </w:t>
      </w:r>
      <w:proofErr w:type="gramStart"/>
      <w:r w:rsidRPr="00135DBE">
        <w:rPr>
          <w:rStyle w:val="Robust"/>
          <w:b w:val="0"/>
          <w:sz w:val="28"/>
          <w:szCs w:val="28"/>
        </w:rPr>
        <w:t>a</w:t>
      </w:r>
      <w:proofErr w:type="gramEnd"/>
      <w:r w:rsidRPr="00135DBE">
        <w:rPr>
          <w:rStyle w:val="Robust"/>
          <w:b w:val="0"/>
          <w:sz w:val="28"/>
          <w:szCs w:val="28"/>
        </w:rPr>
        <w:t xml:space="preserve"> ajutorului de stat pentru efectuarea serviciilor de determinare a calităţii genetice a raselor de animale, completată de către solicitanţii prestatori ai serviciilor de determinare a calităţii genetice a raselor de animale va fi însoţită de următoarele documente:</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a) dovada că solicitantul este persoană juridică, conform legislaţiei în vigoare;</w:t>
      </w:r>
      <w:r w:rsidRPr="00135DBE">
        <w:rPr>
          <w:sz w:val="28"/>
          <w:szCs w:val="28"/>
        </w:rPr>
        <w:br/>
      </w:r>
      <w:r w:rsidRPr="00135DBE">
        <w:rPr>
          <w:rStyle w:val="Robust"/>
          <w:b w:val="0"/>
          <w:sz w:val="28"/>
          <w:szCs w:val="28"/>
        </w:rPr>
        <w:t>b) acreditarea  solicitantului  pentru  prestarea serviciilor de determinare a calităţii genetice a raselor de animale, eliberată de ANZ;</w:t>
      </w:r>
      <w:r w:rsidRPr="00135DBE">
        <w:rPr>
          <w:sz w:val="28"/>
          <w:szCs w:val="28"/>
        </w:rPr>
        <w:br/>
      </w:r>
      <w:r w:rsidRPr="00135DBE">
        <w:rPr>
          <w:rStyle w:val="Robust"/>
          <w:b w:val="0"/>
          <w:sz w:val="28"/>
          <w:szCs w:val="28"/>
        </w:rPr>
        <w:t xml:space="preserve">c) lista microîntreprinderilor şi întreprinderilor mici şi mijlocii beneficiare ale serviciilor de determinare a calităţii genetice a raselor de animale, avizată de ANZ, care va cuprinde: denumirea întreprinderii, adresa, CUI/CIF/CNP, după caz, codul CAEN, numărul unic de identificare a întreprinderii la APIA, numărul contractului de prestări servicii încheiat între prestator şi beneficiar, rasa şi numărul de animale care fac obiectul serviciilor, numărul de angajaţi şi cifra de afaceri, iar în cazul </w:t>
      </w:r>
      <w:r w:rsidRPr="00135DBE">
        <w:rPr>
          <w:rStyle w:val="Robust"/>
          <w:b w:val="0"/>
          <w:sz w:val="28"/>
          <w:szCs w:val="28"/>
        </w:rPr>
        <w:lastRenderedPageBreak/>
        <w:t>întreprinderilor noi, se va menţiona "întreprindere nou-înfiinţată";</w:t>
      </w:r>
      <w:r w:rsidRPr="00135DBE">
        <w:rPr>
          <w:sz w:val="28"/>
          <w:szCs w:val="28"/>
        </w:rPr>
        <w:br/>
      </w:r>
      <w:r w:rsidRPr="00135DBE">
        <w:rPr>
          <w:rStyle w:val="Robust"/>
          <w:b w:val="0"/>
          <w:sz w:val="28"/>
          <w:szCs w:val="28"/>
        </w:rPr>
        <w:t>d) copia contractului între deţinătorul registrului genealogic şi prestatorul serviciului de determinare a calităţii genetice a raselor de animale sau adeverinţă eliberată de ANZ, în cazul în care acesta este altul decât deţinătorul registrului genealogic, din care să rezulte contribuţia părţilor la realizarea obiectivelor programului de ameliorare;</w:t>
      </w:r>
      <w:r w:rsidRPr="00135DBE">
        <w:rPr>
          <w:sz w:val="28"/>
          <w:szCs w:val="28"/>
        </w:rPr>
        <w:br/>
      </w:r>
      <w:r w:rsidRPr="00135DBE">
        <w:rPr>
          <w:rStyle w:val="Robust"/>
          <w:b w:val="0"/>
          <w:sz w:val="28"/>
          <w:szCs w:val="28"/>
        </w:rPr>
        <w:t>e) lista activităţilor, inclusiv lucrările şi tarifele acestora pentru serviciile de determinare a calităţii genetice a raselor de animale, pentru anul de aplicare, avizată de ANZ.</w:t>
      </w:r>
    </w:p>
    <w:p w:rsidR="00640916" w:rsidRPr="0063503E" w:rsidRDefault="001E5629" w:rsidP="0063503E">
      <w:pPr>
        <w:pStyle w:val="Titlu1"/>
        <w:shd w:val="clear" w:color="auto" w:fill="FFFFFF" w:themeFill="background1"/>
        <w:rPr>
          <w:b w:val="0"/>
          <w:sz w:val="28"/>
          <w:szCs w:val="28"/>
        </w:rPr>
      </w:pPr>
      <w:r w:rsidRPr="0063503E">
        <w:rPr>
          <w:b w:val="0"/>
          <w:sz w:val="28"/>
          <w:szCs w:val="28"/>
          <w:highlight w:val="yellow"/>
        </w:rPr>
        <w:t>AFIR si FINANTARI</w:t>
      </w:r>
    </w:p>
    <w:p w:rsidR="00915C60" w:rsidRPr="0063503E" w:rsidRDefault="00915C60" w:rsidP="0063503E">
      <w:pPr>
        <w:pStyle w:val="Titlu1"/>
        <w:shd w:val="clear" w:color="auto" w:fill="FFFFFF" w:themeFill="background1"/>
        <w:rPr>
          <w:b w:val="0"/>
          <w:sz w:val="28"/>
          <w:szCs w:val="28"/>
        </w:rPr>
      </w:pPr>
      <w:proofErr w:type="gramStart"/>
      <w:r w:rsidRPr="00135DBE">
        <w:rPr>
          <w:color w:val="FF0000"/>
          <w:sz w:val="28"/>
          <w:szCs w:val="28"/>
          <w:u w:val="single"/>
        </w:rPr>
        <w:t>Companiile nu se înghesuie la granturile pentru investiţii de până la 200.000 de euro.</w:t>
      </w:r>
      <w:proofErr w:type="gramEnd"/>
      <w:r w:rsidRPr="00135DBE">
        <w:rPr>
          <w:color w:val="FF0000"/>
          <w:sz w:val="28"/>
          <w:szCs w:val="28"/>
          <w:u w:val="single"/>
        </w:rPr>
        <w:t xml:space="preserve"> Mai puţin de 700 de IMM-uri au aplicat în prima zi</w:t>
      </w:r>
      <w:r w:rsidRPr="0063503E">
        <w:rPr>
          <w:b w:val="0"/>
          <w:sz w:val="28"/>
          <w:szCs w:val="28"/>
        </w:rPr>
        <w:t xml:space="preserve"> </w:t>
      </w:r>
      <w:hyperlink r:id="rId54" w:tooltip="Ramona Cornea" w:history="1">
        <w:r w:rsidRPr="0063503E">
          <w:rPr>
            <w:rStyle w:val="Hyperlink"/>
            <w:b w:val="0"/>
            <w:sz w:val="28"/>
            <w:szCs w:val="28"/>
            <w:u w:val="none"/>
          </w:rPr>
          <w:t>Ramona Cornea</w:t>
        </w:r>
      </w:hyperlink>
      <w:r w:rsidRPr="0063503E">
        <w:rPr>
          <w:b w:val="0"/>
          <w:sz w:val="28"/>
          <w:szCs w:val="28"/>
        </w:rPr>
        <w:t xml:space="preserve"> </w:t>
      </w:r>
      <w:r w:rsidRPr="0063503E">
        <w:rPr>
          <w:rStyle w:val="date"/>
          <w:b w:val="0"/>
          <w:sz w:val="28"/>
          <w:szCs w:val="28"/>
        </w:rPr>
        <w:t>06.12.2020,</w:t>
      </w:r>
      <w:r w:rsidRPr="0063503E">
        <w:rPr>
          <w:b w:val="0"/>
          <w:sz w:val="28"/>
          <w:szCs w:val="28"/>
        </w:rPr>
        <w:t xml:space="preserve"> </w:t>
      </w:r>
    </w:p>
    <w:p w:rsidR="00915C60" w:rsidRPr="00135DBE" w:rsidRDefault="00915C60" w:rsidP="0063503E">
      <w:pPr>
        <w:pStyle w:val="NormalWeb"/>
        <w:shd w:val="clear" w:color="auto" w:fill="FFFFFF" w:themeFill="background1"/>
        <w:rPr>
          <w:sz w:val="28"/>
          <w:szCs w:val="28"/>
        </w:rPr>
      </w:pPr>
      <w:r w:rsidRPr="00135DBE">
        <w:rPr>
          <w:rStyle w:val="Robust"/>
          <w:sz w:val="28"/>
          <w:szCs w:val="28"/>
        </w:rPr>
        <w:t xml:space="preserve">♦ Prin această linie de finanţare, IMM-urilor pot obţine finanţare cuprinsă între 50.000 de euro şi 200.000 de euro ♦ Bugetul total alocat măsurii este în valoare totală de 550 mil. </w:t>
      </w:r>
      <w:proofErr w:type="gramStart"/>
      <w:r w:rsidRPr="00135DBE">
        <w:rPr>
          <w:rStyle w:val="Robust"/>
          <w:sz w:val="28"/>
          <w:szCs w:val="28"/>
        </w:rPr>
        <w:t>euro</w:t>
      </w:r>
      <w:proofErr w:type="gramEnd"/>
      <w:r w:rsidRPr="00135DBE">
        <w:rPr>
          <w:rStyle w:val="Robust"/>
          <w:sz w:val="28"/>
          <w:szCs w:val="28"/>
        </w:rPr>
        <w:t>, suficient pentru circa 3.000 de companii.</w:t>
      </w:r>
    </w:p>
    <w:p w:rsidR="00915C60" w:rsidRPr="0063503E" w:rsidRDefault="00915C60" w:rsidP="0063503E">
      <w:pPr>
        <w:pStyle w:val="NormalWeb"/>
        <w:shd w:val="clear" w:color="auto" w:fill="FFFFFF" w:themeFill="background1"/>
        <w:rPr>
          <w:sz w:val="28"/>
          <w:szCs w:val="28"/>
        </w:rPr>
      </w:pPr>
      <w:r w:rsidRPr="0063503E">
        <w:rPr>
          <w:sz w:val="28"/>
          <w:szCs w:val="28"/>
        </w:rPr>
        <w:t xml:space="preserve">Sesiunea de înscrieri pentru granturile de investiţii prin care IMM-urile pot obţine fonduri nerambursabile între 50.000 de euro şi 200.000 de euro a început joi, de la ora 10.00. </w:t>
      </w:r>
      <w:proofErr w:type="gramStart"/>
      <w:r w:rsidRPr="0063503E">
        <w:rPr>
          <w:sz w:val="28"/>
          <w:szCs w:val="28"/>
        </w:rPr>
        <w:t>În prima zi de la deschiderea sesiunii de înscrieri, până la ora 17.30 au aplicat circa 630 de companii.</w:t>
      </w:r>
      <w:proofErr w:type="gramEnd"/>
    </w:p>
    <w:p w:rsidR="00915C60" w:rsidRPr="0063503E" w:rsidRDefault="00915C60" w:rsidP="0063503E">
      <w:pPr>
        <w:pStyle w:val="NormalWeb"/>
        <w:shd w:val="clear" w:color="auto" w:fill="FFFFFF" w:themeFill="background1"/>
        <w:rPr>
          <w:sz w:val="28"/>
          <w:szCs w:val="28"/>
        </w:rPr>
      </w:pPr>
      <w:r w:rsidRPr="0063503E">
        <w:rPr>
          <w:sz w:val="28"/>
          <w:szCs w:val="28"/>
        </w:rPr>
        <w:t>Spre deosebire de celelalte linii de granturi acordate antreprenorilor, respectiv cea a microgranturilor de 2.000 de euro şi cea pentru granturile de lucru, când aplicaţiile din primele ore au fost de ordinul miilor, pentru investiţii s-au înscris circa 210 companii pe platforma Ministerului Economiei în primele două ore de la deschiderea sesiunii de înscriere.</w:t>
      </w:r>
    </w:p>
    <w:p w:rsidR="001450B0" w:rsidRPr="0063503E" w:rsidRDefault="001450B0" w:rsidP="0063503E">
      <w:pPr>
        <w:pStyle w:val="Titlu1"/>
        <w:shd w:val="clear" w:color="auto" w:fill="FFFFFF" w:themeFill="background1"/>
        <w:rPr>
          <w:b w:val="0"/>
          <w:sz w:val="28"/>
          <w:szCs w:val="28"/>
        </w:rPr>
      </w:pPr>
      <w:proofErr w:type="gramStart"/>
      <w:r w:rsidRPr="00135DBE">
        <w:rPr>
          <w:color w:val="FF0000"/>
          <w:sz w:val="28"/>
          <w:szCs w:val="28"/>
          <w:u w:val="single"/>
        </w:rPr>
        <w:t>Prețuri motorină 2021.</w:t>
      </w:r>
      <w:proofErr w:type="gramEnd"/>
      <w:r w:rsidRPr="00135DBE">
        <w:rPr>
          <w:color w:val="FF0000"/>
          <w:sz w:val="28"/>
          <w:szCs w:val="28"/>
          <w:u w:val="single"/>
        </w:rPr>
        <w:t xml:space="preserve"> Carburanții se scumpesc la pompă din prima zi a noului </w:t>
      </w:r>
      <w:proofErr w:type="gramStart"/>
      <w:r w:rsidRPr="00135DBE">
        <w:rPr>
          <w:color w:val="FF0000"/>
          <w:sz w:val="28"/>
          <w:szCs w:val="28"/>
          <w:u w:val="single"/>
        </w:rPr>
        <w:t>an</w:t>
      </w:r>
      <w:r w:rsidRPr="0063503E">
        <w:rPr>
          <w:b w:val="0"/>
          <w:sz w:val="28"/>
          <w:szCs w:val="28"/>
        </w:rPr>
        <w:t xml:space="preserve">  Angelica</w:t>
      </w:r>
      <w:proofErr w:type="gramEnd"/>
      <w:r w:rsidRPr="0063503E">
        <w:rPr>
          <w:b w:val="0"/>
          <w:sz w:val="28"/>
          <w:szCs w:val="28"/>
        </w:rPr>
        <w:t xml:space="preserve"> Lefter - 7 decembrie 2020 </w:t>
      </w:r>
    </w:p>
    <w:p w:rsidR="001450B0" w:rsidRPr="00135DBE" w:rsidRDefault="001450B0" w:rsidP="0063503E">
      <w:pPr>
        <w:pStyle w:val="Titlu1"/>
        <w:shd w:val="clear" w:color="auto" w:fill="FFFFFF" w:themeFill="background1"/>
        <w:rPr>
          <w:sz w:val="28"/>
          <w:szCs w:val="28"/>
        </w:rPr>
      </w:pPr>
      <w:proofErr w:type="gramStart"/>
      <w:r w:rsidRPr="00135DBE">
        <w:rPr>
          <w:sz w:val="28"/>
          <w:szCs w:val="28"/>
        </w:rPr>
        <w:t>Scumpiri carburanți – motorină și benzină în 2021.</w:t>
      </w:r>
      <w:proofErr w:type="gramEnd"/>
      <w:r w:rsidRPr="00135DBE">
        <w:rPr>
          <w:sz w:val="28"/>
          <w:szCs w:val="28"/>
        </w:rPr>
        <w:t xml:space="preserve"> Anul nou aduce </w:t>
      </w:r>
      <w:proofErr w:type="gramStart"/>
      <w:r w:rsidRPr="00135DBE">
        <w:rPr>
          <w:sz w:val="28"/>
          <w:szCs w:val="28"/>
        </w:rPr>
        <w:t>un val</w:t>
      </w:r>
      <w:proofErr w:type="gramEnd"/>
      <w:r w:rsidRPr="00135DBE">
        <w:rPr>
          <w:sz w:val="28"/>
          <w:szCs w:val="28"/>
        </w:rPr>
        <w:t xml:space="preserve"> de scumpiri la pompe, iar prețurile carburanților se vor majora încă din prima zi a anului 2021. Scumpirile vor viza acciza la carburant, pentru care fermierii primesc ajutor de stat, însă este de văzut </w:t>
      </w:r>
      <w:proofErr w:type="gramStart"/>
      <w:r w:rsidRPr="00135DBE">
        <w:rPr>
          <w:sz w:val="28"/>
          <w:szCs w:val="28"/>
        </w:rPr>
        <w:t>dacă ”</w:t>
      </w:r>
      <w:proofErr w:type="gramEnd"/>
      <w:r w:rsidRPr="00135DBE">
        <w:rPr>
          <w:sz w:val="28"/>
          <w:szCs w:val="28"/>
        </w:rPr>
        <w:t>valul” scumpirilor nu se va rostogoli și la prețul de bază și, mai apoi, în lanț, la toate produsele.</w:t>
      </w:r>
    </w:p>
    <w:p w:rsidR="001450B0" w:rsidRPr="0063503E" w:rsidRDefault="001450B0" w:rsidP="0063503E">
      <w:pPr>
        <w:pStyle w:val="Titlu1"/>
        <w:shd w:val="clear" w:color="auto" w:fill="FFFFFF" w:themeFill="background1"/>
        <w:rPr>
          <w:b w:val="0"/>
          <w:sz w:val="28"/>
          <w:szCs w:val="28"/>
        </w:rPr>
      </w:pPr>
      <w:r w:rsidRPr="0063503E">
        <w:rPr>
          <w:b w:val="0"/>
          <w:sz w:val="28"/>
          <w:szCs w:val="28"/>
        </w:rPr>
        <w:t xml:space="preserve">În doar câteva săptămâni vom trece în 2021, an care încă de la debut își face simțită prezența prin majorări ale accizelor la carburanți. Astfel, un plin de </w:t>
      </w:r>
      <w:r w:rsidRPr="0063503E">
        <w:rPr>
          <w:b w:val="0"/>
          <w:sz w:val="28"/>
          <w:szCs w:val="28"/>
        </w:rPr>
        <w:lastRenderedPageBreak/>
        <w:t xml:space="preserve">benzină sau motorină va costa mai mult din ianuarie 2021. </w:t>
      </w:r>
      <w:proofErr w:type="gramStart"/>
      <w:r w:rsidRPr="0063503E">
        <w:rPr>
          <w:b w:val="0"/>
          <w:sz w:val="28"/>
          <w:szCs w:val="28"/>
        </w:rPr>
        <w:t>Costurile carburanților dictează și prețul produselor la raft, astfel că ne putem aștepta la scumpiri în lanț, mai ales dacă și comercianții vor profita și vor majora artificial prețurile unor produse.</w:t>
      </w:r>
      <w:proofErr w:type="gramEnd"/>
    </w:p>
    <w:p w:rsidR="001450B0" w:rsidRPr="0063503E" w:rsidRDefault="001450B0" w:rsidP="0063503E">
      <w:pPr>
        <w:pStyle w:val="Titlu1"/>
        <w:shd w:val="clear" w:color="auto" w:fill="FFFFFF" w:themeFill="background1"/>
        <w:rPr>
          <w:b w:val="0"/>
          <w:sz w:val="28"/>
          <w:szCs w:val="28"/>
        </w:rPr>
      </w:pPr>
      <w:proofErr w:type="gramStart"/>
      <w:r w:rsidRPr="0063503E">
        <w:rPr>
          <w:b w:val="0"/>
          <w:sz w:val="28"/>
          <w:szCs w:val="28"/>
        </w:rPr>
        <w:t>Potrivit economica.net accizele la carburanți se ajustează la începutul fiecărui an, potrivit prevederilor legale.</w:t>
      </w:r>
      <w:proofErr w:type="gramEnd"/>
      <w:r w:rsidRPr="0063503E">
        <w:rPr>
          <w:b w:val="0"/>
          <w:sz w:val="28"/>
          <w:szCs w:val="28"/>
        </w:rPr>
        <w:t xml:space="preserve"> Ajustarea </w:t>
      </w:r>
      <w:proofErr w:type="gramStart"/>
      <w:r w:rsidRPr="0063503E">
        <w:rPr>
          <w:b w:val="0"/>
          <w:sz w:val="28"/>
          <w:szCs w:val="28"/>
        </w:rPr>
        <w:t>este</w:t>
      </w:r>
      <w:proofErr w:type="gramEnd"/>
      <w:r w:rsidRPr="0063503E">
        <w:rPr>
          <w:b w:val="0"/>
          <w:sz w:val="28"/>
          <w:szCs w:val="28"/>
        </w:rPr>
        <w:t xml:space="preserve"> specificată într-un articol din Codul Fiscal: “Nivelul accizelor aplicabil de la data de 1 ianuarie a fiecărui an este nivelul prevăzut în anexa nr. 1, actualizat cu creșterea prețurilor de consum din ultimele 12 luni, calculată în luna septembrie a anului anterior celui de aplicare, față de perioada octombrie 2014 – septembrie 2015, comunicată oficial de Institutul Național de Statistică până la data de 15 octombrie. Nivelul accizelor actualizat se publică pe site-ul Ministerului Finanțelor Publice, de regulă până la data de 20 octombrie, dar nu mai târziu de data de 31 decembrie a fiecărui an”.</w:t>
      </w:r>
    </w:p>
    <w:p w:rsidR="001450B0" w:rsidRPr="0063503E" w:rsidRDefault="001450B0" w:rsidP="0063503E">
      <w:pPr>
        <w:pStyle w:val="Titlu1"/>
        <w:shd w:val="clear" w:color="auto" w:fill="FFFFFF" w:themeFill="background1"/>
        <w:rPr>
          <w:b w:val="0"/>
          <w:sz w:val="28"/>
          <w:szCs w:val="28"/>
        </w:rPr>
      </w:pPr>
      <w:r w:rsidRPr="0063503E">
        <w:rPr>
          <w:b w:val="0"/>
          <w:sz w:val="28"/>
          <w:szCs w:val="28"/>
        </w:rPr>
        <w:t xml:space="preserve">Ministerul Finanțelor a publicat deja noua creștere </w:t>
      </w:r>
      <w:proofErr w:type="gramStart"/>
      <w:r w:rsidRPr="0063503E">
        <w:rPr>
          <w:b w:val="0"/>
          <w:sz w:val="28"/>
          <w:szCs w:val="28"/>
        </w:rPr>
        <w:t>a</w:t>
      </w:r>
      <w:proofErr w:type="gramEnd"/>
      <w:r w:rsidRPr="0063503E">
        <w:rPr>
          <w:b w:val="0"/>
          <w:sz w:val="28"/>
          <w:szCs w:val="28"/>
        </w:rPr>
        <w:t xml:space="preserve"> accizelor, care va intra în vigoare din prima zi a lui 2021. Potrivit calculelor, la pompă vom plăti cu 6 bani mai mult pentru fiecare litru de benzină fără plumb. </w:t>
      </w:r>
      <w:proofErr w:type="gramStart"/>
      <w:r w:rsidRPr="0063503E">
        <w:rPr>
          <w:b w:val="0"/>
          <w:sz w:val="28"/>
          <w:szCs w:val="28"/>
        </w:rPr>
        <w:t>Astfel, la benzina fără plumb, nivelul accizei creste cu 53 lei, de la 1.773,46 lei/1.000 de litri la 1.827,13 lei/1.000 de litri.</w:t>
      </w:r>
      <w:proofErr w:type="gramEnd"/>
    </w:p>
    <w:p w:rsidR="001450B0" w:rsidRPr="0063503E" w:rsidRDefault="001450B0" w:rsidP="0063503E">
      <w:pPr>
        <w:pStyle w:val="Titlu1"/>
        <w:shd w:val="clear" w:color="auto" w:fill="FFFFFF" w:themeFill="background1"/>
        <w:rPr>
          <w:b w:val="0"/>
          <w:sz w:val="28"/>
          <w:szCs w:val="28"/>
        </w:rPr>
      </w:pPr>
      <w:r w:rsidRPr="0063503E">
        <w:rPr>
          <w:b w:val="0"/>
          <w:sz w:val="28"/>
          <w:szCs w:val="28"/>
        </w:rPr>
        <w:t xml:space="preserve">Și motorina se </w:t>
      </w:r>
      <w:proofErr w:type="gramStart"/>
      <w:r w:rsidRPr="0063503E">
        <w:rPr>
          <w:b w:val="0"/>
          <w:sz w:val="28"/>
          <w:szCs w:val="28"/>
        </w:rPr>
        <w:t>va</w:t>
      </w:r>
      <w:proofErr w:type="gramEnd"/>
      <w:r w:rsidRPr="0063503E">
        <w:rPr>
          <w:b w:val="0"/>
          <w:sz w:val="28"/>
          <w:szCs w:val="28"/>
        </w:rPr>
        <w:t xml:space="preserve"> scumpi cu 5 bani pe litru. În ceea </w:t>
      </w:r>
      <w:proofErr w:type="gramStart"/>
      <w:r w:rsidRPr="0063503E">
        <w:rPr>
          <w:b w:val="0"/>
          <w:sz w:val="28"/>
          <w:szCs w:val="28"/>
        </w:rPr>
        <w:t>ce</w:t>
      </w:r>
      <w:proofErr w:type="gramEnd"/>
      <w:r w:rsidRPr="0063503E">
        <w:rPr>
          <w:b w:val="0"/>
          <w:sz w:val="28"/>
          <w:szCs w:val="28"/>
        </w:rPr>
        <w:t xml:space="preserve"> privește acest tip de combustibil, nivelul accizei crește de la 1.625,37 lei/1.000 de litri la 1.674,55 lei/1.000 de litri.</w:t>
      </w:r>
    </w:p>
    <w:p w:rsidR="001450B0" w:rsidRPr="0063503E" w:rsidRDefault="001450B0" w:rsidP="0063503E">
      <w:pPr>
        <w:pStyle w:val="Titlu1"/>
        <w:shd w:val="clear" w:color="auto" w:fill="FFFFFF" w:themeFill="background1"/>
        <w:rPr>
          <w:b w:val="0"/>
          <w:sz w:val="28"/>
          <w:szCs w:val="28"/>
        </w:rPr>
      </w:pPr>
      <w:r w:rsidRPr="0063503E">
        <w:rPr>
          <w:b w:val="0"/>
          <w:sz w:val="28"/>
          <w:szCs w:val="28"/>
        </w:rPr>
        <w:t xml:space="preserve">Totodată, asigurările auto ar putea fi mai costisitoare, după </w:t>
      </w:r>
      <w:proofErr w:type="gramStart"/>
      <w:r w:rsidRPr="0063503E">
        <w:rPr>
          <w:b w:val="0"/>
          <w:sz w:val="28"/>
          <w:szCs w:val="28"/>
        </w:rPr>
        <w:t>ce</w:t>
      </w:r>
      <w:proofErr w:type="gramEnd"/>
      <w:r w:rsidRPr="0063503E">
        <w:rPr>
          <w:b w:val="0"/>
          <w:sz w:val="28"/>
          <w:szCs w:val="28"/>
        </w:rPr>
        <w:t xml:space="preserve"> Autoritatea de Supraveghere Financiară a lansat în dezbatere publică un proiect prin care asigurații cu evenimente rutiere vor fi penalizați în funcție de gravitatea accidentului.</w:t>
      </w:r>
    </w:p>
    <w:p w:rsidR="001450B0" w:rsidRPr="0063503E" w:rsidRDefault="001450B0" w:rsidP="0063503E">
      <w:pPr>
        <w:pStyle w:val="Titlu1"/>
        <w:shd w:val="clear" w:color="auto" w:fill="FFFFFF" w:themeFill="background1"/>
        <w:rPr>
          <w:b w:val="0"/>
          <w:sz w:val="28"/>
          <w:szCs w:val="28"/>
        </w:rPr>
      </w:pPr>
      <w:r w:rsidRPr="0063503E">
        <w:rPr>
          <w:b w:val="0"/>
          <w:sz w:val="28"/>
          <w:szCs w:val="28"/>
        </w:rPr>
        <w:t xml:space="preserve">Conform noilor prevederi ale proiectului, asigurarea auto obligatorie </w:t>
      </w:r>
      <w:proofErr w:type="gramStart"/>
      <w:r w:rsidRPr="0063503E">
        <w:rPr>
          <w:b w:val="0"/>
          <w:sz w:val="28"/>
          <w:szCs w:val="28"/>
        </w:rPr>
        <w:t>va</w:t>
      </w:r>
      <w:proofErr w:type="gramEnd"/>
      <w:r w:rsidRPr="0063503E">
        <w:rPr>
          <w:b w:val="0"/>
          <w:sz w:val="28"/>
          <w:szCs w:val="28"/>
        </w:rPr>
        <w:t xml:space="preserve"> crește cu 40% pentru șoferii vinovați de producerea unor accidente soldate cu morți sau răniți. Se va schimba practic sistemul bonus-malus. Astfel, în cazul accidentelor cu victime, morți sau răniți, penalizarea </w:t>
      </w:r>
      <w:proofErr w:type="gramStart"/>
      <w:r w:rsidRPr="0063503E">
        <w:rPr>
          <w:b w:val="0"/>
          <w:sz w:val="28"/>
          <w:szCs w:val="28"/>
        </w:rPr>
        <w:t>va</w:t>
      </w:r>
      <w:proofErr w:type="gramEnd"/>
      <w:r w:rsidRPr="0063503E">
        <w:rPr>
          <w:b w:val="0"/>
          <w:sz w:val="28"/>
          <w:szCs w:val="28"/>
        </w:rPr>
        <w:t xml:space="preserve"> creste la patru clase de malus. Proiectul </w:t>
      </w:r>
      <w:proofErr w:type="gramStart"/>
      <w:r w:rsidRPr="0063503E">
        <w:rPr>
          <w:b w:val="0"/>
          <w:sz w:val="28"/>
          <w:szCs w:val="28"/>
        </w:rPr>
        <w:t>este</w:t>
      </w:r>
      <w:proofErr w:type="gramEnd"/>
      <w:r w:rsidRPr="0063503E">
        <w:rPr>
          <w:b w:val="0"/>
          <w:sz w:val="28"/>
          <w:szCs w:val="28"/>
        </w:rPr>
        <w:t xml:space="preserve"> in dezbatere pana la data de 15 decembrie 2020, potrivit risco.ro.</w:t>
      </w:r>
    </w:p>
    <w:p w:rsidR="00AA3253" w:rsidRPr="0063503E" w:rsidRDefault="00AA3253" w:rsidP="0063503E">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35DBE">
        <w:rPr>
          <w:rFonts w:ascii="Times New Roman" w:hAnsi="Times New Roman" w:cs="Times New Roman"/>
          <w:b/>
          <w:color w:val="FF0000"/>
          <w:sz w:val="28"/>
          <w:szCs w:val="28"/>
          <w:u w:val="single"/>
        </w:rPr>
        <w:t>Incepe acordarea fondurilor europene pentru tinerii fermieri.</w:t>
      </w:r>
      <w:proofErr w:type="gramEnd"/>
      <w:r w:rsidRPr="00135DBE">
        <w:rPr>
          <w:rFonts w:ascii="Times New Roman" w:hAnsi="Times New Roman" w:cs="Times New Roman"/>
          <w:b/>
          <w:color w:val="FF0000"/>
          <w:sz w:val="28"/>
          <w:szCs w:val="28"/>
          <w:u w:val="single"/>
        </w:rPr>
        <w:t xml:space="preserve"> </w:t>
      </w:r>
      <w:proofErr w:type="gramStart"/>
      <w:r w:rsidRPr="00135DBE">
        <w:rPr>
          <w:rFonts w:ascii="Times New Roman" w:hAnsi="Times New Roman" w:cs="Times New Roman"/>
          <w:b/>
          <w:color w:val="FF0000"/>
          <w:sz w:val="28"/>
          <w:szCs w:val="28"/>
          <w:u w:val="single"/>
        </w:rPr>
        <w:t>Ce sume vor primi beneficiarii?</w:t>
      </w:r>
      <w:proofErr w:type="gramEnd"/>
      <w:r w:rsidRPr="0063503E">
        <w:rPr>
          <w:rFonts w:ascii="Times New Roman" w:hAnsi="Times New Roman" w:cs="Times New Roman"/>
          <w:sz w:val="28"/>
          <w:szCs w:val="28"/>
        </w:rPr>
        <w:t xml:space="preserve"> </w:t>
      </w:r>
      <w:hyperlink r:id="rId55" w:history="1">
        <w:proofErr w:type="gramStart"/>
        <w:r w:rsidRPr="0063503E">
          <w:rPr>
            <w:rStyle w:val="elementor-icon-list-text"/>
            <w:rFonts w:ascii="Times New Roman" w:hAnsi="Times New Roman" w:cs="Times New Roman"/>
            <w:color w:val="0000FF"/>
            <w:sz w:val="28"/>
            <w:szCs w:val="28"/>
          </w:rPr>
          <w:t>decembrie</w:t>
        </w:r>
        <w:proofErr w:type="gramEnd"/>
        <w:r w:rsidRPr="0063503E">
          <w:rPr>
            <w:rStyle w:val="elementor-icon-list-text"/>
            <w:rFonts w:ascii="Times New Roman" w:hAnsi="Times New Roman" w:cs="Times New Roman"/>
            <w:color w:val="0000FF"/>
            <w:sz w:val="28"/>
            <w:szCs w:val="28"/>
          </w:rPr>
          <w:t xml:space="preserve"> 7, 2020 </w:t>
        </w:r>
      </w:hyperlink>
    </w:p>
    <w:p w:rsidR="00AA3253" w:rsidRPr="0063503E" w:rsidRDefault="00AA3253" w:rsidP="0063503E">
      <w:pPr>
        <w:pStyle w:val="NormalWeb"/>
        <w:shd w:val="clear" w:color="auto" w:fill="FFFFFF" w:themeFill="background1"/>
        <w:rPr>
          <w:sz w:val="28"/>
          <w:szCs w:val="28"/>
        </w:rPr>
      </w:pPr>
      <w:r w:rsidRPr="00135DBE">
        <w:rPr>
          <w:rStyle w:val="Robust"/>
          <w:sz w:val="28"/>
          <w:szCs w:val="28"/>
        </w:rPr>
        <w:t xml:space="preserve">Agentia pentru Finantarea Investitiilor Rurale a finalizat evaluarea tuturor cererilor tinerilor fermieri pentru finantarea exploatatiilor agricole, depuse in sesiunea derulata la nivel national si, pentru prima </w:t>
      </w:r>
      <w:r w:rsidRPr="00135DBE">
        <w:rPr>
          <w:rStyle w:val="Robust"/>
          <w:sz w:val="28"/>
          <w:szCs w:val="28"/>
        </w:rPr>
        <w:lastRenderedPageBreak/>
        <w:t>oara, in diaspora la nivelul intregii Uniuni Europene, in perioada 15 iulie – 15 octombrie 2020.</w:t>
      </w:r>
    </w:p>
    <w:p w:rsidR="00AA3253" w:rsidRPr="0063503E" w:rsidRDefault="00135DBE" w:rsidP="0063503E">
      <w:pPr>
        <w:pStyle w:val="NormalWeb"/>
        <w:shd w:val="clear" w:color="auto" w:fill="FFFFFF" w:themeFill="background1"/>
        <w:rPr>
          <w:sz w:val="28"/>
          <w:szCs w:val="28"/>
        </w:rPr>
      </w:pPr>
      <w:r w:rsidRPr="00135DBE">
        <w:rPr>
          <w:noProof/>
          <w:sz w:val="28"/>
          <w:szCs w:val="28"/>
        </w:rPr>
        <w:drawing>
          <wp:inline distT="0" distB="0" distL="0" distR="0">
            <wp:extent cx="2853546" cy="1884376"/>
            <wp:effectExtent l="19050" t="0" r="3954" b="0"/>
            <wp:docPr id="48" name="I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6" cstate="print"/>
                    <a:srcRect/>
                    <a:stretch>
                      <a:fillRect/>
                    </a:stretch>
                  </pic:blipFill>
                  <pic:spPr bwMode="auto">
                    <a:xfrm>
                      <a:off x="0" y="0"/>
                      <a:ext cx="2853546" cy="1884376"/>
                    </a:xfrm>
                    <a:prstGeom prst="rect">
                      <a:avLst/>
                    </a:prstGeom>
                    <a:noFill/>
                    <a:ln w="9525">
                      <a:noFill/>
                      <a:miter lim="800000"/>
                      <a:headEnd/>
                      <a:tailEnd/>
                    </a:ln>
                  </pic:spPr>
                </pic:pic>
              </a:graphicData>
            </a:graphic>
          </wp:inline>
        </w:drawing>
      </w:r>
      <w:proofErr w:type="gramStart"/>
      <w:r w:rsidR="00AA3253" w:rsidRPr="0063503E">
        <w:rPr>
          <w:sz w:val="28"/>
          <w:szCs w:val="28"/>
        </w:rPr>
        <w:t xml:space="preserve">AFIR a primit online </w:t>
      </w:r>
      <w:r w:rsidR="00AA3253" w:rsidRPr="0063503E">
        <w:rPr>
          <w:rStyle w:val="Robust"/>
          <w:b w:val="0"/>
          <w:sz w:val="28"/>
          <w:szCs w:val="28"/>
        </w:rPr>
        <w:t>778 de solicitari de finantare</w:t>
      </w:r>
      <w:r w:rsidR="00AA3253" w:rsidRPr="0063503E">
        <w:rPr>
          <w:sz w:val="28"/>
          <w:szCs w:val="28"/>
        </w:rPr>
        <w:t xml:space="preserve"> in valoare totala de </w:t>
      </w:r>
      <w:r w:rsidR="00AA3253" w:rsidRPr="0063503E">
        <w:rPr>
          <w:rStyle w:val="Robust"/>
          <w:b w:val="0"/>
          <w:sz w:val="28"/>
          <w:szCs w:val="28"/>
        </w:rPr>
        <w:t>31.870.000 de euro</w:t>
      </w:r>
      <w:r w:rsidR="00AA3253" w:rsidRPr="0063503E">
        <w:rPr>
          <w:sz w:val="28"/>
          <w:szCs w:val="28"/>
        </w:rPr>
        <w:t>.</w:t>
      </w:r>
      <w:proofErr w:type="gramEnd"/>
      <w:r w:rsidR="00AA3253" w:rsidRPr="0063503E">
        <w:rPr>
          <w:sz w:val="28"/>
          <w:szCs w:val="28"/>
        </w:rPr>
        <w:t xml:space="preserve"> Dintre acestea, </w:t>
      </w:r>
      <w:r w:rsidR="00AA3253" w:rsidRPr="0063503E">
        <w:rPr>
          <w:rStyle w:val="Robust"/>
          <w:b w:val="0"/>
          <w:sz w:val="28"/>
          <w:szCs w:val="28"/>
        </w:rPr>
        <w:t>10 cereri de finantare,</w:t>
      </w:r>
      <w:r w:rsidR="00AA3253" w:rsidRPr="0063503E">
        <w:rPr>
          <w:sz w:val="28"/>
          <w:szCs w:val="28"/>
        </w:rPr>
        <w:t xml:space="preserve"> insumand </w:t>
      </w:r>
      <w:r w:rsidR="00AA3253" w:rsidRPr="0063503E">
        <w:rPr>
          <w:rStyle w:val="Robust"/>
          <w:b w:val="0"/>
          <w:sz w:val="28"/>
          <w:szCs w:val="28"/>
        </w:rPr>
        <w:t>410.000 de euro</w:t>
      </w:r>
      <w:r w:rsidR="00AA3253" w:rsidRPr="0063503E">
        <w:rPr>
          <w:sz w:val="28"/>
          <w:szCs w:val="28"/>
        </w:rPr>
        <w:t xml:space="preserve">, au fost depuse de catre tinerii fermieri romani care lucreaza in strainatate (componenta </w:t>
      </w:r>
      <w:r w:rsidR="00AA3253" w:rsidRPr="0063503E">
        <w:rPr>
          <w:rStyle w:val="Robust"/>
          <w:b w:val="0"/>
          <w:sz w:val="28"/>
          <w:szCs w:val="28"/>
        </w:rPr>
        <w:t>diaspora</w:t>
      </w:r>
      <w:r w:rsidR="00AA3253" w:rsidRPr="0063503E">
        <w:rPr>
          <w:sz w:val="28"/>
          <w:szCs w:val="28"/>
        </w:rPr>
        <w:t>).</w:t>
      </w:r>
    </w:p>
    <w:p w:rsidR="00AA3253" w:rsidRPr="0063503E" w:rsidRDefault="00AA3253" w:rsidP="0063503E">
      <w:pPr>
        <w:pStyle w:val="NormalWeb"/>
        <w:shd w:val="clear" w:color="auto" w:fill="FFFFFF" w:themeFill="background1"/>
        <w:rPr>
          <w:sz w:val="28"/>
          <w:szCs w:val="28"/>
        </w:rPr>
      </w:pPr>
      <w:r w:rsidRPr="0063503E">
        <w:rPr>
          <w:sz w:val="28"/>
          <w:szCs w:val="28"/>
        </w:rPr>
        <w:t xml:space="preserve">Cele mai multe solicitari de finantare, 200, au fost depuse de tinerii fermieri pentru investitii in </w:t>
      </w:r>
      <w:r w:rsidRPr="0063503E">
        <w:rPr>
          <w:rStyle w:val="Robust"/>
          <w:b w:val="0"/>
          <w:sz w:val="28"/>
          <w:szCs w:val="28"/>
        </w:rPr>
        <w:t>horticultura</w:t>
      </w:r>
      <w:r w:rsidRPr="0063503E">
        <w:rPr>
          <w:sz w:val="28"/>
          <w:szCs w:val="28"/>
        </w:rPr>
        <w:t>, valoarea lor fiind de 8</w:t>
      </w:r>
      <w:proofErr w:type="gramStart"/>
      <w:r w:rsidRPr="0063503E">
        <w:rPr>
          <w:sz w:val="28"/>
          <w:szCs w:val="28"/>
        </w:rPr>
        <w:t>,16</w:t>
      </w:r>
      <w:proofErr w:type="gramEnd"/>
      <w:r w:rsidRPr="0063503E">
        <w:rPr>
          <w:sz w:val="28"/>
          <w:szCs w:val="28"/>
        </w:rPr>
        <w:t xml:space="preserve"> milioane de euro. De asemenea, AFIR a primit 146 de cereri de finantare pentru </w:t>
      </w:r>
      <w:r w:rsidRPr="0063503E">
        <w:rPr>
          <w:rStyle w:val="Robust"/>
          <w:b w:val="0"/>
          <w:sz w:val="28"/>
          <w:szCs w:val="28"/>
        </w:rPr>
        <w:t>culturi de camp</w:t>
      </w:r>
      <w:r w:rsidRPr="0063503E">
        <w:rPr>
          <w:sz w:val="28"/>
          <w:szCs w:val="28"/>
        </w:rPr>
        <w:t>, cu o valoare de 5,94 milioane de euro.</w:t>
      </w:r>
    </w:p>
    <w:p w:rsidR="00AA3253" w:rsidRPr="0063503E" w:rsidRDefault="00AA3253" w:rsidP="0063503E">
      <w:pPr>
        <w:pStyle w:val="NormalWeb"/>
        <w:shd w:val="clear" w:color="auto" w:fill="FFFFFF" w:themeFill="background1"/>
        <w:rPr>
          <w:sz w:val="28"/>
          <w:szCs w:val="28"/>
        </w:rPr>
      </w:pPr>
      <w:r w:rsidRPr="0063503E">
        <w:rPr>
          <w:sz w:val="28"/>
          <w:szCs w:val="28"/>
        </w:rPr>
        <w:t xml:space="preserve">Pentru </w:t>
      </w:r>
      <w:r w:rsidRPr="0063503E">
        <w:rPr>
          <w:rStyle w:val="Robust"/>
          <w:b w:val="0"/>
          <w:sz w:val="28"/>
          <w:szCs w:val="28"/>
        </w:rPr>
        <w:t>culturi mixte</w:t>
      </w:r>
      <w:r w:rsidRPr="0063503E">
        <w:rPr>
          <w:sz w:val="28"/>
          <w:szCs w:val="28"/>
        </w:rPr>
        <w:t>, 138 de tineri fermieri au depus solicitari de finantare in valoare de 5</w:t>
      </w:r>
      <w:proofErr w:type="gramStart"/>
      <w:r w:rsidRPr="0063503E">
        <w:rPr>
          <w:sz w:val="28"/>
          <w:szCs w:val="28"/>
        </w:rPr>
        <w:t>,63</w:t>
      </w:r>
      <w:proofErr w:type="gramEnd"/>
      <w:r w:rsidRPr="0063503E">
        <w:rPr>
          <w:sz w:val="28"/>
          <w:szCs w:val="28"/>
        </w:rPr>
        <w:t xml:space="preserve"> milioane de euro. Totodata, o alta ramura agricola care a prezentat interes este </w:t>
      </w:r>
      <w:r w:rsidRPr="0063503E">
        <w:rPr>
          <w:rStyle w:val="Robust"/>
          <w:b w:val="0"/>
          <w:sz w:val="28"/>
          <w:szCs w:val="28"/>
        </w:rPr>
        <w:t>apicultura</w:t>
      </w:r>
      <w:r w:rsidRPr="0063503E">
        <w:rPr>
          <w:sz w:val="28"/>
          <w:szCs w:val="28"/>
        </w:rPr>
        <w:t>, pentru care s-au depus 97 de cereri de finantare, in valoare de 3</w:t>
      </w:r>
      <w:proofErr w:type="gramStart"/>
      <w:r w:rsidRPr="0063503E">
        <w:rPr>
          <w:sz w:val="28"/>
          <w:szCs w:val="28"/>
        </w:rPr>
        <w:t>,88</w:t>
      </w:r>
      <w:proofErr w:type="gramEnd"/>
      <w:r w:rsidRPr="0063503E">
        <w:rPr>
          <w:sz w:val="28"/>
          <w:szCs w:val="28"/>
        </w:rPr>
        <w:t xml:space="preserve"> milioane de euro.</w:t>
      </w:r>
    </w:p>
    <w:p w:rsidR="00AA3253" w:rsidRPr="0063503E" w:rsidRDefault="00AA3253" w:rsidP="0063503E">
      <w:pPr>
        <w:pStyle w:val="NormalWeb"/>
        <w:shd w:val="clear" w:color="auto" w:fill="FFFFFF" w:themeFill="background1"/>
        <w:rPr>
          <w:sz w:val="28"/>
          <w:szCs w:val="28"/>
        </w:rPr>
      </w:pPr>
      <w:r w:rsidRPr="0063503E">
        <w:rPr>
          <w:sz w:val="28"/>
          <w:szCs w:val="28"/>
        </w:rPr>
        <w:t xml:space="preserve">Cu privire la </w:t>
      </w:r>
      <w:r w:rsidRPr="0063503E">
        <w:rPr>
          <w:rStyle w:val="Robust"/>
          <w:b w:val="0"/>
          <w:sz w:val="28"/>
          <w:szCs w:val="28"/>
        </w:rPr>
        <w:t>investitiile mixte</w:t>
      </w:r>
      <w:r w:rsidRPr="0063503E">
        <w:rPr>
          <w:sz w:val="28"/>
          <w:szCs w:val="28"/>
        </w:rPr>
        <w:t>, atat vegetal, cat si zootehnic, AFIR a primit 81 de solicitari de finantare, insumand 3</w:t>
      </w:r>
      <w:proofErr w:type="gramStart"/>
      <w:r w:rsidRPr="0063503E">
        <w:rPr>
          <w:sz w:val="28"/>
          <w:szCs w:val="28"/>
        </w:rPr>
        <w:t>,43</w:t>
      </w:r>
      <w:proofErr w:type="gramEnd"/>
      <w:r w:rsidRPr="0063503E">
        <w:rPr>
          <w:sz w:val="28"/>
          <w:szCs w:val="28"/>
        </w:rPr>
        <w:t xml:space="preserve"> de milioane de euro.</w:t>
      </w:r>
    </w:p>
    <w:p w:rsidR="00AA3253" w:rsidRPr="0063503E" w:rsidRDefault="00AA3253" w:rsidP="0063503E">
      <w:pPr>
        <w:pStyle w:val="NormalWeb"/>
        <w:shd w:val="clear" w:color="auto" w:fill="FFFFFF" w:themeFill="background1"/>
        <w:rPr>
          <w:sz w:val="28"/>
          <w:szCs w:val="28"/>
        </w:rPr>
      </w:pPr>
      <w:r w:rsidRPr="0063503E">
        <w:rPr>
          <w:sz w:val="28"/>
          <w:szCs w:val="28"/>
        </w:rPr>
        <w:t xml:space="preserve">Pentru cresterea </w:t>
      </w:r>
      <w:r w:rsidRPr="0063503E">
        <w:rPr>
          <w:rStyle w:val="Robust"/>
          <w:b w:val="0"/>
          <w:sz w:val="28"/>
          <w:szCs w:val="28"/>
        </w:rPr>
        <w:t>bovinelor de lapte</w:t>
      </w:r>
      <w:r w:rsidRPr="0063503E">
        <w:rPr>
          <w:sz w:val="28"/>
          <w:szCs w:val="28"/>
        </w:rPr>
        <w:t>, 75 de tineri fermieri au depus proiecte, valoarea investitiilor solicitate fiind de 3</w:t>
      </w:r>
      <w:proofErr w:type="gramStart"/>
      <w:r w:rsidRPr="0063503E">
        <w:rPr>
          <w:sz w:val="28"/>
          <w:szCs w:val="28"/>
        </w:rPr>
        <w:t>,12</w:t>
      </w:r>
      <w:proofErr w:type="gramEnd"/>
      <w:r w:rsidRPr="0063503E">
        <w:rPr>
          <w:sz w:val="28"/>
          <w:szCs w:val="28"/>
        </w:rPr>
        <w:t xml:space="preserve"> milioane de euro. Alte 22 de cereri de finantare s-au depus la AFIR pentru investitii in </w:t>
      </w:r>
      <w:r w:rsidRPr="0063503E">
        <w:rPr>
          <w:rStyle w:val="Robust"/>
          <w:b w:val="0"/>
          <w:sz w:val="28"/>
          <w:szCs w:val="28"/>
        </w:rPr>
        <w:t>ferme</w:t>
      </w:r>
      <w:r w:rsidRPr="0063503E">
        <w:rPr>
          <w:sz w:val="28"/>
          <w:szCs w:val="28"/>
        </w:rPr>
        <w:t xml:space="preserve"> </w:t>
      </w:r>
      <w:r w:rsidRPr="0063503E">
        <w:rPr>
          <w:rStyle w:val="Robust"/>
          <w:b w:val="0"/>
          <w:sz w:val="28"/>
          <w:szCs w:val="28"/>
        </w:rPr>
        <w:t>mixte de animale</w:t>
      </w:r>
      <w:r w:rsidRPr="0063503E">
        <w:rPr>
          <w:sz w:val="28"/>
          <w:szCs w:val="28"/>
        </w:rPr>
        <w:t xml:space="preserve">, cu o valoare de aproximativ 1 milion de euro. Pentru investitii in cresterea </w:t>
      </w:r>
      <w:r w:rsidRPr="0063503E">
        <w:rPr>
          <w:rStyle w:val="Robust"/>
          <w:b w:val="0"/>
          <w:sz w:val="28"/>
          <w:szCs w:val="28"/>
        </w:rPr>
        <w:t>ovinelor, caprinelor si bovinelor</w:t>
      </w:r>
      <w:r w:rsidRPr="0063503E">
        <w:rPr>
          <w:sz w:val="28"/>
          <w:szCs w:val="28"/>
        </w:rPr>
        <w:t xml:space="preserve"> de carne, </w:t>
      </w:r>
      <w:proofErr w:type="gramStart"/>
      <w:r w:rsidRPr="0063503E">
        <w:rPr>
          <w:sz w:val="28"/>
          <w:szCs w:val="28"/>
        </w:rPr>
        <w:t>10</w:t>
      </w:r>
      <w:proofErr w:type="gramEnd"/>
      <w:r w:rsidRPr="0063503E">
        <w:rPr>
          <w:sz w:val="28"/>
          <w:szCs w:val="28"/>
        </w:rPr>
        <w:t xml:space="preserve"> tineri fermieri au depus cereri de finantare in valoare de aproximativ jumatate de milion de euro.</w:t>
      </w:r>
    </w:p>
    <w:p w:rsidR="00AA3253" w:rsidRPr="0063503E" w:rsidRDefault="00AA3253" w:rsidP="0063503E">
      <w:pPr>
        <w:pStyle w:val="NormalWeb"/>
        <w:shd w:val="clear" w:color="auto" w:fill="FFFFFF" w:themeFill="background1"/>
        <w:rPr>
          <w:sz w:val="28"/>
          <w:szCs w:val="28"/>
        </w:rPr>
      </w:pPr>
      <w:r w:rsidRPr="0063503E">
        <w:rPr>
          <w:sz w:val="28"/>
          <w:szCs w:val="28"/>
        </w:rPr>
        <w:t xml:space="preserve">Din totalul proiectelor depuse in sesiunea din acest an, </w:t>
      </w:r>
      <w:r w:rsidRPr="0063503E">
        <w:rPr>
          <w:rStyle w:val="Robust"/>
          <w:b w:val="0"/>
          <w:sz w:val="28"/>
          <w:szCs w:val="28"/>
        </w:rPr>
        <w:t>au fost selectate pentru finantare 493 de proiecte</w:t>
      </w:r>
      <w:r w:rsidRPr="0063503E">
        <w:rPr>
          <w:sz w:val="28"/>
          <w:szCs w:val="28"/>
        </w:rPr>
        <w:t xml:space="preserve">, in valoarea totala de </w:t>
      </w:r>
      <w:r w:rsidRPr="0063503E">
        <w:rPr>
          <w:rStyle w:val="Robust"/>
          <w:b w:val="0"/>
          <w:sz w:val="28"/>
          <w:szCs w:val="28"/>
        </w:rPr>
        <w:t>20</w:t>
      </w:r>
      <w:proofErr w:type="gramStart"/>
      <w:r w:rsidRPr="0063503E">
        <w:rPr>
          <w:rStyle w:val="Robust"/>
          <w:b w:val="0"/>
          <w:sz w:val="28"/>
          <w:szCs w:val="28"/>
        </w:rPr>
        <w:t>,2</w:t>
      </w:r>
      <w:proofErr w:type="gramEnd"/>
      <w:r w:rsidRPr="0063503E">
        <w:rPr>
          <w:rStyle w:val="Robust"/>
          <w:b w:val="0"/>
          <w:sz w:val="28"/>
          <w:szCs w:val="28"/>
        </w:rPr>
        <w:t xml:space="preserve"> milioane de euro</w:t>
      </w:r>
      <w:r w:rsidRPr="0063503E">
        <w:rPr>
          <w:sz w:val="28"/>
          <w:szCs w:val="28"/>
        </w:rPr>
        <w:t xml:space="preserve">. </w:t>
      </w:r>
      <w:proofErr w:type="gramStart"/>
      <w:r w:rsidRPr="0063503E">
        <w:rPr>
          <w:sz w:val="28"/>
          <w:szCs w:val="28"/>
        </w:rPr>
        <w:t>Selectia proiectelor a fost facuta in functie de punctajul obtinut de fiecare proiect in parte si de criteriile de departajare, in limita fondurilor disponibile.</w:t>
      </w:r>
      <w:proofErr w:type="gramEnd"/>
    </w:p>
    <w:p w:rsidR="00AA3253" w:rsidRPr="0063503E" w:rsidRDefault="00AA3253" w:rsidP="0063503E">
      <w:pPr>
        <w:pStyle w:val="NormalWeb"/>
        <w:shd w:val="clear" w:color="auto" w:fill="FFFFFF" w:themeFill="background1"/>
        <w:rPr>
          <w:sz w:val="28"/>
          <w:szCs w:val="28"/>
        </w:rPr>
      </w:pPr>
      <w:r w:rsidRPr="0063503E">
        <w:rPr>
          <w:sz w:val="28"/>
          <w:szCs w:val="28"/>
        </w:rPr>
        <w:lastRenderedPageBreak/>
        <w:t xml:space="preserve">Fondurile nerambursabile pentru finantarea proiectelor eligibile sunt asigurate prin submasura 6.1 </w:t>
      </w:r>
      <w:r w:rsidRPr="0063503E">
        <w:rPr>
          <w:rStyle w:val="Robust"/>
          <w:b w:val="0"/>
          <w:sz w:val="28"/>
          <w:szCs w:val="28"/>
        </w:rPr>
        <w:t>„</w:t>
      </w:r>
      <w:r w:rsidRPr="0063503E">
        <w:rPr>
          <w:rStyle w:val="Accentuat"/>
          <w:bCs/>
          <w:i w:val="0"/>
          <w:sz w:val="28"/>
          <w:szCs w:val="28"/>
        </w:rPr>
        <w:t>Sprijin pentru instalarea tinerilor fermieri</w:t>
      </w:r>
      <w:r w:rsidRPr="0063503E">
        <w:rPr>
          <w:rStyle w:val="Robust"/>
          <w:b w:val="0"/>
          <w:sz w:val="28"/>
          <w:szCs w:val="28"/>
        </w:rPr>
        <w:t>”</w:t>
      </w:r>
      <w:r w:rsidRPr="0063503E">
        <w:rPr>
          <w:sz w:val="28"/>
          <w:szCs w:val="28"/>
        </w:rPr>
        <w:t xml:space="preserve"> din Programul National de Dezvoltare Rurala 2014 – 2020 (PNDR 2020).</w:t>
      </w:r>
    </w:p>
    <w:p w:rsidR="001E5629" w:rsidRPr="0063503E" w:rsidRDefault="001E5629" w:rsidP="0063503E">
      <w:pPr>
        <w:pStyle w:val="Titlu1"/>
        <w:shd w:val="clear" w:color="auto" w:fill="FFFFFF" w:themeFill="background1"/>
        <w:rPr>
          <w:b w:val="0"/>
          <w:sz w:val="28"/>
          <w:szCs w:val="28"/>
        </w:rPr>
      </w:pPr>
      <w:r w:rsidRPr="0063503E">
        <w:rPr>
          <w:b w:val="0"/>
          <w:sz w:val="28"/>
          <w:szCs w:val="28"/>
          <w:highlight w:val="yellow"/>
        </w:rPr>
        <w:t>ALTELE</w:t>
      </w:r>
    </w:p>
    <w:p w:rsidR="00DB35F2" w:rsidRPr="0063503E" w:rsidRDefault="00DB35F2" w:rsidP="0063503E">
      <w:pPr>
        <w:pStyle w:val="Titlu1"/>
        <w:shd w:val="clear" w:color="auto" w:fill="FFFFFF" w:themeFill="background1"/>
        <w:rPr>
          <w:b w:val="0"/>
          <w:sz w:val="28"/>
          <w:szCs w:val="28"/>
        </w:rPr>
      </w:pPr>
      <w:r w:rsidRPr="0063503E">
        <w:rPr>
          <w:b w:val="0"/>
          <w:bCs w:val="0"/>
          <w:noProof/>
          <w:sz w:val="28"/>
          <w:szCs w:val="28"/>
        </w:rPr>
        <w:drawing>
          <wp:inline distT="0" distB="0" distL="0" distR="0">
            <wp:extent cx="5359400" cy="1343660"/>
            <wp:effectExtent l="19050" t="0" r="0" b="0"/>
            <wp:docPr id="332" name="I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7" cstate="print"/>
                    <a:srcRect/>
                    <a:stretch>
                      <a:fillRect/>
                    </a:stretch>
                  </pic:blipFill>
                  <pic:spPr bwMode="auto">
                    <a:xfrm>
                      <a:off x="0" y="0"/>
                      <a:ext cx="5359400" cy="1343660"/>
                    </a:xfrm>
                    <a:prstGeom prst="rect">
                      <a:avLst/>
                    </a:prstGeom>
                    <a:noFill/>
                    <a:ln w="9525">
                      <a:noFill/>
                      <a:miter lim="800000"/>
                      <a:headEnd/>
                      <a:tailEnd/>
                    </a:ln>
                  </pic:spPr>
                </pic:pic>
              </a:graphicData>
            </a:graphic>
          </wp:inline>
        </w:drawing>
      </w:r>
      <w:r w:rsidR="001450B0" w:rsidRPr="0063503E">
        <w:rPr>
          <w:b w:val="0"/>
          <w:bCs w:val="0"/>
          <w:sz w:val="28"/>
          <w:szCs w:val="28"/>
        </w:rPr>
        <w:t xml:space="preserve"> </w:t>
      </w:r>
      <w:r w:rsidR="001450B0" w:rsidRPr="0063503E">
        <w:rPr>
          <w:b w:val="0"/>
          <w:bCs w:val="0"/>
          <w:noProof/>
          <w:sz w:val="28"/>
          <w:szCs w:val="28"/>
        </w:rPr>
        <w:drawing>
          <wp:inline distT="0" distB="0" distL="0" distR="0">
            <wp:extent cx="5288280" cy="2933065"/>
            <wp:effectExtent l="19050" t="0" r="7620" b="0"/>
            <wp:docPr id="335" name="I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8" cstate="print"/>
                    <a:srcRect/>
                    <a:stretch>
                      <a:fillRect/>
                    </a:stretch>
                  </pic:blipFill>
                  <pic:spPr bwMode="auto">
                    <a:xfrm>
                      <a:off x="0" y="0"/>
                      <a:ext cx="5288280" cy="2933065"/>
                    </a:xfrm>
                    <a:prstGeom prst="rect">
                      <a:avLst/>
                    </a:prstGeom>
                    <a:noFill/>
                    <a:ln w="9525">
                      <a:noFill/>
                      <a:miter lim="800000"/>
                      <a:headEnd/>
                      <a:tailEnd/>
                    </a:ln>
                  </pic:spPr>
                </pic:pic>
              </a:graphicData>
            </a:graphic>
          </wp:inline>
        </w:drawing>
      </w:r>
      <w:r w:rsidR="001450B0" w:rsidRPr="0063503E">
        <w:rPr>
          <w:b w:val="0"/>
          <w:sz w:val="28"/>
          <w:szCs w:val="28"/>
        </w:rPr>
        <w:t xml:space="preserve"> </w:t>
      </w:r>
      <w:r w:rsidR="001450B0" w:rsidRPr="0063503E">
        <w:rPr>
          <w:b w:val="0"/>
          <w:noProof/>
          <w:sz w:val="28"/>
          <w:szCs w:val="28"/>
        </w:rPr>
        <w:drawing>
          <wp:inline distT="0" distB="0" distL="0" distR="0">
            <wp:extent cx="5476875" cy="2611046"/>
            <wp:effectExtent l="19050" t="0" r="9525" b="0"/>
            <wp:docPr id="338" name="I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 cstate="print"/>
                    <a:srcRect/>
                    <a:stretch>
                      <a:fillRect/>
                    </a:stretch>
                  </pic:blipFill>
                  <pic:spPr bwMode="auto">
                    <a:xfrm>
                      <a:off x="0" y="0"/>
                      <a:ext cx="5476875" cy="2611046"/>
                    </a:xfrm>
                    <a:prstGeom prst="rect">
                      <a:avLst/>
                    </a:prstGeom>
                    <a:noFill/>
                    <a:ln w="9525">
                      <a:noFill/>
                      <a:miter lim="800000"/>
                      <a:headEnd/>
                      <a:tailEnd/>
                    </a:ln>
                  </pic:spPr>
                </pic:pic>
              </a:graphicData>
            </a:graphic>
          </wp:inline>
        </w:drawing>
      </w:r>
      <w:r w:rsidR="001450B0" w:rsidRPr="0063503E">
        <w:rPr>
          <w:b w:val="0"/>
          <w:bCs w:val="0"/>
          <w:sz w:val="28"/>
          <w:szCs w:val="28"/>
        </w:rPr>
        <w:t xml:space="preserve"> </w:t>
      </w:r>
      <w:r w:rsidR="001450B0" w:rsidRPr="0063503E">
        <w:rPr>
          <w:b w:val="0"/>
          <w:bCs w:val="0"/>
          <w:noProof/>
          <w:sz w:val="28"/>
          <w:szCs w:val="28"/>
        </w:rPr>
        <w:lastRenderedPageBreak/>
        <w:drawing>
          <wp:inline distT="0" distB="0" distL="0" distR="0">
            <wp:extent cx="5476875" cy="2521850"/>
            <wp:effectExtent l="19050" t="0" r="9525" b="0"/>
            <wp:docPr id="341" name="Imagin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0" cstate="print"/>
                    <a:srcRect/>
                    <a:stretch>
                      <a:fillRect/>
                    </a:stretch>
                  </pic:blipFill>
                  <pic:spPr bwMode="auto">
                    <a:xfrm>
                      <a:off x="0" y="0"/>
                      <a:ext cx="5476875" cy="2521850"/>
                    </a:xfrm>
                    <a:prstGeom prst="rect">
                      <a:avLst/>
                    </a:prstGeom>
                    <a:noFill/>
                    <a:ln w="9525">
                      <a:noFill/>
                      <a:miter lim="800000"/>
                      <a:headEnd/>
                      <a:tailEnd/>
                    </a:ln>
                  </pic:spPr>
                </pic:pic>
              </a:graphicData>
            </a:graphic>
          </wp:inline>
        </w:drawing>
      </w:r>
      <w:r w:rsidR="001450B0" w:rsidRPr="0063503E">
        <w:rPr>
          <w:b w:val="0"/>
          <w:sz w:val="28"/>
          <w:szCs w:val="28"/>
        </w:rPr>
        <w:t xml:space="preserve"> </w:t>
      </w:r>
      <w:r w:rsidR="001450B0" w:rsidRPr="0063503E">
        <w:rPr>
          <w:b w:val="0"/>
          <w:noProof/>
          <w:sz w:val="28"/>
          <w:szCs w:val="28"/>
        </w:rPr>
        <w:drawing>
          <wp:inline distT="0" distB="0" distL="0" distR="0">
            <wp:extent cx="5476875" cy="2244916"/>
            <wp:effectExtent l="19050" t="0" r="9525" b="0"/>
            <wp:docPr id="344" name="I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1" cstate="print"/>
                    <a:srcRect/>
                    <a:stretch>
                      <a:fillRect/>
                    </a:stretch>
                  </pic:blipFill>
                  <pic:spPr bwMode="auto">
                    <a:xfrm>
                      <a:off x="0" y="0"/>
                      <a:ext cx="5476875" cy="2244916"/>
                    </a:xfrm>
                    <a:prstGeom prst="rect">
                      <a:avLst/>
                    </a:prstGeom>
                    <a:noFill/>
                    <a:ln w="9525">
                      <a:noFill/>
                      <a:miter lim="800000"/>
                      <a:headEnd/>
                      <a:tailEnd/>
                    </a:ln>
                  </pic:spPr>
                </pic:pic>
              </a:graphicData>
            </a:graphic>
          </wp:inline>
        </w:drawing>
      </w:r>
      <w:r w:rsidR="001450B0" w:rsidRPr="0063503E">
        <w:rPr>
          <w:b w:val="0"/>
          <w:bCs w:val="0"/>
          <w:sz w:val="28"/>
          <w:szCs w:val="28"/>
        </w:rPr>
        <w:t xml:space="preserve"> </w:t>
      </w:r>
      <w:r w:rsidR="001450B0" w:rsidRPr="0063503E">
        <w:rPr>
          <w:b w:val="0"/>
          <w:bCs w:val="0"/>
          <w:noProof/>
          <w:sz w:val="28"/>
          <w:szCs w:val="28"/>
        </w:rPr>
        <w:drawing>
          <wp:inline distT="0" distB="0" distL="0" distR="0">
            <wp:extent cx="5476875" cy="2122742"/>
            <wp:effectExtent l="19050" t="0" r="9525" b="0"/>
            <wp:docPr id="347" name="I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2" cstate="print"/>
                    <a:srcRect/>
                    <a:stretch>
                      <a:fillRect/>
                    </a:stretch>
                  </pic:blipFill>
                  <pic:spPr bwMode="auto">
                    <a:xfrm>
                      <a:off x="0" y="0"/>
                      <a:ext cx="5476875" cy="2122742"/>
                    </a:xfrm>
                    <a:prstGeom prst="rect">
                      <a:avLst/>
                    </a:prstGeom>
                    <a:noFill/>
                    <a:ln w="9525">
                      <a:noFill/>
                      <a:miter lim="800000"/>
                      <a:headEnd/>
                      <a:tailEnd/>
                    </a:ln>
                  </pic:spPr>
                </pic:pic>
              </a:graphicData>
            </a:graphic>
          </wp:inline>
        </w:drawing>
      </w:r>
      <w:r w:rsidR="001450B0" w:rsidRPr="0063503E">
        <w:rPr>
          <w:b w:val="0"/>
          <w:sz w:val="28"/>
          <w:szCs w:val="28"/>
        </w:rPr>
        <w:t xml:space="preserve"> </w:t>
      </w:r>
      <w:r w:rsidR="001450B0" w:rsidRPr="0063503E">
        <w:rPr>
          <w:b w:val="0"/>
          <w:noProof/>
          <w:sz w:val="28"/>
          <w:szCs w:val="28"/>
        </w:rPr>
        <w:lastRenderedPageBreak/>
        <w:drawing>
          <wp:inline distT="0" distB="0" distL="0" distR="0">
            <wp:extent cx="5476875" cy="2520534"/>
            <wp:effectExtent l="19050" t="0" r="9525" b="0"/>
            <wp:docPr id="350" name="I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3" cstate="print"/>
                    <a:srcRect/>
                    <a:stretch>
                      <a:fillRect/>
                    </a:stretch>
                  </pic:blipFill>
                  <pic:spPr bwMode="auto">
                    <a:xfrm>
                      <a:off x="0" y="0"/>
                      <a:ext cx="5476875" cy="2520534"/>
                    </a:xfrm>
                    <a:prstGeom prst="rect">
                      <a:avLst/>
                    </a:prstGeom>
                    <a:noFill/>
                    <a:ln w="9525">
                      <a:noFill/>
                      <a:miter lim="800000"/>
                      <a:headEnd/>
                      <a:tailEnd/>
                    </a:ln>
                  </pic:spPr>
                </pic:pic>
              </a:graphicData>
            </a:graphic>
          </wp:inline>
        </w:drawing>
      </w:r>
      <w:r w:rsidR="001450B0" w:rsidRPr="0063503E">
        <w:rPr>
          <w:b w:val="0"/>
          <w:bCs w:val="0"/>
          <w:sz w:val="28"/>
          <w:szCs w:val="28"/>
        </w:rPr>
        <w:t xml:space="preserve"> </w:t>
      </w:r>
      <w:r w:rsidR="001450B0" w:rsidRPr="0063503E">
        <w:rPr>
          <w:b w:val="0"/>
          <w:bCs w:val="0"/>
          <w:noProof/>
          <w:sz w:val="28"/>
          <w:szCs w:val="28"/>
        </w:rPr>
        <w:drawing>
          <wp:inline distT="0" distB="0" distL="0" distR="0">
            <wp:extent cx="5476875" cy="1105686"/>
            <wp:effectExtent l="19050" t="0" r="9525" b="0"/>
            <wp:docPr id="353" name="Imagin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4" cstate="print"/>
                    <a:srcRect/>
                    <a:stretch>
                      <a:fillRect/>
                    </a:stretch>
                  </pic:blipFill>
                  <pic:spPr bwMode="auto">
                    <a:xfrm>
                      <a:off x="0" y="0"/>
                      <a:ext cx="5476875" cy="1105686"/>
                    </a:xfrm>
                    <a:prstGeom prst="rect">
                      <a:avLst/>
                    </a:prstGeom>
                    <a:noFill/>
                    <a:ln w="9525">
                      <a:noFill/>
                      <a:miter lim="800000"/>
                      <a:headEnd/>
                      <a:tailEnd/>
                    </a:ln>
                  </pic:spPr>
                </pic:pic>
              </a:graphicData>
            </a:graphic>
          </wp:inline>
        </w:drawing>
      </w:r>
    </w:p>
    <w:p w:rsidR="00015A5E" w:rsidRPr="0063503E" w:rsidRDefault="00015A5E" w:rsidP="0063503E">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5DBE">
        <w:rPr>
          <w:rFonts w:ascii="Times New Roman" w:hAnsi="Times New Roman" w:cs="Times New Roman"/>
          <w:b/>
          <w:color w:val="FF0000"/>
          <w:sz w:val="28"/>
          <w:szCs w:val="28"/>
          <w:u w:val="single"/>
        </w:rPr>
        <w:t xml:space="preserve">Ministrul Oros: vanzarea produselor ecologice tine de educatia cumparatorului dar si de </w:t>
      </w:r>
      <w:proofErr w:type="gramStart"/>
      <w:r w:rsidRPr="00135DBE">
        <w:rPr>
          <w:rFonts w:ascii="Times New Roman" w:hAnsi="Times New Roman" w:cs="Times New Roman"/>
          <w:b/>
          <w:color w:val="FF0000"/>
          <w:sz w:val="28"/>
          <w:szCs w:val="28"/>
          <w:u w:val="single"/>
        </w:rPr>
        <w:t>noi</w:t>
      </w:r>
      <w:r w:rsidR="00135DBE">
        <w:rPr>
          <w:rFonts w:ascii="Times New Roman" w:hAnsi="Times New Roman" w:cs="Times New Roman"/>
          <w:sz w:val="28"/>
          <w:szCs w:val="28"/>
        </w:rPr>
        <w:t xml:space="preserve">  </w:t>
      </w:r>
      <w:proofErr w:type="gramEnd"/>
      <w:r w:rsidR="00D077EB">
        <w:fldChar w:fldCharType="begin"/>
      </w:r>
      <w:r w:rsidR="00D077EB">
        <w:instrText>HYPERLINK "https://www.stiriagricole.ro/date/2020/12/07"</w:instrText>
      </w:r>
      <w:r w:rsidR="00D077EB">
        <w:fldChar w:fldCharType="separate"/>
      </w:r>
      <w:r w:rsidRPr="0063503E">
        <w:rPr>
          <w:rStyle w:val="elementor-icon-list-text"/>
          <w:rFonts w:ascii="Times New Roman" w:hAnsi="Times New Roman" w:cs="Times New Roman"/>
          <w:color w:val="0000FF"/>
          <w:sz w:val="28"/>
          <w:szCs w:val="28"/>
        </w:rPr>
        <w:t xml:space="preserve">decembrie 7, 2020 </w:t>
      </w:r>
      <w:r w:rsidR="00D077EB">
        <w:fldChar w:fldCharType="end"/>
      </w:r>
    </w:p>
    <w:p w:rsidR="00015A5E" w:rsidRPr="00135DBE" w:rsidRDefault="00015A5E" w:rsidP="0063503E">
      <w:pPr>
        <w:pStyle w:val="NormalWeb"/>
        <w:shd w:val="clear" w:color="auto" w:fill="FFFFFF" w:themeFill="background1"/>
        <w:rPr>
          <w:sz w:val="28"/>
          <w:szCs w:val="28"/>
        </w:rPr>
      </w:pPr>
      <w:r w:rsidRPr="00135DBE">
        <w:rPr>
          <w:rStyle w:val="Robust"/>
          <w:sz w:val="28"/>
          <w:szCs w:val="28"/>
        </w:rPr>
        <w:t xml:space="preserve">MADR lucreaza la </w:t>
      </w:r>
      <w:proofErr w:type="gramStart"/>
      <w:r w:rsidRPr="00135DBE">
        <w:rPr>
          <w:rStyle w:val="Robust"/>
          <w:sz w:val="28"/>
          <w:szCs w:val="28"/>
        </w:rPr>
        <w:t>un proiect legislativ prin care sa</w:t>
      </w:r>
      <w:proofErr w:type="gramEnd"/>
      <w:r w:rsidRPr="00135DBE">
        <w:rPr>
          <w:rStyle w:val="Robust"/>
          <w:sz w:val="28"/>
          <w:szCs w:val="28"/>
        </w:rPr>
        <w:t xml:space="preserve"> se promoveze produsele ecologice romanesti in scoli, a declarat ministrul Agriculturii, Adrian Oros. </w:t>
      </w:r>
    </w:p>
    <w:p w:rsidR="00015A5E" w:rsidRPr="0063503E" w:rsidRDefault="00015A5E" w:rsidP="0063503E">
      <w:pPr>
        <w:pStyle w:val="NormalWeb"/>
        <w:shd w:val="clear" w:color="auto" w:fill="FFFFFF" w:themeFill="background1"/>
        <w:rPr>
          <w:sz w:val="28"/>
          <w:szCs w:val="28"/>
        </w:rPr>
      </w:pPr>
      <w:proofErr w:type="gramStart"/>
      <w:r w:rsidRPr="0063503E">
        <w:rPr>
          <w:sz w:val="28"/>
          <w:szCs w:val="28"/>
        </w:rPr>
        <w:t>Ministrul a mai spus ca vanzarea produselor ecologice romanesti tine de educatie, de consumatorii responsabili, dar si de preocuparea ministerului de a notifica la UE diferite scheme de calitate precum produs traditional, produs montan, etc.</w:t>
      </w:r>
      <w:proofErr w:type="gramEnd"/>
    </w:p>
    <w:p w:rsidR="00015A5E" w:rsidRPr="0063503E" w:rsidRDefault="00015A5E" w:rsidP="0063503E">
      <w:pPr>
        <w:pStyle w:val="NormalWeb"/>
        <w:shd w:val="clear" w:color="auto" w:fill="FFFFFF" w:themeFill="background1"/>
        <w:rPr>
          <w:sz w:val="28"/>
          <w:szCs w:val="28"/>
        </w:rPr>
      </w:pPr>
      <w:r w:rsidRPr="0063503E">
        <w:rPr>
          <w:sz w:val="28"/>
          <w:szCs w:val="28"/>
        </w:rPr>
        <w:t xml:space="preserve">„Noi deja am imbratisat aceasta idee a promovarii produselor ecologice si scriem si un proiect de lege. </w:t>
      </w:r>
      <w:proofErr w:type="gramStart"/>
      <w:r w:rsidRPr="0063503E">
        <w:rPr>
          <w:sz w:val="28"/>
          <w:szCs w:val="28"/>
        </w:rPr>
        <w:t>Sa</w:t>
      </w:r>
      <w:proofErr w:type="gramEnd"/>
      <w:r w:rsidRPr="0063503E">
        <w:rPr>
          <w:sz w:val="28"/>
          <w:szCs w:val="28"/>
        </w:rPr>
        <w:t xml:space="preserve"> cream o piata din piata publica pentru produsele locale, produsele ecologice. In prima faza, mai ales ca sunt si niste decizii ale Comisiei Europene, ca macar in scoli – </w:t>
      </w:r>
      <w:proofErr w:type="gramStart"/>
      <w:r w:rsidRPr="0063503E">
        <w:rPr>
          <w:sz w:val="28"/>
          <w:szCs w:val="28"/>
        </w:rPr>
        <w:t>sa</w:t>
      </w:r>
      <w:proofErr w:type="gramEnd"/>
      <w:r w:rsidRPr="0063503E">
        <w:rPr>
          <w:sz w:val="28"/>
          <w:szCs w:val="28"/>
        </w:rPr>
        <w:t xml:space="preserve"> incepem in scoli si apoi in alte zone publice – sa fie obligati sa foloseasca aceste produse ecologice locale si traditionale. Exista redundant aceasta tema a produselor romanesti, cum reusim noi </w:t>
      </w:r>
      <w:proofErr w:type="gramStart"/>
      <w:r w:rsidRPr="0063503E">
        <w:rPr>
          <w:sz w:val="28"/>
          <w:szCs w:val="28"/>
        </w:rPr>
        <w:t>sa</w:t>
      </w:r>
      <w:proofErr w:type="gramEnd"/>
      <w:r w:rsidRPr="0063503E">
        <w:rPr>
          <w:sz w:val="28"/>
          <w:szCs w:val="28"/>
        </w:rPr>
        <w:t xml:space="preserve"> vindem produsele romanesti si sa oprim vanzarea produselor de afara. Legal nu putem interzice ca in magazinele din Romania, la retaileri, pe raft </w:t>
      </w:r>
      <w:proofErr w:type="gramStart"/>
      <w:r w:rsidRPr="0063503E">
        <w:rPr>
          <w:sz w:val="28"/>
          <w:szCs w:val="28"/>
        </w:rPr>
        <w:t>sa</w:t>
      </w:r>
      <w:proofErr w:type="gramEnd"/>
      <w:r w:rsidRPr="0063503E">
        <w:rPr>
          <w:sz w:val="28"/>
          <w:szCs w:val="28"/>
        </w:rPr>
        <w:t xml:space="preserve"> vina produse din alta parte a UE. </w:t>
      </w:r>
      <w:proofErr w:type="gramStart"/>
      <w:r w:rsidRPr="0063503E">
        <w:rPr>
          <w:sz w:val="28"/>
          <w:szCs w:val="28"/>
        </w:rPr>
        <w:t>Cum nici ei nu ne pot interzice pe noi”, a declarat, in conferinta de presa, ministrul.</w:t>
      </w:r>
      <w:proofErr w:type="gramEnd"/>
    </w:p>
    <w:p w:rsidR="00015A5E" w:rsidRPr="0063503E" w:rsidRDefault="00015A5E" w:rsidP="0063503E">
      <w:pPr>
        <w:pStyle w:val="NormalWeb"/>
        <w:shd w:val="clear" w:color="auto" w:fill="FFFFFF" w:themeFill="background1"/>
        <w:rPr>
          <w:sz w:val="28"/>
          <w:szCs w:val="28"/>
        </w:rPr>
      </w:pPr>
      <w:r w:rsidRPr="0063503E">
        <w:rPr>
          <w:rStyle w:val="Robust"/>
          <w:b w:val="0"/>
          <w:sz w:val="28"/>
          <w:szCs w:val="28"/>
        </w:rPr>
        <w:t xml:space="preserve">Ministrul Oros, despre educatia cumparatorului: „cheia </w:t>
      </w:r>
      <w:proofErr w:type="gramStart"/>
      <w:r w:rsidRPr="0063503E">
        <w:rPr>
          <w:rStyle w:val="Robust"/>
          <w:b w:val="0"/>
          <w:sz w:val="28"/>
          <w:szCs w:val="28"/>
        </w:rPr>
        <w:t>este</w:t>
      </w:r>
      <w:proofErr w:type="gramEnd"/>
      <w:r w:rsidRPr="0063503E">
        <w:rPr>
          <w:rStyle w:val="Robust"/>
          <w:b w:val="0"/>
          <w:sz w:val="28"/>
          <w:szCs w:val="28"/>
        </w:rPr>
        <w:t xml:space="preserve"> si la noi”</w:t>
      </w:r>
    </w:p>
    <w:p w:rsidR="00015A5E" w:rsidRPr="0063503E" w:rsidRDefault="00015A5E" w:rsidP="0063503E">
      <w:pPr>
        <w:pStyle w:val="NormalWeb"/>
        <w:shd w:val="clear" w:color="auto" w:fill="FFFFFF" w:themeFill="background1"/>
        <w:rPr>
          <w:sz w:val="28"/>
          <w:szCs w:val="28"/>
        </w:rPr>
      </w:pPr>
      <w:r w:rsidRPr="0063503E">
        <w:rPr>
          <w:sz w:val="28"/>
          <w:szCs w:val="28"/>
        </w:rPr>
        <w:lastRenderedPageBreak/>
        <w:t xml:space="preserve">Conform ministrului, o modalitate de promovare </w:t>
      </w:r>
      <w:proofErr w:type="gramStart"/>
      <w:r w:rsidRPr="0063503E">
        <w:rPr>
          <w:sz w:val="28"/>
          <w:szCs w:val="28"/>
        </w:rPr>
        <w:t>este</w:t>
      </w:r>
      <w:proofErr w:type="gramEnd"/>
      <w:r w:rsidRPr="0063503E">
        <w:rPr>
          <w:sz w:val="28"/>
          <w:szCs w:val="28"/>
        </w:rPr>
        <w:t xml:space="preserve"> insasi educatia cumparatorului. Fie producatorii se asociaza si reusesc </w:t>
      </w:r>
      <w:proofErr w:type="gramStart"/>
      <w:r w:rsidRPr="0063503E">
        <w:rPr>
          <w:sz w:val="28"/>
          <w:szCs w:val="28"/>
        </w:rPr>
        <w:t>sa</w:t>
      </w:r>
      <w:proofErr w:type="gramEnd"/>
      <w:r w:rsidRPr="0063503E">
        <w:rPr>
          <w:sz w:val="28"/>
          <w:szCs w:val="28"/>
        </w:rPr>
        <w:t xml:space="preserve"> negocieze cantitati pe care sa le vanda in supermarket, fie cumparatorul responsabil cauta si cumpara doar produsele romanesti.</w:t>
      </w:r>
    </w:p>
    <w:p w:rsidR="00015A5E" w:rsidRPr="0063503E" w:rsidRDefault="00015A5E" w:rsidP="0063503E">
      <w:pPr>
        <w:pStyle w:val="NormalWeb"/>
        <w:shd w:val="clear" w:color="auto" w:fill="FFFFFF" w:themeFill="background1"/>
        <w:rPr>
          <w:sz w:val="28"/>
          <w:szCs w:val="28"/>
        </w:rPr>
      </w:pPr>
      <w:r w:rsidRPr="0063503E">
        <w:rPr>
          <w:sz w:val="28"/>
          <w:szCs w:val="28"/>
        </w:rPr>
        <w:t xml:space="preserve">„Cu copilul de mana, se duce si intreaba: aveti mere romanesti? </w:t>
      </w:r>
      <w:proofErr w:type="gramStart"/>
      <w:r w:rsidRPr="0063503E">
        <w:rPr>
          <w:sz w:val="28"/>
          <w:szCs w:val="28"/>
        </w:rPr>
        <w:t>Nu.</w:t>
      </w:r>
      <w:proofErr w:type="gramEnd"/>
      <w:r w:rsidRPr="0063503E">
        <w:rPr>
          <w:sz w:val="28"/>
          <w:szCs w:val="28"/>
        </w:rPr>
        <w:t xml:space="preserve"> </w:t>
      </w:r>
      <w:proofErr w:type="gramStart"/>
      <w:r w:rsidRPr="0063503E">
        <w:rPr>
          <w:sz w:val="28"/>
          <w:szCs w:val="28"/>
        </w:rPr>
        <w:t>Pleaca.</w:t>
      </w:r>
      <w:proofErr w:type="gramEnd"/>
      <w:r w:rsidRPr="0063503E">
        <w:rPr>
          <w:sz w:val="28"/>
          <w:szCs w:val="28"/>
        </w:rPr>
        <w:t xml:space="preserve"> </w:t>
      </w:r>
      <w:proofErr w:type="gramStart"/>
      <w:r w:rsidRPr="0063503E">
        <w:rPr>
          <w:sz w:val="28"/>
          <w:szCs w:val="28"/>
        </w:rPr>
        <w:t>Pana gaseste mere romanesti.</w:t>
      </w:r>
      <w:proofErr w:type="gramEnd"/>
      <w:r w:rsidRPr="0063503E">
        <w:rPr>
          <w:sz w:val="28"/>
          <w:szCs w:val="28"/>
        </w:rPr>
        <w:t xml:space="preserve"> Si daca romanii ingrijorati am face chestia aceasta, </w:t>
      </w:r>
      <w:proofErr w:type="gramStart"/>
      <w:r w:rsidRPr="0063503E">
        <w:rPr>
          <w:sz w:val="28"/>
          <w:szCs w:val="28"/>
        </w:rPr>
        <w:t>va</w:t>
      </w:r>
      <w:proofErr w:type="gramEnd"/>
      <w:r w:rsidRPr="0063503E">
        <w:rPr>
          <w:sz w:val="28"/>
          <w:szCs w:val="28"/>
        </w:rPr>
        <w:t xml:space="preserve"> spun eu ca in doua luni toate magazinele o sa caute sa aiba produse romanesti. Deci cheia </w:t>
      </w:r>
      <w:proofErr w:type="gramStart"/>
      <w:r w:rsidRPr="0063503E">
        <w:rPr>
          <w:sz w:val="28"/>
          <w:szCs w:val="28"/>
        </w:rPr>
        <w:t>este</w:t>
      </w:r>
      <w:proofErr w:type="gramEnd"/>
      <w:r w:rsidRPr="0063503E">
        <w:rPr>
          <w:sz w:val="28"/>
          <w:szCs w:val="28"/>
        </w:rPr>
        <w:t xml:space="preserve"> si la noi. Dar intreaba unii: stiti ca produsele romanesti sunt mai scumpe? Ok si </w:t>
      </w:r>
      <w:proofErr w:type="gramStart"/>
      <w:r w:rsidRPr="0063503E">
        <w:rPr>
          <w:sz w:val="28"/>
          <w:szCs w:val="28"/>
        </w:rPr>
        <w:t>ce</w:t>
      </w:r>
      <w:proofErr w:type="gramEnd"/>
      <w:r w:rsidRPr="0063503E">
        <w:rPr>
          <w:sz w:val="28"/>
          <w:szCs w:val="28"/>
        </w:rPr>
        <w:t xml:space="preserve"> daca sunt mai scumpe? Daca chiar suntem ingrijorati de ceea </w:t>
      </w:r>
      <w:proofErr w:type="gramStart"/>
      <w:r w:rsidRPr="0063503E">
        <w:rPr>
          <w:sz w:val="28"/>
          <w:szCs w:val="28"/>
        </w:rPr>
        <w:t>ce</w:t>
      </w:r>
      <w:proofErr w:type="gramEnd"/>
      <w:r w:rsidRPr="0063503E">
        <w:rPr>
          <w:sz w:val="28"/>
          <w:szCs w:val="28"/>
        </w:rPr>
        <w:t xml:space="preserve"> se intampla, cumparam produse romanesti, pentru ca cei cinci lei dati pe kilogramul de mere raman toti cinci in tara si un leu se intoarce la noi, in spital, in scoala, in pensii sau salarii. Cei doi lei pe care ii dam pe un produs strain se duc insa toti afara”, mai spune Oros.</w:t>
      </w:r>
    </w:p>
    <w:p w:rsidR="00015A5E" w:rsidRPr="0063503E" w:rsidRDefault="00015A5E" w:rsidP="0063503E">
      <w:pPr>
        <w:pStyle w:val="NormalWeb"/>
        <w:shd w:val="clear" w:color="auto" w:fill="FFFFFF" w:themeFill="background1"/>
        <w:rPr>
          <w:sz w:val="28"/>
          <w:szCs w:val="28"/>
        </w:rPr>
      </w:pPr>
      <w:r w:rsidRPr="0063503E">
        <w:rPr>
          <w:rStyle w:val="Robust"/>
          <w:b w:val="0"/>
          <w:sz w:val="28"/>
          <w:szCs w:val="28"/>
        </w:rPr>
        <w:t>Ministrul, despre actuala lege privind comercializarea produselor alimentare: „este aberanta”</w:t>
      </w:r>
    </w:p>
    <w:p w:rsidR="00015A5E" w:rsidRPr="0063503E" w:rsidRDefault="00015A5E" w:rsidP="0063503E">
      <w:pPr>
        <w:pStyle w:val="NormalWeb"/>
        <w:shd w:val="clear" w:color="auto" w:fill="FFFFFF" w:themeFill="background1"/>
        <w:rPr>
          <w:sz w:val="28"/>
          <w:szCs w:val="28"/>
        </w:rPr>
      </w:pPr>
      <w:r w:rsidRPr="0063503E">
        <w:rPr>
          <w:sz w:val="28"/>
          <w:szCs w:val="28"/>
        </w:rPr>
        <w:t xml:space="preserve">In opinia ministrului, Legea 28/2020 privind comercializarea produselor alimentare </w:t>
      </w:r>
      <w:proofErr w:type="gramStart"/>
      <w:r w:rsidRPr="0063503E">
        <w:rPr>
          <w:sz w:val="28"/>
          <w:szCs w:val="28"/>
        </w:rPr>
        <w:t>este</w:t>
      </w:r>
      <w:proofErr w:type="gramEnd"/>
      <w:r w:rsidRPr="0063503E">
        <w:rPr>
          <w:sz w:val="28"/>
          <w:szCs w:val="28"/>
        </w:rPr>
        <w:t xml:space="preserve"> “aberanta”, fiind depusa, in regim de urgenta, o modificare cu doua puncte: termenul de plata si posibilitatea de a percepe legal servicii si taxe.</w:t>
      </w:r>
    </w:p>
    <w:p w:rsidR="00015A5E" w:rsidRPr="0063503E" w:rsidRDefault="00015A5E" w:rsidP="0063503E">
      <w:pPr>
        <w:pStyle w:val="NormalWeb"/>
        <w:shd w:val="clear" w:color="auto" w:fill="FFFFFF" w:themeFill="background1"/>
        <w:rPr>
          <w:sz w:val="28"/>
          <w:szCs w:val="28"/>
        </w:rPr>
      </w:pPr>
      <w:r w:rsidRPr="0063503E">
        <w:rPr>
          <w:sz w:val="28"/>
          <w:szCs w:val="28"/>
        </w:rPr>
        <w:t xml:space="preserve">„Asta o </w:t>
      </w:r>
      <w:proofErr w:type="gramStart"/>
      <w:r w:rsidRPr="0063503E">
        <w:rPr>
          <w:sz w:val="28"/>
          <w:szCs w:val="28"/>
        </w:rPr>
        <w:t>sa</w:t>
      </w:r>
      <w:proofErr w:type="gramEnd"/>
      <w:r w:rsidRPr="0063503E">
        <w:rPr>
          <w:sz w:val="28"/>
          <w:szCs w:val="28"/>
        </w:rPr>
        <w:t xml:space="preserve"> o modificam, iar in paralel prin notificarea la Comisie a schemelor de calitate, vom promova produsele romanesti astfel incat sa nu mai fim loviti de infringement. O </w:t>
      </w:r>
      <w:proofErr w:type="gramStart"/>
      <w:r w:rsidRPr="0063503E">
        <w:rPr>
          <w:sz w:val="28"/>
          <w:szCs w:val="28"/>
        </w:rPr>
        <w:t>sa</w:t>
      </w:r>
      <w:proofErr w:type="gramEnd"/>
      <w:r w:rsidRPr="0063503E">
        <w:rPr>
          <w:sz w:val="28"/>
          <w:szCs w:val="28"/>
        </w:rPr>
        <w:t xml:space="preserve"> facem o lege prin care sa le spunem copiilor despre produsele romanesti. Prin Scoala Altfel, sunt dusi peste tot o saptamana. In Franta, ii duc in fiecare trimestru in ferme, pentru ca exista ferme didactice, unde iti lasi copilul vinerea, iar seara cand </w:t>
      </w:r>
      <w:proofErr w:type="gramStart"/>
      <w:r w:rsidRPr="0063503E">
        <w:rPr>
          <w:sz w:val="28"/>
          <w:szCs w:val="28"/>
        </w:rPr>
        <w:t>te</w:t>
      </w:r>
      <w:proofErr w:type="gramEnd"/>
      <w:r w:rsidRPr="0063503E">
        <w:rPr>
          <w:sz w:val="28"/>
          <w:szCs w:val="28"/>
        </w:rPr>
        <w:t xml:space="preserve"> duci dupa el mai cumperi si niste produse. Tocmai pentru </w:t>
      </w:r>
      <w:proofErr w:type="gramStart"/>
      <w:r w:rsidRPr="0063503E">
        <w:rPr>
          <w:sz w:val="28"/>
          <w:szCs w:val="28"/>
        </w:rPr>
        <w:t>a</w:t>
      </w:r>
      <w:proofErr w:type="gramEnd"/>
      <w:r w:rsidRPr="0063503E">
        <w:rPr>
          <w:sz w:val="28"/>
          <w:szCs w:val="28"/>
        </w:rPr>
        <w:t xml:space="preserve"> apropia copilul si parintele de ferma. </w:t>
      </w:r>
      <w:proofErr w:type="gramStart"/>
      <w:r w:rsidRPr="0063503E">
        <w:rPr>
          <w:sz w:val="28"/>
          <w:szCs w:val="28"/>
        </w:rPr>
        <w:t>Altfel raman niste povesti, toata lumea se ingrijoreaza, din cand in cand, ca da bine, de ce nu consumam produse romanesti”, a mai afirmat ministrul.</w:t>
      </w:r>
      <w:proofErr w:type="gramEnd"/>
    </w:p>
    <w:p w:rsidR="00685C6C" w:rsidRPr="0063503E" w:rsidRDefault="00685C6C" w:rsidP="0063503E">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35DBE">
        <w:rPr>
          <w:rFonts w:ascii="Times New Roman" w:hAnsi="Times New Roman" w:cs="Times New Roman"/>
          <w:b/>
          <w:color w:val="FF0000"/>
          <w:sz w:val="28"/>
          <w:szCs w:val="28"/>
          <w:u w:val="single"/>
        </w:rPr>
        <w:t>ANSVSA demareaza controalele de sezon.</w:t>
      </w:r>
      <w:proofErr w:type="gramEnd"/>
      <w:r w:rsidRPr="00135DBE">
        <w:rPr>
          <w:rFonts w:ascii="Times New Roman" w:hAnsi="Times New Roman" w:cs="Times New Roman"/>
          <w:b/>
          <w:color w:val="FF0000"/>
          <w:sz w:val="28"/>
          <w:szCs w:val="28"/>
          <w:u w:val="single"/>
        </w:rPr>
        <w:t xml:space="preserve"> Cine va fi verificat si care sunt </w:t>
      </w:r>
      <w:proofErr w:type="gramStart"/>
      <w:r w:rsidRPr="00135DBE">
        <w:rPr>
          <w:rFonts w:ascii="Times New Roman" w:hAnsi="Times New Roman" w:cs="Times New Roman"/>
          <w:b/>
          <w:color w:val="FF0000"/>
          <w:sz w:val="28"/>
          <w:szCs w:val="28"/>
          <w:u w:val="single"/>
        </w:rPr>
        <w:t>sanctiunile</w:t>
      </w:r>
      <w:r w:rsidR="00135DBE">
        <w:rPr>
          <w:rFonts w:ascii="Times New Roman" w:hAnsi="Times New Roman" w:cs="Times New Roman"/>
          <w:sz w:val="28"/>
          <w:szCs w:val="28"/>
        </w:rPr>
        <w:t xml:space="preserve">  </w:t>
      </w:r>
      <w:proofErr w:type="gramEnd"/>
      <w:r w:rsidR="00D077EB">
        <w:fldChar w:fldCharType="begin"/>
      </w:r>
      <w:r w:rsidR="00D077EB">
        <w:instrText>HYPERLINK "https://www.stiriagricole.ro/date/2020/12/07"</w:instrText>
      </w:r>
      <w:r w:rsidR="00D077EB">
        <w:fldChar w:fldCharType="separate"/>
      </w:r>
      <w:r w:rsidRPr="0063503E">
        <w:rPr>
          <w:rStyle w:val="elementor-icon-list-text"/>
          <w:rFonts w:ascii="Times New Roman" w:hAnsi="Times New Roman" w:cs="Times New Roman"/>
          <w:color w:val="0000FF"/>
          <w:sz w:val="28"/>
          <w:szCs w:val="28"/>
        </w:rPr>
        <w:t xml:space="preserve">decembrie 7, 2020 </w:t>
      </w:r>
      <w:r w:rsidR="00D077EB">
        <w:fldChar w:fldCharType="end"/>
      </w:r>
    </w:p>
    <w:p w:rsidR="00685C6C" w:rsidRPr="00135DBE" w:rsidRDefault="00685C6C" w:rsidP="0063503E">
      <w:pPr>
        <w:pStyle w:val="NormalWeb"/>
        <w:shd w:val="clear" w:color="auto" w:fill="FFFFFF" w:themeFill="background1"/>
        <w:rPr>
          <w:sz w:val="28"/>
          <w:szCs w:val="28"/>
        </w:rPr>
      </w:pPr>
      <w:r w:rsidRPr="00135DBE">
        <w:rPr>
          <w:rStyle w:val="Robust"/>
          <w:sz w:val="28"/>
          <w:szCs w:val="28"/>
        </w:rPr>
        <w:t>In perioada premergatoare sarbatorilor de iarna, Autoritatea Nationala Sanitara Veterinara si pentru Siguranta Alimentelor, prin intermediul structurilor de control oficial de la nivel national si judetean, a demarat controalele tematice specifice, pentru a asigura cetatenilor un comert cu produse alimentare sigure.</w:t>
      </w:r>
    </w:p>
    <w:p w:rsidR="00685C6C" w:rsidRPr="0063503E" w:rsidRDefault="00685C6C" w:rsidP="0063503E">
      <w:pPr>
        <w:pStyle w:val="NormalWeb"/>
        <w:shd w:val="clear" w:color="auto" w:fill="FFFFFF" w:themeFill="background1"/>
        <w:rPr>
          <w:sz w:val="28"/>
          <w:szCs w:val="28"/>
        </w:rPr>
      </w:pPr>
      <w:r w:rsidRPr="0063503E">
        <w:rPr>
          <w:sz w:val="28"/>
          <w:szCs w:val="28"/>
        </w:rPr>
        <w:lastRenderedPageBreak/>
        <w:t>In intervalul 03.12.2020 – 07.01.2021 Autoritatea Nationala Sanitara Veterinara si pentru Siguranta Alimentelor intensifica actiunile de control, cu scopul prevenirii aparitiei toxiinfectiilor alimentare si al prevenirii raspandirii virusului Pestei Porcine Africane (PPA) din zonele de restrictie unde este diagnosticata aceasta boala, prin comertul ilegal cu porcine/carne si produse din carne de porc (provenite de la animale bolnave).</w:t>
      </w:r>
    </w:p>
    <w:p w:rsidR="00685C6C" w:rsidRPr="0063503E" w:rsidRDefault="00685C6C" w:rsidP="0063503E">
      <w:pPr>
        <w:pStyle w:val="NormalWeb"/>
        <w:shd w:val="clear" w:color="auto" w:fill="FFFFFF" w:themeFill="background1"/>
        <w:rPr>
          <w:sz w:val="28"/>
          <w:szCs w:val="28"/>
        </w:rPr>
      </w:pPr>
      <w:r w:rsidRPr="0063503E">
        <w:rPr>
          <w:sz w:val="28"/>
          <w:szCs w:val="28"/>
        </w:rPr>
        <w:t>In cadrul acestor controale se va verifica modul in care operatorii din sectorul alimentar autorizati/inregistrati sanitar-veterinar si pentru siguranta alimentelor respecta conditiile sanitare veterinare si de siguranta alimentelor referitoare la procesarea alimentelor de origine animala (carne, lapte, produse lactate, peste, oua) si nonanimala (produse de panificatie si patiserie, legume-fructe), asigurarea trasabilitatii acestora, conditiile de ambalare, transportul, depozitarea si comercializarea acestora catre consumatorul final.</w:t>
      </w:r>
    </w:p>
    <w:p w:rsidR="00685C6C" w:rsidRPr="0063503E" w:rsidRDefault="00685C6C" w:rsidP="0063503E">
      <w:pPr>
        <w:pStyle w:val="NormalWeb"/>
        <w:shd w:val="clear" w:color="auto" w:fill="FFFFFF" w:themeFill="background1"/>
        <w:rPr>
          <w:sz w:val="28"/>
          <w:szCs w:val="28"/>
        </w:rPr>
      </w:pPr>
      <w:r w:rsidRPr="0063503E">
        <w:rPr>
          <w:sz w:val="28"/>
          <w:szCs w:val="28"/>
        </w:rPr>
        <w:t>Obiectivele vizate in cadrul actiunilor de control sunt: pietele agro-alimentare;  abatoarele si unitatile de transare a carnii; unitatile de procesare si depozitare a alimentelor de origine animala si nonanimala, precum si unitatile de vanzare cu amanuntul (carmangerii, macelarii); unitatile de alimentatie publica, pizzerii, unitati tip catering, cofetarii, patiserii, laboratoare de cofetarie/patiserie; unitatile de tip hotelier si pensiunile turistice; unitatile de tip hipermarket/supermarket, magazinele alimentare si alte tipuri de unitati care comercializeaza produse alimentare.</w:t>
      </w:r>
    </w:p>
    <w:p w:rsidR="00685C6C" w:rsidRPr="0063503E" w:rsidRDefault="00685C6C" w:rsidP="0063503E">
      <w:pPr>
        <w:pStyle w:val="NormalWeb"/>
        <w:shd w:val="clear" w:color="auto" w:fill="FFFFFF" w:themeFill="background1"/>
        <w:rPr>
          <w:sz w:val="28"/>
          <w:szCs w:val="28"/>
        </w:rPr>
      </w:pPr>
      <w:r w:rsidRPr="0063503E">
        <w:rPr>
          <w:sz w:val="28"/>
          <w:szCs w:val="28"/>
        </w:rPr>
        <w:t>Reprezentantii DSVSA judetene/municipiului Bucuresti vor realiza controale in trafic, cu sprijinul reprezentantilor Inspectoratelor de Politie Judetene si Inspectoratelor de Jandarmi Judetene, pentru a se verifica daca sunt respectate conditiile sanitare veterinare legale pentru transportul animalelor si al produselor alimentare de origine animala si nonanimala, precum si respectarea restrictiilor sanitare veterinare impuse pentru miscarea porcinelor din gospodariile populatiei situate in zonele afectate de focare active de PPA.</w:t>
      </w:r>
    </w:p>
    <w:p w:rsidR="00685C6C" w:rsidRPr="0063503E" w:rsidRDefault="00685C6C" w:rsidP="0063503E">
      <w:pPr>
        <w:pStyle w:val="NormalWeb"/>
        <w:shd w:val="clear" w:color="auto" w:fill="FFFFFF" w:themeFill="background1"/>
        <w:rPr>
          <w:sz w:val="28"/>
          <w:szCs w:val="28"/>
        </w:rPr>
      </w:pPr>
      <w:proofErr w:type="gramStart"/>
      <w:r w:rsidRPr="0063503E">
        <w:rPr>
          <w:sz w:val="28"/>
          <w:szCs w:val="28"/>
        </w:rPr>
        <w:t>Un</w:t>
      </w:r>
      <w:proofErr w:type="gramEnd"/>
      <w:r w:rsidRPr="0063503E">
        <w:rPr>
          <w:sz w:val="28"/>
          <w:szCs w:val="28"/>
        </w:rPr>
        <w:t xml:space="preserve"> alt aspect care va fi verificat in actiunile desfasurate in aceasta perioada il reprezinta controlul la destinatie al carnii de pasare si al oualor provenite din comertul intracomunitar si import. In acest context, in intervalul 03.12.-31.12.2020, echipe de control din cadrul DSVSA-urilor judetene/muninipiului Bucuresti, efectueaza verificari la nivelul tuturor depozitelor de destinatie a acestor categorii de produse, fiind efectuate controale documentare, de identitate, prelevari de probe in vederea efectuarii de analize de laborator pentru stabilirea conformitatii acestora in ceea ce </w:t>
      </w:r>
      <w:r w:rsidRPr="0063503E">
        <w:rPr>
          <w:sz w:val="28"/>
          <w:szCs w:val="28"/>
        </w:rPr>
        <w:lastRenderedPageBreak/>
        <w:t>priveste respectarea criteriilor microbiologice de siguranta alimentara si de calitate prevazute de legislatia Uniunii Europene.</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Totodata, o atentie deosebita </w:t>
      </w:r>
      <w:proofErr w:type="gramStart"/>
      <w:r w:rsidRPr="0063503E">
        <w:rPr>
          <w:sz w:val="28"/>
          <w:szCs w:val="28"/>
        </w:rPr>
        <w:t>va</w:t>
      </w:r>
      <w:proofErr w:type="gramEnd"/>
      <w:r w:rsidRPr="0063503E">
        <w:rPr>
          <w:sz w:val="28"/>
          <w:szCs w:val="28"/>
        </w:rPr>
        <w:t xml:space="preserve"> fi acordata verificarii conditiilor sanitare veterinare si de igiena existente in locurile organizate periodic de catre autoritatile locale, in vederea comercializarii unor alimente care prezinta caracteristici traditionale (ex. tonete, chioscuri, rulote, standuri de comercializare).</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La nivelul unitatilor de vanzare cu amanuntul supuse inregistrarii si controlului sanitar veterinar si pentru siguranta alimentelor se </w:t>
      </w:r>
      <w:proofErr w:type="gramStart"/>
      <w:r w:rsidRPr="0063503E">
        <w:rPr>
          <w:sz w:val="28"/>
          <w:szCs w:val="28"/>
        </w:rPr>
        <w:t>va</w:t>
      </w:r>
      <w:proofErr w:type="gramEnd"/>
      <w:r w:rsidRPr="0063503E">
        <w:rPr>
          <w:sz w:val="28"/>
          <w:szCs w:val="28"/>
        </w:rPr>
        <w:t xml:space="preserve"> proceda la:</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a) </w:t>
      </w:r>
      <w:proofErr w:type="gramStart"/>
      <w:r w:rsidRPr="0063503E">
        <w:rPr>
          <w:sz w:val="28"/>
          <w:szCs w:val="28"/>
        </w:rPr>
        <w:t>verificarea</w:t>
      </w:r>
      <w:proofErr w:type="gramEnd"/>
      <w:r w:rsidRPr="0063503E">
        <w:rPr>
          <w:sz w:val="28"/>
          <w:szCs w:val="28"/>
        </w:rPr>
        <w:t xml:space="preserve"> respectarii cerintelor pentru inregistrarea sanitara veterinara si pentru siguranta alimentelor;</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b) </w:t>
      </w:r>
      <w:proofErr w:type="gramStart"/>
      <w:r w:rsidRPr="0063503E">
        <w:rPr>
          <w:sz w:val="28"/>
          <w:szCs w:val="28"/>
        </w:rPr>
        <w:t>verificarea</w:t>
      </w:r>
      <w:proofErr w:type="gramEnd"/>
      <w:r w:rsidRPr="0063503E">
        <w:rPr>
          <w:sz w:val="28"/>
          <w:szCs w:val="28"/>
        </w:rPr>
        <w:t xml:space="preserve"> respectarii cerintelor de igiena, de depozitare, ambalare si pastrare a produselor alimentare aflate la comercializare;</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c) </w:t>
      </w:r>
      <w:proofErr w:type="gramStart"/>
      <w:r w:rsidRPr="0063503E">
        <w:rPr>
          <w:sz w:val="28"/>
          <w:szCs w:val="28"/>
        </w:rPr>
        <w:t>verificarea</w:t>
      </w:r>
      <w:proofErr w:type="gramEnd"/>
      <w:r w:rsidRPr="0063503E">
        <w:rPr>
          <w:sz w:val="28"/>
          <w:szCs w:val="28"/>
        </w:rPr>
        <w:t xml:space="preserve"> trasabilitatii produselor alimentare.</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In plus fata de anii anteriori, controalele din aceasta perioada urmaresc, in contextul pandemiei de COVID-19, atat respectarea normelor si cerintelor de igiena alimentara, cat si a celor privind distantarea fizica a vizitatorilor aflati in unitati de alimentatie publica, a purtarii mastilor de protectie pentru personalul angajat care asigura procesarea, ambalarea, depozitarea si comercializarea alimentelor. In acest context, </w:t>
      </w:r>
      <w:proofErr w:type="gramStart"/>
      <w:r w:rsidRPr="0063503E">
        <w:rPr>
          <w:sz w:val="28"/>
          <w:szCs w:val="28"/>
        </w:rPr>
        <w:t>va</w:t>
      </w:r>
      <w:proofErr w:type="gramEnd"/>
      <w:r w:rsidRPr="0063503E">
        <w:rPr>
          <w:sz w:val="28"/>
          <w:szCs w:val="28"/>
        </w:rPr>
        <w:t xml:space="preserve"> fi verificata si realizarea igienizarilor cu substante virucide care sa asigure curatarea si dezinfectia eficienta a incintelor si echipamentelor care sunt in unitatea respectiva.</w:t>
      </w:r>
    </w:p>
    <w:p w:rsidR="00685C6C" w:rsidRPr="0063503E" w:rsidRDefault="00685C6C" w:rsidP="0063503E">
      <w:pPr>
        <w:pStyle w:val="NormalWeb"/>
        <w:shd w:val="clear" w:color="auto" w:fill="FFFFFF" w:themeFill="background1"/>
        <w:rPr>
          <w:sz w:val="28"/>
          <w:szCs w:val="28"/>
        </w:rPr>
      </w:pPr>
      <w:r w:rsidRPr="0063503E">
        <w:rPr>
          <w:sz w:val="28"/>
          <w:szCs w:val="28"/>
        </w:rPr>
        <w:t>De asemenea, DSVSA judetene si a municipiului Bucuresti vor intreprinde actiuni de informare a consumatorilor, cu ajutorul mass-media locale, asupra necesitatii de a se respecta urmatoarele recomandari:</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efectuarea</w:t>
      </w:r>
      <w:proofErr w:type="gramEnd"/>
      <w:r w:rsidRPr="0063503E">
        <w:rPr>
          <w:sz w:val="28"/>
          <w:szCs w:val="28"/>
        </w:rPr>
        <w:t xml:space="preserve"> la medicul veterinar a examenului trichineloscopic asupra carnii obtinute de la porcii crescuti si sacrificati in gospodariile proprii;</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-carnea si produsele din carne de porc rezultate in urma sacrificarilor traditionale in gospodaria proprie </w:t>
      </w:r>
      <w:proofErr w:type="gramStart"/>
      <w:r w:rsidRPr="0063503E">
        <w:rPr>
          <w:sz w:val="28"/>
          <w:szCs w:val="28"/>
        </w:rPr>
        <w:t>este</w:t>
      </w:r>
      <w:proofErr w:type="gramEnd"/>
      <w:r w:rsidRPr="0063503E">
        <w:rPr>
          <w:sz w:val="28"/>
          <w:szCs w:val="28"/>
        </w:rPr>
        <w:t xml:space="preserve"> destinata exclusiv consumului familial, fiind interzisa comercializarea acestora in consum public;</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 informarea consumatorilor, prin intermediul mass media de la nivel local, cu privire la riscul major de imbolnavire la care se expun persoanele care cumpara si consuma carne de porc a carei origine nu este cunoscuta, </w:t>
      </w:r>
      <w:r w:rsidRPr="0063503E">
        <w:rPr>
          <w:sz w:val="28"/>
          <w:szCs w:val="28"/>
        </w:rPr>
        <w:lastRenderedPageBreak/>
        <w:t>provenita din taieri clandestine sau care nu a fost supusa controlului sanitar veterinar (inclusiv examenul pentru identificarea Trichinella spp.).</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Medicii veterinari din DSVSA judetene si a municipiului Bucuresti, precum si cei de la nivelul circumscriptiilor sanitare veterinare si pentru siguranta alimentelor oficiale (CSVSAO) de la nivelul pietelor agroalimentare vin in sprijinul consumatorilor prin asigurarea unui program prelungit de lucru in perioadele 03.12.2020 – 24.12.2020 si 28.12.2020 – 07.01.2021, inclusiv in zilele de sambata si duminica. Orarul medicilor veterinari </w:t>
      </w:r>
      <w:proofErr w:type="gramStart"/>
      <w:r w:rsidRPr="0063503E">
        <w:rPr>
          <w:sz w:val="28"/>
          <w:szCs w:val="28"/>
        </w:rPr>
        <w:t>va</w:t>
      </w:r>
      <w:proofErr w:type="gramEnd"/>
      <w:r w:rsidRPr="0063503E">
        <w:rPr>
          <w:sz w:val="28"/>
          <w:szCs w:val="28"/>
        </w:rPr>
        <w:t xml:space="preserve"> fi afisat pe site-ul DSVSA-ului judetean si in punctele de lucru, in acesta fiind incluse numele medicului veterinar responsabil si numerele de telefon la care consumatorii pot sesiza orice aspect privind nerespectarea normelor sanitare veterinare si pentru siguranta alimentelor. </w:t>
      </w:r>
      <w:proofErr w:type="gramStart"/>
      <w:r w:rsidRPr="0063503E">
        <w:rPr>
          <w:sz w:val="28"/>
          <w:szCs w:val="28"/>
        </w:rPr>
        <w:t>De asemenea, la nivelul DSVSA judetene si al circumscriptiilor sanitare veterinare si pentru siguranta alimentelor oficiale teritoriale (CSVSAO) vor fi afisate informatii utile consumatorilor, dar si locatiile in care poate fi efectuat examenul pentru identificarea Trichinella spp.</w:t>
      </w:r>
      <w:proofErr w:type="gramEnd"/>
      <w:r w:rsidRPr="0063503E">
        <w:rPr>
          <w:sz w:val="28"/>
          <w:szCs w:val="28"/>
        </w:rPr>
        <w:t xml:space="preserve">  </w:t>
      </w:r>
      <w:proofErr w:type="gramStart"/>
      <w:r w:rsidRPr="0063503E">
        <w:rPr>
          <w:sz w:val="28"/>
          <w:szCs w:val="28"/>
        </w:rPr>
        <w:t>in</w:t>
      </w:r>
      <w:proofErr w:type="gramEnd"/>
      <w:r w:rsidRPr="0063503E">
        <w:rPr>
          <w:sz w:val="28"/>
          <w:szCs w:val="28"/>
        </w:rPr>
        <w:t xml:space="preserve"> carnea de porc.</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Examinarea carnii provenite de la porcii sacrificati in vederea depistarii trichinelozei </w:t>
      </w:r>
      <w:proofErr w:type="gramStart"/>
      <w:r w:rsidRPr="0063503E">
        <w:rPr>
          <w:sz w:val="28"/>
          <w:szCs w:val="28"/>
        </w:rPr>
        <w:t>este</w:t>
      </w:r>
      <w:proofErr w:type="gramEnd"/>
      <w:r w:rsidRPr="0063503E">
        <w:rPr>
          <w:sz w:val="28"/>
          <w:szCs w:val="28"/>
        </w:rPr>
        <w:t xml:space="preserve"> obligatorie.</w:t>
      </w:r>
    </w:p>
    <w:p w:rsidR="00685C6C" w:rsidRPr="0063503E" w:rsidRDefault="00685C6C" w:rsidP="0063503E">
      <w:pPr>
        <w:pStyle w:val="NormalWeb"/>
        <w:shd w:val="clear" w:color="auto" w:fill="FFFFFF" w:themeFill="background1"/>
        <w:rPr>
          <w:sz w:val="28"/>
          <w:szCs w:val="28"/>
        </w:rPr>
      </w:pPr>
      <w:r w:rsidRPr="0063503E">
        <w:rPr>
          <w:sz w:val="28"/>
          <w:szCs w:val="28"/>
        </w:rPr>
        <w:t xml:space="preserve">Probele se recolteaza din musculatura intercostala, pilierii diafragmatici, muschii abdominali, partea musculara a diafragmei situate in apropierea coastelor sau a sternului (de dimensiunea unei nuci). Costul unui examen trichineloscopic la nivelul CSVSAO si DSVSA </w:t>
      </w:r>
      <w:proofErr w:type="gramStart"/>
      <w:r w:rsidRPr="0063503E">
        <w:rPr>
          <w:sz w:val="28"/>
          <w:szCs w:val="28"/>
        </w:rPr>
        <w:t>este</w:t>
      </w:r>
      <w:proofErr w:type="gramEnd"/>
      <w:r w:rsidRPr="0063503E">
        <w:rPr>
          <w:sz w:val="28"/>
          <w:szCs w:val="28"/>
        </w:rPr>
        <w:t xml:space="preserve"> intre 21 de lei (trichineloscopie directa) si 76 de lei + TVA (digestie artificiala) pentru probe provenite de la 10 porci.</w:t>
      </w:r>
    </w:p>
    <w:p w:rsidR="00685C6C" w:rsidRPr="0063503E" w:rsidRDefault="00685C6C" w:rsidP="0063503E">
      <w:pPr>
        <w:pStyle w:val="NormalWeb"/>
        <w:shd w:val="clear" w:color="auto" w:fill="FFFFFF" w:themeFill="background1"/>
        <w:rPr>
          <w:sz w:val="28"/>
          <w:szCs w:val="28"/>
        </w:rPr>
      </w:pPr>
      <w:r w:rsidRPr="0063503E">
        <w:rPr>
          <w:sz w:val="28"/>
          <w:szCs w:val="28"/>
        </w:rPr>
        <w:t>In situatia in care se vor constata incalcari ale normelor sanitare veterinare si pentru siguranta alimentelor, in functie de gravitatea abaterilor se vor aplica sanctiuni contraventionale conform HG 984/2005 si/sau sanctiuni complementare prevazute de legislatia in vigoare.</w:t>
      </w:r>
    </w:p>
    <w:p w:rsidR="005636B0" w:rsidRPr="00135DBE" w:rsidRDefault="005636B0" w:rsidP="0063503E">
      <w:pPr>
        <w:pStyle w:val="Titlu2"/>
        <w:shd w:val="clear" w:color="auto" w:fill="FFFFFF" w:themeFill="background1"/>
        <w:spacing w:line="240" w:lineRule="auto"/>
        <w:rPr>
          <w:rFonts w:ascii="Times New Roman" w:hAnsi="Times New Roman" w:cs="Times New Roman"/>
          <w:color w:val="FF0000"/>
          <w:sz w:val="28"/>
          <w:szCs w:val="28"/>
          <w:u w:val="single"/>
        </w:rPr>
      </w:pPr>
      <w:r w:rsidRPr="00135DBE">
        <w:rPr>
          <w:rFonts w:ascii="Times New Roman" w:hAnsi="Times New Roman" w:cs="Times New Roman"/>
          <w:color w:val="FF0000"/>
          <w:sz w:val="28"/>
          <w:szCs w:val="28"/>
          <w:u w:val="single"/>
        </w:rPr>
        <w:t>Ce economie vor avea de administrat câștigătorii alegerilor</w:t>
      </w:r>
    </w:p>
    <w:p w:rsidR="00B65E65" w:rsidRPr="0063503E" w:rsidRDefault="00D077EB" w:rsidP="0063503E">
      <w:pPr>
        <w:shd w:val="clear" w:color="auto" w:fill="FFFFFF" w:themeFill="background1"/>
        <w:spacing w:line="240" w:lineRule="auto"/>
        <w:rPr>
          <w:rFonts w:ascii="Times New Roman" w:hAnsi="Times New Roman" w:cs="Times New Roman"/>
          <w:sz w:val="28"/>
          <w:szCs w:val="28"/>
        </w:rPr>
      </w:pPr>
      <w:hyperlink r:id="rId65" w:history="1">
        <w:r w:rsidR="005636B0" w:rsidRPr="0063503E">
          <w:rPr>
            <w:rStyle w:val="Hyperlink"/>
            <w:rFonts w:ascii="Times New Roman" w:hAnsi="Times New Roman" w:cs="Times New Roman"/>
            <w:sz w:val="28"/>
            <w:szCs w:val="28"/>
            <w:u w:val="none"/>
          </w:rPr>
          <w:t>Constantin Rudniţchi</w:t>
        </w:r>
      </w:hyperlink>
      <w:r w:rsidR="00B65E65" w:rsidRPr="0063503E">
        <w:rPr>
          <w:rFonts w:ascii="Times New Roman" w:hAnsi="Times New Roman" w:cs="Times New Roman"/>
          <w:sz w:val="28"/>
          <w:szCs w:val="28"/>
        </w:rPr>
        <w:t xml:space="preserve">  07 Decembrie 2020</w:t>
      </w:r>
    </w:p>
    <w:p w:rsidR="005636B0" w:rsidRPr="0063503E" w:rsidRDefault="005636B0" w:rsidP="0063503E">
      <w:pPr>
        <w:pStyle w:val="NormalWeb"/>
        <w:shd w:val="clear" w:color="auto" w:fill="FFFFFF" w:themeFill="background1"/>
        <w:rPr>
          <w:sz w:val="28"/>
          <w:szCs w:val="28"/>
        </w:rPr>
      </w:pPr>
      <w:proofErr w:type="gramStart"/>
      <w:r w:rsidRPr="00135DBE">
        <w:rPr>
          <w:b/>
          <w:sz w:val="28"/>
          <w:szCs w:val="28"/>
        </w:rPr>
        <w:t>Cum arată economia românească la sfârșitul anului 2020 și la începutul unei noi guvernări?</w:t>
      </w:r>
      <w:proofErr w:type="gramEnd"/>
      <w:r w:rsidRPr="0063503E">
        <w:rPr>
          <w:sz w:val="28"/>
          <w:szCs w:val="28"/>
        </w:rPr>
        <w:t xml:space="preserve"> Care sunt cele mai complicate teme economice ale următorilor ani? Fără îndoială, economia trece printr-o perioadă dificilă, iar gestionarea ei </w:t>
      </w:r>
      <w:proofErr w:type="gramStart"/>
      <w:r w:rsidRPr="0063503E">
        <w:rPr>
          <w:sz w:val="28"/>
          <w:szCs w:val="28"/>
        </w:rPr>
        <w:t>va</w:t>
      </w:r>
      <w:proofErr w:type="gramEnd"/>
      <w:r w:rsidRPr="0063503E">
        <w:rPr>
          <w:sz w:val="28"/>
          <w:szCs w:val="28"/>
        </w:rPr>
        <w:t xml:space="preserve"> semăna, de multe ori, cu mersul pe sârmă. Adică, noul guvern </w:t>
      </w:r>
      <w:proofErr w:type="gramStart"/>
      <w:r w:rsidRPr="0063503E">
        <w:rPr>
          <w:sz w:val="28"/>
          <w:szCs w:val="28"/>
        </w:rPr>
        <w:t>va</w:t>
      </w:r>
      <w:proofErr w:type="gramEnd"/>
      <w:r w:rsidRPr="0063503E">
        <w:rPr>
          <w:sz w:val="28"/>
          <w:szCs w:val="28"/>
        </w:rPr>
        <w:t xml:space="preserve"> trebui să echilibreze presiunile de creștere a cheltuielilor bugetare cu măsurile eficiente de creștere a veniturilor.</w:t>
      </w:r>
    </w:p>
    <w:p w:rsidR="005636B0" w:rsidRPr="0063503E" w:rsidRDefault="005636B0" w:rsidP="0063503E">
      <w:pPr>
        <w:pStyle w:val="NormalWeb"/>
        <w:shd w:val="clear" w:color="auto" w:fill="FFFFFF" w:themeFill="background1"/>
        <w:rPr>
          <w:sz w:val="28"/>
          <w:szCs w:val="28"/>
        </w:rPr>
      </w:pPr>
      <w:r w:rsidRPr="0063503E">
        <w:rPr>
          <w:sz w:val="28"/>
          <w:szCs w:val="28"/>
        </w:rPr>
        <w:lastRenderedPageBreak/>
        <w:t xml:space="preserve">Noua guvernare </w:t>
      </w:r>
      <w:proofErr w:type="gramStart"/>
      <w:r w:rsidRPr="0063503E">
        <w:rPr>
          <w:sz w:val="28"/>
          <w:szCs w:val="28"/>
        </w:rPr>
        <w:t>este</w:t>
      </w:r>
      <w:proofErr w:type="gramEnd"/>
      <w:r w:rsidRPr="0063503E">
        <w:rPr>
          <w:sz w:val="28"/>
          <w:szCs w:val="28"/>
        </w:rPr>
        <w:t xml:space="preserve"> departe de a prelua o economie la cheie. Anul acesta, deficitul bugetar </w:t>
      </w:r>
      <w:proofErr w:type="gramStart"/>
      <w:r w:rsidRPr="0063503E">
        <w:rPr>
          <w:sz w:val="28"/>
          <w:szCs w:val="28"/>
        </w:rPr>
        <w:t>va</w:t>
      </w:r>
      <w:proofErr w:type="gramEnd"/>
      <w:r w:rsidRPr="0063503E">
        <w:rPr>
          <w:sz w:val="28"/>
          <w:szCs w:val="28"/>
        </w:rPr>
        <w:t xml:space="preserve"> ajunge foarte aproape de 100 miliarde lei, adică aproximativ 9% din PIB. Acest nivel record </w:t>
      </w:r>
      <w:proofErr w:type="gramStart"/>
      <w:r w:rsidRPr="0063503E">
        <w:rPr>
          <w:sz w:val="28"/>
          <w:szCs w:val="28"/>
        </w:rPr>
        <w:t>va</w:t>
      </w:r>
      <w:proofErr w:type="gramEnd"/>
      <w:r w:rsidRPr="0063503E">
        <w:rPr>
          <w:sz w:val="28"/>
          <w:szCs w:val="28"/>
        </w:rPr>
        <w:t xml:space="preserve"> însemna că, în următorii ani, obligatoriu, va fi nevoie de o scădere a deficitului.</w:t>
      </w:r>
    </w:p>
    <w:p w:rsidR="005636B0" w:rsidRPr="0063503E" w:rsidRDefault="005636B0" w:rsidP="0063503E">
      <w:pPr>
        <w:pStyle w:val="NormalWeb"/>
        <w:shd w:val="clear" w:color="auto" w:fill="FFFFFF" w:themeFill="background1"/>
        <w:rPr>
          <w:sz w:val="28"/>
          <w:szCs w:val="28"/>
        </w:rPr>
      </w:pPr>
      <w:r w:rsidRPr="0063503E">
        <w:rPr>
          <w:sz w:val="28"/>
          <w:szCs w:val="28"/>
        </w:rPr>
        <w:t>Conform estimărilor, deficitul bugetar va scădea la 7</w:t>
      </w:r>
      <w:proofErr w:type="gramStart"/>
      <w:r w:rsidRPr="0063503E">
        <w:rPr>
          <w:sz w:val="28"/>
          <w:szCs w:val="28"/>
        </w:rPr>
        <w:t>,2</w:t>
      </w:r>
      <w:proofErr w:type="gramEnd"/>
      <w:r w:rsidRPr="0063503E">
        <w:rPr>
          <w:sz w:val="28"/>
          <w:szCs w:val="28"/>
        </w:rPr>
        <w:t xml:space="preserve">% din PIB, anul viitor, și la 5,5% din PIB, în 2022. Acestea sunt prognozele, dar rămâne de văzut cum se </w:t>
      </w:r>
      <w:proofErr w:type="gramStart"/>
      <w:r w:rsidRPr="0063503E">
        <w:rPr>
          <w:sz w:val="28"/>
          <w:szCs w:val="28"/>
        </w:rPr>
        <w:t>va</w:t>
      </w:r>
      <w:proofErr w:type="gramEnd"/>
      <w:r w:rsidRPr="0063503E">
        <w:rPr>
          <w:sz w:val="28"/>
          <w:szCs w:val="28"/>
        </w:rPr>
        <w:t xml:space="preserve"> construi bugetul pe anul viitor, pentru că aceasta va fi prima dovadă a încercării de a echilibra situația bugetară. Măsurile de reducere a deficitului bugetar vor fi cu atât mai necesare pentru a păstra sub control datoria publică, </w:t>
      </w:r>
      <w:proofErr w:type="gramStart"/>
      <w:r w:rsidRPr="0063503E">
        <w:rPr>
          <w:sz w:val="28"/>
          <w:szCs w:val="28"/>
        </w:rPr>
        <w:t>un</w:t>
      </w:r>
      <w:proofErr w:type="gramEnd"/>
      <w:r w:rsidRPr="0063503E">
        <w:rPr>
          <w:sz w:val="28"/>
          <w:szCs w:val="28"/>
        </w:rPr>
        <w:t xml:space="preserve"> indicator care tinde să se apropie destul de rapid de zona de alarmă cuprinsă între 50% și 60% din PIB.</w:t>
      </w:r>
    </w:p>
    <w:p w:rsidR="005636B0" w:rsidRPr="0063503E" w:rsidRDefault="005636B0" w:rsidP="0063503E">
      <w:pPr>
        <w:pStyle w:val="NormalWeb"/>
        <w:shd w:val="clear" w:color="auto" w:fill="FFFFFF" w:themeFill="background1"/>
        <w:rPr>
          <w:sz w:val="28"/>
          <w:szCs w:val="28"/>
        </w:rPr>
      </w:pPr>
      <w:r w:rsidRPr="0063503E">
        <w:rPr>
          <w:sz w:val="28"/>
          <w:szCs w:val="28"/>
        </w:rPr>
        <w:t xml:space="preserve">Echilibrul bugetar </w:t>
      </w:r>
      <w:proofErr w:type="gramStart"/>
      <w:r w:rsidRPr="0063503E">
        <w:rPr>
          <w:sz w:val="28"/>
          <w:szCs w:val="28"/>
        </w:rPr>
        <w:t>va</w:t>
      </w:r>
      <w:proofErr w:type="gramEnd"/>
      <w:r w:rsidRPr="0063503E">
        <w:rPr>
          <w:sz w:val="28"/>
          <w:szCs w:val="28"/>
        </w:rPr>
        <w:t xml:space="preserve"> fi cu atât mai dificil de menținut cu cât presiunile pentru creșterea salariilor în sectorul public și a pensiilor vor continua. </w:t>
      </w:r>
      <w:proofErr w:type="gramStart"/>
      <w:r w:rsidRPr="0063503E">
        <w:rPr>
          <w:sz w:val="28"/>
          <w:szCs w:val="28"/>
        </w:rPr>
        <w:t>Sunt de așteptat și soluții pentru rezolvarea problemelor financiare cu care se confruntă tot mai des administrațiile locale.</w:t>
      </w:r>
      <w:proofErr w:type="gramEnd"/>
    </w:p>
    <w:p w:rsidR="005636B0" w:rsidRPr="0063503E" w:rsidRDefault="005636B0" w:rsidP="0063503E">
      <w:pPr>
        <w:pStyle w:val="NormalWeb"/>
        <w:shd w:val="clear" w:color="auto" w:fill="FFFFFF" w:themeFill="background1"/>
        <w:rPr>
          <w:sz w:val="28"/>
          <w:szCs w:val="28"/>
        </w:rPr>
      </w:pPr>
      <w:r w:rsidRPr="0063503E">
        <w:rPr>
          <w:sz w:val="28"/>
          <w:szCs w:val="28"/>
        </w:rPr>
        <w:t xml:space="preserve">De asemenea, cheltuielile statului cu programele de relansare a economiei vor exista în continuare, pentru că </w:t>
      </w:r>
      <w:proofErr w:type="gramStart"/>
      <w:r w:rsidRPr="0063503E">
        <w:rPr>
          <w:sz w:val="28"/>
          <w:szCs w:val="28"/>
        </w:rPr>
        <w:t>este</w:t>
      </w:r>
      <w:proofErr w:type="gramEnd"/>
      <w:r w:rsidRPr="0063503E">
        <w:rPr>
          <w:sz w:val="28"/>
          <w:szCs w:val="28"/>
        </w:rPr>
        <w:t xml:space="preserve"> clar că și anul viitor vor fi sectoare economice și salariați care vor avea nevoie de suport financiar din bani publici. Companiile care au apelat la facilități, în acest an, așteaptă </w:t>
      </w:r>
      <w:proofErr w:type="gramStart"/>
      <w:r w:rsidRPr="0063503E">
        <w:rPr>
          <w:sz w:val="28"/>
          <w:szCs w:val="28"/>
        </w:rPr>
        <w:t>să</w:t>
      </w:r>
      <w:proofErr w:type="gramEnd"/>
      <w:r w:rsidRPr="0063503E">
        <w:rPr>
          <w:sz w:val="28"/>
          <w:szCs w:val="28"/>
        </w:rPr>
        <w:t xml:space="preserve"> vadă dacă măsurile de amânare la plată a unor taxe și impozite și a ratelor bancare se vor prelungi și anul viitor.</w:t>
      </w:r>
    </w:p>
    <w:p w:rsidR="005636B0" w:rsidRPr="0063503E" w:rsidRDefault="005636B0" w:rsidP="0063503E">
      <w:pPr>
        <w:pStyle w:val="NormalWeb"/>
        <w:shd w:val="clear" w:color="auto" w:fill="FFFFFF" w:themeFill="background1"/>
        <w:rPr>
          <w:sz w:val="28"/>
          <w:szCs w:val="28"/>
        </w:rPr>
      </w:pPr>
      <w:r w:rsidRPr="0063503E">
        <w:rPr>
          <w:sz w:val="28"/>
          <w:szCs w:val="28"/>
        </w:rPr>
        <w:t xml:space="preserve">Economia </w:t>
      </w:r>
      <w:proofErr w:type="gramStart"/>
      <w:r w:rsidRPr="0063503E">
        <w:rPr>
          <w:sz w:val="28"/>
          <w:szCs w:val="28"/>
        </w:rPr>
        <w:t>va</w:t>
      </w:r>
      <w:proofErr w:type="gramEnd"/>
      <w:r w:rsidRPr="0063503E">
        <w:rPr>
          <w:sz w:val="28"/>
          <w:szCs w:val="28"/>
        </w:rPr>
        <w:t xml:space="preserve"> scădea anul acesta între 4% și 6%, în funcție de instituția care realizează prognoza. Vestea bună este că anul viitor va avea loc o revenire la creștere economică, aproximativ 4%, arată prognozele, dar nivelul creșterii va depinde și de cererea externă, adică de principalele piețe de desfacere europene pentru exportatorii români.</w:t>
      </w:r>
    </w:p>
    <w:p w:rsidR="005636B0" w:rsidRPr="0063503E" w:rsidRDefault="005636B0" w:rsidP="0063503E">
      <w:pPr>
        <w:pStyle w:val="NormalWeb"/>
        <w:shd w:val="clear" w:color="auto" w:fill="FFFFFF" w:themeFill="background1"/>
        <w:rPr>
          <w:sz w:val="28"/>
          <w:szCs w:val="28"/>
        </w:rPr>
      </w:pPr>
      <w:r w:rsidRPr="0063503E">
        <w:rPr>
          <w:sz w:val="28"/>
          <w:szCs w:val="28"/>
        </w:rPr>
        <w:t xml:space="preserve">În condițiile unor indicatori bugetari rigizi (cheltuielile vor trebui ținute sub control, iar creșterea veniturilor </w:t>
      </w:r>
      <w:proofErr w:type="gramStart"/>
      <w:r w:rsidRPr="0063503E">
        <w:rPr>
          <w:sz w:val="28"/>
          <w:szCs w:val="28"/>
        </w:rPr>
        <w:t>este</w:t>
      </w:r>
      <w:proofErr w:type="gramEnd"/>
      <w:r w:rsidRPr="0063503E">
        <w:rPr>
          <w:sz w:val="28"/>
          <w:szCs w:val="28"/>
        </w:rPr>
        <w:t xml:space="preserve"> un obiectiv vechi, dar niciodată atins), devine esențial ca România să poată absorbi fondurile europene care îi sunt alocate prin programul de redresare și reziliență și prin bugetul multianual. Aceasta </w:t>
      </w:r>
      <w:proofErr w:type="gramStart"/>
      <w:r w:rsidRPr="0063503E">
        <w:rPr>
          <w:sz w:val="28"/>
          <w:szCs w:val="28"/>
        </w:rPr>
        <w:t>va</w:t>
      </w:r>
      <w:proofErr w:type="gramEnd"/>
      <w:r w:rsidRPr="0063503E">
        <w:rPr>
          <w:sz w:val="28"/>
          <w:szCs w:val="28"/>
        </w:rPr>
        <w:t xml:space="preserve"> fi, de altfel, proba de foc a următorilor patru ani pentru administrația centrală și locală.</w:t>
      </w:r>
    </w:p>
    <w:p w:rsidR="005636B0" w:rsidRPr="0063503E" w:rsidRDefault="005636B0" w:rsidP="0063503E">
      <w:pPr>
        <w:pStyle w:val="NormalWeb"/>
        <w:shd w:val="clear" w:color="auto" w:fill="FFFFFF" w:themeFill="background1"/>
        <w:rPr>
          <w:sz w:val="28"/>
          <w:szCs w:val="28"/>
        </w:rPr>
      </w:pPr>
      <w:proofErr w:type="gramStart"/>
      <w:r w:rsidRPr="0063503E">
        <w:rPr>
          <w:sz w:val="28"/>
          <w:szCs w:val="28"/>
        </w:rPr>
        <w:t>Cheltuielile cu pensiile și salariile reprezintă în acest moment aproximativ 90% din veniturile fiscale.</w:t>
      </w:r>
      <w:proofErr w:type="gramEnd"/>
      <w:r w:rsidRPr="0063503E">
        <w:rPr>
          <w:sz w:val="28"/>
          <w:szCs w:val="28"/>
        </w:rPr>
        <w:t xml:space="preserve"> Anul viitor, nevoia de finanțare a statului, în contul deficitului și a datoriilor care ajung la scadență, </w:t>
      </w:r>
      <w:proofErr w:type="gramStart"/>
      <w:r w:rsidRPr="0063503E">
        <w:rPr>
          <w:sz w:val="28"/>
          <w:szCs w:val="28"/>
        </w:rPr>
        <w:t>va</w:t>
      </w:r>
      <w:proofErr w:type="gramEnd"/>
      <w:r w:rsidRPr="0063503E">
        <w:rPr>
          <w:sz w:val="28"/>
          <w:szCs w:val="28"/>
        </w:rPr>
        <w:t xml:space="preserve"> fi de aproximativ 10% din PIB, adică 100 miliarde lei. </w:t>
      </w:r>
      <w:proofErr w:type="gramStart"/>
      <w:r w:rsidRPr="0063503E">
        <w:rPr>
          <w:sz w:val="28"/>
          <w:szCs w:val="28"/>
        </w:rPr>
        <w:t>Banii vor fi împrumutați de pe piața internă (chiar dacă băncile au deja o expunere semnificativă pe datoria publică) și de pe piața internațională.</w:t>
      </w:r>
      <w:proofErr w:type="gramEnd"/>
      <w:r w:rsidRPr="0063503E">
        <w:rPr>
          <w:sz w:val="28"/>
          <w:szCs w:val="28"/>
        </w:rPr>
        <w:t xml:space="preserve"> </w:t>
      </w:r>
      <w:proofErr w:type="gramStart"/>
      <w:r w:rsidRPr="0063503E">
        <w:rPr>
          <w:sz w:val="28"/>
          <w:szCs w:val="28"/>
        </w:rPr>
        <w:t xml:space="preserve">De asemenea, vor fi esențiale </w:t>
      </w:r>
      <w:r w:rsidRPr="0063503E">
        <w:rPr>
          <w:sz w:val="28"/>
          <w:szCs w:val="28"/>
        </w:rPr>
        <w:lastRenderedPageBreak/>
        <w:t>împrumuturile acordate de Uniunea Europeană, care vor susține măsuri de sprijin pentru angajați și companii.</w:t>
      </w:r>
      <w:proofErr w:type="gramEnd"/>
    </w:p>
    <w:p w:rsidR="005636B0" w:rsidRPr="0063503E" w:rsidRDefault="005636B0" w:rsidP="0063503E">
      <w:pPr>
        <w:pStyle w:val="NormalWeb"/>
        <w:shd w:val="clear" w:color="auto" w:fill="FFFFFF" w:themeFill="background1"/>
        <w:rPr>
          <w:sz w:val="28"/>
          <w:szCs w:val="28"/>
        </w:rPr>
      </w:pPr>
      <w:r w:rsidRPr="0063503E">
        <w:rPr>
          <w:sz w:val="28"/>
          <w:szCs w:val="28"/>
        </w:rPr>
        <w:t>Cele mai mari amenințări ale anului viitor sunt, pe de o parte, riscul ca agențiile de rating să retrogradeze România în categoria junk, și, pe de altă parte, pericolul ca deciziile economice să transmită neîncredere în rândul investitorilor de pe piețele financiare astfel încât dobânzile să crească.</w:t>
      </w:r>
    </w:p>
    <w:p w:rsidR="005636B0" w:rsidRPr="0063503E" w:rsidRDefault="005636B0" w:rsidP="0063503E">
      <w:pPr>
        <w:pStyle w:val="NormalWeb"/>
        <w:shd w:val="clear" w:color="auto" w:fill="FFFFFF" w:themeFill="background1"/>
        <w:rPr>
          <w:sz w:val="28"/>
          <w:szCs w:val="28"/>
        </w:rPr>
      </w:pPr>
      <w:r w:rsidRPr="0063503E">
        <w:rPr>
          <w:sz w:val="28"/>
          <w:szCs w:val="28"/>
        </w:rPr>
        <w:t xml:space="preserve">Deficitele de cont curent și de balanță comercială vor continua </w:t>
      </w:r>
      <w:proofErr w:type="gramStart"/>
      <w:r w:rsidRPr="0063503E">
        <w:rPr>
          <w:sz w:val="28"/>
          <w:szCs w:val="28"/>
        </w:rPr>
        <w:t>să</w:t>
      </w:r>
      <w:proofErr w:type="gramEnd"/>
      <w:r w:rsidRPr="0063503E">
        <w:rPr>
          <w:sz w:val="28"/>
          <w:szCs w:val="28"/>
        </w:rPr>
        <w:t xml:space="preserve"> pună presiune asupra echilibrului cursului de schimb leu-euro. Rata șomajului </w:t>
      </w:r>
      <w:proofErr w:type="gramStart"/>
      <w:r w:rsidRPr="0063503E">
        <w:rPr>
          <w:sz w:val="28"/>
          <w:szCs w:val="28"/>
        </w:rPr>
        <w:t>este</w:t>
      </w:r>
      <w:proofErr w:type="gramEnd"/>
      <w:r w:rsidRPr="0063503E">
        <w:rPr>
          <w:sz w:val="28"/>
          <w:szCs w:val="28"/>
        </w:rPr>
        <w:t xml:space="preserve"> la cote reduse, în comparație cu media europeană, iar inflația se va păstra la un nivel rezonabil.</w:t>
      </w:r>
    </w:p>
    <w:p w:rsidR="005636B0" w:rsidRPr="0063503E" w:rsidRDefault="005636B0" w:rsidP="0063503E">
      <w:pPr>
        <w:pStyle w:val="NormalWeb"/>
        <w:shd w:val="clear" w:color="auto" w:fill="FFFFFF" w:themeFill="background1"/>
        <w:rPr>
          <w:sz w:val="28"/>
          <w:szCs w:val="28"/>
        </w:rPr>
      </w:pPr>
      <w:r w:rsidRPr="0063503E">
        <w:rPr>
          <w:sz w:val="28"/>
          <w:szCs w:val="28"/>
        </w:rPr>
        <w:t xml:space="preserve">Este greu de crezut că investițiile străine directe vor excela, dar </w:t>
      </w:r>
      <w:proofErr w:type="gramStart"/>
      <w:r w:rsidRPr="0063503E">
        <w:rPr>
          <w:sz w:val="28"/>
          <w:szCs w:val="28"/>
        </w:rPr>
        <w:t>este</w:t>
      </w:r>
      <w:proofErr w:type="gramEnd"/>
      <w:r w:rsidRPr="0063503E">
        <w:rPr>
          <w:sz w:val="28"/>
          <w:szCs w:val="28"/>
        </w:rPr>
        <w:t xml:space="preserve"> de așteptat ca investițiile publice să își crească ritmul. Mai ales că inaugurările de bucăți de autostrăzi din </w:t>
      </w:r>
      <w:proofErr w:type="gramStart"/>
      <w:r w:rsidRPr="0063503E">
        <w:rPr>
          <w:sz w:val="28"/>
          <w:szCs w:val="28"/>
        </w:rPr>
        <w:t>campania</w:t>
      </w:r>
      <w:proofErr w:type="gramEnd"/>
      <w:r w:rsidRPr="0063503E">
        <w:rPr>
          <w:sz w:val="28"/>
          <w:szCs w:val="28"/>
        </w:rPr>
        <w:t xml:space="preserve"> electorală nu au convins. Mult mai dătătoare de speranțe pot fi, eventual, contractele semnate în ultimul </w:t>
      </w:r>
      <w:proofErr w:type="gramStart"/>
      <w:r w:rsidRPr="0063503E">
        <w:rPr>
          <w:sz w:val="28"/>
          <w:szCs w:val="28"/>
        </w:rPr>
        <w:t>an</w:t>
      </w:r>
      <w:proofErr w:type="gramEnd"/>
      <w:r w:rsidRPr="0063503E">
        <w:rPr>
          <w:sz w:val="28"/>
          <w:szCs w:val="28"/>
        </w:rPr>
        <w:t xml:space="preserve"> pentru dezvoltarea infrastructurii.</w:t>
      </w:r>
    </w:p>
    <w:p w:rsidR="005636B0" w:rsidRPr="0063503E" w:rsidRDefault="005636B0" w:rsidP="0063503E">
      <w:pPr>
        <w:pStyle w:val="NormalWeb"/>
        <w:shd w:val="clear" w:color="auto" w:fill="FFFFFF" w:themeFill="background1"/>
        <w:rPr>
          <w:sz w:val="28"/>
          <w:szCs w:val="28"/>
        </w:rPr>
      </w:pPr>
      <w:r w:rsidRPr="0063503E">
        <w:rPr>
          <w:sz w:val="28"/>
          <w:szCs w:val="28"/>
        </w:rPr>
        <w:t xml:space="preserve">Provocările din România reală sunt găsirea unor soluții de modernizare a sistemului de sănătate (construcția unor spitale regionale </w:t>
      </w:r>
      <w:proofErr w:type="gramStart"/>
      <w:r w:rsidRPr="0063503E">
        <w:rPr>
          <w:sz w:val="28"/>
          <w:szCs w:val="28"/>
        </w:rPr>
        <w:t>este</w:t>
      </w:r>
      <w:proofErr w:type="gramEnd"/>
      <w:r w:rsidRPr="0063503E">
        <w:rPr>
          <w:sz w:val="28"/>
          <w:szCs w:val="28"/>
        </w:rPr>
        <w:t xml:space="preserve"> doar o parte a problemei), rezolvarea controverselor legate de funcționarea sistemului de învățământ în perioada pandemiei, online sau offline, dar și eterna temă a dezvoltării infrastructurii, capitol la care vor trebui să apară și rezultate. În ciuda dificultăților din economie ar trebui ca viitoarea administrație </w:t>
      </w:r>
      <w:proofErr w:type="gramStart"/>
      <w:r w:rsidRPr="0063503E">
        <w:rPr>
          <w:sz w:val="28"/>
          <w:szCs w:val="28"/>
        </w:rPr>
        <w:t>să</w:t>
      </w:r>
      <w:proofErr w:type="gramEnd"/>
      <w:r w:rsidRPr="0063503E">
        <w:rPr>
          <w:sz w:val="28"/>
          <w:szCs w:val="28"/>
        </w:rPr>
        <w:t xml:space="preserve"> nu irosească următorii patru ani din punctul de vedere al modernizării României.</w:t>
      </w:r>
    </w:p>
    <w:p w:rsidR="005636B0" w:rsidRPr="0063503E" w:rsidRDefault="005636B0" w:rsidP="0063503E">
      <w:pPr>
        <w:pStyle w:val="NormalWeb"/>
        <w:shd w:val="clear" w:color="auto" w:fill="FFFFFF" w:themeFill="background1"/>
        <w:rPr>
          <w:sz w:val="28"/>
          <w:szCs w:val="28"/>
        </w:rPr>
      </w:pPr>
      <w:r w:rsidRPr="0063503E">
        <w:rPr>
          <w:sz w:val="28"/>
          <w:szCs w:val="28"/>
        </w:rPr>
        <w:t> </w:t>
      </w:r>
      <w:r w:rsidRPr="0063503E">
        <w:rPr>
          <w:rStyle w:val="Robust"/>
          <w:b w:val="0"/>
          <w:sz w:val="28"/>
          <w:szCs w:val="28"/>
        </w:rPr>
        <w:t xml:space="preserve">Rubrică realizată cu sprijinul CERTINVEST - Societate de Administrare </w:t>
      </w:r>
      <w:proofErr w:type="gramStart"/>
      <w:r w:rsidRPr="0063503E">
        <w:rPr>
          <w:rStyle w:val="Robust"/>
          <w:b w:val="0"/>
          <w:sz w:val="28"/>
          <w:szCs w:val="28"/>
        </w:rPr>
        <w:t>a</w:t>
      </w:r>
      <w:proofErr w:type="gramEnd"/>
      <w:r w:rsidRPr="0063503E">
        <w:rPr>
          <w:rStyle w:val="Robust"/>
          <w:b w:val="0"/>
          <w:sz w:val="28"/>
          <w:szCs w:val="28"/>
        </w:rPr>
        <w:t xml:space="preserve"> Investițiilor.</w:t>
      </w:r>
    </w:p>
    <w:p w:rsidR="001E5629" w:rsidRPr="0063503E" w:rsidRDefault="001E5629" w:rsidP="0063503E">
      <w:pPr>
        <w:pStyle w:val="Titlu1"/>
        <w:shd w:val="clear" w:color="auto" w:fill="FFFFFF" w:themeFill="background1"/>
        <w:rPr>
          <w:b w:val="0"/>
          <w:sz w:val="28"/>
          <w:szCs w:val="28"/>
        </w:rPr>
      </w:pPr>
      <w:r w:rsidRPr="0063503E">
        <w:rPr>
          <w:b w:val="0"/>
          <w:sz w:val="28"/>
          <w:szCs w:val="28"/>
        </w:rPr>
        <w:t>……………………….</w:t>
      </w:r>
    </w:p>
    <w:p w:rsidR="001E5629" w:rsidRDefault="001E5629" w:rsidP="0063503E">
      <w:pPr>
        <w:pStyle w:val="Titlu1"/>
        <w:shd w:val="clear" w:color="auto" w:fill="FFFFFF" w:themeFill="background1"/>
        <w:rPr>
          <w:b w:val="0"/>
          <w:sz w:val="28"/>
          <w:szCs w:val="28"/>
        </w:rPr>
      </w:pPr>
      <w:r w:rsidRPr="0063503E">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rsidP="0063503E">
            <w:pPr>
              <w:rPr>
                <w:rFonts w:ascii="Times New Roman" w:hAnsi="Times New Roman" w:cs="Times New Roman"/>
                <w:b/>
                <w:sz w:val="28"/>
                <w:szCs w:val="28"/>
              </w:rPr>
            </w:pPr>
            <w:r w:rsidRPr="00135DBE">
              <w:rPr>
                <w:rFonts w:ascii="Times New Roman" w:hAnsi="Times New Roman" w:cs="Times New Roman"/>
                <w:b/>
                <w:sz w:val="28"/>
                <w:szCs w:val="28"/>
              </w:rPr>
              <w:t xml:space="preserve">Legislaţie românească </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pPr>
              <w:rPr>
                <w:rFonts w:ascii="Times New Roman" w:hAnsi="Times New Roman" w:cs="Times New Roman"/>
                <w:color w:val="7D7D7D"/>
                <w:sz w:val="28"/>
                <w:szCs w:val="28"/>
              </w:rPr>
            </w:pP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rsidP="0063503E">
            <w:pPr>
              <w:rPr>
                <w:rFonts w:ascii="Times New Roman" w:hAnsi="Times New Roman" w:cs="Times New Roman"/>
                <w:color w:val="7D7D7D"/>
                <w:sz w:val="28"/>
                <w:szCs w:val="28"/>
              </w:rPr>
            </w:pP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66" w:tgtFrame="_blank" w:history="1">
              <w:r w:rsidR="0063503E" w:rsidRPr="00135DBE">
                <w:rPr>
                  <w:rStyle w:val="Hyperlink"/>
                  <w:rFonts w:ascii="Times New Roman" w:hAnsi="Times New Roman" w:cs="Times New Roman"/>
                  <w:sz w:val="28"/>
                  <w:szCs w:val="28"/>
                </w:rPr>
                <w:t>Ordinul nr. 4.660.254/2020 privind instituirea măsurii de carantinare zonală pentru comuna Berceni, cu satul aparţinător Berceni, judeţul Ilfov, Departamentul pentru Situaţii de Urgenţă</w:t>
              </w:r>
            </w:hyperlink>
            <w:r w:rsidR="0063503E" w:rsidRPr="00135DBE">
              <w:rPr>
                <w:rFonts w:ascii="Times New Roman" w:hAnsi="Times New Roman" w:cs="Times New Roman"/>
                <w:color w:val="7D7D7D"/>
                <w:sz w:val="28"/>
                <w:szCs w:val="28"/>
              </w:rPr>
              <w:t xml:space="preserve"> </w:t>
            </w:r>
            <w:hyperlink r:id="rId67"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68"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69" w:tgtFrame="_blank" w:history="1">
              <w:r w:rsidR="0063503E" w:rsidRPr="00135DBE">
                <w:rPr>
                  <w:rStyle w:val="Hyperlink"/>
                  <w:rFonts w:ascii="Times New Roman" w:hAnsi="Times New Roman" w:cs="Times New Roman"/>
                  <w:sz w:val="28"/>
                  <w:szCs w:val="28"/>
                </w:rPr>
                <w:t xml:space="preserve">Ordinul nr. 4.660.253/2020 privind instituirea măsurii de carantinare </w:t>
              </w:r>
              <w:r w:rsidR="0063503E" w:rsidRPr="00135DBE">
                <w:rPr>
                  <w:rStyle w:val="Hyperlink"/>
                  <w:rFonts w:ascii="Times New Roman" w:hAnsi="Times New Roman" w:cs="Times New Roman"/>
                  <w:sz w:val="28"/>
                  <w:szCs w:val="28"/>
                </w:rPr>
                <w:lastRenderedPageBreak/>
                <w:t>zonală pentru comuna Clinceni, cu satele aparţinătoare Clinceni, Olteni şi Ordoreanu, judeţul Ilfov, Departamentul pentru Situaţii de Urgenţă</w:t>
              </w:r>
            </w:hyperlink>
            <w:r w:rsidR="0063503E" w:rsidRPr="00135DBE">
              <w:rPr>
                <w:rFonts w:ascii="Times New Roman" w:hAnsi="Times New Roman" w:cs="Times New Roman"/>
                <w:color w:val="7D7D7D"/>
                <w:sz w:val="28"/>
                <w:szCs w:val="28"/>
              </w:rPr>
              <w:t xml:space="preserve"> </w:t>
            </w:r>
            <w:hyperlink r:id="rId70"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71"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72" w:tgtFrame="_blank" w:history="1">
              <w:r w:rsidR="0063503E" w:rsidRPr="00135DBE">
                <w:rPr>
                  <w:rStyle w:val="Hyperlink"/>
                  <w:rFonts w:ascii="Times New Roman" w:hAnsi="Times New Roman" w:cs="Times New Roman"/>
                  <w:sz w:val="28"/>
                  <w:szCs w:val="28"/>
                </w:rPr>
                <w:t>Ordinul nr. 4660242/2020 privind prelungirea măsurii carantinei pentru municipiul Slobozia, judeţul Ialomiţa, Departamentul pentru Situaţii de Urgenţă</w:t>
              </w:r>
            </w:hyperlink>
            <w:r w:rsidR="0063503E" w:rsidRPr="00135DBE">
              <w:rPr>
                <w:rFonts w:ascii="Times New Roman" w:hAnsi="Times New Roman" w:cs="Times New Roman"/>
                <w:color w:val="7D7D7D"/>
                <w:sz w:val="28"/>
                <w:szCs w:val="28"/>
              </w:rPr>
              <w:t xml:space="preserve">  </w:t>
            </w:r>
            <w:hyperlink r:id="rId73"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74"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75" w:tgtFrame="_blank" w:history="1">
              <w:r w:rsidR="0063503E" w:rsidRPr="00135DBE">
                <w:rPr>
                  <w:rStyle w:val="Hyperlink"/>
                  <w:rFonts w:ascii="Times New Roman" w:hAnsi="Times New Roman" w:cs="Times New Roman"/>
                  <w:sz w:val="28"/>
                  <w:szCs w:val="28"/>
                </w:rPr>
                <w:t>Ordinul nr. 4660065/2020 privind instituirea carantinei zonale pentru localitatea Orlat, judeţul Sibiu, Departamentul pentru Situaţii de Urgenţă</w:t>
              </w:r>
            </w:hyperlink>
            <w:r w:rsidR="0063503E" w:rsidRPr="00135DBE">
              <w:rPr>
                <w:rFonts w:ascii="Times New Roman" w:hAnsi="Times New Roman" w:cs="Times New Roman"/>
                <w:color w:val="7D7D7D"/>
                <w:sz w:val="28"/>
                <w:szCs w:val="28"/>
              </w:rPr>
              <w:t xml:space="preserve"> </w:t>
            </w:r>
            <w:hyperlink r:id="rId76"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77"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78" w:tgtFrame="_blank" w:history="1">
              <w:r w:rsidR="0063503E" w:rsidRPr="00135DBE">
                <w:rPr>
                  <w:rStyle w:val="Hyperlink"/>
                  <w:rFonts w:ascii="Times New Roman" w:hAnsi="Times New Roman" w:cs="Times New Roman"/>
                  <w:sz w:val="28"/>
                  <w:szCs w:val="28"/>
                </w:rPr>
                <w:t>Ordinul nr. 4660066/2020 privind instituirea carantinei zonale pentru oraşul Năvodari,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79"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80"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81" w:tgtFrame="_blank" w:history="1">
              <w:r w:rsidR="0063503E" w:rsidRPr="00135DBE">
                <w:rPr>
                  <w:rStyle w:val="Hyperlink"/>
                  <w:rFonts w:ascii="Times New Roman" w:hAnsi="Times New Roman" w:cs="Times New Roman"/>
                  <w:sz w:val="28"/>
                  <w:szCs w:val="28"/>
                </w:rPr>
                <w:t>Ordinul nr. 4660063/2020 privind instituirea carantinei zonale pentru oraşul Avrig, judeţul Sibiu, Departamentul pentru Situaţii de Urgenţă</w:t>
              </w:r>
            </w:hyperlink>
            <w:r w:rsidR="0063503E" w:rsidRPr="00135DBE">
              <w:rPr>
                <w:rFonts w:ascii="Times New Roman" w:hAnsi="Times New Roman" w:cs="Times New Roman"/>
                <w:color w:val="7D7D7D"/>
                <w:sz w:val="28"/>
                <w:szCs w:val="28"/>
              </w:rPr>
              <w:t xml:space="preserve"> </w:t>
            </w:r>
            <w:hyperlink r:id="rId82"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83"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84" w:tgtFrame="_blank" w:history="1">
              <w:r w:rsidR="0063503E" w:rsidRPr="00135DBE">
                <w:rPr>
                  <w:rStyle w:val="Hyperlink"/>
                  <w:rFonts w:ascii="Times New Roman" w:hAnsi="Times New Roman" w:cs="Times New Roman"/>
                  <w:sz w:val="28"/>
                  <w:szCs w:val="28"/>
                </w:rPr>
                <w:t>Ordinul nr. 4660064/2020 privind instituirea carantinei zonale pentru municipiul Mediaş, judeţul Sibiu, Departamentul pentru Situaţii de Urgenţă</w:t>
              </w:r>
            </w:hyperlink>
            <w:r w:rsidR="0063503E" w:rsidRPr="00135DBE">
              <w:rPr>
                <w:rFonts w:ascii="Times New Roman" w:hAnsi="Times New Roman" w:cs="Times New Roman"/>
                <w:color w:val="7D7D7D"/>
                <w:sz w:val="28"/>
                <w:szCs w:val="28"/>
              </w:rPr>
              <w:t xml:space="preserve"> </w:t>
            </w:r>
            <w:hyperlink r:id="rId85"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86"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87" w:tgtFrame="_blank" w:history="1">
              <w:r w:rsidR="0063503E" w:rsidRPr="00135DBE">
                <w:rPr>
                  <w:rStyle w:val="Hyperlink"/>
                  <w:rFonts w:ascii="Times New Roman" w:hAnsi="Times New Roman" w:cs="Times New Roman"/>
                  <w:sz w:val="28"/>
                  <w:szCs w:val="28"/>
                </w:rPr>
                <w:t>Ordinul nr. 4660099/2020 privind instituirea carantinei zonale pentru oraşul Ineu, judeţul Arad, Departamentul pentru Situaţii de Urgenţă</w:t>
              </w:r>
            </w:hyperlink>
            <w:r w:rsidR="0063503E" w:rsidRPr="00135DBE">
              <w:rPr>
                <w:rFonts w:ascii="Times New Roman" w:hAnsi="Times New Roman" w:cs="Times New Roman"/>
                <w:color w:val="7D7D7D"/>
                <w:sz w:val="28"/>
                <w:szCs w:val="28"/>
              </w:rPr>
              <w:t xml:space="preserve"> </w:t>
            </w:r>
            <w:hyperlink r:id="rId88"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89"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90" w:tgtFrame="_blank" w:history="1">
              <w:r w:rsidR="0063503E" w:rsidRPr="00135DBE">
                <w:rPr>
                  <w:rStyle w:val="Hyperlink"/>
                  <w:rFonts w:ascii="Times New Roman" w:hAnsi="Times New Roman" w:cs="Times New Roman"/>
                  <w:sz w:val="28"/>
                  <w:szCs w:val="28"/>
                </w:rPr>
                <w:t>Ordinul nr. 4660116/2020 privind instituirea carantinei zonale pentru U.A.T. Eforie (Eforie Nord şi Eforie Sud),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91"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92"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93" w:tgtFrame="_blank" w:history="1">
              <w:r w:rsidR="0063503E" w:rsidRPr="00135DBE">
                <w:rPr>
                  <w:rStyle w:val="Hyperlink"/>
                  <w:rFonts w:ascii="Times New Roman" w:hAnsi="Times New Roman" w:cs="Times New Roman"/>
                  <w:sz w:val="28"/>
                  <w:szCs w:val="28"/>
                </w:rPr>
                <w:t>Ordinul nr. 4660123/2020 privind instituirea carantinei zonale pentru satul Lazu, U.A.T. Agigea,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94"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95"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96" w:tgtFrame="_blank" w:history="1">
              <w:r w:rsidR="0063503E" w:rsidRPr="00135DBE">
                <w:rPr>
                  <w:rStyle w:val="Hyperlink"/>
                  <w:rFonts w:ascii="Times New Roman" w:hAnsi="Times New Roman" w:cs="Times New Roman"/>
                  <w:sz w:val="28"/>
                  <w:szCs w:val="28"/>
                </w:rPr>
                <w:t xml:space="preserve">Ordinul nr. 4660147/2020 privind instituirea carantinei zonale pentru U.A.T. Târguşor, judeţul Constanţa, Departamentul pentru Situaţii de </w:t>
              </w:r>
              <w:r w:rsidR="0063503E" w:rsidRPr="00135DBE">
                <w:rPr>
                  <w:rStyle w:val="Hyperlink"/>
                  <w:rFonts w:ascii="Times New Roman" w:hAnsi="Times New Roman" w:cs="Times New Roman"/>
                  <w:sz w:val="28"/>
                  <w:szCs w:val="28"/>
                </w:rPr>
                <w:lastRenderedPageBreak/>
                <w:t>Urgenţă</w:t>
              </w:r>
            </w:hyperlink>
            <w:r w:rsidR="0063503E" w:rsidRPr="00135DBE">
              <w:rPr>
                <w:rFonts w:ascii="Times New Roman" w:hAnsi="Times New Roman" w:cs="Times New Roman"/>
                <w:color w:val="7D7D7D"/>
                <w:sz w:val="28"/>
                <w:szCs w:val="28"/>
              </w:rPr>
              <w:t xml:space="preserve"> </w:t>
            </w:r>
            <w:hyperlink r:id="rId97"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98"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99" w:tgtFrame="_blank" w:history="1">
              <w:r w:rsidR="0063503E" w:rsidRPr="00135DBE">
                <w:rPr>
                  <w:rStyle w:val="Hyperlink"/>
                  <w:rFonts w:ascii="Times New Roman" w:hAnsi="Times New Roman" w:cs="Times New Roman"/>
                  <w:sz w:val="28"/>
                  <w:szCs w:val="28"/>
                </w:rPr>
                <w:t>Ordinul nr. 4660146/2020 privind instituirea carantinei zonale pentru U.A.T. Cumpăna,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100"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01"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02" w:tgtFrame="_blank" w:history="1">
              <w:r w:rsidR="0063503E" w:rsidRPr="00135DBE">
                <w:rPr>
                  <w:rStyle w:val="Hyperlink"/>
                  <w:rFonts w:ascii="Times New Roman" w:hAnsi="Times New Roman" w:cs="Times New Roman"/>
                  <w:sz w:val="28"/>
                  <w:szCs w:val="28"/>
                </w:rPr>
                <w:t>Ordinul nr. 4660145/2020 privind instituirea carantinei zonale pentru U.A.T. Cernavodă,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103"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04"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05" w:tgtFrame="_blank" w:history="1">
              <w:r w:rsidR="0063503E" w:rsidRPr="00135DBE">
                <w:rPr>
                  <w:rStyle w:val="Hyperlink"/>
                  <w:rFonts w:ascii="Times New Roman" w:hAnsi="Times New Roman" w:cs="Times New Roman"/>
                  <w:sz w:val="28"/>
                  <w:szCs w:val="28"/>
                </w:rPr>
                <w:t>Ordinul nr. 4660144/2020 privind instituirea carantinei zonale pentru localitatea Vinţu de Jos, judeţul Alba, Departamentul pentru Situaţii de Urgenţă</w:t>
              </w:r>
            </w:hyperlink>
            <w:r w:rsidR="0063503E" w:rsidRPr="00135DBE">
              <w:rPr>
                <w:rFonts w:ascii="Times New Roman" w:hAnsi="Times New Roman" w:cs="Times New Roman"/>
                <w:color w:val="7D7D7D"/>
                <w:sz w:val="28"/>
                <w:szCs w:val="28"/>
              </w:rPr>
              <w:t xml:space="preserve"> </w:t>
            </w:r>
            <w:hyperlink r:id="rId106"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07"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08" w:tgtFrame="_blank" w:history="1">
              <w:r w:rsidR="0063503E" w:rsidRPr="00135DBE">
                <w:rPr>
                  <w:rStyle w:val="Hyperlink"/>
                  <w:rFonts w:ascii="Times New Roman" w:hAnsi="Times New Roman" w:cs="Times New Roman"/>
                  <w:sz w:val="28"/>
                  <w:szCs w:val="28"/>
                </w:rPr>
                <w:t>Ordinul nr. 4660154/2020 privind instituirea carantinei zonale pentru UAT comuna Ciurea - satele Ciurea şi Lunca Cetăţuii (zona Zanea), judeţul Iaşi, Departamentul pentru Situaţii de Urgenţă</w:t>
              </w:r>
            </w:hyperlink>
            <w:r w:rsidR="0063503E" w:rsidRPr="00135DBE">
              <w:rPr>
                <w:rFonts w:ascii="Times New Roman" w:hAnsi="Times New Roman" w:cs="Times New Roman"/>
                <w:color w:val="7D7D7D"/>
                <w:sz w:val="28"/>
                <w:szCs w:val="28"/>
              </w:rPr>
              <w:t xml:space="preserve"> </w:t>
            </w:r>
            <w:hyperlink r:id="rId109"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10"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11" w:tgtFrame="_blank" w:history="1">
              <w:r w:rsidR="0063503E" w:rsidRPr="00135DBE">
                <w:rPr>
                  <w:rStyle w:val="Hyperlink"/>
                  <w:rFonts w:ascii="Times New Roman" w:hAnsi="Times New Roman" w:cs="Times New Roman"/>
                  <w:sz w:val="28"/>
                  <w:szCs w:val="28"/>
                </w:rPr>
                <w:t>Ordinul nr. 4660153/2020 privind instituirea carantinei zonale pentru localitatea Mârşa, judeţul Sibiu, Departamentul pentru Situaţii de Urgenţă</w:t>
              </w:r>
            </w:hyperlink>
            <w:r w:rsidR="0063503E" w:rsidRPr="00135DBE">
              <w:rPr>
                <w:rFonts w:ascii="Times New Roman" w:hAnsi="Times New Roman" w:cs="Times New Roman"/>
                <w:color w:val="7D7D7D"/>
                <w:sz w:val="28"/>
                <w:szCs w:val="28"/>
              </w:rPr>
              <w:t xml:space="preserve"> </w:t>
            </w:r>
            <w:hyperlink r:id="rId112"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13"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14" w:tgtFrame="_blank" w:history="1">
              <w:r w:rsidR="0063503E" w:rsidRPr="00135DBE">
                <w:rPr>
                  <w:rStyle w:val="Hyperlink"/>
                  <w:rFonts w:ascii="Times New Roman" w:hAnsi="Times New Roman" w:cs="Times New Roman"/>
                  <w:sz w:val="28"/>
                  <w:szCs w:val="28"/>
                </w:rPr>
                <w:t>Ordinul nr. 4660201/2020 privind instituirea carantinei zonale pentru U.A.T. Aliman,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115"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16"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17" w:tgtFrame="_blank" w:history="1">
              <w:r w:rsidR="0063503E" w:rsidRPr="00135DBE">
                <w:rPr>
                  <w:rStyle w:val="Hyperlink"/>
                  <w:rFonts w:ascii="Times New Roman" w:hAnsi="Times New Roman" w:cs="Times New Roman"/>
                  <w:sz w:val="28"/>
                  <w:szCs w:val="28"/>
                </w:rPr>
                <w:t>Ordinul nr. 4660203/2020 privind prelungirea măsurii carantinei zonale pentru oraşul Cugir, judeţul Alba, Departamentul pentru Situaţii de Urgenţă</w:t>
              </w:r>
            </w:hyperlink>
            <w:r w:rsidR="0063503E" w:rsidRPr="00135DBE">
              <w:rPr>
                <w:rFonts w:ascii="Times New Roman" w:hAnsi="Times New Roman" w:cs="Times New Roman"/>
                <w:color w:val="7D7D7D"/>
                <w:sz w:val="28"/>
                <w:szCs w:val="28"/>
              </w:rPr>
              <w:t xml:space="preserve"> </w:t>
            </w:r>
            <w:hyperlink r:id="rId118"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19"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20" w:tgtFrame="_blank" w:history="1">
              <w:r w:rsidR="0063503E" w:rsidRPr="00135DBE">
                <w:rPr>
                  <w:rStyle w:val="Hyperlink"/>
                  <w:rFonts w:ascii="Times New Roman" w:hAnsi="Times New Roman" w:cs="Times New Roman"/>
                  <w:sz w:val="28"/>
                  <w:szCs w:val="28"/>
                </w:rPr>
                <w:t>Ordinul nr. 4660202/2020 privind instituirea carantinei zonale la nivelul localităţii Sighiştel din comuna Câmpani, judeţul Bihor, Departamentul pentru Situaţii de Urgenţă</w:t>
              </w:r>
            </w:hyperlink>
            <w:r w:rsidR="0063503E" w:rsidRPr="00135DBE">
              <w:rPr>
                <w:rFonts w:ascii="Times New Roman" w:hAnsi="Times New Roman" w:cs="Times New Roman"/>
                <w:color w:val="7D7D7D"/>
                <w:sz w:val="28"/>
                <w:szCs w:val="28"/>
              </w:rPr>
              <w:t xml:space="preserve"> </w:t>
            </w:r>
            <w:hyperlink r:id="rId121"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22"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23" w:tgtFrame="_blank" w:history="1">
              <w:r w:rsidR="0063503E" w:rsidRPr="00135DBE">
                <w:rPr>
                  <w:rStyle w:val="Hyperlink"/>
                  <w:rFonts w:ascii="Times New Roman" w:hAnsi="Times New Roman" w:cs="Times New Roman"/>
                  <w:sz w:val="28"/>
                  <w:szCs w:val="28"/>
                </w:rPr>
                <w:t>Ordinul nr. 4660200/2020 privind instituirea carantinei zonale pentru U.A.T. Rasova,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124"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25"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26" w:tgtFrame="_blank" w:history="1">
              <w:r w:rsidR="0063503E" w:rsidRPr="00135DBE">
                <w:rPr>
                  <w:rStyle w:val="Hyperlink"/>
                  <w:rFonts w:ascii="Times New Roman" w:hAnsi="Times New Roman" w:cs="Times New Roman"/>
                  <w:sz w:val="28"/>
                  <w:szCs w:val="28"/>
                </w:rPr>
                <w:t xml:space="preserve">Ordinul nr. 4660211/2020 privind prelungirea măsurii carantinei zonale </w:t>
              </w:r>
              <w:r w:rsidR="0063503E" w:rsidRPr="00135DBE">
                <w:rPr>
                  <w:rStyle w:val="Hyperlink"/>
                  <w:rFonts w:ascii="Times New Roman" w:hAnsi="Times New Roman" w:cs="Times New Roman"/>
                  <w:sz w:val="28"/>
                  <w:szCs w:val="28"/>
                </w:rPr>
                <w:lastRenderedPageBreak/>
                <w:t>pentru municipiul Alba Iulia, judeţul Alba, Departamentul pentru Situaţii de Urgenţă</w:t>
              </w:r>
            </w:hyperlink>
            <w:r w:rsidR="0063503E" w:rsidRPr="00135DBE">
              <w:rPr>
                <w:rFonts w:ascii="Times New Roman" w:hAnsi="Times New Roman" w:cs="Times New Roman"/>
                <w:color w:val="7D7D7D"/>
                <w:sz w:val="28"/>
                <w:szCs w:val="28"/>
              </w:rPr>
              <w:t xml:space="preserve"> </w:t>
            </w:r>
            <w:hyperlink r:id="rId127"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28"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29" w:tgtFrame="_blank" w:history="1">
              <w:r w:rsidR="0063503E" w:rsidRPr="00135DBE">
                <w:rPr>
                  <w:rStyle w:val="Hyperlink"/>
                  <w:rFonts w:ascii="Times New Roman" w:hAnsi="Times New Roman" w:cs="Times New Roman"/>
                  <w:sz w:val="28"/>
                  <w:szCs w:val="28"/>
                </w:rPr>
                <w:t>Ordinul nr. 4660205/2020 privind prelungirea măsurii carantinei zonale la nivelul localităţilor Fânaţe şi Câmpani din comuna Câmpani, judeţul Bihor, Departamentul pentru Situaţii de Urgenţă</w:t>
              </w:r>
            </w:hyperlink>
            <w:r w:rsidR="0063503E" w:rsidRPr="00135DBE">
              <w:rPr>
                <w:rFonts w:ascii="Times New Roman" w:hAnsi="Times New Roman" w:cs="Times New Roman"/>
                <w:color w:val="7D7D7D"/>
                <w:sz w:val="28"/>
                <w:szCs w:val="28"/>
              </w:rPr>
              <w:t xml:space="preserve">   </w:t>
            </w:r>
            <w:hyperlink r:id="rId130"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31"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32" w:tgtFrame="_blank" w:history="1">
              <w:r w:rsidR="0063503E" w:rsidRPr="00135DBE">
                <w:rPr>
                  <w:rStyle w:val="Hyperlink"/>
                  <w:rFonts w:ascii="Times New Roman" w:hAnsi="Times New Roman" w:cs="Times New Roman"/>
                  <w:sz w:val="28"/>
                  <w:szCs w:val="28"/>
                </w:rPr>
                <w:t>Ordinul nr. 4660199/2020 privind instituirea carantinei zonale pentru U.A.T. Tuzla, judeţul Constanţa, Departamentul pentru Situaţii de Urgenţă</w:t>
              </w:r>
            </w:hyperlink>
            <w:r w:rsidR="0063503E" w:rsidRPr="00135DBE">
              <w:rPr>
                <w:rFonts w:ascii="Times New Roman" w:hAnsi="Times New Roman" w:cs="Times New Roman"/>
                <w:color w:val="7D7D7D"/>
                <w:sz w:val="28"/>
                <w:szCs w:val="28"/>
              </w:rPr>
              <w:t xml:space="preserve"> </w:t>
            </w:r>
            <w:hyperlink r:id="rId133"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34"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35" w:tgtFrame="_blank" w:history="1">
              <w:r w:rsidR="0063503E" w:rsidRPr="00135DBE">
                <w:rPr>
                  <w:rStyle w:val="Hyperlink"/>
                  <w:rFonts w:ascii="Times New Roman" w:hAnsi="Times New Roman" w:cs="Times New Roman"/>
                  <w:sz w:val="28"/>
                  <w:szCs w:val="28"/>
                </w:rPr>
                <w:t>Ordinul nr. 4660213/2020 privind prelungirea măsurii carantinei zonale în comuna Ciugud, judeţul Alba, Departamentul pentru Situaţii de Urgenţă</w:t>
              </w:r>
            </w:hyperlink>
            <w:r w:rsidR="0063503E" w:rsidRPr="00135DBE">
              <w:rPr>
                <w:rFonts w:ascii="Times New Roman" w:hAnsi="Times New Roman" w:cs="Times New Roman"/>
                <w:color w:val="7D7D7D"/>
                <w:sz w:val="28"/>
                <w:szCs w:val="28"/>
              </w:rPr>
              <w:t xml:space="preserve"> </w:t>
            </w:r>
            <w:hyperlink r:id="rId136"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37"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38" w:tgtFrame="_blank" w:history="1">
              <w:r w:rsidR="0063503E" w:rsidRPr="00135DBE">
                <w:rPr>
                  <w:rStyle w:val="Hyperlink"/>
                  <w:rFonts w:ascii="Times New Roman" w:hAnsi="Times New Roman" w:cs="Times New Roman"/>
                  <w:sz w:val="28"/>
                  <w:szCs w:val="28"/>
                </w:rPr>
                <w:t>Ordinul nr. 4660212/2020 privind prelungirea măsurii carantinei zonale în municipiul Blaj, judeţul Alba, Departamentul pentru Situaţii de Urgenţă</w:t>
              </w:r>
            </w:hyperlink>
            <w:r w:rsidR="0063503E" w:rsidRPr="00135DBE">
              <w:rPr>
                <w:rFonts w:ascii="Times New Roman" w:hAnsi="Times New Roman" w:cs="Times New Roman"/>
                <w:color w:val="7D7D7D"/>
                <w:sz w:val="28"/>
                <w:szCs w:val="28"/>
              </w:rPr>
              <w:t xml:space="preserve"> </w:t>
            </w:r>
            <w:hyperlink r:id="rId139"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40"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63503E">
            <w:pPr>
              <w:rPr>
                <w:rFonts w:ascii="Times New Roman" w:hAnsi="Times New Roman" w:cs="Times New Roman"/>
                <w:color w:val="7D7D7D"/>
                <w:sz w:val="28"/>
                <w:szCs w:val="28"/>
              </w:rPr>
            </w:pPr>
            <w:hyperlink r:id="rId141" w:tgtFrame="_blank" w:history="1">
              <w:r w:rsidR="0063503E" w:rsidRPr="00135DBE">
                <w:rPr>
                  <w:rStyle w:val="Hyperlink"/>
                  <w:rFonts w:ascii="Times New Roman" w:hAnsi="Times New Roman" w:cs="Times New Roman"/>
                  <w:sz w:val="28"/>
                  <w:szCs w:val="28"/>
                </w:rPr>
                <w:t>Ordinul nr. 4660204/2020 privind instituirea carantinei zonale la nivelul oraşului Nucet, judeţul Bihor, Departamentul pentru Situaţii de Urgenţă</w:t>
              </w:r>
            </w:hyperlink>
            <w:r w:rsidR="0063503E" w:rsidRPr="00135DBE">
              <w:rPr>
                <w:rFonts w:ascii="Times New Roman" w:hAnsi="Times New Roman" w:cs="Times New Roman"/>
                <w:color w:val="7D7D7D"/>
                <w:sz w:val="28"/>
                <w:szCs w:val="28"/>
              </w:rPr>
              <w:t xml:space="preserve"> </w:t>
            </w:r>
            <w:hyperlink r:id="rId142" w:tgtFrame="_blank" w:history="1">
              <w:r w:rsidR="0063503E" w:rsidRPr="00135DBE">
                <w:rPr>
                  <w:rStyle w:val="Hyperlink"/>
                  <w:rFonts w:ascii="Times New Roman" w:hAnsi="Times New Roman" w:cs="Times New Roman"/>
                  <w:sz w:val="28"/>
                  <w:szCs w:val="28"/>
                </w:rPr>
                <w:t>Modificat</w:t>
              </w:r>
            </w:hyperlink>
            <w:r w:rsidR="0063503E" w:rsidRPr="00135DBE">
              <w:rPr>
                <w:rFonts w:ascii="Times New Roman" w:hAnsi="Times New Roman" w:cs="Times New Roman"/>
                <w:color w:val="7D7D7D"/>
                <w:sz w:val="28"/>
                <w:szCs w:val="28"/>
              </w:rPr>
              <w:t xml:space="preserve"> de </w:t>
            </w:r>
            <w:hyperlink r:id="rId143" w:tgtFrame="_blank" w:history="1">
              <w:r w:rsidR="0063503E" w:rsidRPr="00135DBE">
                <w:rPr>
                  <w:rStyle w:val="Hyperlink"/>
                  <w:rFonts w:ascii="Times New Roman" w:hAnsi="Times New Roman" w:cs="Times New Roman"/>
                  <w:sz w:val="28"/>
                  <w:szCs w:val="28"/>
                </w:rPr>
                <w:t>Ordin 2020</w:t>
              </w:r>
            </w:hyperlink>
            <w:r w:rsidR="0063503E" w:rsidRPr="00135DBE">
              <w:rPr>
                <w:rFonts w:ascii="Times New Roman" w:hAnsi="Times New Roman" w:cs="Times New Roman"/>
                <w:color w:val="7D7D7D"/>
                <w:sz w:val="28"/>
                <w:szCs w:val="28"/>
              </w:rPr>
              <w:t xml:space="preserve"> la 05.12.2020</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rsidP="0063503E">
            <w:pPr>
              <w:rPr>
                <w:rFonts w:ascii="Times New Roman" w:hAnsi="Times New Roman" w:cs="Times New Roman"/>
                <w:color w:val="7D7D7D"/>
                <w:sz w:val="28"/>
                <w:szCs w:val="28"/>
              </w:rPr>
            </w:pP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rsidP="0063503E">
            <w:pPr>
              <w:rPr>
                <w:rFonts w:ascii="Times New Roman" w:hAnsi="Times New Roman" w:cs="Times New Roman"/>
                <w:color w:val="7D7D7D"/>
                <w:sz w:val="28"/>
                <w:szCs w:val="28"/>
              </w:rPr>
            </w:pP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rsidP="00135DBE">
            <w:pPr>
              <w:rPr>
                <w:rFonts w:ascii="Times New Roman" w:hAnsi="Times New Roman" w:cs="Times New Roman"/>
                <w:b/>
                <w:sz w:val="28"/>
                <w:szCs w:val="28"/>
              </w:rPr>
            </w:pPr>
            <w:r w:rsidRPr="00135DBE">
              <w:rPr>
                <w:rFonts w:ascii="Times New Roman" w:hAnsi="Times New Roman" w:cs="Times New Roman"/>
                <w:b/>
                <w:sz w:val="28"/>
                <w:szCs w:val="28"/>
              </w:rPr>
              <w:t xml:space="preserve">Legislaţie europeană </w:t>
            </w: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pPr>
              <w:rPr>
                <w:rFonts w:ascii="Times New Roman" w:hAnsi="Times New Roman" w:cs="Times New Roman"/>
                <w:color w:val="7D7D7D"/>
                <w:sz w:val="28"/>
                <w:szCs w:val="28"/>
              </w:rPr>
            </w:pP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D077EB" w:rsidP="00570DD0">
            <w:pPr>
              <w:rPr>
                <w:rFonts w:ascii="Times New Roman" w:hAnsi="Times New Roman" w:cs="Times New Roman"/>
                <w:color w:val="7D7D7D"/>
                <w:sz w:val="28"/>
                <w:szCs w:val="28"/>
              </w:rPr>
            </w:pPr>
            <w:hyperlink r:id="rId144" w:tgtFrame="_blank" w:history="1">
              <w:r w:rsidR="0063503E" w:rsidRPr="00135DBE">
                <w:rPr>
                  <w:rStyle w:val="Hyperlink"/>
                  <w:rFonts w:ascii="Times New Roman" w:hAnsi="Times New Roman" w:cs="Times New Roman"/>
                  <w:sz w:val="28"/>
                  <w:szCs w:val="28"/>
                </w:rPr>
                <w:t>Regulamentul nr. 1720/2020 de modificare a Regulamentului (UE) nr. 142/2011 în ceea ce priveşte importurile de hrană pentru animale de companie din Georgia (Text cu relevanţă pentru SEE), Comisia Europeană</w:t>
              </w:r>
            </w:hyperlink>
            <w:r w:rsidR="0063503E" w:rsidRPr="00135DBE">
              <w:rPr>
                <w:rFonts w:ascii="Times New Roman" w:hAnsi="Times New Roman" w:cs="Times New Roman"/>
                <w:color w:val="7D7D7D"/>
                <w:sz w:val="28"/>
                <w:szCs w:val="28"/>
              </w:rPr>
              <w:t xml:space="preserve"> Va intra în vigoare la 08.12.2020</w:t>
            </w:r>
          </w:p>
          <w:tbl>
            <w:tblPr>
              <w:tblW w:w="8400" w:type="dxa"/>
              <w:jc w:val="center"/>
              <w:tblCellSpacing w:w="0" w:type="dxa"/>
              <w:tblCellMar>
                <w:left w:w="0" w:type="dxa"/>
                <w:right w:w="0" w:type="dxa"/>
              </w:tblCellMar>
              <w:tblLook w:val="04A0"/>
            </w:tblPr>
            <w:tblGrid>
              <w:gridCol w:w="8400"/>
            </w:tblGrid>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45" w:tgtFrame="_blank" w:history="1">
                    <w:r w:rsidR="00FF7001" w:rsidRPr="00135DBE">
                      <w:rPr>
                        <w:rStyle w:val="Hyperlink"/>
                        <w:rFonts w:ascii="Times New Roman" w:hAnsi="Times New Roman" w:cs="Times New Roman"/>
                        <w:color w:val="2A76A7"/>
                        <w:sz w:val="28"/>
                        <w:szCs w:val="28"/>
                      </w:rPr>
                      <w:t>Ordinul nr. 4660269/2020 privind prelungirea măsurii de carantinare zonală pentru comuna Chiajna, cu satele aparţinătoare Chiajna, Dudu şi Roşu,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46" w:tgtFrame="_blank" w:history="1">
                    <w:r w:rsidR="00FF7001" w:rsidRPr="00135DBE">
                      <w:rPr>
                        <w:rStyle w:val="Hyperlink"/>
                        <w:rFonts w:ascii="Times New Roman" w:hAnsi="Times New Roman" w:cs="Times New Roman"/>
                        <w:color w:val="2A76A7"/>
                        <w:sz w:val="28"/>
                        <w:szCs w:val="28"/>
                      </w:rPr>
                      <w:t>Mof I nr. 1180</w:t>
                    </w:r>
                  </w:hyperlink>
                  <w:r w:rsidR="00FF7001" w:rsidRPr="00135DBE">
                    <w:rPr>
                      <w:rFonts w:ascii="Times New Roman" w:hAnsi="Times New Roman" w:cs="Times New Roman"/>
                      <w:color w:val="333333"/>
                      <w:sz w:val="28"/>
                      <w:szCs w:val="28"/>
                    </w:rPr>
                    <w:t xml:space="preserve"> din 05.12.2020. A intrat în vigoare la 05.12.2020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47" w:tgtFrame="_blank" w:history="1">
                    <w:r w:rsidR="00FF7001" w:rsidRPr="00135DBE">
                      <w:rPr>
                        <w:rStyle w:val="Hyperlink"/>
                        <w:rFonts w:ascii="Times New Roman" w:hAnsi="Times New Roman" w:cs="Times New Roman"/>
                        <w:color w:val="2A76A7"/>
                        <w:sz w:val="28"/>
                        <w:szCs w:val="28"/>
                      </w:rPr>
                      <w:t>Ordinul nr. 4660268/2020 privind prelungirea măsurii de carantinare zonală pentru oraşul Bragadiru,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48" w:tgtFrame="_blank" w:history="1">
                    <w:r w:rsidR="00FF7001" w:rsidRPr="00135DBE">
                      <w:rPr>
                        <w:rStyle w:val="Hyperlink"/>
                        <w:rFonts w:ascii="Times New Roman" w:hAnsi="Times New Roman" w:cs="Times New Roman"/>
                        <w:color w:val="2A76A7"/>
                        <w:sz w:val="28"/>
                        <w:szCs w:val="28"/>
                      </w:rPr>
                      <w:t>Mof I nr. 1180</w:t>
                    </w:r>
                  </w:hyperlink>
                  <w:r w:rsidR="00FF7001" w:rsidRPr="00135DBE">
                    <w:rPr>
                      <w:rFonts w:ascii="Times New Roman" w:hAnsi="Times New Roman" w:cs="Times New Roman"/>
                      <w:color w:val="333333"/>
                      <w:sz w:val="28"/>
                      <w:szCs w:val="28"/>
                    </w:rPr>
                    <w:t xml:space="preserve"> din 05.12.2020. A intrat în </w:t>
                  </w:r>
                  <w:r w:rsidR="00FF7001" w:rsidRPr="00135DBE">
                    <w:rPr>
                      <w:rFonts w:ascii="Times New Roman" w:hAnsi="Times New Roman" w:cs="Times New Roman"/>
                      <w:color w:val="333333"/>
                      <w:sz w:val="28"/>
                      <w:szCs w:val="28"/>
                    </w:rPr>
                    <w:lastRenderedPageBreak/>
                    <w:t>vigoare la 05.12.2020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49" w:tgtFrame="_blank" w:history="1">
                    <w:r w:rsidR="00FF7001" w:rsidRPr="00135DBE">
                      <w:rPr>
                        <w:rStyle w:val="Hyperlink"/>
                        <w:rFonts w:ascii="Times New Roman" w:hAnsi="Times New Roman" w:cs="Times New Roman"/>
                        <w:color w:val="2A76A7"/>
                        <w:sz w:val="28"/>
                        <w:szCs w:val="28"/>
                      </w:rPr>
                      <w:t>Ordinul nr. 4660271/2020 pentru completarea unor ordine privind instituirea, respectiv prelungirea măsurii carantinei zonale în unele localităţi, Departamentul pentru Situaţii de Urgenţă</w:t>
                    </w:r>
                  </w:hyperlink>
                  <w:r w:rsidR="00FF7001" w:rsidRPr="00135DBE">
                    <w:rPr>
                      <w:rFonts w:ascii="Times New Roman" w:hAnsi="Times New Roman" w:cs="Times New Roman"/>
                      <w:color w:val="333333"/>
                      <w:sz w:val="28"/>
                      <w:szCs w:val="28"/>
                    </w:rPr>
                    <w:t xml:space="preserve"> Publicat în </w:t>
                  </w:r>
                  <w:hyperlink r:id="rId150" w:tgtFrame="_blank" w:history="1">
                    <w:r w:rsidR="00FF7001" w:rsidRPr="00135DBE">
                      <w:rPr>
                        <w:rStyle w:val="Hyperlink"/>
                        <w:rFonts w:ascii="Times New Roman" w:hAnsi="Times New Roman" w:cs="Times New Roman"/>
                        <w:color w:val="2A76A7"/>
                        <w:sz w:val="28"/>
                        <w:szCs w:val="28"/>
                      </w:rPr>
                      <w:t>Mof I nr. 1180</w:t>
                    </w:r>
                  </w:hyperlink>
                  <w:r w:rsidR="00FF7001" w:rsidRPr="00135DBE">
                    <w:rPr>
                      <w:rFonts w:ascii="Times New Roman" w:hAnsi="Times New Roman" w:cs="Times New Roman"/>
                      <w:color w:val="333333"/>
                      <w:sz w:val="28"/>
                      <w:szCs w:val="28"/>
                    </w:rPr>
                    <w:t xml:space="preserve"> din 05.12.2020. A intrat în vigoare la 05.12.2020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51" w:tgtFrame="_blank" w:history="1">
                    <w:r w:rsidR="00FF7001" w:rsidRPr="00135DBE">
                      <w:rPr>
                        <w:rStyle w:val="Hyperlink"/>
                        <w:rFonts w:ascii="Times New Roman" w:hAnsi="Times New Roman" w:cs="Times New Roman"/>
                        <w:color w:val="2A76A7"/>
                        <w:sz w:val="28"/>
                        <w:szCs w:val="28"/>
                      </w:rPr>
                      <w:t>Ordinul nr. 4660270/2020 privind prelungirea măsurii carantinei zonale pentru U.A.T. Constanţa,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52" w:tgtFrame="_blank" w:history="1">
                    <w:r w:rsidR="00FF7001" w:rsidRPr="00135DBE">
                      <w:rPr>
                        <w:rStyle w:val="Hyperlink"/>
                        <w:rFonts w:ascii="Times New Roman" w:hAnsi="Times New Roman" w:cs="Times New Roman"/>
                        <w:color w:val="2A76A7"/>
                        <w:sz w:val="28"/>
                        <w:szCs w:val="28"/>
                      </w:rPr>
                      <w:t>Mof I nr. 1180</w:t>
                    </w:r>
                  </w:hyperlink>
                  <w:r w:rsidR="00FF7001" w:rsidRPr="00135DBE">
                    <w:rPr>
                      <w:rFonts w:ascii="Times New Roman" w:hAnsi="Times New Roman" w:cs="Times New Roman"/>
                      <w:color w:val="333333"/>
                      <w:sz w:val="28"/>
                      <w:szCs w:val="28"/>
                    </w:rPr>
                    <w:t xml:space="preserve"> din 05.12.2020. A intrat în vigoare la 05.12.2020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53" w:tgtFrame="_blank" w:history="1">
                    <w:r w:rsidR="00FF7001" w:rsidRPr="00135DBE">
                      <w:rPr>
                        <w:rStyle w:val="Hyperlink"/>
                        <w:rFonts w:ascii="Times New Roman" w:hAnsi="Times New Roman" w:cs="Times New Roman"/>
                        <w:color w:val="2A76A7"/>
                        <w:sz w:val="28"/>
                        <w:szCs w:val="28"/>
                      </w:rPr>
                      <w:t>Ordinul nr. 4660274/2020 privind prelungirea măsurii de carantinare zonală pentru oraşul Măgurele cu localităţile componente Alunişu, Dumitrana, Măgurele, Pruni şi Vârteju,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54" w:tgtFrame="_blank" w:history="1">
                    <w:r w:rsidR="00FF7001" w:rsidRPr="00135DBE">
                      <w:rPr>
                        <w:rStyle w:val="Hyperlink"/>
                        <w:rFonts w:ascii="Times New Roman" w:hAnsi="Times New Roman" w:cs="Times New Roman"/>
                        <w:color w:val="2A76A7"/>
                        <w:sz w:val="28"/>
                        <w:szCs w:val="28"/>
                      </w:rPr>
                      <w:t>Mof I nr. 1182</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55" w:tgtFrame="_blank" w:history="1">
                    <w:r w:rsidR="00FF7001" w:rsidRPr="00135DBE">
                      <w:rPr>
                        <w:rStyle w:val="Hyperlink"/>
                        <w:rFonts w:ascii="Times New Roman" w:hAnsi="Times New Roman" w:cs="Times New Roman"/>
                        <w:color w:val="2A76A7"/>
                        <w:sz w:val="28"/>
                        <w:szCs w:val="28"/>
                      </w:rPr>
                      <w:t>Ordinul nr. 4660282/2020 privind prelungirea măsurii de carantinare zonală pentru comuna Lumina,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56" w:tgtFrame="_blank" w:history="1">
                    <w:r w:rsidR="00FF7001" w:rsidRPr="00135DBE">
                      <w:rPr>
                        <w:rStyle w:val="Hyperlink"/>
                        <w:rFonts w:ascii="Times New Roman" w:hAnsi="Times New Roman" w:cs="Times New Roman"/>
                        <w:color w:val="2A76A7"/>
                        <w:sz w:val="28"/>
                        <w:szCs w:val="28"/>
                      </w:rPr>
                      <w:t>Mof I nr. 1182</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57" w:tgtFrame="_blank" w:history="1">
                    <w:r w:rsidR="00FF7001" w:rsidRPr="00135DBE">
                      <w:rPr>
                        <w:rStyle w:val="Hyperlink"/>
                        <w:rFonts w:ascii="Times New Roman" w:hAnsi="Times New Roman" w:cs="Times New Roman"/>
                        <w:color w:val="2A76A7"/>
                        <w:sz w:val="28"/>
                        <w:szCs w:val="28"/>
                      </w:rPr>
                      <w:t>Ordinul nr. 4660283/2020 privind prelungirea măsurii de carantinare zonală pentru oraşul Năvodari,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58" w:tgtFrame="_blank" w:history="1">
                    <w:r w:rsidR="00FF7001" w:rsidRPr="00135DBE">
                      <w:rPr>
                        <w:rStyle w:val="Hyperlink"/>
                        <w:rFonts w:ascii="Times New Roman" w:hAnsi="Times New Roman" w:cs="Times New Roman"/>
                        <w:color w:val="2A76A7"/>
                        <w:sz w:val="28"/>
                        <w:szCs w:val="28"/>
                      </w:rPr>
                      <w:t>Mof I nr. 1182</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59" w:tgtFrame="_blank" w:history="1">
                    <w:r w:rsidR="00FF7001" w:rsidRPr="00135DBE">
                      <w:rPr>
                        <w:rStyle w:val="Hyperlink"/>
                        <w:rFonts w:ascii="Times New Roman" w:hAnsi="Times New Roman" w:cs="Times New Roman"/>
                        <w:color w:val="2A76A7"/>
                        <w:sz w:val="28"/>
                        <w:szCs w:val="28"/>
                      </w:rPr>
                      <w:t>Ordinul nr. 4660280/2020 privind prelungirea măsurii de carantinare zonală pentru oraşul Techirghiol,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60" w:tgtFrame="_blank" w:history="1">
                    <w:r w:rsidR="00FF7001" w:rsidRPr="00135DBE">
                      <w:rPr>
                        <w:rStyle w:val="Hyperlink"/>
                        <w:rFonts w:ascii="Times New Roman" w:hAnsi="Times New Roman" w:cs="Times New Roman"/>
                        <w:color w:val="2A76A7"/>
                        <w:sz w:val="28"/>
                        <w:szCs w:val="28"/>
                      </w:rPr>
                      <w:t>Mof I nr. 1181</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61" w:tgtFrame="_blank" w:history="1">
                    <w:r w:rsidR="00FF7001" w:rsidRPr="00135DBE">
                      <w:rPr>
                        <w:rStyle w:val="Hyperlink"/>
                        <w:rFonts w:ascii="Times New Roman" w:hAnsi="Times New Roman" w:cs="Times New Roman"/>
                        <w:color w:val="2A76A7"/>
                        <w:sz w:val="28"/>
                        <w:szCs w:val="28"/>
                      </w:rPr>
                      <w:t>Ordinul nr. 4660281/2020 privind prelungirea măsurii de carantinare zonală pentru comuna Mihail Kogălniceanu,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62" w:tgtFrame="_blank" w:history="1">
                    <w:r w:rsidR="00FF7001" w:rsidRPr="00135DBE">
                      <w:rPr>
                        <w:rStyle w:val="Hyperlink"/>
                        <w:rFonts w:ascii="Times New Roman" w:hAnsi="Times New Roman" w:cs="Times New Roman"/>
                        <w:color w:val="2A76A7"/>
                        <w:sz w:val="28"/>
                        <w:szCs w:val="28"/>
                      </w:rPr>
                      <w:t>Mof I nr. 1181</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63" w:tgtFrame="_blank" w:history="1">
                    <w:r w:rsidR="00FF7001" w:rsidRPr="00135DBE">
                      <w:rPr>
                        <w:rStyle w:val="Hyperlink"/>
                        <w:rFonts w:ascii="Times New Roman" w:hAnsi="Times New Roman" w:cs="Times New Roman"/>
                        <w:color w:val="2A76A7"/>
                        <w:sz w:val="28"/>
                        <w:szCs w:val="28"/>
                      </w:rPr>
                      <w:t>Ordinul nr. 4660284/2020 privind prelungirea măsurii de carantinare zonală pentru oraşul Ovidiu,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64" w:tgtFrame="_blank" w:history="1">
                    <w:r w:rsidR="00FF7001" w:rsidRPr="00135DBE">
                      <w:rPr>
                        <w:rStyle w:val="Hyperlink"/>
                        <w:rFonts w:ascii="Times New Roman" w:hAnsi="Times New Roman" w:cs="Times New Roman"/>
                        <w:color w:val="2A76A7"/>
                        <w:sz w:val="28"/>
                        <w:szCs w:val="28"/>
                      </w:rPr>
                      <w:t>Mof I nr. 1182</w:t>
                    </w:r>
                  </w:hyperlink>
                  <w:r w:rsidR="00FF7001" w:rsidRPr="00135DBE">
                    <w:rPr>
                      <w:rFonts w:ascii="Times New Roman" w:hAnsi="Times New Roman" w:cs="Times New Roman"/>
                      <w:color w:val="333333"/>
                      <w:sz w:val="28"/>
                      <w:szCs w:val="28"/>
                    </w:rPr>
                    <w:t xml:space="preserve"> din 06.12.2020. A intrat în </w:t>
                  </w:r>
                  <w:r w:rsidR="00FF7001" w:rsidRPr="00135DBE">
                    <w:rPr>
                      <w:rFonts w:ascii="Times New Roman" w:hAnsi="Times New Roman" w:cs="Times New Roman"/>
                      <w:color w:val="333333"/>
                      <w:sz w:val="28"/>
                      <w:szCs w:val="28"/>
                    </w:rPr>
                    <w:lastRenderedPageBreak/>
                    <w:t>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65" w:tgtFrame="_blank" w:history="1">
                    <w:r w:rsidR="00FF7001" w:rsidRPr="00135DBE">
                      <w:rPr>
                        <w:rStyle w:val="Hyperlink"/>
                        <w:rFonts w:ascii="Times New Roman" w:hAnsi="Times New Roman" w:cs="Times New Roman"/>
                        <w:color w:val="2A76A7"/>
                        <w:sz w:val="28"/>
                        <w:szCs w:val="28"/>
                      </w:rPr>
                      <w:t>Ordinul nr. 4660277/2020 privind prelungirea măsurii de carantinare zonală pentru comuna Mogoşoaia, cu satul aparţinător Mogoşoaia,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66" w:tgtFrame="_blank" w:history="1">
                    <w:r w:rsidR="00FF7001" w:rsidRPr="00135DBE">
                      <w:rPr>
                        <w:rStyle w:val="Hyperlink"/>
                        <w:rFonts w:ascii="Times New Roman" w:hAnsi="Times New Roman" w:cs="Times New Roman"/>
                        <w:color w:val="2A76A7"/>
                        <w:sz w:val="28"/>
                        <w:szCs w:val="28"/>
                      </w:rPr>
                      <w:t>Mof I nr. 1183</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67" w:tgtFrame="_blank" w:history="1">
                    <w:r w:rsidR="00FF7001" w:rsidRPr="00135DBE">
                      <w:rPr>
                        <w:rStyle w:val="Hyperlink"/>
                        <w:rFonts w:ascii="Times New Roman" w:hAnsi="Times New Roman" w:cs="Times New Roman"/>
                        <w:color w:val="2A76A7"/>
                        <w:sz w:val="28"/>
                        <w:szCs w:val="28"/>
                      </w:rPr>
                      <w:t>Ordinul nr. 4660278/2020 privind prelungirea măsurii de carantinare zonală pentru oraşul Otopeni,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68" w:tgtFrame="_blank" w:history="1">
                    <w:r w:rsidR="00FF7001" w:rsidRPr="00135DBE">
                      <w:rPr>
                        <w:rStyle w:val="Hyperlink"/>
                        <w:rFonts w:ascii="Times New Roman" w:hAnsi="Times New Roman" w:cs="Times New Roman"/>
                        <w:color w:val="2A76A7"/>
                        <w:sz w:val="28"/>
                        <w:szCs w:val="28"/>
                      </w:rPr>
                      <w:t>Mof I nr. 1183</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69" w:tgtFrame="_blank" w:history="1">
                    <w:r w:rsidR="00FF7001" w:rsidRPr="00135DBE">
                      <w:rPr>
                        <w:rStyle w:val="Hyperlink"/>
                        <w:rFonts w:ascii="Times New Roman" w:hAnsi="Times New Roman" w:cs="Times New Roman"/>
                        <w:color w:val="2A76A7"/>
                        <w:sz w:val="28"/>
                        <w:szCs w:val="28"/>
                      </w:rPr>
                      <w:t>Ordinul nr. 4660279/2020 privind prelungirea măsurii de carantinare zonală pentru comuna Dobroeşti, cu satele aparţinătoare Dobroeşti şi Fundeni,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70" w:tgtFrame="_blank" w:history="1">
                    <w:r w:rsidR="00FF7001" w:rsidRPr="00135DBE">
                      <w:rPr>
                        <w:rStyle w:val="Hyperlink"/>
                        <w:rFonts w:ascii="Times New Roman" w:hAnsi="Times New Roman" w:cs="Times New Roman"/>
                        <w:color w:val="2A76A7"/>
                        <w:sz w:val="28"/>
                        <w:szCs w:val="28"/>
                      </w:rPr>
                      <w:t>Mof I nr. 1183</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71" w:tgtFrame="_blank" w:history="1">
                    <w:r w:rsidR="00FF7001" w:rsidRPr="00135DBE">
                      <w:rPr>
                        <w:rStyle w:val="Hyperlink"/>
                        <w:rFonts w:ascii="Times New Roman" w:hAnsi="Times New Roman" w:cs="Times New Roman"/>
                        <w:color w:val="2A76A7"/>
                        <w:sz w:val="28"/>
                        <w:szCs w:val="28"/>
                      </w:rPr>
                      <w:t>Ordinul nr. 4660285/2020 privind prelungirea măsurii de carantinare zonală pentru comuna Valu lui Traian, judeţul Constanţa, Departamentul pentru Situaţii de Urgenţă</w:t>
                    </w:r>
                  </w:hyperlink>
                  <w:r w:rsidR="00FF7001" w:rsidRPr="00135DBE">
                    <w:rPr>
                      <w:rFonts w:ascii="Times New Roman" w:hAnsi="Times New Roman" w:cs="Times New Roman"/>
                      <w:color w:val="333333"/>
                      <w:sz w:val="28"/>
                      <w:szCs w:val="28"/>
                    </w:rPr>
                    <w:t xml:space="preserve"> Publicat în </w:t>
                  </w:r>
                  <w:hyperlink r:id="rId172" w:tgtFrame="_blank" w:history="1">
                    <w:r w:rsidR="00FF7001" w:rsidRPr="00135DBE">
                      <w:rPr>
                        <w:rStyle w:val="Hyperlink"/>
                        <w:rFonts w:ascii="Times New Roman" w:hAnsi="Times New Roman" w:cs="Times New Roman"/>
                        <w:color w:val="2A76A7"/>
                        <w:sz w:val="28"/>
                        <w:szCs w:val="28"/>
                      </w:rPr>
                      <w:t>Mof I nr. 1182</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73" w:tgtFrame="_blank" w:history="1">
                    <w:r w:rsidR="00FF7001" w:rsidRPr="00135DBE">
                      <w:rPr>
                        <w:rStyle w:val="Hyperlink"/>
                        <w:rFonts w:ascii="Times New Roman" w:hAnsi="Times New Roman" w:cs="Times New Roman"/>
                        <w:color w:val="2A76A7"/>
                        <w:sz w:val="28"/>
                        <w:szCs w:val="28"/>
                      </w:rPr>
                      <w:t>Ordinul nr. 4660275/2020 privind prelungirea măsurii de carantinare zonală pentru comuna Corbeanca, cu satele aparţinătoare Corbeanca, Ostratu, Petreşti şi Tamaşi,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74" w:tgtFrame="_blank" w:history="1">
                    <w:r w:rsidR="00FF7001" w:rsidRPr="00135DBE">
                      <w:rPr>
                        <w:rStyle w:val="Hyperlink"/>
                        <w:rFonts w:ascii="Times New Roman" w:hAnsi="Times New Roman" w:cs="Times New Roman"/>
                        <w:color w:val="2A76A7"/>
                        <w:sz w:val="28"/>
                        <w:szCs w:val="28"/>
                      </w:rPr>
                      <w:t>Mof I nr. 1183</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75" w:tgtFrame="_blank" w:history="1">
                    <w:r w:rsidR="00FF7001" w:rsidRPr="00135DBE">
                      <w:rPr>
                        <w:rStyle w:val="Hyperlink"/>
                        <w:rFonts w:ascii="Times New Roman" w:hAnsi="Times New Roman" w:cs="Times New Roman"/>
                        <w:color w:val="2A76A7"/>
                        <w:sz w:val="28"/>
                        <w:szCs w:val="28"/>
                      </w:rPr>
                      <w:t>Ordinul nr. 4660276/2020 privind prelungirea măsurii de carantinare zonală pentru oraşul Popeşti-Leordeni, cu satul aparţinător Popeşti-Leordeni, judeţul Ilfov, Departamentul pentru Situaţii de Urgenţă</w:t>
                    </w:r>
                  </w:hyperlink>
                  <w:r w:rsidR="00FF7001" w:rsidRPr="00135DBE">
                    <w:rPr>
                      <w:rFonts w:ascii="Times New Roman" w:hAnsi="Times New Roman" w:cs="Times New Roman"/>
                      <w:color w:val="333333"/>
                      <w:sz w:val="28"/>
                      <w:szCs w:val="28"/>
                    </w:rPr>
                    <w:t xml:space="preserve"> Publicat în </w:t>
                  </w:r>
                  <w:hyperlink r:id="rId176" w:tgtFrame="_blank" w:history="1">
                    <w:r w:rsidR="00FF7001" w:rsidRPr="00135DBE">
                      <w:rPr>
                        <w:rStyle w:val="Hyperlink"/>
                        <w:rFonts w:ascii="Times New Roman" w:hAnsi="Times New Roman" w:cs="Times New Roman"/>
                        <w:color w:val="2A76A7"/>
                        <w:sz w:val="28"/>
                        <w:szCs w:val="28"/>
                      </w:rPr>
                      <w:t>Mof I nr. 1183</w:t>
                    </w:r>
                  </w:hyperlink>
                  <w:r w:rsidR="00FF7001" w:rsidRPr="00135DBE">
                    <w:rPr>
                      <w:rFonts w:ascii="Times New Roman" w:hAnsi="Times New Roman" w:cs="Times New Roman"/>
                      <w:color w:val="333333"/>
                      <w:sz w:val="28"/>
                      <w:szCs w:val="28"/>
                    </w:rPr>
                    <w:t xml:space="preserve"> din 06.12.2020. A intrat în vigoare la 06.12.2020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77" w:tgtFrame="_blank" w:history="1">
                    <w:r w:rsidR="00FF7001" w:rsidRPr="00135DBE">
                      <w:rPr>
                        <w:rStyle w:val="Hyperlink"/>
                        <w:rFonts w:ascii="Times New Roman" w:hAnsi="Times New Roman" w:cs="Times New Roman"/>
                        <w:color w:val="2A76A7"/>
                        <w:sz w:val="28"/>
                        <w:szCs w:val="28"/>
                      </w:rPr>
                      <w:t>Ordinul nr. 4660287/2020 privind prelungirea carantinei zonale pentru satul Şelimbăr din comuna Şelimbăr,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78" w:tgtFrame="_blank" w:history="1">
                    <w:r w:rsidR="00FF7001" w:rsidRPr="00135DBE">
                      <w:rPr>
                        <w:rStyle w:val="Hyperlink"/>
                        <w:rFonts w:ascii="Times New Roman" w:hAnsi="Times New Roman" w:cs="Times New Roman"/>
                        <w:color w:val="2A76A7"/>
                        <w:sz w:val="28"/>
                        <w:szCs w:val="28"/>
                      </w:rPr>
                      <w:t>Mof I nr. 1185</w:t>
                    </w:r>
                  </w:hyperlink>
                  <w:r w:rsidR="00FF7001" w:rsidRPr="00135DBE">
                    <w:rPr>
                      <w:rFonts w:ascii="Times New Roman" w:hAnsi="Times New Roman" w:cs="Times New Roman"/>
                      <w:color w:val="333333"/>
                      <w:sz w:val="28"/>
                      <w:szCs w:val="28"/>
                    </w:rPr>
                    <w:t xml:space="preserve"> din 07.12.2020. A intrat în vigoare la 07.12.2020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79" w:tgtFrame="_blank" w:history="1">
                    <w:r w:rsidR="00FF7001" w:rsidRPr="00135DBE">
                      <w:rPr>
                        <w:rStyle w:val="Hyperlink"/>
                        <w:rFonts w:ascii="Times New Roman" w:hAnsi="Times New Roman" w:cs="Times New Roman"/>
                        <w:color w:val="2A76A7"/>
                        <w:sz w:val="28"/>
                        <w:szCs w:val="28"/>
                      </w:rPr>
                      <w:t>Ordinul nr. 4660286/2020 privind prelungirea carantinei zonale pentru municipiul Sibiu,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80" w:tgtFrame="_blank" w:history="1">
                    <w:r w:rsidR="00FF7001" w:rsidRPr="00135DBE">
                      <w:rPr>
                        <w:rStyle w:val="Hyperlink"/>
                        <w:rFonts w:ascii="Times New Roman" w:hAnsi="Times New Roman" w:cs="Times New Roman"/>
                        <w:color w:val="2A76A7"/>
                        <w:sz w:val="28"/>
                        <w:szCs w:val="28"/>
                      </w:rPr>
                      <w:t>Mof I nr. 1185</w:t>
                    </w:r>
                  </w:hyperlink>
                  <w:r w:rsidR="00FF7001" w:rsidRPr="00135DBE">
                    <w:rPr>
                      <w:rFonts w:ascii="Times New Roman" w:hAnsi="Times New Roman" w:cs="Times New Roman"/>
                      <w:color w:val="333333"/>
                      <w:sz w:val="28"/>
                      <w:szCs w:val="28"/>
                    </w:rPr>
                    <w:t xml:space="preserve"> din 07.12.2020. A intrat în vigoare la </w:t>
                  </w:r>
                  <w:r w:rsidR="00FF7001" w:rsidRPr="00135DBE">
                    <w:rPr>
                      <w:rFonts w:ascii="Times New Roman" w:hAnsi="Times New Roman" w:cs="Times New Roman"/>
                      <w:color w:val="333333"/>
                      <w:sz w:val="28"/>
                      <w:szCs w:val="28"/>
                    </w:rPr>
                    <w:lastRenderedPageBreak/>
                    <w:t>07.12.2020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81" w:tgtFrame="_blank" w:history="1">
                    <w:r w:rsidR="00FF7001" w:rsidRPr="00135DBE">
                      <w:rPr>
                        <w:rStyle w:val="Hyperlink"/>
                        <w:rFonts w:ascii="Times New Roman" w:hAnsi="Times New Roman" w:cs="Times New Roman"/>
                        <w:color w:val="2A76A7"/>
                        <w:sz w:val="28"/>
                        <w:szCs w:val="28"/>
                      </w:rPr>
                      <w:t>Ordinul nr. 4660289/2020 privind prelungirea carantinei zonale pentru oraşul Tălmaciu,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82" w:tgtFrame="_blank" w:history="1">
                    <w:r w:rsidR="00FF7001" w:rsidRPr="00135DBE">
                      <w:rPr>
                        <w:rStyle w:val="Hyperlink"/>
                        <w:rFonts w:ascii="Times New Roman" w:hAnsi="Times New Roman" w:cs="Times New Roman"/>
                        <w:color w:val="2A76A7"/>
                        <w:sz w:val="28"/>
                        <w:szCs w:val="28"/>
                      </w:rPr>
                      <w:t>Mof I nr. 1187</w:t>
                    </w:r>
                  </w:hyperlink>
                  <w:r w:rsidR="00FF7001" w:rsidRPr="00135DBE">
                    <w:rPr>
                      <w:rFonts w:ascii="Times New Roman" w:hAnsi="Times New Roman" w:cs="Times New Roman"/>
                      <w:color w:val="333333"/>
                      <w:sz w:val="28"/>
                      <w:szCs w:val="28"/>
                    </w:rPr>
                    <w:t xml:space="preserve"> din 07.12.2020. A intrat în vigoare la 07.12.2020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83" w:tgtFrame="_blank" w:history="1">
                    <w:r w:rsidR="00FF7001" w:rsidRPr="00135DBE">
                      <w:rPr>
                        <w:rStyle w:val="Hyperlink"/>
                        <w:rFonts w:ascii="Times New Roman" w:hAnsi="Times New Roman" w:cs="Times New Roman"/>
                        <w:color w:val="2A76A7"/>
                        <w:sz w:val="28"/>
                        <w:szCs w:val="28"/>
                      </w:rPr>
                      <w:t>Ordinul nr. 4660292/2020 privind prelungirea carantinei zonale pentru comuna Orlat,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84" w:tgtFrame="_blank" w:history="1">
                    <w:r w:rsidR="00FF7001" w:rsidRPr="00135DBE">
                      <w:rPr>
                        <w:rStyle w:val="Hyperlink"/>
                        <w:rFonts w:ascii="Times New Roman" w:hAnsi="Times New Roman" w:cs="Times New Roman"/>
                        <w:color w:val="2A76A7"/>
                        <w:sz w:val="28"/>
                        <w:szCs w:val="28"/>
                      </w:rPr>
                      <w:t>Mof I nr. 1187</w:t>
                    </w:r>
                  </w:hyperlink>
                  <w:r w:rsidR="00FF7001" w:rsidRPr="00135DBE">
                    <w:rPr>
                      <w:rFonts w:ascii="Times New Roman" w:hAnsi="Times New Roman" w:cs="Times New Roman"/>
                      <w:color w:val="333333"/>
                      <w:sz w:val="28"/>
                      <w:szCs w:val="28"/>
                    </w:rPr>
                    <w:t xml:space="preserve"> din 07.12.2020. A intrat în vigoare la 07.12.2020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85" w:tgtFrame="_blank" w:history="1">
                    <w:r w:rsidR="00FF7001" w:rsidRPr="00135DBE">
                      <w:rPr>
                        <w:rStyle w:val="Hyperlink"/>
                        <w:rFonts w:ascii="Times New Roman" w:hAnsi="Times New Roman" w:cs="Times New Roman"/>
                        <w:color w:val="2A76A7"/>
                        <w:sz w:val="28"/>
                        <w:szCs w:val="28"/>
                      </w:rPr>
                      <w:t>Ordinul nr. 4660290/2020 privind prelungirea carantinei zonale pentru municipiul Mediaş,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86" w:tgtFrame="_blank" w:history="1">
                    <w:r w:rsidR="00FF7001" w:rsidRPr="00135DBE">
                      <w:rPr>
                        <w:rStyle w:val="Hyperlink"/>
                        <w:rFonts w:ascii="Times New Roman" w:hAnsi="Times New Roman" w:cs="Times New Roman"/>
                        <w:color w:val="2A76A7"/>
                        <w:sz w:val="28"/>
                        <w:szCs w:val="28"/>
                      </w:rPr>
                      <w:t>Mof I nr. 1187</w:t>
                    </w:r>
                  </w:hyperlink>
                  <w:r w:rsidR="00FF7001" w:rsidRPr="00135DBE">
                    <w:rPr>
                      <w:rFonts w:ascii="Times New Roman" w:hAnsi="Times New Roman" w:cs="Times New Roman"/>
                      <w:color w:val="333333"/>
                      <w:sz w:val="28"/>
                      <w:szCs w:val="28"/>
                    </w:rPr>
                    <w:t xml:space="preserve"> din 07.12.2020. A intrat în vigoare la 07.12.2020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87" w:tgtFrame="_blank" w:history="1">
                    <w:r w:rsidR="00FF7001" w:rsidRPr="00135DBE">
                      <w:rPr>
                        <w:rStyle w:val="Hyperlink"/>
                        <w:rFonts w:ascii="Times New Roman" w:hAnsi="Times New Roman" w:cs="Times New Roman"/>
                        <w:color w:val="2A76A7"/>
                        <w:sz w:val="28"/>
                        <w:szCs w:val="28"/>
                      </w:rPr>
                      <w:t>Ordinul nr. 4660291/2020 privind prelungirea carantinei zonale pentru oraşul Avrig,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88" w:tgtFrame="_blank" w:history="1">
                    <w:r w:rsidR="00FF7001" w:rsidRPr="00135DBE">
                      <w:rPr>
                        <w:rStyle w:val="Hyperlink"/>
                        <w:rFonts w:ascii="Times New Roman" w:hAnsi="Times New Roman" w:cs="Times New Roman"/>
                        <w:color w:val="2A76A7"/>
                        <w:sz w:val="28"/>
                        <w:szCs w:val="28"/>
                      </w:rPr>
                      <w:t>Mof I nr. 1187</w:t>
                    </w:r>
                  </w:hyperlink>
                  <w:r w:rsidR="00FF7001" w:rsidRPr="00135DBE">
                    <w:rPr>
                      <w:rFonts w:ascii="Times New Roman" w:hAnsi="Times New Roman" w:cs="Times New Roman"/>
                      <w:color w:val="333333"/>
                      <w:sz w:val="28"/>
                      <w:szCs w:val="28"/>
                    </w:rPr>
                    <w:t xml:space="preserve"> din 07.12.2020. A intrat în vigoare la 07.12.2020</w:t>
                  </w:r>
                </w:p>
              </w:tc>
            </w:tr>
            <w:tr w:rsidR="00FF7001" w:rsidRPr="00135DBE" w:rsidTr="00FF7001">
              <w:trPr>
                <w:tblCellSpacing w:w="0" w:type="dxa"/>
                <w:jc w:val="center"/>
              </w:trPr>
              <w:tc>
                <w:tcPr>
                  <w:tcW w:w="0" w:type="auto"/>
                  <w:vAlign w:val="center"/>
                  <w:hideMark/>
                </w:tcPr>
                <w:p w:rsidR="00FF7001" w:rsidRPr="00135DBE" w:rsidRDefault="00D077EB" w:rsidP="00FF7001">
                  <w:pPr>
                    <w:rPr>
                      <w:rFonts w:ascii="Times New Roman" w:hAnsi="Times New Roman" w:cs="Times New Roman"/>
                      <w:color w:val="333333"/>
                      <w:sz w:val="28"/>
                      <w:szCs w:val="28"/>
                    </w:rPr>
                  </w:pPr>
                  <w:hyperlink r:id="rId189" w:tgtFrame="_blank" w:history="1">
                    <w:r w:rsidR="00FF7001" w:rsidRPr="00135DBE">
                      <w:rPr>
                        <w:rStyle w:val="Hyperlink"/>
                        <w:rFonts w:ascii="Times New Roman" w:hAnsi="Times New Roman" w:cs="Times New Roman"/>
                        <w:color w:val="2A76A7"/>
                        <w:sz w:val="28"/>
                        <w:szCs w:val="28"/>
                      </w:rPr>
                      <w:t>Ordinul nr. 4660288/2020 privind prelungirea carantinei zonale pentru oraşul Cisnădie, judeţul Sibiu, Departamentul pentru Situaţii de Urgenţă</w:t>
                    </w:r>
                  </w:hyperlink>
                  <w:r w:rsidR="00FF7001" w:rsidRPr="00135DBE">
                    <w:rPr>
                      <w:rFonts w:ascii="Times New Roman" w:hAnsi="Times New Roman" w:cs="Times New Roman"/>
                      <w:color w:val="333333"/>
                      <w:sz w:val="28"/>
                      <w:szCs w:val="28"/>
                    </w:rPr>
                    <w:t xml:space="preserve"> Publicat în </w:t>
                  </w:r>
                  <w:hyperlink r:id="rId190" w:tgtFrame="_blank" w:history="1">
                    <w:r w:rsidR="00FF7001" w:rsidRPr="00135DBE">
                      <w:rPr>
                        <w:rStyle w:val="Hyperlink"/>
                        <w:rFonts w:ascii="Times New Roman" w:hAnsi="Times New Roman" w:cs="Times New Roman"/>
                        <w:color w:val="2A76A7"/>
                        <w:sz w:val="28"/>
                        <w:szCs w:val="28"/>
                      </w:rPr>
                      <w:t>Mof I nr. 1186</w:t>
                    </w:r>
                  </w:hyperlink>
                  <w:r w:rsidR="00FF7001" w:rsidRPr="00135DBE">
                    <w:rPr>
                      <w:rFonts w:ascii="Times New Roman" w:hAnsi="Times New Roman" w:cs="Times New Roman"/>
                      <w:color w:val="333333"/>
                      <w:sz w:val="28"/>
                      <w:szCs w:val="28"/>
                    </w:rPr>
                    <w:t xml:space="preserve"> din 07.12.2020. A intrat în vigoare la 07.12.2020</w:t>
                  </w:r>
                </w:p>
              </w:tc>
            </w:tr>
          </w:tbl>
          <w:p w:rsidR="00FF7001" w:rsidRPr="00135DBE" w:rsidRDefault="00FF7001" w:rsidP="00570DD0">
            <w:pPr>
              <w:rPr>
                <w:rFonts w:ascii="Times New Roman" w:hAnsi="Times New Roman" w:cs="Times New Roman"/>
                <w:color w:val="7D7D7D"/>
                <w:sz w:val="28"/>
                <w:szCs w:val="28"/>
              </w:rPr>
            </w:pPr>
          </w:p>
        </w:tc>
      </w:tr>
      <w:tr w:rsidR="0063503E" w:rsidTr="0063503E">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63503E" w:rsidRPr="00135DBE" w:rsidRDefault="0063503E" w:rsidP="0063503E">
            <w:pPr>
              <w:rPr>
                <w:rFonts w:ascii="Times New Roman" w:hAnsi="Times New Roman" w:cs="Times New Roman"/>
                <w:b/>
                <w:sz w:val="28"/>
                <w:szCs w:val="28"/>
                <w:u w:val="single"/>
              </w:rPr>
            </w:pPr>
            <w:r w:rsidRPr="00135DBE">
              <w:rPr>
                <w:rFonts w:ascii="Times New Roman" w:hAnsi="Times New Roman" w:cs="Times New Roman"/>
                <w:b/>
                <w:sz w:val="28"/>
                <w:szCs w:val="28"/>
                <w:u w:val="single"/>
              </w:rPr>
              <w:lastRenderedPageBreak/>
              <w:t xml:space="preserve">Legislaţie europeană </w:t>
            </w:r>
          </w:p>
        </w:tc>
      </w:tr>
      <w:tr w:rsidR="0063503E" w:rsidTr="0063503E">
        <w:trPr>
          <w:tblCellSpacing w:w="0" w:type="dxa"/>
          <w:jc w:val="center"/>
        </w:trPr>
        <w:tc>
          <w:tcPr>
            <w:tcW w:w="0" w:type="auto"/>
            <w:vAlign w:val="center"/>
            <w:hideMark/>
          </w:tcPr>
          <w:p w:rsidR="0063503E" w:rsidRPr="00135DBE" w:rsidRDefault="0063503E">
            <w:pPr>
              <w:rPr>
                <w:rFonts w:ascii="Times New Roman" w:hAnsi="Times New Roman" w:cs="Times New Roman"/>
                <w:sz w:val="28"/>
                <w:szCs w:val="28"/>
              </w:rPr>
            </w:pPr>
          </w:p>
        </w:tc>
      </w:tr>
      <w:tr w:rsidR="0063503E" w:rsidTr="0063503E">
        <w:trPr>
          <w:tblCellSpacing w:w="0" w:type="dxa"/>
          <w:jc w:val="center"/>
        </w:trPr>
        <w:tc>
          <w:tcPr>
            <w:tcW w:w="0" w:type="auto"/>
            <w:vAlign w:val="center"/>
            <w:hideMark/>
          </w:tcPr>
          <w:p w:rsidR="0063503E" w:rsidRPr="00135DBE" w:rsidRDefault="00D077EB" w:rsidP="0063503E">
            <w:pPr>
              <w:rPr>
                <w:rFonts w:ascii="Times New Roman" w:hAnsi="Times New Roman" w:cs="Times New Roman"/>
                <w:color w:val="333333"/>
                <w:sz w:val="28"/>
                <w:szCs w:val="28"/>
              </w:rPr>
            </w:pPr>
            <w:hyperlink r:id="rId191" w:tgtFrame="_blank" w:history="1">
              <w:r w:rsidR="0063503E" w:rsidRPr="00135DBE">
                <w:rPr>
                  <w:rStyle w:val="Hyperlink"/>
                  <w:rFonts w:ascii="Times New Roman" w:hAnsi="Times New Roman" w:cs="Times New Roman"/>
                  <w:color w:val="2A76A7"/>
                  <w:sz w:val="28"/>
                  <w:szCs w:val="28"/>
                </w:rPr>
                <w:t>Regulamentul de punere în aplicare nr. 1721/2020 de specificare a aspectelor tehnice din seturile de date ale anchetei prin sondaj pentru domeniul venitului şi condiţiilor de viaţă, în ceea ce priveşte sănătatea şi calitatea vieţii, în conformitate cu Regulamentul (UE) 2019/1700 al Parlamentului European şi al Consiliului (Text cu relevanţă pentru SEE), Comisia Europeană</w:t>
              </w:r>
            </w:hyperlink>
            <w:r w:rsidR="0063503E" w:rsidRPr="00135DBE">
              <w:rPr>
                <w:rFonts w:ascii="Times New Roman" w:hAnsi="Times New Roman" w:cs="Times New Roman"/>
                <w:color w:val="333333"/>
                <w:sz w:val="28"/>
                <w:szCs w:val="28"/>
              </w:rPr>
              <w:t xml:space="preserve"> Va intra în vigoare la 08.12.2020</w:t>
            </w:r>
          </w:p>
          <w:p w:rsidR="0063503E" w:rsidRPr="00135DBE" w:rsidRDefault="00D077EB" w:rsidP="0063503E">
            <w:pPr>
              <w:rPr>
                <w:rFonts w:ascii="Times New Roman" w:hAnsi="Times New Roman" w:cs="Times New Roman"/>
                <w:sz w:val="28"/>
                <w:szCs w:val="28"/>
              </w:rPr>
            </w:pPr>
            <w:hyperlink r:id="rId192" w:tgtFrame="_blank" w:history="1">
              <w:r w:rsidR="0063503E" w:rsidRPr="00135DBE">
                <w:rPr>
                  <w:rStyle w:val="Hyperlink"/>
                  <w:rFonts w:ascii="Times New Roman" w:hAnsi="Times New Roman" w:cs="Times New Roman"/>
                  <w:color w:val="2A76A7"/>
                  <w:sz w:val="28"/>
                  <w:szCs w:val="28"/>
                </w:rPr>
                <w:t>Regulamentul de punere în aplicare nr. 1801/2020 de adaptare a ratei de ajustare a plăţilor directe în temeiul Regulamentului (UE) nr. 1306/2013 al Parlamentului European şi al Consiliului pentru anul calendaristic 2020, Comisia Europeană</w:t>
              </w:r>
            </w:hyperlink>
            <w:r w:rsidR="0063503E" w:rsidRPr="00135DBE">
              <w:rPr>
                <w:rFonts w:ascii="Times New Roman" w:hAnsi="Times New Roman" w:cs="Times New Roman"/>
                <w:sz w:val="28"/>
                <w:szCs w:val="28"/>
              </w:rPr>
              <w:t xml:space="preserve"> Va intra în vigoare la 08.12.2020</w:t>
            </w:r>
          </w:p>
          <w:p w:rsidR="0063503E" w:rsidRPr="00135DBE" w:rsidRDefault="00D077EB" w:rsidP="0063503E">
            <w:pPr>
              <w:rPr>
                <w:rFonts w:ascii="Times New Roman" w:hAnsi="Times New Roman" w:cs="Times New Roman"/>
                <w:sz w:val="28"/>
                <w:szCs w:val="28"/>
              </w:rPr>
            </w:pPr>
            <w:hyperlink r:id="rId193" w:tgtFrame="_blank" w:history="1">
              <w:r w:rsidR="0063503E" w:rsidRPr="00135DBE">
                <w:rPr>
                  <w:rStyle w:val="Hyperlink"/>
                  <w:rFonts w:ascii="Times New Roman" w:hAnsi="Times New Roman" w:cs="Times New Roman"/>
                  <w:color w:val="2A76A7"/>
                  <w:sz w:val="28"/>
                  <w:szCs w:val="28"/>
                </w:rPr>
                <w:t>Regulamentul nr. 1720/2020 de modificare a Regulamentului (UE) nr. 142/2011 în ceea ce priveşte importurile de hrană pentru animale de companie din Georgia (Text cu relevanţă pentru SEE), Comisia Europeană</w:t>
              </w:r>
            </w:hyperlink>
            <w:r w:rsidR="0063503E" w:rsidRPr="00135DBE">
              <w:rPr>
                <w:rFonts w:ascii="Times New Roman" w:hAnsi="Times New Roman" w:cs="Times New Roman"/>
                <w:sz w:val="28"/>
                <w:szCs w:val="28"/>
              </w:rPr>
              <w:t xml:space="preserve"> Va intra în vigoare la 08.12.2020</w:t>
            </w:r>
          </w:p>
        </w:tc>
      </w:tr>
    </w:tbl>
    <w:p w:rsidR="001E5629" w:rsidRPr="0063503E" w:rsidRDefault="001E5629" w:rsidP="0063503E">
      <w:pPr>
        <w:pStyle w:val="Titlu1"/>
        <w:shd w:val="clear" w:color="auto" w:fill="FFFFFF" w:themeFill="background1"/>
        <w:rPr>
          <w:b w:val="0"/>
          <w:sz w:val="28"/>
          <w:szCs w:val="28"/>
        </w:rPr>
      </w:pPr>
      <w:r w:rsidRPr="0063503E">
        <w:rPr>
          <w:b w:val="0"/>
          <w:sz w:val="28"/>
          <w:szCs w:val="28"/>
        </w:rPr>
        <w:lastRenderedPageBreak/>
        <w:t>…………….</w:t>
      </w:r>
    </w:p>
    <w:p w:rsidR="009D0F0B" w:rsidRPr="0063503E" w:rsidRDefault="001E5629" w:rsidP="0063503E">
      <w:pPr>
        <w:pStyle w:val="Titlu1"/>
        <w:shd w:val="clear" w:color="auto" w:fill="FFFFFF" w:themeFill="background1"/>
        <w:rPr>
          <w:b w:val="0"/>
          <w:sz w:val="28"/>
          <w:szCs w:val="28"/>
        </w:rPr>
      </w:pPr>
      <w:r w:rsidRPr="0063503E">
        <w:rPr>
          <w:b w:val="0"/>
          <w:sz w:val="28"/>
          <w:szCs w:val="28"/>
          <w:highlight w:val="yellow"/>
        </w:rPr>
        <w:t>INTERNE</w:t>
      </w:r>
    </w:p>
    <w:p w:rsidR="009B7B29" w:rsidRPr="0063503E" w:rsidRDefault="009B7B29" w:rsidP="0063503E">
      <w:pPr>
        <w:shd w:val="clear" w:color="auto" w:fill="FFFFFF" w:themeFill="background1"/>
        <w:spacing w:line="240" w:lineRule="auto"/>
        <w:rPr>
          <w:rFonts w:ascii="Times New Roman" w:hAnsi="Times New Roman" w:cs="Times New Roman"/>
          <w:sz w:val="28"/>
          <w:szCs w:val="28"/>
        </w:rPr>
      </w:pPr>
      <w:r w:rsidRPr="00135DBE">
        <w:rPr>
          <w:rFonts w:ascii="Times New Roman" w:hAnsi="Times New Roman" w:cs="Times New Roman"/>
          <w:b/>
          <w:color w:val="FF0000"/>
          <w:sz w:val="28"/>
          <w:szCs w:val="28"/>
          <w:u w:val="single"/>
        </w:rPr>
        <w:t xml:space="preserve">Cătălin Grigoriu şi fraţii Pavăl de la Dedeman, care controlează Moldova Farming, investesc peste 1 mil. </w:t>
      </w:r>
      <w:proofErr w:type="gramStart"/>
      <w:r w:rsidRPr="00135DBE">
        <w:rPr>
          <w:rFonts w:ascii="Times New Roman" w:hAnsi="Times New Roman" w:cs="Times New Roman"/>
          <w:b/>
          <w:color w:val="FF0000"/>
          <w:sz w:val="28"/>
          <w:szCs w:val="28"/>
          <w:u w:val="single"/>
        </w:rPr>
        <w:t>euro</w:t>
      </w:r>
      <w:proofErr w:type="gramEnd"/>
      <w:r w:rsidRPr="00135DBE">
        <w:rPr>
          <w:rFonts w:ascii="Times New Roman" w:hAnsi="Times New Roman" w:cs="Times New Roman"/>
          <w:b/>
          <w:color w:val="FF0000"/>
          <w:sz w:val="28"/>
          <w:szCs w:val="28"/>
          <w:u w:val="single"/>
        </w:rPr>
        <w:t xml:space="preserve"> în irigaţii. „Anul 2020 a fost cel mai dificil </w:t>
      </w:r>
      <w:proofErr w:type="gramStart"/>
      <w:r w:rsidRPr="00135DBE">
        <w:rPr>
          <w:rFonts w:ascii="Times New Roman" w:hAnsi="Times New Roman" w:cs="Times New Roman"/>
          <w:b/>
          <w:color w:val="FF0000"/>
          <w:sz w:val="28"/>
          <w:szCs w:val="28"/>
          <w:u w:val="single"/>
        </w:rPr>
        <w:t>an</w:t>
      </w:r>
      <w:proofErr w:type="gramEnd"/>
      <w:r w:rsidRPr="00135DBE">
        <w:rPr>
          <w:rFonts w:ascii="Times New Roman" w:hAnsi="Times New Roman" w:cs="Times New Roman"/>
          <w:b/>
          <w:color w:val="FF0000"/>
          <w:sz w:val="28"/>
          <w:szCs w:val="28"/>
          <w:u w:val="single"/>
        </w:rPr>
        <w:t xml:space="preserve"> din punct de vedere agricol pe care l-am trăit vreodată. Am luat toate măsurile pentru a fi prezenţi în piaţă mulţi ani de acum înainte</w:t>
      </w:r>
      <w:proofErr w:type="gramStart"/>
      <w:r w:rsidRPr="00135DBE">
        <w:rPr>
          <w:rFonts w:ascii="Times New Roman" w:hAnsi="Times New Roman" w:cs="Times New Roman"/>
          <w:b/>
          <w:color w:val="FF0000"/>
          <w:sz w:val="28"/>
          <w:szCs w:val="28"/>
          <w:u w:val="single"/>
        </w:rPr>
        <w:t>“</w:t>
      </w:r>
      <w:r w:rsidRPr="0063503E">
        <w:rPr>
          <w:rFonts w:ascii="Times New Roman" w:hAnsi="Times New Roman" w:cs="Times New Roman"/>
          <w:sz w:val="28"/>
          <w:szCs w:val="28"/>
        </w:rPr>
        <w:t xml:space="preserve"> </w:t>
      </w:r>
      <w:proofErr w:type="gramEnd"/>
      <w:r w:rsidR="00D077EB">
        <w:fldChar w:fldCharType="begin"/>
      </w:r>
      <w:r w:rsidR="00D077EB">
        <w:instrText>HYPERLINK "https://www.zf.ro/autor/florentina-nitu" \o "Florentina Niţu"</w:instrText>
      </w:r>
      <w:r w:rsidR="00D077EB">
        <w:fldChar w:fldCharType="separate"/>
      </w:r>
      <w:r w:rsidRPr="0063503E">
        <w:rPr>
          <w:rStyle w:val="Hyperlink"/>
          <w:rFonts w:ascii="Times New Roman" w:hAnsi="Times New Roman" w:cs="Times New Roman"/>
          <w:sz w:val="28"/>
          <w:szCs w:val="28"/>
          <w:u w:val="none"/>
        </w:rPr>
        <w:t>Florentina Niţu</w:t>
      </w:r>
      <w:r w:rsidR="00D077EB">
        <w:fldChar w:fldCharType="end"/>
      </w:r>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05.12.2020,</w:t>
      </w:r>
      <w:r w:rsidRPr="0063503E">
        <w:rPr>
          <w:rFonts w:ascii="Times New Roman" w:hAnsi="Times New Roman" w:cs="Times New Roman"/>
          <w:sz w:val="28"/>
          <w:szCs w:val="28"/>
        </w:rPr>
        <w:t xml:space="preserve"> </w:t>
      </w:r>
    </w:p>
    <w:p w:rsidR="009B7B29" w:rsidRPr="00135DBE" w:rsidRDefault="009B7B29" w:rsidP="0063503E">
      <w:pPr>
        <w:pStyle w:val="photodetails"/>
        <w:pBdr>
          <w:bottom w:val="dotted" w:sz="6" w:space="7" w:color="000000"/>
        </w:pBdr>
        <w:shd w:val="clear" w:color="auto" w:fill="FFFFFF" w:themeFill="background1"/>
        <w:spacing w:before="0" w:beforeAutospacing="0"/>
        <w:rPr>
          <w:b/>
          <w:color w:val="000000"/>
          <w:sz w:val="28"/>
          <w:szCs w:val="28"/>
        </w:rPr>
      </w:pPr>
      <w:r w:rsidRPr="0063503E">
        <w:rPr>
          <w:bCs/>
          <w:noProof/>
          <w:sz w:val="28"/>
          <w:szCs w:val="28"/>
        </w:rPr>
        <w:drawing>
          <wp:inline distT="0" distB="0" distL="0" distR="0">
            <wp:extent cx="2439478" cy="1774871"/>
            <wp:effectExtent l="19050" t="0" r="0" b="0"/>
            <wp:docPr id="2"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4" cstate="print"/>
                    <a:srcRect/>
                    <a:stretch>
                      <a:fillRect/>
                    </a:stretch>
                  </pic:blipFill>
                  <pic:spPr bwMode="auto">
                    <a:xfrm>
                      <a:off x="0" y="0"/>
                      <a:ext cx="2441134" cy="1776076"/>
                    </a:xfrm>
                    <a:prstGeom prst="rect">
                      <a:avLst/>
                    </a:prstGeom>
                    <a:noFill/>
                    <a:ln w="9525">
                      <a:noFill/>
                      <a:miter lim="800000"/>
                      <a:headEnd/>
                      <a:tailEnd/>
                    </a:ln>
                  </pic:spPr>
                </pic:pic>
              </a:graphicData>
            </a:graphic>
          </wp:inline>
        </w:drawing>
      </w:r>
      <w:r w:rsidRPr="00135DBE">
        <w:rPr>
          <w:b/>
          <w:color w:val="000000"/>
          <w:sz w:val="28"/>
          <w:szCs w:val="28"/>
        </w:rPr>
        <w:t xml:space="preserve">Cătălin Grigoriu, acţionar al Moldova Farming: Am vândut terenuri agricole, am apelat la împrumuturi bancare, </w:t>
      </w:r>
      <w:proofErr w:type="gramStart"/>
      <w:r w:rsidRPr="00135DBE">
        <w:rPr>
          <w:b/>
          <w:color w:val="000000"/>
          <w:sz w:val="28"/>
          <w:szCs w:val="28"/>
        </w:rPr>
        <w:t>am</w:t>
      </w:r>
      <w:proofErr w:type="gramEnd"/>
      <w:r w:rsidRPr="00135DBE">
        <w:rPr>
          <w:b/>
          <w:color w:val="000000"/>
          <w:sz w:val="28"/>
          <w:szCs w:val="28"/>
        </w:rPr>
        <w:t xml:space="preserve"> redus suprafaţa de teren pe care o lucrăm şi am devenit extrem de atenţi şi precauţi</w:t>
      </w:r>
    </w:p>
    <w:p w:rsidR="009B7B29" w:rsidRPr="0063503E" w:rsidRDefault="009B7B29" w:rsidP="0063503E">
      <w:pPr>
        <w:pStyle w:val="NormalWeb"/>
        <w:shd w:val="clear" w:color="auto" w:fill="FFFFFF" w:themeFill="background1"/>
        <w:rPr>
          <w:sz w:val="28"/>
          <w:szCs w:val="28"/>
        </w:rPr>
      </w:pPr>
      <w:r w:rsidRPr="0063503E">
        <w:rPr>
          <w:sz w:val="28"/>
          <w:szCs w:val="28"/>
        </w:rPr>
        <w:t>Cătălin Grigoriu, antreprenorul care deţine împreună cu fraţii Pavăl afacerea din domeniul cultivării cerealelor şi distribuţiei de inputuri agricole, Moldova Farming, din Bacău, spune că anul agricol 2020 a fost foarte provocator, din cauza secetei care a redus semnificativ producţiile la toate culturile, astfel compania va face o investiţie în irigaţii, pentru a-şi eficientiza activitatea pe viitor.</w:t>
      </w:r>
    </w:p>
    <w:p w:rsidR="009B7B29" w:rsidRPr="0063503E" w:rsidRDefault="009B7B29" w:rsidP="0063503E">
      <w:pPr>
        <w:pStyle w:val="NormalWeb"/>
        <w:shd w:val="clear" w:color="auto" w:fill="FFFFFF" w:themeFill="background1"/>
        <w:rPr>
          <w:sz w:val="28"/>
          <w:szCs w:val="28"/>
        </w:rPr>
      </w:pPr>
      <w:r w:rsidRPr="0063503E">
        <w:rPr>
          <w:sz w:val="28"/>
          <w:szCs w:val="28"/>
        </w:rPr>
        <w:t xml:space="preserve">„Anul 2020 a fost cel mai dificil </w:t>
      </w:r>
      <w:proofErr w:type="gramStart"/>
      <w:r w:rsidRPr="0063503E">
        <w:rPr>
          <w:sz w:val="28"/>
          <w:szCs w:val="28"/>
        </w:rPr>
        <w:t>an</w:t>
      </w:r>
      <w:proofErr w:type="gramEnd"/>
      <w:r w:rsidRPr="0063503E">
        <w:rPr>
          <w:sz w:val="28"/>
          <w:szCs w:val="28"/>
        </w:rPr>
        <w:t xml:space="preserve"> din punct de vedere agricol pe care l-am trăit vreodată. Din păcate, lucrăm terenurile agricole într-o zonă afectată puternic de secetă. Producţii atât de mici la toate culturile agricole nu </w:t>
      </w:r>
      <w:proofErr w:type="gramStart"/>
      <w:r w:rsidRPr="0063503E">
        <w:rPr>
          <w:sz w:val="28"/>
          <w:szCs w:val="28"/>
        </w:rPr>
        <w:t>am</w:t>
      </w:r>
      <w:proofErr w:type="gramEnd"/>
      <w:r w:rsidRPr="0063503E">
        <w:rPr>
          <w:sz w:val="28"/>
          <w:szCs w:val="28"/>
        </w:rPr>
        <w:t xml:space="preserve"> avut niciodată. Iar pe partea de comerţ am simţit pe pielea noastră neputinţa fermierilor de a ne plăti la timp inputurile. (...) Investim în acest an peste 1 milion de euro în irigaţii, am realizat o cartare completă a terenurilor noastre, în speranţa eficientizării fertilizării, iar pe partea de comerţ vom fi </w:t>
      </w:r>
      <w:r w:rsidRPr="0063503E">
        <w:rPr>
          <w:sz w:val="28"/>
          <w:szCs w:val="28"/>
        </w:rPr>
        <w:lastRenderedPageBreak/>
        <w:t>extrem de selectivi cui vom vinde inputuri“, a spus pentru ZF Cătălin Grigoriu. </w:t>
      </w:r>
    </w:p>
    <w:p w:rsidR="00414903" w:rsidRPr="0063503E" w:rsidRDefault="00414903" w:rsidP="0063503E">
      <w:pPr>
        <w:pStyle w:val="Titlu1"/>
        <w:shd w:val="clear" w:color="auto" w:fill="FFFFFF" w:themeFill="background1"/>
        <w:rPr>
          <w:b w:val="0"/>
          <w:sz w:val="28"/>
          <w:szCs w:val="28"/>
        </w:rPr>
      </w:pPr>
      <w:r w:rsidRPr="00135DBE">
        <w:rPr>
          <w:color w:val="FF0000"/>
          <w:sz w:val="28"/>
          <w:szCs w:val="28"/>
          <w:u w:val="single"/>
        </w:rPr>
        <w:t>Analiză ZF. Un pariu de 1</w:t>
      </w:r>
      <w:proofErr w:type="gramStart"/>
      <w:r w:rsidRPr="00135DBE">
        <w:rPr>
          <w:color w:val="FF0000"/>
          <w:sz w:val="28"/>
          <w:szCs w:val="28"/>
          <w:u w:val="single"/>
        </w:rPr>
        <w:t>,5</w:t>
      </w:r>
      <w:proofErr w:type="gramEnd"/>
      <w:r w:rsidRPr="00135DBE">
        <w:rPr>
          <w:color w:val="FF0000"/>
          <w:sz w:val="28"/>
          <w:szCs w:val="28"/>
          <w:u w:val="single"/>
        </w:rPr>
        <w:t xml:space="preserve">-2 mld. </w:t>
      </w:r>
      <w:proofErr w:type="gramStart"/>
      <w:r w:rsidRPr="00135DBE">
        <w:rPr>
          <w:color w:val="FF0000"/>
          <w:sz w:val="28"/>
          <w:szCs w:val="28"/>
          <w:u w:val="single"/>
        </w:rPr>
        <w:t>lei</w:t>
      </w:r>
      <w:proofErr w:type="gramEnd"/>
      <w:r w:rsidRPr="00135DBE">
        <w:rPr>
          <w:color w:val="FF0000"/>
          <w:sz w:val="28"/>
          <w:szCs w:val="28"/>
          <w:u w:val="single"/>
        </w:rPr>
        <w:t>: cinci din cei zece jucători din comerţul modern dezvoltă mărci private româneşti într-o perioadă în care consumatorii vor să cumpere local</w:t>
      </w:r>
      <w:r w:rsidRPr="0063503E">
        <w:rPr>
          <w:b w:val="0"/>
          <w:sz w:val="28"/>
          <w:szCs w:val="28"/>
        </w:rPr>
        <w:t xml:space="preserve">  </w:t>
      </w:r>
      <w:hyperlink r:id="rId195" w:tooltip="Cristina Roşca" w:history="1">
        <w:r w:rsidRPr="0063503E">
          <w:rPr>
            <w:rStyle w:val="Hyperlink"/>
            <w:b w:val="0"/>
            <w:sz w:val="28"/>
            <w:szCs w:val="28"/>
            <w:u w:val="none"/>
          </w:rPr>
          <w:t>Cristina Roşca</w:t>
        </w:r>
      </w:hyperlink>
      <w:r w:rsidRPr="0063503E">
        <w:rPr>
          <w:b w:val="0"/>
          <w:sz w:val="28"/>
          <w:szCs w:val="28"/>
        </w:rPr>
        <w:t xml:space="preserve"> </w:t>
      </w:r>
      <w:r w:rsidRPr="0063503E">
        <w:rPr>
          <w:rStyle w:val="date"/>
          <w:b w:val="0"/>
          <w:sz w:val="28"/>
          <w:szCs w:val="28"/>
        </w:rPr>
        <w:t xml:space="preserve">05.12.2020, </w:t>
      </w:r>
      <w:r w:rsidRPr="0063503E">
        <w:rPr>
          <w:b w:val="0"/>
          <w:sz w:val="28"/>
          <w:szCs w:val="28"/>
        </w:rPr>
        <w:t xml:space="preserve"> </w:t>
      </w:r>
    </w:p>
    <w:p w:rsidR="00414903" w:rsidRPr="0063503E" w:rsidRDefault="00414903" w:rsidP="0063503E">
      <w:pPr>
        <w:pStyle w:val="NormalWeb"/>
        <w:shd w:val="clear" w:color="auto" w:fill="FFFFFF" w:themeFill="background1"/>
        <w:rPr>
          <w:sz w:val="28"/>
          <w:szCs w:val="28"/>
        </w:rPr>
      </w:pPr>
      <w:r w:rsidRPr="00135DBE">
        <w:rPr>
          <w:rStyle w:val="Robust"/>
          <w:sz w:val="28"/>
          <w:szCs w:val="28"/>
        </w:rPr>
        <w:t>♦ Mărcile private sunt un pariu mai vechi al jucătorilor din comerţul modern local, un pariu ce datează de circa 12-13 ani şi care a ajuns astăzi să le rotunjească încasările cu peste 15 mld. lei, conform calculelor ZF</w:t>
      </w:r>
      <w:r w:rsidRPr="0063503E">
        <w:rPr>
          <w:rStyle w:val="Robust"/>
          <w:b w:val="0"/>
          <w:sz w:val="28"/>
          <w:szCs w:val="28"/>
        </w:rPr>
        <w:t xml:space="preserve">                                                         ♦ În ultimii ani, pe fondul unui apetit crescut al consumatorilor pentru „made in Romania“, au apărut şi mărcile private locale                                                                ♦ Aceste produse se remarcă în general prin preţul cu până la 30% mai mic, fapt ce le oferă un avantaj competitiv în faţa brandurilor consacrate care pot pierde atât spaţiu la raft, cât şi vânzări ca urmare a acestei iniţiative de dezvoltare a mărcilor private.</w:t>
      </w:r>
      <w:r w:rsidRPr="0063503E">
        <w:rPr>
          <w:noProof/>
          <w:sz w:val="28"/>
          <w:szCs w:val="28"/>
        </w:rPr>
        <w:t xml:space="preserve"> </w:t>
      </w:r>
      <w:r w:rsidRPr="0063503E">
        <w:rPr>
          <w:noProof/>
          <w:sz w:val="28"/>
          <w:szCs w:val="28"/>
        </w:rPr>
        <w:drawing>
          <wp:inline distT="0" distB="0" distL="0" distR="0">
            <wp:extent cx="5476875" cy="4188660"/>
            <wp:effectExtent l="19050" t="0" r="9525" b="0"/>
            <wp:docPr id="18" name="Imagine 72" descr="Analiză ZF. Un pariu de 1,5-2 mld. lei: cinci din cei zece jucători din comerţul modern dezvoltă mărci private româneşti într-o perioadă în care consumatorii vor să cumpere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aliză ZF. Un pariu de 1,5-2 mld. lei: cinci din cei zece jucători din comerţul modern dezvoltă mărci private româneşti într-o perioadă în care consumatorii vor să cumpere local"/>
                    <pic:cNvPicPr>
                      <a:picLocks noChangeAspect="1" noChangeArrowheads="1"/>
                    </pic:cNvPicPr>
                  </pic:nvPicPr>
                  <pic:blipFill>
                    <a:blip r:embed="rId196" cstate="print"/>
                    <a:srcRect/>
                    <a:stretch>
                      <a:fillRect/>
                    </a:stretch>
                  </pic:blipFill>
                  <pic:spPr bwMode="auto">
                    <a:xfrm>
                      <a:off x="0" y="0"/>
                      <a:ext cx="5476875" cy="4188660"/>
                    </a:xfrm>
                    <a:prstGeom prst="rect">
                      <a:avLst/>
                    </a:prstGeom>
                    <a:noFill/>
                    <a:ln w="9525">
                      <a:noFill/>
                      <a:miter lim="800000"/>
                      <a:headEnd/>
                      <a:tailEnd/>
                    </a:ln>
                  </pic:spPr>
                </pic:pic>
              </a:graphicData>
            </a:graphic>
          </wp:inline>
        </w:drawing>
      </w:r>
    </w:p>
    <w:p w:rsidR="00414903" w:rsidRPr="0063503E" w:rsidRDefault="00414903" w:rsidP="0063503E">
      <w:pPr>
        <w:pStyle w:val="NormalWeb"/>
        <w:shd w:val="clear" w:color="auto" w:fill="FFFFFF" w:themeFill="background1"/>
        <w:rPr>
          <w:sz w:val="28"/>
          <w:szCs w:val="28"/>
        </w:rPr>
      </w:pPr>
      <w:r w:rsidRPr="0063503E">
        <w:rPr>
          <w:sz w:val="28"/>
          <w:szCs w:val="28"/>
        </w:rPr>
        <w:t>„Gusturi româneşti“, „Vreau din România“, „Cămara Noastră“, „Hanul Boieresc“ şi „Drag de România“ sunt mărcile private autohtone dezvoltate de jucă</w:t>
      </w:r>
      <w:r w:rsidRPr="0063503E">
        <w:rPr>
          <w:sz w:val="28"/>
          <w:szCs w:val="28"/>
        </w:rPr>
        <w:softHyphen/>
        <w:t>to</w:t>
      </w:r>
      <w:r w:rsidRPr="0063503E">
        <w:rPr>
          <w:sz w:val="28"/>
          <w:szCs w:val="28"/>
        </w:rPr>
        <w:softHyphen/>
        <w:t>rii din comerţul alimentar în ulti</w:t>
      </w:r>
      <w:r w:rsidRPr="0063503E">
        <w:rPr>
          <w:sz w:val="28"/>
          <w:szCs w:val="28"/>
        </w:rPr>
        <w:softHyphen/>
        <w:t>mii ani pentru a capitaliza un trend existent de puţină vreme, acela al orientării consumatorilor către produse „made in RO“.</w:t>
      </w:r>
    </w:p>
    <w:p w:rsidR="00414903" w:rsidRPr="0063503E" w:rsidRDefault="00414903" w:rsidP="0063503E">
      <w:pPr>
        <w:pStyle w:val="NormalWeb"/>
        <w:shd w:val="clear" w:color="auto" w:fill="FFFFFF" w:themeFill="background1"/>
        <w:rPr>
          <w:sz w:val="28"/>
          <w:szCs w:val="28"/>
        </w:rPr>
      </w:pPr>
      <w:r w:rsidRPr="0063503E">
        <w:rPr>
          <w:sz w:val="28"/>
          <w:szCs w:val="28"/>
        </w:rPr>
        <w:lastRenderedPageBreak/>
        <w:t xml:space="preserve">În contextul actual, marcat de pandemia de COVID-19, se remarcă </w:t>
      </w:r>
      <w:proofErr w:type="gramStart"/>
      <w:r w:rsidRPr="0063503E">
        <w:rPr>
          <w:sz w:val="28"/>
          <w:szCs w:val="28"/>
        </w:rPr>
        <w:t>un</w:t>
      </w:r>
      <w:proofErr w:type="gramEnd"/>
      <w:r w:rsidRPr="0063503E">
        <w:rPr>
          <w:sz w:val="28"/>
          <w:szCs w:val="28"/>
        </w:rPr>
        <w:t xml:space="preserve"> apetit chiar mai mare pentru astfel de bunuri, aşa că reţelele de magazine anunţă dezvoltarea portofoliului de mărci private româneşti, creşterea prezenţei la raft şi implicit majorarea vânzărilor. În prezent, vânzările celor cinci mărci private autohtone se ridică undeva la 1</w:t>
      </w:r>
      <w:proofErr w:type="gramStart"/>
      <w:r w:rsidRPr="0063503E">
        <w:rPr>
          <w:sz w:val="28"/>
          <w:szCs w:val="28"/>
        </w:rPr>
        <w:t>,5</w:t>
      </w:r>
      <w:proofErr w:type="gramEnd"/>
      <w:r w:rsidRPr="0063503E">
        <w:rPr>
          <w:sz w:val="28"/>
          <w:szCs w:val="28"/>
        </w:rPr>
        <w:t xml:space="preserve"> - 2 mld. </w:t>
      </w:r>
      <w:proofErr w:type="gramStart"/>
      <w:r w:rsidRPr="0063503E">
        <w:rPr>
          <w:sz w:val="28"/>
          <w:szCs w:val="28"/>
        </w:rPr>
        <w:t>lei</w:t>
      </w:r>
      <w:proofErr w:type="gramEnd"/>
      <w:r w:rsidRPr="0063503E">
        <w:rPr>
          <w:sz w:val="28"/>
          <w:szCs w:val="28"/>
        </w:rPr>
        <w:t xml:space="preserve">, conform estimărilor ZF care a luat în calcul contribuţia totală a brandurilor proprii în business şi importanţa celor româneşti în total. </w:t>
      </w:r>
      <w:proofErr w:type="gramStart"/>
      <w:r w:rsidRPr="0063503E">
        <w:rPr>
          <w:sz w:val="28"/>
          <w:szCs w:val="28"/>
        </w:rPr>
        <w:t>Loc de creştere există însă.</w:t>
      </w:r>
      <w:proofErr w:type="gramEnd"/>
    </w:p>
    <w:p w:rsidR="007014E2" w:rsidRPr="00135DBE" w:rsidRDefault="007014E2" w:rsidP="00135DBE">
      <w:pPr>
        <w:pStyle w:val="Titlu1"/>
        <w:shd w:val="clear" w:color="auto" w:fill="FFFFFF" w:themeFill="background1"/>
        <w:rPr>
          <w:sz w:val="28"/>
          <w:szCs w:val="28"/>
        </w:rPr>
      </w:pPr>
      <w:r w:rsidRPr="00135DBE">
        <w:rPr>
          <w:color w:val="FF0000"/>
          <w:sz w:val="28"/>
          <w:szCs w:val="28"/>
          <w:u w:val="single"/>
        </w:rPr>
        <w:t>Anul animalelor de companie: Pandemia a deschis apetitul românilor pentru prietenii necuvântători. Piaţa de profil va creşte cu 13% în 2020, apropiindu-se de 3 miliarde de lei</w:t>
      </w:r>
      <w:r w:rsidRPr="0063503E">
        <w:rPr>
          <w:b w:val="0"/>
          <w:sz w:val="28"/>
          <w:szCs w:val="28"/>
        </w:rPr>
        <w:t xml:space="preserve"> </w:t>
      </w:r>
      <w:hyperlink r:id="rId197" w:tooltip="Cristina Roşca" w:history="1">
        <w:r w:rsidRPr="0063503E">
          <w:rPr>
            <w:rStyle w:val="Hyperlink"/>
            <w:b w:val="0"/>
            <w:sz w:val="28"/>
            <w:szCs w:val="28"/>
            <w:u w:val="none"/>
          </w:rPr>
          <w:t>Cristina Roşca</w:t>
        </w:r>
      </w:hyperlink>
      <w:r w:rsidRPr="0063503E">
        <w:rPr>
          <w:b w:val="0"/>
          <w:sz w:val="28"/>
          <w:szCs w:val="28"/>
        </w:rPr>
        <w:t xml:space="preserve"> </w:t>
      </w:r>
      <w:r w:rsidRPr="0063503E">
        <w:rPr>
          <w:rStyle w:val="date"/>
          <w:b w:val="0"/>
          <w:sz w:val="28"/>
          <w:szCs w:val="28"/>
        </w:rPr>
        <w:t xml:space="preserve">06.12.2020, </w:t>
      </w:r>
      <w:r w:rsidRPr="0063503E">
        <w:rPr>
          <w:noProof/>
          <w:color w:val="0000FF"/>
          <w:sz w:val="28"/>
          <w:szCs w:val="28"/>
        </w:rPr>
        <w:drawing>
          <wp:inline distT="0" distB="0" distL="0" distR="0">
            <wp:extent cx="2577501" cy="1931177"/>
            <wp:effectExtent l="19050" t="0" r="0" b="0"/>
            <wp:docPr id="20" name="Imagine 81" descr="Anul animalelor de companie: Pandemia a deschis apetitul românilor pentru prietenii necuvântători. Piaţa de profil va creşte cu 13% în 2020, apropiindu-se de 3 miliarde de lei">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ul animalelor de companie: Pandemia a deschis apetitul românilor pentru prietenii necuvântători. Piaţa de profil va creşte cu 13% în 2020, apropiindu-se de 3 miliarde de lei">
                      <a:hlinkClick r:id="rId198"/>
                    </pic:cNvPr>
                    <pic:cNvPicPr>
                      <a:picLocks noChangeAspect="1" noChangeArrowheads="1"/>
                    </pic:cNvPicPr>
                  </pic:nvPicPr>
                  <pic:blipFill>
                    <a:blip r:embed="rId199" cstate="print"/>
                    <a:srcRect/>
                    <a:stretch>
                      <a:fillRect/>
                    </a:stretch>
                  </pic:blipFill>
                  <pic:spPr bwMode="auto">
                    <a:xfrm>
                      <a:off x="0" y="0"/>
                      <a:ext cx="2580118" cy="1933138"/>
                    </a:xfrm>
                    <a:prstGeom prst="rect">
                      <a:avLst/>
                    </a:prstGeom>
                    <a:noFill/>
                    <a:ln w="9525">
                      <a:noFill/>
                      <a:miter lim="800000"/>
                      <a:headEnd/>
                      <a:tailEnd/>
                    </a:ln>
                  </pic:spPr>
                </pic:pic>
              </a:graphicData>
            </a:graphic>
          </wp:inline>
        </w:drawing>
      </w:r>
      <w:r w:rsidRPr="0063503E">
        <w:rPr>
          <w:rStyle w:val="Robust"/>
          <w:b/>
          <w:iCs/>
          <w:color w:val="B22222"/>
          <w:sz w:val="28"/>
          <w:szCs w:val="28"/>
        </w:rPr>
        <w:t>♦</w:t>
      </w:r>
      <w:r w:rsidRPr="0063503E">
        <w:rPr>
          <w:rStyle w:val="Robust"/>
          <w:b/>
          <w:iCs/>
          <w:sz w:val="28"/>
          <w:szCs w:val="28"/>
        </w:rPr>
        <w:t> Piaţa de hrană şi produse de îngrijire pentru animalele de companie aproape s-a triplat în perioada 2008-2020, arată cifrele companiei de cercetare de piaţă Euromonitor </w:t>
      </w:r>
      <w:r w:rsidRPr="0063503E">
        <w:rPr>
          <w:rStyle w:val="Robust"/>
          <w:b/>
          <w:iCs/>
          <w:color w:val="B22222"/>
          <w:sz w:val="28"/>
          <w:szCs w:val="28"/>
        </w:rPr>
        <w:t>♦ </w:t>
      </w:r>
      <w:r w:rsidRPr="00135DBE">
        <w:rPr>
          <w:rStyle w:val="Robust"/>
          <w:iCs/>
          <w:sz w:val="28"/>
          <w:szCs w:val="28"/>
        </w:rPr>
        <w:t>Trendul ascendent se va menţine inclusiv anul viitor </w:t>
      </w:r>
      <w:r w:rsidRPr="00135DBE">
        <w:rPr>
          <w:rStyle w:val="Robust"/>
          <w:iCs/>
          <w:color w:val="B22222"/>
          <w:sz w:val="28"/>
          <w:szCs w:val="28"/>
        </w:rPr>
        <w:t>♦ </w:t>
      </w:r>
      <w:r w:rsidRPr="00135DBE">
        <w:rPr>
          <w:rStyle w:val="Robust"/>
          <w:iCs/>
          <w:sz w:val="28"/>
          <w:szCs w:val="28"/>
        </w:rPr>
        <w:t>În România „moda” animalelor de companie a venit mai târziu, însă odată cu creşterea puterii de cumpărare şi călătoriile către Vest, numărul persoanelor care cumpără sau adoptă un pet a crescut.</w:t>
      </w:r>
    </w:p>
    <w:p w:rsidR="007014E2" w:rsidRPr="0063503E" w:rsidRDefault="007014E2" w:rsidP="0063503E">
      <w:pPr>
        <w:pStyle w:val="NormalWeb"/>
        <w:shd w:val="clear" w:color="auto" w:fill="FFFFFF" w:themeFill="background1"/>
        <w:rPr>
          <w:sz w:val="28"/>
          <w:szCs w:val="28"/>
        </w:rPr>
      </w:pPr>
      <w:r w:rsidRPr="0063503E">
        <w:rPr>
          <w:noProof/>
          <w:sz w:val="28"/>
          <w:szCs w:val="28"/>
        </w:rPr>
        <w:drawing>
          <wp:inline distT="0" distB="0" distL="0" distR="0">
            <wp:extent cx="2508490" cy="2942179"/>
            <wp:effectExtent l="19050" t="0" r="6110"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0" cstate="print"/>
                    <a:srcRect/>
                    <a:stretch>
                      <a:fillRect/>
                    </a:stretch>
                  </pic:blipFill>
                  <pic:spPr bwMode="auto">
                    <a:xfrm>
                      <a:off x="0" y="0"/>
                      <a:ext cx="2508423" cy="2942100"/>
                    </a:xfrm>
                    <a:prstGeom prst="rect">
                      <a:avLst/>
                    </a:prstGeom>
                    <a:noFill/>
                    <a:ln w="9525">
                      <a:noFill/>
                      <a:miter lim="800000"/>
                      <a:headEnd/>
                      <a:tailEnd/>
                    </a:ln>
                  </pic:spPr>
                </pic:pic>
              </a:graphicData>
            </a:graphic>
          </wp:inline>
        </w:drawing>
      </w:r>
      <w:r w:rsidRPr="0063503E">
        <w:rPr>
          <w:sz w:val="28"/>
          <w:szCs w:val="28"/>
        </w:rPr>
        <w:t xml:space="preserve"> </w:t>
      </w:r>
      <w:r w:rsidRPr="0063503E">
        <w:rPr>
          <w:noProof/>
          <w:sz w:val="28"/>
          <w:szCs w:val="28"/>
        </w:rPr>
        <w:drawing>
          <wp:inline distT="0" distB="0" distL="0" distR="0">
            <wp:extent cx="2586127" cy="3010747"/>
            <wp:effectExtent l="19050" t="0" r="4673" b="0"/>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1" cstate="print"/>
                    <a:srcRect/>
                    <a:stretch>
                      <a:fillRect/>
                    </a:stretch>
                  </pic:blipFill>
                  <pic:spPr bwMode="auto">
                    <a:xfrm>
                      <a:off x="0" y="0"/>
                      <a:ext cx="2587168" cy="3011959"/>
                    </a:xfrm>
                    <a:prstGeom prst="rect">
                      <a:avLst/>
                    </a:prstGeom>
                    <a:noFill/>
                    <a:ln w="9525">
                      <a:noFill/>
                      <a:miter lim="800000"/>
                      <a:headEnd/>
                      <a:tailEnd/>
                    </a:ln>
                  </pic:spPr>
                </pic:pic>
              </a:graphicData>
            </a:graphic>
          </wp:inline>
        </w:drawing>
      </w:r>
      <w:r w:rsidRPr="0063503E">
        <w:rPr>
          <w:sz w:val="28"/>
          <w:szCs w:val="28"/>
        </w:rPr>
        <w:t xml:space="preserve"> Pandemia de Covid-19 a lovit în plin mediul de business din România şi de </w:t>
      </w:r>
      <w:r w:rsidRPr="0063503E">
        <w:rPr>
          <w:sz w:val="28"/>
          <w:szCs w:val="28"/>
        </w:rPr>
        <w:lastRenderedPageBreak/>
        <w:t xml:space="preserve">pretutindeni, însă există şi câteva excepţii, mai exact câteva sectoare unde impactul a fost mai degrabă pozitiv privit în ansamblul său. </w:t>
      </w:r>
      <w:proofErr w:type="gramStart"/>
      <w:r w:rsidRPr="0063503E">
        <w:rPr>
          <w:sz w:val="28"/>
          <w:szCs w:val="28"/>
        </w:rPr>
        <w:t>Un</w:t>
      </w:r>
      <w:proofErr w:type="gramEnd"/>
      <w:r w:rsidRPr="0063503E">
        <w:rPr>
          <w:sz w:val="28"/>
          <w:szCs w:val="28"/>
        </w:rPr>
        <w:t xml:space="preserve"> astfel de exemplu este piaţa de hrană şi produse şi servicii de îngrijire pentru animalele de companie.</w:t>
      </w:r>
    </w:p>
    <w:p w:rsidR="007014E2" w:rsidRPr="0063503E" w:rsidRDefault="007014E2" w:rsidP="0063503E">
      <w:pPr>
        <w:pStyle w:val="NormalWeb"/>
        <w:shd w:val="clear" w:color="auto" w:fill="FFFFFF" w:themeFill="background1"/>
        <w:rPr>
          <w:sz w:val="28"/>
          <w:szCs w:val="28"/>
        </w:rPr>
      </w:pPr>
      <w:proofErr w:type="gramStart"/>
      <w:r w:rsidRPr="0063503E">
        <w:rPr>
          <w:sz w:val="28"/>
          <w:szCs w:val="28"/>
        </w:rPr>
        <w:t>„Tot mai multe familii adoptă animale de com</w:t>
      </w:r>
      <w:r w:rsidRPr="0063503E">
        <w:rPr>
          <w:sz w:val="28"/>
          <w:szCs w:val="28"/>
        </w:rPr>
        <w:softHyphen/>
        <w:t>panie, mai ales câini“, spunea recent Leszek Wacirz, country manager la Nestle Ro</w:t>
      </w:r>
      <w:r w:rsidRPr="0063503E">
        <w:rPr>
          <w:sz w:val="28"/>
          <w:szCs w:val="28"/>
        </w:rPr>
        <w:softHyphen/>
        <w:t>mânia.</w:t>
      </w:r>
      <w:proofErr w:type="gramEnd"/>
      <w:r w:rsidRPr="0063503E">
        <w:rPr>
          <w:sz w:val="28"/>
          <w:szCs w:val="28"/>
        </w:rPr>
        <w:t xml:space="preserve"> El face referire la faptul că în această perioadă în care oamenii a trebuit </w:t>
      </w:r>
      <w:proofErr w:type="gramStart"/>
      <w:r w:rsidRPr="0063503E">
        <w:rPr>
          <w:sz w:val="28"/>
          <w:szCs w:val="28"/>
        </w:rPr>
        <w:t>să</w:t>
      </w:r>
      <w:proofErr w:type="gramEnd"/>
      <w:r w:rsidRPr="0063503E">
        <w:rPr>
          <w:sz w:val="28"/>
          <w:szCs w:val="28"/>
        </w:rPr>
        <w:t xml:space="preserve"> stea acasă mai mult, românii, dar nu numai, au decis să aibă un prieten necuvântător alături.</w:t>
      </w:r>
    </w:p>
    <w:p w:rsidR="0002795E" w:rsidRPr="0063503E" w:rsidRDefault="0002795E" w:rsidP="00135DBE">
      <w:pPr>
        <w:pStyle w:val="Titlu1"/>
        <w:shd w:val="clear" w:color="auto" w:fill="FFFFFF" w:themeFill="background1"/>
        <w:rPr>
          <w:sz w:val="28"/>
          <w:szCs w:val="28"/>
        </w:rPr>
      </w:pPr>
      <w:proofErr w:type="gramStart"/>
      <w:r w:rsidRPr="00135DBE">
        <w:rPr>
          <w:color w:val="FF0000"/>
          <w:sz w:val="28"/>
          <w:szCs w:val="28"/>
          <w:u w:val="single"/>
        </w:rPr>
        <w:t>Lovitura primita de romani.</w:t>
      </w:r>
      <w:proofErr w:type="gramEnd"/>
      <w:r w:rsidRPr="00135DBE">
        <w:rPr>
          <w:color w:val="FF0000"/>
          <w:sz w:val="28"/>
          <w:szCs w:val="28"/>
          <w:u w:val="single"/>
        </w:rPr>
        <w:t xml:space="preserve"> Ce se intampla cu varza murata, fix inainte de Craciun</w:t>
      </w:r>
      <w:r w:rsidRPr="0063503E">
        <w:rPr>
          <w:b w:val="0"/>
          <w:sz w:val="28"/>
          <w:szCs w:val="28"/>
        </w:rPr>
        <w:t xml:space="preserve"> </w:t>
      </w:r>
      <w:hyperlink r:id="rId202" w:history="1">
        <w:r w:rsidRPr="0063503E">
          <w:rPr>
            <w:rStyle w:val="Hyperlink"/>
            <w:b w:val="0"/>
            <w:sz w:val="28"/>
            <w:szCs w:val="28"/>
            <w:u w:val="none"/>
          </w:rPr>
          <w:t>Vasile Milea</w:t>
        </w:r>
      </w:hyperlink>
      <w:r w:rsidRPr="0063503E">
        <w:rPr>
          <w:b w:val="0"/>
          <w:sz w:val="28"/>
          <w:szCs w:val="28"/>
        </w:rPr>
        <w:t xml:space="preserve">  </w:t>
      </w:r>
      <w:r w:rsidRPr="0063503E">
        <w:rPr>
          <w:rStyle w:val="td-post-date"/>
          <w:b w:val="0"/>
          <w:sz w:val="28"/>
          <w:szCs w:val="28"/>
        </w:rPr>
        <w:t>5 decembrie 2020</w:t>
      </w:r>
      <w:r w:rsidRPr="0063503E">
        <w:rPr>
          <w:b w:val="0"/>
          <w:sz w:val="28"/>
          <w:szCs w:val="28"/>
        </w:rPr>
        <w:t xml:space="preserve"> </w:t>
      </w:r>
      <w:r w:rsidRPr="0063503E">
        <w:rPr>
          <w:noProof/>
          <w:sz w:val="28"/>
          <w:szCs w:val="28"/>
        </w:rPr>
        <w:drawing>
          <wp:inline distT="0" distB="0" distL="0" distR="0">
            <wp:extent cx="2933065" cy="2191385"/>
            <wp:effectExtent l="19050" t="0" r="635" b="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3" cstate="print"/>
                    <a:srcRect/>
                    <a:stretch>
                      <a:fillRect/>
                    </a:stretch>
                  </pic:blipFill>
                  <pic:spPr bwMode="auto">
                    <a:xfrm>
                      <a:off x="0" y="0"/>
                      <a:ext cx="2933065" cy="2191385"/>
                    </a:xfrm>
                    <a:prstGeom prst="rect">
                      <a:avLst/>
                    </a:prstGeom>
                    <a:noFill/>
                    <a:ln w="9525">
                      <a:noFill/>
                      <a:miter lim="800000"/>
                      <a:headEnd/>
                      <a:tailEnd/>
                    </a:ln>
                  </pic:spPr>
                </pic:pic>
              </a:graphicData>
            </a:graphic>
          </wp:inline>
        </w:drawing>
      </w:r>
      <w:r w:rsidRPr="0063503E">
        <w:rPr>
          <w:sz w:val="28"/>
          <w:szCs w:val="28"/>
        </w:rPr>
        <w:t xml:space="preserve">  </w:t>
      </w:r>
      <w:r w:rsidRPr="0063503E">
        <w:rPr>
          <w:rStyle w:val="Robust"/>
          <w:b/>
          <w:sz w:val="28"/>
          <w:szCs w:val="28"/>
        </w:rPr>
        <w:t xml:space="preserve">Veste ingrijoratoare pentru romani. Varza murata romaneasca risca </w:t>
      </w:r>
      <w:proofErr w:type="gramStart"/>
      <w:r w:rsidRPr="0063503E">
        <w:rPr>
          <w:rStyle w:val="Robust"/>
          <w:b/>
          <w:sz w:val="28"/>
          <w:szCs w:val="28"/>
        </w:rPr>
        <w:t>sa</w:t>
      </w:r>
      <w:proofErr w:type="gramEnd"/>
      <w:r w:rsidRPr="0063503E">
        <w:rPr>
          <w:rStyle w:val="Robust"/>
          <w:b/>
          <w:sz w:val="28"/>
          <w:szCs w:val="28"/>
        </w:rPr>
        <w:t xml:space="preserve"> devina istorie, dupa ce pandemia si seceta au afectat productia. Potrivit ultimelor informatii, multi romani au renuntat </w:t>
      </w:r>
      <w:proofErr w:type="gramStart"/>
      <w:r w:rsidRPr="0063503E">
        <w:rPr>
          <w:rStyle w:val="Robust"/>
          <w:b/>
          <w:sz w:val="28"/>
          <w:szCs w:val="28"/>
        </w:rPr>
        <w:t>sa</w:t>
      </w:r>
      <w:proofErr w:type="gramEnd"/>
      <w:r w:rsidRPr="0063503E">
        <w:rPr>
          <w:rStyle w:val="Robust"/>
          <w:b/>
          <w:sz w:val="28"/>
          <w:szCs w:val="28"/>
        </w:rPr>
        <w:t xml:space="preserve"> mai cultive multe legume in acest an, iar viitorul este incert.</w:t>
      </w:r>
    </w:p>
    <w:p w:rsidR="0002795E" w:rsidRPr="0063503E" w:rsidRDefault="0002795E" w:rsidP="0063503E">
      <w:pPr>
        <w:pStyle w:val="NormalWeb"/>
        <w:shd w:val="clear" w:color="auto" w:fill="FFFFFF" w:themeFill="background1"/>
        <w:rPr>
          <w:sz w:val="28"/>
          <w:szCs w:val="28"/>
        </w:rPr>
      </w:pPr>
      <w:r w:rsidRPr="0063503E">
        <w:rPr>
          <w:sz w:val="28"/>
          <w:szCs w:val="28"/>
        </w:rPr>
        <w:t xml:space="preserve">Potrivit </w:t>
      </w:r>
      <w:hyperlink r:id="rId204" w:tgtFrame="_blank" w:history="1">
        <w:r w:rsidRPr="0063503E">
          <w:rPr>
            <w:rStyle w:val="Hyperlink"/>
            <w:sz w:val="28"/>
            <w:szCs w:val="28"/>
            <w:u w:val="none"/>
          </w:rPr>
          <w:t>mediafax.ro</w:t>
        </w:r>
      </w:hyperlink>
      <w:r w:rsidRPr="0063503E">
        <w:rPr>
          <w:sz w:val="28"/>
          <w:szCs w:val="28"/>
        </w:rPr>
        <w:t xml:space="preserve">, varza de la supermaket, de import, nu se poate </w:t>
      </w:r>
      <w:proofErr w:type="gramStart"/>
      <w:r w:rsidRPr="0063503E">
        <w:rPr>
          <w:sz w:val="28"/>
          <w:szCs w:val="28"/>
        </w:rPr>
        <w:t>mura</w:t>
      </w:r>
      <w:proofErr w:type="gramEnd"/>
      <w:r w:rsidRPr="0063503E">
        <w:rPr>
          <w:sz w:val="28"/>
          <w:szCs w:val="28"/>
        </w:rPr>
        <w:t xml:space="preserve">, doar cea romaneasca. </w:t>
      </w:r>
      <w:proofErr w:type="gramStart"/>
      <w:r w:rsidRPr="0063503E">
        <w:rPr>
          <w:sz w:val="28"/>
          <w:szCs w:val="28"/>
        </w:rPr>
        <w:t>Lipsa de precipitatii ameninta culturile de varza.</w:t>
      </w:r>
      <w:proofErr w:type="gramEnd"/>
      <w:r w:rsidRPr="0063503E">
        <w:rPr>
          <w:sz w:val="28"/>
          <w:szCs w:val="28"/>
        </w:rPr>
        <w:t xml:space="preserve"> Norma de udare a acestei legume </w:t>
      </w:r>
      <w:proofErr w:type="gramStart"/>
      <w:r w:rsidRPr="0063503E">
        <w:rPr>
          <w:sz w:val="28"/>
          <w:szCs w:val="28"/>
        </w:rPr>
        <w:t>este</w:t>
      </w:r>
      <w:proofErr w:type="gramEnd"/>
      <w:r w:rsidRPr="0063503E">
        <w:rPr>
          <w:sz w:val="28"/>
          <w:szCs w:val="28"/>
        </w:rPr>
        <w:t xml:space="preserve"> intre o jumatate de litru, pana la doi litri si jumatate zilnic la o capatana de varza. Astfel, se poate ajunge la </w:t>
      </w:r>
      <w:proofErr w:type="gramStart"/>
      <w:r w:rsidRPr="0063503E">
        <w:rPr>
          <w:sz w:val="28"/>
          <w:szCs w:val="28"/>
        </w:rPr>
        <w:t>un</w:t>
      </w:r>
      <w:proofErr w:type="gramEnd"/>
      <w:r w:rsidRPr="0063503E">
        <w:rPr>
          <w:sz w:val="28"/>
          <w:szCs w:val="28"/>
        </w:rPr>
        <w:t xml:space="preserve"> consum de 300 – 400 de metri cubi de apa la hectar atunci cand nu ploua, cum a fost si cazul acestui an.</w:t>
      </w:r>
    </w:p>
    <w:p w:rsidR="0002795E" w:rsidRPr="0063503E" w:rsidRDefault="0002795E" w:rsidP="0063503E">
      <w:pPr>
        <w:pStyle w:val="NormalWeb"/>
        <w:shd w:val="clear" w:color="auto" w:fill="FFFFFF" w:themeFill="background1"/>
        <w:rPr>
          <w:sz w:val="28"/>
          <w:szCs w:val="28"/>
        </w:rPr>
      </w:pPr>
      <w:r w:rsidRPr="0063503E">
        <w:rPr>
          <w:sz w:val="28"/>
          <w:szCs w:val="28"/>
        </w:rPr>
        <w:t xml:space="preserve">Fermerii pot recolta intr-un </w:t>
      </w:r>
      <w:proofErr w:type="gramStart"/>
      <w:r w:rsidRPr="0063503E">
        <w:rPr>
          <w:sz w:val="28"/>
          <w:szCs w:val="28"/>
        </w:rPr>
        <w:t>an</w:t>
      </w:r>
      <w:proofErr w:type="gramEnd"/>
      <w:r w:rsidRPr="0063503E">
        <w:rPr>
          <w:sz w:val="28"/>
          <w:szCs w:val="28"/>
        </w:rPr>
        <w:t xml:space="preserve"> bun 50 de tone de varza la un hectar. In total, s-ar putea scoate 50.000 de lei, daca varza ar fi vanduta in piata, insa anul 2020 nu a fost deloc bun pentru aceasta afacere.</w:t>
      </w:r>
    </w:p>
    <w:p w:rsidR="0002795E" w:rsidRPr="0063503E" w:rsidRDefault="0002795E" w:rsidP="0063503E">
      <w:pPr>
        <w:pStyle w:val="NormalWeb"/>
        <w:shd w:val="clear" w:color="auto" w:fill="FFFFFF" w:themeFill="background1"/>
        <w:rPr>
          <w:sz w:val="28"/>
          <w:szCs w:val="28"/>
        </w:rPr>
      </w:pPr>
      <w:r w:rsidRPr="0063503E">
        <w:rPr>
          <w:sz w:val="28"/>
          <w:szCs w:val="28"/>
        </w:rPr>
        <w:t xml:space="preserve">Situatia pandemica mondiala a afectat grav micii producatori rurali, cu inchiderea restaurantelor, care era </w:t>
      </w:r>
      <w:proofErr w:type="gramStart"/>
      <w:r w:rsidRPr="0063503E">
        <w:rPr>
          <w:sz w:val="28"/>
          <w:szCs w:val="28"/>
        </w:rPr>
        <w:t>un</w:t>
      </w:r>
      <w:proofErr w:type="gramEnd"/>
      <w:r w:rsidRPr="0063503E">
        <w:rPr>
          <w:sz w:val="28"/>
          <w:szCs w:val="28"/>
        </w:rPr>
        <w:t xml:space="preserve"> segment important al desfacerii en-gross. </w:t>
      </w:r>
      <w:proofErr w:type="gramStart"/>
      <w:r w:rsidRPr="0063503E">
        <w:rPr>
          <w:sz w:val="28"/>
          <w:szCs w:val="28"/>
        </w:rPr>
        <w:t>Proviziile restaurantelor pentru legume conservate si varza murata pentru iarna erau facute de la producatorii locali.</w:t>
      </w:r>
      <w:proofErr w:type="gramEnd"/>
    </w:p>
    <w:p w:rsidR="0002795E" w:rsidRPr="0063503E" w:rsidRDefault="0002795E" w:rsidP="0063503E">
      <w:pPr>
        <w:pStyle w:val="NormalWeb"/>
        <w:shd w:val="clear" w:color="auto" w:fill="FFFFFF" w:themeFill="background1"/>
        <w:rPr>
          <w:sz w:val="28"/>
          <w:szCs w:val="28"/>
        </w:rPr>
      </w:pPr>
      <w:r w:rsidRPr="0063503E">
        <w:rPr>
          <w:rStyle w:val="Robust"/>
          <w:b w:val="0"/>
          <w:sz w:val="28"/>
          <w:szCs w:val="28"/>
        </w:rPr>
        <w:lastRenderedPageBreak/>
        <w:t xml:space="preserve">”Aşa că n-aş crede că un cultivator de varză ar fi rămas cu un profit mai mare de 5-7.000 de lei la hectar, după ce a stat sub arşiţă în cîmp, s-a chinuit pe ploaie la recoltare şi ar fi venit în pragul iernii, să o vîndă la oraş. </w:t>
      </w:r>
      <w:proofErr w:type="gramStart"/>
      <w:r w:rsidRPr="0063503E">
        <w:rPr>
          <w:rStyle w:val="Robust"/>
          <w:b w:val="0"/>
          <w:sz w:val="28"/>
          <w:szCs w:val="28"/>
        </w:rPr>
        <w:t>Dacă ar fi avut unde şi cui să-şi vîndă varza.</w:t>
      </w:r>
      <w:proofErr w:type="gramEnd"/>
      <w:r w:rsidRPr="0063503E">
        <w:rPr>
          <w:rStyle w:val="Robust"/>
          <w:b w:val="0"/>
          <w:sz w:val="28"/>
          <w:szCs w:val="28"/>
        </w:rPr>
        <w:t xml:space="preserve"> </w:t>
      </w:r>
      <w:proofErr w:type="gramStart"/>
      <w:r w:rsidRPr="0063503E">
        <w:rPr>
          <w:rStyle w:val="Robust"/>
          <w:b w:val="0"/>
          <w:sz w:val="28"/>
          <w:szCs w:val="28"/>
        </w:rPr>
        <w:t>Dar n-are.</w:t>
      </w:r>
      <w:proofErr w:type="gramEnd"/>
    </w:p>
    <w:p w:rsidR="0002795E" w:rsidRPr="0063503E" w:rsidRDefault="0002795E" w:rsidP="0063503E">
      <w:pPr>
        <w:pStyle w:val="NormalWeb"/>
        <w:shd w:val="clear" w:color="auto" w:fill="FFFFFF" w:themeFill="background1"/>
        <w:rPr>
          <w:sz w:val="28"/>
          <w:szCs w:val="28"/>
        </w:rPr>
      </w:pPr>
      <w:proofErr w:type="gramStart"/>
      <w:r w:rsidRPr="0063503E">
        <w:rPr>
          <w:rStyle w:val="Robust"/>
          <w:b w:val="0"/>
          <w:sz w:val="28"/>
          <w:szCs w:val="28"/>
        </w:rPr>
        <w:t>Au fost mai multe şi înainte de închiderea pieţelor, pe capul agricultorului.</w:t>
      </w:r>
      <w:proofErr w:type="gramEnd"/>
      <w:r w:rsidRPr="0063503E">
        <w:rPr>
          <w:rStyle w:val="Robust"/>
          <w:b w:val="0"/>
          <w:sz w:val="28"/>
          <w:szCs w:val="28"/>
        </w:rPr>
        <w:t xml:space="preserve"> La însămînţare, nu s-a găsit mînă de lucru pentru întreţinerea culturilor, în condiţiile carantinărilor şi ale intredicţiilor de deplasare. </w:t>
      </w:r>
      <w:proofErr w:type="gramStart"/>
      <w:r w:rsidRPr="0063503E">
        <w:rPr>
          <w:rStyle w:val="Robust"/>
          <w:b w:val="0"/>
          <w:sz w:val="28"/>
          <w:szCs w:val="28"/>
        </w:rPr>
        <w:t>Varza nu e ca sparanghelul”</w:t>
      </w:r>
      <w:r w:rsidRPr="0063503E">
        <w:rPr>
          <w:sz w:val="28"/>
          <w:szCs w:val="28"/>
        </w:rPr>
        <w:t>, a scris Mariu Oprea, editorialist, pentru sursa citata.</w:t>
      </w:r>
      <w:proofErr w:type="gramEnd"/>
    </w:p>
    <w:p w:rsidR="00A31137" w:rsidRPr="00135DBE" w:rsidRDefault="00A31137" w:rsidP="0063503E">
      <w:pPr>
        <w:shd w:val="clear" w:color="auto" w:fill="FFFFFF" w:themeFill="background1"/>
        <w:spacing w:line="240" w:lineRule="auto"/>
        <w:rPr>
          <w:rFonts w:ascii="Times New Roman" w:hAnsi="Times New Roman" w:cs="Times New Roman"/>
          <w:b/>
          <w:color w:val="000000"/>
          <w:sz w:val="28"/>
          <w:szCs w:val="28"/>
        </w:rPr>
      </w:pPr>
      <w:r w:rsidRPr="00135DBE">
        <w:rPr>
          <w:rFonts w:ascii="Times New Roman" w:hAnsi="Times New Roman" w:cs="Times New Roman"/>
          <w:b/>
          <w:color w:val="FF0000"/>
          <w:sz w:val="28"/>
          <w:szCs w:val="28"/>
          <w:u w:val="single"/>
        </w:rPr>
        <w:t xml:space="preserve">Piscicola, o fermă din Satu Mare din portofoliul ROCA, se apropie de venituri de 5 mil. </w:t>
      </w:r>
      <w:proofErr w:type="gramStart"/>
      <w:r w:rsidRPr="00135DBE">
        <w:rPr>
          <w:rFonts w:ascii="Times New Roman" w:hAnsi="Times New Roman" w:cs="Times New Roman"/>
          <w:b/>
          <w:color w:val="FF0000"/>
          <w:sz w:val="28"/>
          <w:szCs w:val="28"/>
          <w:u w:val="single"/>
        </w:rPr>
        <w:t>lei</w:t>
      </w:r>
      <w:proofErr w:type="gramEnd"/>
      <w:r w:rsidRPr="00135DBE">
        <w:rPr>
          <w:rFonts w:ascii="Times New Roman" w:hAnsi="Times New Roman" w:cs="Times New Roman"/>
          <w:b/>
          <w:color w:val="FF0000"/>
          <w:sz w:val="28"/>
          <w:szCs w:val="28"/>
          <w:u w:val="single"/>
        </w:rPr>
        <w:t xml:space="preserve"> şi se extinde la nivel naţional în 15 oraşe noi. „Obiectivul nostru este să aducem compania în top cinci producători de peşte din România</w:t>
      </w:r>
      <w:proofErr w:type="gramStart"/>
      <w:r w:rsidRPr="00135DBE">
        <w:rPr>
          <w:rFonts w:ascii="Times New Roman" w:hAnsi="Times New Roman" w:cs="Times New Roman"/>
          <w:b/>
          <w:color w:val="FF0000"/>
          <w:sz w:val="28"/>
          <w:szCs w:val="28"/>
          <w:u w:val="single"/>
        </w:rPr>
        <w:t>.“</w:t>
      </w:r>
      <w:proofErr w:type="gramEnd"/>
      <w:r w:rsidRPr="0063503E">
        <w:rPr>
          <w:rFonts w:ascii="Times New Roman" w:hAnsi="Times New Roman" w:cs="Times New Roman"/>
          <w:sz w:val="28"/>
          <w:szCs w:val="28"/>
        </w:rPr>
        <w:t xml:space="preserve"> </w:t>
      </w:r>
      <w:hyperlink r:id="rId205" w:tooltip="Florentina Niţu" w:history="1">
        <w:r w:rsidRPr="0063503E">
          <w:rPr>
            <w:rStyle w:val="Hyperlink"/>
            <w:rFonts w:ascii="Times New Roman" w:hAnsi="Times New Roman" w:cs="Times New Roman"/>
            <w:sz w:val="28"/>
            <w:szCs w:val="28"/>
            <w:u w:val="none"/>
          </w:rPr>
          <w:t>Florentina Niţu</w:t>
        </w:r>
      </w:hyperlink>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 xml:space="preserve">07.12.2020, </w:t>
      </w:r>
      <w:r w:rsidR="00135DBE">
        <w:rPr>
          <w:rFonts w:ascii="Times New Roman" w:hAnsi="Times New Roman" w:cs="Times New Roman"/>
          <w:noProof/>
          <w:sz w:val="28"/>
          <w:szCs w:val="28"/>
          <w:lang w:eastAsia="en-GB"/>
        </w:rPr>
        <w:t xml:space="preserve">                                 </w:t>
      </w:r>
      <w:r w:rsidRPr="0063503E">
        <w:rPr>
          <w:rFonts w:ascii="Times New Roman" w:hAnsi="Times New Roman" w:cs="Times New Roman"/>
          <w:sz w:val="28"/>
          <w:szCs w:val="28"/>
        </w:rPr>
        <w:t xml:space="preserve"> </w:t>
      </w:r>
      <w:r w:rsidRPr="00135DBE">
        <w:rPr>
          <w:rFonts w:ascii="Times New Roman" w:hAnsi="Times New Roman" w:cs="Times New Roman"/>
          <w:b/>
          <w:color w:val="000000"/>
          <w:sz w:val="28"/>
          <w:szCs w:val="28"/>
        </w:rPr>
        <w:t>Piscicola are în derulare trei proiecte pe fonduri europene cu o valoare cumulată nerambursabilă de circa 4 milioane de euro.</w:t>
      </w:r>
    </w:p>
    <w:p w:rsidR="00A31137" w:rsidRPr="00135DBE" w:rsidRDefault="00A31137" w:rsidP="0063503E">
      <w:pPr>
        <w:pStyle w:val="NormalWeb"/>
        <w:shd w:val="clear" w:color="auto" w:fill="FFFFFF" w:themeFill="background1"/>
        <w:rPr>
          <w:sz w:val="28"/>
          <w:szCs w:val="28"/>
        </w:rPr>
      </w:pPr>
      <w:r w:rsidRPr="00135DBE">
        <w:rPr>
          <w:sz w:val="28"/>
          <w:szCs w:val="28"/>
        </w:rPr>
        <w:t>Piscicola SA, o fermă piscicolă cu o suprafaţă de peste 300 de hectare şi zece specii diferite de peşte, situată în localitatea Adrian, judeţul Satu Mare, care a intrat în portofoliul platformei de investiţii ROCA Investments la mijlocul acestui an, îşi extinde piaţa de desfacere cu 15 oraşe noi din 11 judeţe, proces ce va continua la nivel naţional cu logistica de livrare proprie.</w:t>
      </w:r>
    </w:p>
    <w:p w:rsidR="00A31137" w:rsidRPr="0063503E" w:rsidRDefault="00A31137" w:rsidP="0063503E">
      <w:pPr>
        <w:pStyle w:val="NormalWeb"/>
        <w:shd w:val="clear" w:color="auto" w:fill="FFFFFF" w:themeFill="background1"/>
        <w:rPr>
          <w:sz w:val="28"/>
          <w:szCs w:val="28"/>
        </w:rPr>
      </w:pPr>
      <w:r w:rsidRPr="0063503E">
        <w:rPr>
          <w:sz w:val="28"/>
          <w:szCs w:val="28"/>
        </w:rPr>
        <w:t xml:space="preserve">„Cu sprijinul ROCA Investments, în acest moment, faţă de aceeaşi perioadă </w:t>
      </w:r>
      <w:proofErr w:type="gramStart"/>
      <w:r w:rsidRPr="0063503E">
        <w:rPr>
          <w:sz w:val="28"/>
          <w:szCs w:val="28"/>
        </w:rPr>
        <w:t>a</w:t>
      </w:r>
      <w:proofErr w:type="gramEnd"/>
      <w:r w:rsidRPr="0063503E">
        <w:rPr>
          <w:sz w:val="28"/>
          <w:szCs w:val="28"/>
        </w:rPr>
        <w:t xml:space="preserve"> anului trecut, cifra de afaceri a Pisci</w:t>
      </w:r>
      <w:r w:rsidRPr="0063503E">
        <w:rPr>
          <w:sz w:val="28"/>
          <w:szCs w:val="28"/>
        </w:rPr>
        <w:softHyphen/>
        <w:t>cola a crescut de apro</w:t>
      </w:r>
      <w:r w:rsidRPr="0063503E">
        <w:rPr>
          <w:sz w:val="28"/>
          <w:szCs w:val="28"/>
        </w:rPr>
        <w:softHyphen/>
        <w:t>xi</w:t>
      </w:r>
      <w:r w:rsidRPr="0063503E">
        <w:rPr>
          <w:sz w:val="28"/>
          <w:szCs w:val="28"/>
        </w:rPr>
        <w:softHyphen/>
        <w:t>mativ patru ori. Obiec</w:t>
      </w:r>
      <w:r w:rsidRPr="0063503E">
        <w:rPr>
          <w:sz w:val="28"/>
          <w:szCs w:val="28"/>
        </w:rPr>
        <w:softHyphen/>
        <w:t xml:space="preserve">tivul nostru </w:t>
      </w:r>
      <w:proofErr w:type="gramStart"/>
      <w:r w:rsidRPr="0063503E">
        <w:rPr>
          <w:sz w:val="28"/>
          <w:szCs w:val="28"/>
        </w:rPr>
        <w:t>este</w:t>
      </w:r>
      <w:proofErr w:type="gramEnd"/>
      <w:r w:rsidRPr="0063503E">
        <w:rPr>
          <w:sz w:val="28"/>
          <w:szCs w:val="28"/>
        </w:rPr>
        <w:t xml:space="preserve"> să adu</w:t>
      </w:r>
      <w:r w:rsidRPr="0063503E">
        <w:rPr>
          <w:sz w:val="28"/>
          <w:szCs w:val="28"/>
        </w:rPr>
        <w:softHyphen/>
        <w:t>cem compania în top cinci producători de peşte din România“, a de</w:t>
      </w:r>
      <w:r w:rsidRPr="0063503E">
        <w:rPr>
          <w:sz w:val="28"/>
          <w:szCs w:val="28"/>
        </w:rPr>
        <w:softHyphen/>
        <w:t>cla</w:t>
      </w:r>
      <w:r w:rsidRPr="0063503E">
        <w:rPr>
          <w:sz w:val="28"/>
          <w:szCs w:val="28"/>
        </w:rPr>
        <w:softHyphen/>
        <w:t>rat Ioan Ghere, directorul ge</w:t>
      </w:r>
      <w:r w:rsidRPr="0063503E">
        <w:rPr>
          <w:sz w:val="28"/>
          <w:szCs w:val="28"/>
        </w:rPr>
        <w:softHyphen/>
        <w:t>neral al Piscicola SA.</w:t>
      </w:r>
    </w:p>
    <w:p w:rsidR="00F511DF" w:rsidRPr="0063503E" w:rsidRDefault="00F511DF" w:rsidP="0063503E">
      <w:pPr>
        <w:pStyle w:val="Titlu1"/>
        <w:shd w:val="clear" w:color="auto" w:fill="FFFFFF" w:themeFill="background1"/>
        <w:rPr>
          <w:b w:val="0"/>
          <w:sz w:val="28"/>
          <w:szCs w:val="28"/>
        </w:rPr>
      </w:pPr>
      <w:r w:rsidRPr="00135DBE">
        <w:rPr>
          <w:color w:val="FF0000"/>
          <w:sz w:val="28"/>
          <w:szCs w:val="28"/>
          <w:u w:val="single"/>
        </w:rPr>
        <w:t>Italienii de la Eurovo au ajuns la afaceri de 13 milioane de euro cu producătorul de ouă Super Eggs Brăila</w:t>
      </w:r>
      <w:r w:rsidR="00ED5FE4" w:rsidRPr="0063503E">
        <w:rPr>
          <w:b w:val="0"/>
          <w:sz w:val="28"/>
          <w:szCs w:val="28"/>
        </w:rPr>
        <w:t xml:space="preserve"> </w:t>
      </w:r>
      <w:hyperlink r:id="rId206" w:tooltip="Laurentiu Cotu" w:history="1">
        <w:r w:rsidRPr="0063503E">
          <w:rPr>
            <w:rStyle w:val="Hyperlink"/>
            <w:b w:val="0"/>
            <w:sz w:val="28"/>
            <w:szCs w:val="28"/>
            <w:u w:val="none"/>
          </w:rPr>
          <w:t>Laurentiu Cotu</w:t>
        </w:r>
      </w:hyperlink>
      <w:r w:rsidRPr="0063503E">
        <w:rPr>
          <w:b w:val="0"/>
          <w:sz w:val="28"/>
          <w:szCs w:val="28"/>
        </w:rPr>
        <w:t xml:space="preserve"> </w:t>
      </w:r>
      <w:r w:rsidRPr="0063503E">
        <w:rPr>
          <w:rStyle w:val="date"/>
          <w:b w:val="0"/>
          <w:sz w:val="28"/>
          <w:szCs w:val="28"/>
        </w:rPr>
        <w:t xml:space="preserve">07.12.2020, </w:t>
      </w:r>
    </w:p>
    <w:p w:rsidR="00F511DF" w:rsidRPr="0063503E" w:rsidRDefault="00F511DF" w:rsidP="0063503E">
      <w:pPr>
        <w:pStyle w:val="NormalWeb"/>
        <w:shd w:val="clear" w:color="auto" w:fill="FFFFFF" w:themeFill="background1"/>
        <w:rPr>
          <w:sz w:val="28"/>
          <w:szCs w:val="28"/>
        </w:rPr>
      </w:pPr>
      <w:r w:rsidRPr="00135DBE">
        <w:rPr>
          <w:b/>
          <w:sz w:val="28"/>
          <w:szCs w:val="28"/>
        </w:rPr>
        <w:t>Compania Super Eggs din Brăila, parte a grupului italian Eurovo, specializată în producţia şi comercia</w:t>
      </w:r>
      <w:r w:rsidRPr="00135DBE">
        <w:rPr>
          <w:b/>
          <w:sz w:val="28"/>
          <w:szCs w:val="28"/>
        </w:rPr>
        <w:softHyphen/>
        <w:t>lizarea de ouă, praf de ouă şi ouă pasteurizate, a raportat pentru 2019 o cifră de afaceri de 61,2 mil. lei (13 mil. euro), în creştere cu 14,6% faţă de anul anterior, potrivit calculelor ZF pe baza datelor de la Ministerul Finanţelor Publice</w:t>
      </w:r>
      <w:r w:rsidRPr="0063503E">
        <w:rPr>
          <w:sz w:val="28"/>
          <w:szCs w:val="28"/>
        </w:rPr>
        <w:t>. Compania a realizat anul trecut un profit net de 2</w:t>
      </w:r>
      <w:proofErr w:type="gramStart"/>
      <w:r w:rsidRPr="0063503E">
        <w:rPr>
          <w:sz w:val="28"/>
          <w:szCs w:val="28"/>
        </w:rPr>
        <w:t>,7</w:t>
      </w:r>
      <w:proofErr w:type="gramEnd"/>
      <w:r w:rsidRPr="0063503E">
        <w:rPr>
          <w:sz w:val="28"/>
          <w:szCs w:val="28"/>
        </w:rPr>
        <w:t xml:space="preserve"> mil. </w:t>
      </w:r>
      <w:proofErr w:type="gramStart"/>
      <w:r w:rsidRPr="0063503E">
        <w:rPr>
          <w:sz w:val="28"/>
          <w:szCs w:val="28"/>
        </w:rPr>
        <w:t>lei</w:t>
      </w:r>
      <w:proofErr w:type="gramEnd"/>
      <w:r w:rsidRPr="0063503E">
        <w:rPr>
          <w:sz w:val="28"/>
          <w:szCs w:val="28"/>
        </w:rPr>
        <w:t xml:space="preserve"> (571.000 de euro), mai mult cu 8,5% faţă de anul precedent, având un număr mediu de 63 de angajaţi, arată datele publice.</w:t>
      </w:r>
    </w:p>
    <w:p w:rsidR="00F511DF" w:rsidRPr="0063503E" w:rsidRDefault="00F511DF" w:rsidP="0063503E">
      <w:pPr>
        <w:pStyle w:val="NormalWeb"/>
        <w:shd w:val="clear" w:color="auto" w:fill="FFFFFF" w:themeFill="background1"/>
        <w:rPr>
          <w:sz w:val="28"/>
          <w:szCs w:val="28"/>
        </w:rPr>
      </w:pPr>
      <w:r w:rsidRPr="0063503E">
        <w:rPr>
          <w:sz w:val="28"/>
          <w:szCs w:val="28"/>
        </w:rPr>
        <w:t xml:space="preserve">Compania Super Eggs </w:t>
      </w:r>
      <w:proofErr w:type="gramStart"/>
      <w:r w:rsidRPr="0063503E">
        <w:rPr>
          <w:sz w:val="28"/>
          <w:szCs w:val="28"/>
        </w:rPr>
        <w:t>a</w:t>
      </w:r>
      <w:proofErr w:type="gramEnd"/>
      <w:r w:rsidRPr="0063503E">
        <w:rPr>
          <w:sz w:val="28"/>
          <w:szCs w:val="28"/>
        </w:rPr>
        <w:t xml:space="preserve"> început să producă ouă la Brăila din anul 2014, atrasă fiind de potenţialul pieţei. </w:t>
      </w:r>
      <w:proofErr w:type="gramStart"/>
      <w:r w:rsidRPr="0063503E">
        <w:rPr>
          <w:sz w:val="28"/>
          <w:szCs w:val="28"/>
        </w:rPr>
        <w:t xml:space="preserve">Compania controlează întregul ciclu de producţie, de la fermele de tineret până la produsele finale, inclusiv </w:t>
      </w:r>
      <w:r w:rsidRPr="0063503E">
        <w:rPr>
          <w:sz w:val="28"/>
          <w:szCs w:val="28"/>
        </w:rPr>
        <w:lastRenderedPageBreak/>
        <w:t>nutreţurile folosite pentru hrana pasărilor care sunt pregătite în fabrica proprie.</w:t>
      </w:r>
      <w:proofErr w:type="gramEnd"/>
      <w:r w:rsidRPr="0063503E">
        <w:rPr>
          <w:sz w:val="28"/>
          <w:szCs w:val="28"/>
        </w:rPr>
        <w:t> </w:t>
      </w:r>
    </w:p>
    <w:p w:rsidR="00DC31E6" w:rsidRPr="0063503E" w:rsidRDefault="00DC31E6" w:rsidP="0063503E">
      <w:pPr>
        <w:pStyle w:val="Titlu1"/>
        <w:shd w:val="clear" w:color="auto" w:fill="FFFFFF" w:themeFill="background1"/>
        <w:rPr>
          <w:b w:val="0"/>
          <w:sz w:val="28"/>
          <w:szCs w:val="28"/>
        </w:rPr>
      </w:pPr>
      <w:r w:rsidRPr="00135DBE">
        <w:rPr>
          <w:color w:val="FF0000"/>
          <w:sz w:val="28"/>
          <w:szCs w:val="28"/>
          <w:u w:val="single"/>
        </w:rPr>
        <w:t xml:space="preserve">VIDEO Portret de fermier – Ciprian Olteanu, un tânăr fermier cu o altfel de </w:t>
      </w:r>
      <w:proofErr w:type="gramStart"/>
      <w:r w:rsidRPr="00135DBE">
        <w:rPr>
          <w:color w:val="FF0000"/>
          <w:sz w:val="28"/>
          <w:szCs w:val="28"/>
          <w:u w:val="single"/>
        </w:rPr>
        <w:t xml:space="preserve">viziune </w:t>
      </w:r>
      <w:r w:rsidRPr="0063503E">
        <w:rPr>
          <w:b w:val="0"/>
          <w:sz w:val="28"/>
          <w:szCs w:val="28"/>
        </w:rPr>
        <w:t xml:space="preserve"> 7</w:t>
      </w:r>
      <w:proofErr w:type="gramEnd"/>
      <w:r w:rsidRPr="0063503E">
        <w:rPr>
          <w:b w:val="0"/>
          <w:sz w:val="28"/>
          <w:szCs w:val="28"/>
        </w:rPr>
        <w:t xml:space="preserve"> decembrie 2020</w:t>
      </w:r>
    </w:p>
    <w:p w:rsidR="00DC31E6" w:rsidRPr="00135DBE" w:rsidRDefault="00DC31E6" w:rsidP="0063503E">
      <w:pPr>
        <w:pStyle w:val="Titlu4"/>
        <w:shd w:val="clear" w:color="auto" w:fill="FFFFFF" w:themeFill="background1"/>
        <w:spacing w:line="240" w:lineRule="auto"/>
        <w:rPr>
          <w:rFonts w:ascii="Times New Roman" w:hAnsi="Times New Roman" w:cs="Times New Roman"/>
          <w:i w:val="0"/>
          <w:color w:val="auto"/>
          <w:sz w:val="28"/>
          <w:szCs w:val="28"/>
        </w:rPr>
      </w:pPr>
      <w:r w:rsidRPr="00135DBE">
        <w:rPr>
          <w:rFonts w:ascii="Times New Roman" w:hAnsi="Times New Roman" w:cs="Times New Roman"/>
          <w:i w:val="0"/>
          <w:color w:val="auto"/>
          <w:sz w:val="28"/>
          <w:szCs w:val="28"/>
        </w:rPr>
        <w:t>În cadrul unei noi ediții a eminisunii ”</w:t>
      </w:r>
      <w:hyperlink r:id="rId207" w:tgtFrame="_blank" w:history="1">
        <w:r w:rsidRPr="00135DBE">
          <w:rPr>
            <w:rStyle w:val="Hyperlink"/>
            <w:rFonts w:ascii="Times New Roman" w:hAnsi="Times New Roman" w:cs="Times New Roman"/>
            <w:i w:val="0"/>
            <w:color w:val="auto"/>
            <w:sz w:val="28"/>
            <w:szCs w:val="28"/>
            <w:u w:val="none"/>
          </w:rPr>
          <w:t>Portret de fermier</w:t>
        </w:r>
      </w:hyperlink>
      <w:r w:rsidRPr="00135DBE">
        <w:rPr>
          <w:rFonts w:ascii="Times New Roman" w:hAnsi="Times New Roman" w:cs="Times New Roman"/>
          <w:i w:val="0"/>
          <w:color w:val="auto"/>
          <w:sz w:val="28"/>
          <w:szCs w:val="28"/>
        </w:rPr>
        <w:t xml:space="preserve">”, realizatorul Ovidiu Ghinea s-a deplasat în județul Călărași pentru a sta de vorbă cu un tânăr fermier din zonă. Ciprian Olteanu </w:t>
      </w:r>
      <w:proofErr w:type="gramStart"/>
      <w:r w:rsidRPr="00135DBE">
        <w:rPr>
          <w:rFonts w:ascii="Times New Roman" w:hAnsi="Times New Roman" w:cs="Times New Roman"/>
          <w:i w:val="0"/>
          <w:color w:val="auto"/>
          <w:sz w:val="28"/>
          <w:szCs w:val="28"/>
        </w:rPr>
        <w:t>are</w:t>
      </w:r>
      <w:proofErr w:type="gramEnd"/>
      <w:r w:rsidRPr="00135DBE">
        <w:rPr>
          <w:rFonts w:ascii="Times New Roman" w:hAnsi="Times New Roman" w:cs="Times New Roman"/>
          <w:i w:val="0"/>
          <w:color w:val="auto"/>
          <w:sz w:val="28"/>
          <w:szCs w:val="28"/>
        </w:rPr>
        <w:t xml:space="preserve"> 29 de ani și lucrează o suprafață de aproximativ 3.000 de hectare de teren. A fost </w:t>
      </w:r>
      <w:proofErr w:type="gramStart"/>
      <w:r w:rsidRPr="00135DBE">
        <w:rPr>
          <w:rFonts w:ascii="Times New Roman" w:hAnsi="Times New Roman" w:cs="Times New Roman"/>
          <w:i w:val="0"/>
          <w:color w:val="auto"/>
          <w:sz w:val="28"/>
          <w:szCs w:val="28"/>
        </w:rPr>
        <w:t>un</w:t>
      </w:r>
      <w:proofErr w:type="gramEnd"/>
      <w:r w:rsidRPr="00135DBE">
        <w:rPr>
          <w:rFonts w:ascii="Times New Roman" w:hAnsi="Times New Roman" w:cs="Times New Roman"/>
          <w:i w:val="0"/>
          <w:color w:val="auto"/>
          <w:sz w:val="28"/>
          <w:szCs w:val="28"/>
        </w:rPr>
        <w:t xml:space="preserve"> an greu, un an fără precipitații, iar culturile sale au fost grav afectate de secetă. Chiar și în aceste condiții, fermierul face în continuare investiții importante în ferma </w:t>
      </w:r>
      <w:proofErr w:type="gramStart"/>
      <w:r w:rsidRPr="00135DBE">
        <w:rPr>
          <w:rFonts w:ascii="Times New Roman" w:hAnsi="Times New Roman" w:cs="Times New Roman"/>
          <w:i w:val="0"/>
          <w:color w:val="auto"/>
          <w:sz w:val="28"/>
          <w:szCs w:val="28"/>
        </w:rPr>
        <w:t>sa</w:t>
      </w:r>
      <w:proofErr w:type="gramEnd"/>
      <w:r w:rsidRPr="00135DBE">
        <w:rPr>
          <w:rFonts w:ascii="Times New Roman" w:hAnsi="Times New Roman" w:cs="Times New Roman"/>
          <w:i w:val="0"/>
          <w:color w:val="auto"/>
          <w:sz w:val="28"/>
          <w:szCs w:val="28"/>
        </w:rPr>
        <w:t>, pentru a-și ușura munca și a face o agricultură performantă.</w:t>
      </w:r>
    </w:p>
    <w:p w:rsidR="00DC31E6" w:rsidRPr="0063503E" w:rsidRDefault="00DC31E6" w:rsidP="0063503E">
      <w:pPr>
        <w:pStyle w:val="NormalWeb"/>
        <w:shd w:val="clear" w:color="auto" w:fill="FFFFFF" w:themeFill="background1"/>
        <w:rPr>
          <w:sz w:val="28"/>
          <w:szCs w:val="28"/>
        </w:rPr>
      </w:pPr>
      <w:proofErr w:type="gramStart"/>
      <w:r w:rsidRPr="0063503E">
        <w:rPr>
          <w:sz w:val="28"/>
          <w:szCs w:val="28"/>
        </w:rPr>
        <w:t>Tânărul vine cu niște propuneri interesante pentru decidenții din agricultura românească.</w:t>
      </w:r>
      <w:proofErr w:type="gramEnd"/>
      <w:r w:rsidRPr="0063503E">
        <w:rPr>
          <w:sz w:val="28"/>
          <w:szCs w:val="28"/>
        </w:rPr>
        <w:t xml:space="preserve"> În viziunea </w:t>
      </w:r>
      <w:proofErr w:type="gramStart"/>
      <w:r w:rsidRPr="0063503E">
        <w:rPr>
          <w:sz w:val="28"/>
          <w:szCs w:val="28"/>
        </w:rPr>
        <w:t>sa</w:t>
      </w:r>
      <w:proofErr w:type="gramEnd"/>
      <w:r w:rsidRPr="0063503E">
        <w:rPr>
          <w:sz w:val="28"/>
          <w:szCs w:val="28"/>
        </w:rPr>
        <w:t xml:space="preserve">, </w:t>
      </w:r>
      <w:hyperlink r:id="rId208" w:history="1">
        <w:r w:rsidRPr="0063503E">
          <w:rPr>
            <w:rStyle w:val="Hyperlink"/>
            <w:sz w:val="28"/>
            <w:szCs w:val="28"/>
            <w:u w:val="none"/>
          </w:rPr>
          <w:t>irigațiile</w:t>
        </w:r>
      </w:hyperlink>
      <w:r w:rsidRPr="0063503E">
        <w:rPr>
          <w:sz w:val="28"/>
          <w:szCs w:val="28"/>
        </w:rPr>
        <w:t xml:space="preserve"> nu reprezintă o soluție pe termen lung, iar România ar trebui să investească în perdele forestiere și tehnologii moderne. Au fost abordate numeroase subiecte în cadrul discuției, însă vă lăsăm să aflați mai multe chiar de la el, urmărind </w:t>
      </w:r>
      <w:proofErr w:type="gramStart"/>
      <w:r w:rsidRPr="0063503E">
        <w:rPr>
          <w:sz w:val="28"/>
          <w:szCs w:val="28"/>
        </w:rPr>
        <w:t>emisiunea ”</w:t>
      </w:r>
      <w:proofErr w:type="gramEnd"/>
      <w:r w:rsidRPr="0063503E">
        <w:rPr>
          <w:sz w:val="28"/>
          <w:szCs w:val="28"/>
        </w:rPr>
        <w:t>Portret de fermier”. Click pe video:</w:t>
      </w:r>
    </w:p>
    <w:p w:rsidR="00CC39E7" w:rsidRPr="0063503E" w:rsidRDefault="00C810DF" w:rsidP="0063503E">
      <w:pPr>
        <w:pStyle w:val="Titlu1"/>
        <w:shd w:val="clear" w:color="auto" w:fill="FFFFFF" w:themeFill="background1"/>
        <w:rPr>
          <w:b w:val="0"/>
          <w:sz w:val="28"/>
          <w:szCs w:val="28"/>
        </w:rPr>
      </w:pPr>
      <w:r w:rsidRPr="0063503E">
        <w:rPr>
          <w:b w:val="0"/>
          <w:bCs w:val="0"/>
          <w:noProof/>
          <w:sz w:val="28"/>
          <w:szCs w:val="28"/>
        </w:rPr>
        <w:drawing>
          <wp:inline distT="0" distB="0" distL="0" distR="0">
            <wp:extent cx="2907030" cy="1466215"/>
            <wp:effectExtent l="19050" t="0" r="7620"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9" cstate="print"/>
                    <a:srcRect/>
                    <a:stretch>
                      <a:fillRect/>
                    </a:stretch>
                  </pic:blipFill>
                  <pic:spPr bwMode="auto">
                    <a:xfrm>
                      <a:off x="0" y="0"/>
                      <a:ext cx="2907030" cy="1466215"/>
                    </a:xfrm>
                    <a:prstGeom prst="rect">
                      <a:avLst/>
                    </a:prstGeom>
                    <a:noFill/>
                    <a:ln w="9525">
                      <a:noFill/>
                      <a:miter lim="800000"/>
                      <a:headEnd/>
                      <a:tailEnd/>
                    </a:ln>
                  </pic:spPr>
                </pic:pic>
              </a:graphicData>
            </a:graphic>
          </wp:inline>
        </w:drawing>
      </w:r>
      <w:r w:rsidRPr="0063503E">
        <w:rPr>
          <w:b w:val="0"/>
          <w:sz w:val="28"/>
          <w:szCs w:val="28"/>
        </w:rPr>
        <w:t xml:space="preserve"> </w:t>
      </w:r>
      <w:hyperlink r:id="rId210" w:history="1">
        <w:r w:rsidRPr="00135DBE">
          <w:rPr>
            <w:rStyle w:val="Hyperlink"/>
            <w:b w:val="0"/>
            <w:sz w:val="28"/>
            <w:szCs w:val="28"/>
          </w:rPr>
          <w:t>https://youtu.be/JmcEXkVcP5o</w:t>
        </w:r>
      </w:hyperlink>
    </w:p>
    <w:p w:rsidR="00CA4886" w:rsidRPr="0063503E" w:rsidRDefault="00CA4886" w:rsidP="0063503E">
      <w:pPr>
        <w:pStyle w:val="Titlu1"/>
        <w:shd w:val="clear" w:color="auto" w:fill="FFFFFF" w:themeFill="background1"/>
        <w:rPr>
          <w:b w:val="0"/>
          <w:sz w:val="28"/>
          <w:szCs w:val="28"/>
        </w:rPr>
      </w:pPr>
    </w:p>
    <w:p w:rsidR="00CA4886" w:rsidRPr="0063503E" w:rsidRDefault="00CA4886" w:rsidP="0063503E">
      <w:pPr>
        <w:pStyle w:val="Titlu1"/>
        <w:shd w:val="clear" w:color="auto" w:fill="FFFFFF" w:themeFill="background1"/>
        <w:rPr>
          <w:b w:val="0"/>
          <w:sz w:val="28"/>
          <w:szCs w:val="28"/>
        </w:rPr>
      </w:pPr>
      <w:r w:rsidRPr="00135DBE">
        <w:rPr>
          <w:color w:val="FF0000"/>
          <w:sz w:val="28"/>
          <w:szCs w:val="28"/>
          <w:u w:val="single"/>
        </w:rPr>
        <w:t>Preţuiţi fermierii, truditorii pământului sau crescătorii de animale!</w:t>
      </w:r>
      <w:r w:rsidRPr="0063503E">
        <w:rPr>
          <w:b w:val="0"/>
          <w:sz w:val="28"/>
          <w:szCs w:val="28"/>
        </w:rPr>
        <w:t xml:space="preserve"> </w:t>
      </w:r>
      <w:hyperlink r:id="rId211" w:history="1">
        <w:proofErr w:type="gramStart"/>
        <w:r w:rsidRPr="0063503E">
          <w:rPr>
            <w:rStyle w:val="Hyperlink"/>
            <w:b w:val="0"/>
            <w:sz w:val="28"/>
            <w:szCs w:val="28"/>
            <w:u w:val="none"/>
          </w:rPr>
          <w:t>decembrie</w:t>
        </w:r>
        <w:proofErr w:type="gramEnd"/>
        <w:r w:rsidRPr="0063503E">
          <w:rPr>
            <w:rStyle w:val="Hyperlink"/>
            <w:b w:val="0"/>
            <w:sz w:val="28"/>
            <w:szCs w:val="28"/>
            <w:u w:val="none"/>
          </w:rPr>
          <w:t xml:space="preserve"> 7, 2020</w:t>
        </w:r>
      </w:hyperlink>
      <w:r w:rsidRPr="0063503E">
        <w:rPr>
          <w:rStyle w:val="byline"/>
          <w:b w:val="0"/>
          <w:sz w:val="28"/>
          <w:szCs w:val="28"/>
        </w:rPr>
        <w:t xml:space="preserve"> </w:t>
      </w:r>
      <w:hyperlink r:id="rId212" w:history="1">
        <w:r w:rsidRPr="0063503E">
          <w:rPr>
            <w:rStyle w:val="Hyperlink"/>
            <w:b w:val="0"/>
            <w:sz w:val="28"/>
            <w:szCs w:val="28"/>
            <w:u w:val="none"/>
          </w:rPr>
          <w:t>agrimanet</w:t>
        </w:r>
      </w:hyperlink>
      <w:r w:rsidRPr="0063503E">
        <w:rPr>
          <w:b w:val="0"/>
          <w:sz w:val="28"/>
          <w:szCs w:val="28"/>
        </w:rPr>
        <w:t xml:space="preserve"> </w:t>
      </w:r>
    </w:p>
    <w:p w:rsidR="00CA4886" w:rsidRPr="00135DBE" w:rsidRDefault="00CA4886" w:rsidP="0063503E">
      <w:pPr>
        <w:pStyle w:val="Titlu3"/>
        <w:shd w:val="clear" w:color="auto" w:fill="FFFFFF" w:themeFill="background1"/>
        <w:spacing w:line="240" w:lineRule="auto"/>
        <w:rPr>
          <w:rFonts w:ascii="Times New Roman" w:hAnsi="Times New Roman" w:cs="Times New Roman"/>
          <w:sz w:val="28"/>
          <w:szCs w:val="28"/>
        </w:rPr>
      </w:pPr>
      <w:r w:rsidRPr="00135DBE">
        <w:rPr>
          <w:rFonts w:ascii="Times New Roman" w:hAnsi="Times New Roman" w:cs="Times New Roman"/>
          <w:sz w:val="28"/>
          <w:szCs w:val="28"/>
        </w:rPr>
        <w:t>Pretuiti fermierii</w:t>
      </w:r>
    </w:p>
    <w:p w:rsidR="00CA4886" w:rsidRPr="0063503E" w:rsidRDefault="00CA4886" w:rsidP="0063503E">
      <w:pPr>
        <w:pStyle w:val="NormalWeb"/>
        <w:shd w:val="clear" w:color="auto" w:fill="FFFFFF" w:themeFill="background1"/>
        <w:rPr>
          <w:sz w:val="28"/>
          <w:szCs w:val="28"/>
        </w:rPr>
      </w:pPr>
      <w:proofErr w:type="gramStart"/>
      <w:r w:rsidRPr="0063503E">
        <w:rPr>
          <w:sz w:val="28"/>
          <w:szCs w:val="28"/>
        </w:rPr>
        <w:t>Traim niste vremuri tare ciudate.</w:t>
      </w:r>
      <w:proofErr w:type="gramEnd"/>
      <w:r w:rsidRPr="0063503E">
        <w:rPr>
          <w:sz w:val="28"/>
          <w:szCs w:val="28"/>
        </w:rPr>
        <w:t xml:space="preserve"> Desi tehnologia </w:t>
      </w:r>
      <w:proofErr w:type="gramStart"/>
      <w:r w:rsidRPr="0063503E">
        <w:rPr>
          <w:sz w:val="28"/>
          <w:szCs w:val="28"/>
        </w:rPr>
        <w:t>a</w:t>
      </w:r>
      <w:proofErr w:type="gramEnd"/>
      <w:r w:rsidRPr="0063503E">
        <w:rPr>
          <w:sz w:val="28"/>
          <w:szCs w:val="28"/>
        </w:rPr>
        <w:t xml:space="preserve"> avansat foarte mult in ultimele decenii, se pare ca intelepciunea societatii moderne a scazut, parca direct proportional cu progresul tehnologiei. In urma cu </w:t>
      </w:r>
      <w:proofErr w:type="gramStart"/>
      <w:r w:rsidRPr="0063503E">
        <w:rPr>
          <w:sz w:val="28"/>
          <w:szCs w:val="28"/>
        </w:rPr>
        <w:t>un</w:t>
      </w:r>
      <w:proofErr w:type="gramEnd"/>
      <w:r w:rsidRPr="0063503E">
        <w:rPr>
          <w:sz w:val="28"/>
          <w:szCs w:val="28"/>
        </w:rPr>
        <w:t xml:space="preserve"> secol, cei mai respectati in societate erau medicii, dascalii, preotii si fauritorii de hrana, adica fermierii. (…)</w:t>
      </w:r>
    </w:p>
    <w:p w:rsidR="00CA4886" w:rsidRPr="0063503E" w:rsidRDefault="00CA4886" w:rsidP="0063503E">
      <w:pPr>
        <w:pStyle w:val="NormalWeb"/>
        <w:shd w:val="clear" w:color="auto" w:fill="FFFFFF" w:themeFill="background1"/>
        <w:rPr>
          <w:sz w:val="28"/>
          <w:szCs w:val="28"/>
        </w:rPr>
      </w:pPr>
      <w:r w:rsidRPr="0063503E">
        <w:rPr>
          <w:sz w:val="28"/>
          <w:szCs w:val="28"/>
        </w:rPr>
        <w:lastRenderedPageBreak/>
        <w:t xml:space="preserve">Azi fermierii au ajuns </w:t>
      </w:r>
      <w:proofErr w:type="gramStart"/>
      <w:r w:rsidRPr="0063503E">
        <w:rPr>
          <w:sz w:val="28"/>
          <w:szCs w:val="28"/>
        </w:rPr>
        <w:t>sa</w:t>
      </w:r>
      <w:proofErr w:type="gramEnd"/>
      <w:r w:rsidRPr="0063503E">
        <w:rPr>
          <w:sz w:val="28"/>
          <w:szCs w:val="28"/>
        </w:rPr>
        <w:t xml:space="preserve"> fie acuzati de toate relele de pe acest Pamant, de faptul ca ne otravesc, ca din cauza lor mancam “cancer pe paine” si multe alte asemenea aberatii…</w:t>
      </w:r>
    </w:p>
    <w:p w:rsidR="00CA4886" w:rsidRPr="0063503E" w:rsidRDefault="00CA4886" w:rsidP="0063503E">
      <w:pPr>
        <w:pStyle w:val="NormalWeb"/>
        <w:shd w:val="clear" w:color="auto" w:fill="FFFFFF" w:themeFill="background1"/>
        <w:rPr>
          <w:sz w:val="28"/>
          <w:szCs w:val="28"/>
        </w:rPr>
      </w:pPr>
      <w:r w:rsidRPr="0063503E">
        <w:rPr>
          <w:sz w:val="28"/>
          <w:szCs w:val="28"/>
        </w:rPr>
        <w:t xml:space="preserve">Pana la urma, </w:t>
      </w:r>
      <w:proofErr w:type="gramStart"/>
      <w:r w:rsidRPr="0063503E">
        <w:rPr>
          <w:sz w:val="28"/>
          <w:szCs w:val="28"/>
        </w:rPr>
        <w:t>sa</w:t>
      </w:r>
      <w:proofErr w:type="gramEnd"/>
      <w:r w:rsidRPr="0063503E">
        <w:rPr>
          <w:sz w:val="28"/>
          <w:szCs w:val="28"/>
        </w:rPr>
        <w:t xml:space="preserve"> ne gandim putin, ce este fermierul? Ce </w:t>
      </w:r>
      <w:proofErr w:type="gramStart"/>
      <w:r w:rsidRPr="0063503E">
        <w:rPr>
          <w:sz w:val="28"/>
          <w:szCs w:val="28"/>
        </w:rPr>
        <w:t>este</w:t>
      </w:r>
      <w:proofErr w:type="gramEnd"/>
      <w:r w:rsidRPr="0063503E">
        <w:rPr>
          <w:sz w:val="28"/>
          <w:szCs w:val="28"/>
        </w:rPr>
        <w:t xml:space="preserve"> </w:t>
      </w:r>
      <w:r w:rsidRPr="0063503E">
        <w:rPr>
          <w:rStyle w:val="Robust"/>
          <w:b w:val="0"/>
          <w:sz w:val="28"/>
          <w:szCs w:val="28"/>
        </w:rPr>
        <w:t>truditorul pamantului sau crescatorul de animale</w:t>
      </w:r>
      <w:r w:rsidRPr="0063503E">
        <w:rPr>
          <w:sz w:val="28"/>
          <w:szCs w:val="28"/>
        </w:rPr>
        <w:t>?</w:t>
      </w:r>
    </w:p>
    <w:p w:rsidR="00CA4886" w:rsidRPr="0063503E" w:rsidRDefault="00CA488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noProof/>
          <w:sz w:val="28"/>
          <w:szCs w:val="28"/>
          <w:lang w:eastAsia="en-GB"/>
        </w:rPr>
        <w:drawing>
          <wp:inline distT="0" distB="0" distL="0" distR="0">
            <wp:extent cx="2130425" cy="569595"/>
            <wp:effectExtent l="19050" t="0" r="3175" b="0"/>
            <wp:docPr id="209" name="I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cstate="print"/>
                    <a:srcRect/>
                    <a:stretch>
                      <a:fillRect/>
                    </a:stretch>
                  </pic:blipFill>
                  <pic:spPr bwMode="auto">
                    <a:xfrm>
                      <a:off x="0" y="0"/>
                      <a:ext cx="2130425" cy="569595"/>
                    </a:xfrm>
                    <a:prstGeom prst="rect">
                      <a:avLst/>
                    </a:prstGeom>
                    <a:noFill/>
                    <a:ln w="9525">
                      <a:noFill/>
                      <a:miter lim="800000"/>
                      <a:headEnd/>
                      <a:tailEnd/>
                    </a:ln>
                  </pic:spPr>
                </pic:pic>
              </a:graphicData>
            </a:graphic>
          </wp:inline>
        </w:drawing>
      </w:r>
    </w:p>
    <w:p w:rsidR="00CA4886" w:rsidRPr="0063503E" w:rsidRDefault="00CA4886" w:rsidP="0063503E">
      <w:pPr>
        <w:pStyle w:val="NormalWeb"/>
        <w:shd w:val="clear" w:color="auto" w:fill="FFFFFF" w:themeFill="background1"/>
        <w:rPr>
          <w:sz w:val="28"/>
          <w:szCs w:val="28"/>
        </w:rPr>
      </w:pPr>
      <w:proofErr w:type="gramStart"/>
      <w:r w:rsidRPr="0063503E">
        <w:rPr>
          <w:sz w:val="28"/>
          <w:szCs w:val="28"/>
        </w:rPr>
        <w:t>Simplu, ei sunt cei care ne hranesc pe noi.</w:t>
      </w:r>
      <w:proofErr w:type="gramEnd"/>
      <w:r w:rsidRPr="0063503E">
        <w:rPr>
          <w:sz w:val="28"/>
          <w:szCs w:val="28"/>
        </w:rPr>
        <w:t xml:space="preserve"> Datorita muncii lor, noi avem burta plina si nu avem problema cu foametea, asa cum se mai intampla si astazi in multe zone din Africa sau Asia, unele macinate de razboaie interminabile. In tarile Uniunii Europene exista </w:t>
      </w:r>
      <w:proofErr w:type="gramStart"/>
      <w:r w:rsidRPr="0063503E">
        <w:rPr>
          <w:sz w:val="28"/>
          <w:szCs w:val="28"/>
        </w:rPr>
        <w:t>un</w:t>
      </w:r>
      <w:proofErr w:type="gramEnd"/>
      <w:r w:rsidRPr="0063503E">
        <w:rPr>
          <w:sz w:val="28"/>
          <w:szCs w:val="28"/>
        </w:rPr>
        <w:t xml:space="preserve"> lucru comun. Cand mergem la supermarket, la hipermarket, la magazinele de </w:t>
      </w:r>
      <w:proofErr w:type="gramStart"/>
      <w:r w:rsidRPr="0063503E">
        <w:rPr>
          <w:sz w:val="28"/>
          <w:szCs w:val="28"/>
        </w:rPr>
        <w:t>cartier</w:t>
      </w:r>
      <w:proofErr w:type="gramEnd"/>
      <w:r w:rsidRPr="0063503E">
        <w:rPr>
          <w:sz w:val="28"/>
          <w:szCs w:val="28"/>
        </w:rPr>
        <w:t xml:space="preserve"> sau la piata, gasim o oferta foarte bogata de hrana, la diverse preturi, provenite fie din productia interna, fie din alte tari ale UE, fie din tari terte. Avem diverse optiuni, fie </w:t>
      </w:r>
      <w:proofErr w:type="gramStart"/>
      <w:r w:rsidRPr="0063503E">
        <w:rPr>
          <w:sz w:val="28"/>
          <w:szCs w:val="28"/>
        </w:rPr>
        <w:t>sa</w:t>
      </w:r>
      <w:proofErr w:type="gramEnd"/>
      <w:r w:rsidRPr="0063503E">
        <w:rPr>
          <w:sz w:val="28"/>
          <w:szCs w:val="28"/>
        </w:rPr>
        <w:t xml:space="preserve"> cumpram hrana provenita din agricultura conventionala, fie sa cumparam hrana provenita din agricultura organica, evident la pret mai mare. Fiecare alege </w:t>
      </w:r>
      <w:proofErr w:type="gramStart"/>
      <w:r w:rsidRPr="0063503E">
        <w:rPr>
          <w:sz w:val="28"/>
          <w:szCs w:val="28"/>
        </w:rPr>
        <w:t>ce</w:t>
      </w:r>
      <w:proofErr w:type="gramEnd"/>
      <w:r w:rsidRPr="0063503E">
        <w:rPr>
          <w:sz w:val="28"/>
          <w:szCs w:val="28"/>
        </w:rPr>
        <w:t xml:space="preserve"> sa cumpere, dupa care mergem acasa, mancam, avem burta plina. Ne uitam apoi la stirile alarmiste, multe dintre ele “Fake News”, ne alarmam, raspandim stirile mai departe (share), apoi mai scapam o injuratura la adresa “criminalilor de fermieri” care ne „otravesc” planeta cu pesticidele lor. Cand lumea se duce la raionul de mancare dintr-un magazin sau merge la piata, uita </w:t>
      </w:r>
      <w:proofErr w:type="gramStart"/>
      <w:r w:rsidRPr="0063503E">
        <w:rPr>
          <w:sz w:val="28"/>
          <w:szCs w:val="28"/>
        </w:rPr>
        <w:t>un</w:t>
      </w:r>
      <w:proofErr w:type="gramEnd"/>
      <w:r w:rsidRPr="0063503E">
        <w:rPr>
          <w:sz w:val="28"/>
          <w:szCs w:val="28"/>
        </w:rPr>
        <w:t xml:space="preserve"> lucru esential: faptul ca exista un sortiment variat de hrana este </w:t>
      </w:r>
      <w:r w:rsidRPr="0063503E">
        <w:rPr>
          <w:rStyle w:val="Robust"/>
          <w:b w:val="0"/>
          <w:sz w:val="28"/>
          <w:szCs w:val="28"/>
        </w:rPr>
        <w:t>rezultatul cercetarii agricole</w:t>
      </w:r>
      <w:r w:rsidRPr="0063503E">
        <w:rPr>
          <w:sz w:val="28"/>
          <w:szCs w:val="28"/>
        </w:rPr>
        <w:t>. Sunt </w:t>
      </w:r>
      <w:r w:rsidRPr="0063503E">
        <w:rPr>
          <w:rStyle w:val="Robust"/>
          <w:b w:val="0"/>
          <w:sz w:val="28"/>
          <w:szCs w:val="28"/>
        </w:rPr>
        <w:t>roadele muncii</w:t>
      </w:r>
      <w:r w:rsidRPr="0063503E">
        <w:rPr>
          <w:sz w:val="28"/>
          <w:szCs w:val="28"/>
        </w:rPr>
        <w:t> amelioratorilor, agrotehnicienilor, protectionistilor, economistilor agrari, roade pe care le-au pus in practica fermierii pentru a avea randamente din ce in ce mai mari de productie, pentru a avea plante sanatoase, de asemenea progresele tehnologice au fost adoptate de catre fermieri, rezultatul fiind cresterea preciziei agriculturii, scaderea cantitatilor de pesticide la hectar, protejarea solului, etc.</w:t>
      </w:r>
    </w:p>
    <w:p w:rsidR="00CA4886" w:rsidRPr="0063503E" w:rsidRDefault="00CA4886" w:rsidP="0063503E">
      <w:pPr>
        <w:pStyle w:val="NormalWeb"/>
        <w:shd w:val="clear" w:color="auto" w:fill="FFFFFF" w:themeFill="background1"/>
        <w:rPr>
          <w:sz w:val="28"/>
          <w:szCs w:val="28"/>
        </w:rPr>
      </w:pPr>
      <w:r w:rsidRPr="0063503E">
        <w:rPr>
          <w:sz w:val="28"/>
          <w:szCs w:val="28"/>
        </w:rPr>
        <w:t>Este adevarat, de-a lungul timpului s-au facut greseli, a fost poluat mediul inconjurator, au fost stricate echilibrele naturale, dar din aceste greseli s-a invatat si se invata si in prezent, iar cercetarea agricola a facut noi descoperiri, care au ajuns in slujba fermierilor si in final, </w:t>
      </w:r>
      <w:r w:rsidRPr="0063503E">
        <w:rPr>
          <w:rStyle w:val="Robust"/>
          <w:b w:val="0"/>
          <w:sz w:val="28"/>
          <w:szCs w:val="28"/>
        </w:rPr>
        <w:t>marele beneficiar</w:t>
      </w:r>
      <w:r w:rsidRPr="0063503E">
        <w:rPr>
          <w:sz w:val="28"/>
          <w:szCs w:val="28"/>
        </w:rPr>
        <w:t> a fost si este consumatorul final.</w:t>
      </w:r>
    </w:p>
    <w:p w:rsidR="00CA4886" w:rsidRPr="0063503E" w:rsidRDefault="00CA4886" w:rsidP="0063503E">
      <w:pPr>
        <w:pStyle w:val="NormalWeb"/>
        <w:shd w:val="clear" w:color="auto" w:fill="FFFFFF" w:themeFill="background1"/>
        <w:rPr>
          <w:sz w:val="28"/>
          <w:szCs w:val="28"/>
        </w:rPr>
      </w:pPr>
      <w:r w:rsidRPr="0063503E">
        <w:rPr>
          <w:sz w:val="28"/>
          <w:szCs w:val="28"/>
        </w:rPr>
        <w:t xml:space="preserve">Acum referitor la protectia plantelor, chiar daca nu suntem experti in domeniu, ar trebui </w:t>
      </w:r>
      <w:proofErr w:type="gramStart"/>
      <w:r w:rsidRPr="0063503E">
        <w:rPr>
          <w:sz w:val="28"/>
          <w:szCs w:val="28"/>
        </w:rPr>
        <w:t>sa</w:t>
      </w:r>
      <w:proofErr w:type="gramEnd"/>
      <w:r w:rsidRPr="0063503E">
        <w:rPr>
          <w:sz w:val="28"/>
          <w:szCs w:val="28"/>
        </w:rPr>
        <w:t xml:space="preserve"> ne intrebam de ce fermeirii folosesc erbicide, fungicide sau insecticide, mai ales in conditiile in care pretul acestora creste de la un an la altul? Le folosesc asa ca </w:t>
      </w:r>
      <w:proofErr w:type="gramStart"/>
      <w:r w:rsidRPr="0063503E">
        <w:rPr>
          <w:sz w:val="28"/>
          <w:szCs w:val="28"/>
        </w:rPr>
        <w:t>un</w:t>
      </w:r>
      <w:proofErr w:type="gramEnd"/>
      <w:r w:rsidRPr="0063503E">
        <w:rPr>
          <w:sz w:val="28"/>
          <w:szCs w:val="28"/>
        </w:rPr>
        <w:t xml:space="preserve"> moft? Nu cumva fermierii sunt primii care </w:t>
      </w:r>
      <w:r w:rsidRPr="0063503E">
        <w:rPr>
          <w:sz w:val="28"/>
          <w:szCs w:val="28"/>
        </w:rPr>
        <w:lastRenderedPageBreak/>
        <w:t xml:space="preserve">au vazut </w:t>
      </w:r>
      <w:proofErr w:type="gramStart"/>
      <w:r w:rsidRPr="0063503E">
        <w:rPr>
          <w:sz w:val="28"/>
          <w:szCs w:val="28"/>
        </w:rPr>
        <w:t>ce</w:t>
      </w:r>
      <w:proofErr w:type="gramEnd"/>
      <w:r w:rsidRPr="0063503E">
        <w:rPr>
          <w:sz w:val="28"/>
          <w:szCs w:val="28"/>
        </w:rPr>
        <w:t xml:space="preserve"> se intampla daca nu isi protejeaza culturile? Nu oare ei sunt primii care au vazut cum le dispar, la propriu, culturile, daca nu </w:t>
      </w:r>
      <w:proofErr w:type="gramStart"/>
      <w:r w:rsidRPr="0063503E">
        <w:rPr>
          <w:sz w:val="28"/>
          <w:szCs w:val="28"/>
        </w:rPr>
        <w:t>iau</w:t>
      </w:r>
      <w:proofErr w:type="gramEnd"/>
      <w:r w:rsidRPr="0063503E">
        <w:rPr>
          <w:sz w:val="28"/>
          <w:szCs w:val="28"/>
        </w:rPr>
        <w:t xml:space="preserve"> toate masurile pentru a le proteja? Protectia plantelor a facut progrese </w:t>
      </w:r>
      <w:proofErr w:type="gramStart"/>
      <w:r w:rsidRPr="0063503E">
        <w:rPr>
          <w:sz w:val="28"/>
          <w:szCs w:val="28"/>
        </w:rPr>
        <w:t>mari</w:t>
      </w:r>
      <w:proofErr w:type="gramEnd"/>
      <w:r w:rsidRPr="0063503E">
        <w:rPr>
          <w:sz w:val="28"/>
          <w:szCs w:val="28"/>
        </w:rPr>
        <w:t xml:space="preserve"> in ultimele decenii, acest lucru datorandu-se tot muncii cercetatorilor din domeniu. De la produsele cloroderivate, un adevarat dezastru pentru mediu (fermierii mai in varsta, cu mare experienta in domeniu, mai tin minte si acum campurile “albite” in urma aplicarii acestor produse) la tratamentul semintelor cu produse pe baza de carbofuran (foarte eficace impotriva daunatorilor, dar foarte toxice pentru om si animale) s-a ajuns la produse de protectia plantelor care se aplica in doze scazute la hectar si care au un impact minim asupra mediului inconjurator. Lumea a uitat ca in Europa au existat perioade cu foamete…</w:t>
      </w:r>
    </w:p>
    <w:p w:rsidR="00CA4886" w:rsidRPr="0063503E" w:rsidRDefault="00CA4886" w:rsidP="0063503E">
      <w:pPr>
        <w:pStyle w:val="NormalWeb"/>
        <w:shd w:val="clear" w:color="auto" w:fill="FFFFFF" w:themeFill="background1"/>
        <w:rPr>
          <w:sz w:val="28"/>
          <w:szCs w:val="28"/>
        </w:rPr>
      </w:pPr>
      <w:r w:rsidRPr="0063503E">
        <w:rPr>
          <w:sz w:val="28"/>
          <w:szCs w:val="28"/>
        </w:rPr>
        <w:t>Prin urmare </w:t>
      </w:r>
      <w:r w:rsidRPr="0063503E">
        <w:rPr>
          <w:rStyle w:val="Robust"/>
          <w:b w:val="0"/>
          <w:sz w:val="28"/>
          <w:szCs w:val="28"/>
        </w:rPr>
        <w:t>protectia plantelor</w:t>
      </w:r>
      <w:r w:rsidRPr="0063503E">
        <w:rPr>
          <w:sz w:val="28"/>
          <w:szCs w:val="28"/>
        </w:rPr>
        <w:t xml:space="preserve"> nu </w:t>
      </w:r>
      <w:proofErr w:type="gramStart"/>
      <w:r w:rsidRPr="0063503E">
        <w:rPr>
          <w:sz w:val="28"/>
          <w:szCs w:val="28"/>
        </w:rPr>
        <w:t>este</w:t>
      </w:r>
      <w:proofErr w:type="gramEnd"/>
      <w:r w:rsidRPr="0063503E">
        <w:rPr>
          <w:sz w:val="28"/>
          <w:szCs w:val="28"/>
        </w:rPr>
        <w:t xml:space="preserve"> nu simplu moft, </w:t>
      </w:r>
      <w:r w:rsidRPr="0063503E">
        <w:rPr>
          <w:rStyle w:val="Robust"/>
          <w:b w:val="0"/>
          <w:sz w:val="28"/>
          <w:szCs w:val="28"/>
        </w:rPr>
        <w:t>este foarte importanta pentru asigurarea securitatii alimentare</w:t>
      </w:r>
      <w:r w:rsidRPr="0063503E">
        <w:rPr>
          <w:sz w:val="28"/>
          <w:szCs w:val="28"/>
        </w:rPr>
        <w:t xml:space="preserve">. </w:t>
      </w:r>
      <w:proofErr w:type="gramStart"/>
      <w:r w:rsidRPr="0063503E">
        <w:rPr>
          <w:sz w:val="28"/>
          <w:szCs w:val="28"/>
        </w:rPr>
        <w:t>Sa</w:t>
      </w:r>
      <w:proofErr w:type="gramEnd"/>
      <w:r w:rsidRPr="0063503E">
        <w:rPr>
          <w:sz w:val="28"/>
          <w:szCs w:val="28"/>
        </w:rPr>
        <w:t xml:space="preserve"> lasam un pic telefonul mobil si Facebook-ul, macar pentru 5 minute si sa incercam sa facem un mic exercitiu de imaginatie. De exemplu sa ne gandim ca apare o noua boala la culturile de cereale, la cartof sau un nou daunator invaziv, cu efecte catastrofale, care ar avea drept consecinte disparitia a cel putin 75% din hrana care se gaseste in prezent la magazine sau la piata. </w:t>
      </w:r>
      <w:proofErr w:type="gramStart"/>
      <w:r w:rsidRPr="0063503E">
        <w:rPr>
          <w:sz w:val="28"/>
          <w:szCs w:val="28"/>
        </w:rPr>
        <w:t>Cum ar reactiona lumea atunci?</w:t>
      </w:r>
      <w:proofErr w:type="gramEnd"/>
      <w:r w:rsidRPr="0063503E">
        <w:rPr>
          <w:sz w:val="28"/>
          <w:szCs w:val="28"/>
        </w:rPr>
        <w:t xml:space="preserve"> </w:t>
      </w:r>
      <w:proofErr w:type="gramStart"/>
      <w:r w:rsidRPr="0063503E">
        <w:rPr>
          <w:sz w:val="28"/>
          <w:szCs w:val="28"/>
        </w:rPr>
        <w:t>Cand hrana ar fi de patru ori mai putina si de patru ori mai scumpa?</w:t>
      </w:r>
      <w:proofErr w:type="gramEnd"/>
      <w:r w:rsidRPr="0063503E">
        <w:rPr>
          <w:sz w:val="28"/>
          <w:szCs w:val="28"/>
        </w:rPr>
        <w:t xml:space="preserve"> </w:t>
      </w:r>
      <w:proofErr w:type="gramStart"/>
      <w:r w:rsidRPr="0063503E">
        <w:rPr>
          <w:sz w:val="28"/>
          <w:szCs w:val="28"/>
        </w:rPr>
        <w:t>Cand hrana nu ar ajunge la toti?</w:t>
      </w:r>
      <w:proofErr w:type="gramEnd"/>
      <w:r w:rsidRPr="0063503E">
        <w:rPr>
          <w:sz w:val="28"/>
          <w:szCs w:val="28"/>
        </w:rPr>
        <w:t xml:space="preserve"> </w:t>
      </w:r>
      <w:proofErr w:type="gramStart"/>
      <w:r w:rsidRPr="0063503E">
        <w:rPr>
          <w:sz w:val="28"/>
          <w:szCs w:val="28"/>
        </w:rPr>
        <w:t>Ar mai fi asa vehementi la adresa fermierilor?</w:t>
      </w:r>
      <w:proofErr w:type="gramEnd"/>
      <w:r w:rsidRPr="0063503E">
        <w:rPr>
          <w:sz w:val="28"/>
          <w:szCs w:val="28"/>
        </w:rPr>
        <w:t xml:space="preserve"> </w:t>
      </w:r>
      <w:proofErr w:type="gramStart"/>
      <w:r w:rsidRPr="0063503E">
        <w:rPr>
          <w:sz w:val="28"/>
          <w:szCs w:val="28"/>
        </w:rPr>
        <w:t>I-ar mai injura, asa cum se intampla acum?</w:t>
      </w:r>
      <w:proofErr w:type="gramEnd"/>
      <w:r w:rsidRPr="0063503E">
        <w:rPr>
          <w:sz w:val="28"/>
          <w:szCs w:val="28"/>
        </w:rPr>
        <w:t xml:space="preserve"> </w:t>
      </w:r>
      <w:proofErr w:type="gramStart"/>
      <w:r w:rsidRPr="0063503E">
        <w:rPr>
          <w:sz w:val="28"/>
          <w:szCs w:val="28"/>
        </w:rPr>
        <w:t>Probabil ca nu.</w:t>
      </w:r>
      <w:proofErr w:type="gramEnd"/>
      <w:r w:rsidRPr="0063503E">
        <w:rPr>
          <w:sz w:val="28"/>
          <w:szCs w:val="28"/>
        </w:rPr>
        <w:t xml:space="preserve"> Tocmai de aceea ar trebui </w:t>
      </w:r>
      <w:proofErr w:type="gramStart"/>
      <w:r w:rsidRPr="0063503E">
        <w:rPr>
          <w:sz w:val="28"/>
          <w:szCs w:val="28"/>
        </w:rPr>
        <w:t>sa</w:t>
      </w:r>
      <w:proofErr w:type="gramEnd"/>
      <w:r w:rsidRPr="0063503E">
        <w:rPr>
          <w:sz w:val="28"/>
          <w:szCs w:val="28"/>
        </w:rPr>
        <w:t xml:space="preserve"> ii pretuim pe fermieri, practic datorita muncii lor avem ce manca, iar datorita progreselor facute de cercetarea agricola in ultimii o suta de ani, Europa a scapat de foamete iar raioanele de hrana ale magazinelor sau pietele agro-alimentare sunt pline. Inainte </w:t>
      </w:r>
      <w:proofErr w:type="gramStart"/>
      <w:r w:rsidRPr="0063503E">
        <w:rPr>
          <w:sz w:val="28"/>
          <w:szCs w:val="28"/>
        </w:rPr>
        <w:t>sa</w:t>
      </w:r>
      <w:proofErr w:type="gramEnd"/>
      <w:r w:rsidRPr="0063503E">
        <w:rPr>
          <w:sz w:val="28"/>
          <w:szCs w:val="28"/>
        </w:rPr>
        <w:t xml:space="preserve"> ne isterizam la toate stirile de pe net, multe dintre ele </w:t>
      </w:r>
      <w:r w:rsidRPr="0063503E">
        <w:rPr>
          <w:rStyle w:val="Robust"/>
          <w:b w:val="0"/>
          <w:sz w:val="28"/>
          <w:szCs w:val="28"/>
        </w:rPr>
        <w:t>pure aberatii</w:t>
      </w:r>
      <w:r w:rsidRPr="0063503E">
        <w:rPr>
          <w:sz w:val="28"/>
          <w:szCs w:val="28"/>
        </w:rPr>
        <w:t>, ar trebui sa ne gandim ca nu stim ce este aceea foamete, ca nu am trait acele vremuri cumplite in care nu aveai ce manca zile intregi si sper ca nu le vom trai niciodata. </w:t>
      </w:r>
      <w:r w:rsidRPr="0063503E">
        <w:rPr>
          <w:rStyle w:val="Robust"/>
          <w:b w:val="0"/>
          <w:sz w:val="28"/>
          <w:szCs w:val="28"/>
        </w:rPr>
        <w:t xml:space="preserve">Trebuie </w:t>
      </w:r>
      <w:proofErr w:type="gramStart"/>
      <w:r w:rsidRPr="0063503E">
        <w:rPr>
          <w:rStyle w:val="Robust"/>
          <w:b w:val="0"/>
          <w:sz w:val="28"/>
          <w:szCs w:val="28"/>
        </w:rPr>
        <w:t>sa</w:t>
      </w:r>
      <w:proofErr w:type="gramEnd"/>
      <w:r w:rsidRPr="0063503E">
        <w:rPr>
          <w:rStyle w:val="Robust"/>
          <w:b w:val="0"/>
          <w:sz w:val="28"/>
          <w:szCs w:val="28"/>
        </w:rPr>
        <w:t xml:space="preserve"> ii respectam pe cei care fauresc mancarea</w:t>
      </w:r>
      <w:r w:rsidRPr="0063503E">
        <w:rPr>
          <w:sz w:val="28"/>
          <w:szCs w:val="28"/>
        </w:rPr>
        <w:t> si acolo unde exista probleme, toate partile implicate trebuie sa se aseze la masa dialogului si sa aiba discutii constructive. In caz contrar, peste ani si ani, cei care lucreza in agricultura vor fi din ce in ce mai putini, cu posibile consecinte negative asupra securitatii alimentare, adica nu va mai fi cine sa “faureasca” hrana, ceea ce inseamna ca nu vom mai gasi raioanele de mancare pline si la preturi accesibile.</w:t>
      </w:r>
    </w:p>
    <w:p w:rsidR="00CA4886" w:rsidRPr="0063503E" w:rsidRDefault="00CA4886" w:rsidP="0063503E">
      <w:pPr>
        <w:pStyle w:val="NormalWeb"/>
        <w:shd w:val="clear" w:color="auto" w:fill="FFFFFF" w:themeFill="background1"/>
        <w:rPr>
          <w:sz w:val="28"/>
          <w:szCs w:val="28"/>
        </w:rPr>
      </w:pPr>
      <w:proofErr w:type="gramStart"/>
      <w:r w:rsidRPr="0063503E">
        <w:rPr>
          <w:sz w:val="28"/>
          <w:szCs w:val="28"/>
        </w:rPr>
        <w:t>Sa</w:t>
      </w:r>
      <w:proofErr w:type="gramEnd"/>
      <w:r w:rsidRPr="0063503E">
        <w:rPr>
          <w:sz w:val="28"/>
          <w:szCs w:val="28"/>
        </w:rPr>
        <w:t xml:space="preserve"> nu uitam ca agricultura se va confrunta cu foarte mari provocari in anii ce vor urma, cred ca cea mai mare provocare fiind cea de ordin climatic… Ne asteatpta vremuri grele, tocmai de aceea ar trebui </w:t>
      </w:r>
      <w:proofErr w:type="gramStart"/>
      <w:r w:rsidRPr="0063503E">
        <w:rPr>
          <w:sz w:val="28"/>
          <w:szCs w:val="28"/>
        </w:rPr>
        <w:t>sa</w:t>
      </w:r>
      <w:proofErr w:type="gramEnd"/>
      <w:r w:rsidRPr="0063503E">
        <w:rPr>
          <w:sz w:val="28"/>
          <w:szCs w:val="28"/>
        </w:rPr>
        <w:t xml:space="preserve"> fim uniti si sa ii privim cu mai mult respect pe “fauritorii de mancare”. Poti </w:t>
      </w:r>
      <w:proofErr w:type="gramStart"/>
      <w:r w:rsidRPr="0063503E">
        <w:rPr>
          <w:sz w:val="28"/>
          <w:szCs w:val="28"/>
        </w:rPr>
        <w:t>sa</w:t>
      </w:r>
      <w:proofErr w:type="gramEnd"/>
      <w:r w:rsidRPr="0063503E">
        <w:rPr>
          <w:sz w:val="28"/>
          <w:szCs w:val="28"/>
        </w:rPr>
        <w:t xml:space="preserve"> fii cel mai mare </w:t>
      </w:r>
      <w:r w:rsidRPr="0063503E">
        <w:rPr>
          <w:sz w:val="28"/>
          <w:szCs w:val="28"/>
        </w:rPr>
        <w:lastRenderedPageBreak/>
        <w:t>“smecher”, sa ai cati bani vrei, dar daca nu ai de unde sa faci rost de hrana, toti banii din lume nu te ajuta la nimic.</w:t>
      </w:r>
    </w:p>
    <w:p w:rsidR="00CA4886" w:rsidRPr="0063503E" w:rsidRDefault="00CA4886" w:rsidP="0063503E">
      <w:pPr>
        <w:pStyle w:val="NormalWeb"/>
        <w:shd w:val="clear" w:color="auto" w:fill="FFFFFF" w:themeFill="background1"/>
        <w:rPr>
          <w:sz w:val="28"/>
          <w:szCs w:val="28"/>
        </w:rPr>
      </w:pPr>
      <w:r w:rsidRPr="0063503E">
        <w:rPr>
          <w:sz w:val="28"/>
          <w:szCs w:val="28"/>
        </w:rPr>
        <w:t xml:space="preserve">Dr. </w:t>
      </w:r>
      <w:proofErr w:type="gramStart"/>
      <w:r w:rsidRPr="0063503E">
        <w:rPr>
          <w:sz w:val="28"/>
          <w:szCs w:val="28"/>
        </w:rPr>
        <w:t>ing</w:t>
      </w:r>
      <w:proofErr w:type="gramEnd"/>
      <w:r w:rsidRPr="0063503E">
        <w:rPr>
          <w:sz w:val="28"/>
          <w:szCs w:val="28"/>
        </w:rPr>
        <w:t xml:space="preserve">. Emil Georgescu, INCDA Fundulea pentru </w:t>
      </w:r>
      <w:hyperlink r:id="rId214" w:tgtFrame="_blank" w:history="1">
        <w:r w:rsidRPr="0063503E">
          <w:rPr>
            <w:rStyle w:val="Hyperlink"/>
            <w:sz w:val="28"/>
            <w:szCs w:val="28"/>
            <w:u w:val="none"/>
          </w:rPr>
          <w:t>revista Sanatatea Plantelor</w:t>
        </w:r>
      </w:hyperlink>
    </w:p>
    <w:p w:rsidR="006505BC" w:rsidRPr="0063503E" w:rsidRDefault="006505BC" w:rsidP="00135DBE">
      <w:pPr>
        <w:pStyle w:val="Titlu1"/>
        <w:shd w:val="clear" w:color="auto" w:fill="FFFFFF" w:themeFill="background1"/>
        <w:rPr>
          <w:sz w:val="28"/>
          <w:szCs w:val="28"/>
        </w:rPr>
      </w:pPr>
      <w:r w:rsidRPr="00135DBE">
        <w:rPr>
          <w:color w:val="FF0000"/>
          <w:sz w:val="28"/>
          <w:szCs w:val="28"/>
          <w:u w:val="single"/>
        </w:rPr>
        <w:t xml:space="preserve">Glifosatul </w:t>
      </w:r>
      <w:proofErr w:type="gramStart"/>
      <w:r w:rsidRPr="00135DBE">
        <w:rPr>
          <w:color w:val="FF0000"/>
          <w:sz w:val="28"/>
          <w:szCs w:val="28"/>
          <w:u w:val="single"/>
        </w:rPr>
        <w:t>va</w:t>
      </w:r>
      <w:proofErr w:type="gramEnd"/>
      <w:r w:rsidRPr="00135DBE">
        <w:rPr>
          <w:color w:val="FF0000"/>
          <w:sz w:val="28"/>
          <w:szCs w:val="28"/>
          <w:u w:val="single"/>
        </w:rPr>
        <w:t xml:space="preserve"> putea fi utilizat pana in 2025?</w:t>
      </w:r>
      <w:r w:rsidRPr="0063503E">
        <w:rPr>
          <w:b w:val="0"/>
          <w:sz w:val="28"/>
          <w:szCs w:val="28"/>
        </w:rPr>
        <w:t xml:space="preserve"> </w:t>
      </w:r>
      <w:hyperlink r:id="rId215" w:history="1">
        <w:proofErr w:type="gramStart"/>
        <w:r w:rsidRPr="0063503E">
          <w:rPr>
            <w:rStyle w:val="Hyperlink"/>
            <w:b w:val="0"/>
            <w:sz w:val="28"/>
            <w:szCs w:val="28"/>
            <w:u w:val="none"/>
          </w:rPr>
          <w:t>decembrie</w:t>
        </w:r>
        <w:proofErr w:type="gramEnd"/>
        <w:r w:rsidRPr="0063503E">
          <w:rPr>
            <w:rStyle w:val="Hyperlink"/>
            <w:b w:val="0"/>
            <w:sz w:val="28"/>
            <w:szCs w:val="28"/>
            <w:u w:val="none"/>
          </w:rPr>
          <w:t xml:space="preserve"> 5, 2020</w:t>
        </w:r>
      </w:hyperlink>
      <w:r w:rsidRPr="0063503E">
        <w:rPr>
          <w:rStyle w:val="byline"/>
          <w:b w:val="0"/>
          <w:sz w:val="28"/>
          <w:szCs w:val="28"/>
        </w:rPr>
        <w:t xml:space="preserve"> </w:t>
      </w:r>
      <w:hyperlink r:id="rId216" w:history="1">
        <w:r w:rsidRPr="0063503E">
          <w:rPr>
            <w:rStyle w:val="Hyperlink"/>
            <w:b w:val="0"/>
            <w:sz w:val="28"/>
            <w:szCs w:val="28"/>
            <w:u w:val="none"/>
          </w:rPr>
          <w:t>agrimanet</w:t>
        </w:r>
      </w:hyperlink>
      <w:r w:rsidRPr="0063503E">
        <w:rPr>
          <w:b w:val="0"/>
          <w:sz w:val="28"/>
          <w:szCs w:val="28"/>
        </w:rPr>
        <w:t xml:space="preserve"> </w:t>
      </w:r>
      <w:r w:rsidRPr="0063503E">
        <w:rPr>
          <w:noProof/>
          <w:sz w:val="28"/>
          <w:szCs w:val="28"/>
        </w:rPr>
        <w:drawing>
          <wp:inline distT="0" distB="0" distL="0" distR="0">
            <wp:extent cx="3250361" cy="1366896"/>
            <wp:effectExtent l="19050" t="0" r="7189"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7" cstate="print"/>
                    <a:srcRect/>
                    <a:stretch>
                      <a:fillRect/>
                    </a:stretch>
                  </pic:blipFill>
                  <pic:spPr bwMode="auto">
                    <a:xfrm>
                      <a:off x="0" y="0"/>
                      <a:ext cx="3249984" cy="1366738"/>
                    </a:xfrm>
                    <a:prstGeom prst="rect">
                      <a:avLst/>
                    </a:prstGeom>
                    <a:noFill/>
                    <a:ln w="9525">
                      <a:noFill/>
                      <a:miter lim="800000"/>
                      <a:headEnd/>
                      <a:tailEnd/>
                    </a:ln>
                  </pic:spPr>
                </pic:pic>
              </a:graphicData>
            </a:graphic>
          </wp:inline>
        </w:drawing>
      </w:r>
    </w:p>
    <w:p w:rsidR="006505BC" w:rsidRPr="00135DBE" w:rsidRDefault="006505BC" w:rsidP="0063503E">
      <w:pPr>
        <w:pStyle w:val="Titlu3"/>
        <w:shd w:val="clear" w:color="auto" w:fill="FFFFFF" w:themeFill="background1"/>
        <w:spacing w:line="240" w:lineRule="auto"/>
        <w:rPr>
          <w:rFonts w:ascii="Times New Roman" w:hAnsi="Times New Roman" w:cs="Times New Roman"/>
          <w:sz w:val="28"/>
          <w:szCs w:val="28"/>
        </w:rPr>
      </w:pPr>
      <w:r w:rsidRPr="00135DBE">
        <w:rPr>
          <w:rFonts w:ascii="Times New Roman" w:hAnsi="Times New Roman" w:cs="Times New Roman"/>
          <w:sz w:val="28"/>
          <w:szCs w:val="28"/>
        </w:rPr>
        <w:t xml:space="preserve">Glifosatul </w:t>
      </w:r>
      <w:proofErr w:type="gramStart"/>
      <w:r w:rsidRPr="00135DBE">
        <w:rPr>
          <w:rFonts w:ascii="Times New Roman" w:hAnsi="Times New Roman" w:cs="Times New Roman"/>
          <w:sz w:val="28"/>
          <w:szCs w:val="28"/>
        </w:rPr>
        <w:t>va</w:t>
      </w:r>
      <w:proofErr w:type="gramEnd"/>
      <w:r w:rsidRPr="00135DBE">
        <w:rPr>
          <w:rFonts w:ascii="Times New Roman" w:hAnsi="Times New Roman" w:cs="Times New Roman"/>
          <w:sz w:val="28"/>
          <w:szCs w:val="28"/>
        </w:rPr>
        <w:t xml:space="preserve"> putea fi utilizat pana in 2025?</w:t>
      </w:r>
    </w:p>
    <w:p w:rsidR="006505BC" w:rsidRPr="00135DBE" w:rsidRDefault="006505BC" w:rsidP="0063503E">
      <w:pPr>
        <w:pStyle w:val="NormalWeb"/>
        <w:shd w:val="clear" w:color="auto" w:fill="FFFFFF" w:themeFill="background1"/>
        <w:rPr>
          <w:b/>
          <w:sz w:val="28"/>
          <w:szCs w:val="28"/>
        </w:rPr>
      </w:pPr>
      <w:r w:rsidRPr="00135DBE">
        <w:rPr>
          <w:b/>
          <w:sz w:val="28"/>
          <w:szCs w:val="28"/>
        </w:rPr>
        <w:t>Este posibil ca glifosatul sa poata fi utilizat in continuare in Marea Britanie, pana la 15 decembrie 2025, dupa incheierea perioadei de tranzitie la 31 decembrie.</w:t>
      </w:r>
    </w:p>
    <w:p w:rsidR="006505BC" w:rsidRPr="0063503E" w:rsidRDefault="006505BC" w:rsidP="0063503E">
      <w:pPr>
        <w:pStyle w:val="NormalWeb"/>
        <w:shd w:val="clear" w:color="auto" w:fill="FFFFFF" w:themeFill="background1"/>
        <w:rPr>
          <w:sz w:val="28"/>
          <w:szCs w:val="28"/>
        </w:rPr>
      </w:pPr>
      <w:r w:rsidRPr="0063503E">
        <w:rPr>
          <w:sz w:val="28"/>
          <w:szCs w:val="28"/>
        </w:rPr>
        <w:t>Vorbind la congresul virtual British Crop Production Council (BCPC) 2020, Darren Flynn, cel care coordoneaza livrarea substantelor active pentru Divizia de reglementare chimica (CRD), a explicat ca toate substantele active care urmeaza sa expire intre 1 ianuarie 2021 si 31 decembrie 2023 ar putea primi o prelungire de 3 ani in cadrul noului regim de reglementare a pesticidelor GB.</w:t>
      </w:r>
    </w:p>
    <w:p w:rsidR="006505BC" w:rsidRPr="0063503E" w:rsidRDefault="006505BC" w:rsidP="0063503E">
      <w:pPr>
        <w:pStyle w:val="NormalWeb"/>
        <w:shd w:val="clear" w:color="auto" w:fill="FFFFFF" w:themeFill="background1"/>
        <w:rPr>
          <w:sz w:val="28"/>
          <w:szCs w:val="28"/>
        </w:rPr>
      </w:pPr>
      <w:r w:rsidRPr="0063503E">
        <w:rPr>
          <w:sz w:val="28"/>
          <w:szCs w:val="28"/>
        </w:rPr>
        <w:t>“</w:t>
      </w:r>
      <w:r w:rsidRPr="0063503E">
        <w:rPr>
          <w:rStyle w:val="Accentuat"/>
          <w:i w:val="0"/>
          <w:sz w:val="28"/>
          <w:szCs w:val="28"/>
        </w:rPr>
        <w:t xml:space="preserve">Aceasta prelungire de 3 ani </w:t>
      </w:r>
      <w:proofErr w:type="gramStart"/>
      <w:r w:rsidRPr="0063503E">
        <w:rPr>
          <w:rStyle w:val="Accentuat"/>
          <w:i w:val="0"/>
          <w:sz w:val="28"/>
          <w:szCs w:val="28"/>
        </w:rPr>
        <w:t>este</w:t>
      </w:r>
      <w:proofErr w:type="gramEnd"/>
      <w:r w:rsidRPr="0063503E">
        <w:rPr>
          <w:rStyle w:val="Accentuat"/>
          <w:i w:val="0"/>
          <w:sz w:val="28"/>
          <w:szCs w:val="28"/>
        </w:rPr>
        <w:t xml:space="preserve"> oferita pentru a avea timp pentru dezvoltarea noului program de reinnoire a substantelor active GB, desi directorul de sanatate si siguranta va avea in continuare puterea de a revizui aprobarile substantelor active in orice moment, in cazul in care exista dovezi cu privire la afectarea sanatatii umane sau a mediului</w:t>
      </w:r>
      <w:r w:rsidRPr="0063503E">
        <w:rPr>
          <w:sz w:val="28"/>
          <w:szCs w:val="28"/>
        </w:rPr>
        <w:t>”, a spus el.</w:t>
      </w:r>
    </w:p>
    <w:p w:rsidR="006505BC" w:rsidRPr="0063503E" w:rsidRDefault="006505BC" w:rsidP="0063503E">
      <w:pPr>
        <w:pStyle w:val="Titlu3"/>
        <w:shd w:val="clear" w:color="auto" w:fill="FFFFFF" w:themeFill="background1"/>
        <w:spacing w:line="240" w:lineRule="auto"/>
        <w:rPr>
          <w:rFonts w:ascii="Times New Roman" w:hAnsi="Times New Roman" w:cs="Times New Roman"/>
          <w:b w:val="0"/>
          <w:sz w:val="28"/>
          <w:szCs w:val="28"/>
        </w:rPr>
      </w:pPr>
      <w:r w:rsidRPr="0063503E">
        <w:rPr>
          <w:rFonts w:ascii="Times New Roman" w:hAnsi="Times New Roman" w:cs="Times New Roman"/>
          <w:b w:val="0"/>
          <w:sz w:val="28"/>
          <w:szCs w:val="28"/>
        </w:rPr>
        <w:t xml:space="preserve">Prelungirea ar trebui </w:t>
      </w:r>
      <w:proofErr w:type="gramStart"/>
      <w:r w:rsidRPr="0063503E">
        <w:rPr>
          <w:rFonts w:ascii="Times New Roman" w:hAnsi="Times New Roman" w:cs="Times New Roman"/>
          <w:b w:val="0"/>
          <w:sz w:val="28"/>
          <w:szCs w:val="28"/>
        </w:rPr>
        <w:t>sa</w:t>
      </w:r>
      <w:proofErr w:type="gramEnd"/>
      <w:r w:rsidRPr="0063503E">
        <w:rPr>
          <w:rFonts w:ascii="Times New Roman" w:hAnsi="Times New Roman" w:cs="Times New Roman"/>
          <w:b w:val="0"/>
          <w:sz w:val="28"/>
          <w:szCs w:val="28"/>
        </w:rPr>
        <w:t xml:space="preserve"> se aplice si glifosatului</w:t>
      </w:r>
    </w:p>
    <w:p w:rsidR="006505BC" w:rsidRPr="0063503E" w:rsidRDefault="006505BC" w:rsidP="0063503E">
      <w:pPr>
        <w:pStyle w:val="NormalWeb"/>
        <w:shd w:val="clear" w:color="auto" w:fill="FFFFFF" w:themeFill="background1"/>
        <w:rPr>
          <w:sz w:val="28"/>
          <w:szCs w:val="28"/>
        </w:rPr>
      </w:pPr>
      <w:r w:rsidRPr="0063503E">
        <w:rPr>
          <w:sz w:val="28"/>
          <w:szCs w:val="28"/>
        </w:rPr>
        <w:t>Prelungirea ar trebui sa se aplice si glifosatului, deoarece actuala data de expirare in UE este 15 decembrie 2022, ceea ce inseamna ca, dupa Brexit, perioada de aplicare a acestei substante active va fi prelungita pana la cel putin 15 decembrie 2025 in Marea Britanie.</w:t>
      </w:r>
    </w:p>
    <w:p w:rsidR="006505BC" w:rsidRPr="0063503E" w:rsidRDefault="006505BC" w:rsidP="0063503E">
      <w:pPr>
        <w:pStyle w:val="NormalWeb"/>
        <w:shd w:val="clear" w:color="auto" w:fill="FFFFFF" w:themeFill="background1"/>
        <w:rPr>
          <w:sz w:val="28"/>
          <w:szCs w:val="28"/>
        </w:rPr>
      </w:pPr>
      <w:r w:rsidRPr="0063503E">
        <w:rPr>
          <w:rStyle w:val="Robust"/>
          <w:b w:val="0"/>
          <w:sz w:val="28"/>
          <w:szCs w:val="28"/>
        </w:rPr>
        <w:t>Atentie! Prelungirea nu se va aplica si in Irlanda de Nord</w:t>
      </w:r>
      <w:r w:rsidRPr="0063503E">
        <w:rPr>
          <w:sz w:val="28"/>
          <w:szCs w:val="28"/>
        </w:rPr>
        <w:t xml:space="preserve">, deoarece Protocolul Irlandei de Nord la Acordul de retragere presupune ca reglementarile UE privind produsele pentru protectia plantelor sa se aplice </w:t>
      </w:r>
      <w:r w:rsidRPr="0063503E">
        <w:rPr>
          <w:sz w:val="28"/>
          <w:szCs w:val="28"/>
        </w:rPr>
        <w:lastRenderedPageBreak/>
        <w:t>in continuare, chiar daca CRD ramane autoritatea nationala de reglementare pentru toata Mare Britanie.</w:t>
      </w:r>
    </w:p>
    <w:p w:rsidR="006505BC" w:rsidRPr="0063503E" w:rsidRDefault="006505BC" w:rsidP="0063503E">
      <w:pPr>
        <w:pStyle w:val="NormalWeb"/>
        <w:shd w:val="clear" w:color="auto" w:fill="FFFFFF" w:themeFill="background1"/>
        <w:rPr>
          <w:sz w:val="28"/>
          <w:szCs w:val="28"/>
        </w:rPr>
      </w:pPr>
      <w:r w:rsidRPr="0063503E">
        <w:rPr>
          <w:sz w:val="28"/>
          <w:szCs w:val="28"/>
        </w:rPr>
        <w:t xml:space="preserve">O mare parte din cadrul legislativ UE pentru reglementarea pesticidelor </w:t>
      </w:r>
      <w:proofErr w:type="gramStart"/>
      <w:r w:rsidRPr="0063503E">
        <w:rPr>
          <w:sz w:val="28"/>
          <w:szCs w:val="28"/>
        </w:rPr>
        <w:t>va</w:t>
      </w:r>
      <w:proofErr w:type="gramEnd"/>
      <w:r w:rsidRPr="0063503E">
        <w:rPr>
          <w:sz w:val="28"/>
          <w:szCs w:val="28"/>
        </w:rPr>
        <w:t xml:space="preserve"> fi pastrat dupa sfarsitul perioadei de tranzitie, a confirmat dl. Flynn, insa Marea Britanie isi </w:t>
      </w:r>
      <w:proofErr w:type="gramStart"/>
      <w:r w:rsidRPr="0063503E">
        <w:rPr>
          <w:sz w:val="28"/>
          <w:szCs w:val="28"/>
        </w:rPr>
        <w:t>va</w:t>
      </w:r>
      <w:proofErr w:type="gramEnd"/>
      <w:r w:rsidRPr="0063503E">
        <w:rPr>
          <w:sz w:val="28"/>
          <w:szCs w:val="28"/>
        </w:rPr>
        <w:t xml:space="preserve"> asuma responsabilitatea pentru propriile decizii de reglementare de la 1 ianuarie 2021.</w:t>
      </w:r>
    </w:p>
    <w:p w:rsidR="006505BC" w:rsidRPr="0063503E" w:rsidRDefault="006505BC" w:rsidP="0063503E">
      <w:pPr>
        <w:pStyle w:val="NormalWeb"/>
        <w:shd w:val="clear" w:color="auto" w:fill="FFFFFF" w:themeFill="background1"/>
        <w:rPr>
          <w:sz w:val="28"/>
          <w:szCs w:val="28"/>
        </w:rPr>
      </w:pPr>
      <w:proofErr w:type="gramStart"/>
      <w:r w:rsidRPr="0063503E">
        <w:rPr>
          <w:sz w:val="28"/>
          <w:szCs w:val="28"/>
        </w:rPr>
        <w:t>“</w:t>
      </w:r>
      <w:r w:rsidRPr="0063503E">
        <w:rPr>
          <w:rStyle w:val="Accentuat"/>
          <w:i w:val="0"/>
          <w:sz w:val="28"/>
          <w:szCs w:val="28"/>
        </w:rPr>
        <w:t>Vom lua propriile noastre decizii, pe baza propriilor noastre aprecieri</w:t>
      </w:r>
      <w:r w:rsidRPr="0063503E">
        <w:rPr>
          <w:sz w:val="28"/>
          <w:szCs w:val="28"/>
        </w:rPr>
        <w:t>”, a spus acesta.</w:t>
      </w:r>
      <w:proofErr w:type="gramEnd"/>
      <w:r w:rsidRPr="0063503E">
        <w:rPr>
          <w:sz w:val="28"/>
          <w:szCs w:val="28"/>
        </w:rPr>
        <w:t xml:space="preserve"> “</w:t>
      </w:r>
      <w:r w:rsidRPr="0063503E">
        <w:rPr>
          <w:rStyle w:val="Accentuat"/>
          <w:i w:val="0"/>
          <w:sz w:val="28"/>
          <w:szCs w:val="28"/>
        </w:rPr>
        <w:t>Orice noi decizii privind substantele active luate in UE dupa 1 ianuarie 2021 nu se vor mai aplica in Marea Britanie</w:t>
      </w:r>
      <w:r w:rsidRPr="0063503E">
        <w:rPr>
          <w:sz w:val="28"/>
          <w:szCs w:val="28"/>
        </w:rPr>
        <w:t>.”</w:t>
      </w:r>
    </w:p>
    <w:p w:rsidR="006505BC" w:rsidRPr="0063503E" w:rsidRDefault="006505BC" w:rsidP="0063503E">
      <w:pPr>
        <w:pStyle w:val="NormalWeb"/>
        <w:shd w:val="clear" w:color="auto" w:fill="FFFFFF" w:themeFill="background1"/>
        <w:rPr>
          <w:sz w:val="28"/>
          <w:szCs w:val="28"/>
        </w:rPr>
      </w:pPr>
      <w:proofErr w:type="gramStart"/>
      <w:r w:rsidRPr="0063503E">
        <w:rPr>
          <w:sz w:val="28"/>
          <w:szCs w:val="28"/>
        </w:rPr>
        <w:t>Un</w:t>
      </w:r>
      <w:proofErr w:type="gramEnd"/>
      <w:r w:rsidRPr="0063503E">
        <w:rPr>
          <w:sz w:val="28"/>
          <w:szCs w:val="28"/>
        </w:rPr>
        <w:t xml:space="preserve"> avantaj in viitor ar trebui sa fie scurtarea timpului de luare a deciziei. De obicei, in cadrul proceselor UE, timpul necesar de la obtinerea cu succes </w:t>
      </w:r>
      <w:proofErr w:type="gramStart"/>
      <w:r w:rsidRPr="0063503E">
        <w:rPr>
          <w:sz w:val="28"/>
          <w:szCs w:val="28"/>
        </w:rPr>
        <w:t>a</w:t>
      </w:r>
      <w:proofErr w:type="gramEnd"/>
      <w:r w:rsidRPr="0063503E">
        <w:rPr>
          <w:sz w:val="28"/>
          <w:szCs w:val="28"/>
        </w:rPr>
        <w:t xml:space="preserve"> omologarii unei substante active pana la autorizarea unui produs poate fi de 5 ani.</w:t>
      </w:r>
    </w:p>
    <w:p w:rsidR="006505BC" w:rsidRPr="0063503E" w:rsidRDefault="006505BC" w:rsidP="0063503E">
      <w:pPr>
        <w:pStyle w:val="NormalWeb"/>
        <w:shd w:val="clear" w:color="auto" w:fill="FFFFFF" w:themeFill="background1"/>
        <w:rPr>
          <w:sz w:val="28"/>
          <w:szCs w:val="28"/>
        </w:rPr>
      </w:pPr>
      <w:r w:rsidRPr="0063503E">
        <w:rPr>
          <w:sz w:val="28"/>
          <w:szCs w:val="28"/>
        </w:rPr>
        <w:t>“</w:t>
      </w:r>
      <w:r w:rsidRPr="0063503E">
        <w:rPr>
          <w:rStyle w:val="Accentuat"/>
          <w:i w:val="0"/>
          <w:sz w:val="28"/>
          <w:szCs w:val="28"/>
        </w:rPr>
        <w:t>Prin luarea deciziilor privind substantele active, produsele fitosanitare si limitele maxime de reziduuri in paralel, mai degraba decat in ordine, ca in UE, putem reduce perioada de evaluare la doi ani</w:t>
      </w:r>
      <w:r w:rsidRPr="0063503E">
        <w:rPr>
          <w:sz w:val="28"/>
          <w:szCs w:val="28"/>
        </w:rPr>
        <w:t>”, a explicat dl. Flynn.</w:t>
      </w:r>
    </w:p>
    <w:p w:rsidR="005843DA" w:rsidRPr="0063503E" w:rsidRDefault="005843DA" w:rsidP="0063503E">
      <w:pPr>
        <w:pStyle w:val="Titlu1"/>
        <w:shd w:val="clear" w:color="auto" w:fill="FFFFFF" w:themeFill="background1"/>
        <w:rPr>
          <w:b w:val="0"/>
          <w:sz w:val="28"/>
          <w:szCs w:val="28"/>
        </w:rPr>
      </w:pPr>
      <w:r w:rsidRPr="00135DBE">
        <w:rPr>
          <w:color w:val="FF0000"/>
          <w:sz w:val="28"/>
          <w:szCs w:val="28"/>
          <w:u w:val="single"/>
        </w:rPr>
        <w:t>România, loc onorabil la consumul veterinar de antibiotic</w:t>
      </w:r>
      <w:r w:rsidRPr="0063503E">
        <w:rPr>
          <w:b w:val="0"/>
          <w:sz w:val="28"/>
          <w:szCs w:val="28"/>
        </w:rPr>
        <w:t xml:space="preserve"> </w:t>
      </w:r>
      <w:hyperlink r:id="rId218" w:history="1">
        <w:r w:rsidRPr="0063503E">
          <w:rPr>
            <w:rStyle w:val="Hyperlink"/>
            <w:b w:val="0"/>
            <w:sz w:val="28"/>
            <w:szCs w:val="28"/>
            <w:u w:val="none"/>
          </w:rPr>
          <w:t>meatmilk</w:t>
        </w:r>
      </w:hyperlink>
      <w:r w:rsidRPr="0063503E">
        <w:rPr>
          <w:b w:val="0"/>
          <w:sz w:val="28"/>
          <w:szCs w:val="28"/>
        </w:rPr>
        <w:t xml:space="preserve"> , </w:t>
      </w:r>
      <w:hyperlink r:id="rId219" w:history="1">
        <w:r w:rsidRPr="0063503E">
          <w:rPr>
            <w:rStyle w:val="Hyperlink"/>
            <w:b w:val="0"/>
            <w:sz w:val="28"/>
            <w:szCs w:val="28"/>
            <w:u w:val="none"/>
          </w:rPr>
          <w:t>7 decembrie 2020</w:t>
        </w:r>
      </w:hyperlink>
      <w:r w:rsidRPr="0063503E">
        <w:rPr>
          <w:b w:val="0"/>
          <w:sz w:val="28"/>
          <w:szCs w:val="28"/>
        </w:rPr>
        <w:t xml:space="preserve"> </w:t>
      </w:r>
    </w:p>
    <w:p w:rsidR="005843DA" w:rsidRPr="0063503E" w:rsidRDefault="005843DA" w:rsidP="0063503E">
      <w:pPr>
        <w:shd w:val="clear" w:color="auto" w:fill="FFFFFF" w:themeFill="background1"/>
        <w:spacing w:after="0" w:line="240" w:lineRule="auto"/>
        <w:rPr>
          <w:rFonts w:ascii="Times New Roman" w:hAnsi="Times New Roman" w:cs="Times New Roman"/>
          <w:sz w:val="28"/>
          <w:szCs w:val="28"/>
        </w:rPr>
      </w:pPr>
      <w:r w:rsidRPr="0063503E">
        <w:rPr>
          <w:rFonts w:ascii="Times New Roman" w:hAnsi="Times New Roman" w:cs="Times New Roman"/>
          <w:noProof/>
          <w:color w:val="0000FF"/>
          <w:sz w:val="28"/>
          <w:szCs w:val="28"/>
          <w:lang w:eastAsia="en-GB"/>
        </w:rPr>
        <w:drawing>
          <wp:inline distT="0" distB="0" distL="0" distR="0">
            <wp:extent cx="6047105" cy="4028440"/>
            <wp:effectExtent l="19050" t="0" r="0" b="0"/>
            <wp:docPr id="221" name="Imagine 221" descr="România, loc onorabil la consumul veterinar de antibiotice">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omânia, loc onorabil la consumul veterinar de antibiotice">
                      <a:hlinkClick r:id="rId219"/>
                    </pic:cNvPr>
                    <pic:cNvPicPr>
                      <a:picLocks noChangeAspect="1" noChangeArrowheads="1"/>
                    </pic:cNvPicPr>
                  </pic:nvPicPr>
                  <pic:blipFill>
                    <a:blip r:embed="rId220" cstate="print"/>
                    <a:srcRect/>
                    <a:stretch>
                      <a:fillRect/>
                    </a:stretch>
                  </pic:blipFill>
                  <pic:spPr bwMode="auto">
                    <a:xfrm>
                      <a:off x="0" y="0"/>
                      <a:ext cx="6047105" cy="4028440"/>
                    </a:xfrm>
                    <a:prstGeom prst="rect">
                      <a:avLst/>
                    </a:prstGeom>
                    <a:noFill/>
                    <a:ln w="9525">
                      <a:noFill/>
                      <a:miter lim="800000"/>
                      <a:headEnd/>
                      <a:tailEnd/>
                    </a:ln>
                  </pic:spPr>
                </pic:pic>
              </a:graphicData>
            </a:graphic>
          </wp:inline>
        </w:drawing>
      </w:r>
    </w:p>
    <w:p w:rsidR="005843DA" w:rsidRPr="0063503E" w:rsidRDefault="005843DA" w:rsidP="0063503E">
      <w:pPr>
        <w:pStyle w:val="NormalWeb"/>
        <w:shd w:val="clear" w:color="auto" w:fill="FFFFFF" w:themeFill="background1"/>
        <w:rPr>
          <w:sz w:val="28"/>
          <w:szCs w:val="28"/>
        </w:rPr>
      </w:pPr>
      <w:proofErr w:type="gramStart"/>
      <w:r w:rsidRPr="0063503E">
        <w:rPr>
          <w:rStyle w:val="Robust"/>
          <w:b w:val="0"/>
          <w:sz w:val="28"/>
          <w:szCs w:val="28"/>
        </w:rPr>
        <w:lastRenderedPageBreak/>
        <w:t>Un</w:t>
      </w:r>
      <w:proofErr w:type="gramEnd"/>
      <w:r w:rsidRPr="0063503E">
        <w:rPr>
          <w:rStyle w:val="Robust"/>
          <w:b w:val="0"/>
          <w:sz w:val="28"/>
          <w:szCs w:val="28"/>
        </w:rPr>
        <w:t xml:space="preserve"> raport publicat de Agenția Europeană pentru Medicamente și citat de AllAboutFeed, arată o scădere semnificativă a vânzării de antibiotice veterinare în toată Europa. Potrivit Raportului, România se află pe locul șapte, în Uniunea Europeană, privind consumul veterinar de antibiotice.</w:t>
      </w:r>
    </w:p>
    <w:p w:rsidR="005843DA" w:rsidRPr="0063503E" w:rsidRDefault="005843DA" w:rsidP="0063503E">
      <w:pPr>
        <w:pStyle w:val="NormalWeb"/>
        <w:shd w:val="clear" w:color="auto" w:fill="FFFFFF" w:themeFill="background1"/>
        <w:rPr>
          <w:sz w:val="28"/>
          <w:szCs w:val="28"/>
        </w:rPr>
      </w:pPr>
      <w:r w:rsidRPr="0063503E">
        <w:rPr>
          <w:rStyle w:val="Robust"/>
          <w:b w:val="0"/>
          <w:sz w:val="28"/>
          <w:szCs w:val="28"/>
        </w:rPr>
        <w:t>UE: Vânzările de antibiotice veterinare scad</w:t>
      </w:r>
    </w:p>
    <w:p w:rsidR="005843DA" w:rsidRPr="0063503E" w:rsidRDefault="005843DA" w:rsidP="0063503E">
      <w:pPr>
        <w:pStyle w:val="NormalWeb"/>
        <w:shd w:val="clear" w:color="auto" w:fill="FFFFFF" w:themeFill="background1"/>
        <w:rPr>
          <w:sz w:val="28"/>
          <w:szCs w:val="28"/>
        </w:rPr>
      </w:pPr>
      <w:proofErr w:type="gramStart"/>
      <w:r w:rsidRPr="0063503E">
        <w:rPr>
          <w:sz w:val="28"/>
          <w:szCs w:val="28"/>
        </w:rPr>
        <w:t>Raportul arată că vânzările generale au scăzut cu peste 34% între 2011 și 2018.</w:t>
      </w:r>
      <w:proofErr w:type="gramEnd"/>
      <w:r w:rsidRPr="0063503E">
        <w:rPr>
          <w:sz w:val="28"/>
          <w:szCs w:val="28"/>
        </w:rPr>
        <w:t xml:space="preserve"> Al zecelea raport anual privind supravegherea europeană a consumului veterinar de antimicrobiene a fost compilat utilizând datele transmise din 31 de țări europene (30 de țări UE / SEE și Elveția) către Agenția Europeană pentru Medicamente pentru 2018.</w:t>
      </w:r>
    </w:p>
    <w:p w:rsidR="005843DA" w:rsidRPr="0063503E" w:rsidRDefault="005843DA" w:rsidP="0063503E">
      <w:pPr>
        <w:pStyle w:val="NormalWeb"/>
        <w:shd w:val="clear" w:color="auto" w:fill="FFFFFF" w:themeFill="background1"/>
        <w:rPr>
          <w:sz w:val="28"/>
          <w:szCs w:val="28"/>
        </w:rPr>
      </w:pPr>
      <w:r w:rsidRPr="0063503E">
        <w:rPr>
          <w:sz w:val="28"/>
          <w:szCs w:val="28"/>
        </w:rPr>
        <w:t>În UE, utilizarea antimicrobienelor pentru promovarea creșterii a fost interzisă din 2006, prin urmare, datele furnizate reprezintă exclusiv vânzările agenților antimicrobieni vândute ca produse medicinale veterinare, iar datele acoperă toate speciile producătoare de alimente, inclusiv caii, care sunt considerați să fie specii producătoare de alimente în conformitate cu legislația UE.</w:t>
      </w:r>
    </w:p>
    <w:p w:rsidR="005843DA" w:rsidRPr="0063503E" w:rsidRDefault="005843DA" w:rsidP="0063503E">
      <w:pPr>
        <w:pStyle w:val="NormalWeb"/>
        <w:shd w:val="clear" w:color="auto" w:fill="FFFFFF" w:themeFill="background1"/>
        <w:rPr>
          <w:sz w:val="28"/>
          <w:szCs w:val="28"/>
        </w:rPr>
      </w:pPr>
      <w:proofErr w:type="gramStart"/>
      <w:r w:rsidRPr="0063503E">
        <w:rPr>
          <w:sz w:val="28"/>
          <w:szCs w:val="28"/>
        </w:rPr>
        <w:t>„Scăderea constantă a vânzărilor de antibiotice veterinare pe parcursul a 10 ani arată că Europa este pe drumul cel bun pentru a lupta împotriva rezistenței antimicrobiene”, a declarat Ivo Claassen, șeful Diviziei de medicamente veterinare EMA.</w:t>
      </w:r>
      <w:proofErr w:type="gramEnd"/>
      <w:r w:rsidRPr="0063503E">
        <w:rPr>
          <w:sz w:val="28"/>
          <w:szCs w:val="28"/>
        </w:rPr>
        <w:t xml:space="preserve"> „Orientările UE și campaniile naționale care promovează utilizarea prudentă </w:t>
      </w:r>
      <w:proofErr w:type="gramStart"/>
      <w:r w:rsidRPr="0063503E">
        <w:rPr>
          <w:sz w:val="28"/>
          <w:szCs w:val="28"/>
        </w:rPr>
        <w:t>a</w:t>
      </w:r>
      <w:proofErr w:type="gramEnd"/>
      <w:r w:rsidRPr="0063503E">
        <w:rPr>
          <w:sz w:val="28"/>
          <w:szCs w:val="28"/>
        </w:rPr>
        <w:t xml:space="preserve"> antibioticelor la animale au un efect pozitiv.”</w:t>
      </w:r>
    </w:p>
    <w:p w:rsidR="005843DA" w:rsidRPr="0063503E" w:rsidRDefault="005843DA" w:rsidP="0063503E">
      <w:pPr>
        <w:pStyle w:val="NormalWeb"/>
        <w:shd w:val="clear" w:color="auto" w:fill="FFFFFF" w:themeFill="background1"/>
        <w:rPr>
          <w:sz w:val="28"/>
          <w:szCs w:val="28"/>
        </w:rPr>
      </w:pPr>
      <w:r w:rsidRPr="0063503E">
        <w:rPr>
          <w:sz w:val="28"/>
          <w:szCs w:val="28"/>
        </w:rPr>
        <w:t>Explicațiile provizorii furnizate de unele țări pentru scăderea vânzărilor includ implementarea unor campanii de utilizare responsabilă, restricții de utilizare, măsuri de control al prescripției, creșterea gradului de conștientizare a amenințării rezistenței antimicrobiene, stabilirea obiectivelor de reducere a vânzărilor sau utilizării antimicrobiene și modificări ale demografia animalelor.</w:t>
      </w:r>
    </w:p>
    <w:p w:rsidR="005843DA" w:rsidRPr="0063503E" w:rsidRDefault="005843DA" w:rsidP="0063503E">
      <w:pPr>
        <w:pStyle w:val="NormalWeb"/>
        <w:shd w:val="clear" w:color="auto" w:fill="FFFFFF" w:themeFill="background1"/>
        <w:rPr>
          <w:sz w:val="28"/>
          <w:szCs w:val="28"/>
        </w:rPr>
      </w:pPr>
      <w:r w:rsidRPr="0063503E">
        <w:rPr>
          <w:rStyle w:val="Robust"/>
          <w:b w:val="0"/>
          <w:sz w:val="28"/>
          <w:szCs w:val="28"/>
        </w:rPr>
        <w:t>Tetraciclinele și penicilinele sunt cele mai semnificative</w:t>
      </w:r>
    </w:p>
    <w:p w:rsidR="005843DA" w:rsidRPr="0063503E" w:rsidRDefault="005843DA" w:rsidP="0063503E">
      <w:pPr>
        <w:pStyle w:val="NormalWeb"/>
        <w:shd w:val="clear" w:color="auto" w:fill="FFFFFF" w:themeFill="background1"/>
        <w:rPr>
          <w:sz w:val="28"/>
          <w:szCs w:val="28"/>
        </w:rPr>
      </w:pPr>
      <w:r w:rsidRPr="0063503E">
        <w:rPr>
          <w:sz w:val="28"/>
          <w:szCs w:val="28"/>
        </w:rPr>
        <w:t>O diferență mare în vânzările pentru 2018, exprimată în mg / PCU *, a fost observată între țările cu cele mai mari și cele mai mici vânzări (intervalul 2</w:t>
      </w:r>
      <w:proofErr w:type="gramStart"/>
      <w:r w:rsidRPr="0063503E">
        <w:rPr>
          <w:sz w:val="28"/>
          <w:szCs w:val="28"/>
        </w:rPr>
        <w:t>,9</w:t>
      </w:r>
      <w:proofErr w:type="gramEnd"/>
      <w:r w:rsidRPr="0063503E">
        <w:rPr>
          <w:sz w:val="28"/>
          <w:szCs w:val="28"/>
        </w:rPr>
        <w:t xml:space="preserve"> până la 466,3 mg / PCU). Dintre vânzările globale de antimicrobiene din cele 31 de țări din 2018, cele mai semnificative au fost tetraciclinele (30,7%), penicilinele (28,8%) și sulfonamidele (8,4%), total, reprezentând 67,9% din totalul vânzărilor din cele 31 de țări.</w:t>
      </w:r>
    </w:p>
    <w:p w:rsidR="005843DA" w:rsidRPr="0063503E" w:rsidRDefault="005843DA" w:rsidP="0063503E">
      <w:pPr>
        <w:pStyle w:val="NormalWeb"/>
        <w:shd w:val="clear" w:color="auto" w:fill="FFFFFF" w:themeFill="background1"/>
        <w:rPr>
          <w:sz w:val="28"/>
          <w:szCs w:val="28"/>
        </w:rPr>
      </w:pPr>
      <w:proofErr w:type="gramStart"/>
      <w:r w:rsidRPr="0063503E">
        <w:rPr>
          <w:sz w:val="28"/>
          <w:szCs w:val="28"/>
        </w:rPr>
        <w:lastRenderedPageBreak/>
        <w:t>Modelele de prescriere ale diferitelor clase antimicrobiene au variat substanțial.</w:t>
      </w:r>
      <w:proofErr w:type="gramEnd"/>
      <w:r w:rsidRPr="0063503E">
        <w:rPr>
          <w:sz w:val="28"/>
          <w:szCs w:val="28"/>
        </w:rPr>
        <w:t xml:space="preserve"> Diferențele dintre țări pot fi explicate parțial prin diferențe în ceea </w:t>
      </w:r>
      <w:proofErr w:type="gramStart"/>
      <w:r w:rsidRPr="0063503E">
        <w:rPr>
          <w:sz w:val="28"/>
          <w:szCs w:val="28"/>
        </w:rPr>
        <w:t>ce</w:t>
      </w:r>
      <w:proofErr w:type="gramEnd"/>
      <w:r w:rsidRPr="0063503E">
        <w:rPr>
          <w:sz w:val="28"/>
          <w:szCs w:val="28"/>
        </w:rPr>
        <w:t xml:space="preserve"> privește datele demografice ale animalelor, selectarea agenților antimicrobieni, regimurile de dozare, tipul surselor de date și obiceiurile de prescriere ale medicilor veterinari.</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În 2018, s-au observat variații notabile în proporția claselor antimicrobiene incluse în categoria B EMA AMEG între țări, adică cefalosporine din generația a 3-a și a 4-a, fluorochinolone, alte chinolone și polimixine – cu vânzări cuprinse între &lt;0,01 și 0,9 mg pcu, 0 până la 2,5 mg pcu și respectiv 0 până la 12,8 mg pcu. </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Pentru aceste clase, vânzările animalelor producătoare de alimente în cele 31 de țări au reprezentat 0,2%, 2,5%, 0,3% și, respectiv, 3,3% din vânzările totale. </w:t>
      </w:r>
      <w:proofErr w:type="gramStart"/>
      <w:r w:rsidRPr="0063503E">
        <w:rPr>
          <w:sz w:val="28"/>
          <w:szCs w:val="28"/>
        </w:rPr>
        <w:t>în</w:t>
      </w:r>
      <w:proofErr w:type="gramEnd"/>
      <w:r w:rsidRPr="0063503E">
        <w:rPr>
          <w:sz w:val="28"/>
          <w:szCs w:val="28"/>
        </w:rPr>
        <w:t xml:space="preserve"> plus față de clasele antimicrobiene aparținând categoriei ameg b, care a clasificat macrolidele ca antimicrobiene cu importanță critică, cu cea mai mare prioritate pentru medicina umană. </w:t>
      </w:r>
      <w:proofErr w:type="gramStart"/>
      <w:r w:rsidRPr="0063503E">
        <w:rPr>
          <w:sz w:val="28"/>
          <w:szCs w:val="28"/>
        </w:rPr>
        <w:t>macrolidele</w:t>
      </w:r>
      <w:proofErr w:type="gramEnd"/>
      <w:r w:rsidRPr="0063503E">
        <w:rPr>
          <w:sz w:val="28"/>
          <w:szCs w:val="28"/>
        </w:rPr>
        <w:t xml:space="preserve"> au reprezentat 7,7% din vânzările totale de antimicrobiene pentru animalele producătoare de alimente.&gt;</w:t>
      </w:r>
    </w:p>
    <w:p w:rsidR="005843DA" w:rsidRPr="0063503E" w:rsidRDefault="005843DA" w:rsidP="0063503E">
      <w:pPr>
        <w:pStyle w:val="NormalWeb"/>
        <w:shd w:val="clear" w:color="auto" w:fill="FFFFFF" w:themeFill="background1"/>
        <w:rPr>
          <w:sz w:val="28"/>
          <w:szCs w:val="28"/>
        </w:rPr>
      </w:pPr>
      <w:r w:rsidRPr="0063503E">
        <w:rPr>
          <w:rStyle w:val="Robust"/>
          <w:b w:val="0"/>
          <w:sz w:val="28"/>
          <w:szCs w:val="28"/>
        </w:rPr>
        <w:t>Tratament individual vs de grup</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Proporțiile contabilizate de preamestecuri și pulberi orale variază considerabil de la o țară la alta, ceea ce poate fi atribuit faptului că fermierii din țară administrează sau nu furaje medicamentoase preparate de o fabrică de furaje din premixuri sau dacă tratamentul de grup se efectuează prin aplicarea pulbere orală ca, de exemplu, pansament de top la furaje la fermă. </w:t>
      </w:r>
    </w:p>
    <w:p w:rsidR="005843DA" w:rsidRPr="0063503E" w:rsidRDefault="005843DA" w:rsidP="0063503E">
      <w:pPr>
        <w:pStyle w:val="NormalWeb"/>
        <w:shd w:val="clear" w:color="auto" w:fill="FFFFFF" w:themeFill="background1"/>
        <w:rPr>
          <w:sz w:val="28"/>
          <w:szCs w:val="28"/>
        </w:rPr>
      </w:pPr>
      <w:proofErr w:type="gramStart"/>
      <w:r w:rsidRPr="0063503E">
        <w:rPr>
          <w:sz w:val="28"/>
          <w:szCs w:val="28"/>
        </w:rPr>
        <w:t>Poate fi influențat și de distribuția speciilor de animale, deoarece medicamentele de grup sunt utilizate în principal la păsări și porci și mai puțin, de exemplu, la ovine sau caprine.</w:t>
      </w:r>
      <w:proofErr w:type="gramEnd"/>
      <w:r w:rsidRPr="0063503E">
        <w:rPr>
          <w:sz w:val="28"/>
          <w:szCs w:val="28"/>
        </w:rPr>
        <w:t xml:space="preserve"> Produsele disponibile, precum și politicile naționale pentru medicamente în furaje pot influența, de asemenea, tiparele de vânzare în ceea </w:t>
      </w:r>
      <w:proofErr w:type="gramStart"/>
      <w:r w:rsidRPr="0063503E">
        <w:rPr>
          <w:sz w:val="28"/>
          <w:szCs w:val="28"/>
        </w:rPr>
        <w:t>ce</w:t>
      </w:r>
      <w:proofErr w:type="gramEnd"/>
      <w:r w:rsidRPr="0063503E">
        <w:rPr>
          <w:sz w:val="28"/>
          <w:szCs w:val="28"/>
        </w:rPr>
        <w:t xml:space="preserve"> privește forma farmaceutică.</w:t>
      </w:r>
    </w:p>
    <w:p w:rsidR="005843DA" w:rsidRPr="0063503E" w:rsidRDefault="005843DA" w:rsidP="0063503E">
      <w:pPr>
        <w:pStyle w:val="NormalWeb"/>
        <w:shd w:val="clear" w:color="auto" w:fill="FFFFFF" w:themeFill="background1"/>
        <w:rPr>
          <w:sz w:val="28"/>
          <w:szCs w:val="28"/>
        </w:rPr>
      </w:pPr>
      <w:r w:rsidRPr="0063503E">
        <w:rPr>
          <w:rStyle w:val="Robust"/>
          <w:b w:val="0"/>
          <w:sz w:val="28"/>
          <w:szCs w:val="28"/>
        </w:rPr>
        <w:t>România, pe locul 17</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Atunci când sunt agregate pentru 31 de țări, vânzările de forme farmaceutice destinate tratamentului animalelor individuale (12,3% din vânzările totale din toate țările), 11,4% din vânzări au fost reprezentate de preparatele injectabile, 0,6% de preparatele intramamare și 0,3% de pastele orale , bolusuri și preparate intrauterine. </w:t>
      </w:r>
    </w:p>
    <w:p w:rsidR="005843DA" w:rsidRPr="0063503E" w:rsidRDefault="005843DA" w:rsidP="0063503E">
      <w:pPr>
        <w:pStyle w:val="NormalWeb"/>
        <w:shd w:val="clear" w:color="auto" w:fill="FFFFFF" w:themeFill="background1"/>
        <w:rPr>
          <w:sz w:val="28"/>
          <w:szCs w:val="28"/>
        </w:rPr>
      </w:pPr>
      <w:r w:rsidRPr="0063503E">
        <w:rPr>
          <w:sz w:val="28"/>
          <w:szCs w:val="28"/>
        </w:rPr>
        <w:t>Vânzările de forme farmaceutice adecvate pentru tratamentul de grup au reprezentat 87</w:t>
      </w:r>
      <w:proofErr w:type="gramStart"/>
      <w:r w:rsidRPr="0063503E">
        <w:rPr>
          <w:sz w:val="28"/>
          <w:szCs w:val="28"/>
        </w:rPr>
        <w:t>,7</w:t>
      </w:r>
      <w:proofErr w:type="gramEnd"/>
      <w:r w:rsidRPr="0063503E">
        <w:rPr>
          <w:sz w:val="28"/>
          <w:szCs w:val="28"/>
        </w:rPr>
        <w:t xml:space="preserve">% din totalul vânzărilor: premixurile au reprezentat 26,9%; </w:t>
      </w:r>
      <w:r w:rsidRPr="0063503E">
        <w:rPr>
          <w:sz w:val="28"/>
          <w:szCs w:val="28"/>
        </w:rPr>
        <w:lastRenderedPageBreak/>
        <w:t>pulberi orale pentru 9%; și soluții orale pentru 51,8%. Proporția reprezentată de formele farmaceutice aplicabile tratamentului de grup a variat substanțial între țări, variind de la 2</w:t>
      </w:r>
      <w:proofErr w:type="gramStart"/>
      <w:r w:rsidRPr="0063503E">
        <w:rPr>
          <w:sz w:val="28"/>
          <w:szCs w:val="28"/>
        </w:rPr>
        <w:t>,3</w:t>
      </w:r>
      <w:proofErr w:type="gramEnd"/>
      <w:r w:rsidRPr="0063503E">
        <w:rPr>
          <w:sz w:val="28"/>
          <w:szCs w:val="28"/>
        </w:rPr>
        <w:t>% la 95%.</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În 2018, proporția din vânzările totale de medicamente veterinare antimicrobiene adecvate pentru tratamentul de grup (pulbere orală, soluție orală și premix) care conținea 1 ingredient activ a fost de 87,5%, în timp ce 12,5% conțineau 2 sau mai multe ingrediente active. </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După cum se poate vedea în graficul din ilustrația acestui articol, România se află pe </w:t>
      </w:r>
      <w:proofErr w:type="gramStart"/>
      <w:r w:rsidRPr="0063503E">
        <w:rPr>
          <w:sz w:val="28"/>
          <w:szCs w:val="28"/>
        </w:rPr>
        <w:t>un</w:t>
      </w:r>
      <w:proofErr w:type="gramEnd"/>
      <w:r w:rsidRPr="0063503E">
        <w:rPr>
          <w:sz w:val="28"/>
          <w:szCs w:val="28"/>
        </w:rPr>
        <w:t xml:space="preserve"> orant loc șaptesprezece, fapt care probează încă o dată calitatea cărnii sau a laptelui produse de zootehniștii autohtoni.  </w:t>
      </w:r>
    </w:p>
    <w:p w:rsidR="005843DA" w:rsidRPr="0063503E" w:rsidRDefault="005843DA" w:rsidP="0063503E">
      <w:pPr>
        <w:pStyle w:val="NormalWeb"/>
        <w:shd w:val="clear" w:color="auto" w:fill="FFFFFF" w:themeFill="background1"/>
        <w:rPr>
          <w:sz w:val="28"/>
          <w:szCs w:val="28"/>
        </w:rPr>
      </w:pPr>
      <w:proofErr w:type="gramStart"/>
      <w:r w:rsidRPr="0063503E">
        <w:rPr>
          <w:rStyle w:val="Robust"/>
          <w:b w:val="0"/>
          <w:sz w:val="28"/>
          <w:szCs w:val="28"/>
        </w:rPr>
        <w:t>Un</w:t>
      </w:r>
      <w:proofErr w:type="gramEnd"/>
      <w:r w:rsidRPr="0063503E">
        <w:rPr>
          <w:rStyle w:val="Robust"/>
          <w:b w:val="0"/>
          <w:sz w:val="28"/>
          <w:szCs w:val="28"/>
        </w:rPr>
        <w:t xml:space="preserve"> declin general de aproape 35%</w:t>
      </w:r>
    </w:p>
    <w:p w:rsidR="005843DA" w:rsidRPr="0063503E" w:rsidRDefault="005843DA" w:rsidP="0063503E">
      <w:pPr>
        <w:pStyle w:val="NormalWeb"/>
        <w:shd w:val="clear" w:color="auto" w:fill="FFFFFF" w:themeFill="background1"/>
        <w:rPr>
          <w:sz w:val="28"/>
          <w:szCs w:val="28"/>
        </w:rPr>
      </w:pPr>
      <w:r w:rsidRPr="0063503E">
        <w:rPr>
          <w:sz w:val="28"/>
          <w:szCs w:val="28"/>
        </w:rPr>
        <w:t>Pentru cele 25 de țări care au raportat date privind vânzările pentru toți anii între 2011 și 2018, a fost observată o scădere generală a vânzărilor (mg / PCU) de 34</w:t>
      </w:r>
      <w:proofErr w:type="gramStart"/>
      <w:r w:rsidRPr="0063503E">
        <w:rPr>
          <w:sz w:val="28"/>
          <w:szCs w:val="28"/>
        </w:rPr>
        <w:t>,6</w:t>
      </w:r>
      <w:proofErr w:type="gramEnd"/>
      <w:r w:rsidRPr="0063503E">
        <w:rPr>
          <w:sz w:val="28"/>
          <w:szCs w:val="28"/>
        </w:rPr>
        <w:t>%. Vânzările generale au scăzut de la 161,4 mg / PCU în 2011 la 105,6 mg / PCU în 2018 în aceste țări (Figura 4).</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O scădere a vânzărilor (mg / PCU) de peste 5% a fost observată în 18 din aceste 25 de țări (variind de la -6,2% la -58,2%), în timp ce a existat o creștere de peste 5% în 5 țări în timpul referinței perioada (de la 13% la 32,7%). </w:t>
      </w:r>
    </w:p>
    <w:p w:rsidR="005843DA" w:rsidRPr="0063503E" w:rsidRDefault="005843DA" w:rsidP="0063503E">
      <w:pPr>
        <w:pStyle w:val="NormalWeb"/>
        <w:shd w:val="clear" w:color="auto" w:fill="FFFFFF" w:themeFill="background1"/>
        <w:rPr>
          <w:sz w:val="28"/>
          <w:szCs w:val="28"/>
        </w:rPr>
      </w:pPr>
      <w:r w:rsidRPr="0063503E">
        <w:rPr>
          <w:sz w:val="28"/>
          <w:szCs w:val="28"/>
        </w:rPr>
        <w:t>Dintre aceste 25 de țări, a fost identificată o scădere semnificativă a vânzărilor (mg / PCU) pentru unele dintre cele mai vândute țări, care a avut un impact semnificativ asupra vânzărilor globale și a dus la o reducere de 34</w:t>
      </w:r>
      <w:proofErr w:type="gramStart"/>
      <w:r w:rsidRPr="0063503E">
        <w:rPr>
          <w:sz w:val="28"/>
          <w:szCs w:val="28"/>
        </w:rPr>
        <w:t>,6</w:t>
      </w:r>
      <w:proofErr w:type="gramEnd"/>
      <w:r w:rsidRPr="0063503E">
        <w:rPr>
          <w:sz w:val="28"/>
          <w:szCs w:val="28"/>
        </w:rPr>
        <w:t>% observată în această perioadă.</w:t>
      </w:r>
    </w:p>
    <w:p w:rsidR="005843DA" w:rsidRPr="0063503E" w:rsidRDefault="005843DA" w:rsidP="0063503E">
      <w:pPr>
        <w:pStyle w:val="NormalWeb"/>
        <w:shd w:val="clear" w:color="auto" w:fill="FFFFFF" w:themeFill="background1"/>
        <w:rPr>
          <w:sz w:val="28"/>
          <w:szCs w:val="28"/>
        </w:rPr>
      </w:pPr>
      <w:r w:rsidRPr="0063503E">
        <w:rPr>
          <w:sz w:val="28"/>
          <w:szCs w:val="28"/>
        </w:rPr>
        <w:t>Vânzările totale de antimicrobiene AMEG Categoria B în aceste 25 de țări au arătat o tendință de scădere, care a contribuit la scăderea generală. Mai exact, între 2011 și 2018, vânzările de cefalosporine din a 3-a și a 4-a generație au scăzut cu 24</w:t>
      </w:r>
      <w:proofErr w:type="gramStart"/>
      <w:r w:rsidRPr="0063503E">
        <w:rPr>
          <w:sz w:val="28"/>
          <w:szCs w:val="28"/>
        </w:rPr>
        <w:t>,4</w:t>
      </w:r>
      <w:proofErr w:type="gramEnd"/>
      <w:r w:rsidRPr="0063503E">
        <w:rPr>
          <w:sz w:val="28"/>
          <w:szCs w:val="28"/>
        </w:rPr>
        <w:t>%, polimixinele au scăzut cu 69,8%, fluorochinolonele au scăzut cu 4,2% și vânzările altor chinolone au scăzut cu 74,4%.</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Variațiile între cele 31 de țări în ceea </w:t>
      </w:r>
      <w:proofErr w:type="gramStart"/>
      <w:r w:rsidRPr="0063503E">
        <w:rPr>
          <w:sz w:val="28"/>
          <w:szCs w:val="28"/>
        </w:rPr>
        <w:t>ce</w:t>
      </w:r>
      <w:proofErr w:type="gramEnd"/>
      <w:r w:rsidRPr="0063503E">
        <w:rPr>
          <w:sz w:val="28"/>
          <w:szCs w:val="28"/>
        </w:rPr>
        <w:t xml:space="preserve"> privește vânzările raportate (mg / PCU) și în modelele de vânzare sunt probabil parțial datorate diferențelor în apariția bolilor bacteriene, în compoziția populației animale și în sistemele de producție. </w:t>
      </w:r>
    </w:p>
    <w:p w:rsidR="005843DA" w:rsidRPr="0063503E" w:rsidRDefault="005843DA" w:rsidP="0063503E">
      <w:pPr>
        <w:pStyle w:val="NormalWeb"/>
        <w:shd w:val="clear" w:color="auto" w:fill="FFFFFF" w:themeFill="background1"/>
        <w:rPr>
          <w:sz w:val="28"/>
          <w:szCs w:val="28"/>
        </w:rPr>
      </w:pPr>
      <w:r w:rsidRPr="0063503E">
        <w:rPr>
          <w:sz w:val="28"/>
          <w:szCs w:val="28"/>
        </w:rPr>
        <w:t xml:space="preserve">Mai mult, există variații considerabile în ceea </w:t>
      </w:r>
      <w:proofErr w:type="gramStart"/>
      <w:r w:rsidRPr="0063503E">
        <w:rPr>
          <w:sz w:val="28"/>
          <w:szCs w:val="28"/>
        </w:rPr>
        <w:t>ce</w:t>
      </w:r>
      <w:proofErr w:type="gramEnd"/>
      <w:r w:rsidRPr="0063503E">
        <w:rPr>
          <w:sz w:val="28"/>
          <w:szCs w:val="28"/>
        </w:rPr>
        <w:t xml:space="preserve"> privește dozele zilnice utilizate pentru diferiții agenți antimicrobieni și forme farmaceutice, precum </w:t>
      </w:r>
      <w:r w:rsidRPr="0063503E">
        <w:rPr>
          <w:sz w:val="28"/>
          <w:szCs w:val="28"/>
        </w:rPr>
        <w:lastRenderedPageBreak/>
        <w:t xml:space="preserve">și în ceea ce privește durata tratamentului. </w:t>
      </w:r>
      <w:proofErr w:type="gramStart"/>
      <w:r w:rsidRPr="0063503E">
        <w:rPr>
          <w:sz w:val="28"/>
          <w:szCs w:val="28"/>
        </w:rPr>
        <w:t>De asemenea, trebuie luați în considerare alți factori, inclusiv o modificare a sistemelor naționale de colectare a datelor sau sub-raportare.</w:t>
      </w:r>
      <w:proofErr w:type="gramEnd"/>
    </w:p>
    <w:p w:rsidR="00CC39E7" w:rsidRPr="0063503E" w:rsidRDefault="001450B0" w:rsidP="0063503E">
      <w:pPr>
        <w:pStyle w:val="Titlu1"/>
        <w:shd w:val="clear" w:color="auto" w:fill="FFFFFF" w:themeFill="background1"/>
        <w:rPr>
          <w:b w:val="0"/>
          <w:sz w:val="28"/>
          <w:szCs w:val="28"/>
        </w:rPr>
      </w:pPr>
      <w:r w:rsidRPr="0063503E">
        <w:rPr>
          <w:b w:val="0"/>
          <w:bCs w:val="0"/>
          <w:noProof/>
          <w:sz w:val="28"/>
          <w:szCs w:val="28"/>
        </w:rPr>
        <w:drawing>
          <wp:inline distT="0" distB="0" distL="0" distR="0">
            <wp:extent cx="5236210" cy="1043940"/>
            <wp:effectExtent l="19050" t="0" r="2540" b="0"/>
            <wp:docPr id="356" name="I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1" cstate="print"/>
                    <a:srcRect/>
                    <a:stretch>
                      <a:fillRect/>
                    </a:stretch>
                  </pic:blipFill>
                  <pic:spPr bwMode="auto">
                    <a:xfrm>
                      <a:off x="0" y="0"/>
                      <a:ext cx="5236210" cy="1043940"/>
                    </a:xfrm>
                    <a:prstGeom prst="rect">
                      <a:avLst/>
                    </a:prstGeom>
                    <a:noFill/>
                    <a:ln w="9525">
                      <a:noFill/>
                      <a:miter lim="800000"/>
                      <a:headEnd/>
                      <a:tailEnd/>
                    </a:ln>
                  </pic:spPr>
                </pic:pic>
              </a:graphicData>
            </a:graphic>
          </wp:inline>
        </w:drawing>
      </w:r>
      <w:r w:rsidRPr="0063503E">
        <w:rPr>
          <w:b w:val="0"/>
          <w:bCs w:val="0"/>
          <w:sz w:val="28"/>
          <w:szCs w:val="28"/>
        </w:rPr>
        <w:t xml:space="preserve"> </w:t>
      </w:r>
      <w:r w:rsidRPr="0063503E">
        <w:rPr>
          <w:b w:val="0"/>
          <w:bCs w:val="0"/>
          <w:noProof/>
          <w:sz w:val="28"/>
          <w:szCs w:val="28"/>
        </w:rPr>
        <w:drawing>
          <wp:inline distT="0" distB="0" distL="0" distR="0">
            <wp:extent cx="5469255" cy="707390"/>
            <wp:effectExtent l="19050" t="0" r="0" b="0"/>
            <wp:docPr id="359" name="Imagin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2" cstate="print"/>
                    <a:srcRect/>
                    <a:stretch>
                      <a:fillRect/>
                    </a:stretch>
                  </pic:blipFill>
                  <pic:spPr bwMode="auto">
                    <a:xfrm>
                      <a:off x="0" y="0"/>
                      <a:ext cx="5469255" cy="707390"/>
                    </a:xfrm>
                    <a:prstGeom prst="rect">
                      <a:avLst/>
                    </a:prstGeom>
                    <a:noFill/>
                    <a:ln w="9525">
                      <a:noFill/>
                      <a:miter lim="800000"/>
                      <a:headEnd/>
                      <a:tailEnd/>
                    </a:ln>
                  </pic:spPr>
                </pic:pic>
              </a:graphicData>
            </a:graphic>
          </wp:inline>
        </w:drawing>
      </w:r>
      <w:r w:rsidRPr="0063503E">
        <w:rPr>
          <w:b w:val="0"/>
          <w:sz w:val="28"/>
          <w:szCs w:val="28"/>
        </w:rPr>
        <w:t xml:space="preserve"> </w:t>
      </w:r>
      <w:r w:rsidRPr="0063503E">
        <w:rPr>
          <w:b w:val="0"/>
          <w:noProof/>
          <w:sz w:val="28"/>
          <w:szCs w:val="28"/>
        </w:rPr>
        <w:drawing>
          <wp:inline distT="0" distB="0" distL="0" distR="0">
            <wp:extent cx="5476875" cy="1769076"/>
            <wp:effectExtent l="19050" t="0" r="9525" b="0"/>
            <wp:docPr id="362" name="I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23" cstate="print"/>
                    <a:srcRect/>
                    <a:stretch>
                      <a:fillRect/>
                    </a:stretch>
                  </pic:blipFill>
                  <pic:spPr bwMode="auto">
                    <a:xfrm>
                      <a:off x="0" y="0"/>
                      <a:ext cx="5476875" cy="1769076"/>
                    </a:xfrm>
                    <a:prstGeom prst="rect">
                      <a:avLst/>
                    </a:prstGeom>
                    <a:noFill/>
                    <a:ln w="9525">
                      <a:noFill/>
                      <a:miter lim="800000"/>
                      <a:headEnd/>
                      <a:tailEnd/>
                    </a:ln>
                  </pic:spPr>
                </pic:pic>
              </a:graphicData>
            </a:graphic>
          </wp:inline>
        </w:drawing>
      </w:r>
      <w:r w:rsidRPr="0063503E">
        <w:rPr>
          <w:b w:val="0"/>
          <w:bCs w:val="0"/>
          <w:sz w:val="28"/>
          <w:szCs w:val="28"/>
        </w:rPr>
        <w:t xml:space="preserve"> </w:t>
      </w:r>
      <w:r w:rsidRPr="0063503E">
        <w:rPr>
          <w:b w:val="0"/>
          <w:bCs w:val="0"/>
          <w:noProof/>
          <w:sz w:val="28"/>
          <w:szCs w:val="28"/>
        </w:rPr>
        <w:drawing>
          <wp:inline distT="0" distB="0" distL="0" distR="0">
            <wp:extent cx="5476875" cy="2237185"/>
            <wp:effectExtent l="19050" t="0" r="9525" b="0"/>
            <wp:docPr id="365" name="I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4" cstate="print"/>
                    <a:srcRect/>
                    <a:stretch>
                      <a:fillRect/>
                    </a:stretch>
                  </pic:blipFill>
                  <pic:spPr bwMode="auto">
                    <a:xfrm>
                      <a:off x="0" y="0"/>
                      <a:ext cx="5476875" cy="2237185"/>
                    </a:xfrm>
                    <a:prstGeom prst="rect">
                      <a:avLst/>
                    </a:prstGeom>
                    <a:noFill/>
                    <a:ln w="9525">
                      <a:noFill/>
                      <a:miter lim="800000"/>
                      <a:headEnd/>
                      <a:tailEnd/>
                    </a:ln>
                  </pic:spPr>
                </pic:pic>
              </a:graphicData>
            </a:graphic>
          </wp:inline>
        </w:drawing>
      </w:r>
      <w:r w:rsidRPr="0063503E">
        <w:rPr>
          <w:b w:val="0"/>
          <w:sz w:val="28"/>
          <w:szCs w:val="28"/>
        </w:rPr>
        <w:t xml:space="preserve"> </w:t>
      </w:r>
      <w:r w:rsidRPr="0063503E">
        <w:rPr>
          <w:b w:val="0"/>
          <w:noProof/>
          <w:sz w:val="28"/>
          <w:szCs w:val="28"/>
        </w:rPr>
        <w:drawing>
          <wp:inline distT="0" distB="0" distL="0" distR="0">
            <wp:extent cx="5365750" cy="1112520"/>
            <wp:effectExtent l="19050" t="0" r="6350" b="0"/>
            <wp:docPr id="368" name="I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5" cstate="print"/>
                    <a:srcRect/>
                    <a:stretch>
                      <a:fillRect/>
                    </a:stretch>
                  </pic:blipFill>
                  <pic:spPr bwMode="auto">
                    <a:xfrm>
                      <a:off x="0" y="0"/>
                      <a:ext cx="5365750" cy="1112520"/>
                    </a:xfrm>
                    <a:prstGeom prst="rect">
                      <a:avLst/>
                    </a:prstGeom>
                    <a:noFill/>
                    <a:ln w="9525">
                      <a:noFill/>
                      <a:miter lim="800000"/>
                      <a:headEnd/>
                      <a:tailEnd/>
                    </a:ln>
                  </pic:spPr>
                </pic:pic>
              </a:graphicData>
            </a:graphic>
          </wp:inline>
        </w:drawing>
      </w:r>
    </w:p>
    <w:p w:rsidR="006505BC" w:rsidRPr="0063503E" w:rsidRDefault="006505BC" w:rsidP="0063503E">
      <w:pPr>
        <w:pStyle w:val="Titlu1"/>
        <w:shd w:val="clear" w:color="auto" w:fill="FFFFFF" w:themeFill="background1"/>
        <w:rPr>
          <w:b w:val="0"/>
          <w:sz w:val="28"/>
          <w:szCs w:val="28"/>
        </w:rPr>
      </w:pPr>
    </w:p>
    <w:p w:rsidR="00F56CE7" w:rsidRPr="00135DBE" w:rsidRDefault="00F56CE7" w:rsidP="00135DBE">
      <w:pPr>
        <w:shd w:val="clear" w:color="auto" w:fill="FFFFFF" w:themeFill="background1"/>
        <w:spacing w:line="240" w:lineRule="auto"/>
        <w:rPr>
          <w:rFonts w:ascii="Times New Roman" w:hAnsi="Times New Roman" w:cs="Times New Roman"/>
          <w:sz w:val="28"/>
          <w:szCs w:val="28"/>
        </w:rPr>
      </w:pPr>
      <w:r w:rsidRPr="00135DBE">
        <w:rPr>
          <w:rFonts w:ascii="Times New Roman" w:hAnsi="Times New Roman" w:cs="Times New Roman"/>
          <w:b/>
          <w:color w:val="FF0000"/>
          <w:sz w:val="28"/>
          <w:szCs w:val="28"/>
          <w:u w:val="single"/>
        </w:rPr>
        <w:lastRenderedPageBreak/>
        <w:t xml:space="preserve">LAPAR anunta </w:t>
      </w:r>
      <w:proofErr w:type="gramStart"/>
      <w:r w:rsidRPr="00135DBE">
        <w:rPr>
          <w:rFonts w:ascii="Times New Roman" w:hAnsi="Times New Roman" w:cs="Times New Roman"/>
          <w:b/>
          <w:color w:val="FF0000"/>
          <w:sz w:val="28"/>
          <w:szCs w:val="28"/>
          <w:u w:val="single"/>
        </w:rPr>
        <w:t>un</w:t>
      </w:r>
      <w:proofErr w:type="gramEnd"/>
      <w:r w:rsidRPr="00135DBE">
        <w:rPr>
          <w:rFonts w:ascii="Times New Roman" w:hAnsi="Times New Roman" w:cs="Times New Roman"/>
          <w:b/>
          <w:color w:val="FF0000"/>
          <w:sz w:val="28"/>
          <w:szCs w:val="28"/>
          <w:u w:val="single"/>
        </w:rPr>
        <w:t xml:space="preserve"> Centru de cercetare aplicata pentru agricultura, cu finantare privata!</w:t>
      </w:r>
      <w:r w:rsidRPr="0063503E">
        <w:rPr>
          <w:rFonts w:ascii="Times New Roman" w:hAnsi="Times New Roman" w:cs="Times New Roman"/>
          <w:sz w:val="28"/>
          <w:szCs w:val="28"/>
        </w:rPr>
        <w:t xml:space="preserve">  Agrostandard | 7 December, 2020 | </w:t>
      </w:r>
      <w:r w:rsidRPr="0063503E">
        <w:rPr>
          <w:noProof/>
          <w:color w:val="0000FF"/>
          <w:sz w:val="28"/>
          <w:szCs w:val="28"/>
          <w:lang w:eastAsia="en-GB"/>
        </w:rPr>
        <w:drawing>
          <wp:inline distT="0" distB="0" distL="0" distR="0">
            <wp:extent cx="2499863" cy="1411975"/>
            <wp:effectExtent l="19050" t="0" r="0" b="0"/>
            <wp:docPr id="379" name="Imagine 379" descr="LAPAR">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APAR">
                      <a:hlinkClick r:id="rId226"/>
                    </pic:cNvPr>
                    <pic:cNvPicPr>
                      <a:picLocks noChangeAspect="1" noChangeArrowheads="1"/>
                    </pic:cNvPicPr>
                  </pic:nvPicPr>
                  <pic:blipFill>
                    <a:blip r:embed="rId227" cstate="print"/>
                    <a:srcRect/>
                    <a:stretch>
                      <a:fillRect/>
                    </a:stretch>
                  </pic:blipFill>
                  <pic:spPr bwMode="auto">
                    <a:xfrm>
                      <a:off x="0" y="0"/>
                      <a:ext cx="2503329" cy="1413933"/>
                    </a:xfrm>
                    <a:prstGeom prst="rect">
                      <a:avLst/>
                    </a:prstGeom>
                    <a:noFill/>
                    <a:ln w="9525">
                      <a:noFill/>
                      <a:miter lim="800000"/>
                      <a:headEnd/>
                      <a:tailEnd/>
                    </a:ln>
                  </pic:spPr>
                </pic:pic>
              </a:graphicData>
            </a:graphic>
          </wp:inline>
        </w:drawing>
      </w:r>
      <w:r w:rsidRPr="0063503E">
        <w:rPr>
          <w:sz w:val="28"/>
          <w:szCs w:val="28"/>
        </w:rPr>
        <w:t xml:space="preserve">  </w:t>
      </w:r>
      <w:r w:rsidRPr="00135DBE">
        <w:rPr>
          <w:rFonts w:ascii="Times New Roman" w:hAnsi="Times New Roman" w:cs="Times New Roman"/>
          <w:b/>
          <w:sz w:val="28"/>
          <w:szCs w:val="28"/>
        </w:rPr>
        <w:t xml:space="preserve">LAPAR anunta inceperea procedurilor pentru punerea la punct a unui centru de cercetare aplicata, dezvoltare si implementare pentru agricultura, care </w:t>
      </w:r>
      <w:proofErr w:type="gramStart"/>
      <w:r w:rsidRPr="00135DBE">
        <w:rPr>
          <w:rFonts w:ascii="Times New Roman" w:hAnsi="Times New Roman" w:cs="Times New Roman"/>
          <w:b/>
          <w:sz w:val="28"/>
          <w:szCs w:val="28"/>
        </w:rPr>
        <w:t>va</w:t>
      </w:r>
      <w:proofErr w:type="gramEnd"/>
      <w:r w:rsidRPr="00135DBE">
        <w:rPr>
          <w:rFonts w:ascii="Times New Roman" w:hAnsi="Times New Roman" w:cs="Times New Roman"/>
          <w:b/>
          <w:sz w:val="28"/>
          <w:szCs w:val="28"/>
        </w:rPr>
        <w:t xml:space="preserve"> functiona in apropiere de Bucuresti, cu finantare din surse private, a declarat presedintele LAPAR in urma cu cateva zile intr-o conferinta de presa.</w:t>
      </w:r>
      <w:r w:rsidRPr="00135DBE">
        <w:rPr>
          <w:rFonts w:ascii="Times New Roman" w:hAnsi="Times New Roman" w:cs="Times New Roman"/>
          <w:sz w:val="28"/>
          <w:szCs w:val="28"/>
        </w:rPr>
        <w:t xml:space="preserve"> El a mai anuntat si punerea la punct a Parteneriatului Public Privat incheiat cu Academia de Stiinte Agricole si </w:t>
      </w:r>
      <w:proofErr w:type="gramStart"/>
      <w:r w:rsidRPr="00135DBE">
        <w:rPr>
          <w:rFonts w:ascii="Times New Roman" w:hAnsi="Times New Roman" w:cs="Times New Roman"/>
          <w:sz w:val="28"/>
          <w:szCs w:val="28"/>
        </w:rPr>
        <w:t>Silvice ”</w:t>
      </w:r>
      <w:proofErr w:type="gramEnd"/>
      <w:r w:rsidRPr="00135DBE">
        <w:rPr>
          <w:rFonts w:ascii="Times New Roman" w:hAnsi="Times New Roman" w:cs="Times New Roman"/>
          <w:sz w:val="28"/>
          <w:szCs w:val="28"/>
        </w:rPr>
        <w:t xml:space="preserve">Gheorghe Ionescu-Sisesti” (ASAS) in scopul revitalizarii cercetarii romanesti in agricultura. Scopul acestui parteneriat, o premiera in agricultura din Romania, </w:t>
      </w:r>
      <w:proofErr w:type="gramStart"/>
      <w:r w:rsidRPr="00135DBE">
        <w:rPr>
          <w:rFonts w:ascii="Times New Roman" w:hAnsi="Times New Roman" w:cs="Times New Roman"/>
          <w:sz w:val="28"/>
          <w:szCs w:val="28"/>
        </w:rPr>
        <w:t>este</w:t>
      </w:r>
      <w:proofErr w:type="gramEnd"/>
      <w:r w:rsidRPr="00135DBE">
        <w:rPr>
          <w:rFonts w:ascii="Times New Roman" w:hAnsi="Times New Roman" w:cs="Times New Roman"/>
          <w:sz w:val="28"/>
          <w:szCs w:val="28"/>
        </w:rPr>
        <w:t xml:space="preserve"> de a pune la un loc nevoile fermierilor si provocarile care ii asteapta in viitor cu expertiza si solutiile pe care le poate oferi cercetarea la cel mai inalt nivel stiintific, se arata intr-un comunicat LAPAR.</w:t>
      </w:r>
    </w:p>
    <w:p w:rsidR="00F56CE7" w:rsidRPr="0063503E" w:rsidRDefault="00F56CE7" w:rsidP="0063503E">
      <w:pPr>
        <w:pStyle w:val="NormalWeb"/>
        <w:shd w:val="clear" w:color="auto" w:fill="FFFFFF" w:themeFill="background1"/>
        <w:rPr>
          <w:sz w:val="28"/>
          <w:szCs w:val="28"/>
        </w:rPr>
      </w:pPr>
      <w:proofErr w:type="gramStart"/>
      <w:r w:rsidRPr="0063503E">
        <w:rPr>
          <w:sz w:val="28"/>
          <w:szCs w:val="28"/>
        </w:rPr>
        <w:t>“Suntem in perioada in care impreuna cu liderii politici ai Uniunii Europene putem si trebuie sa decidem cum va arata agricultura comunitara in urmatorii ani.</w:t>
      </w:r>
      <w:proofErr w:type="gramEnd"/>
      <w:r w:rsidRPr="0063503E">
        <w:rPr>
          <w:sz w:val="28"/>
          <w:szCs w:val="28"/>
        </w:rPr>
        <w:t xml:space="preserve"> In fata problemelor si provocarilor </w:t>
      </w:r>
      <w:proofErr w:type="gramStart"/>
      <w:r w:rsidRPr="0063503E">
        <w:rPr>
          <w:sz w:val="28"/>
          <w:szCs w:val="28"/>
        </w:rPr>
        <w:t>ce</w:t>
      </w:r>
      <w:proofErr w:type="gramEnd"/>
      <w:r w:rsidRPr="0063503E">
        <w:rPr>
          <w:sz w:val="28"/>
          <w:szCs w:val="28"/>
        </w:rPr>
        <w:t xml:space="preserve"> ne asteapta suntem toti egali, nu exista fermieri mici, mijlocii sau mari. Suntem toti oameni care iubesc pamantul, care dau de mancare la cateva sute de milioane si care vor si pe mai departe </w:t>
      </w:r>
      <w:proofErr w:type="gramStart"/>
      <w:r w:rsidRPr="0063503E">
        <w:rPr>
          <w:sz w:val="28"/>
          <w:szCs w:val="28"/>
        </w:rPr>
        <w:t>sa</w:t>
      </w:r>
      <w:proofErr w:type="gramEnd"/>
      <w:r w:rsidRPr="0063503E">
        <w:rPr>
          <w:sz w:val="28"/>
          <w:szCs w:val="28"/>
        </w:rPr>
        <w:t xml:space="preserve"> poata trai din roadele muncii lor. Numai ca viitorul nostru </w:t>
      </w:r>
      <w:proofErr w:type="gramStart"/>
      <w:r w:rsidRPr="0063503E">
        <w:rPr>
          <w:sz w:val="28"/>
          <w:szCs w:val="28"/>
        </w:rPr>
        <w:t>nu pare</w:t>
      </w:r>
      <w:proofErr w:type="gramEnd"/>
      <w:r w:rsidRPr="0063503E">
        <w:rPr>
          <w:sz w:val="28"/>
          <w:szCs w:val="28"/>
        </w:rPr>
        <w:t xml:space="preserve"> atat de simplu si de sigur pentru ca noile norme prevazute a guverna agricultura Uniunii Europene ne ridica multe semne de intrebare si numeroase temeri”, se arata in comunicat.</w:t>
      </w:r>
    </w:p>
    <w:p w:rsidR="00F56CE7" w:rsidRPr="0063503E" w:rsidRDefault="00F56CE7" w:rsidP="0063503E">
      <w:pPr>
        <w:pStyle w:val="NormalWeb"/>
        <w:shd w:val="clear" w:color="auto" w:fill="FFFFFF" w:themeFill="background1"/>
        <w:rPr>
          <w:sz w:val="28"/>
          <w:szCs w:val="28"/>
        </w:rPr>
      </w:pPr>
      <w:r w:rsidRPr="0063503E">
        <w:rPr>
          <w:sz w:val="28"/>
          <w:szCs w:val="28"/>
        </w:rPr>
        <w:t xml:space="preserve">Conducerea Ligii sustine ca o rezolvare la multele provocari ce ni se ridica in fata o reprezinta exact aceasta colaborare intre Liga Asociatiilor Producatorilor Agricoli din Romania – LAPAR si Academia de Stiinte Agricole si Silvice ”Gheorghe Ionescu-Sisesti”, colaborare care, folosind intensiv resursele comune, va oferi resursele necesare depasirii problemelor. </w:t>
      </w:r>
    </w:p>
    <w:p w:rsidR="00F56CE7" w:rsidRPr="0063503E" w:rsidRDefault="00F56CE7" w:rsidP="0063503E">
      <w:pPr>
        <w:pStyle w:val="NormalWeb"/>
        <w:shd w:val="clear" w:color="auto" w:fill="FFFFFF" w:themeFill="background1"/>
        <w:rPr>
          <w:sz w:val="28"/>
          <w:szCs w:val="28"/>
        </w:rPr>
      </w:pPr>
      <w:r w:rsidRPr="0063503E">
        <w:rPr>
          <w:sz w:val="28"/>
          <w:szCs w:val="28"/>
        </w:rPr>
        <w:t xml:space="preserve">Presedintele Academiei de Stiinte Agricole si Silvice, profesor doctor Valeriu Tabara, a vorbit despre realele provocari care ii asteapta pe fermierii romani, intre acestea numarandu-se o noua Politica Agricola Comuna, mult mai restrictiva din punct de vedere al folosirii input-urilor chimice, seceta care afecteaza pamantul si culturile, accesul la piata al fermierilor si o </w:t>
      </w:r>
      <w:r w:rsidRPr="0063503E">
        <w:rPr>
          <w:sz w:val="28"/>
          <w:szCs w:val="28"/>
        </w:rPr>
        <w:lastRenderedPageBreak/>
        <w:t xml:space="preserve">oarecare ramanere in urma a cercetarii agricole europene in raport cu cea mondiala. </w:t>
      </w:r>
    </w:p>
    <w:p w:rsidR="00F56CE7" w:rsidRPr="0063503E" w:rsidRDefault="00F56CE7" w:rsidP="0063503E">
      <w:pPr>
        <w:pStyle w:val="NormalWeb"/>
        <w:shd w:val="clear" w:color="auto" w:fill="FFFFFF" w:themeFill="background1"/>
        <w:rPr>
          <w:sz w:val="28"/>
          <w:szCs w:val="28"/>
        </w:rPr>
      </w:pPr>
      <w:r w:rsidRPr="0063503E">
        <w:rPr>
          <w:sz w:val="28"/>
          <w:szCs w:val="28"/>
        </w:rPr>
        <w:t xml:space="preserve">In acest context, participantii la conferinta au discutat aplicat si realist despre finantarea agriculturii si investitiile in acest domeniu esential, alaturi de nevoia de o mai mare alocare bugetara catre cercetare, in asa fel incat agricultura </w:t>
      </w:r>
      <w:proofErr w:type="gramStart"/>
      <w:r w:rsidRPr="0063503E">
        <w:rPr>
          <w:sz w:val="28"/>
          <w:szCs w:val="28"/>
        </w:rPr>
        <w:t>sa</w:t>
      </w:r>
      <w:proofErr w:type="gramEnd"/>
      <w:r w:rsidRPr="0063503E">
        <w:rPr>
          <w:sz w:val="28"/>
          <w:szCs w:val="28"/>
        </w:rPr>
        <w:t xml:space="preserve"> se poata adapta cat mai rapid la dramaticele schimbari de clima.</w:t>
      </w:r>
      <w:r w:rsidRPr="0063503E">
        <w:rPr>
          <w:sz w:val="28"/>
          <w:szCs w:val="28"/>
        </w:rPr>
        <w:br/>
      </w:r>
      <w:proofErr w:type="gramStart"/>
      <w:r w:rsidRPr="0063503E">
        <w:rPr>
          <w:sz w:val="28"/>
          <w:szCs w:val="28"/>
        </w:rPr>
        <w:t>In cadrul conferintei de presa, presedintele LAPAR ing.</w:t>
      </w:r>
      <w:proofErr w:type="gramEnd"/>
      <w:r w:rsidRPr="0063503E">
        <w:rPr>
          <w:sz w:val="28"/>
          <w:szCs w:val="28"/>
        </w:rPr>
        <w:t xml:space="preserve"> Nicu Vasile a facut </w:t>
      </w:r>
      <w:proofErr w:type="gramStart"/>
      <w:r w:rsidRPr="0063503E">
        <w:rPr>
          <w:sz w:val="28"/>
          <w:szCs w:val="28"/>
        </w:rPr>
        <w:t>un</w:t>
      </w:r>
      <w:proofErr w:type="gramEnd"/>
      <w:r w:rsidRPr="0063503E">
        <w:rPr>
          <w:sz w:val="28"/>
          <w:szCs w:val="28"/>
        </w:rPr>
        <w:t xml:space="preserve"> bilant al anului 2020, si a vorbit si despre provocarile ce ii asteapta pe fermieri in 2021, in perspectiva unei noi Politici Agricole Comune.</w:t>
      </w:r>
    </w:p>
    <w:p w:rsidR="00F56CE7" w:rsidRPr="0063503E" w:rsidRDefault="00F56CE7" w:rsidP="0063503E">
      <w:pPr>
        <w:pStyle w:val="NormalWeb"/>
        <w:shd w:val="clear" w:color="auto" w:fill="FFFFFF" w:themeFill="background1"/>
        <w:rPr>
          <w:sz w:val="28"/>
          <w:szCs w:val="28"/>
        </w:rPr>
      </w:pPr>
      <w:r w:rsidRPr="0063503E">
        <w:rPr>
          <w:sz w:val="28"/>
          <w:szCs w:val="28"/>
        </w:rPr>
        <w:t xml:space="preserve">Cu aceeasi ocazie, Liga Asociatiilor Producatorilor Agricoli din Romania – LAPAR a anuntat si stabilirea unei viitoare colaborari cu Fundatia ”EUROLINK – Casa Europei”, organizatie non-guvernamentala care deruleaza proiecte de informare si formare in domeniul integrarii europene, fondatoare a Catedrei Internationale Onorifice ”Jean Bart” CIO-SUERD, in parteneriat cu Academia Romana. Din </w:t>
      </w:r>
      <w:proofErr w:type="gramStart"/>
      <w:r w:rsidRPr="0063503E">
        <w:rPr>
          <w:sz w:val="28"/>
          <w:szCs w:val="28"/>
        </w:rPr>
        <w:t>partea ”</w:t>
      </w:r>
      <w:proofErr w:type="gramEnd"/>
      <w:r w:rsidRPr="0063503E">
        <w:rPr>
          <w:sz w:val="28"/>
          <w:szCs w:val="28"/>
        </w:rPr>
        <w:t>EUROLINK – Casa Europei” a fost prezent chiar presedintele executiv, Sever Avram.</w:t>
      </w:r>
    </w:p>
    <w:p w:rsidR="009B42BD" w:rsidRPr="0063503E" w:rsidRDefault="009B42BD" w:rsidP="0063503E">
      <w:pPr>
        <w:shd w:val="clear" w:color="auto" w:fill="FFFFFF" w:themeFill="background1"/>
        <w:spacing w:line="240" w:lineRule="auto"/>
        <w:rPr>
          <w:rFonts w:ascii="Times New Roman" w:hAnsi="Times New Roman" w:cs="Times New Roman"/>
          <w:sz w:val="28"/>
          <w:szCs w:val="28"/>
        </w:rPr>
      </w:pPr>
      <w:r w:rsidRPr="00135DBE">
        <w:rPr>
          <w:rFonts w:ascii="Times New Roman" w:hAnsi="Times New Roman" w:cs="Times New Roman"/>
          <w:b/>
          <w:color w:val="FF0000"/>
          <w:sz w:val="28"/>
          <w:szCs w:val="28"/>
          <w:u w:val="single"/>
        </w:rPr>
        <w:t xml:space="preserve">Norofert vrea sa construiasca un Centru Integrat de Biotehnologie si Stiinta </w:t>
      </w:r>
      <w:proofErr w:type="gramStart"/>
      <w:r w:rsidRPr="00135DBE">
        <w:rPr>
          <w:rFonts w:ascii="Times New Roman" w:hAnsi="Times New Roman" w:cs="Times New Roman"/>
          <w:b/>
          <w:color w:val="FF0000"/>
          <w:sz w:val="28"/>
          <w:szCs w:val="28"/>
          <w:u w:val="single"/>
        </w:rPr>
        <w:t>Solului ,</w:t>
      </w:r>
      <w:proofErr w:type="gramEnd"/>
      <w:r w:rsidRPr="0063503E">
        <w:rPr>
          <w:rFonts w:ascii="Times New Roman" w:hAnsi="Times New Roman" w:cs="Times New Roman"/>
          <w:sz w:val="28"/>
          <w:szCs w:val="28"/>
        </w:rPr>
        <w:t xml:space="preserve"> Agrostandard | 7 December, 2020                            </w:t>
      </w:r>
      <w:r w:rsidRPr="0063503E">
        <w:rPr>
          <w:rFonts w:ascii="Times New Roman" w:hAnsi="Times New Roman" w:cs="Times New Roman"/>
          <w:noProof/>
          <w:color w:val="0000FF"/>
          <w:sz w:val="28"/>
          <w:szCs w:val="28"/>
          <w:lang w:eastAsia="en-GB"/>
        </w:rPr>
        <w:drawing>
          <wp:inline distT="0" distB="0" distL="0" distR="0">
            <wp:extent cx="2241071" cy="1265804"/>
            <wp:effectExtent l="19050" t="0" r="6829" b="0"/>
            <wp:docPr id="391" name="Imagine 391" descr="norofert">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norofert">
                      <a:hlinkClick r:id="rId228"/>
                    </pic:cNvPr>
                    <pic:cNvPicPr>
                      <a:picLocks noChangeAspect="1" noChangeArrowheads="1"/>
                    </pic:cNvPicPr>
                  </pic:nvPicPr>
                  <pic:blipFill>
                    <a:blip r:embed="rId229" cstate="print"/>
                    <a:srcRect/>
                    <a:stretch>
                      <a:fillRect/>
                    </a:stretch>
                  </pic:blipFill>
                  <pic:spPr bwMode="auto">
                    <a:xfrm>
                      <a:off x="0" y="0"/>
                      <a:ext cx="2244178" cy="1267559"/>
                    </a:xfrm>
                    <a:prstGeom prst="rect">
                      <a:avLst/>
                    </a:prstGeom>
                    <a:noFill/>
                    <a:ln w="9525">
                      <a:noFill/>
                      <a:miter lim="800000"/>
                      <a:headEnd/>
                      <a:tailEnd/>
                    </a:ln>
                  </pic:spPr>
                </pic:pic>
              </a:graphicData>
            </a:graphic>
          </wp:inline>
        </w:drawing>
      </w:r>
      <w:r w:rsidRPr="0063503E">
        <w:rPr>
          <w:rFonts w:ascii="Times New Roman" w:hAnsi="Times New Roman" w:cs="Times New Roman"/>
          <w:sz w:val="28"/>
          <w:szCs w:val="28"/>
        </w:rPr>
        <w:t xml:space="preserve">  </w:t>
      </w:r>
      <w:r w:rsidRPr="00135DBE">
        <w:rPr>
          <w:rFonts w:ascii="Times New Roman" w:hAnsi="Times New Roman" w:cs="Times New Roman"/>
          <w:b/>
          <w:sz w:val="28"/>
          <w:szCs w:val="28"/>
        </w:rPr>
        <w:t>Norofert, cel mai important producator de inputuri ecologice din Romania, anunta ca a depus o propunere de proiect pentru accesarea de fonduri europene pentru construirea unui Centru Integrat de Biotehnologie si Stiinta Solului, si care, daca va fi aprobat, reprezinta unul dintre cele mai importante proiecte ce vor fi demarate in 2021</w:t>
      </w:r>
      <w:r w:rsidRPr="0063503E">
        <w:rPr>
          <w:rFonts w:ascii="Times New Roman" w:hAnsi="Times New Roman" w:cs="Times New Roman"/>
          <w:sz w:val="28"/>
          <w:szCs w:val="28"/>
        </w:rPr>
        <w:t xml:space="preserve">. “Ca producator, punem un accent deosebit pe cercetare si consideram ca prin intermediul acestui Centru, vom deveni varf de lance in cercetarea din domeniul agriculturii ecologice, ramanand in acelasi timp un jucator important pe piata de inputuri ecologice datorita proiectelor de inovatie pe care le vom desfasura“, sustine conducerea companiei. </w:t>
      </w:r>
    </w:p>
    <w:p w:rsidR="009B42BD" w:rsidRPr="0063503E" w:rsidRDefault="009B42BD" w:rsidP="0063503E">
      <w:pPr>
        <w:pStyle w:val="NormalWeb"/>
        <w:shd w:val="clear" w:color="auto" w:fill="FFFFFF" w:themeFill="background1"/>
        <w:rPr>
          <w:sz w:val="28"/>
          <w:szCs w:val="28"/>
        </w:rPr>
      </w:pPr>
      <w:r w:rsidRPr="0063503E">
        <w:rPr>
          <w:sz w:val="28"/>
          <w:szCs w:val="28"/>
        </w:rPr>
        <w:t xml:space="preserve">Norofert </w:t>
      </w:r>
      <w:proofErr w:type="gramStart"/>
      <w:r w:rsidRPr="0063503E">
        <w:rPr>
          <w:sz w:val="28"/>
          <w:szCs w:val="28"/>
        </w:rPr>
        <w:t>este</w:t>
      </w:r>
      <w:proofErr w:type="gramEnd"/>
      <w:r w:rsidRPr="0063503E">
        <w:rPr>
          <w:sz w:val="28"/>
          <w:szCs w:val="28"/>
        </w:rPr>
        <w:t xml:space="preserve"> cel mai important producator de inputuri ecologice din Romania, avand in prezent 3 companii in cadrul Grupului – Norofert Eco, Norofert Organics si Norofert Fitofarma. Compania Norofert a fost fondata in anul 2000 de catre Florin Popescu, si pana astazi a ramas o afacere de familie, condusa in prezent de fiul acestuia, Vlad Popescu. Initial, intre anii </w:t>
      </w:r>
      <w:r w:rsidRPr="0063503E">
        <w:rPr>
          <w:sz w:val="28"/>
          <w:szCs w:val="28"/>
        </w:rPr>
        <w:lastRenderedPageBreak/>
        <w:t xml:space="preserve">2000 si 2010, compania </w:t>
      </w:r>
      <w:proofErr w:type="gramStart"/>
      <w:r w:rsidRPr="0063503E">
        <w:rPr>
          <w:sz w:val="28"/>
          <w:szCs w:val="28"/>
        </w:rPr>
        <w:t>a</w:t>
      </w:r>
      <w:proofErr w:type="gramEnd"/>
      <w:r w:rsidRPr="0063503E">
        <w:rPr>
          <w:sz w:val="28"/>
          <w:szCs w:val="28"/>
        </w:rPr>
        <w:t xml:space="preserve"> importat si distribuit in Romania inputuri agricole de inalta calitate produse in Occident. In acel moment, Norofert era singura companie care </w:t>
      </w:r>
      <w:proofErr w:type="gramStart"/>
      <w:r w:rsidRPr="0063503E">
        <w:rPr>
          <w:sz w:val="28"/>
          <w:szCs w:val="28"/>
        </w:rPr>
        <w:t>a</w:t>
      </w:r>
      <w:proofErr w:type="gramEnd"/>
      <w:r w:rsidRPr="0063503E">
        <w:rPr>
          <w:sz w:val="28"/>
          <w:szCs w:val="28"/>
        </w:rPr>
        <w:t xml:space="preserve"> introdus in Romania ingrasaminte avansate din punct de vedere tehnologic. </w:t>
      </w:r>
    </w:p>
    <w:p w:rsidR="009B42BD" w:rsidRPr="0063503E" w:rsidRDefault="009B42BD" w:rsidP="0063503E">
      <w:pPr>
        <w:pStyle w:val="NormalWeb"/>
        <w:shd w:val="clear" w:color="auto" w:fill="FFFFFF" w:themeFill="background1"/>
        <w:rPr>
          <w:sz w:val="28"/>
          <w:szCs w:val="28"/>
        </w:rPr>
      </w:pPr>
      <w:r w:rsidRPr="0063503E">
        <w:rPr>
          <w:sz w:val="28"/>
          <w:szCs w:val="28"/>
        </w:rPr>
        <w:t>In 2010, Norofert a vazut o nisa care se dezvolta la nivel global in domeniul ingrasamintelor organice si s-a repozitionat catre importul de produse ecologice de inalta calitate din Spania, SUA si Germania si distribuirea acestora catre fermierii locali. In anul 2015, anul in care Vlad Popescu a preluat afacerea, compania a renuntat complet la activitatea de import si a inceput propria linie de productie a ingrasamintelor organice care a crescut constant pe parcursul anilor.</w:t>
      </w:r>
    </w:p>
    <w:p w:rsidR="009B42BD" w:rsidRPr="0063503E" w:rsidRDefault="009B42BD" w:rsidP="0063503E">
      <w:pPr>
        <w:pStyle w:val="NormalWeb"/>
        <w:shd w:val="clear" w:color="auto" w:fill="FFFFFF" w:themeFill="background1"/>
        <w:rPr>
          <w:sz w:val="28"/>
          <w:szCs w:val="28"/>
        </w:rPr>
      </w:pPr>
      <w:r w:rsidRPr="0063503E">
        <w:rPr>
          <w:sz w:val="28"/>
          <w:szCs w:val="28"/>
        </w:rPr>
        <w:t xml:space="preserve">In august 2018, Norofert </w:t>
      </w:r>
      <w:proofErr w:type="gramStart"/>
      <w:r w:rsidRPr="0063503E">
        <w:rPr>
          <w:sz w:val="28"/>
          <w:szCs w:val="28"/>
        </w:rPr>
        <w:t>a</w:t>
      </w:r>
      <w:proofErr w:type="gramEnd"/>
      <w:r w:rsidRPr="0063503E">
        <w:rPr>
          <w:sz w:val="28"/>
          <w:szCs w:val="28"/>
        </w:rPr>
        <w:t xml:space="preserve"> introdus tehnologia BioChain pentru toate produsele sale si a lansat o premiera pe piata europeana prin introducerea tuturor produselor sub forma de tableta efervescenta. </w:t>
      </w:r>
    </w:p>
    <w:p w:rsidR="009B42BD" w:rsidRPr="0063503E" w:rsidRDefault="009B42BD" w:rsidP="0063503E">
      <w:pPr>
        <w:pStyle w:val="NormalWeb"/>
        <w:shd w:val="clear" w:color="auto" w:fill="FFFFFF" w:themeFill="background1"/>
        <w:rPr>
          <w:sz w:val="28"/>
          <w:szCs w:val="28"/>
        </w:rPr>
      </w:pPr>
      <w:proofErr w:type="gramStart"/>
      <w:r w:rsidRPr="0063503E">
        <w:rPr>
          <w:sz w:val="28"/>
          <w:szCs w:val="28"/>
        </w:rPr>
        <w:t>Astazi, Norofert produce ingrasaminte organice, produse fitosanitare organice, cum ar fi insecticide si fungicide, tratamente pentru seminte si tratamente foliare.</w:t>
      </w:r>
      <w:proofErr w:type="gramEnd"/>
      <w:r w:rsidRPr="0063503E">
        <w:rPr>
          <w:sz w:val="28"/>
          <w:szCs w:val="28"/>
        </w:rPr>
        <w:t xml:space="preserve"> De asemenea, Norofert are capacitatea de a dezvolta si produce ingrasaminte organice personalizate conform nevoilor specifice recoltelor, luand in considerare solul, conditiile atmosferice si particularitatile fiecarei culturi in parte. Compania ofera produsele sale fermierilor romani, dar are si contracte cu distribuitori din Republica Moldova si Grecia si intentioneaza </w:t>
      </w:r>
      <w:proofErr w:type="gramStart"/>
      <w:r w:rsidRPr="0063503E">
        <w:rPr>
          <w:sz w:val="28"/>
          <w:szCs w:val="28"/>
        </w:rPr>
        <w:t>sa</w:t>
      </w:r>
      <w:proofErr w:type="gramEnd"/>
      <w:r w:rsidRPr="0063503E">
        <w:rPr>
          <w:sz w:val="28"/>
          <w:szCs w:val="28"/>
        </w:rPr>
        <w:t xml:space="preserve"> se extinda in continuare in Bulgaria si Croatia in cursul anului 2019. </w:t>
      </w:r>
    </w:p>
    <w:p w:rsidR="0017756A" w:rsidRPr="0017756A" w:rsidRDefault="0017756A"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135DBE">
        <w:rPr>
          <w:rFonts w:ascii="Times New Roman" w:eastAsia="Times New Roman" w:hAnsi="Times New Roman" w:cs="Times New Roman"/>
          <w:b/>
          <w:color w:val="FF0000"/>
          <w:sz w:val="28"/>
          <w:szCs w:val="28"/>
          <w:u w:val="single"/>
          <w:lang w:eastAsia="en-GB"/>
        </w:rPr>
        <w:t xml:space="preserve">Cine </w:t>
      </w:r>
      <w:proofErr w:type="gramStart"/>
      <w:r w:rsidRPr="00135DBE">
        <w:rPr>
          <w:rFonts w:ascii="Times New Roman" w:eastAsia="Times New Roman" w:hAnsi="Times New Roman" w:cs="Times New Roman"/>
          <w:b/>
          <w:color w:val="FF0000"/>
          <w:sz w:val="28"/>
          <w:szCs w:val="28"/>
          <w:u w:val="single"/>
          <w:lang w:eastAsia="en-GB"/>
        </w:rPr>
        <w:t>este</w:t>
      </w:r>
      <w:proofErr w:type="gramEnd"/>
      <w:r w:rsidRPr="00135DBE">
        <w:rPr>
          <w:rFonts w:ascii="Times New Roman" w:eastAsia="Times New Roman" w:hAnsi="Times New Roman" w:cs="Times New Roman"/>
          <w:b/>
          <w:color w:val="FF0000"/>
          <w:sz w:val="28"/>
          <w:szCs w:val="28"/>
          <w:u w:val="single"/>
          <w:lang w:eastAsia="en-GB"/>
        </w:rPr>
        <w:t xml:space="preserve"> romanul care are 2000 de vaci la muls! </w:t>
      </w:r>
      <w:r w:rsidRPr="0017756A">
        <w:rPr>
          <w:rFonts w:ascii="Times New Roman" w:eastAsia="Times New Roman" w:hAnsi="Times New Roman" w:cs="Times New Roman"/>
          <w:sz w:val="28"/>
          <w:szCs w:val="28"/>
          <w:lang w:eastAsia="en-GB"/>
        </w:rPr>
        <w:t xml:space="preserve">Agrostandard | 5 December, 2020 | </w:t>
      </w:r>
      <w:r w:rsidRPr="0063503E">
        <w:rPr>
          <w:rFonts w:ascii="Times New Roman" w:eastAsia="Times New Roman" w:hAnsi="Times New Roman" w:cs="Times New Roman"/>
          <w:sz w:val="28"/>
          <w:szCs w:val="28"/>
          <w:lang w:eastAsia="en-GB"/>
        </w:rPr>
        <w:t xml:space="preserve">                  </w:t>
      </w:r>
      <w:r w:rsidR="00135DBE">
        <w:rPr>
          <w:rFonts w:ascii="Times New Roman" w:eastAsia="Times New Roman" w:hAnsi="Times New Roman" w:cs="Times New Roman"/>
          <w:sz w:val="28"/>
          <w:szCs w:val="28"/>
          <w:lang w:eastAsia="en-GB"/>
        </w:rPr>
        <w:t xml:space="preserve">                  </w:t>
      </w:r>
      <w:r w:rsidRPr="0063503E">
        <w:rPr>
          <w:rFonts w:ascii="Times New Roman" w:eastAsia="Times New Roman" w:hAnsi="Times New Roman" w:cs="Times New Roman"/>
          <w:sz w:val="28"/>
          <w:szCs w:val="28"/>
          <w:lang w:eastAsia="en-GB"/>
        </w:rPr>
        <w:t xml:space="preserve">  </w:t>
      </w:r>
      <w:r w:rsidRPr="0063503E">
        <w:rPr>
          <w:rFonts w:ascii="Times New Roman" w:eastAsia="Times New Roman" w:hAnsi="Times New Roman" w:cs="Times New Roman"/>
          <w:noProof/>
          <w:color w:val="0000FF"/>
          <w:sz w:val="28"/>
          <w:szCs w:val="28"/>
          <w:lang w:eastAsia="en-GB"/>
        </w:rPr>
        <w:drawing>
          <wp:inline distT="0" distB="0" distL="0" distR="0">
            <wp:extent cx="2855595" cy="1621790"/>
            <wp:effectExtent l="19050" t="0" r="1905" b="0"/>
            <wp:docPr id="403" name="Imagine 403" descr="ferma_afiliu_amaru">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ferma_afiliu_amaru">
                      <a:hlinkClick r:id="rId230"/>
                    </pic:cNvPr>
                    <pic:cNvPicPr>
                      <a:picLocks noChangeAspect="1" noChangeArrowheads="1"/>
                    </pic:cNvPicPr>
                  </pic:nvPicPr>
                  <pic:blipFill>
                    <a:blip r:embed="rId231" cstate="print"/>
                    <a:srcRect/>
                    <a:stretch>
                      <a:fillRect/>
                    </a:stretch>
                  </pic:blipFill>
                  <pic:spPr bwMode="auto">
                    <a:xfrm>
                      <a:off x="0" y="0"/>
                      <a:ext cx="2855595" cy="1621790"/>
                    </a:xfrm>
                    <a:prstGeom prst="rect">
                      <a:avLst/>
                    </a:prstGeom>
                    <a:noFill/>
                    <a:ln w="9525">
                      <a:noFill/>
                      <a:miter lim="800000"/>
                      <a:headEnd/>
                      <a:tailEnd/>
                    </a:ln>
                  </pic:spPr>
                </pic:pic>
              </a:graphicData>
            </a:graphic>
          </wp:inline>
        </w:drawing>
      </w:r>
      <w:r w:rsidR="00135DBE">
        <w:rPr>
          <w:rFonts w:ascii="Times New Roman" w:eastAsia="Times New Roman" w:hAnsi="Times New Roman" w:cs="Times New Roman"/>
          <w:sz w:val="28"/>
          <w:szCs w:val="28"/>
          <w:lang w:eastAsia="en-GB"/>
        </w:rPr>
        <w:t xml:space="preserve">  </w:t>
      </w:r>
      <w:proofErr w:type="gramStart"/>
      <w:r w:rsidRPr="00135DBE">
        <w:rPr>
          <w:rFonts w:ascii="Times New Roman" w:eastAsia="Times New Roman" w:hAnsi="Times New Roman" w:cs="Times New Roman"/>
          <w:b/>
          <w:sz w:val="28"/>
          <w:szCs w:val="28"/>
          <w:lang w:eastAsia="en-GB"/>
        </w:rPr>
        <w:t>In</w:t>
      </w:r>
      <w:proofErr w:type="gramEnd"/>
      <w:r w:rsidRPr="00135DBE">
        <w:rPr>
          <w:rFonts w:ascii="Times New Roman" w:eastAsia="Times New Roman" w:hAnsi="Times New Roman" w:cs="Times New Roman"/>
          <w:b/>
          <w:sz w:val="28"/>
          <w:szCs w:val="28"/>
          <w:lang w:eastAsia="en-GB"/>
        </w:rPr>
        <w:t xml:space="preserve"> topul celor mai mari ferme de bovine din Romania sunt si cativa romani, iar printre acestia se afla și Mihai Afiliu, un agricultor cunoscut. </w:t>
      </w:r>
      <w:proofErr w:type="gramStart"/>
      <w:r w:rsidRPr="00135DBE">
        <w:rPr>
          <w:rFonts w:ascii="Times New Roman" w:eastAsia="Times New Roman" w:hAnsi="Times New Roman" w:cs="Times New Roman"/>
          <w:b/>
          <w:sz w:val="28"/>
          <w:szCs w:val="28"/>
          <w:lang w:eastAsia="en-GB"/>
        </w:rPr>
        <w:t>Mai multe informatii despre romanul care detine cea mai mare ferma de vaci am aflat chiar de la Ministerul Agriculturii a carui conducere a vizitat recent ferma din Amaru, Buzau.</w:t>
      </w:r>
      <w:proofErr w:type="gramEnd"/>
      <w:r w:rsidRPr="0017756A">
        <w:rPr>
          <w:rFonts w:ascii="Times New Roman" w:eastAsia="Times New Roman" w:hAnsi="Times New Roman" w:cs="Times New Roman"/>
          <w:sz w:val="28"/>
          <w:szCs w:val="28"/>
          <w:lang w:eastAsia="en-GB"/>
        </w:rPr>
        <w:t xml:space="preserve"> Ferma Afiliu Trans din localitatea Amaru, judetul Buzau </w:t>
      </w:r>
      <w:proofErr w:type="gramStart"/>
      <w:r w:rsidRPr="0017756A">
        <w:rPr>
          <w:rFonts w:ascii="Times New Roman" w:eastAsia="Times New Roman" w:hAnsi="Times New Roman" w:cs="Times New Roman"/>
          <w:sz w:val="28"/>
          <w:szCs w:val="28"/>
          <w:lang w:eastAsia="en-GB"/>
        </w:rPr>
        <w:t>este</w:t>
      </w:r>
      <w:proofErr w:type="gramEnd"/>
      <w:r w:rsidRPr="0017756A">
        <w:rPr>
          <w:rFonts w:ascii="Times New Roman" w:eastAsia="Times New Roman" w:hAnsi="Times New Roman" w:cs="Times New Roman"/>
          <w:sz w:val="28"/>
          <w:szCs w:val="28"/>
          <w:lang w:eastAsia="en-GB"/>
        </w:rPr>
        <w:t xml:space="preserve"> o ferma integrata și are in jur de 4500 ha teren arabil. Proprietarul detine </w:t>
      </w:r>
      <w:r w:rsidRPr="0017756A">
        <w:rPr>
          <w:rFonts w:ascii="Times New Roman" w:eastAsia="Times New Roman" w:hAnsi="Times New Roman" w:cs="Times New Roman"/>
          <w:sz w:val="28"/>
          <w:szCs w:val="28"/>
          <w:lang w:eastAsia="en-GB"/>
        </w:rPr>
        <w:lastRenderedPageBreak/>
        <w:t xml:space="preserve">3300 de bovine, dintre care 2000 de vaci de lapte la muls. </w:t>
      </w:r>
      <w:proofErr w:type="gramStart"/>
      <w:r w:rsidRPr="0017756A">
        <w:rPr>
          <w:rFonts w:ascii="Times New Roman" w:eastAsia="Times New Roman" w:hAnsi="Times New Roman" w:cs="Times New Roman"/>
          <w:sz w:val="28"/>
          <w:szCs w:val="28"/>
          <w:lang w:eastAsia="en-GB"/>
        </w:rPr>
        <w:t>De asemenea, in ferma se afla o fabrica de procesare soia, din care rezulta uleiul de soia și șrotul necesar in principal alimentatiei bovinelor.</w:t>
      </w:r>
      <w:proofErr w:type="gramEnd"/>
      <w:r w:rsidRPr="0017756A">
        <w:rPr>
          <w:rFonts w:ascii="Times New Roman" w:eastAsia="Times New Roman" w:hAnsi="Times New Roman" w:cs="Times New Roman"/>
          <w:sz w:val="28"/>
          <w:szCs w:val="28"/>
          <w:lang w:eastAsia="en-GB"/>
        </w:rPr>
        <w:t xml:space="preserve"> </w:t>
      </w:r>
    </w:p>
    <w:p w:rsidR="0017756A" w:rsidRPr="0017756A" w:rsidRDefault="0017756A" w:rsidP="0063503E">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7756A">
        <w:rPr>
          <w:rFonts w:ascii="Times New Roman" w:eastAsia="Times New Roman" w:hAnsi="Times New Roman" w:cs="Times New Roman"/>
          <w:sz w:val="28"/>
          <w:szCs w:val="28"/>
          <w:lang w:eastAsia="en-GB"/>
        </w:rPr>
        <w:t xml:space="preserve">Unitatea de procesat soia </w:t>
      </w:r>
      <w:proofErr w:type="gramStart"/>
      <w:r w:rsidRPr="0017756A">
        <w:rPr>
          <w:rFonts w:ascii="Times New Roman" w:eastAsia="Times New Roman" w:hAnsi="Times New Roman" w:cs="Times New Roman"/>
          <w:sz w:val="28"/>
          <w:szCs w:val="28"/>
          <w:lang w:eastAsia="en-GB"/>
        </w:rPr>
        <w:t>este</w:t>
      </w:r>
      <w:proofErr w:type="gramEnd"/>
      <w:r w:rsidRPr="0017756A">
        <w:rPr>
          <w:rFonts w:ascii="Times New Roman" w:eastAsia="Times New Roman" w:hAnsi="Times New Roman" w:cs="Times New Roman"/>
          <w:sz w:val="28"/>
          <w:szCs w:val="28"/>
          <w:lang w:eastAsia="en-GB"/>
        </w:rPr>
        <w:t xml:space="preserve"> o unitate in care se proceseaza și se obtine proteina necesara pentru furajele animalelor. Ferma </w:t>
      </w:r>
      <w:proofErr w:type="gramStart"/>
      <w:r w:rsidRPr="0017756A">
        <w:rPr>
          <w:rFonts w:ascii="Times New Roman" w:eastAsia="Times New Roman" w:hAnsi="Times New Roman" w:cs="Times New Roman"/>
          <w:sz w:val="28"/>
          <w:szCs w:val="28"/>
          <w:lang w:eastAsia="en-GB"/>
        </w:rPr>
        <w:t>este</w:t>
      </w:r>
      <w:proofErr w:type="gramEnd"/>
      <w:r w:rsidRPr="0017756A">
        <w:rPr>
          <w:rFonts w:ascii="Times New Roman" w:eastAsia="Times New Roman" w:hAnsi="Times New Roman" w:cs="Times New Roman"/>
          <w:sz w:val="28"/>
          <w:szCs w:val="28"/>
          <w:lang w:eastAsia="en-GB"/>
        </w:rPr>
        <w:t xml:space="preserve"> aproape in totalitate automatizata: contine o sala de muls moderna data in functiune chiar anul trecut și de asemenea, evacuarea și separarea dejectiilor se face in mod automat. S-</w:t>
      </w:r>
      <w:proofErr w:type="gramStart"/>
      <w:r w:rsidRPr="0017756A">
        <w:rPr>
          <w:rFonts w:ascii="Times New Roman" w:eastAsia="Times New Roman" w:hAnsi="Times New Roman" w:cs="Times New Roman"/>
          <w:sz w:val="28"/>
          <w:szCs w:val="28"/>
          <w:lang w:eastAsia="en-GB"/>
        </w:rPr>
        <w:t>a</w:t>
      </w:r>
      <w:proofErr w:type="gramEnd"/>
      <w:r w:rsidRPr="0017756A">
        <w:rPr>
          <w:rFonts w:ascii="Times New Roman" w:eastAsia="Times New Roman" w:hAnsi="Times New Roman" w:cs="Times New Roman"/>
          <w:sz w:val="28"/>
          <w:szCs w:val="28"/>
          <w:lang w:eastAsia="en-GB"/>
        </w:rPr>
        <w:t xml:space="preserve"> investit foarte mult in platformele de depozitare a gunoiului atat in ferma, cat și in camp, la distanta de 6-7 km de ferma. </w:t>
      </w:r>
    </w:p>
    <w:p w:rsidR="0017756A" w:rsidRPr="0017756A" w:rsidRDefault="0017756A" w:rsidP="0063503E">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7756A">
        <w:rPr>
          <w:rFonts w:ascii="Times New Roman" w:eastAsia="Times New Roman" w:hAnsi="Times New Roman" w:cs="Times New Roman"/>
          <w:sz w:val="28"/>
          <w:szCs w:val="28"/>
          <w:lang w:eastAsia="en-GB"/>
        </w:rPr>
        <w:t>Sunt platforme in jur de 20000 m2.</w:t>
      </w:r>
      <w:proofErr w:type="gramEnd"/>
      <w:r w:rsidRPr="0017756A">
        <w:rPr>
          <w:rFonts w:ascii="Times New Roman" w:eastAsia="Times New Roman" w:hAnsi="Times New Roman" w:cs="Times New Roman"/>
          <w:sz w:val="28"/>
          <w:szCs w:val="28"/>
          <w:lang w:eastAsia="en-GB"/>
        </w:rPr>
        <w:t xml:space="preserve"> O baza mare furajera sunt nutreturile care sunt produse marea majoritate in cadrul fermei vegetale. Pe zootehnie s-au accesat putine fonduri europene, ultimul proiect accesat in curs de derulare </w:t>
      </w:r>
      <w:proofErr w:type="gramStart"/>
      <w:r w:rsidRPr="0017756A">
        <w:rPr>
          <w:rFonts w:ascii="Times New Roman" w:eastAsia="Times New Roman" w:hAnsi="Times New Roman" w:cs="Times New Roman"/>
          <w:sz w:val="28"/>
          <w:szCs w:val="28"/>
          <w:lang w:eastAsia="en-GB"/>
        </w:rPr>
        <w:t>este</w:t>
      </w:r>
      <w:proofErr w:type="gramEnd"/>
      <w:r w:rsidRPr="0017756A">
        <w:rPr>
          <w:rFonts w:ascii="Times New Roman" w:eastAsia="Times New Roman" w:hAnsi="Times New Roman" w:cs="Times New Roman"/>
          <w:sz w:val="28"/>
          <w:szCs w:val="28"/>
          <w:lang w:eastAsia="en-GB"/>
        </w:rPr>
        <w:t xml:space="preserve"> pe irigatii. Ferma are in jur de 2300 ha irigate prin fonduri proprii. </w:t>
      </w:r>
    </w:p>
    <w:p w:rsidR="006505BC" w:rsidRPr="0063503E" w:rsidRDefault="0017756A" w:rsidP="0063503E">
      <w:pPr>
        <w:pStyle w:val="Titlu1"/>
        <w:shd w:val="clear" w:color="auto" w:fill="FFFFFF" w:themeFill="background1"/>
        <w:rPr>
          <w:b w:val="0"/>
          <w:sz w:val="28"/>
          <w:szCs w:val="28"/>
        </w:rPr>
      </w:pPr>
      <w:r w:rsidRPr="0063503E">
        <w:rPr>
          <w:b w:val="0"/>
          <w:bCs w:val="0"/>
          <w:noProof/>
          <w:sz w:val="28"/>
          <w:szCs w:val="28"/>
        </w:rPr>
        <w:drawing>
          <wp:inline distT="0" distB="0" distL="0" distR="0">
            <wp:extent cx="2750029" cy="1557503"/>
            <wp:effectExtent l="19050" t="0" r="0" b="0"/>
            <wp:docPr id="410" name="Imagin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32" cstate="print"/>
                    <a:srcRect/>
                    <a:stretch>
                      <a:fillRect/>
                    </a:stretch>
                  </pic:blipFill>
                  <pic:spPr bwMode="auto">
                    <a:xfrm>
                      <a:off x="0" y="0"/>
                      <a:ext cx="2750138" cy="1557565"/>
                    </a:xfrm>
                    <a:prstGeom prst="rect">
                      <a:avLst/>
                    </a:prstGeom>
                    <a:noFill/>
                    <a:ln w="9525">
                      <a:noFill/>
                      <a:miter lim="800000"/>
                      <a:headEnd/>
                      <a:tailEnd/>
                    </a:ln>
                  </pic:spPr>
                </pic:pic>
              </a:graphicData>
            </a:graphic>
          </wp:inline>
        </w:drawing>
      </w:r>
      <w:r w:rsidRPr="0063503E">
        <w:rPr>
          <w:b w:val="0"/>
          <w:sz w:val="28"/>
          <w:szCs w:val="28"/>
        </w:rPr>
        <w:t xml:space="preserve"> </w:t>
      </w:r>
      <w:hyperlink r:id="rId233" w:history="1">
        <w:r w:rsidRPr="00135DBE">
          <w:rPr>
            <w:rStyle w:val="Hyperlink"/>
            <w:b w:val="0"/>
            <w:sz w:val="28"/>
            <w:szCs w:val="28"/>
          </w:rPr>
          <w:t>https://youtu.be/gJ0pcRjmxSs</w:t>
        </w:r>
      </w:hyperlink>
    </w:p>
    <w:p w:rsidR="00FC1750" w:rsidRPr="0063503E" w:rsidRDefault="00FC1750" w:rsidP="0063503E">
      <w:pPr>
        <w:pStyle w:val="NormalWeb"/>
        <w:shd w:val="clear" w:color="auto" w:fill="FFFFFF" w:themeFill="background1"/>
        <w:rPr>
          <w:sz w:val="28"/>
          <w:szCs w:val="28"/>
        </w:rPr>
      </w:pPr>
      <w:r w:rsidRPr="00135DBE">
        <w:rPr>
          <w:b/>
          <w:color w:val="FF0000"/>
          <w:sz w:val="28"/>
          <w:szCs w:val="28"/>
          <w:u w:val="single"/>
        </w:rPr>
        <w:t xml:space="preserve">Crescătorii de suine luptă pe două fronturi </w:t>
      </w:r>
      <w:hyperlink r:id="rId234" w:history="1">
        <w:r w:rsidRPr="00135DBE">
          <w:rPr>
            <w:rStyle w:val="Hyperlink"/>
            <w:b/>
            <w:color w:val="FF0000"/>
            <w:sz w:val="28"/>
            <w:szCs w:val="28"/>
          </w:rPr>
          <w:t>Ferma</w:t>
        </w:r>
      </w:hyperlink>
      <w:r w:rsidRPr="00135DBE">
        <w:rPr>
          <w:b/>
          <w:color w:val="FF0000"/>
          <w:sz w:val="28"/>
          <w:szCs w:val="28"/>
          <w:u w:val="single"/>
        </w:rPr>
        <w:t xml:space="preserve">  07 decembrie 2020 </w:t>
      </w:r>
      <w:proofErr w:type="gramStart"/>
      <w:r w:rsidRPr="00135DBE">
        <w:rPr>
          <w:b/>
          <w:color w:val="FF0000"/>
          <w:sz w:val="28"/>
          <w:szCs w:val="28"/>
          <w:u w:val="single"/>
        </w:rPr>
        <w:t>un</w:t>
      </w:r>
      <w:proofErr w:type="gramEnd"/>
      <w:r w:rsidRPr="00135DBE">
        <w:rPr>
          <w:b/>
          <w:color w:val="FF0000"/>
          <w:sz w:val="28"/>
          <w:szCs w:val="28"/>
          <w:u w:val="single"/>
        </w:rPr>
        <w:t xml:space="preserve"> articol de </w:t>
      </w:r>
      <w:r w:rsidRPr="0063503E">
        <w:rPr>
          <w:sz w:val="28"/>
          <w:szCs w:val="28"/>
        </w:rPr>
        <w:t>STELIAN RĂDESCU</w:t>
      </w:r>
    </w:p>
    <w:p w:rsidR="00FC1750" w:rsidRPr="00135DBE" w:rsidRDefault="00FC1750" w:rsidP="0063503E">
      <w:pPr>
        <w:pStyle w:val="NormalWeb"/>
        <w:shd w:val="clear" w:color="auto" w:fill="FFFFFF" w:themeFill="background1"/>
        <w:rPr>
          <w:b/>
          <w:sz w:val="28"/>
          <w:szCs w:val="28"/>
        </w:rPr>
      </w:pPr>
      <w:r w:rsidRPr="00135DBE">
        <w:rPr>
          <w:b/>
          <w:sz w:val="28"/>
          <w:szCs w:val="28"/>
        </w:rPr>
        <w:t xml:space="preserve">Sectorul creşterii porcilor </w:t>
      </w:r>
      <w:proofErr w:type="gramStart"/>
      <w:r w:rsidRPr="00135DBE">
        <w:rPr>
          <w:b/>
          <w:sz w:val="28"/>
          <w:szCs w:val="28"/>
        </w:rPr>
        <w:t>este</w:t>
      </w:r>
      <w:proofErr w:type="gramEnd"/>
      <w:r w:rsidRPr="00135DBE">
        <w:rPr>
          <w:b/>
          <w:sz w:val="28"/>
          <w:szCs w:val="28"/>
        </w:rPr>
        <w:t xml:space="preserve"> cel mai încercat din domeniul zootehnic atât în România, cât şi în alte câteva ţări europene (Polonia, Germania, Bulgaria). </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Pesta porcină africană, instalată încă de acum câţiva ani în câteva state europene, şi pandemia Covid-19, care a izbucnit la începutul acestui an şi se află în prezent la al doilea val, au produs şi încă produc daune semnificative sectorului creşterii suinelor atât în România, cât şi în toată Uniunea Europeană. Din cauza PPA, autorităţile sanitar-veterinare au sacrificat numai în România sute de mii de porci. Din cauza Covid-19, cererea de carne de porc la nivel comunitar a scăzut dramatic, fiindcă restaurantele au fost închise în mai toate ţările europene, fapt care </w:t>
      </w:r>
      <w:proofErr w:type="gramStart"/>
      <w:r w:rsidRPr="0063503E">
        <w:rPr>
          <w:sz w:val="28"/>
          <w:szCs w:val="28"/>
        </w:rPr>
        <w:t>a</w:t>
      </w:r>
      <w:proofErr w:type="gramEnd"/>
      <w:r w:rsidRPr="0063503E">
        <w:rPr>
          <w:sz w:val="28"/>
          <w:szCs w:val="28"/>
        </w:rPr>
        <w:t xml:space="preserve"> antrenat o scădere a preţurilor la livrare.</w:t>
      </w:r>
    </w:p>
    <w:p w:rsidR="00FC1750" w:rsidRPr="0063503E" w:rsidRDefault="00FC1750" w:rsidP="0063503E">
      <w:pPr>
        <w:pStyle w:val="NormalWeb"/>
        <w:shd w:val="clear" w:color="auto" w:fill="FFFFFF" w:themeFill="background1"/>
        <w:rPr>
          <w:sz w:val="28"/>
          <w:szCs w:val="28"/>
        </w:rPr>
      </w:pPr>
      <w:r w:rsidRPr="0063503E">
        <w:rPr>
          <w:sz w:val="28"/>
          <w:szCs w:val="28"/>
        </w:rPr>
        <w:t> Bate PPA în retragere?</w:t>
      </w:r>
    </w:p>
    <w:p w:rsidR="00FC1750" w:rsidRPr="0063503E" w:rsidRDefault="00FC1750" w:rsidP="0063503E">
      <w:pPr>
        <w:pStyle w:val="NormalWeb"/>
        <w:shd w:val="clear" w:color="auto" w:fill="FFFFFF" w:themeFill="background1"/>
        <w:rPr>
          <w:sz w:val="28"/>
          <w:szCs w:val="28"/>
        </w:rPr>
      </w:pPr>
      <w:r w:rsidRPr="0063503E">
        <w:rPr>
          <w:sz w:val="28"/>
          <w:szCs w:val="28"/>
        </w:rPr>
        <w:lastRenderedPageBreak/>
        <w:t xml:space="preserve"> La începutul lunii noiembrie erau active în </w:t>
      </w:r>
      <w:proofErr w:type="gramStart"/>
      <w:r w:rsidRPr="0063503E">
        <w:rPr>
          <w:sz w:val="28"/>
          <w:szCs w:val="28"/>
        </w:rPr>
        <w:t>ară</w:t>
      </w:r>
      <w:proofErr w:type="gramEnd"/>
      <w:r w:rsidRPr="0063503E">
        <w:rPr>
          <w:sz w:val="28"/>
          <w:szCs w:val="28"/>
        </w:rPr>
        <w:t xml:space="preserve"> 441 focare de PPA, din care zece în exploataţii comerciale şi patru focare în exploataţii de tip A. Vestea bună este că, potrivit unui grafic publicat de ANSVSA, în 2020 a scăzut numărul focarelor, la 964, faţă de 1560, câte au fost înregistrate în 2019. Până la sfârşitul acestui an e puţin probabil ca numărul acestora </w:t>
      </w:r>
      <w:proofErr w:type="gramStart"/>
      <w:r w:rsidRPr="0063503E">
        <w:rPr>
          <w:sz w:val="28"/>
          <w:szCs w:val="28"/>
        </w:rPr>
        <w:t>să</w:t>
      </w:r>
      <w:proofErr w:type="gramEnd"/>
      <w:r w:rsidRPr="0063503E">
        <w:rPr>
          <w:sz w:val="28"/>
          <w:szCs w:val="28"/>
        </w:rPr>
        <w:t xml:space="preserve"> mai crească semnificativ. </w:t>
      </w:r>
      <w:r w:rsidRPr="0063503E">
        <w:rPr>
          <w:sz w:val="28"/>
          <w:szCs w:val="28"/>
        </w:rPr>
        <w:br/>
        <w:t xml:space="preserve">Reamintim că primul focar a fost depistat în 31 iulie 2017, în Satu Mare, dar epidemia </w:t>
      </w:r>
      <w:proofErr w:type="gramStart"/>
      <w:r w:rsidRPr="0063503E">
        <w:rPr>
          <w:sz w:val="28"/>
          <w:szCs w:val="28"/>
        </w:rPr>
        <w:t>a</w:t>
      </w:r>
      <w:proofErr w:type="gramEnd"/>
      <w:r w:rsidRPr="0063503E">
        <w:rPr>
          <w:sz w:val="28"/>
          <w:szCs w:val="28"/>
        </w:rPr>
        <w:t xml:space="preserve"> izbucnit în mod violent în anul următor, când au fost diagnosticate 1073 de focare. De la prima semnalare a prezenei virusului PPA în România şi până în prezent, au fost diagnosticate 3.963 de cazuri la mistreţi în 38 de judeţe.</w:t>
      </w:r>
    </w:p>
    <w:p w:rsidR="00FC1750" w:rsidRPr="00135DBE" w:rsidRDefault="00FC1750" w:rsidP="0063503E">
      <w:pPr>
        <w:pStyle w:val="Titlu2"/>
        <w:shd w:val="clear" w:color="auto" w:fill="FFFFFF" w:themeFill="background1"/>
        <w:spacing w:line="240" w:lineRule="auto"/>
        <w:rPr>
          <w:rFonts w:ascii="Times New Roman" w:hAnsi="Times New Roman" w:cs="Times New Roman"/>
          <w:b w:val="0"/>
          <w:color w:val="auto"/>
          <w:sz w:val="28"/>
          <w:szCs w:val="28"/>
        </w:rPr>
      </w:pPr>
      <w:r w:rsidRPr="00135DBE">
        <w:rPr>
          <w:rFonts w:ascii="Times New Roman" w:hAnsi="Times New Roman" w:cs="Times New Roman"/>
          <w:b w:val="0"/>
          <w:color w:val="auto"/>
          <w:sz w:val="28"/>
          <w:szCs w:val="28"/>
        </w:rPr>
        <w:t>652.149 de porci sacrificaţi</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Autorităţile sanitar-veterinare au decis în aceşti ani (2017 - 2020) sacrificarea porcilor din interiorul focarelor, înregistrate atât în fermele comerciale şi cele de </w:t>
      </w:r>
      <w:proofErr w:type="gramStart"/>
      <w:r w:rsidRPr="0063503E">
        <w:rPr>
          <w:sz w:val="28"/>
          <w:szCs w:val="28"/>
        </w:rPr>
        <w:t>tip</w:t>
      </w:r>
      <w:proofErr w:type="gramEnd"/>
      <w:r w:rsidRPr="0063503E">
        <w:rPr>
          <w:sz w:val="28"/>
          <w:szCs w:val="28"/>
        </w:rPr>
        <w:t xml:space="preserve"> A, cât şi în gospodăriile individuale. </w:t>
      </w:r>
      <w:proofErr w:type="gramStart"/>
      <w:r w:rsidRPr="0063503E">
        <w:rPr>
          <w:sz w:val="28"/>
          <w:szCs w:val="28"/>
        </w:rPr>
        <w:t>Până în 18 martie 2020 au fost sacrificaţi 652.149 de porci.</w:t>
      </w:r>
      <w:proofErr w:type="gramEnd"/>
      <w:r w:rsidRPr="0063503E">
        <w:rPr>
          <w:sz w:val="28"/>
          <w:szCs w:val="28"/>
        </w:rPr>
        <w:t xml:space="preserve"> </w:t>
      </w:r>
      <w:proofErr w:type="gramStart"/>
      <w:r w:rsidRPr="0063503E">
        <w:rPr>
          <w:sz w:val="28"/>
          <w:szCs w:val="28"/>
        </w:rPr>
        <w:t>După această dată, ANSVSA nu a mai comunicat în rapoartele oficiale informaţii despre numărul porcilor eliminaţi.</w:t>
      </w:r>
      <w:proofErr w:type="gramEnd"/>
      <w:r w:rsidRPr="0063503E">
        <w:rPr>
          <w:sz w:val="28"/>
          <w:szCs w:val="28"/>
        </w:rPr>
        <w:t xml:space="preserve"> În ceea ce priveşte despăgubirile plătite de la bugetul de stat, până la 22 mai au fost despăgubiţi 15.118 proprietari, valoarea totală a plăţilor fiind de 440.931.000 de lei. </w:t>
      </w:r>
      <w:proofErr w:type="gramStart"/>
      <w:r w:rsidRPr="0063503E">
        <w:rPr>
          <w:sz w:val="28"/>
          <w:szCs w:val="28"/>
        </w:rPr>
        <w:t>În ultimele actualizări, ANSVSA nu a mai furnizat informaţii publice privind stadiul despăgubirilor.</w:t>
      </w:r>
      <w:proofErr w:type="gramEnd"/>
    </w:p>
    <w:p w:rsidR="00FC1750" w:rsidRPr="0063503E" w:rsidRDefault="00FC1750" w:rsidP="0063503E">
      <w:pPr>
        <w:pStyle w:val="NormalWeb"/>
        <w:shd w:val="clear" w:color="auto" w:fill="FFFFFF" w:themeFill="background1"/>
        <w:rPr>
          <w:sz w:val="28"/>
          <w:szCs w:val="28"/>
        </w:rPr>
      </w:pPr>
      <w:r w:rsidRPr="0063503E">
        <w:rPr>
          <w:sz w:val="28"/>
          <w:szCs w:val="28"/>
        </w:rPr>
        <w:t> Evoluţia preţului mediu</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 Cum </w:t>
      </w:r>
      <w:proofErr w:type="gramStart"/>
      <w:r w:rsidRPr="0063503E">
        <w:rPr>
          <w:sz w:val="28"/>
          <w:szCs w:val="28"/>
        </w:rPr>
        <w:t>a</w:t>
      </w:r>
      <w:proofErr w:type="gramEnd"/>
      <w:r w:rsidRPr="0063503E">
        <w:rPr>
          <w:sz w:val="28"/>
          <w:szCs w:val="28"/>
        </w:rPr>
        <w:t xml:space="preserve"> evoluat preţul de piaţă în viu al porcilor la intrarea în abator de la izbucnirea PPA în România? Date credibile oferă Comisia pentru evaluarea carcaselor. Astfel, în 2018, preţul mediu în viu a scăzut cu 9</w:t>
      </w:r>
      <w:proofErr w:type="gramStart"/>
      <w:r w:rsidRPr="0063503E">
        <w:rPr>
          <w:sz w:val="28"/>
          <w:szCs w:val="28"/>
        </w:rPr>
        <w:t>,62</w:t>
      </w:r>
      <w:proofErr w:type="gramEnd"/>
      <w:r w:rsidRPr="0063503E">
        <w:rPr>
          <w:sz w:val="28"/>
          <w:szCs w:val="28"/>
        </w:rPr>
        <w:t xml:space="preserve">% faţă de 2017, fiind 542 lei/100 kg. În 2019, însă, preţul mediu în viu a crescut vertiginos, ajungând la 639 lei/100 kg, cu 17,9% mai mare decât în anul precedent. </w:t>
      </w:r>
      <w:proofErr w:type="gramStart"/>
      <w:r w:rsidRPr="0063503E">
        <w:rPr>
          <w:sz w:val="28"/>
          <w:szCs w:val="28"/>
        </w:rPr>
        <w:t>Menţionez că în anumite perioade ale anului 2019 preţul mediu a fost mult mai mare, depăşind în anumite săptămâni 900 lei/100 kg.</w:t>
      </w:r>
      <w:proofErr w:type="gramEnd"/>
      <w:r w:rsidRPr="0063503E">
        <w:rPr>
          <w:sz w:val="28"/>
          <w:szCs w:val="28"/>
        </w:rPr>
        <w:t xml:space="preserve"> </w:t>
      </w:r>
      <w:r w:rsidRPr="0063503E">
        <w:rPr>
          <w:sz w:val="28"/>
          <w:szCs w:val="28"/>
        </w:rPr>
        <w:br/>
      </w:r>
      <w:proofErr w:type="gramStart"/>
      <w:r w:rsidRPr="0063503E">
        <w:rPr>
          <w:sz w:val="28"/>
          <w:szCs w:val="28"/>
        </w:rPr>
        <w:t>Anul acesta, însă, preţurile au luat-o iar la vale, faţă de 2019.</w:t>
      </w:r>
      <w:proofErr w:type="gramEnd"/>
      <w:r w:rsidRPr="0063503E">
        <w:rPr>
          <w:sz w:val="28"/>
          <w:szCs w:val="28"/>
        </w:rPr>
        <w:t xml:space="preserve"> Potrivit datelor aferente trimestrului III, preţul mediu în viu a fost 562 lei/100 kg, cu aproape 18% mai mic decât în aceeaşi perioadă a anului trecut şi cu 7,30% mai scăzut decât media anilor 2015 - 2019.</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 Covid-19 </w:t>
      </w:r>
      <w:proofErr w:type="gramStart"/>
      <w:r w:rsidRPr="0063503E">
        <w:rPr>
          <w:sz w:val="28"/>
          <w:szCs w:val="28"/>
        </w:rPr>
        <w:t>este</w:t>
      </w:r>
      <w:proofErr w:type="gramEnd"/>
      <w:r w:rsidRPr="0063503E">
        <w:rPr>
          <w:sz w:val="28"/>
          <w:szCs w:val="28"/>
        </w:rPr>
        <w:t xml:space="preserve"> mai devastator decât PPA</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 Scăderea preţurilor la livrare poate fi pusă pe seama pandemiei Covid-19, fiindcă segmentul HoReCa (hoteluri, restaurante şi catering) şi-a tras în mare parte obloanele. În trimestrul III au fost evaluate în ţară 934.082 de carcase, </w:t>
      </w:r>
      <w:r w:rsidRPr="0063503E">
        <w:rPr>
          <w:sz w:val="28"/>
          <w:szCs w:val="28"/>
        </w:rPr>
        <w:lastRenderedPageBreak/>
        <w:t>majoritatea (561.602 de carcase) provenind din tranzacţii între abatoare şi furnizori, 282.293 din ferme proprii ale abatoarelor, 90.187 din prestări servicii şi 67.215 de carcase din comerţul intracomunitar.</w:t>
      </w:r>
      <w:r w:rsidRPr="0063503E">
        <w:rPr>
          <w:noProof/>
          <w:sz w:val="28"/>
          <w:szCs w:val="28"/>
        </w:rPr>
        <w:drawing>
          <wp:inline distT="0" distB="0" distL="0" distR="0">
            <wp:extent cx="3726815" cy="2182495"/>
            <wp:effectExtent l="19050" t="0" r="6985" b="0"/>
            <wp:docPr id="542" name="Imagin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35" cstate="print"/>
                    <a:srcRect/>
                    <a:stretch>
                      <a:fillRect/>
                    </a:stretch>
                  </pic:blipFill>
                  <pic:spPr bwMode="auto">
                    <a:xfrm>
                      <a:off x="0" y="0"/>
                      <a:ext cx="3726815" cy="2182495"/>
                    </a:xfrm>
                    <a:prstGeom prst="rect">
                      <a:avLst/>
                    </a:prstGeom>
                    <a:noFill/>
                    <a:ln w="9525">
                      <a:noFill/>
                      <a:miter lim="800000"/>
                      <a:headEnd/>
                      <a:tailEnd/>
                    </a:ln>
                  </pic:spPr>
                </pic:pic>
              </a:graphicData>
            </a:graphic>
          </wp:inline>
        </w:drawing>
      </w:r>
      <w:r w:rsidRPr="0063503E">
        <w:rPr>
          <w:sz w:val="28"/>
          <w:szCs w:val="28"/>
        </w:rPr>
        <w:t xml:space="preserve"> </w:t>
      </w:r>
    </w:p>
    <w:p w:rsidR="00FC1750" w:rsidRPr="0063503E" w:rsidRDefault="00FC1750" w:rsidP="0063503E">
      <w:pPr>
        <w:pStyle w:val="NormalWeb"/>
        <w:shd w:val="clear" w:color="auto" w:fill="FFFFFF" w:themeFill="background1"/>
        <w:rPr>
          <w:sz w:val="28"/>
          <w:szCs w:val="28"/>
        </w:rPr>
      </w:pPr>
      <w:r w:rsidRPr="0063503E">
        <w:rPr>
          <w:sz w:val="28"/>
          <w:szCs w:val="28"/>
        </w:rPr>
        <w:t> Porcul tradiţional vs. porcul industrial</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 În România, creşterea porcilor în gospodăriile individuale rămâne însă bine reprezentată, chiar dacă PPA </w:t>
      </w:r>
      <w:proofErr w:type="gramStart"/>
      <w:r w:rsidRPr="0063503E">
        <w:rPr>
          <w:sz w:val="28"/>
          <w:szCs w:val="28"/>
        </w:rPr>
        <w:t>a</w:t>
      </w:r>
      <w:proofErr w:type="gramEnd"/>
      <w:r w:rsidRPr="0063503E">
        <w:rPr>
          <w:sz w:val="28"/>
          <w:szCs w:val="28"/>
        </w:rPr>
        <w:t xml:space="preserve"> făcut ravagii mai ales în sate, unde autorităţile au eliminat cele mai multe animale. Există </w:t>
      </w:r>
      <w:proofErr w:type="gramStart"/>
      <w:r w:rsidRPr="0063503E">
        <w:rPr>
          <w:sz w:val="28"/>
          <w:szCs w:val="28"/>
        </w:rPr>
        <w:t>un</w:t>
      </w:r>
      <w:proofErr w:type="gramEnd"/>
      <w:r w:rsidRPr="0063503E">
        <w:rPr>
          <w:sz w:val="28"/>
          <w:szCs w:val="28"/>
        </w:rPr>
        <w:t xml:space="preserve"> antagonism de obicei surd, dar care mai ajunge şi la răbufniri publice, între patronatul sectorului creşterii suinelor şi lumea rurală, unde porcii sunt crescuţi în sistem gospodăresc. Acest antagonism tinde </w:t>
      </w:r>
      <w:proofErr w:type="gramStart"/>
      <w:r w:rsidRPr="0063503E">
        <w:rPr>
          <w:sz w:val="28"/>
          <w:szCs w:val="28"/>
        </w:rPr>
        <w:t>să</w:t>
      </w:r>
      <w:proofErr w:type="gramEnd"/>
      <w:r w:rsidRPr="0063503E">
        <w:rPr>
          <w:sz w:val="28"/>
          <w:szCs w:val="28"/>
        </w:rPr>
        <w:t xml:space="preserve"> ia expresia unor acte normative care să impună anumite reguli celor care cresc porci în gospodării, dar, deocamdată, autorităţile nu au îndrăznit să ia o decizie clară, fiindcă aceasta ar fi considerată nepopulară.</w:t>
      </w:r>
    </w:p>
    <w:p w:rsidR="00FC1750" w:rsidRPr="0063503E" w:rsidRDefault="00FC1750" w:rsidP="0063503E">
      <w:pPr>
        <w:pStyle w:val="NormalWeb"/>
        <w:shd w:val="clear" w:color="auto" w:fill="FFFFFF" w:themeFill="background1"/>
        <w:rPr>
          <w:sz w:val="28"/>
          <w:szCs w:val="28"/>
        </w:rPr>
      </w:pPr>
      <w:r w:rsidRPr="0063503E">
        <w:rPr>
          <w:sz w:val="28"/>
          <w:szCs w:val="28"/>
        </w:rPr>
        <w:t xml:space="preserve"> Reguli mai stricte! </w:t>
      </w:r>
      <w:proofErr w:type="gramStart"/>
      <w:r w:rsidRPr="0063503E">
        <w:rPr>
          <w:sz w:val="28"/>
          <w:szCs w:val="28"/>
        </w:rPr>
        <w:t>Dar pentru cine?</w:t>
      </w:r>
      <w:proofErr w:type="gramEnd"/>
    </w:p>
    <w:p w:rsidR="00FC1750" w:rsidRPr="0063503E" w:rsidRDefault="00FC1750" w:rsidP="0063503E">
      <w:pPr>
        <w:pStyle w:val="NormalWeb"/>
        <w:shd w:val="clear" w:color="auto" w:fill="FFFFFF" w:themeFill="background1"/>
        <w:rPr>
          <w:sz w:val="28"/>
          <w:szCs w:val="28"/>
        </w:rPr>
      </w:pPr>
      <w:r w:rsidRPr="0063503E">
        <w:rPr>
          <w:sz w:val="28"/>
          <w:szCs w:val="28"/>
        </w:rPr>
        <w:t> </w:t>
      </w:r>
      <w:proofErr w:type="gramStart"/>
      <w:r w:rsidRPr="0063503E">
        <w:rPr>
          <w:sz w:val="28"/>
          <w:szCs w:val="28"/>
        </w:rPr>
        <w:t>Lucrurile ar trebui însă bine cântărite şi aplicate cu ochii strict pe realitatea socială şi economică.</w:t>
      </w:r>
      <w:proofErr w:type="gramEnd"/>
      <w:r w:rsidRPr="0063503E">
        <w:rPr>
          <w:sz w:val="28"/>
          <w:szCs w:val="28"/>
        </w:rPr>
        <w:t xml:space="preserve"> Sunt aspecte evident negative ale creşterii porcilor în satele româneşti: animale lăsate libere, hrană dubioasă, nerespectarea unor minime reguli de profilaxie. </w:t>
      </w:r>
      <w:proofErr w:type="gramStart"/>
      <w:r w:rsidRPr="0063503E">
        <w:rPr>
          <w:sz w:val="28"/>
          <w:szCs w:val="28"/>
        </w:rPr>
        <w:t>Acestea trebuie depistate şi amendate.</w:t>
      </w:r>
      <w:proofErr w:type="gramEnd"/>
      <w:r w:rsidRPr="0063503E">
        <w:rPr>
          <w:sz w:val="28"/>
          <w:szCs w:val="28"/>
        </w:rPr>
        <w:t xml:space="preserve"> Există însă şi mici crescători de bună credinţă şi dispuşi </w:t>
      </w:r>
      <w:proofErr w:type="gramStart"/>
      <w:r w:rsidRPr="0063503E">
        <w:rPr>
          <w:sz w:val="28"/>
          <w:szCs w:val="28"/>
        </w:rPr>
        <w:t>să</w:t>
      </w:r>
      <w:proofErr w:type="gramEnd"/>
      <w:r w:rsidRPr="0063503E">
        <w:rPr>
          <w:sz w:val="28"/>
          <w:szCs w:val="28"/>
        </w:rPr>
        <w:t xml:space="preserve"> aplice bunele practici, fireşte, dacă cineva este dispus să-i înveţe. Lor ar trebui </w:t>
      </w:r>
      <w:proofErr w:type="gramStart"/>
      <w:r w:rsidRPr="0063503E">
        <w:rPr>
          <w:sz w:val="28"/>
          <w:szCs w:val="28"/>
        </w:rPr>
        <w:t>să</w:t>
      </w:r>
      <w:proofErr w:type="gramEnd"/>
      <w:r w:rsidRPr="0063503E">
        <w:rPr>
          <w:sz w:val="28"/>
          <w:szCs w:val="28"/>
        </w:rPr>
        <w:t xml:space="preserve"> li se permită să crească şi să vândă câţiva porci, cu ocazia Crăciunului: câteva mii de lei contează enorm pentru o mică gospodărie! Cei care cresc porci cu zecile, fără </w:t>
      </w:r>
      <w:proofErr w:type="gramStart"/>
      <w:r w:rsidRPr="0063503E">
        <w:rPr>
          <w:sz w:val="28"/>
          <w:szCs w:val="28"/>
        </w:rPr>
        <w:t>să</w:t>
      </w:r>
      <w:proofErr w:type="gramEnd"/>
      <w:r w:rsidRPr="0063503E">
        <w:rPr>
          <w:sz w:val="28"/>
          <w:szCs w:val="28"/>
        </w:rPr>
        <w:t xml:space="preserve"> aibă o formă de organizare juridică şi nu sunt supravegheaţi, modul lor de activitate fiind unul pe care eu îl numesc haiducesc, nu ţărănesc, ar trebui mai degrabă supuşi unor reguli mai stricte. Activitatea lor are caracterul unei afaceri. Cel care creşte şi vinde câţiva porci nu face o afacere: obţine </w:t>
      </w:r>
      <w:proofErr w:type="gramStart"/>
      <w:r w:rsidRPr="0063503E">
        <w:rPr>
          <w:sz w:val="28"/>
          <w:szCs w:val="28"/>
        </w:rPr>
        <w:t>un</w:t>
      </w:r>
      <w:proofErr w:type="gramEnd"/>
      <w:r w:rsidRPr="0063503E">
        <w:rPr>
          <w:sz w:val="28"/>
          <w:szCs w:val="28"/>
        </w:rPr>
        <w:t xml:space="preserve"> mic câştig pentru gospodăria lui. Face rost de bani ca </w:t>
      </w:r>
      <w:proofErr w:type="gramStart"/>
      <w:r w:rsidRPr="0063503E">
        <w:rPr>
          <w:sz w:val="28"/>
          <w:szCs w:val="28"/>
        </w:rPr>
        <w:t>să</w:t>
      </w:r>
      <w:proofErr w:type="gramEnd"/>
      <w:r w:rsidRPr="0063503E">
        <w:rPr>
          <w:sz w:val="28"/>
          <w:szCs w:val="28"/>
        </w:rPr>
        <w:t xml:space="preserve"> achite, de pildă, cheltuielile pentru copiii care merg la şcoală. Cei care </w:t>
      </w:r>
      <w:proofErr w:type="gramStart"/>
      <w:r w:rsidRPr="0063503E">
        <w:rPr>
          <w:sz w:val="28"/>
          <w:szCs w:val="28"/>
        </w:rPr>
        <w:t>iau</w:t>
      </w:r>
      <w:proofErr w:type="gramEnd"/>
      <w:r w:rsidRPr="0063503E">
        <w:rPr>
          <w:sz w:val="28"/>
          <w:szCs w:val="28"/>
        </w:rPr>
        <w:t xml:space="preserve"> </w:t>
      </w:r>
      <w:r w:rsidRPr="0063503E">
        <w:rPr>
          <w:sz w:val="28"/>
          <w:szCs w:val="28"/>
        </w:rPr>
        <w:lastRenderedPageBreak/>
        <w:t>decizii ar trebui să dispună de o bună înţelegere a realităţii şi de un bun simţ al nuanţelor.</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 xml:space="preserve">VECTORI DE TRANSMITERE </w:t>
      </w:r>
      <w:proofErr w:type="gramStart"/>
      <w:r w:rsidRPr="00135DBE">
        <w:rPr>
          <w:rStyle w:val="Robust"/>
          <w:b w:val="0"/>
          <w:sz w:val="28"/>
          <w:szCs w:val="28"/>
        </w:rPr>
        <w:t>A PPA</w:t>
      </w:r>
      <w:r w:rsidRPr="00135DBE">
        <w:rPr>
          <w:sz w:val="28"/>
          <w:szCs w:val="28"/>
        </w:rPr>
        <w:br/>
        <w:t>Din</w:t>
      </w:r>
      <w:proofErr w:type="gramEnd"/>
      <w:r w:rsidRPr="00135DBE">
        <w:rPr>
          <w:sz w:val="28"/>
          <w:szCs w:val="28"/>
        </w:rPr>
        <w:t xml:space="preserve"> anchetele epidemiologice rezultă că una dintre principalele cauze care duc la apariţia de noi focare de pestă porcină africană este numărul mare de mistreţi. În unele fonduri de vânătoare densitatea maximă depăşeşte 0</w:t>
      </w:r>
      <w:proofErr w:type="gramStart"/>
      <w:r w:rsidRPr="00135DBE">
        <w:rPr>
          <w:sz w:val="28"/>
          <w:szCs w:val="28"/>
        </w:rPr>
        <w:t>,5</w:t>
      </w:r>
      <w:proofErr w:type="gramEnd"/>
      <w:r w:rsidRPr="00135DBE">
        <w:rPr>
          <w:sz w:val="28"/>
          <w:szCs w:val="28"/>
        </w:rPr>
        <w:t xml:space="preserve"> mistreţi/kmp, situaţie determinată de nerespectarea cotelor de vânătoare.</w:t>
      </w:r>
    </w:p>
    <w:p w:rsidR="00FC1750" w:rsidRPr="00135DBE" w:rsidRDefault="00FC1750" w:rsidP="0063503E">
      <w:pPr>
        <w:pStyle w:val="NormalWeb"/>
        <w:shd w:val="clear" w:color="auto" w:fill="FFFFFF" w:themeFill="background1"/>
        <w:rPr>
          <w:sz w:val="28"/>
          <w:szCs w:val="28"/>
        </w:rPr>
      </w:pPr>
      <w:r w:rsidRPr="00135DBE">
        <w:rPr>
          <w:rStyle w:val="Robust"/>
          <w:b w:val="0"/>
          <w:sz w:val="28"/>
          <w:szCs w:val="28"/>
        </w:rPr>
        <w:t>MADR PREGĂTEŞTE LEGEA PORCULUI</w:t>
      </w:r>
      <w:r w:rsidRPr="00135DBE">
        <w:rPr>
          <w:sz w:val="28"/>
          <w:szCs w:val="28"/>
        </w:rPr>
        <w:t xml:space="preserve"> </w:t>
      </w:r>
      <w:r w:rsidRPr="00135DBE">
        <w:rPr>
          <w:sz w:val="28"/>
          <w:szCs w:val="28"/>
        </w:rPr>
        <w:br/>
        <w:t xml:space="preserve">Restricţii la creşterea şi vânzarea porcului! Crescătorii mici de animale nu respectă niciodată măsurile de biosecuritate din ferme, spune ministrul agriculturii Adrian Oros, referindu-se la focarele de pestă porcină africană întinse în toată ţara. Şeful MADR </w:t>
      </w:r>
      <w:proofErr w:type="gramStart"/>
      <w:r w:rsidRPr="00135DBE">
        <w:rPr>
          <w:sz w:val="28"/>
          <w:szCs w:val="28"/>
        </w:rPr>
        <w:t>a</w:t>
      </w:r>
      <w:proofErr w:type="gramEnd"/>
      <w:r w:rsidRPr="00135DBE">
        <w:rPr>
          <w:sz w:val="28"/>
          <w:szCs w:val="28"/>
        </w:rPr>
        <w:t xml:space="preserve"> anunat că de la anul, cine vrea să crească porc pentru vânzare va fi obligat să respecte un set de reguli de biosecuritate. El </w:t>
      </w:r>
      <w:proofErr w:type="gramStart"/>
      <w:r w:rsidRPr="00135DBE">
        <w:rPr>
          <w:sz w:val="28"/>
          <w:szCs w:val="28"/>
        </w:rPr>
        <w:t>a</w:t>
      </w:r>
      <w:proofErr w:type="gramEnd"/>
      <w:r w:rsidRPr="00135DBE">
        <w:rPr>
          <w:sz w:val="28"/>
          <w:szCs w:val="28"/>
        </w:rPr>
        <w:t xml:space="preserve"> adăugat că vectorii principali de răspândire a pestei sunt omul, samsarul şi apoi mistreţul.</w:t>
      </w:r>
      <w:r w:rsidRPr="00135DBE">
        <w:rPr>
          <w:sz w:val="28"/>
          <w:szCs w:val="28"/>
        </w:rPr>
        <w:br/>
        <w:t xml:space="preserve">Click AICI şi vezi </w:t>
      </w:r>
      <w:proofErr w:type="gramStart"/>
      <w:r w:rsidRPr="00135DBE">
        <w:rPr>
          <w:sz w:val="28"/>
          <w:szCs w:val="28"/>
        </w:rPr>
        <w:t>ce</w:t>
      </w:r>
      <w:proofErr w:type="gramEnd"/>
      <w:r w:rsidRPr="00135DBE">
        <w:rPr>
          <w:sz w:val="28"/>
          <w:szCs w:val="28"/>
        </w:rPr>
        <w:t xml:space="preserve"> restricţii urmează să impună MADR pentru cei care cresc şi vând porci!</w:t>
      </w:r>
    </w:p>
    <w:p w:rsidR="00FA0CE7" w:rsidRPr="0063503E" w:rsidRDefault="00FA0CE7" w:rsidP="0063503E">
      <w:pPr>
        <w:pStyle w:val="Titlu1"/>
        <w:shd w:val="clear" w:color="auto" w:fill="FFFFFF" w:themeFill="background1"/>
        <w:rPr>
          <w:b w:val="0"/>
          <w:sz w:val="28"/>
          <w:szCs w:val="28"/>
        </w:rPr>
      </w:pPr>
      <w:r w:rsidRPr="00135DBE">
        <w:rPr>
          <w:color w:val="FF0000"/>
          <w:sz w:val="28"/>
          <w:szCs w:val="28"/>
          <w:u w:val="single"/>
        </w:rPr>
        <w:t>Porumbul e încă pe camp</w:t>
      </w:r>
      <w:r w:rsidRPr="0063503E">
        <w:rPr>
          <w:b w:val="0"/>
          <w:sz w:val="28"/>
          <w:szCs w:val="28"/>
        </w:rPr>
        <w:t xml:space="preserve"> </w:t>
      </w:r>
      <w:hyperlink r:id="rId236" w:history="1">
        <w:r w:rsidRPr="0063503E">
          <w:rPr>
            <w:rStyle w:val="Hyperlink"/>
            <w:b w:val="0"/>
            <w:sz w:val="28"/>
            <w:szCs w:val="28"/>
            <w:u w:val="none"/>
          </w:rPr>
          <w:t>Marian MUŞAT</w:t>
        </w:r>
      </w:hyperlink>
      <w:r w:rsidRPr="0063503E">
        <w:rPr>
          <w:b w:val="0"/>
          <w:sz w:val="28"/>
          <w:szCs w:val="28"/>
        </w:rPr>
        <w:t xml:space="preserve">  07 decembrie 2020 </w:t>
      </w:r>
    </w:p>
    <w:p w:rsidR="00FA0CE7" w:rsidRPr="00135DBE" w:rsidRDefault="00FA0CE7" w:rsidP="0063503E">
      <w:pPr>
        <w:pStyle w:val="NormalWeb"/>
        <w:shd w:val="clear" w:color="auto" w:fill="FFFFFF" w:themeFill="background1"/>
        <w:rPr>
          <w:b/>
          <w:sz w:val="28"/>
          <w:szCs w:val="28"/>
        </w:rPr>
      </w:pPr>
      <w:r w:rsidRPr="00135DBE">
        <w:rPr>
          <w:b/>
          <w:sz w:val="28"/>
          <w:szCs w:val="28"/>
        </w:rPr>
        <w:t xml:space="preserve">La finalul toamnei, în multe regiuni ale ţării, mai ales în vest, nu se încheiase recoltarea porumbului. Principala cauză </w:t>
      </w:r>
      <w:proofErr w:type="gramStart"/>
      <w:r w:rsidRPr="00135DBE">
        <w:rPr>
          <w:b/>
          <w:sz w:val="28"/>
          <w:szCs w:val="28"/>
        </w:rPr>
        <w:t>a</w:t>
      </w:r>
      <w:proofErr w:type="gramEnd"/>
      <w:r w:rsidRPr="00135DBE">
        <w:rPr>
          <w:b/>
          <w:sz w:val="28"/>
          <w:szCs w:val="28"/>
        </w:rPr>
        <w:t xml:space="preserve"> întârzierii au fost ploile. </w:t>
      </w:r>
      <w:proofErr w:type="gramStart"/>
      <w:r w:rsidRPr="00135DBE">
        <w:rPr>
          <w:b/>
          <w:sz w:val="28"/>
          <w:szCs w:val="28"/>
        </w:rPr>
        <w:t>Ce riscuri prezintă recoltarea tardivă?</w:t>
      </w:r>
      <w:proofErr w:type="gramEnd"/>
    </w:p>
    <w:p w:rsidR="00FA0CE7" w:rsidRPr="0063503E" w:rsidRDefault="00FA0CE7" w:rsidP="0063503E">
      <w:pPr>
        <w:pStyle w:val="NormalWeb"/>
        <w:shd w:val="clear" w:color="auto" w:fill="FFFFFF" w:themeFill="background1"/>
        <w:rPr>
          <w:sz w:val="28"/>
          <w:szCs w:val="28"/>
        </w:rPr>
      </w:pPr>
      <w:r w:rsidRPr="0063503E">
        <w:rPr>
          <w:sz w:val="28"/>
          <w:szCs w:val="28"/>
        </w:rPr>
        <w:t xml:space="preserve">„Ne străduim să adunăm recolta din câmp printre ferestrele ploilor, la umiditatea de circa 20%, şi să o depozităm la loc sigur. În Banat, mai e de recoltat circa 30% din suprafaţa cultivată, însă în celelalte regiuni din nord-vest ritmul de lucru </w:t>
      </w:r>
      <w:proofErr w:type="gramStart"/>
      <w:r w:rsidRPr="0063503E">
        <w:rPr>
          <w:sz w:val="28"/>
          <w:szCs w:val="28"/>
        </w:rPr>
        <w:t>a</w:t>
      </w:r>
      <w:proofErr w:type="gramEnd"/>
      <w:r w:rsidRPr="0063503E">
        <w:rPr>
          <w:sz w:val="28"/>
          <w:szCs w:val="28"/>
        </w:rPr>
        <w:t xml:space="preserve"> încetinit. Dacă vremea va ţine cu noi, până la sfârşitul lunii noiembrie se va finaliza recoltarea porumbului în proporţie de 90%”, ne-a declarat, în ultima decadă a lunii noiembrie, Ioan Andru, liderul Asociaţiei Producătorilor Agricoli “Aragra 2008” Arad. </w:t>
      </w:r>
      <w:r w:rsidRPr="0063503E">
        <w:rPr>
          <w:sz w:val="28"/>
          <w:szCs w:val="28"/>
        </w:rPr>
        <w:br/>
        <w:t>Cultivatorii primesc pe porumb preţul de 0</w:t>
      </w:r>
      <w:proofErr w:type="gramStart"/>
      <w:r w:rsidRPr="0063503E">
        <w:rPr>
          <w:sz w:val="28"/>
          <w:szCs w:val="28"/>
        </w:rPr>
        <w:t>,80</w:t>
      </w:r>
      <w:proofErr w:type="gramEnd"/>
      <w:r w:rsidRPr="0063503E">
        <w:rPr>
          <w:sz w:val="28"/>
          <w:szCs w:val="28"/>
        </w:rPr>
        <w:t xml:space="preserve"> lei/kg, la umiditatea stas de 14,5%.</w:t>
      </w:r>
    </w:p>
    <w:p w:rsidR="00FA0CE7" w:rsidRPr="0063503E" w:rsidRDefault="00FA0CE7" w:rsidP="0063503E">
      <w:pPr>
        <w:pStyle w:val="NormalWeb"/>
        <w:shd w:val="clear" w:color="auto" w:fill="FFFFFF" w:themeFill="background1"/>
        <w:rPr>
          <w:sz w:val="28"/>
          <w:szCs w:val="28"/>
        </w:rPr>
      </w:pPr>
      <w:r w:rsidRPr="0063503E">
        <w:rPr>
          <w:sz w:val="28"/>
          <w:szCs w:val="28"/>
        </w:rPr>
        <w:t> Micii fermieri vor culege şi în decembrie</w:t>
      </w:r>
    </w:p>
    <w:p w:rsidR="00FA0CE7" w:rsidRPr="0063503E" w:rsidRDefault="00FA0CE7" w:rsidP="0063503E">
      <w:pPr>
        <w:pStyle w:val="NormalWeb"/>
        <w:shd w:val="clear" w:color="auto" w:fill="FFFFFF" w:themeFill="background1"/>
        <w:rPr>
          <w:sz w:val="28"/>
          <w:szCs w:val="28"/>
        </w:rPr>
      </w:pPr>
      <w:r w:rsidRPr="0063503E">
        <w:rPr>
          <w:sz w:val="28"/>
          <w:szCs w:val="28"/>
        </w:rPr>
        <w:t xml:space="preserve"> În exploataţiile </w:t>
      </w:r>
      <w:proofErr w:type="gramStart"/>
      <w:r w:rsidRPr="0063503E">
        <w:rPr>
          <w:sz w:val="28"/>
          <w:szCs w:val="28"/>
        </w:rPr>
        <w:t>mari</w:t>
      </w:r>
      <w:proofErr w:type="gramEnd"/>
      <w:r w:rsidRPr="0063503E">
        <w:rPr>
          <w:sz w:val="28"/>
          <w:szCs w:val="28"/>
        </w:rPr>
        <w:t xml:space="preserve"> din judeţul Bihor, recoltatul porumbului s-a terminat în proporţie de peste 90%. Doar în fermele mici ar mai fi de adunat circa 30% din suprafață. “Suntem într-o perioadă ploioasă, umiditatea boabelor, sigur, a crescut; în general s-a recoltat la </w:t>
      </w:r>
      <w:proofErr w:type="gramStart"/>
      <w:r w:rsidRPr="0063503E">
        <w:rPr>
          <w:sz w:val="28"/>
          <w:szCs w:val="28"/>
        </w:rPr>
        <w:t>un</w:t>
      </w:r>
      <w:proofErr w:type="gramEnd"/>
      <w:r w:rsidRPr="0063503E">
        <w:rPr>
          <w:sz w:val="28"/>
          <w:szCs w:val="28"/>
        </w:rPr>
        <w:t xml:space="preserve"> nivel relativ normal, s-a început cu 23%, apoi a scăzut la 16-17%. </w:t>
      </w:r>
      <w:proofErr w:type="gramStart"/>
      <w:r w:rsidRPr="0063503E">
        <w:rPr>
          <w:sz w:val="28"/>
          <w:szCs w:val="28"/>
        </w:rPr>
        <w:t xml:space="preserve">Din calculele noastre, dacă vremea nu se </w:t>
      </w:r>
      <w:r w:rsidRPr="0063503E">
        <w:rPr>
          <w:sz w:val="28"/>
          <w:szCs w:val="28"/>
        </w:rPr>
        <w:lastRenderedPageBreak/>
        <w:t>înrăutăţeşte, am putea să încheiem lucrarea în prima decadă a lunii decembrie”, ne-a declarat Nicolae Hodişan, director DAJ Bihor.</w:t>
      </w:r>
      <w:proofErr w:type="gramEnd"/>
    </w:p>
    <w:p w:rsidR="00FA0CE7" w:rsidRPr="0063503E" w:rsidRDefault="00FA0CE7" w:rsidP="0063503E">
      <w:pPr>
        <w:pStyle w:val="NormalWeb"/>
        <w:shd w:val="clear" w:color="auto" w:fill="FFFFFF" w:themeFill="background1"/>
        <w:rPr>
          <w:sz w:val="28"/>
          <w:szCs w:val="28"/>
        </w:rPr>
      </w:pPr>
      <w:r w:rsidRPr="0063503E">
        <w:rPr>
          <w:sz w:val="28"/>
          <w:szCs w:val="28"/>
        </w:rPr>
        <w:t> Vânzare direct din câmp</w:t>
      </w:r>
    </w:p>
    <w:p w:rsidR="00FA0CE7" w:rsidRPr="0063503E" w:rsidRDefault="00FA0CE7" w:rsidP="0063503E">
      <w:pPr>
        <w:pStyle w:val="NormalWeb"/>
        <w:shd w:val="clear" w:color="auto" w:fill="FFFFFF" w:themeFill="background1"/>
        <w:rPr>
          <w:sz w:val="28"/>
          <w:szCs w:val="28"/>
        </w:rPr>
      </w:pPr>
      <w:r w:rsidRPr="0063503E">
        <w:rPr>
          <w:sz w:val="28"/>
          <w:szCs w:val="28"/>
        </w:rPr>
        <w:t xml:space="preserve"> În comuna clujeană Ţaga, Iosif Balla, se străduia </w:t>
      </w:r>
      <w:proofErr w:type="gramStart"/>
      <w:r w:rsidRPr="0063503E">
        <w:rPr>
          <w:sz w:val="28"/>
          <w:szCs w:val="28"/>
        </w:rPr>
        <w:t>să</w:t>
      </w:r>
      <w:proofErr w:type="gramEnd"/>
      <w:r w:rsidRPr="0063503E">
        <w:rPr>
          <w:sz w:val="28"/>
          <w:szCs w:val="28"/>
        </w:rPr>
        <w:t xml:space="preserve"> adune soia din câmp. Mai avea de recoltat 30 ha, din cele 80 cultivate. “Trebuie </w:t>
      </w:r>
      <w:proofErr w:type="gramStart"/>
      <w:r w:rsidRPr="0063503E">
        <w:rPr>
          <w:sz w:val="28"/>
          <w:szCs w:val="28"/>
        </w:rPr>
        <w:t>să</w:t>
      </w:r>
      <w:proofErr w:type="gramEnd"/>
      <w:r w:rsidRPr="0063503E">
        <w:rPr>
          <w:sz w:val="28"/>
          <w:szCs w:val="28"/>
        </w:rPr>
        <w:t xml:space="preserve"> termin cu soia, să nu mă prindă îngheţul, şi apoi mă apuc de porumb; sunt sigur că voi lucra şi în decembrie. Am pus mai mult soia pentru că porumbul se fură”, a precizat fermierul.</w:t>
      </w:r>
    </w:p>
    <w:p w:rsidR="00FA0CE7" w:rsidRPr="0063503E" w:rsidRDefault="00FA0CE7" w:rsidP="0063503E">
      <w:pPr>
        <w:pStyle w:val="NormalWeb"/>
        <w:shd w:val="clear" w:color="auto" w:fill="FFFFFF" w:themeFill="background1"/>
        <w:rPr>
          <w:sz w:val="28"/>
          <w:szCs w:val="28"/>
        </w:rPr>
      </w:pPr>
      <w:r w:rsidRPr="0063503E">
        <w:rPr>
          <w:sz w:val="28"/>
          <w:szCs w:val="28"/>
        </w:rPr>
        <w:t xml:space="preserve">Unii cultivatori preferă </w:t>
      </w:r>
      <w:proofErr w:type="gramStart"/>
      <w:r w:rsidRPr="0063503E">
        <w:rPr>
          <w:sz w:val="28"/>
          <w:szCs w:val="28"/>
        </w:rPr>
        <w:t>să</w:t>
      </w:r>
      <w:proofErr w:type="gramEnd"/>
      <w:r w:rsidRPr="0063503E">
        <w:rPr>
          <w:sz w:val="28"/>
          <w:szCs w:val="28"/>
        </w:rPr>
        <w:t xml:space="preserve"> vândă porumbul direct din câmp. Astfel, </w:t>
      </w:r>
      <w:proofErr w:type="gramStart"/>
      <w:r w:rsidRPr="0063503E">
        <w:rPr>
          <w:sz w:val="28"/>
          <w:szCs w:val="28"/>
        </w:rPr>
        <w:t>un</w:t>
      </w:r>
      <w:proofErr w:type="gramEnd"/>
      <w:r w:rsidRPr="0063503E">
        <w:rPr>
          <w:sz w:val="28"/>
          <w:szCs w:val="28"/>
        </w:rPr>
        <w:t xml:space="preserve"> mic producător din Şpring, judeţul Alba, caută cumpărători să-i recolteze cultura de pe circa 24 ha. Preţul - 0</w:t>
      </w:r>
      <w:proofErr w:type="gramStart"/>
      <w:r w:rsidRPr="0063503E">
        <w:rPr>
          <w:sz w:val="28"/>
          <w:szCs w:val="28"/>
        </w:rPr>
        <w:t>,80</w:t>
      </w:r>
      <w:proofErr w:type="gramEnd"/>
      <w:r w:rsidRPr="0063503E">
        <w:rPr>
          <w:sz w:val="28"/>
          <w:szCs w:val="28"/>
        </w:rPr>
        <w:t xml:space="preserve"> lei negociabil! “Nu </w:t>
      </w:r>
      <w:proofErr w:type="gramStart"/>
      <w:r w:rsidRPr="0063503E">
        <w:rPr>
          <w:sz w:val="28"/>
          <w:szCs w:val="28"/>
        </w:rPr>
        <w:t>am</w:t>
      </w:r>
      <w:proofErr w:type="gramEnd"/>
      <w:r w:rsidRPr="0063503E">
        <w:rPr>
          <w:sz w:val="28"/>
          <w:szCs w:val="28"/>
        </w:rPr>
        <w:t xml:space="preserve"> depozitare şi de aceea sunt nevoit să vând. Umiditatea </w:t>
      </w:r>
      <w:proofErr w:type="gramStart"/>
      <w:r w:rsidRPr="0063503E">
        <w:rPr>
          <w:sz w:val="28"/>
          <w:szCs w:val="28"/>
        </w:rPr>
        <w:t>este</w:t>
      </w:r>
      <w:proofErr w:type="gramEnd"/>
      <w:r w:rsidRPr="0063503E">
        <w:rPr>
          <w:sz w:val="28"/>
          <w:szCs w:val="28"/>
        </w:rPr>
        <w:t xml:space="preserve"> de aproape 20% pentru că la noi a plouat mult. Ne vor apuca sărbătorile pe combină”, ne-a declarat Andrei, vânzătorul care a postat anunţul pe </w:t>
      </w:r>
      <w:proofErr w:type="gramStart"/>
      <w:r w:rsidRPr="0063503E">
        <w:rPr>
          <w:sz w:val="28"/>
          <w:szCs w:val="28"/>
        </w:rPr>
        <w:t>un</w:t>
      </w:r>
      <w:proofErr w:type="gramEnd"/>
      <w:r w:rsidRPr="0063503E">
        <w:rPr>
          <w:sz w:val="28"/>
          <w:szCs w:val="28"/>
        </w:rPr>
        <w:t xml:space="preserve"> site de anunțuri.</w:t>
      </w:r>
    </w:p>
    <w:p w:rsidR="00FA0CE7" w:rsidRPr="0063503E" w:rsidRDefault="00FA0CE7" w:rsidP="0063503E">
      <w:pPr>
        <w:pStyle w:val="NormalWeb"/>
        <w:shd w:val="clear" w:color="auto" w:fill="FFFFFF" w:themeFill="background1"/>
        <w:rPr>
          <w:sz w:val="28"/>
          <w:szCs w:val="28"/>
        </w:rPr>
      </w:pPr>
      <w:r w:rsidRPr="0063503E">
        <w:rPr>
          <w:rStyle w:val="Robust"/>
          <w:b w:val="0"/>
          <w:sz w:val="28"/>
          <w:szCs w:val="28"/>
        </w:rPr>
        <w:t>DOUĂ RISCURI ALE RECOLTĂRII DE IARNĂ</w:t>
      </w:r>
    </w:p>
    <w:p w:rsidR="00FA0CE7" w:rsidRPr="0063503E" w:rsidRDefault="00FA0CE7" w:rsidP="0063503E">
      <w:pPr>
        <w:pStyle w:val="NormalWeb"/>
        <w:shd w:val="clear" w:color="auto" w:fill="FFFFFF" w:themeFill="background1"/>
        <w:rPr>
          <w:sz w:val="28"/>
          <w:szCs w:val="28"/>
        </w:rPr>
      </w:pPr>
      <w:r w:rsidRPr="0063503E">
        <w:rPr>
          <w:sz w:val="28"/>
          <w:szCs w:val="28"/>
        </w:rPr>
        <w:t xml:space="preserve">„În perioada asta, în care insolaţia diurnă scade foarte mult şi umiditatea atmosferică creşte foarte tare, ritmul de pierdere a apei din boabe </w:t>
      </w:r>
      <w:proofErr w:type="gramStart"/>
      <w:r w:rsidRPr="0063503E">
        <w:rPr>
          <w:sz w:val="28"/>
          <w:szCs w:val="28"/>
        </w:rPr>
        <w:t>este</w:t>
      </w:r>
      <w:proofErr w:type="gramEnd"/>
      <w:r w:rsidRPr="0063503E">
        <w:rPr>
          <w:sz w:val="28"/>
          <w:szCs w:val="28"/>
        </w:rPr>
        <w:t xml:space="preserve"> atât de scăzut, încât uneori se întâmplă ca umiditatea ştiuletelui să crească în loc să scadă! De aici derivă câteva riscuri:</w:t>
      </w:r>
    </w:p>
    <w:p w:rsidR="00FA0CE7" w:rsidRPr="0063503E" w:rsidRDefault="00FA0CE7" w:rsidP="0053658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3503E">
        <w:rPr>
          <w:rFonts w:ascii="Times New Roman" w:hAnsi="Times New Roman" w:cs="Times New Roman"/>
          <w:sz w:val="28"/>
          <w:szCs w:val="28"/>
        </w:rPr>
        <w:t>Recoltarea la umiditatea stas de 14,5% devine din ce în ce mai dificilă şi</w:t>
      </w:r>
    </w:p>
    <w:p w:rsidR="00FA0CE7" w:rsidRPr="0063503E" w:rsidRDefault="00FA0CE7" w:rsidP="0053658F">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3503E">
        <w:rPr>
          <w:rFonts w:ascii="Times New Roman" w:hAnsi="Times New Roman" w:cs="Times New Roman"/>
          <w:sz w:val="28"/>
          <w:szCs w:val="28"/>
        </w:rPr>
        <w:t>Încolţirea boabelor în ştiulete.</w:t>
      </w:r>
    </w:p>
    <w:p w:rsidR="00FA0CE7" w:rsidRPr="0063503E" w:rsidRDefault="00FA0CE7" w:rsidP="0063503E">
      <w:pPr>
        <w:pStyle w:val="NormalWeb"/>
        <w:shd w:val="clear" w:color="auto" w:fill="FFFFFF" w:themeFill="background1"/>
        <w:rPr>
          <w:sz w:val="28"/>
          <w:szCs w:val="28"/>
        </w:rPr>
      </w:pPr>
      <w:r w:rsidRPr="0063503E">
        <w:rPr>
          <w:noProof/>
          <w:sz w:val="28"/>
          <w:szCs w:val="28"/>
        </w:rPr>
        <w:drawing>
          <wp:inline distT="0" distB="0" distL="0" distR="0">
            <wp:extent cx="2342685" cy="1604514"/>
            <wp:effectExtent l="19050" t="0" r="465" b="0"/>
            <wp:docPr id="557" name="Imagin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37" cstate="print"/>
                    <a:srcRect/>
                    <a:stretch>
                      <a:fillRect/>
                    </a:stretch>
                  </pic:blipFill>
                  <pic:spPr bwMode="auto">
                    <a:xfrm>
                      <a:off x="0" y="0"/>
                      <a:ext cx="2351573" cy="1610601"/>
                    </a:xfrm>
                    <a:prstGeom prst="rect">
                      <a:avLst/>
                    </a:prstGeom>
                    <a:noFill/>
                    <a:ln w="9525">
                      <a:noFill/>
                      <a:miter lim="800000"/>
                      <a:headEnd/>
                      <a:tailEnd/>
                    </a:ln>
                  </pic:spPr>
                </pic:pic>
              </a:graphicData>
            </a:graphic>
          </wp:inline>
        </w:drawing>
      </w:r>
      <w:r w:rsidRPr="0063503E">
        <w:rPr>
          <w:sz w:val="28"/>
          <w:szCs w:val="28"/>
        </w:rPr>
        <w:t xml:space="preserve">  </w:t>
      </w:r>
      <w:proofErr w:type="gramStart"/>
      <w:r w:rsidRPr="0063503E">
        <w:rPr>
          <w:sz w:val="28"/>
          <w:szCs w:val="28"/>
        </w:rPr>
        <w:t>Predispuşi sunt hibrizii cu ştiuleţii poziţionaţi în sus după maturitatea fiziologică.</w:t>
      </w:r>
      <w:proofErr w:type="gramEnd"/>
      <w:r w:rsidRPr="0063503E">
        <w:rPr>
          <w:sz w:val="28"/>
          <w:szCs w:val="28"/>
        </w:rPr>
        <w:t xml:space="preserve"> Apa, provenită fie din precipitaţii, fie din ceaţă ori condens, rămâne între pănuşi şi boabe şi s-ar putea produce încolţirea”, ne-a declarat Ion Voinea, Product Manager KWS Seminţe, referindu-se la riscurile asumate de fermieri legat de întârzierea recoltării.</w:t>
      </w:r>
    </w:p>
    <w:p w:rsidR="000D1706" w:rsidRPr="0063503E" w:rsidRDefault="000D1706" w:rsidP="0063503E">
      <w:pPr>
        <w:pStyle w:val="Titlu1"/>
        <w:shd w:val="clear" w:color="auto" w:fill="FFFFFF" w:themeFill="background1"/>
        <w:rPr>
          <w:b w:val="0"/>
          <w:sz w:val="28"/>
          <w:szCs w:val="28"/>
        </w:rPr>
      </w:pPr>
      <w:r w:rsidRPr="006D57F0">
        <w:rPr>
          <w:color w:val="FF0000"/>
          <w:sz w:val="28"/>
          <w:szCs w:val="28"/>
          <w:u w:val="single"/>
        </w:rPr>
        <w:lastRenderedPageBreak/>
        <w:t xml:space="preserve">IDEO Portret de fermier – Ciprian Olteanu, un tânăr fermier cu o altfel de </w:t>
      </w:r>
      <w:proofErr w:type="gramStart"/>
      <w:r w:rsidRPr="006D57F0">
        <w:rPr>
          <w:color w:val="FF0000"/>
          <w:sz w:val="28"/>
          <w:szCs w:val="28"/>
          <w:u w:val="single"/>
        </w:rPr>
        <w:t>viziune</w:t>
      </w:r>
      <w:r w:rsidR="006D57F0">
        <w:rPr>
          <w:b w:val="0"/>
          <w:sz w:val="28"/>
          <w:szCs w:val="28"/>
        </w:rPr>
        <w:t xml:space="preserve"> </w:t>
      </w:r>
      <w:r w:rsidRPr="0063503E">
        <w:rPr>
          <w:b w:val="0"/>
          <w:sz w:val="28"/>
          <w:szCs w:val="28"/>
        </w:rPr>
        <w:t xml:space="preserve"> 7</w:t>
      </w:r>
      <w:proofErr w:type="gramEnd"/>
      <w:r w:rsidRPr="0063503E">
        <w:rPr>
          <w:b w:val="0"/>
          <w:sz w:val="28"/>
          <w:szCs w:val="28"/>
        </w:rPr>
        <w:t xml:space="preserve"> decembrie 2020</w:t>
      </w:r>
    </w:p>
    <w:p w:rsidR="000D1706" w:rsidRPr="006D57F0" w:rsidRDefault="000D1706" w:rsidP="0063503E">
      <w:pPr>
        <w:pStyle w:val="Titlu4"/>
        <w:shd w:val="clear" w:color="auto" w:fill="FFFFFF" w:themeFill="background1"/>
        <w:spacing w:line="240" w:lineRule="auto"/>
        <w:rPr>
          <w:rFonts w:ascii="Times New Roman" w:hAnsi="Times New Roman" w:cs="Times New Roman"/>
          <w:i w:val="0"/>
          <w:color w:val="auto"/>
          <w:sz w:val="28"/>
          <w:szCs w:val="28"/>
        </w:rPr>
      </w:pPr>
      <w:r w:rsidRPr="006D57F0">
        <w:rPr>
          <w:rFonts w:ascii="Times New Roman" w:hAnsi="Times New Roman" w:cs="Times New Roman"/>
          <w:i w:val="0"/>
          <w:color w:val="auto"/>
          <w:sz w:val="28"/>
          <w:szCs w:val="28"/>
        </w:rPr>
        <w:t>În cadrul unei noi ediții a eminisunii ”</w:t>
      </w:r>
      <w:hyperlink r:id="rId238" w:tgtFrame="_blank" w:history="1">
        <w:r w:rsidRPr="006D57F0">
          <w:rPr>
            <w:rStyle w:val="Hyperlink"/>
            <w:rFonts w:ascii="Times New Roman" w:hAnsi="Times New Roman" w:cs="Times New Roman"/>
            <w:i w:val="0"/>
            <w:color w:val="auto"/>
            <w:sz w:val="28"/>
            <w:szCs w:val="28"/>
            <w:u w:val="none"/>
          </w:rPr>
          <w:t>Portret de fermier</w:t>
        </w:r>
      </w:hyperlink>
      <w:r w:rsidRPr="006D57F0">
        <w:rPr>
          <w:rFonts w:ascii="Times New Roman" w:hAnsi="Times New Roman" w:cs="Times New Roman"/>
          <w:i w:val="0"/>
          <w:color w:val="auto"/>
          <w:sz w:val="28"/>
          <w:szCs w:val="28"/>
        </w:rPr>
        <w:t xml:space="preserve">”, realizatorul Ovidiu Ghinea s-a deplasat în județul Călărași pentru a sta de vorbă cu un tânăr fermier din zonă. Ciprian Olteanu </w:t>
      </w:r>
      <w:proofErr w:type="gramStart"/>
      <w:r w:rsidRPr="006D57F0">
        <w:rPr>
          <w:rFonts w:ascii="Times New Roman" w:hAnsi="Times New Roman" w:cs="Times New Roman"/>
          <w:i w:val="0"/>
          <w:color w:val="auto"/>
          <w:sz w:val="28"/>
          <w:szCs w:val="28"/>
        </w:rPr>
        <w:t>are</w:t>
      </w:r>
      <w:proofErr w:type="gramEnd"/>
      <w:r w:rsidRPr="006D57F0">
        <w:rPr>
          <w:rFonts w:ascii="Times New Roman" w:hAnsi="Times New Roman" w:cs="Times New Roman"/>
          <w:i w:val="0"/>
          <w:color w:val="auto"/>
          <w:sz w:val="28"/>
          <w:szCs w:val="28"/>
        </w:rPr>
        <w:t xml:space="preserve"> 29 de ani și lucrează o suprafață de aproximativ 3.000 de hectare de teren. A fost </w:t>
      </w:r>
      <w:proofErr w:type="gramStart"/>
      <w:r w:rsidRPr="006D57F0">
        <w:rPr>
          <w:rFonts w:ascii="Times New Roman" w:hAnsi="Times New Roman" w:cs="Times New Roman"/>
          <w:i w:val="0"/>
          <w:color w:val="auto"/>
          <w:sz w:val="28"/>
          <w:szCs w:val="28"/>
        </w:rPr>
        <w:t>un</w:t>
      </w:r>
      <w:proofErr w:type="gramEnd"/>
      <w:r w:rsidRPr="006D57F0">
        <w:rPr>
          <w:rFonts w:ascii="Times New Roman" w:hAnsi="Times New Roman" w:cs="Times New Roman"/>
          <w:i w:val="0"/>
          <w:color w:val="auto"/>
          <w:sz w:val="28"/>
          <w:szCs w:val="28"/>
        </w:rPr>
        <w:t xml:space="preserve"> an greu, un an fără precipitații, iar culturile sale au fost grav afectate de secetă. Chiar și în aceste condiții, fermierul face în continuare investiții importante în ferma </w:t>
      </w:r>
      <w:proofErr w:type="gramStart"/>
      <w:r w:rsidRPr="006D57F0">
        <w:rPr>
          <w:rFonts w:ascii="Times New Roman" w:hAnsi="Times New Roman" w:cs="Times New Roman"/>
          <w:i w:val="0"/>
          <w:color w:val="auto"/>
          <w:sz w:val="28"/>
          <w:szCs w:val="28"/>
        </w:rPr>
        <w:t>sa</w:t>
      </w:r>
      <w:proofErr w:type="gramEnd"/>
      <w:r w:rsidRPr="006D57F0">
        <w:rPr>
          <w:rFonts w:ascii="Times New Roman" w:hAnsi="Times New Roman" w:cs="Times New Roman"/>
          <w:i w:val="0"/>
          <w:color w:val="auto"/>
          <w:sz w:val="28"/>
          <w:szCs w:val="28"/>
        </w:rPr>
        <w:t>, pentru a-și ușura munca și a face o agricultură performantă.</w:t>
      </w:r>
    </w:p>
    <w:p w:rsidR="000D1706" w:rsidRPr="0063503E" w:rsidRDefault="000D1706" w:rsidP="0063503E">
      <w:pPr>
        <w:pStyle w:val="NormalWeb"/>
        <w:shd w:val="clear" w:color="auto" w:fill="FFFFFF" w:themeFill="background1"/>
        <w:rPr>
          <w:sz w:val="28"/>
          <w:szCs w:val="28"/>
        </w:rPr>
      </w:pPr>
      <w:proofErr w:type="gramStart"/>
      <w:r w:rsidRPr="0063503E">
        <w:rPr>
          <w:sz w:val="28"/>
          <w:szCs w:val="28"/>
        </w:rPr>
        <w:t>Tânărul vine cu niște propuneri interesante pentru decidenții din agricultura românească.</w:t>
      </w:r>
      <w:proofErr w:type="gramEnd"/>
      <w:r w:rsidRPr="0063503E">
        <w:rPr>
          <w:sz w:val="28"/>
          <w:szCs w:val="28"/>
        </w:rPr>
        <w:t xml:space="preserve"> În viziunea </w:t>
      </w:r>
      <w:proofErr w:type="gramStart"/>
      <w:r w:rsidRPr="0063503E">
        <w:rPr>
          <w:sz w:val="28"/>
          <w:szCs w:val="28"/>
        </w:rPr>
        <w:t>sa</w:t>
      </w:r>
      <w:proofErr w:type="gramEnd"/>
      <w:r w:rsidRPr="0063503E">
        <w:rPr>
          <w:sz w:val="28"/>
          <w:szCs w:val="28"/>
        </w:rPr>
        <w:t xml:space="preserve">, </w:t>
      </w:r>
      <w:hyperlink r:id="rId239" w:history="1">
        <w:r w:rsidRPr="0063503E">
          <w:rPr>
            <w:rStyle w:val="Hyperlink"/>
            <w:sz w:val="28"/>
            <w:szCs w:val="28"/>
            <w:u w:val="none"/>
          </w:rPr>
          <w:t>irigațiile</w:t>
        </w:r>
      </w:hyperlink>
      <w:r w:rsidRPr="0063503E">
        <w:rPr>
          <w:sz w:val="28"/>
          <w:szCs w:val="28"/>
        </w:rPr>
        <w:t xml:space="preserve"> nu reprezintă o soluție pe termen lung, iar România ar trebui să investească în perdele forestiere și tehnologii moderne. Au fost abordate numeroase subiecte în cadrul discuției, însă vă lăsăm să aflați mai multe chiar de la el, urmărind </w:t>
      </w:r>
      <w:proofErr w:type="gramStart"/>
      <w:r w:rsidRPr="0063503E">
        <w:rPr>
          <w:sz w:val="28"/>
          <w:szCs w:val="28"/>
        </w:rPr>
        <w:t>emisiunea ”</w:t>
      </w:r>
      <w:proofErr w:type="gramEnd"/>
      <w:r w:rsidRPr="0063503E">
        <w:rPr>
          <w:sz w:val="28"/>
          <w:szCs w:val="28"/>
        </w:rPr>
        <w:t>Portret de fermier”. Click pe video:</w:t>
      </w:r>
    </w:p>
    <w:p w:rsidR="006505BC" w:rsidRPr="0063503E" w:rsidRDefault="000D1706" w:rsidP="0063503E">
      <w:pPr>
        <w:pStyle w:val="Titlu1"/>
        <w:shd w:val="clear" w:color="auto" w:fill="FFFFFF" w:themeFill="background1"/>
        <w:rPr>
          <w:b w:val="0"/>
          <w:sz w:val="28"/>
          <w:szCs w:val="28"/>
        </w:rPr>
      </w:pPr>
      <w:r w:rsidRPr="0063503E">
        <w:rPr>
          <w:b w:val="0"/>
          <w:bCs w:val="0"/>
          <w:noProof/>
          <w:sz w:val="28"/>
          <w:szCs w:val="28"/>
        </w:rPr>
        <w:drawing>
          <wp:inline distT="0" distB="0" distL="0" distR="0">
            <wp:extent cx="2907030" cy="1475105"/>
            <wp:effectExtent l="19050" t="0" r="7620" b="0"/>
            <wp:docPr id="563" name="Imagin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0" cstate="print"/>
                    <a:srcRect/>
                    <a:stretch>
                      <a:fillRect/>
                    </a:stretch>
                  </pic:blipFill>
                  <pic:spPr bwMode="auto">
                    <a:xfrm>
                      <a:off x="0" y="0"/>
                      <a:ext cx="2907030" cy="1475105"/>
                    </a:xfrm>
                    <a:prstGeom prst="rect">
                      <a:avLst/>
                    </a:prstGeom>
                    <a:noFill/>
                    <a:ln w="9525">
                      <a:noFill/>
                      <a:miter lim="800000"/>
                      <a:headEnd/>
                      <a:tailEnd/>
                    </a:ln>
                  </pic:spPr>
                </pic:pic>
              </a:graphicData>
            </a:graphic>
          </wp:inline>
        </w:drawing>
      </w:r>
      <w:r w:rsidRPr="0063503E">
        <w:rPr>
          <w:b w:val="0"/>
          <w:sz w:val="28"/>
          <w:szCs w:val="28"/>
        </w:rPr>
        <w:t xml:space="preserve"> </w:t>
      </w:r>
      <w:hyperlink r:id="rId241" w:history="1">
        <w:r w:rsidRPr="006D57F0">
          <w:rPr>
            <w:rStyle w:val="Hyperlink"/>
            <w:b w:val="0"/>
            <w:sz w:val="28"/>
            <w:szCs w:val="28"/>
          </w:rPr>
          <w:t>https://youtu.be/JmcEXkVcP5o</w:t>
        </w:r>
      </w:hyperlink>
    </w:p>
    <w:p w:rsidR="000D1706" w:rsidRPr="0063503E" w:rsidRDefault="000D1706" w:rsidP="0063503E">
      <w:pPr>
        <w:pStyle w:val="Titlu1"/>
        <w:shd w:val="clear" w:color="auto" w:fill="FFFFFF" w:themeFill="background1"/>
        <w:rPr>
          <w:b w:val="0"/>
          <w:sz w:val="28"/>
          <w:szCs w:val="28"/>
        </w:rPr>
      </w:pPr>
      <w:r w:rsidRPr="006D57F0">
        <w:rPr>
          <w:color w:val="FF0000"/>
          <w:sz w:val="28"/>
          <w:szCs w:val="28"/>
          <w:u w:val="single"/>
        </w:rPr>
        <w:t>PENTRU A LE ASIGURA HRANĂ ALBINELOR, UN APICULTOR PLANTEAZĂ 30.000 DE ARBORI ȘI ARBUȘTI MELIFERI!</w:t>
      </w:r>
      <w:hyperlink r:id="rId242" w:history="1">
        <w:r w:rsidRPr="0063503E">
          <w:rPr>
            <w:rStyle w:val="Hyperlink"/>
            <w:b w:val="0"/>
            <w:sz w:val="28"/>
            <w:szCs w:val="28"/>
            <w:u w:val="none"/>
          </w:rPr>
          <w:t>Agroinfo</w:t>
        </w:r>
      </w:hyperlink>
      <w:r w:rsidRPr="0063503E">
        <w:rPr>
          <w:b w:val="0"/>
          <w:sz w:val="28"/>
          <w:szCs w:val="28"/>
        </w:rPr>
        <w:t xml:space="preserve">  07 decembrie 2020 </w:t>
      </w:r>
    </w:p>
    <w:p w:rsidR="000D1706" w:rsidRPr="006D57F0" w:rsidRDefault="000D1706" w:rsidP="0063503E">
      <w:pPr>
        <w:pStyle w:val="NormalWeb"/>
        <w:shd w:val="clear" w:color="auto" w:fill="FFFFFF" w:themeFill="background1"/>
        <w:rPr>
          <w:b/>
          <w:sz w:val="28"/>
          <w:szCs w:val="28"/>
        </w:rPr>
      </w:pPr>
      <w:r w:rsidRPr="006D57F0">
        <w:rPr>
          <w:b/>
          <w:sz w:val="28"/>
          <w:szCs w:val="28"/>
        </w:rPr>
        <w:t xml:space="preserve">PROTEJAȚI ALBINELE! Apicultorul Mihai Bozianu din Hâncești, Moldova, vrea </w:t>
      </w:r>
      <w:proofErr w:type="gramStart"/>
      <w:r w:rsidRPr="006D57F0">
        <w:rPr>
          <w:b/>
          <w:sz w:val="28"/>
          <w:szCs w:val="28"/>
        </w:rPr>
        <w:t>să</w:t>
      </w:r>
      <w:proofErr w:type="gramEnd"/>
      <w:r w:rsidRPr="006D57F0">
        <w:rPr>
          <w:b/>
          <w:sz w:val="28"/>
          <w:szCs w:val="28"/>
        </w:rPr>
        <w:t xml:space="preserve"> le asigure hrană albinelor, astfel că plantează peste 30.000 de arbori și arbuști meliferi.</w:t>
      </w:r>
    </w:p>
    <w:p w:rsidR="000D1706" w:rsidRPr="0063503E" w:rsidRDefault="000D1706" w:rsidP="0063503E">
      <w:pPr>
        <w:pStyle w:val="NormalWeb"/>
        <w:shd w:val="clear" w:color="auto" w:fill="FFFFFF" w:themeFill="background1"/>
        <w:rPr>
          <w:sz w:val="28"/>
          <w:szCs w:val="28"/>
        </w:rPr>
      </w:pPr>
      <w:r w:rsidRPr="0063503E">
        <w:rPr>
          <w:rStyle w:val="Robust"/>
          <w:b w:val="0"/>
          <w:sz w:val="28"/>
          <w:szCs w:val="28"/>
        </w:rPr>
        <w:t>În ultimii ani, apicultorii, atât din Moldova, cât și cei din România, înregistrează pierderi importante de albine din cauza pesticidelor aplicate, deseori, fără a fi anunțați, și din cauza lipsei unei baze melifere în zonă.</w:t>
      </w:r>
    </w:p>
    <w:p w:rsidR="000D1706" w:rsidRPr="0063503E" w:rsidRDefault="000D1706" w:rsidP="0063503E">
      <w:pPr>
        <w:pStyle w:val="NormalWeb"/>
        <w:shd w:val="clear" w:color="auto" w:fill="FFFFFF" w:themeFill="background1"/>
        <w:rPr>
          <w:sz w:val="28"/>
          <w:szCs w:val="28"/>
        </w:rPr>
      </w:pPr>
      <w:r w:rsidRPr="0063503E">
        <w:rPr>
          <w:rStyle w:val="Robust"/>
          <w:b w:val="0"/>
          <w:sz w:val="28"/>
          <w:szCs w:val="28"/>
        </w:rPr>
        <w:t xml:space="preserve">Lipsa resurselor de hrană pentru albine și reducerea drastică a suprafețelor unde acestea tradițional creșteau l-au determinat pe apicultorul Mihai Bozianu din Hâncești să nu mai aștepte soluții ce ar putea veni din partea </w:t>
      </w:r>
      <w:r w:rsidRPr="0063503E">
        <w:rPr>
          <w:rStyle w:val="Robust"/>
          <w:b w:val="0"/>
          <w:sz w:val="28"/>
          <w:szCs w:val="28"/>
        </w:rPr>
        <w:lastRenderedPageBreak/>
        <w:t xml:space="preserve">autorităților și să înceapă plantarea speciilor melifere pe o suprafață de peste 6 hectare. În aceste zile, apicultorul vrea </w:t>
      </w:r>
      <w:proofErr w:type="gramStart"/>
      <w:r w:rsidRPr="0063503E">
        <w:rPr>
          <w:rStyle w:val="Robust"/>
          <w:b w:val="0"/>
          <w:sz w:val="28"/>
          <w:szCs w:val="28"/>
        </w:rPr>
        <w:t>să</w:t>
      </w:r>
      <w:proofErr w:type="gramEnd"/>
      <w:r w:rsidRPr="0063503E">
        <w:rPr>
          <w:rStyle w:val="Robust"/>
          <w:b w:val="0"/>
          <w:sz w:val="28"/>
          <w:szCs w:val="28"/>
        </w:rPr>
        <w:t xml:space="preserve"> termine de plantat peste 30 de mii de arbori și arbuști meliferi.</w:t>
      </w:r>
    </w:p>
    <w:p w:rsidR="000D1706" w:rsidRPr="0063503E" w:rsidRDefault="000D1706" w:rsidP="0063503E">
      <w:pPr>
        <w:pStyle w:val="NormalWeb"/>
        <w:shd w:val="clear" w:color="auto" w:fill="FFFFFF" w:themeFill="background1"/>
        <w:rPr>
          <w:sz w:val="28"/>
          <w:szCs w:val="28"/>
        </w:rPr>
      </w:pPr>
      <w:r w:rsidRPr="0063503E">
        <w:rPr>
          <w:rStyle w:val="Accentuat"/>
          <w:bCs/>
          <w:i w:val="0"/>
          <w:sz w:val="28"/>
          <w:szCs w:val="28"/>
        </w:rPr>
        <w:t xml:space="preserve">Am solicitat teren de la primărie pentru </w:t>
      </w:r>
      <w:proofErr w:type="gramStart"/>
      <w:r w:rsidRPr="0063503E">
        <w:rPr>
          <w:rStyle w:val="Accentuat"/>
          <w:bCs/>
          <w:i w:val="0"/>
          <w:sz w:val="28"/>
          <w:szCs w:val="28"/>
        </w:rPr>
        <w:t>a</w:t>
      </w:r>
      <w:proofErr w:type="gramEnd"/>
      <w:r w:rsidRPr="0063503E">
        <w:rPr>
          <w:rStyle w:val="Accentuat"/>
          <w:bCs/>
          <w:i w:val="0"/>
          <w:sz w:val="28"/>
          <w:szCs w:val="28"/>
        </w:rPr>
        <w:t xml:space="preserve"> iniția plantarea. </w:t>
      </w:r>
      <w:proofErr w:type="gramStart"/>
      <w:r w:rsidRPr="0063503E">
        <w:rPr>
          <w:rStyle w:val="Accentuat"/>
          <w:bCs/>
          <w:i w:val="0"/>
          <w:sz w:val="28"/>
          <w:szCs w:val="28"/>
        </w:rPr>
        <w:t>Per total, avem peste 6 hectare.</w:t>
      </w:r>
      <w:proofErr w:type="gramEnd"/>
      <w:r w:rsidRPr="0063503E">
        <w:rPr>
          <w:rStyle w:val="Accentuat"/>
          <w:bCs/>
          <w:i w:val="0"/>
          <w:sz w:val="28"/>
          <w:szCs w:val="28"/>
        </w:rPr>
        <w:t xml:space="preserve"> Am decis </w:t>
      </w:r>
      <w:proofErr w:type="gramStart"/>
      <w:r w:rsidRPr="0063503E">
        <w:rPr>
          <w:rStyle w:val="Accentuat"/>
          <w:bCs/>
          <w:i w:val="0"/>
          <w:sz w:val="28"/>
          <w:szCs w:val="28"/>
        </w:rPr>
        <w:t>să</w:t>
      </w:r>
      <w:proofErr w:type="gramEnd"/>
      <w:r w:rsidRPr="0063503E">
        <w:rPr>
          <w:rStyle w:val="Accentuat"/>
          <w:bCs/>
          <w:i w:val="0"/>
          <w:sz w:val="28"/>
          <w:szCs w:val="28"/>
        </w:rPr>
        <w:t xml:space="preserve"> asigurăm baza meliferă necesară albinelor de sine stătător, pentru că pierderile produse de la insufciența de hrană sunt enorme. </w:t>
      </w:r>
      <w:proofErr w:type="gramStart"/>
      <w:r w:rsidRPr="0063503E">
        <w:rPr>
          <w:rStyle w:val="Accentuat"/>
          <w:bCs/>
          <w:i w:val="0"/>
          <w:sz w:val="28"/>
          <w:szCs w:val="28"/>
        </w:rPr>
        <w:t>Acest lucru a fost confirmat mai ales în acest sezon.</w:t>
      </w:r>
      <w:proofErr w:type="gramEnd"/>
      <w:r w:rsidRPr="0063503E">
        <w:rPr>
          <w:rStyle w:val="Accentuat"/>
          <w:bCs/>
          <w:i w:val="0"/>
          <w:sz w:val="28"/>
          <w:szCs w:val="28"/>
        </w:rPr>
        <w:t xml:space="preserve"> </w:t>
      </w:r>
      <w:r w:rsidRPr="0063503E">
        <w:rPr>
          <w:rStyle w:val="Accentuat"/>
          <w:bCs/>
          <w:i w:val="0"/>
          <w:color w:val="FF0000"/>
          <w:sz w:val="28"/>
          <w:szCs w:val="28"/>
        </w:rPr>
        <w:t>Am ales mai multe specii melifere, cum ar fi salcâmul alb, arțarul tătăresc, cornul, păducelul și salcâmul japonez (Sophora japonica)</w:t>
      </w:r>
      <w:proofErr w:type="gramStart"/>
      <w:r w:rsidRPr="0063503E">
        <w:rPr>
          <w:rStyle w:val="Accentuat"/>
          <w:bCs/>
          <w:i w:val="0"/>
          <w:color w:val="FF0000"/>
          <w:sz w:val="28"/>
          <w:szCs w:val="28"/>
        </w:rPr>
        <w:t>.</w:t>
      </w:r>
      <w:proofErr w:type="gramEnd"/>
      <w:r w:rsidRPr="0063503E">
        <w:rPr>
          <w:rStyle w:val="Accentuat"/>
          <w:bCs/>
          <w:i w:val="0"/>
          <w:sz w:val="28"/>
          <w:szCs w:val="28"/>
        </w:rPr>
        <w:t xml:space="preserve"> </w:t>
      </w:r>
      <w:proofErr w:type="gramStart"/>
      <w:r w:rsidRPr="0063503E">
        <w:rPr>
          <w:rStyle w:val="Accentuat"/>
          <w:bCs/>
          <w:i w:val="0"/>
          <w:sz w:val="28"/>
          <w:szCs w:val="28"/>
        </w:rPr>
        <w:t>Sper mult că și în alte regiuni vor fi plantate asemenea specii.</w:t>
      </w:r>
      <w:proofErr w:type="gramEnd"/>
      <w:r w:rsidRPr="0063503E">
        <w:rPr>
          <w:rStyle w:val="Accentuat"/>
          <w:bCs/>
          <w:i w:val="0"/>
          <w:sz w:val="28"/>
          <w:szCs w:val="28"/>
        </w:rPr>
        <w:t xml:space="preserve"> Împreună putem crea condiții mult mai bune insectelor polenizatoare și evita pieirea în masă a acestora</w:t>
      </w:r>
      <w:r w:rsidRPr="0063503E">
        <w:rPr>
          <w:rStyle w:val="Robust"/>
          <w:b w:val="0"/>
          <w:sz w:val="28"/>
          <w:szCs w:val="28"/>
        </w:rPr>
        <w:t xml:space="preserve">, a declarat Mihai Bozianu, pentru </w:t>
      </w:r>
      <w:hyperlink r:id="rId243" w:history="1">
        <w:r w:rsidRPr="0063503E">
          <w:rPr>
            <w:rStyle w:val="Hyperlink"/>
            <w:bCs/>
            <w:sz w:val="28"/>
            <w:szCs w:val="28"/>
            <w:u w:val="none"/>
          </w:rPr>
          <w:t>Agrobiznes.MD</w:t>
        </w:r>
      </w:hyperlink>
    </w:p>
    <w:p w:rsidR="000D1706" w:rsidRPr="0063503E" w:rsidRDefault="000D1706" w:rsidP="0063503E">
      <w:pPr>
        <w:pStyle w:val="NormalWeb"/>
        <w:shd w:val="clear" w:color="auto" w:fill="FFFFFF" w:themeFill="background1"/>
        <w:rPr>
          <w:sz w:val="28"/>
          <w:szCs w:val="28"/>
        </w:rPr>
      </w:pPr>
      <w:r w:rsidRPr="0063503E">
        <w:rPr>
          <w:rStyle w:val="Robust"/>
          <w:b w:val="0"/>
          <w:sz w:val="28"/>
          <w:szCs w:val="28"/>
        </w:rPr>
        <w:t xml:space="preserve">Apicultorul are și planuri ambițioase pentru dezvoltarea stupinei, planificând </w:t>
      </w:r>
      <w:proofErr w:type="gramStart"/>
      <w:r w:rsidRPr="0063503E">
        <w:rPr>
          <w:rStyle w:val="Robust"/>
          <w:b w:val="0"/>
          <w:sz w:val="28"/>
          <w:szCs w:val="28"/>
        </w:rPr>
        <w:t>să</w:t>
      </w:r>
      <w:proofErr w:type="gramEnd"/>
      <w:r w:rsidRPr="0063503E">
        <w:rPr>
          <w:rStyle w:val="Robust"/>
          <w:b w:val="0"/>
          <w:sz w:val="28"/>
          <w:szCs w:val="28"/>
        </w:rPr>
        <w:t xml:space="preserve"> o extindă până la aproximativ 3.000 de stupi.</w:t>
      </w:r>
    </w:p>
    <w:p w:rsidR="001E5629" w:rsidRPr="0063503E" w:rsidRDefault="001E5629" w:rsidP="0063503E">
      <w:pPr>
        <w:pStyle w:val="Titlu1"/>
        <w:shd w:val="clear" w:color="auto" w:fill="FFFFFF" w:themeFill="background1"/>
        <w:rPr>
          <w:b w:val="0"/>
          <w:sz w:val="28"/>
          <w:szCs w:val="28"/>
        </w:rPr>
      </w:pPr>
      <w:r w:rsidRPr="0063503E">
        <w:rPr>
          <w:b w:val="0"/>
          <w:sz w:val="28"/>
          <w:szCs w:val="28"/>
          <w:highlight w:val="yellow"/>
        </w:rPr>
        <w:t>INDUSTRIE ALIMENTARA</w:t>
      </w:r>
    </w:p>
    <w:p w:rsidR="00644CE8" w:rsidRPr="0063503E" w:rsidRDefault="00644CE8" w:rsidP="006D57F0">
      <w:pPr>
        <w:shd w:val="clear" w:color="auto" w:fill="FFFFFF" w:themeFill="background1"/>
        <w:spacing w:line="240" w:lineRule="auto"/>
        <w:rPr>
          <w:b/>
          <w:sz w:val="28"/>
          <w:szCs w:val="28"/>
        </w:rPr>
      </w:pPr>
      <w:r w:rsidRPr="006D57F0">
        <w:rPr>
          <w:rFonts w:ascii="Times New Roman" w:hAnsi="Times New Roman" w:cs="Times New Roman"/>
          <w:b/>
          <w:color w:val="FF0000"/>
          <w:sz w:val="28"/>
          <w:szCs w:val="28"/>
          <w:u w:val="single"/>
        </w:rPr>
        <w:t xml:space="preserve">Lăptăria cu Caimac vine pe 8 decembrie 2020 la bursa de la Bucureşti cu o finanţare de </w:t>
      </w:r>
      <w:proofErr w:type="gramStart"/>
      <w:r w:rsidRPr="006D57F0">
        <w:rPr>
          <w:rFonts w:ascii="Times New Roman" w:hAnsi="Times New Roman" w:cs="Times New Roman"/>
          <w:b/>
          <w:color w:val="FF0000"/>
          <w:sz w:val="28"/>
          <w:szCs w:val="28"/>
          <w:u w:val="single"/>
        </w:rPr>
        <w:t>3 mil</w:t>
      </w:r>
      <w:proofErr w:type="gramEnd"/>
      <w:r w:rsidRPr="006D57F0">
        <w:rPr>
          <w:rFonts w:ascii="Times New Roman" w:hAnsi="Times New Roman" w:cs="Times New Roman"/>
          <w:b/>
          <w:color w:val="FF0000"/>
          <w:sz w:val="28"/>
          <w:szCs w:val="28"/>
          <w:u w:val="single"/>
        </w:rPr>
        <w:t xml:space="preserve">. </w:t>
      </w:r>
      <w:proofErr w:type="gramStart"/>
      <w:r w:rsidRPr="006D57F0">
        <w:rPr>
          <w:rFonts w:ascii="Times New Roman" w:hAnsi="Times New Roman" w:cs="Times New Roman"/>
          <w:b/>
          <w:color w:val="FF0000"/>
          <w:sz w:val="28"/>
          <w:szCs w:val="28"/>
          <w:u w:val="single"/>
        </w:rPr>
        <w:t>euro</w:t>
      </w:r>
      <w:proofErr w:type="gramEnd"/>
      <w:r w:rsidRPr="006D57F0">
        <w:rPr>
          <w:rFonts w:ascii="Times New Roman" w:hAnsi="Times New Roman" w:cs="Times New Roman"/>
          <w:b/>
          <w:color w:val="FF0000"/>
          <w:sz w:val="28"/>
          <w:szCs w:val="28"/>
          <w:u w:val="single"/>
        </w:rPr>
        <w:t xml:space="preserve"> pe 5 ani. BT Capital Partners, intermediar al emisiunii de </w:t>
      </w:r>
      <w:proofErr w:type="gramStart"/>
      <w:r w:rsidRPr="006D57F0">
        <w:rPr>
          <w:rFonts w:ascii="Times New Roman" w:hAnsi="Times New Roman" w:cs="Times New Roman"/>
          <w:b/>
          <w:color w:val="FF0000"/>
          <w:sz w:val="28"/>
          <w:szCs w:val="28"/>
          <w:u w:val="single"/>
        </w:rPr>
        <w:t>obligaţiuni</w:t>
      </w:r>
      <w:r w:rsidR="006D57F0">
        <w:rPr>
          <w:rFonts w:ascii="Times New Roman" w:hAnsi="Times New Roman" w:cs="Times New Roman"/>
          <w:sz w:val="28"/>
          <w:szCs w:val="28"/>
        </w:rPr>
        <w:t xml:space="preserve">  </w:t>
      </w:r>
      <w:proofErr w:type="gramEnd"/>
      <w:r w:rsidR="00D077EB">
        <w:fldChar w:fldCharType="begin"/>
      </w:r>
      <w:r w:rsidR="00D077EB">
        <w:instrText>HYPERLINK "https://www.zf.ro/autor/liviu-popescu" \o "Liviu Popescu"</w:instrText>
      </w:r>
      <w:r w:rsidR="00D077EB">
        <w:fldChar w:fldCharType="separate"/>
      </w:r>
      <w:r w:rsidRPr="0063503E">
        <w:rPr>
          <w:rStyle w:val="Hyperlink"/>
          <w:rFonts w:ascii="Times New Roman" w:hAnsi="Times New Roman" w:cs="Times New Roman"/>
          <w:sz w:val="28"/>
          <w:szCs w:val="28"/>
          <w:u w:val="none"/>
        </w:rPr>
        <w:t>Liviu Popescu</w:t>
      </w:r>
      <w:r w:rsidR="00D077EB">
        <w:fldChar w:fldCharType="end"/>
      </w:r>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 xml:space="preserve">07.12.2020, </w:t>
      </w:r>
      <w:r w:rsidRPr="0063503E">
        <w:rPr>
          <w:rFonts w:ascii="Times New Roman" w:hAnsi="Times New Roman" w:cs="Times New Roman"/>
          <w:sz w:val="28"/>
          <w:szCs w:val="28"/>
        </w:rPr>
        <w:t xml:space="preserve"> </w:t>
      </w:r>
      <w:r w:rsidRPr="0063503E">
        <w:rPr>
          <w:b/>
          <w:sz w:val="28"/>
          <w:szCs w:val="28"/>
        </w:rPr>
        <w:t xml:space="preserve"> </w:t>
      </w:r>
      <w:r w:rsidR="006D57F0">
        <w:rPr>
          <w:b/>
          <w:noProof/>
          <w:sz w:val="28"/>
          <w:szCs w:val="28"/>
        </w:rPr>
        <w:t xml:space="preserve">                              </w:t>
      </w:r>
      <w:r w:rsidRPr="0063503E">
        <w:rPr>
          <w:b/>
          <w:sz w:val="28"/>
          <w:szCs w:val="28"/>
        </w:rPr>
        <w:t xml:space="preserve">  </w:t>
      </w:r>
      <w:r w:rsidRPr="006D57F0">
        <w:rPr>
          <w:rFonts w:ascii="Times New Roman" w:hAnsi="Times New Roman" w:cs="Times New Roman"/>
          <w:b/>
          <w:sz w:val="28"/>
          <w:szCs w:val="28"/>
        </w:rPr>
        <w:t>Bursa de Valori Bucureşti (BVB) – operatorul pieţei de capital din România, a anunţat că marţi, 8 decembrie 2020, vor intra la tranzacţionare obligaţiunile emise de compania Agroserv Măriuţa, procesatorul lactatelor Lăptăria cu Caimac, cu simbolul bursier MILK25E.</w:t>
      </w:r>
    </w:p>
    <w:p w:rsidR="00644CE8" w:rsidRPr="0063503E" w:rsidRDefault="00644CE8" w:rsidP="0063503E">
      <w:pPr>
        <w:pStyle w:val="NormalWeb"/>
        <w:shd w:val="clear" w:color="auto" w:fill="FFFFFF" w:themeFill="background1"/>
        <w:rPr>
          <w:sz w:val="28"/>
          <w:szCs w:val="28"/>
        </w:rPr>
      </w:pPr>
      <w:r w:rsidRPr="0063503E">
        <w:rPr>
          <w:sz w:val="28"/>
          <w:szCs w:val="28"/>
        </w:rPr>
        <w:t xml:space="preserve">Astfel, Agroserv Măriuţa listează marţi obligaţiuni de 3 milioane de euro, denominate în monedă europeană, cu scadenţa de 5 ani şi cu o dobândă de 5,25% pe an. Emisiunea de obligaţiuni a fost vândută printr-un plasament privat în perioada 27 octombrie – 30 octombrie, la care au participat 94 de investitori. </w:t>
      </w:r>
      <w:proofErr w:type="gramStart"/>
      <w:r w:rsidRPr="0063503E">
        <w:rPr>
          <w:sz w:val="28"/>
          <w:szCs w:val="28"/>
        </w:rPr>
        <w:t>Plasamentul, intermediat de BT Capital Partners, a fost subprasubscris.</w:t>
      </w:r>
      <w:proofErr w:type="gramEnd"/>
    </w:p>
    <w:p w:rsidR="00644CE8" w:rsidRPr="0063503E" w:rsidRDefault="00644CE8" w:rsidP="0063503E">
      <w:pPr>
        <w:pStyle w:val="NormalWeb"/>
        <w:shd w:val="clear" w:color="auto" w:fill="FFFFFF" w:themeFill="background1"/>
        <w:rPr>
          <w:sz w:val="28"/>
          <w:szCs w:val="28"/>
        </w:rPr>
      </w:pPr>
      <w:r w:rsidRPr="0063503E">
        <w:rPr>
          <w:sz w:val="28"/>
          <w:szCs w:val="28"/>
        </w:rPr>
        <w:t xml:space="preserve">“În prezent, societatea desfăşoară activităţi de cultură a plantelor pe o suprafaţă de aproximativ 3.000 ha (din care 2.600 ha administrate exclusiv de Emitent – proprietate şi arendă). </w:t>
      </w:r>
      <w:proofErr w:type="gramStart"/>
      <w:r w:rsidRPr="0063503E">
        <w:rPr>
          <w:sz w:val="28"/>
          <w:szCs w:val="28"/>
        </w:rPr>
        <w:t>Din totalul producţiei vegetale (porumb, grâu, rapiţă, floarea soarelui, orz, lucernă, triticale şi altele), aproximativ 30% constă în autoconsum (dedicat în special hrănirii animalelor, în vederea asigurării unei nutriţii optime şi eficientizării producţiei de lapte, rezultând aşadar lapte crud cu o calitate nutriţională superioară), restul fiind vândut pe piaţă internă”, se arată în memorandumul Agroserv Măriuţa.</w:t>
      </w:r>
      <w:proofErr w:type="gramEnd"/>
      <w:r w:rsidRPr="0063503E">
        <w:rPr>
          <w:sz w:val="28"/>
          <w:szCs w:val="28"/>
        </w:rPr>
        <w:t xml:space="preserve"> Compania </w:t>
      </w:r>
      <w:proofErr w:type="gramStart"/>
      <w:r w:rsidRPr="0063503E">
        <w:rPr>
          <w:sz w:val="28"/>
          <w:szCs w:val="28"/>
        </w:rPr>
        <w:t>este</w:t>
      </w:r>
      <w:proofErr w:type="gramEnd"/>
      <w:r w:rsidRPr="0063503E">
        <w:rPr>
          <w:sz w:val="28"/>
          <w:szCs w:val="28"/>
        </w:rPr>
        <w:br/>
      </w:r>
      <w:r w:rsidRPr="0063503E">
        <w:rPr>
          <w:sz w:val="28"/>
          <w:szCs w:val="28"/>
        </w:rPr>
        <w:lastRenderedPageBreak/>
        <w:t>controlată în proporţie de 98% de Cocan Mădălina Oana, manager marketing.</w:t>
      </w:r>
    </w:p>
    <w:p w:rsidR="00644CE8" w:rsidRPr="0063503E" w:rsidRDefault="00644CE8" w:rsidP="0063503E">
      <w:pPr>
        <w:pStyle w:val="NormalWeb"/>
        <w:shd w:val="clear" w:color="auto" w:fill="FFFFFF" w:themeFill="background1"/>
        <w:rPr>
          <w:sz w:val="28"/>
          <w:szCs w:val="28"/>
        </w:rPr>
      </w:pPr>
      <w:r w:rsidRPr="0063503E">
        <w:rPr>
          <w:sz w:val="28"/>
          <w:szCs w:val="28"/>
        </w:rPr>
        <w:t>“Restul de 2% din companie revine în mod egal domnilor Şerban Nicuşor (tatăl doamnei Cocan, inginer agronom cu 30 de ani de experienţă, şi un lung istoric al pregătirii profesionale în domeniul culturilor mari, mecanizare, zootehnie, urmând cursuri în Olanda, Statele Unite ale Americii, Italia, Franţa, Ungaria) şi Cocan Andrei (soţul doamnei Cocan, antreprenor cu peste 10 ani de experienţă profesională în domeniul marketingului)”.</w:t>
      </w:r>
    </w:p>
    <w:p w:rsidR="00644CE8" w:rsidRDefault="00644CE8" w:rsidP="0063503E">
      <w:pPr>
        <w:pStyle w:val="NormalWeb"/>
        <w:shd w:val="clear" w:color="auto" w:fill="FFFFFF" w:themeFill="background1"/>
        <w:rPr>
          <w:sz w:val="28"/>
          <w:szCs w:val="28"/>
        </w:rPr>
      </w:pPr>
      <w:r w:rsidRPr="0063503E">
        <w:rPr>
          <w:sz w:val="28"/>
          <w:szCs w:val="28"/>
        </w:rPr>
        <w:t xml:space="preserve">Agroserv Măriuţa a încheiat S1/2020 cu venituri de 37,6 milioane de lei, în creştere de la 26,8 mil. </w:t>
      </w:r>
      <w:proofErr w:type="gramStart"/>
      <w:r w:rsidRPr="0063503E">
        <w:rPr>
          <w:sz w:val="28"/>
          <w:szCs w:val="28"/>
        </w:rPr>
        <w:t>lei</w:t>
      </w:r>
      <w:proofErr w:type="gramEnd"/>
      <w:r w:rsidRPr="0063503E">
        <w:rPr>
          <w:sz w:val="28"/>
          <w:szCs w:val="28"/>
        </w:rPr>
        <w:t xml:space="preserve"> din acelaşi semestru din 2019, în timp ce profitul net s-a diminuat la 392.000 de lei de la 2,8 mil. </w:t>
      </w:r>
      <w:proofErr w:type="gramStart"/>
      <w:r w:rsidRPr="0063503E">
        <w:rPr>
          <w:sz w:val="28"/>
          <w:szCs w:val="28"/>
        </w:rPr>
        <w:t>lei</w:t>
      </w:r>
      <w:proofErr w:type="gramEnd"/>
      <w:r w:rsidRPr="0063503E">
        <w:rPr>
          <w:sz w:val="28"/>
          <w:szCs w:val="28"/>
        </w:rPr>
        <w:t>.</w:t>
      </w:r>
    </w:p>
    <w:p w:rsidR="006D57F0" w:rsidRPr="0063503E" w:rsidRDefault="006D57F0" w:rsidP="0063503E">
      <w:pPr>
        <w:pStyle w:val="NormalWeb"/>
        <w:shd w:val="clear" w:color="auto" w:fill="FFFFFF" w:themeFill="background1"/>
        <w:rPr>
          <w:sz w:val="28"/>
          <w:szCs w:val="28"/>
        </w:rPr>
      </w:pPr>
    </w:p>
    <w:p w:rsidR="00F511DF" w:rsidRPr="006D57F0" w:rsidRDefault="00F511DF" w:rsidP="0063503E">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6D57F0">
        <w:rPr>
          <w:rFonts w:ascii="Times New Roman" w:eastAsia="Times New Roman" w:hAnsi="Times New Roman" w:cs="Times New Roman"/>
          <w:b/>
          <w:bCs/>
          <w:color w:val="FF0000"/>
          <w:kern w:val="36"/>
          <w:sz w:val="28"/>
          <w:szCs w:val="28"/>
          <w:u w:val="single"/>
          <w:lang w:eastAsia="en-GB"/>
        </w:rPr>
        <w:t>Grafic ZF: Radiografia mărcilor private din comerţul alimentar</w:t>
      </w:r>
    </w:p>
    <w:p w:rsidR="00DA2618" w:rsidRPr="0063503E" w:rsidRDefault="00F511DF" w:rsidP="0063503E">
      <w:pPr>
        <w:pStyle w:val="Titlu1"/>
        <w:shd w:val="clear" w:color="auto" w:fill="FFFFFF" w:themeFill="background1"/>
        <w:rPr>
          <w:b w:val="0"/>
          <w:sz w:val="28"/>
          <w:szCs w:val="28"/>
        </w:rPr>
      </w:pPr>
      <w:r w:rsidRPr="0063503E">
        <w:rPr>
          <w:b w:val="0"/>
          <w:noProof/>
          <w:sz w:val="28"/>
          <w:szCs w:val="28"/>
        </w:rPr>
        <w:drawing>
          <wp:inline distT="0" distB="0" distL="0" distR="0">
            <wp:extent cx="5479217" cy="4451230"/>
            <wp:effectExtent l="19050" t="0" r="7183" b="0"/>
            <wp:docPr id="45" name="Imagine 45" descr="Grafic: Radiografia mărcilor private din comerţul ali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fic: Radiografia mărcilor private din comerţul alimentar"/>
                    <pic:cNvPicPr>
                      <a:picLocks noChangeAspect="1" noChangeArrowheads="1"/>
                    </pic:cNvPicPr>
                  </pic:nvPicPr>
                  <pic:blipFill>
                    <a:blip r:embed="rId196" cstate="print"/>
                    <a:srcRect/>
                    <a:stretch>
                      <a:fillRect/>
                    </a:stretch>
                  </pic:blipFill>
                  <pic:spPr bwMode="auto">
                    <a:xfrm>
                      <a:off x="0" y="0"/>
                      <a:ext cx="5489081" cy="4459243"/>
                    </a:xfrm>
                    <a:prstGeom prst="rect">
                      <a:avLst/>
                    </a:prstGeom>
                    <a:noFill/>
                    <a:ln w="9525">
                      <a:noFill/>
                      <a:miter lim="800000"/>
                      <a:headEnd/>
                      <a:tailEnd/>
                    </a:ln>
                  </pic:spPr>
                </pic:pic>
              </a:graphicData>
            </a:graphic>
          </wp:inline>
        </w:drawing>
      </w:r>
    </w:p>
    <w:p w:rsidR="006D57F0" w:rsidRDefault="006D57F0" w:rsidP="006D57F0">
      <w:pPr>
        <w:pStyle w:val="Titlu1"/>
        <w:shd w:val="clear" w:color="auto" w:fill="FFFFFF" w:themeFill="background1"/>
        <w:rPr>
          <w:color w:val="FF0000"/>
          <w:sz w:val="28"/>
          <w:szCs w:val="28"/>
          <w:u w:val="single"/>
        </w:rPr>
      </w:pPr>
    </w:p>
    <w:p w:rsidR="00817AFB" w:rsidRPr="0063503E" w:rsidRDefault="00817AFB" w:rsidP="006D57F0">
      <w:pPr>
        <w:pStyle w:val="Titlu1"/>
        <w:shd w:val="clear" w:color="auto" w:fill="FFFFFF" w:themeFill="background1"/>
        <w:rPr>
          <w:color w:val="000000"/>
          <w:sz w:val="28"/>
          <w:szCs w:val="28"/>
        </w:rPr>
      </w:pPr>
      <w:r w:rsidRPr="006D57F0">
        <w:rPr>
          <w:color w:val="FF0000"/>
          <w:sz w:val="28"/>
          <w:szCs w:val="28"/>
          <w:u w:val="single"/>
        </w:rPr>
        <w:lastRenderedPageBreak/>
        <w:t>Cotnari, în top 3 producători de vin, îşi menţine în 2020 vânzările la nivelul anului trecut, după investiţii în rebranding şi deschiderea unui magazin online</w:t>
      </w:r>
      <w:r w:rsidR="006D57F0">
        <w:rPr>
          <w:b w:val="0"/>
          <w:sz w:val="28"/>
          <w:szCs w:val="28"/>
        </w:rPr>
        <w:t xml:space="preserve"> </w:t>
      </w:r>
      <w:hyperlink r:id="rId244" w:tooltip="Florentina Niţu" w:history="1">
        <w:r w:rsidRPr="0063503E">
          <w:rPr>
            <w:rStyle w:val="Hyperlink"/>
            <w:b w:val="0"/>
            <w:sz w:val="28"/>
            <w:szCs w:val="28"/>
            <w:u w:val="none"/>
          </w:rPr>
          <w:t>Florentina Niţu</w:t>
        </w:r>
      </w:hyperlink>
      <w:r w:rsidRPr="0063503E">
        <w:rPr>
          <w:b w:val="0"/>
          <w:sz w:val="28"/>
          <w:szCs w:val="28"/>
        </w:rPr>
        <w:t xml:space="preserve"> </w:t>
      </w:r>
      <w:r w:rsidRPr="0063503E">
        <w:rPr>
          <w:rStyle w:val="date"/>
          <w:b w:val="0"/>
          <w:sz w:val="28"/>
          <w:szCs w:val="28"/>
        </w:rPr>
        <w:t>07.12.2020</w:t>
      </w:r>
      <w:r w:rsidRPr="0063503E">
        <w:rPr>
          <w:noProof/>
          <w:sz w:val="28"/>
          <w:szCs w:val="28"/>
        </w:rPr>
        <w:drawing>
          <wp:inline distT="0" distB="0" distL="0" distR="0">
            <wp:extent cx="2355215" cy="1569720"/>
            <wp:effectExtent l="19050" t="0" r="6985" b="0"/>
            <wp:docPr id="38"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5" cstate="print"/>
                    <a:srcRect/>
                    <a:stretch>
                      <a:fillRect/>
                    </a:stretch>
                  </pic:blipFill>
                  <pic:spPr bwMode="auto">
                    <a:xfrm>
                      <a:off x="0" y="0"/>
                      <a:ext cx="2355215" cy="1569720"/>
                    </a:xfrm>
                    <a:prstGeom prst="rect">
                      <a:avLst/>
                    </a:prstGeom>
                    <a:noFill/>
                    <a:ln w="9525">
                      <a:noFill/>
                      <a:miter lim="800000"/>
                      <a:headEnd/>
                      <a:tailEnd/>
                    </a:ln>
                  </pic:spPr>
                </pic:pic>
              </a:graphicData>
            </a:graphic>
          </wp:inline>
        </w:drawing>
      </w:r>
      <w:r w:rsidRPr="0063503E">
        <w:rPr>
          <w:sz w:val="28"/>
          <w:szCs w:val="28"/>
        </w:rPr>
        <w:t xml:space="preserve"> </w:t>
      </w:r>
      <w:r w:rsidRPr="006D57F0">
        <w:rPr>
          <w:color w:val="000000"/>
          <w:sz w:val="28"/>
          <w:szCs w:val="28"/>
        </w:rPr>
        <w:t>Ştefan Chiriţescu, director de marketing al Cotnari: Cu cât brandul tău a fost mai sănătos înainte de pandemie, cu atât acesta s-a comportat mai bine în aceasta perioadă.</w:t>
      </w:r>
    </w:p>
    <w:p w:rsidR="00817AFB" w:rsidRPr="0063503E" w:rsidRDefault="00817AFB" w:rsidP="0063503E">
      <w:pPr>
        <w:pStyle w:val="NormalWeb"/>
        <w:shd w:val="clear" w:color="auto" w:fill="FFFFFF" w:themeFill="background1"/>
        <w:rPr>
          <w:sz w:val="28"/>
          <w:szCs w:val="28"/>
        </w:rPr>
      </w:pPr>
      <w:r w:rsidRPr="0063503E">
        <w:rPr>
          <w:rStyle w:val="Robust"/>
          <w:b w:val="0"/>
          <w:sz w:val="28"/>
          <w:szCs w:val="28"/>
        </w:rPr>
        <w:t>♦ Ştefan Chiriţescu, Cotnari: „Miza pentru orice jucător este să înţeleagă că un brand puternic în criză înseamnă un argument în plus de cumpărare pentru consumator</w:t>
      </w:r>
      <w:proofErr w:type="gramStart"/>
      <w:r w:rsidRPr="0063503E">
        <w:rPr>
          <w:rStyle w:val="Robust"/>
          <w:b w:val="0"/>
          <w:sz w:val="28"/>
          <w:szCs w:val="28"/>
        </w:rPr>
        <w:t>.“</w:t>
      </w:r>
      <w:proofErr w:type="gramEnd"/>
    </w:p>
    <w:p w:rsidR="00817AFB" w:rsidRPr="0063503E" w:rsidRDefault="00817AFB" w:rsidP="0063503E">
      <w:pPr>
        <w:pStyle w:val="NormalWeb"/>
        <w:shd w:val="clear" w:color="auto" w:fill="FFFFFF" w:themeFill="background1"/>
        <w:rPr>
          <w:sz w:val="28"/>
          <w:szCs w:val="28"/>
        </w:rPr>
      </w:pPr>
      <w:r w:rsidRPr="0063503E">
        <w:rPr>
          <w:sz w:val="28"/>
          <w:szCs w:val="28"/>
        </w:rPr>
        <w:t>Cramele Cotnari, al treilea cel mai mare jucător de pe piaţa vinurilor, controlat de mai mulţi antreprenori locali, îşi menţine în 2020 volu</w:t>
      </w:r>
      <w:r w:rsidRPr="0063503E">
        <w:rPr>
          <w:sz w:val="28"/>
          <w:szCs w:val="28"/>
        </w:rPr>
        <w:softHyphen/>
        <w:t>mul şi valoarea vân</w:t>
      </w:r>
      <w:r w:rsidRPr="0063503E">
        <w:rPr>
          <w:sz w:val="28"/>
          <w:szCs w:val="28"/>
        </w:rPr>
        <w:softHyphen/>
        <w:t>zărilor de vin la ni</w:t>
      </w:r>
      <w:r w:rsidRPr="0063503E">
        <w:rPr>
          <w:sz w:val="28"/>
          <w:szCs w:val="28"/>
        </w:rPr>
        <w:softHyphen/>
        <w:t>ve</w:t>
      </w:r>
      <w:r w:rsidRPr="0063503E">
        <w:rPr>
          <w:sz w:val="28"/>
          <w:szCs w:val="28"/>
        </w:rPr>
        <w:softHyphen/>
        <w:t>lul anului trecut, după rebrandingul ga</w:t>
      </w:r>
      <w:r w:rsidRPr="0063503E">
        <w:rPr>
          <w:sz w:val="28"/>
          <w:szCs w:val="28"/>
        </w:rPr>
        <w:softHyphen/>
        <w:t>mei Cotnari şi lan</w:t>
      </w:r>
      <w:r w:rsidRPr="0063503E">
        <w:rPr>
          <w:sz w:val="28"/>
          <w:szCs w:val="28"/>
        </w:rPr>
        <w:softHyphen/>
        <w:t>sa</w:t>
      </w:r>
      <w:r w:rsidRPr="0063503E">
        <w:rPr>
          <w:sz w:val="28"/>
          <w:szCs w:val="28"/>
        </w:rPr>
        <w:softHyphen/>
        <w:t>rea magazinului online, în ciuda pandemiei de COVID-19 şi a variaţiei cererii.</w:t>
      </w:r>
    </w:p>
    <w:p w:rsidR="00817AFB" w:rsidRPr="0063503E" w:rsidRDefault="00817AFB" w:rsidP="0063503E">
      <w:pPr>
        <w:pStyle w:val="NormalWeb"/>
        <w:shd w:val="clear" w:color="auto" w:fill="FFFFFF" w:themeFill="background1"/>
        <w:rPr>
          <w:sz w:val="28"/>
          <w:szCs w:val="28"/>
        </w:rPr>
      </w:pPr>
      <w:r w:rsidRPr="0063503E">
        <w:rPr>
          <w:sz w:val="28"/>
          <w:szCs w:val="28"/>
        </w:rPr>
        <w:t>„Rebrandingul ne-</w:t>
      </w:r>
      <w:proofErr w:type="gramStart"/>
      <w:r w:rsidRPr="0063503E">
        <w:rPr>
          <w:sz w:val="28"/>
          <w:szCs w:val="28"/>
        </w:rPr>
        <w:t>a</w:t>
      </w:r>
      <w:proofErr w:type="gramEnd"/>
      <w:r w:rsidRPr="0063503E">
        <w:rPr>
          <w:sz w:val="28"/>
          <w:szCs w:val="28"/>
        </w:rPr>
        <w:t xml:space="preserve"> ajutat să păstrăm relevanţa unui mărci de vin care se bazează 100% soiuri româneşti. A fost o decizie curajoasă </w:t>
      </w:r>
      <w:proofErr w:type="gramStart"/>
      <w:r w:rsidRPr="0063503E">
        <w:rPr>
          <w:sz w:val="28"/>
          <w:szCs w:val="28"/>
        </w:rPr>
        <w:t>să</w:t>
      </w:r>
      <w:proofErr w:type="gramEnd"/>
      <w:r w:rsidRPr="0063503E">
        <w:rPr>
          <w:sz w:val="28"/>
          <w:szCs w:val="28"/>
        </w:rPr>
        <w:t xml:space="preserve"> schimbăm tot ce ne identi</w:t>
      </w:r>
      <w:r w:rsidRPr="0063503E">
        <w:rPr>
          <w:sz w:val="28"/>
          <w:szCs w:val="28"/>
        </w:rPr>
        <w:softHyphen/>
        <w:t xml:space="preserve">fică în ochii consumatorului într-un an de criză, dar am reuşit să ne aducem imaginea şi oferta de produs la cerinţele unui consumator în egală măsură exigent în alegeri şi atent la bani. (...) În jurul acestei noi identităţi de brand ne-am organizat tot anul şi am reuşit </w:t>
      </w:r>
      <w:proofErr w:type="gramStart"/>
      <w:r w:rsidRPr="0063503E">
        <w:rPr>
          <w:sz w:val="28"/>
          <w:szCs w:val="28"/>
        </w:rPr>
        <w:t>să</w:t>
      </w:r>
      <w:proofErr w:type="gramEnd"/>
      <w:r w:rsidRPr="0063503E">
        <w:rPr>
          <w:sz w:val="28"/>
          <w:szCs w:val="28"/>
        </w:rPr>
        <w:t xml:space="preserve"> ne men</w:t>
      </w:r>
      <w:r w:rsidRPr="0063503E">
        <w:rPr>
          <w:sz w:val="28"/>
          <w:szCs w:val="28"/>
        </w:rPr>
        <w:softHyphen/>
        <w:t>ţinem performanţa volumică şi valorică la ni</w:t>
      </w:r>
      <w:r w:rsidRPr="0063503E">
        <w:rPr>
          <w:sz w:val="28"/>
          <w:szCs w:val="28"/>
        </w:rPr>
        <w:softHyphen/>
        <w:t>velul anului anterior“, spune Ştefan Chiriţescu, director de marketing al cramelor Cotnari.</w:t>
      </w:r>
    </w:p>
    <w:p w:rsidR="00386C5D" w:rsidRPr="0063503E" w:rsidRDefault="00386C5D" w:rsidP="0063503E">
      <w:pPr>
        <w:shd w:val="clear" w:color="auto" w:fill="FFFFFF" w:themeFill="background1"/>
        <w:spacing w:line="240" w:lineRule="auto"/>
        <w:rPr>
          <w:rFonts w:ascii="Times New Roman" w:hAnsi="Times New Roman" w:cs="Times New Roman"/>
          <w:sz w:val="28"/>
          <w:szCs w:val="28"/>
        </w:rPr>
      </w:pPr>
      <w:proofErr w:type="gramStart"/>
      <w:r w:rsidRPr="006D57F0">
        <w:rPr>
          <w:rFonts w:ascii="Times New Roman" w:hAnsi="Times New Roman" w:cs="Times New Roman"/>
          <w:b/>
          <w:color w:val="FF0000"/>
          <w:sz w:val="28"/>
          <w:szCs w:val="28"/>
          <w:u w:val="single"/>
        </w:rPr>
        <w:t>Antreprenori locali.</w:t>
      </w:r>
      <w:proofErr w:type="gramEnd"/>
      <w:r w:rsidRPr="006D57F0">
        <w:rPr>
          <w:rFonts w:ascii="Times New Roman" w:hAnsi="Times New Roman" w:cs="Times New Roman"/>
          <w:b/>
          <w:color w:val="FF0000"/>
          <w:sz w:val="28"/>
          <w:szCs w:val="28"/>
          <w:u w:val="single"/>
        </w:rPr>
        <w:t xml:space="preserve"> Mihai Miron, proprietarul BioEf: Într-un an dublăm vânzările fabricii de produse lactate </w:t>
      </w:r>
      <w:proofErr w:type="gramStart"/>
      <w:r w:rsidRPr="006D57F0">
        <w:rPr>
          <w:rFonts w:ascii="Times New Roman" w:hAnsi="Times New Roman" w:cs="Times New Roman"/>
          <w:b/>
          <w:color w:val="FF0000"/>
          <w:sz w:val="28"/>
          <w:szCs w:val="28"/>
          <w:u w:val="single"/>
        </w:rPr>
        <w:t>BioEf</w:t>
      </w:r>
      <w:r w:rsidRPr="0063503E">
        <w:rPr>
          <w:rFonts w:ascii="Times New Roman" w:hAnsi="Times New Roman" w:cs="Times New Roman"/>
          <w:sz w:val="28"/>
          <w:szCs w:val="28"/>
        </w:rPr>
        <w:t xml:space="preserve">  </w:t>
      </w:r>
      <w:proofErr w:type="gramEnd"/>
      <w:r w:rsidR="00D077EB">
        <w:fldChar w:fldCharType="begin"/>
      </w:r>
      <w:r w:rsidR="00D077EB">
        <w:instrText>HYPERLINK "https://www.zf.ro/autor/florentina-nitu" \o "Florentina Niţu"</w:instrText>
      </w:r>
      <w:r w:rsidR="00D077EB">
        <w:fldChar w:fldCharType="separate"/>
      </w:r>
      <w:r w:rsidRPr="0063503E">
        <w:rPr>
          <w:rStyle w:val="Hyperlink"/>
          <w:rFonts w:ascii="Times New Roman" w:hAnsi="Times New Roman" w:cs="Times New Roman"/>
          <w:sz w:val="28"/>
          <w:szCs w:val="28"/>
          <w:u w:val="none"/>
        </w:rPr>
        <w:t>Florentina Niţu</w:t>
      </w:r>
      <w:r w:rsidR="00D077EB">
        <w:fldChar w:fldCharType="end"/>
      </w:r>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 xml:space="preserve">07.12.2020, </w:t>
      </w:r>
    </w:p>
    <w:p w:rsidR="00386C5D" w:rsidRPr="0063503E" w:rsidRDefault="00386C5D" w:rsidP="0063503E">
      <w:pPr>
        <w:shd w:val="clear" w:color="auto" w:fill="FFFFFF" w:themeFill="background1"/>
        <w:spacing w:line="240" w:lineRule="auto"/>
        <w:rPr>
          <w:rFonts w:ascii="Times New Roman" w:hAnsi="Times New Roman" w:cs="Times New Roman"/>
          <w:color w:val="000000"/>
          <w:sz w:val="28"/>
          <w:szCs w:val="28"/>
        </w:rPr>
      </w:pPr>
      <w:r w:rsidRPr="0063503E">
        <w:rPr>
          <w:rFonts w:ascii="Times New Roman" w:hAnsi="Times New Roman" w:cs="Times New Roman"/>
          <w:noProof/>
          <w:sz w:val="28"/>
          <w:szCs w:val="28"/>
          <w:lang w:eastAsia="en-GB"/>
        </w:rPr>
        <w:drawing>
          <wp:inline distT="0" distB="0" distL="0" distR="0">
            <wp:extent cx="1613774" cy="1238293"/>
            <wp:effectExtent l="19050" t="0" r="5476"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6" cstate="print"/>
                    <a:srcRect/>
                    <a:stretch>
                      <a:fillRect/>
                    </a:stretch>
                  </pic:blipFill>
                  <pic:spPr bwMode="auto">
                    <a:xfrm flipH="1">
                      <a:off x="0" y="0"/>
                      <a:ext cx="1616220" cy="1240170"/>
                    </a:xfrm>
                    <a:prstGeom prst="rect">
                      <a:avLst/>
                    </a:prstGeom>
                    <a:noFill/>
                    <a:ln w="9525">
                      <a:noFill/>
                      <a:miter lim="800000"/>
                      <a:headEnd/>
                      <a:tailEnd/>
                    </a:ln>
                  </pic:spPr>
                </pic:pic>
              </a:graphicData>
            </a:graphic>
          </wp:inline>
        </w:drawing>
      </w:r>
      <w:r w:rsidRPr="0063503E">
        <w:rPr>
          <w:rFonts w:ascii="Times New Roman" w:hAnsi="Times New Roman" w:cs="Times New Roman"/>
          <w:sz w:val="28"/>
          <w:szCs w:val="28"/>
        </w:rPr>
        <w:t xml:space="preserve"> </w:t>
      </w:r>
      <w:r w:rsidRPr="0063503E">
        <w:rPr>
          <w:rFonts w:ascii="Times New Roman" w:hAnsi="Times New Roman" w:cs="Times New Roman"/>
          <w:color w:val="000000"/>
          <w:sz w:val="28"/>
          <w:szCs w:val="28"/>
        </w:rPr>
        <w:t>Mihai Miron, proprietarul BioEf</w:t>
      </w:r>
    </w:p>
    <w:p w:rsidR="00386C5D" w:rsidRPr="0063503E" w:rsidRDefault="00386C5D" w:rsidP="0063503E">
      <w:pPr>
        <w:pStyle w:val="NormalWeb"/>
        <w:shd w:val="clear" w:color="auto" w:fill="FFFFFF" w:themeFill="background1"/>
        <w:rPr>
          <w:sz w:val="28"/>
          <w:szCs w:val="28"/>
        </w:rPr>
      </w:pPr>
      <w:r w:rsidRPr="006D57F0">
        <w:rPr>
          <w:b/>
          <w:sz w:val="28"/>
          <w:szCs w:val="28"/>
        </w:rPr>
        <w:lastRenderedPageBreak/>
        <w:t>Mihai Miron, proprietarul produ</w:t>
      </w:r>
      <w:r w:rsidRPr="006D57F0">
        <w:rPr>
          <w:b/>
          <w:sz w:val="28"/>
          <w:szCs w:val="28"/>
        </w:rPr>
        <w:softHyphen/>
        <w:t>că</w:t>
      </w:r>
      <w:r w:rsidRPr="006D57F0">
        <w:rPr>
          <w:b/>
          <w:sz w:val="28"/>
          <w:szCs w:val="28"/>
        </w:rPr>
        <w:softHyphen/>
        <w:t>torului de lactate BioEf, parte a gru</w:t>
      </w:r>
      <w:r w:rsidRPr="006D57F0">
        <w:rPr>
          <w:b/>
          <w:sz w:val="28"/>
          <w:szCs w:val="28"/>
        </w:rPr>
        <w:softHyphen/>
        <w:t>pului Ropharma, spune că prin ex</w:t>
      </w:r>
      <w:r w:rsidRPr="006D57F0">
        <w:rPr>
          <w:b/>
          <w:sz w:val="28"/>
          <w:szCs w:val="28"/>
        </w:rPr>
        <w:softHyphen/>
        <w:t>tin</w:t>
      </w:r>
      <w:r w:rsidRPr="006D57F0">
        <w:rPr>
          <w:b/>
          <w:sz w:val="28"/>
          <w:szCs w:val="28"/>
        </w:rPr>
        <w:softHyphen/>
        <w:t>de</w:t>
      </w:r>
      <w:r w:rsidRPr="006D57F0">
        <w:rPr>
          <w:b/>
          <w:sz w:val="28"/>
          <w:szCs w:val="28"/>
        </w:rPr>
        <w:softHyphen/>
        <w:t>rea desfacerii în retail a noilor pro</w:t>
      </w:r>
      <w:r w:rsidRPr="006D57F0">
        <w:rPr>
          <w:b/>
          <w:sz w:val="28"/>
          <w:szCs w:val="28"/>
        </w:rPr>
        <w:softHyphen/>
        <w:t>du</w:t>
      </w:r>
      <w:r w:rsidRPr="006D57F0">
        <w:rPr>
          <w:b/>
          <w:sz w:val="28"/>
          <w:szCs w:val="28"/>
        </w:rPr>
        <w:softHyphen/>
        <w:t>se din gama Vitalact, dezvol</w:t>
      </w:r>
      <w:r w:rsidRPr="006D57F0">
        <w:rPr>
          <w:b/>
          <w:sz w:val="28"/>
          <w:szCs w:val="28"/>
        </w:rPr>
        <w:softHyphen/>
        <w:t>ta</w:t>
      </w:r>
      <w:r w:rsidRPr="006D57F0">
        <w:rPr>
          <w:b/>
          <w:sz w:val="28"/>
          <w:szCs w:val="28"/>
        </w:rPr>
        <w:softHyphen/>
        <w:t>te în 2020, iaurturi cu mela</w:t>
      </w:r>
      <w:r w:rsidRPr="006D57F0">
        <w:rPr>
          <w:b/>
          <w:sz w:val="28"/>
          <w:szCs w:val="28"/>
        </w:rPr>
        <w:softHyphen/>
        <w:t>to</w:t>
      </w:r>
      <w:r w:rsidRPr="006D57F0">
        <w:rPr>
          <w:b/>
          <w:sz w:val="28"/>
          <w:szCs w:val="28"/>
        </w:rPr>
        <w:softHyphen/>
        <w:t>nină şi co</w:t>
      </w:r>
      <w:r w:rsidRPr="006D57F0">
        <w:rPr>
          <w:b/>
          <w:sz w:val="28"/>
          <w:szCs w:val="28"/>
        </w:rPr>
        <w:softHyphen/>
        <w:t>los</w:t>
      </w:r>
      <w:r w:rsidRPr="006D57F0">
        <w:rPr>
          <w:b/>
          <w:sz w:val="28"/>
          <w:szCs w:val="28"/>
        </w:rPr>
        <w:softHyphen/>
        <w:t>tru bo</w:t>
      </w:r>
      <w:r w:rsidRPr="006D57F0">
        <w:rPr>
          <w:b/>
          <w:sz w:val="28"/>
          <w:szCs w:val="28"/>
        </w:rPr>
        <w:softHyphen/>
        <w:t>vin, din categoria ali</w:t>
      </w:r>
      <w:r w:rsidRPr="006D57F0">
        <w:rPr>
          <w:b/>
          <w:sz w:val="28"/>
          <w:szCs w:val="28"/>
        </w:rPr>
        <w:softHyphen/>
        <w:t>men</w:t>
      </w:r>
      <w:r w:rsidRPr="006D57F0">
        <w:rPr>
          <w:b/>
          <w:sz w:val="28"/>
          <w:szCs w:val="28"/>
        </w:rPr>
        <w:softHyphen/>
        <w:t>te</w:t>
      </w:r>
      <w:r w:rsidRPr="006D57F0">
        <w:rPr>
          <w:b/>
          <w:sz w:val="28"/>
          <w:szCs w:val="28"/>
        </w:rPr>
        <w:softHyphen/>
        <w:t>lor func</w:t>
      </w:r>
      <w:r w:rsidRPr="006D57F0">
        <w:rPr>
          <w:b/>
          <w:sz w:val="28"/>
          <w:szCs w:val="28"/>
        </w:rPr>
        <w:softHyphen/>
        <w:t>ţio</w:t>
      </w:r>
      <w:r w:rsidRPr="006D57F0">
        <w:rPr>
          <w:b/>
          <w:sz w:val="28"/>
          <w:szCs w:val="28"/>
        </w:rPr>
        <w:softHyphen/>
        <w:t>nale cu be</w:t>
      </w:r>
      <w:r w:rsidRPr="006D57F0">
        <w:rPr>
          <w:b/>
          <w:sz w:val="28"/>
          <w:szCs w:val="28"/>
        </w:rPr>
        <w:softHyphen/>
        <w:t>ne</w:t>
      </w:r>
      <w:r w:rsidRPr="006D57F0">
        <w:rPr>
          <w:b/>
          <w:sz w:val="28"/>
          <w:szCs w:val="28"/>
        </w:rPr>
        <w:softHyphen/>
        <w:t>ficii pen</w:t>
      </w:r>
      <w:r w:rsidRPr="006D57F0">
        <w:rPr>
          <w:b/>
          <w:sz w:val="28"/>
          <w:szCs w:val="28"/>
        </w:rPr>
        <w:softHyphen/>
        <w:t>tru sănătate, busi</w:t>
      </w:r>
      <w:r w:rsidRPr="006D57F0">
        <w:rPr>
          <w:b/>
          <w:sz w:val="28"/>
          <w:szCs w:val="28"/>
        </w:rPr>
        <w:softHyphen/>
        <w:t>nessul BioEf s-ar putea dubla în 2021.</w:t>
      </w:r>
      <w:r w:rsidRPr="006D57F0">
        <w:rPr>
          <w:b/>
          <w:sz w:val="28"/>
          <w:szCs w:val="28"/>
        </w:rPr>
        <w:br/>
      </w:r>
      <w:r w:rsidRPr="0063503E">
        <w:rPr>
          <w:sz w:val="28"/>
          <w:szCs w:val="28"/>
        </w:rPr>
        <w:br/>
        <w:t xml:space="preserve">„Premisele sunt că 2021 </w:t>
      </w:r>
      <w:proofErr w:type="gramStart"/>
      <w:r w:rsidRPr="0063503E">
        <w:rPr>
          <w:sz w:val="28"/>
          <w:szCs w:val="28"/>
        </w:rPr>
        <w:t>va</w:t>
      </w:r>
      <w:proofErr w:type="gramEnd"/>
      <w:r w:rsidRPr="0063503E">
        <w:rPr>
          <w:sz w:val="28"/>
          <w:szCs w:val="28"/>
        </w:rPr>
        <w:t xml:space="preserve"> fi un an foarte bun. </w:t>
      </w:r>
      <w:proofErr w:type="gramStart"/>
      <w:r w:rsidRPr="0063503E">
        <w:rPr>
          <w:sz w:val="28"/>
          <w:szCs w:val="28"/>
        </w:rPr>
        <w:t>Suntem pre</w:t>
      </w:r>
      <w:r w:rsidRPr="0063503E">
        <w:rPr>
          <w:sz w:val="28"/>
          <w:szCs w:val="28"/>
        </w:rPr>
        <w:softHyphen/>
        <w:t>zenţi în trei reţele de co</w:t>
      </w:r>
      <w:r w:rsidRPr="0063503E">
        <w:rPr>
          <w:sz w:val="28"/>
          <w:szCs w:val="28"/>
        </w:rPr>
        <w:softHyphen/>
        <w:t>merţ modern, Kaufland, Car</w:t>
      </w:r>
      <w:r w:rsidRPr="0063503E">
        <w:rPr>
          <w:sz w:val="28"/>
          <w:szCs w:val="28"/>
        </w:rPr>
        <w:softHyphen/>
        <w:t>re</w:t>
      </w:r>
      <w:r w:rsidRPr="0063503E">
        <w:rPr>
          <w:sz w:val="28"/>
          <w:szCs w:val="28"/>
        </w:rPr>
        <w:softHyphen/>
        <w:t>four şi Mega Image şi suntem în dis</w:t>
      </w:r>
      <w:r w:rsidRPr="0063503E">
        <w:rPr>
          <w:sz w:val="28"/>
          <w:szCs w:val="28"/>
        </w:rPr>
        <w:softHyphen/>
        <w:t>cu</w:t>
      </w:r>
      <w:r w:rsidRPr="0063503E">
        <w:rPr>
          <w:sz w:val="28"/>
          <w:szCs w:val="28"/>
        </w:rPr>
        <w:softHyphen/>
        <w:t>ţii cu încă doi retaileri.</w:t>
      </w:r>
      <w:proofErr w:type="gramEnd"/>
      <w:r w:rsidRPr="0063503E">
        <w:rPr>
          <w:sz w:val="28"/>
          <w:szCs w:val="28"/>
        </w:rPr>
        <w:t xml:space="preserve"> Este dificil să le câş</w:t>
      </w:r>
      <w:r w:rsidRPr="0063503E">
        <w:rPr>
          <w:sz w:val="28"/>
          <w:szCs w:val="28"/>
        </w:rPr>
        <w:softHyphen/>
        <w:t>tigi încrederea, dar odată intraţi, cu cer</w:t>
      </w:r>
      <w:r w:rsidRPr="0063503E">
        <w:rPr>
          <w:sz w:val="28"/>
          <w:szCs w:val="28"/>
        </w:rPr>
        <w:softHyphen/>
        <w:t>titu</w:t>
      </w:r>
      <w:r w:rsidRPr="0063503E">
        <w:rPr>
          <w:sz w:val="28"/>
          <w:szCs w:val="28"/>
        </w:rPr>
        <w:softHyphen/>
        <w:t>dine în 2021 putem vorbi despre o dublare a businessului, adică vânzări de 400.000-500.000 de iaurturi inovatoare pe lună“, a spus pentru ZF Mihai Miron.</w:t>
      </w:r>
      <w:r w:rsidRPr="0063503E">
        <w:rPr>
          <w:sz w:val="28"/>
          <w:szCs w:val="28"/>
        </w:rPr>
        <w:br/>
      </w:r>
      <w:r w:rsidRPr="0063503E">
        <w:rPr>
          <w:sz w:val="28"/>
          <w:szCs w:val="28"/>
        </w:rPr>
        <w:br/>
        <w:t>Antreprenorul, cu expertiză în do</w:t>
      </w:r>
      <w:r w:rsidRPr="0063503E">
        <w:rPr>
          <w:sz w:val="28"/>
          <w:szCs w:val="28"/>
        </w:rPr>
        <w:softHyphen/>
        <w:t>me</w:t>
      </w:r>
      <w:r w:rsidRPr="0063503E">
        <w:rPr>
          <w:sz w:val="28"/>
          <w:szCs w:val="28"/>
        </w:rPr>
        <w:softHyphen/>
        <w:t>niul farmaceutic, a lansat iniţial do</w:t>
      </w:r>
      <w:r w:rsidRPr="0063503E">
        <w:rPr>
          <w:sz w:val="28"/>
          <w:szCs w:val="28"/>
        </w:rPr>
        <w:softHyphen/>
        <w:t>uă iaurturi cu melatonină şi colostru bo</w:t>
      </w:r>
      <w:r w:rsidRPr="0063503E">
        <w:rPr>
          <w:sz w:val="28"/>
          <w:szCs w:val="28"/>
        </w:rPr>
        <w:softHyphen/>
        <w:t xml:space="preserve">vin, iar în cursul lunii decembrie BioEf </w:t>
      </w:r>
      <w:proofErr w:type="gramStart"/>
      <w:r w:rsidRPr="0063503E">
        <w:rPr>
          <w:sz w:val="28"/>
          <w:szCs w:val="28"/>
        </w:rPr>
        <w:t>va</w:t>
      </w:r>
      <w:proofErr w:type="gramEnd"/>
      <w:r w:rsidRPr="0063503E">
        <w:rPr>
          <w:sz w:val="28"/>
          <w:szCs w:val="28"/>
        </w:rPr>
        <w:t xml:space="preserve"> lansa un nou aliment funcţio</w:t>
      </w:r>
      <w:r w:rsidRPr="0063503E">
        <w:rPr>
          <w:sz w:val="28"/>
          <w:szCs w:val="28"/>
        </w:rPr>
        <w:softHyphen/>
        <w:t>nal cu lactoferină, cu efect imuno</w:t>
      </w:r>
      <w:r w:rsidRPr="0063503E">
        <w:rPr>
          <w:sz w:val="28"/>
          <w:szCs w:val="28"/>
        </w:rPr>
        <w:softHyphen/>
        <w:t>sti</w:t>
      </w:r>
      <w:r w:rsidRPr="0063503E">
        <w:rPr>
          <w:sz w:val="28"/>
          <w:szCs w:val="28"/>
        </w:rPr>
        <w:softHyphen/>
        <w:t>mu</w:t>
      </w:r>
      <w:r w:rsidRPr="0063503E">
        <w:rPr>
          <w:sz w:val="28"/>
          <w:szCs w:val="28"/>
        </w:rPr>
        <w:softHyphen/>
        <w:t>lator şi anti</w:t>
      </w:r>
      <w:r w:rsidRPr="0063503E">
        <w:rPr>
          <w:sz w:val="28"/>
          <w:szCs w:val="28"/>
        </w:rPr>
        <w:softHyphen/>
        <w:t>ane</w:t>
      </w:r>
      <w:r w:rsidRPr="0063503E">
        <w:rPr>
          <w:sz w:val="28"/>
          <w:szCs w:val="28"/>
        </w:rPr>
        <w:softHyphen/>
        <w:t>mic. În anul 2020, men</w:t>
      </w:r>
      <w:r w:rsidRPr="0063503E">
        <w:rPr>
          <w:sz w:val="28"/>
          <w:szCs w:val="28"/>
        </w:rPr>
        <w:softHyphen/>
        <w:t>ţio</w:t>
      </w:r>
      <w:r w:rsidRPr="0063503E">
        <w:rPr>
          <w:sz w:val="28"/>
          <w:szCs w:val="28"/>
        </w:rPr>
        <w:softHyphen/>
        <w:t>nează el, com</w:t>
      </w:r>
      <w:r w:rsidRPr="0063503E">
        <w:rPr>
          <w:sz w:val="28"/>
          <w:szCs w:val="28"/>
        </w:rPr>
        <w:softHyphen/>
        <w:t>pa</w:t>
      </w:r>
      <w:r w:rsidRPr="0063503E">
        <w:rPr>
          <w:sz w:val="28"/>
          <w:szCs w:val="28"/>
        </w:rPr>
        <w:softHyphen/>
        <w:t>nia a înregis</w:t>
      </w:r>
      <w:r w:rsidRPr="0063503E">
        <w:rPr>
          <w:sz w:val="28"/>
          <w:szCs w:val="28"/>
        </w:rPr>
        <w:softHyphen/>
        <w:t>trat o creş</w:t>
      </w:r>
      <w:r w:rsidRPr="0063503E">
        <w:rPr>
          <w:sz w:val="28"/>
          <w:szCs w:val="28"/>
        </w:rPr>
        <w:softHyphen/>
        <w:t xml:space="preserve">tere </w:t>
      </w:r>
      <w:proofErr w:type="gramStart"/>
      <w:r w:rsidRPr="0063503E">
        <w:rPr>
          <w:sz w:val="28"/>
          <w:szCs w:val="28"/>
        </w:rPr>
        <w:t>con</w:t>
      </w:r>
      <w:r w:rsidRPr="0063503E">
        <w:rPr>
          <w:sz w:val="28"/>
          <w:szCs w:val="28"/>
        </w:rPr>
        <w:softHyphen/>
        <w:t>stan</w:t>
      </w:r>
      <w:r w:rsidRPr="0063503E">
        <w:rPr>
          <w:sz w:val="28"/>
          <w:szCs w:val="28"/>
        </w:rPr>
        <w:softHyphen/>
        <w:t>tă</w:t>
      </w:r>
      <w:proofErr w:type="gramEnd"/>
      <w:r w:rsidRPr="0063503E">
        <w:rPr>
          <w:sz w:val="28"/>
          <w:szCs w:val="28"/>
        </w:rPr>
        <w:t xml:space="preserve"> pen</w:t>
      </w:r>
      <w:r w:rsidRPr="0063503E">
        <w:rPr>
          <w:sz w:val="28"/>
          <w:szCs w:val="28"/>
        </w:rPr>
        <w:softHyphen/>
        <w:t>tru aceste produse.</w:t>
      </w:r>
      <w:r w:rsidRPr="0063503E">
        <w:rPr>
          <w:sz w:val="28"/>
          <w:szCs w:val="28"/>
        </w:rPr>
        <w:br/>
      </w:r>
      <w:r w:rsidRPr="0063503E">
        <w:rPr>
          <w:sz w:val="28"/>
          <w:szCs w:val="28"/>
        </w:rPr>
        <w:br/>
        <w:t>Compania BioEf a avut în 2019 afaceri de aproape 3</w:t>
      </w:r>
      <w:proofErr w:type="gramStart"/>
      <w:r w:rsidRPr="0063503E">
        <w:rPr>
          <w:sz w:val="28"/>
          <w:szCs w:val="28"/>
        </w:rPr>
        <w:t>,5</w:t>
      </w:r>
      <w:proofErr w:type="gramEnd"/>
      <w:r w:rsidRPr="0063503E">
        <w:rPr>
          <w:sz w:val="28"/>
          <w:szCs w:val="28"/>
        </w:rPr>
        <w:t xml:space="preserve"> mil. </w:t>
      </w:r>
      <w:proofErr w:type="gramStart"/>
      <w:r w:rsidRPr="0063503E">
        <w:rPr>
          <w:sz w:val="28"/>
          <w:szCs w:val="28"/>
        </w:rPr>
        <w:t>lei</w:t>
      </w:r>
      <w:proofErr w:type="gramEnd"/>
      <w:r w:rsidRPr="0063503E">
        <w:rPr>
          <w:sz w:val="28"/>
          <w:szCs w:val="28"/>
        </w:rPr>
        <w:t xml:space="preserve"> şi o pierdere de 1,8 mil. </w:t>
      </w:r>
      <w:proofErr w:type="gramStart"/>
      <w:r w:rsidRPr="0063503E">
        <w:rPr>
          <w:sz w:val="28"/>
          <w:szCs w:val="28"/>
        </w:rPr>
        <w:t>lei</w:t>
      </w:r>
      <w:proofErr w:type="gramEnd"/>
      <w:r w:rsidRPr="0063503E">
        <w:rPr>
          <w:sz w:val="28"/>
          <w:szCs w:val="28"/>
        </w:rPr>
        <w:t xml:space="preserve">, conform datelor publice. Ropharma, una dintre primele cinci reţele de farmacii din </w:t>
      </w:r>
      <w:proofErr w:type="gramStart"/>
      <w:r w:rsidRPr="0063503E">
        <w:rPr>
          <w:sz w:val="28"/>
          <w:szCs w:val="28"/>
        </w:rPr>
        <w:t>ţară</w:t>
      </w:r>
      <w:proofErr w:type="gramEnd"/>
      <w:r w:rsidRPr="0063503E">
        <w:rPr>
          <w:sz w:val="28"/>
          <w:szCs w:val="28"/>
        </w:rPr>
        <w:t xml:space="preserve"> după numărul de unităţi, cu 140 de farmacii, a raportat afaceri de 501 mil. </w:t>
      </w:r>
      <w:proofErr w:type="gramStart"/>
      <w:r w:rsidRPr="0063503E">
        <w:rPr>
          <w:sz w:val="28"/>
          <w:szCs w:val="28"/>
        </w:rPr>
        <w:t>lei</w:t>
      </w:r>
      <w:proofErr w:type="gramEnd"/>
      <w:r w:rsidRPr="0063503E">
        <w:rPr>
          <w:sz w:val="28"/>
          <w:szCs w:val="28"/>
        </w:rPr>
        <w:t xml:space="preserve"> în 2019, plus 24%, şi un profit de 5,8 mil. </w:t>
      </w:r>
      <w:proofErr w:type="gramStart"/>
      <w:r w:rsidRPr="0063503E">
        <w:rPr>
          <w:sz w:val="28"/>
          <w:szCs w:val="28"/>
        </w:rPr>
        <w:t>lei</w:t>
      </w:r>
      <w:proofErr w:type="gramEnd"/>
      <w:r w:rsidRPr="0063503E">
        <w:rPr>
          <w:sz w:val="28"/>
          <w:szCs w:val="28"/>
        </w:rPr>
        <w:t>, po</w:t>
      </w:r>
      <w:r w:rsidRPr="0063503E">
        <w:rPr>
          <w:sz w:val="28"/>
          <w:szCs w:val="28"/>
        </w:rPr>
        <w:softHyphen/>
        <w:t>tri</w:t>
      </w:r>
      <w:r w:rsidRPr="0063503E">
        <w:rPr>
          <w:sz w:val="28"/>
          <w:szCs w:val="28"/>
        </w:rPr>
        <w:softHyphen/>
        <w:t>vit datelor de la Ministerul de Finanţe.</w:t>
      </w:r>
    </w:p>
    <w:p w:rsidR="005D5C60" w:rsidRPr="0063503E" w:rsidRDefault="005D5C60" w:rsidP="0063503E">
      <w:pPr>
        <w:shd w:val="clear" w:color="auto" w:fill="FFFFFF" w:themeFill="background1"/>
        <w:spacing w:line="240" w:lineRule="auto"/>
        <w:rPr>
          <w:rFonts w:ascii="Times New Roman" w:hAnsi="Times New Roman" w:cs="Times New Roman"/>
          <w:sz w:val="28"/>
          <w:szCs w:val="28"/>
        </w:rPr>
      </w:pPr>
      <w:proofErr w:type="gramStart"/>
      <w:r w:rsidRPr="006D57F0">
        <w:rPr>
          <w:rFonts w:ascii="Times New Roman" w:hAnsi="Times New Roman" w:cs="Times New Roman"/>
          <w:b/>
          <w:color w:val="FF0000"/>
          <w:sz w:val="28"/>
          <w:szCs w:val="28"/>
          <w:u w:val="single"/>
        </w:rPr>
        <w:t>GALA ZF 2020 - Traversăm criza împreună.</w:t>
      </w:r>
      <w:proofErr w:type="gramEnd"/>
      <w:r w:rsidRPr="006D57F0">
        <w:rPr>
          <w:rFonts w:ascii="Times New Roman" w:hAnsi="Times New Roman" w:cs="Times New Roman"/>
          <w:b/>
          <w:color w:val="FF0000"/>
          <w:sz w:val="28"/>
          <w:szCs w:val="28"/>
          <w:u w:val="single"/>
        </w:rPr>
        <w:t xml:space="preserve"> </w:t>
      </w:r>
      <w:proofErr w:type="gramStart"/>
      <w:r w:rsidRPr="006D57F0">
        <w:rPr>
          <w:rFonts w:ascii="Times New Roman" w:hAnsi="Times New Roman" w:cs="Times New Roman"/>
          <w:b/>
          <w:color w:val="FF0000"/>
          <w:sz w:val="28"/>
          <w:szCs w:val="28"/>
          <w:u w:val="single"/>
        </w:rPr>
        <w:t>Romanians Going Global.</w:t>
      </w:r>
      <w:proofErr w:type="gramEnd"/>
      <w:r w:rsidRPr="006D57F0">
        <w:rPr>
          <w:rFonts w:ascii="Times New Roman" w:hAnsi="Times New Roman" w:cs="Times New Roman"/>
          <w:b/>
          <w:color w:val="FF0000"/>
          <w:sz w:val="28"/>
          <w:szCs w:val="28"/>
          <w:u w:val="single"/>
        </w:rPr>
        <w:t xml:space="preserve"> </w:t>
      </w:r>
      <w:proofErr w:type="gramStart"/>
      <w:r w:rsidRPr="006D57F0">
        <w:rPr>
          <w:rFonts w:ascii="Times New Roman" w:hAnsi="Times New Roman" w:cs="Times New Roman"/>
          <w:b/>
          <w:color w:val="FF0000"/>
          <w:sz w:val="28"/>
          <w:szCs w:val="28"/>
          <w:u w:val="single"/>
        </w:rPr>
        <w:t>Adrian Comăneci, Mars: Lucrez în Copenhaga, dar locuiesc în Malmo, Suedia.</w:t>
      </w:r>
      <w:proofErr w:type="gramEnd"/>
      <w:r w:rsidRPr="006D57F0">
        <w:rPr>
          <w:rFonts w:ascii="Times New Roman" w:hAnsi="Times New Roman" w:cs="Times New Roman"/>
          <w:b/>
          <w:color w:val="FF0000"/>
          <w:sz w:val="28"/>
          <w:szCs w:val="28"/>
          <w:u w:val="single"/>
        </w:rPr>
        <w:t xml:space="preserve"> Naveta îmi </w:t>
      </w:r>
      <w:proofErr w:type="gramStart"/>
      <w:r w:rsidRPr="006D57F0">
        <w:rPr>
          <w:rFonts w:ascii="Times New Roman" w:hAnsi="Times New Roman" w:cs="Times New Roman"/>
          <w:b/>
          <w:color w:val="FF0000"/>
          <w:sz w:val="28"/>
          <w:szCs w:val="28"/>
          <w:u w:val="single"/>
        </w:rPr>
        <w:t>ia</w:t>
      </w:r>
      <w:proofErr w:type="gramEnd"/>
      <w:r w:rsidRPr="006D57F0">
        <w:rPr>
          <w:rFonts w:ascii="Times New Roman" w:hAnsi="Times New Roman" w:cs="Times New Roman"/>
          <w:b/>
          <w:color w:val="FF0000"/>
          <w:sz w:val="28"/>
          <w:szCs w:val="28"/>
          <w:u w:val="single"/>
        </w:rPr>
        <w:t xml:space="preserve"> mai puţin decât din Pantelimon în Victoriei, apropo de importanţa infrastructurii</w:t>
      </w:r>
      <w:r w:rsidR="006D57F0">
        <w:rPr>
          <w:rFonts w:ascii="Times New Roman" w:hAnsi="Times New Roman" w:cs="Times New Roman"/>
          <w:sz w:val="28"/>
          <w:szCs w:val="28"/>
        </w:rPr>
        <w:t xml:space="preserve">   </w:t>
      </w:r>
      <w:hyperlink r:id="rId247" w:tooltip="Alex Ciutacu" w:history="1">
        <w:r w:rsidRPr="0063503E">
          <w:rPr>
            <w:rStyle w:val="Hyperlink"/>
            <w:rFonts w:ascii="Times New Roman" w:hAnsi="Times New Roman" w:cs="Times New Roman"/>
            <w:sz w:val="28"/>
            <w:szCs w:val="28"/>
            <w:u w:val="none"/>
          </w:rPr>
          <w:t xml:space="preserve">Alex Ciutacu, </w:t>
        </w:r>
      </w:hyperlink>
      <w:hyperlink r:id="rId248" w:tooltip="Cristina Roşca" w:history="1">
        <w:r w:rsidRPr="0063503E">
          <w:rPr>
            <w:rStyle w:val="Hyperlink"/>
            <w:rFonts w:ascii="Times New Roman" w:hAnsi="Times New Roman" w:cs="Times New Roman"/>
            <w:sz w:val="28"/>
            <w:szCs w:val="28"/>
            <w:u w:val="none"/>
          </w:rPr>
          <w:t>Cristina Roşca</w:t>
        </w:r>
      </w:hyperlink>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 xml:space="preserve">07.12.2020, </w:t>
      </w:r>
    </w:p>
    <w:p w:rsidR="005D5C60" w:rsidRPr="006D57F0" w:rsidRDefault="005D5C60" w:rsidP="0063503E">
      <w:pPr>
        <w:pStyle w:val="photodetails"/>
        <w:pBdr>
          <w:bottom w:val="dotted" w:sz="6" w:space="7" w:color="000000"/>
        </w:pBdr>
        <w:shd w:val="clear" w:color="auto" w:fill="FFFFFF" w:themeFill="background1"/>
        <w:spacing w:before="0" w:beforeAutospacing="0"/>
        <w:rPr>
          <w:b/>
          <w:color w:val="000000"/>
          <w:sz w:val="28"/>
          <w:szCs w:val="28"/>
        </w:rPr>
      </w:pPr>
      <w:r w:rsidRPr="0063503E">
        <w:rPr>
          <w:noProof/>
          <w:color w:val="000000"/>
          <w:sz w:val="28"/>
          <w:szCs w:val="28"/>
        </w:rPr>
        <w:drawing>
          <wp:inline distT="0" distB="0" distL="0" distR="0">
            <wp:extent cx="2398395" cy="1457960"/>
            <wp:effectExtent l="19050" t="0" r="1905" b="0"/>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9" cstate="print"/>
                    <a:srcRect/>
                    <a:stretch>
                      <a:fillRect/>
                    </a:stretch>
                  </pic:blipFill>
                  <pic:spPr bwMode="auto">
                    <a:xfrm>
                      <a:off x="0" y="0"/>
                      <a:ext cx="2398395" cy="1457960"/>
                    </a:xfrm>
                    <a:prstGeom prst="rect">
                      <a:avLst/>
                    </a:prstGeom>
                    <a:noFill/>
                    <a:ln w="9525">
                      <a:noFill/>
                      <a:miter lim="800000"/>
                      <a:headEnd/>
                      <a:tailEnd/>
                    </a:ln>
                  </pic:spPr>
                </pic:pic>
              </a:graphicData>
            </a:graphic>
          </wp:inline>
        </w:drawing>
      </w:r>
      <w:r w:rsidRPr="006D57F0">
        <w:rPr>
          <w:b/>
          <w:color w:val="000000"/>
          <w:sz w:val="28"/>
          <w:szCs w:val="28"/>
        </w:rPr>
        <w:t xml:space="preserve">Adrian Comăneci, CFO Mars Europa de Nord: Am venit în Mars în 2014, în România, şi în acel moment, ţinând cont de dimensiunea pieţei locale, a fost foarte clar că pentru a avea o carieră trebuie să fiu deschis la o experienţe internaţionale. Deci cumva a fost de la început </w:t>
      </w:r>
      <w:proofErr w:type="gramStart"/>
      <w:r w:rsidRPr="006D57F0">
        <w:rPr>
          <w:b/>
          <w:color w:val="000000"/>
          <w:sz w:val="28"/>
          <w:szCs w:val="28"/>
        </w:rPr>
        <w:t>un plan de carieră care să</w:t>
      </w:r>
      <w:proofErr w:type="gramEnd"/>
      <w:r w:rsidRPr="006D57F0">
        <w:rPr>
          <w:b/>
          <w:color w:val="000000"/>
          <w:sz w:val="28"/>
          <w:szCs w:val="28"/>
        </w:rPr>
        <w:t xml:space="preserve"> includă şi experienţa de expat.</w:t>
      </w:r>
    </w:p>
    <w:p w:rsidR="005D5C60" w:rsidRPr="0063503E" w:rsidRDefault="005D5C60" w:rsidP="0063503E">
      <w:pPr>
        <w:pStyle w:val="NormalWeb"/>
        <w:shd w:val="clear" w:color="auto" w:fill="FFFFFF" w:themeFill="background1"/>
        <w:rPr>
          <w:sz w:val="28"/>
          <w:szCs w:val="28"/>
        </w:rPr>
      </w:pPr>
      <w:r w:rsidRPr="0063503E">
        <w:rPr>
          <w:rStyle w:val="Robust"/>
          <w:b w:val="0"/>
          <w:sz w:val="28"/>
          <w:szCs w:val="28"/>
        </w:rPr>
        <w:lastRenderedPageBreak/>
        <w:t>♦ Adrian Comăneci este din septembrie 2020 CFO-ul Mars pentru Irlanda, Suedia, Danemarca, Norvegia şi Finlanda.</w:t>
      </w:r>
    </w:p>
    <w:p w:rsidR="005D5C60" w:rsidRPr="0063503E" w:rsidRDefault="005D5C60" w:rsidP="0063503E">
      <w:pPr>
        <w:pStyle w:val="NormalWeb"/>
        <w:shd w:val="clear" w:color="auto" w:fill="FFFFFF" w:themeFill="background1"/>
        <w:rPr>
          <w:sz w:val="28"/>
          <w:szCs w:val="28"/>
        </w:rPr>
      </w:pPr>
      <w:r w:rsidRPr="0063503E">
        <w:rPr>
          <w:sz w:val="28"/>
          <w:szCs w:val="28"/>
        </w:rPr>
        <w:t>Executivul românul Adrian Comă</w:t>
      </w:r>
      <w:r w:rsidRPr="0063503E">
        <w:rPr>
          <w:sz w:val="28"/>
          <w:szCs w:val="28"/>
        </w:rPr>
        <w:softHyphen/>
        <w:t>neci (39 de ani) locuieşte în nor</w:t>
      </w:r>
      <w:r w:rsidRPr="0063503E">
        <w:rPr>
          <w:sz w:val="28"/>
          <w:szCs w:val="28"/>
        </w:rPr>
        <w:softHyphen/>
        <w:t xml:space="preserve">dul Europei de circa </w:t>
      </w:r>
      <w:proofErr w:type="gramStart"/>
      <w:r w:rsidRPr="0063503E">
        <w:rPr>
          <w:sz w:val="28"/>
          <w:szCs w:val="28"/>
        </w:rPr>
        <w:t>un</w:t>
      </w:r>
      <w:proofErr w:type="gramEnd"/>
      <w:r w:rsidRPr="0063503E">
        <w:rPr>
          <w:sz w:val="28"/>
          <w:szCs w:val="28"/>
        </w:rPr>
        <w:t xml:space="preserve"> an, după ce prima sa expe</w:t>
      </w:r>
      <w:r w:rsidRPr="0063503E">
        <w:rPr>
          <w:sz w:val="28"/>
          <w:szCs w:val="28"/>
        </w:rPr>
        <w:softHyphen/>
        <w:t>rien</w:t>
      </w:r>
      <w:r w:rsidRPr="0063503E">
        <w:rPr>
          <w:sz w:val="28"/>
          <w:szCs w:val="28"/>
        </w:rPr>
        <w:softHyphen/>
        <w:t>ţă de expat a fost în Italia, o ţară latină ca şi Ro</w:t>
      </w:r>
      <w:r w:rsidRPr="0063503E">
        <w:rPr>
          <w:sz w:val="28"/>
          <w:szCs w:val="28"/>
        </w:rPr>
        <w:softHyphen/>
        <w:t>mâ</w:t>
      </w:r>
      <w:r w:rsidRPr="0063503E">
        <w:rPr>
          <w:sz w:val="28"/>
          <w:szCs w:val="28"/>
        </w:rPr>
        <w:softHyphen/>
        <w:t>nia. El a fost numit re</w:t>
      </w:r>
      <w:r w:rsidRPr="0063503E">
        <w:rPr>
          <w:sz w:val="28"/>
          <w:szCs w:val="28"/>
        </w:rPr>
        <w:softHyphen/>
        <w:t>cent CFO al gru</w:t>
      </w:r>
      <w:r w:rsidRPr="0063503E">
        <w:rPr>
          <w:sz w:val="28"/>
          <w:szCs w:val="28"/>
        </w:rPr>
        <w:softHyphen/>
        <w:t>pu</w:t>
      </w:r>
      <w:r w:rsidRPr="0063503E">
        <w:rPr>
          <w:sz w:val="28"/>
          <w:szCs w:val="28"/>
        </w:rPr>
        <w:softHyphen/>
        <w:t>lui Mars în Europa de Nord, adău</w:t>
      </w:r>
      <w:r w:rsidRPr="0063503E">
        <w:rPr>
          <w:sz w:val="28"/>
          <w:szCs w:val="28"/>
        </w:rPr>
        <w:softHyphen/>
        <w:t>gându-şi astfel în porto</w:t>
      </w:r>
      <w:r w:rsidRPr="0063503E">
        <w:rPr>
          <w:sz w:val="28"/>
          <w:szCs w:val="28"/>
        </w:rPr>
        <w:softHyphen/>
        <w:t>foliu încă o piaţă, Irlanda, pe lângă cele patru pe care deja le avea, respectiv Suedia, Dane</w:t>
      </w:r>
      <w:r w:rsidRPr="0063503E">
        <w:rPr>
          <w:sz w:val="28"/>
          <w:szCs w:val="28"/>
        </w:rPr>
        <w:softHyphen/>
        <w:t>mar</w:t>
      </w:r>
      <w:r w:rsidRPr="0063503E">
        <w:rPr>
          <w:sz w:val="28"/>
          <w:szCs w:val="28"/>
        </w:rPr>
        <w:softHyphen/>
        <w:t>ca, Nor</w:t>
      </w:r>
      <w:r w:rsidRPr="0063503E">
        <w:rPr>
          <w:sz w:val="28"/>
          <w:szCs w:val="28"/>
        </w:rPr>
        <w:softHyphen/>
        <w:t xml:space="preserve">vegia şi Finlanda. Mai exact, în urmă cu </w:t>
      </w:r>
      <w:proofErr w:type="gramStart"/>
      <w:r w:rsidRPr="0063503E">
        <w:rPr>
          <w:sz w:val="28"/>
          <w:szCs w:val="28"/>
        </w:rPr>
        <w:t>un</w:t>
      </w:r>
      <w:proofErr w:type="gramEnd"/>
      <w:r w:rsidRPr="0063503E">
        <w:rPr>
          <w:sz w:val="28"/>
          <w:szCs w:val="28"/>
        </w:rPr>
        <w:t xml:space="preserve"> an el a fost numit CFO al Mars pentru ţările nordice, iar acum a fost promovat pentru a se ocupa de finanţele grupului pe încă o piaţă.</w:t>
      </w:r>
    </w:p>
    <w:p w:rsidR="005D5C60" w:rsidRPr="0063503E" w:rsidRDefault="005D5C60" w:rsidP="0063503E">
      <w:pPr>
        <w:pStyle w:val="NormalWeb"/>
        <w:shd w:val="clear" w:color="auto" w:fill="FFFFFF" w:themeFill="background1"/>
        <w:rPr>
          <w:sz w:val="28"/>
          <w:szCs w:val="28"/>
        </w:rPr>
      </w:pPr>
      <w:r w:rsidRPr="0063503E">
        <w:rPr>
          <w:sz w:val="28"/>
          <w:szCs w:val="28"/>
        </w:rPr>
        <w:t xml:space="preserve">„Locuiesc aproape în două ţări deoarece compania </w:t>
      </w:r>
      <w:proofErr w:type="gramStart"/>
      <w:r w:rsidRPr="0063503E">
        <w:rPr>
          <w:sz w:val="28"/>
          <w:szCs w:val="28"/>
        </w:rPr>
        <w:t>este</w:t>
      </w:r>
      <w:proofErr w:type="gramEnd"/>
      <w:r w:rsidRPr="0063503E">
        <w:rPr>
          <w:sz w:val="28"/>
          <w:szCs w:val="28"/>
        </w:rPr>
        <w:t xml:space="preserve"> în Danemarca, dar casa e în Malmo, Suedia, peste pod. Lucrăm de acasă în perioada aceasta, dar naveta din Malmo la Copenhaga la birou îmi </w:t>
      </w:r>
      <w:proofErr w:type="gramStart"/>
      <w:r w:rsidRPr="0063503E">
        <w:rPr>
          <w:sz w:val="28"/>
          <w:szCs w:val="28"/>
        </w:rPr>
        <w:t>ia</w:t>
      </w:r>
      <w:proofErr w:type="gramEnd"/>
      <w:r w:rsidRPr="0063503E">
        <w:rPr>
          <w:sz w:val="28"/>
          <w:szCs w:val="28"/>
        </w:rPr>
        <w:t xml:space="preserve"> mai puţin timp decât îmi lua din Pantelimon în Victoriei. Asta apropo de perspective şi importanţa inves</w:t>
      </w:r>
      <w:r w:rsidRPr="0063503E">
        <w:rPr>
          <w:sz w:val="28"/>
          <w:szCs w:val="28"/>
        </w:rPr>
        <w:softHyphen/>
        <w:t>tiţilor în infrastructură</w:t>
      </w:r>
      <w:proofErr w:type="gramStart"/>
      <w:r w:rsidRPr="0063503E">
        <w:rPr>
          <w:sz w:val="28"/>
          <w:szCs w:val="28"/>
        </w:rPr>
        <w:t>.“</w:t>
      </w:r>
      <w:proofErr w:type="gramEnd"/>
    </w:p>
    <w:p w:rsidR="00DA2618" w:rsidRPr="0063503E" w:rsidRDefault="00282326" w:rsidP="006D57F0">
      <w:pPr>
        <w:shd w:val="clear" w:color="auto" w:fill="FFFFFF" w:themeFill="background1"/>
        <w:spacing w:before="100" w:beforeAutospacing="1" w:after="100" w:afterAutospacing="1" w:line="240" w:lineRule="auto"/>
        <w:outlineLvl w:val="0"/>
        <w:rPr>
          <w:b/>
          <w:sz w:val="28"/>
          <w:szCs w:val="28"/>
          <w:highlight w:val="yellow"/>
        </w:rPr>
      </w:pPr>
      <w:r w:rsidRPr="006D57F0">
        <w:rPr>
          <w:rFonts w:ascii="Times New Roman" w:eastAsia="Times New Roman" w:hAnsi="Times New Roman" w:cs="Times New Roman"/>
          <w:b/>
          <w:bCs/>
          <w:color w:val="FF0000"/>
          <w:kern w:val="36"/>
          <w:sz w:val="28"/>
          <w:szCs w:val="28"/>
          <w:u w:val="single"/>
          <w:lang w:eastAsia="en-GB"/>
        </w:rPr>
        <w:t xml:space="preserve">Grafic ZF: Principalii jucători de pe piaţa de mâncare şi îngrijire </w:t>
      </w:r>
      <w:proofErr w:type="gramStart"/>
      <w:r w:rsidRPr="006D57F0">
        <w:rPr>
          <w:rFonts w:ascii="Times New Roman" w:eastAsia="Times New Roman" w:hAnsi="Times New Roman" w:cs="Times New Roman"/>
          <w:b/>
          <w:bCs/>
          <w:color w:val="FF0000"/>
          <w:kern w:val="36"/>
          <w:sz w:val="28"/>
          <w:szCs w:val="28"/>
          <w:u w:val="single"/>
          <w:lang w:eastAsia="en-GB"/>
        </w:rPr>
        <w:t>a</w:t>
      </w:r>
      <w:proofErr w:type="gramEnd"/>
      <w:r w:rsidRPr="006D57F0">
        <w:rPr>
          <w:rFonts w:ascii="Times New Roman" w:eastAsia="Times New Roman" w:hAnsi="Times New Roman" w:cs="Times New Roman"/>
          <w:b/>
          <w:bCs/>
          <w:color w:val="FF0000"/>
          <w:kern w:val="36"/>
          <w:sz w:val="28"/>
          <w:szCs w:val="28"/>
          <w:u w:val="single"/>
          <w:lang w:eastAsia="en-GB"/>
        </w:rPr>
        <w:t xml:space="preserve"> animalelor</w:t>
      </w:r>
      <w:r w:rsidR="006D57F0">
        <w:rPr>
          <w:rFonts w:ascii="Times New Roman" w:eastAsia="Times New Roman" w:hAnsi="Times New Roman" w:cs="Times New Roman"/>
          <w:b/>
          <w:bCs/>
          <w:color w:val="FF0000"/>
          <w:kern w:val="36"/>
          <w:sz w:val="28"/>
          <w:szCs w:val="28"/>
          <w:u w:val="single"/>
          <w:lang w:eastAsia="en-GB"/>
        </w:rPr>
        <w:t xml:space="preserve">                                                                     </w:t>
      </w:r>
      <w:r w:rsidRPr="0063503E">
        <w:rPr>
          <w:b/>
          <w:noProof/>
          <w:sz w:val="28"/>
          <w:szCs w:val="28"/>
          <w:lang w:eastAsia="en-GB"/>
        </w:rPr>
        <w:drawing>
          <wp:inline distT="0" distB="0" distL="0" distR="0">
            <wp:extent cx="2253730" cy="2656936"/>
            <wp:effectExtent l="19050" t="0" r="0" b="0"/>
            <wp:docPr id="89" name="Imagine 89" descr="Grafic: Principalii jucători de pe piaţa de mâncare şi îngrijire a animal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afic: Principalii jucători de pe piaţa de mâncare şi îngrijire a animalelor"/>
                    <pic:cNvPicPr>
                      <a:picLocks noChangeAspect="1" noChangeArrowheads="1"/>
                    </pic:cNvPicPr>
                  </pic:nvPicPr>
                  <pic:blipFill>
                    <a:blip r:embed="rId250" cstate="print"/>
                    <a:srcRect/>
                    <a:stretch>
                      <a:fillRect/>
                    </a:stretch>
                  </pic:blipFill>
                  <pic:spPr bwMode="auto">
                    <a:xfrm>
                      <a:off x="0" y="0"/>
                      <a:ext cx="2262286" cy="2667022"/>
                    </a:xfrm>
                    <a:prstGeom prst="rect">
                      <a:avLst/>
                    </a:prstGeom>
                    <a:noFill/>
                    <a:ln w="9525">
                      <a:noFill/>
                      <a:miter lim="800000"/>
                      <a:headEnd/>
                      <a:tailEnd/>
                    </a:ln>
                  </pic:spPr>
                </pic:pic>
              </a:graphicData>
            </a:graphic>
          </wp:inline>
        </w:drawing>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D57F0">
        <w:rPr>
          <w:rFonts w:ascii="Times New Roman" w:eastAsia="Times New Roman" w:hAnsi="Times New Roman" w:cs="Times New Roman"/>
          <w:b/>
          <w:color w:val="FF0000"/>
          <w:sz w:val="28"/>
          <w:szCs w:val="28"/>
          <w:u w:val="single"/>
          <w:lang w:eastAsia="en-GB"/>
        </w:rPr>
        <w:t>Au fost lansate primele capsule cu cafea de specialitate produse în România</w:t>
      </w:r>
      <w:r w:rsidRPr="0063503E">
        <w:rPr>
          <w:rFonts w:ascii="Times New Roman" w:eastAsia="Times New Roman" w:hAnsi="Times New Roman" w:cs="Times New Roman"/>
          <w:sz w:val="28"/>
          <w:szCs w:val="28"/>
          <w:lang w:eastAsia="en-GB"/>
        </w:rPr>
        <w:t xml:space="preserve"> 07 dec, 2020 | ECONOMICA.net</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D57F0">
        <w:rPr>
          <w:rFonts w:ascii="Times New Roman" w:eastAsia="Times New Roman" w:hAnsi="Times New Roman" w:cs="Times New Roman"/>
          <w:b/>
          <w:sz w:val="28"/>
          <w:szCs w:val="28"/>
          <w:lang w:eastAsia="en-GB"/>
        </w:rPr>
        <w:t>Prăjitoria de Cafea Olivo Coffee Roasters a anunțat luni prin intermediul unui comunicat că a lansat, în premieră națională, primele capsule cu cafea de specialitate produse în România</w:t>
      </w:r>
      <w:r w:rsidRPr="0063503E">
        <w:rPr>
          <w:rFonts w:ascii="Times New Roman" w:eastAsia="Times New Roman" w:hAnsi="Times New Roman" w:cs="Times New Roman"/>
          <w:sz w:val="28"/>
          <w:szCs w:val="28"/>
          <w:lang w:eastAsia="en-GB"/>
        </w:rPr>
        <w:t xml:space="preserve">. Capsulele, realizate în Cluj-Napoca, sunt biodegradabile și compostabile, compatibile cu aparatele de cafea care folosesc capsule de dimensiuni mici.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lastRenderedPageBreak/>
        <w:t xml:space="preserve">Potrivit producătorilor, o astfel de capsulă conține 6,5 grame de cafea cu un timp de infuzie de 12 - 14 secunde și un gramaj de 17 ml de cafea în ceașcă. Cu prețuri pornind de la 26,60 de lei pentru un set de 14 capsule, această nouă formă de servire a cafelei de specialitate le oferă tuturor iubitorilor de cafea posibilitatea de a se bucura de experiența unei cafele de specialitate, din confortul propriei locuințe. Fiecare capsulă este dozată cu cafea proaspăt prăjită și măcinată. Aparatul care produce capsulele macină doza de cafea necesară pentru a crea fiecare capsulă pe loc, chiar înainte de a fi sigilată, păstrând, astfel, compușii care oferă aromă cafelei. Spre deosebire de alte produse de pe piață, sigiliul capsulelor produse la Cluj are dublu rol – atât de sigilare, cât și de filtrare a cafelei.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t xml:space="preserve">„Pentru consumatorii de cafea, capsulele au fost, în mod tradițional, un compromis: confort mai mare, dar o calitate mai scăzută și un impact mai slab asupra mediului înconjurător. </w:t>
      </w:r>
      <w:proofErr w:type="gramStart"/>
      <w:r w:rsidRPr="0063503E">
        <w:rPr>
          <w:rFonts w:ascii="Times New Roman" w:eastAsia="Times New Roman" w:hAnsi="Times New Roman" w:cs="Times New Roman"/>
          <w:sz w:val="28"/>
          <w:szCs w:val="28"/>
          <w:lang w:eastAsia="en-GB"/>
        </w:rPr>
        <w:t>Produsele noastre mențin nivelul de comoditate dorit de consumator, oferindu-i totodată un gust de calitate și o soluție ecologică de ambalare”, a declarat Marius Nica, Head Roaster Olivo Coffee Roasters.</w:t>
      </w:r>
      <w:proofErr w:type="gramEnd"/>
      <w:r w:rsidRPr="0063503E">
        <w:rPr>
          <w:rFonts w:ascii="Times New Roman" w:eastAsia="Times New Roman" w:hAnsi="Times New Roman" w:cs="Times New Roman"/>
          <w:sz w:val="28"/>
          <w:szCs w:val="28"/>
          <w:lang w:eastAsia="en-GB"/>
        </w:rPr>
        <w:t xml:space="preserve">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t xml:space="preserve">Potrivit acestuia, </w:t>
      </w:r>
      <w:proofErr w:type="gramStart"/>
      <w:r w:rsidRPr="0063503E">
        <w:rPr>
          <w:rFonts w:ascii="Times New Roman" w:eastAsia="Times New Roman" w:hAnsi="Times New Roman" w:cs="Times New Roman"/>
          <w:sz w:val="28"/>
          <w:szCs w:val="28"/>
          <w:lang w:eastAsia="en-GB"/>
        </w:rPr>
        <w:t>un</w:t>
      </w:r>
      <w:proofErr w:type="gramEnd"/>
      <w:r w:rsidRPr="0063503E">
        <w:rPr>
          <w:rFonts w:ascii="Times New Roman" w:eastAsia="Times New Roman" w:hAnsi="Times New Roman" w:cs="Times New Roman"/>
          <w:sz w:val="28"/>
          <w:szCs w:val="28"/>
          <w:lang w:eastAsia="en-GB"/>
        </w:rPr>
        <w:t xml:space="preserve"> alt aspect care diferențiază capsulele produse de Prăjitoria Olivo Coffee Roasters este faptul că extracția cafelei e mai lentă, tocmai pentru ca apa să aibă timp să extragă compușii aromatici. </w:t>
      </w:r>
      <w:proofErr w:type="gramStart"/>
      <w:r w:rsidRPr="0063503E">
        <w:rPr>
          <w:rFonts w:ascii="Times New Roman" w:eastAsia="Times New Roman" w:hAnsi="Times New Roman" w:cs="Times New Roman"/>
          <w:sz w:val="28"/>
          <w:szCs w:val="28"/>
          <w:lang w:eastAsia="en-GB"/>
        </w:rPr>
        <w:t>Practic, tehnologia folosită permite măcinarea proaspătă, încapsularea pe loc, modificarea măcinării pentru fiecare tip de cafea în parte, specific în funcție de origine, varietate și prăjire.</w:t>
      </w:r>
      <w:proofErr w:type="gramEnd"/>
      <w:r w:rsidRPr="0063503E">
        <w:rPr>
          <w:rFonts w:ascii="Times New Roman" w:eastAsia="Times New Roman" w:hAnsi="Times New Roman" w:cs="Times New Roman"/>
          <w:sz w:val="28"/>
          <w:szCs w:val="28"/>
          <w:lang w:eastAsia="en-GB"/>
        </w:rPr>
        <w:t xml:space="preserve"> Dublarea cifrei de afaceri și creșteri semnificative ale vânzărilor online În ciuda unui context dificil pentru industria HoReCa, prăjitoria clujeană reușește </w:t>
      </w:r>
      <w:proofErr w:type="gramStart"/>
      <w:r w:rsidRPr="0063503E">
        <w:rPr>
          <w:rFonts w:ascii="Times New Roman" w:eastAsia="Times New Roman" w:hAnsi="Times New Roman" w:cs="Times New Roman"/>
          <w:sz w:val="28"/>
          <w:szCs w:val="28"/>
          <w:lang w:eastAsia="en-GB"/>
        </w:rPr>
        <w:t>să</w:t>
      </w:r>
      <w:proofErr w:type="gramEnd"/>
      <w:r w:rsidRPr="0063503E">
        <w:rPr>
          <w:rFonts w:ascii="Times New Roman" w:eastAsia="Times New Roman" w:hAnsi="Times New Roman" w:cs="Times New Roman"/>
          <w:sz w:val="28"/>
          <w:szCs w:val="28"/>
          <w:lang w:eastAsia="en-GB"/>
        </w:rPr>
        <w:t xml:space="preserve"> încheie anul acesta cu o cifră de afaceri de aprox. </w:t>
      </w:r>
      <w:proofErr w:type="gramStart"/>
      <w:r w:rsidRPr="0063503E">
        <w:rPr>
          <w:rFonts w:ascii="Times New Roman" w:eastAsia="Times New Roman" w:hAnsi="Times New Roman" w:cs="Times New Roman"/>
          <w:sz w:val="28"/>
          <w:szCs w:val="28"/>
          <w:lang w:eastAsia="en-GB"/>
        </w:rPr>
        <w:t>400.000 de euro, dublu față de anul anterior.</w:t>
      </w:r>
      <w:proofErr w:type="gramEnd"/>
      <w:r w:rsidRPr="0063503E">
        <w:rPr>
          <w:rFonts w:ascii="Times New Roman" w:eastAsia="Times New Roman" w:hAnsi="Times New Roman" w:cs="Times New Roman"/>
          <w:sz w:val="28"/>
          <w:szCs w:val="28"/>
          <w:lang w:eastAsia="en-GB"/>
        </w:rPr>
        <w:t xml:space="preserve">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6D57F0" w:rsidRDefault="00304A2F" w:rsidP="006D57F0">
      <w:pPr>
        <w:shd w:val="clear" w:color="auto" w:fill="FFFFFF" w:themeFill="background1"/>
        <w:spacing w:line="240" w:lineRule="auto"/>
        <w:rPr>
          <w:rFonts w:ascii="Times New Roman" w:hAnsi="Times New Roman" w:cs="Times New Roman"/>
          <w:sz w:val="28"/>
          <w:szCs w:val="28"/>
        </w:rPr>
      </w:pPr>
      <w:r w:rsidRPr="0063503E">
        <w:rPr>
          <w:rFonts w:ascii="Times New Roman" w:eastAsia="Times New Roman" w:hAnsi="Times New Roman" w:cs="Times New Roman"/>
          <w:sz w:val="28"/>
          <w:szCs w:val="28"/>
          <w:lang w:eastAsia="en-GB"/>
        </w:rPr>
        <w:t xml:space="preserve">Totodată, vânzările magazinului online au înregistrat creșteri cu peste 500% în acest </w:t>
      </w:r>
      <w:proofErr w:type="gramStart"/>
      <w:r w:rsidRPr="0063503E">
        <w:rPr>
          <w:rFonts w:ascii="Times New Roman" w:eastAsia="Times New Roman" w:hAnsi="Times New Roman" w:cs="Times New Roman"/>
          <w:sz w:val="28"/>
          <w:szCs w:val="28"/>
          <w:lang w:eastAsia="en-GB"/>
        </w:rPr>
        <w:t>an</w:t>
      </w:r>
      <w:proofErr w:type="gramEnd"/>
      <w:r w:rsidRPr="0063503E">
        <w:rPr>
          <w:rFonts w:ascii="Times New Roman" w:eastAsia="Times New Roman" w:hAnsi="Times New Roman" w:cs="Times New Roman"/>
          <w:sz w:val="28"/>
          <w:szCs w:val="28"/>
          <w:lang w:eastAsia="en-GB"/>
        </w:rPr>
        <w:t xml:space="preserve"> față de 2019. </w:t>
      </w:r>
      <w:proofErr w:type="gramStart"/>
      <w:r w:rsidRPr="0063503E">
        <w:rPr>
          <w:rFonts w:ascii="Times New Roman" w:eastAsia="Times New Roman" w:hAnsi="Times New Roman" w:cs="Times New Roman"/>
          <w:sz w:val="28"/>
          <w:szCs w:val="28"/>
          <w:lang w:eastAsia="en-GB"/>
        </w:rPr>
        <w:t>„Numărul de comenzi online a fost constant pe parcursul anului, excepție făcând lunile aprilie și noiembrie, când cifrele au depășit media lunară.</w:t>
      </w:r>
      <w:proofErr w:type="gramEnd"/>
      <w:r w:rsidRPr="0063503E">
        <w:rPr>
          <w:rFonts w:ascii="Times New Roman" w:eastAsia="Times New Roman" w:hAnsi="Times New Roman" w:cs="Times New Roman"/>
          <w:sz w:val="28"/>
          <w:szCs w:val="28"/>
          <w:lang w:eastAsia="en-GB"/>
        </w:rPr>
        <w:t xml:space="preserve"> </w:t>
      </w:r>
      <w:proofErr w:type="gramStart"/>
      <w:r w:rsidRPr="0063503E">
        <w:rPr>
          <w:rFonts w:ascii="Times New Roman" w:eastAsia="Times New Roman" w:hAnsi="Times New Roman" w:cs="Times New Roman"/>
          <w:sz w:val="28"/>
          <w:szCs w:val="28"/>
          <w:lang w:eastAsia="en-GB"/>
        </w:rPr>
        <w:t>Odată cu numărul comenzilor a crescut și valoarea acestora, iar cele mai comandate cafele de specialitate în acest an fost Roasters Blend, Ethiopia, Costa Rica.</w:t>
      </w:r>
      <w:proofErr w:type="gramEnd"/>
      <w:r w:rsidRPr="0063503E">
        <w:rPr>
          <w:rFonts w:ascii="Times New Roman" w:eastAsia="Times New Roman" w:hAnsi="Times New Roman" w:cs="Times New Roman"/>
          <w:sz w:val="28"/>
          <w:szCs w:val="28"/>
          <w:lang w:eastAsia="en-GB"/>
        </w:rPr>
        <w:t xml:space="preserve"> </w:t>
      </w:r>
      <w:proofErr w:type="gramStart"/>
      <w:r w:rsidRPr="0063503E">
        <w:rPr>
          <w:rFonts w:ascii="Times New Roman" w:eastAsia="Times New Roman" w:hAnsi="Times New Roman" w:cs="Times New Roman"/>
          <w:sz w:val="28"/>
          <w:szCs w:val="28"/>
          <w:lang w:eastAsia="en-GB"/>
        </w:rPr>
        <w:t>De asemenea, abonamentele de cafea au fost printre cele mai solicitate servicii din acest an”, a completat Marius Nica.</w:t>
      </w:r>
      <w:proofErr w:type="gramEnd"/>
      <w:r w:rsidRPr="0063503E">
        <w:rPr>
          <w:rFonts w:ascii="Times New Roman" w:eastAsia="Times New Roman" w:hAnsi="Times New Roman" w:cs="Times New Roman"/>
          <w:sz w:val="28"/>
          <w:szCs w:val="28"/>
          <w:lang w:eastAsia="en-GB"/>
        </w:rPr>
        <w:t xml:space="preserve"> </w:t>
      </w:r>
      <w:proofErr w:type="gramStart"/>
      <w:r w:rsidRPr="0063503E">
        <w:rPr>
          <w:rFonts w:ascii="Times New Roman" w:eastAsia="Times New Roman" w:hAnsi="Times New Roman" w:cs="Times New Roman"/>
          <w:sz w:val="28"/>
          <w:szCs w:val="28"/>
          <w:lang w:eastAsia="en-GB"/>
        </w:rPr>
        <w:t>Reprezentanții Olivo Coffee Roasters afirmă că cele mai multe dintre comenzile plasate online au fost expediate în Cluj-Napoca, București, Timișoara și Brașov.</w:t>
      </w:r>
      <w:proofErr w:type="gramEnd"/>
      <w:r w:rsidRPr="0063503E">
        <w:rPr>
          <w:rFonts w:ascii="Times New Roman" w:eastAsia="Times New Roman" w:hAnsi="Times New Roman" w:cs="Times New Roman"/>
          <w:sz w:val="28"/>
          <w:szCs w:val="28"/>
          <w:lang w:eastAsia="en-GB"/>
        </w:rPr>
        <w:t xml:space="preserve"> Despre Olivo Coffee Roasters Prăjitoria de cafea Olivo Coffee Roasters a fost înființată în anul 2012, fiind prima prăjitorie de cafea de specialitate din Transilvania. Compania susține cu mândrie comunitatea de home barista românească, oferind echipamente pentru prepararea cafelei, boabe proaspăt prăjite și sfaturi pentru utilizarea acestora.</w:t>
      </w:r>
      <w:r w:rsidRPr="0063503E">
        <w:rPr>
          <w:rFonts w:ascii="Times New Roman" w:eastAsia="Times New Roman" w:hAnsi="Times New Roman" w:cs="Times New Roman"/>
          <w:sz w:val="28"/>
          <w:szCs w:val="28"/>
          <w:lang w:eastAsia="en-GB"/>
        </w:rPr>
        <w:br/>
      </w:r>
      <w:r w:rsidR="00F8761F" w:rsidRPr="006D57F0">
        <w:rPr>
          <w:rFonts w:ascii="Times New Roman" w:hAnsi="Times New Roman" w:cs="Times New Roman"/>
          <w:b/>
          <w:color w:val="FF0000"/>
          <w:sz w:val="28"/>
          <w:szCs w:val="28"/>
          <w:u w:val="single"/>
        </w:rPr>
        <w:lastRenderedPageBreak/>
        <w:t>Isabelle Anita Tudor, Limone Shoping&amp;Retail: Toata activitatea s-a mutat in online</w:t>
      </w:r>
      <w:r w:rsidR="00F8761F" w:rsidRPr="0063503E">
        <w:rPr>
          <w:rFonts w:ascii="Times New Roman" w:hAnsi="Times New Roman" w:cs="Times New Roman"/>
          <w:sz w:val="28"/>
          <w:szCs w:val="28"/>
        </w:rPr>
        <w:t xml:space="preserve"> , Agrostandard | 6 December, 2020 | </w:t>
      </w:r>
      <w:r w:rsidR="006D57F0">
        <w:rPr>
          <w:noProof/>
          <w:color w:val="0000FF"/>
          <w:sz w:val="28"/>
          <w:szCs w:val="28"/>
        </w:rPr>
        <w:t xml:space="preserve">                             </w:t>
      </w:r>
      <w:r w:rsidR="006D57F0">
        <w:rPr>
          <w:rFonts w:ascii="Times New Roman" w:hAnsi="Times New Roman" w:cs="Times New Roman"/>
          <w:sz w:val="28"/>
          <w:szCs w:val="28"/>
        </w:rPr>
        <w:t xml:space="preserve">  </w:t>
      </w:r>
      <w:r w:rsidR="00F8761F" w:rsidRPr="006D57F0">
        <w:rPr>
          <w:rFonts w:ascii="Times New Roman" w:hAnsi="Times New Roman" w:cs="Times New Roman"/>
          <w:b/>
          <w:sz w:val="28"/>
          <w:szCs w:val="28"/>
        </w:rPr>
        <w:t>Pandemia de coronavirus a produs schimbari majore in activitatea Limone, importator si distribuitor de vinuri si delicatese italiene pe piata din Romania, la fel cum s-a intamplat si in cazul altor companii.</w:t>
      </w:r>
      <w:r w:rsidR="00F8761F" w:rsidRPr="006D57F0">
        <w:rPr>
          <w:rFonts w:ascii="Times New Roman" w:hAnsi="Times New Roman" w:cs="Times New Roman"/>
          <w:sz w:val="28"/>
          <w:szCs w:val="28"/>
        </w:rPr>
        <w:t xml:space="preserve"> </w:t>
      </w:r>
    </w:p>
    <w:p w:rsidR="00F8761F" w:rsidRPr="006D57F0" w:rsidRDefault="00F8761F" w:rsidP="006D57F0">
      <w:pPr>
        <w:shd w:val="clear" w:color="auto" w:fill="FFFFFF" w:themeFill="background1"/>
        <w:spacing w:line="240" w:lineRule="auto"/>
        <w:rPr>
          <w:rFonts w:ascii="Times New Roman" w:hAnsi="Times New Roman" w:cs="Times New Roman"/>
          <w:sz w:val="28"/>
          <w:szCs w:val="28"/>
        </w:rPr>
      </w:pPr>
      <w:proofErr w:type="gramStart"/>
      <w:r w:rsidRPr="006D57F0">
        <w:rPr>
          <w:rFonts w:ascii="Times New Roman" w:hAnsi="Times New Roman" w:cs="Times New Roman"/>
          <w:sz w:val="28"/>
          <w:szCs w:val="28"/>
        </w:rPr>
        <w:t>Toata activitatea a fost mutata in online, inclusiv degustarile de produse, si chiar daca a fost mai greu la inceput, acum lucrurile s-au asezat pe fagasul normal.</w:t>
      </w:r>
      <w:proofErr w:type="gramEnd"/>
      <w:r w:rsidRPr="006D57F0">
        <w:rPr>
          <w:rFonts w:ascii="Times New Roman" w:hAnsi="Times New Roman" w:cs="Times New Roman"/>
          <w:sz w:val="28"/>
          <w:szCs w:val="28"/>
        </w:rPr>
        <w:t xml:space="preserve"> Iar cum sarbatorile bat la </w:t>
      </w:r>
      <w:proofErr w:type="gramStart"/>
      <w:r w:rsidRPr="006D57F0">
        <w:rPr>
          <w:rFonts w:ascii="Times New Roman" w:hAnsi="Times New Roman" w:cs="Times New Roman"/>
          <w:sz w:val="28"/>
          <w:szCs w:val="28"/>
        </w:rPr>
        <w:t>usa</w:t>
      </w:r>
      <w:proofErr w:type="gramEnd"/>
      <w:r w:rsidRPr="006D57F0">
        <w:rPr>
          <w:rFonts w:ascii="Times New Roman" w:hAnsi="Times New Roman" w:cs="Times New Roman"/>
          <w:sz w:val="28"/>
          <w:szCs w:val="28"/>
        </w:rPr>
        <w:t xml:space="preserve">, la Limone este deja forfota mare. “M-am adaptat greu in prima parte, pentru ca sunt obisnuita </w:t>
      </w:r>
      <w:proofErr w:type="gramStart"/>
      <w:r w:rsidRPr="006D57F0">
        <w:rPr>
          <w:rFonts w:ascii="Times New Roman" w:hAnsi="Times New Roman" w:cs="Times New Roman"/>
          <w:sz w:val="28"/>
          <w:szCs w:val="28"/>
        </w:rPr>
        <w:t>sa</w:t>
      </w:r>
      <w:proofErr w:type="gramEnd"/>
      <w:r w:rsidRPr="006D57F0">
        <w:rPr>
          <w:rFonts w:ascii="Times New Roman" w:hAnsi="Times New Roman" w:cs="Times New Roman"/>
          <w:sz w:val="28"/>
          <w:szCs w:val="28"/>
        </w:rPr>
        <w:t xml:space="preserve"> fiu in mijlocul oamenilor, sa merg la degustari, la evenimente de vin, la expozitii si, din pacate, acest lucru nu a mai fost posibil. A fost greu din acest punct de vedere, clientii care ajung la noi in showroom si degusta produse sunt mai putini, pentru ca au fost restrictii de circulatie si atunci am mutat toata promovarea si orientarea catre online. Acolo s-</w:t>
      </w:r>
      <w:proofErr w:type="gramStart"/>
      <w:r w:rsidRPr="006D57F0">
        <w:rPr>
          <w:rFonts w:ascii="Times New Roman" w:hAnsi="Times New Roman" w:cs="Times New Roman"/>
          <w:sz w:val="28"/>
          <w:szCs w:val="28"/>
        </w:rPr>
        <w:t>a</w:t>
      </w:r>
      <w:proofErr w:type="gramEnd"/>
      <w:r w:rsidRPr="006D57F0">
        <w:rPr>
          <w:rFonts w:ascii="Times New Roman" w:hAnsi="Times New Roman" w:cs="Times New Roman"/>
          <w:sz w:val="28"/>
          <w:szCs w:val="28"/>
        </w:rPr>
        <w:t xml:space="preserve"> intamplat cam tot, am incercat sa facem si degustari online.</w:t>
      </w:r>
    </w:p>
    <w:p w:rsidR="00F8761F" w:rsidRPr="0063503E" w:rsidRDefault="00F8761F" w:rsidP="0063503E">
      <w:pPr>
        <w:pStyle w:val="NormalWeb"/>
        <w:shd w:val="clear" w:color="auto" w:fill="FFFFFF" w:themeFill="background1"/>
        <w:rPr>
          <w:sz w:val="28"/>
          <w:szCs w:val="28"/>
        </w:rPr>
      </w:pPr>
      <w:r w:rsidRPr="0063503E">
        <w:rPr>
          <w:sz w:val="28"/>
          <w:szCs w:val="28"/>
        </w:rPr>
        <w:t>Eu nu sunt foarte mult adepta acestor degustari, cu toate ca producatorul, importatorul, povesteste despre vinuri si incearca sa realizeze o comunicare cu cei care participa la degustare, este totusi destul de diferit fata de degustarile cum eram eu obisnuita sa le organizez – cu oameni in preajma, curiosi, in care reuseam sa discutam si sa dezbatem impreuna ceea ce degustam si parerile pe care le avem”, a declarat pentru FoodBiz Isabelle Anita Tudor, Managing Partner &amp; Co- Founder Limone Shoping &amp; Retail.</w:t>
      </w:r>
      <w:r w:rsidR="006D57F0" w:rsidRPr="006D57F0">
        <w:rPr>
          <w:noProof/>
          <w:sz w:val="28"/>
          <w:szCs w:val="28"/>
        </w:rPr>
        <w:t xml:space="preserve"> </w:t>
      </w:r>
      <w:r w:rsidR="006D57F0" w:rsidRPr="0063503E">
        <w:rPr>
          <w:noProof/>
          <w:sz w:val="28"/>
          <w:szCs w:val="28"/>
        </w:rPr>
        <w:drawing>
          <wp:inline distT="0" distB="0" distL="0" distR="0">
            <wp:extent cx="2808665" cy="1561381"/>
            <wp:effectExtent l="19050" t="0" r="0" b="0"/>
            <wp:docPr id="51" name="Imagin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1" cstate="print"/>
                    <a:srcRect/>
                    <a:stretch>
                      <a:fillRect/>
                    </a:stretch>
                  </pic:blipFill>
                  <pic:spPr bwMode="auto">
                    <a:xfrm>
                      <a:off x="0" y="0"/>
                      <a:ext cx="2808510" cy="1561295"/>
                    </a:xfrm>
                    <a:prstGeom prst="rect">
                      <a:avLst/>
                    </a:prstGeom>
                    <a:noFill/>
                    <a:ln w="9525">
                      <a:noFill/>
                      <a:miter lim="800000"/>
                      <a:headEnd/>
                      <a:tailEnd/>
                    </a:ln>
                  </pic:spPr>
                </pic:pic>
              </a:graphicData>
            </a:graphic>
          </wp:inline>
        </w:drawing>
      </w:r>
      <w:r w:rsidR="006D57F0" w:rsidRPr="0063503E">
        <w:rPr>
          <w:sz w:val="28"/>
          <w:szCs w:val="28"/>
        </w:rPr>
        <w:t xml:space="preserve"> </w:t>
      </w:r>
      <w:hyperlink r:id="rId252" w:history="1">
        <w:r w:rsidR="006D57F0" w:rsidRPr="006D57F0">
          <w:rPr>
            <w:rStyle w:val="Hyperlink"/>
            <w:sz w:val="28"/>
            <w:szCs w:val="28"/>
          </w:rPr>
          <w:t>https://youtu.be/U-_tuJ7U7YM</w:t>
        </w:r>
      </w:hyperlink>
    </w:p>
    <w:p w:rsidR="00F8761F" w:rsidRPr="0063503E" w:rsidRDefault="00F8761F" w:rsidP="0063503E">
      <w:pPr>
        <w:pStyle w:val="NormalWeb"/>
        <w:shd w:val="clear" w:color="auto" w:fill="FFFFFF" w:themeFill="background1"/>
        <w:rPr>
          <w:sz w:val="28"/>
          <w:szCs w:val="28"/>
        </w:rPr>
      </w:pPr>
      <w:r w:rsidRPr="0063503E">
        <w:rPr>
          <w:sz w:val="28"/>
          <w:szCs w:val="28"/>
        </w:rPr>
        <w:t xml:space="preserve">Limone importa si distribuie vinuri si delicatese italiene pe piata din Romania din 2006. </w:t>
      </w:r>
      <w:proofErr w:type="gramStart"/>
      <w:r w:rsidRPr="0063503E">
        <w:rPr>
          <w:sz w:val="28"/>
          <w:szCs w:val="28"/>
        </w:rPr>
        <w:t>Brandurile aduse sunt in special ale producatorilor de vinuri italiene, nu sunt branduri foarte cunoscute la nivel international, ci sunt producatori selectionati in urma degustarilor facute in Italia.</w:t>
      </w:r>
      <w:proofErr w:type="gramEnd"/>
    </w:p>
    <w:p w:rsidR="00F8761F" w:rsidRPr="0063503E" w:rsidRDefault="00F8761F" w:rsidP="0063503E">
      <w:pPr>
        <w:pStyle w:val="NormalWeb"/>
        <w:shd w:val="clear" w:color="auto" w:fill="FFFFFF" w:themeFill="background1"/>
        <w:rPr>
          <w:sz w:val="28"/>
          <w:szCs w:val="28"/>
        </w:rPr>
      </w:pPr>
      <w:r w:rsidRPr="0063503E">
        <w:rPr>
          <w:sz w:val="28"/>
          <w:szCs w:val="28"/>
        </w:rPr>
        <w:t xml:space="preserve">La Limone gasiti intotdeauna </w:t>
      </w:r>
      <w:proofErr w:type="gramStart"/>
      <w:r w:rsidRPr="0063503E">
        <w:rPr>
          <w:sz w:val="28"/>
          <w:szCs w:val="28"/>
        </w:rPr>
        <w:t>un</w:t>
      </w:r>
      <w:proofErr w:type="gramEnd"/>
      <w:r w:rsidRPr="0063503E">
        <w:rPr>
          <w:sz w:val="28"/>
          <w:szCs w:val="28"/>
        </w:rPr>
        <w:t xml:space="preserve"> prosecco bun, un vin rosu care s-a innobilat ani buni, odihnit in butoaie de stejar, un panettone de buna calitate pentru Craciun sau paste delicioase intr-o mare varietate sau trufe.</w:t>
      </w:r>
    </w:p>
    <w:p w:rsidR="00F8761F" w:rsidRPr="0063503E" w:rsidRDefault="00F8761F" w:rsidP="0063503E">
      <w:pPr>
        <w:pStyle w:val="NormalWeb"/>
        <w:shd w:val="clear" w:color="auto" w:fill="FFFFFF" w:themeFill="background1"/>
        <w:rPr>
          <w:sz w:val="28"/>
          <w:szCs w:val="28"/>
        </w:rPr>
      </w:pPr>
      <w:proofErr w:type="gramStart"/>
      <w:r w:rsidRPr="0063503E">
        <w:rPr>
          <w:sz w:val="28"/>
          <w:szCs w:val="28"/>
        </w:rPr>
        <w:lastRenderedPageBreak/>
        <w:t>“Cu ocazia sarbatorilor mestesugim pachete cadou cu toate delicatesele noastre, apoi le expediem rapid si cu haine festive destinatarilor de drept”, povesteste Isabelle Anita Tudor.</w:t>
      </w:r>
      <w:proofErr w:type="gramEnd"/>
    </w:p>
    <w:p w:rsidR="00304A2F" w:rsidRPr="0063503E" w:rsidRDefault="00F8761F" w:rsidP="006D57F0">
      <w:pPr>
        <w:pStyle w:val="NormalWeb"/>
        <w:shd w:val="clear" w:color="auto" w:fill="FFFFFF" w:themeFill="background1"/>
        <w:rPr>
          <w:sz w:val="28"/>
          <w:szCs w:val="28"/>
        </w:rPr>
      </w:pPr>
      <w:r w:rsidRPr="0063503E">
        <w:rPr>
          <w:sz w:val="28"/>
          <w:szCs w:val="28"/>
        </w:rPr>
        <w:t xml:space="preserve">Cum </w:t>
      </w:r>
      <w:proofErr w:type="gramStart"/>
      <w:r w:rsidRPr="0063503E">
        <w:rPr>
          <w:sz w:val="28"/>
          <w:szCs w:val="28"/>
        </w:rPr>
        <w:t>a</w:t>
      </w:r>
      <w:proofErr w:type="gramEnd"/>
      <w:r w:rsidRPr="0063503E">
        <w:rPr>
          <w:sz w:val="28"/>
          <w:szCs w:val="28"/>
        </w:rPr>
        <w:t xml:space="preserve"> inceput povestea Limone? “A pornit de la </w:t>
      </w:r>
      <w:proofErr w:type="gramStart"/>
      <w:r w:rsidRPr="0063503E">
        <w:rPr>
          <w:sz w:val="28"/>
          <w:szCs w:val="28"/>
        </w:rPr>
        <w:t>un</w:t>
      </w:r>
      <w:proofErr w:type="gramEnd"/>
      <w:r w:rsidRPr="0063503E">
        <w:rPr>
          <w:sz w:val="28"/>
          <w:szCs w:val="28"/>
        </w:rPr>
        <w:t xml:space="preserve"> vis frumos si de la o pasiune. Visul a fost acela ca toti oamenii ar trebui </w:t>
      </w:r>
      <w:proofErr w:type="gramStart"/>
      <w:r w:rsidRPr="0063503E">
        <w:rPr>
          <w:sz w:val="28"/>
          <w:szCs w:val="28"/>
        </w:rPr>
        <w:t>sa</w:t>
      </w:r>
      <w:proofErr w:type="gramEnd"/>
      <w:r w:rsidRPr="0063503E">
        <w:rPr>
          <w:sz w:val="28"/>
          <w:szCs w:val="28"/>
        </w:rPr>
        <w:t xml:space="preserve"> fie veseli si sanatosi, iar pasiunea pentru Italia si gastronomia mediteraneana au fost scanteia. O mancare buna insotita de vinul potrivit aduce zambete in priviri si deschide inimile”, spune Isabelle Anita Tudor.</w:t>
      </w:r>
      <w:r w:rsidR="006D57F0">
        <w:rPr>
          <w:sz w:val="28"/>
          <w:szCs w:val="28"/>
        </w:rPr>
        <w:t xml:space="preserve"> </w:t>
      </w:r>
    </w:p>
    <w:p w:rsidR="006D57F0" w:rsidRDefault="006D57F0" w:rsidP="0063503E">
      <w:pPr>
        <w:pStyle w:val="Titlu1"/>
        <w:shd w:val="clear" w:color="auto" w:fill="FFFFFF" w:themeFill="background1"/>
        <w:rPr>
          <w:b w:val="0"/>
          <w:sz w:val="28"/>
          <w:szCs w:val="28"/>
          <w:highlight w:val="yellow"/>
        </w:rPr>
      </w:pPr>
    </w:p>
    <w:p w:rsidR="00734280" w:rsidRPr="0063503E" w:rsidRDefault="001E5629" w:rsidP="0063503E">
      <w:pPr>
        <w:pStyle w:val="Titlu1"/>
        <w:shd w:val="clear" w:color="auto" w:fill="FFFFFF" w:themeFill="background1"/>
        <w:rPr>
          <w:b w:val="0"/>
          <w:sz w:val="28"/>
          <w:szCs w:val="28"/>
        </w:rPr>
      </w:pPr>
      <w:r w:rsidRPr="0063503E">
        <w:rPr>
          <w:b w:val="0"/>
          <w:sz w:val="28"/>
          <w:szCs w:val="28"/>
          <w:highlight w:val="yellow"/>
        </w:rPr>
        <w:t>COMERT SI ALI</w:t>
      </w:r>
      <w:r w:rsidR="00541366" w:rsidRPr="0063503E">
        <w:rPr>
          <w:b w:val="0"/>
          <w:sz w:val="28"/>
          <w:szCs w:val="28"/>
          <w:highlight w:val="yellow"/>
        </w:rPr>
        <w:t>ME</w:t>
      </w:r>
      <w:r w:rsidRPr="0063503E">
        <w:rPr>
          <w:b w:val="0"/>
          <w:sz w:val="28"/>
          <w:szCs w:val="28"/>
          <w:highlight w:val="yellow"/>
        </w:rPr>
        <w:t>NTATIE PUBLICA</w:t>
      </w:r>
    </w:p>
    <w:p w:rsidR="00972AA5" w:rsidRPr="006D57F0" w:rsidRDefault="00972AA5" w:rsidP="006D57F0">
      <w:pPr>
        <w:shd w:val="clear" w:color="auto" w:fill="FFFFFF" w:themeFill="background1"/>
        <w:spacing w:line="240" w:lineRule="auto"/>
        <w:rPr>
          <w:b/>
          <w:color w:val="000000"/>
          <w:sz w:val="28"/>
          <w:szCs w:val="28"/>
        </w:rPr>
      </w:pPr>
      <w:proofErr w:type="gramStart"/>
      <w:r w:rsidRPr="006D57F0">
        <w:rPr>
          <w:rFonts w:ascii="Times New Roman" w:hAnsi="Times New Roman" w:cs="Times New Roman"/>
          <w:b/>
          <w:color w:val="FF0000"/>
          <w:sz w:val="28"/>
          <w:szCs w:val="28"/>
          <w:u w:val="single"/>
        </w:rPr>
        <w:t>Consumul privat continuă recuperarea în octombrie.</w:t>
      </w:r>
      <w:proofErr w:type="gramEnd"/>
      <w:r w:rsidRPr="006D57F0">
        <w:rPr>
          <w:rFonts w:ascii="Times New Roman" w:hAnsi="Times New Roman" w:cs="Times New Roman"/>
          <w:b/>
          <w:color w:val="FF0000"/>
          <w:sz w:val="28"/>
          <w:szCs w:val="28"/>
          <w:u w:val="single"/>
        </w:rPr>
        <w:t xml:space="preserve"> Datele promit </w:t>
      </w:r>
      <w:proofErr w:type="gramStart"/>
      <w:r w:rsidRPr="006D57F0">
        <w:rPr>
          <w:rFonts w:ascii="Times New Roman" w:hAnsi="Times New Roman" w:cs="Times New Roman"/>
          <w:b/>
          <w:color w:val="FF0000"/>
          <w:sz w:val="28"/>
          <w:szCs w:val="28"/>
          <w:u w:val="single"/>
        </w:rPr>
        <w:t>un</w:t>
      </w:r>
      <w:proofErr w:type="gramEnd"/>
      <w:r w:rsidRPr="006D57F0">
        <w:rPr>
          <w:rFonts w:ascii="Times New Roman" w:hAnsi="Times New Roman" w:cs="Times New Roman"/>
          <w:b/>
          <w:color w:val="FF0000"/>
          <w:sz w:val="28"/>
          <w:szCs w:val="28"/>
          <w:u w:val="single"/>
        </w:rPr>
        <w:t xml:space="preserve"> 2020 pe plus pentru retaileri, în ciuda crizei. Cifra de afaceri în comerţul cu amănuntul, principalul indicator pentru consumul privat, a crescut cu 4% an/an în octombrie şi este pe plus cu 2% la 10 luni</w:t>
      </w:r>
      <w:r w:rsidRPr="0063503E">
        <w:rPr>
          <w:rFonts w:ascii="Times New Roman" w:hAnsi="Times New Roman" w:cs="Times New Roman"/>
          <w:sz w:val="28"/>
          <w:szCs w:val="28"/>
        </w:rPr>
        <w:t xml:space="preserve"> </w:t>
      </w:r>
      <w:hyperlink r:id="rId253" w:tooltip="Răzvan Botea" w:history="1">
        <w:r w:rsidRPr="0063503E">
          <w:rPr>
            <w:rStyle w:val="Hyperlink"/>
            <w:rFonts w:ascii="Times New Roman" w:hAnsi="Times New Roman" w:cs="Times New Roman"/>
            <w:sz w:val="28"/>
            <w:szCs w:val="28"/>
            <w:u w:val="none"/>
          </w:rPr>
          <w:t>Răzvan Botea</w:t>
        </w:r>
      </w:hyperlink>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 xml:space="preserve">06.12.2020, </w:t>
      </w:r>
      <w:r w:rsidR="006D57F0">
        <w:rPr>
          <w:rStyle w:val="date"/>
          <w:rFonts w:ascii="Times New Roman" w:hAnsi="Times New Roman" w:cs="Times New Roman"/>
          <w:sz w:val="28"/>
          <w:szCs w:val="28"/>
        </w:rPr>
        <w:t xml:space="preserve">                                                                                 </w:t>
      </w:r>
      <w:r w:rsidRPr="006D57F0">
        <w:rPr>
          <w:rFonts w:ascii="Times New Roman" w:hAnsi="Times New Roman" w:cs="Times New Roman"/>
          <w:b/>
          <w:color w:val="000000"/>
          <w:sz w:val="28"/>
          <w:szCs w:val="28"/>
        </w:rPr>
        <w:t>Chiar dacă în luna noiembrie restricţiile de circulaţie s-au intensifica, la fel şi situaţia medicală, luna decembrie va aduce un impuls în consum odată cu sărbătorile de iarnă şi primele de sărbători pe care le vor primi angajaţii.</w:t>
      </w:r>
    </w:p>
    <w:p w:rsidR="00972AA5" w:rsidRPr="0063503E" w:rsidRDefault="00972AA5" w:rsidP="0063503E">
      <w:pPr>
        <w:pStyle w:val="NormalWeb"/>
        <w:shd w:val="clear" w:color="auto" w:fill="FFFFFF" w:themeFill="background1"/>
        <w:rPr>
          <w:sz w:val="28"/>
          <w:szCs w:val="28"/>
        </w:rPr>
      </w:pPr>
      <w:r w:rsidRPr="0063503E">
        <w:rPr>
          <w:sz w:val="28"/>
          <w:szCs w:val="28"/>
        </w:rPr>
        <w:t>Cifra de afaceri din comer</w:t>
      </w:r>
      <w:r w:rsidRPr="0063503E">
        <w:rPr>
          <w:sz w:val="28"/>
          <w:szCs w:val="28"/>
        </w:rPr>
        <w:softHyphen/>
        <w:t>ţul cu amănuntul, prin</w:t>
      </w:r>
      <w:r w:rsidRPr="0063503E">
        <w:rPr>
          <w:sz w:val="28"/>
          <w:szCs w:val="28"/>
        </w:rPr>
        <w:softHyphen/>
        <w:t>cipalul barometru pen</w:t>
      </w:r>
      <w:r w:rsidRPr="0063503E">
        <w:rPr>
          <w:sz w:val="28"/>
          <w:szCs w:val="28"/>
        </w:rPr>
        <w:softHyphen/>
        <w:t>tru con</w:t>
      </w:r>
      <w:r w:rsidRPr="0063503E">
        <w:rPr>
          <w:sz w:val="28"/>
          <w:szCs w:val="28"/>
        </w:rPr>
        <w:softHyphen/>
        <w:t>sumul privat, a con</w:t>
      </w:r>
      <w:r w:rsidRPr="0063503E">
        <w:rPr>
          <w:sz w:val="28"/>
          <w:szCs w:val="28"/>
        </w:rPr>
        <w:softHyphen/>
        <w:t>ti</w:t>
      </w:r>
      <w:r w:rsidRPr="0063503E">
        <w:rPr>
          <w:sz w:val="28"/>
          <w:szCs w:val="28"/>
        </w:rPr>
        <w:softHyphen/>
        <w:t>nuat creşterea în octom</w:t>
      </w:r>
      <w:r w:rsidRPr="0063503E">
        <w:rPr>
          <w:sz w:val="28"/>
          <w:szCs w:val="28"/>
        </w:rPr>
        <w:softHyphen/>
        <w:t>brie, chiar dacă a mai încetinit la 4,1% an/an. La 10 luni cifra de afaceri din retail a rămas pe plus cu 2%, arată datele publicate de Institutul Naţional de Statistică (INS).</w:t>
      </w:r>
    </w:p>
    <w:p w:rsidR="00972AA5" w:rsidRPr="0063503E" w:rsidRDefault="00972AA5" w:rsidP="0063503E">
      <w:pPr>
        <w:pStyle w:val="NormalWeb"/>
        <w:shd w:val="clear" w:color="auto" w:fill="FFFFFF" w:themeFill="background1"/>
        <w:rPr>
          <w:sz w:val="28"/>
          <w:szCs w:val="28"/>
        </w:rPr>
      </w:pPr>
      <w:r w:rsidRPr="0063503E">
        <w:rPr>
          <w:sz w:val="28"/>
          <w:szCs w:val="28"/>
        </w:rPr>
        <w:t>Evoluţia din octombrie a fost determinată de creşterea vânzărilor de produse alimentare cu 4</w:t>
      </w:r>
      <w:proofErr w:type="gramStart"/>
      <w:r w:rsidRPr="0063503E">
        <w:rPr>
          <w:sz w:val="28"/>
          <w:szCs w:val="28"/>
        </w:rPr>
        <w:t>,8</w:t>
      </w:r>
      <w:proofErr w:type="gramEnd"/>
      <w:r w:rsidRPr="0063503E">
        <w:rPr>
          <w:sz w:val="28"/>
          <w:szCs w:val="28"/>
        </w:rPr>
        <w:t xml:space="preserve">% şi creşterea vânzărilor de produse nealimentare cu 13,1%. Pe de </w:t>
      </w:r>
      <w:proofErr w:type="gramStart"/>
      <w:r w:rsidRPr="0063503E">
        <w:rPr>
          <w:sz w:val="28"/>
          <w:szCs w:val="28"/>
        </w:rPr>
        <w:t>altă</w:t>
      </w:r>
      <w:proofErr w:type="gramEnd"/>
      <w:r w:rsidRPr="0063503E">
        <w:rPr>
          <w:sz w:val="28"/>
          <w:szCs w:val="28"/>
        </w:rPr>
        <w:t xml:space="preserve"> parte, vânzările de carburanţi au scăzut cu 12% în octombrie 2020 an/an.</w:t>
      </w:r>
      <w:r w:rsidR="006D57F0">
        <w:rPr>
          <w:sz w:val="28"/>
          <w:szCs w:val="28"/>
        </w:rPr>
        <w:t xml:space="preserve">  </w:t>
      </w:r>
      <w:r w:rsidRPr="0063503E">
        <w:rPr>
          <w:sz w:val="28"/>
          <w:szCs w:val="28"/>
        </w:rPr>
        <w:t xml:space="preserve">Andrei Rădulescu, economistul-şef al Băncii Transilvania, </w:t>
      </w:r>
      <w:proofErr w:type="gramStart"/>
      <w:r w:rsidRPr="0063503E">
        <w:rPr>
          <w:sz w:val="28"/>
          <w:szCs w:val="28"/>
        </w:rPr>
        <w:t>este</w:t>
      </w:r>
      <w:proofErr w:type="gramEnd"/>
      <w:r w:rsidRPr="0063503E">
        <w:rPr>
          <w:sz w:val="28"/>
          <w:szCs w:val="28"/>
        </w:rPr>
        <w:t xml:space="preserve"> de părere că evoluţia vânzărilor de carburanţi a fost cauzată de reintroducerea restricţiilor pentru contracararea virusului.</w:t>
      </w:r>
    </w:p>
    <w:p w:rsidR="006D57F0" w:rsidRPr="0063503E" w:rsidRDefault="00972AA5" w:rsidP="006D57F0">
      <w:pPr>
        <w:pStyle w:val="NormalWeb"/>
        <w:shd w:val="clear" w:color="auto" w:fill="FFFFFF" w:themeFill="background1"/>
        <w:rPr>
          <w:sz w:val="28"/>
          <w:szCs w:val="28"/>
        </w:rPr>
      </w:pPr>
      <w:r w:rsidRPr="0063503E">
        <w:rPr>
          <w:sz w:val="28"/>
          <w:szCs w:val="28"/>
        </w:rPr>
        <w:t xml:space="preserve">„Statisticile indică decelerarea dinamicii comerţului cu amănuntul în </w:t>
      </w:r>
      <w:proofErr w:type="gramStart"/>
      <w:r w:rsidRPr="0063503E">
        <w:rPr>
          <w:sz w:val="28"/>
          <w:szCs w:val="28"/>
        </w:rPr>
        <w:t>luna</w:t>
      </w:r>
      <w:proofErr w:type="gramEnd"/>
      <w:r w:rsidRPr="0063503E">
        <w:rPr>
          <w:sz w:val="28"/>
          <w:szCs w:val="28"/>
        </w:rPr>
        <w:t xml:space="preserve"> octombrie, evoluţie determinată de deteriorarea vânzărilor de carburanţi, pe fondul intensificării pandemiei şi reintroducerii de restricţii pentru contracararea crizei sanitare”, scriu economiştii Băncii Transilvania, într-o analiză a instituţiei.</w:t>
      </w:r>
      <w:r w:rsidR="006D57F0">
        <w:rPr>
          <w:sz w:val="28"/>
          <w:szCs w:val="28"/>
        </w:rPr>
        <w:t xml:space="preserve"> </w:t>
      </w:r>
      <w:r w:rsidR="006D57F0" w:rsidRPr="0063503E">
        <w:rPr>
          <w:sz w:val="28"/>
          <w:szCs w:val="28"/>
        </w:rPr>
        <w:t xml:space="preserve">Pe de </w:t>
      </w:r>
      <w:proofErr w:type="gramStart"/>
      <w:r w:rsidR="006D57F0" w:rsidRPr="0063503E">
        <w:rPr>
          <w:sz w:val="28"/>
          <w:szCs w:val="28"/>
        </w:rPr>
        <w:t>altă</w:t>
      </w:r>
      <w:proofErr w:type="gramEnd"/>
      <w:r w:rsidR="006D57F0" w:rsidRPr="0063503E">
        <w:rPr>
          <w:sz w:val="28"/>
          <w:szCs w:val="28"/>
        </w:rPr>
        <w:t xml:space="preserve"> parte, remarcă Ră</w:t>
      </w:r>
      <w:r w:rsidR="006D57F0" w:rsidRPr="0063503E">
        <w:rPr>
          <w:sz w:val="28"/>
          <w:szCs w:val="28"/>
        </w:rPr>
        <w:softHyphen/>
        <w:t>du</w:t>
      </w:r>
      <w:r w:rsidR="006D57F0" w:rsidRPr="0063503E">
        <w:rPr>
          <w:sz w:val="28"/>
          <w:szCs w:val="28"/>
        </w:rPr>
        <w:softHyphen/>
        <w:t>lescu, vânzările de bunuri alimentare şi nealimentare au înre</w:t>
      </w:r>
      <w:r w:rsidR="006D57F0" w:rsidRPr="0063503E">
        <w:rPr>
          <w:sz w:val="28"/>
          <w:szCs w:val="28"/>
        </w:rPr>
        <w:softHyphen/>
        <w:t>gis</w:t>
      </w:r>
      <w:r w:rsidR="006D57F0" w:rsidRPr="0063503E">
        <w:rPr>
          <w:sz w:val="28"/>
          <w:szCs w:val="28"/>
        </w:rPr>
        <w:softHyphen/>
        <w:t>trat cele mai bune creşteri din martie-aprilie încoace, datorită politicilor economice imple</w:t>
      </w:r>
      <w:r w:rsidR="006D57F0" w:rsidRPr="0063503E">
        <w:rPr>
          <w:sz w:val="28"/>
          <w:szCs w:val="28"/>
        </w:rPr>
        <w:softHyphen/>
        <w:t>mentate.</w:t>
      </w:r>
    </w:p>
    <w:p w:rsidR="00972AA5" w:rsidRPr="0063503E" w:rsidRDefault="00972AA5" w:rsidP="0063503E">
      <w:pPr>
        <w:pStyle w:val="NormalWeb"/>
        <w:shd w:val="clear" w:color="auto" w:fill="FFFFFF" w:themeFill="background1"/>
        <w:rPr>
          <w:sz w:val="28"/>
          <w:szCs w:val="28"/>
        </w:rPr>
      </w:pPr>
      <w:r w:rsidRPr="0063503E">
        <w:rPr>
          <w:noProof/>
          <w:sz w:val="28"/>
          <w:szCs w:val="28"/>
        </w:rPr>
        <w:lastRenderedPageBreak/>
        <w:drawing>
          <wp:inline distT="0" distB="0" distL="0" distR="0">
            <wp:extent cx="3742067" cy="2482907"/>
            <wp:effectExtent l="19050" t="0" r="0" b="0"/>
            <wp:docPr id="24" name="Imagine 14" descr="https://storage0.dms.mpinteractiv.ro/media/1/1481/21335/19767991/2/3-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orage0.dms.mpinteractiv.ro/media/1/1481/21335/19767991/2/3-main1.jpg"/>
                    <pic:cNvPicPr>
                      <a:picLocks noChangeAspect="1" noChangeArrowheads="1"/>
                    </pic:cNvPicPr>
                  </pic:nvPicPr>
                  <pic:blipFill>
                    <a:blip r:embed="rId254" cstate="print"/>
                    <a:srcRect/>
                    <a:stretch>
                      <a:fillRect/>
                    </a:stretch>
                  </pic:blipFill>
                  <pic:spPr bwMode="auto">
                    <a:xfrm>
                      <a:off x="0" y="0"/>
                      <a:ext cx="3742485" cy="2483185"/>
                    </a:xfrm>
                    <a:prstGeom prst="rect">
                      <a:avLst/>
                    </a:prstGeom>
                    <a:noFill/>
                    <a:ln w="9525">
                      <a:noFill/>
                      <a:miter lim="800000"/>
                      <a:headEnd/>
                      <a:tailEnd/>
                    </a:ln>
                  </pic:spPr>
                </pic:pic>
              </a:graphicData>
            </a:graphic>
          </wp:inline>
        </w:drawing>
      </w:r>
    </w:p>
    <w:p w:rsidR="00972AA5" w:rsidRPr="0063503E" w:rsidRDefault="00972AA5" w:rsidP="0063503E">
      <w:pPr>
        <w:pStyle w:val="NormalWeb"/>
        <w:shd w:val="clear" w:color="auto" w:fill="FFFFFF" w:themeFill="background1"/>
        <w:rPr>
          <w:sz w:val="28"/>
          <w:szCs w:val="28"/>
        </w:rPr>
      </w:pPr>
      <w:r w:rsidRPr="0063503E">
        <w:rPr>
          <w:sz w:val="28"/>
          <w:szCs w:val="28"/>
        </w:rPr>
        <w:t>„Cu toate acestea, vânzările de bunuri alimentare/băuturi/tutun şi cele de produse nealimentare s-au majorat cu ritmuri anuale în accelerare în octombrie, la 4,8% (maximul din martie), respectiv 13,1% (cea mai bună evoluţie din februarie), evoluţii susţinute de mix-ul relaxat (fără precedent) de politici economice în implementare.”</w:t>
      </w:r>
    </w:p>
    <w:p w:rsidR="00972AA5" w:rsidRPr="0063503E" w:rsidRDefault="00972AA5" w:rsidP="0063503E">
      <w:pPr>
        <w:pStyle w:val="NormalWeb"/>
        <w:shd w:val="clear" w:color="auto" w:fill="FFFFFF" w:themeFill="background1"/>
        <w:rPr>
          <w:sz w:val="28"/>
          <w:szCs w:val="28"/>
        </w:rPr>
      </w:pPr>
      <w:r w:rsidRPr="0063503E">
        <w:rPr>
          <w:noProof/>
          <w:sz w:val="28"/>
          <w:szCs w:val="28"/>
        </w:rPr>
        <w:drawing>
          <wp:inline distT="0" distB="0" distL="0" distR="0">
            <wp:extent cx="2206565" cy="2603516"/>
            <wp:effectExtent l="19050" t="0" r="3235" b="0"/>
            <wp:docPr id="23" name="Imagine 15" descr="https://storage0.dms.mpinteractiv.ro/media/1/1481/21335/19767991/4/3-evolu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orage0.dms.mpinteractiv.ro/media/1/1481/21335/19767991/4/3-evolutia.jpg"/>
                    <pic:cNvPicPr>
                      <a:picLocks noChangeAspect="1" noChangeArrowheads="1"/>
                    </pic:cNvPicPr>
                  </pic:nvPicPr>
                  <pic:blipFill>
                    <a:blip r:embed="rId255" cstate="print"/>
                    <a:srcRect/>
                    <a:stretch>
                      <a:fillRect/>
                    </a:stretch>
                  </pic:blipFill>
                  <pic:spPr bwMode="auto">
                    <a:xfrm>
                      <a:off x="0" y="0"/>
                      <a:ext cx="2206565" cy="2603516"/>
                    </a:xfrm>
                    <a:prstGeom prst="rect">
                      <a:avLst/>
                    </a:prstGeom>
                    <a:noFill/>
                    <a:ln w="9525">
                      <a:noFill/>
                      <a:miter lim="800000"/>
                      <a:headEnd/>
                      <a:tailEnd/>
                    </a:ln>
                  </pic:spPr>
                </pic:pic>
              </a:graphicData>
            </a:graphic>
          </wp:inline>
        </w:drawing>
      </w:r>
      <w:r w:rsidRPr="0063503E">
        <w:rPr>
          <w:sz w:val="28"/>
          <w:szCs w:val="28"/>
        </w:rPr>
        <w:t xml:space="preserve">Prin comparaţie cu </w:t>
      </w:r>
      <w:proofErr w:type="gramStart"/>
      <w:r w:rsidRPr="0063503E">
        <w:rPr>
          <w:sz w:val="28"/>
          <w:szCs w:val="28"/>
        </w:rPr>
        <w:t>ce</w:t>
      </w:r>
      <w:proofErr w:type="gramEnd"/>
      <w:r w:rsidRPr="0063503E">
        <w:rPr>
          <w:sz w:val="28"/>
          <w:szCs w:val="28"/>
        </w:rPr>
        <w:t xml:space="preserve"> se vedea în consum în 2009, cifrele din 2020 sunt foarte bune. În 2009 cifra de afaceri din comerţul cu amănuntul închidea anul cu un minus de 10</w:t>
      </w:r>
      <w:proofErr w:type="gramStart"/>
      <w:r w:rsidRPr="0063503E">
        <w:rPr>
          <w:sz w:val="28"/>
          <w:szCs w:val="28"/>
        </w:rPr>
        <w:t>,4</w:t>
      </w:r>
      <w:proofErr w:type="gramEnd"/>
      <w:r w:rsidRPr="0063503E">
        <w:rPr>
          <w:sz w:val="28"/>
          <w:szCs w:val="28"/>
        </w:rPr>
        <w:t xml:space="preserve">%, iar 2010 cu un minus de 5,5%. Datele la 10 luni din 2020, care arată </w:t>
      </w:r>
      <w:proofErr w:type="gramStart"/>
      <w:r w:rsidRPr="0063503E">
        <w:rPr>
          <w:sz w:val="28"/>
          <w:szCs w:val="28"/>
        </w:rPr>
        <w:t>un</w:t>
      </w:r>
      <w:proofErr w:type="gramEnd"/>
      <w:r w:rsidRPr="0063503E">
        <w:rPr>
          <w:sz w:val="28"/>
          <w:szCs w:val="28"/>
        </w:rPr>
        <w:t xml:space="preserve"> plus anual de 2%, promit un 2020 pe plus pentru vânzările din retail. Chiar dacă în </w:t>
      </w:r>
      <w:proofErr w:type="gramStart"/>
      <w:r w:rsidRPr="0063503E">
        <w:rPr>
          <w:sz w:val="28"/>
          <w:szCs w:val="28"/>
        </w:rPr>
        <w:t>luna</w:t>
      </w:r>
      <w:proofErr w:type="gramEnd"/>
      <w:r w:rsidRPr="0063503E">
        <w:rPr>
          <w:sz w:val="28"/>
          <w:szCs w:val="28"/>
        </w:rPr>
        <w:t xml:space="preserve"> noiembrie restricţiile de circulaţie s-au intensificat, la fel şi situaţia medicală, luna decembrie va aduce un impuls în consum odată cu sărbătorile de iarnă şi primele de sărbători pe care le vor primi angajaţii.</w:t>
      </w:r>
    </w:p>
    <w:p w:rsidR="00972AA5" w:rsidRPr="0063503E" w:rsidRDefault="00972AA5" w:rsidP="0063503E">
      <w:pPr>
        <w:pStyle w:val="NormalWeb"/>
        <w:shd w:val="clear" w:color="auto" w:fill="FFFFFF" w:themeFill="background1"/>
        <w:rPr>
          <w:sz w:val="28"/>
          <w:szCs w:val="28"/>
        </w:rPr>
      </w:pPr>
      <w:r w:rsidRPr="0063503E">
        <w:rPr>
          <w:sz w:val="28"/>
          <w:szCs w:val="28"/>
        </w:rPr>
        <w:t xml:space="preserve">Prognoza vede o scădere a consumului cu 2% în 2020, pentru că cele două luni de lockdown nu vor putea fi recuperate. Scăderea vine pe partea de </w:t>
      </w:r>
      <w:r w:rsidRPr="0063503E">
        <w:rPr>
          <w:sz w:val="28"/>
          <w:szCs w:val="28"/>
        </w:rPr>
        <w:lastRenderedPageBreak/>
        <w:t xml:space="preserve">consum privat, care nu </w:t>
      </w:r>
      <w:proofErr w:type="gramStart"/>
      <w:r w:rsidRPr="0063503E">
        <w:rPr>
          <w:sz w:val="28"/>
          <w:szCs w:val="28"/>
        </w:rPr>
        <w:t>va</w:t>
      </w:r>
      <w:proofErr w:type="gramEnd"/>
      <w:r w:rsidRPr="0063503E">
        <w:rPr>
          <w:sz w:val="28"/>
          <w:szCs w:val="28"/>
        </w:rPr>
        <w:t xml:space="preserve"> putea fi contrabalansată de creşterea consumului guvernamental.</w:t>
      </w:r>
    </w:p>
    <w:p w:rsidR="00972AA5" w:rsidRPr="0063503E" w:rsidRDefault="00972AA5" w:rsidP="0063503E">
      <w:pPr>
        <w:pStyle w:val="NormalWeb"/>
        <w:shd w:val="clear" w:color="auto" w:fill="FFFFFF" w:themeFill="background1"/>
        <w:rPr>
          <w:sz w:val="28"/>
          <w:szCs w:val="28"/>
        </w:rPr>
      </w:pPr>
      <w:r w:rsidRPr="0063503E">
        <w:rPr>
          <w:sz w:val="28"/>
          <w:szCs w:val="28"/>
        </w:rPr>
        <w:t>Cifra de afaceri din comerţul cu amănuntul din primele 10 luni din an arată creşteri bune pentru zona de produse nealimentare şi alimentare, dar scădere de aproape 9% în serie brută pe partea de comerţ cu carburanţi.</w:t>
      </w:r>
    </w:p>
    <w:p w:rsidR="00972AA5" w:rsidRPr="0063503E" w:rsidRDefault="00972AA5" w:rsidP="0063503E">
      <w:pPr>
        <w:pStyle w:val="NormalWeb"/>
        <w:shd w:val="clear" w:color="auto" w:fill="FFFFFF" w:themeFill="background1"/>
        <w:rPr>
          <w:sz w:val="28"/>
          <w:szCs w:val="28"/>
        </w:rPr>
      </w:pPr>
      <w:r w:rsidRPr="0063503E">
        <w:rPr>
          <w:sz w:val="28"/>
          <w:szCs w:val="28"/>
        </w:rPr>
        <w:t xml:space="preserve">Pentru </w:t>
      </w:r>
      <w:proofErr w:type="gramStart"/>
      <w:r w:rsidRPr="0063503E">
        <w:rPr>
          <w:sz w:val="28"/>
          <w:szCs w:val="28"/>
        </w:rPr>
        <w:t>luna</w:t>
      </w:r>
      <w:proofErr w:type="gramEnd"/>
      <w:r w:rsidRPr="0063503E">
        <w:rPr>
          <w:sz w:val="28"/>
          <w:szCs w:val="28"/>
        </w:rPr>
        <w:t xml:space="preserve"> octombrie, partea de vânzări de produse nealimentare, care a crescut cu 13%, a dat tonul creşterii cifrei de afaceri din retail. </w:t>
      </w:r>
      <w:proofErr w:type="gramStart"/>
      <w:r w:rsidRPr="0063503E">
        <w:rPr>
          <w:sz w:val="28"/>
          <w:szCs w:val="28"/>
        </w:rPr>
        <w:t>Cu toate acestea, analiza pe sectoare arată discrepanţe puternice.</w:t>
      </w:r>
      <w:proofErr w:type="gramEnd"/>
      <w:r w:rsidRPr="0063503E">
        <w:rPr>
          <w:sz w:val="28"/>
          <w:szCs w:val="28"/>
        </w:rPr>
        <w:t xml:space="preserve"> Partea de mobilă, articole de iluminat, aparate electrice, articole de fierărie </w:t>
      </w:r>
      <w:proofErr w:type="gramStart"/>
      <w:r w:rsidRPr="0063503E">
        <w:rPr>
          <w:sz w:val="28"/>
          <w:szCs w:val="28"/>
        </w:rPr>
        <w:t>şi  vopsitorie</w:t>
      </w:r>
      <w:proofErr w:type="gramEnd"/>
      <w:r w:rsidRPr="0063503E">
        <w:rPr>
          <w:sz w:val="28"/>
          <w:szCs w:val="28"/>
        </w:rPr>
        <w:t xml:space="preserve"> a crescut cu aproape 15% în octombrie faţă de aceeaşi lună a anului trecut, în vreme ce zona de produse farmaceutice, cosmetice şi de parfumerie a crescut cu aproape 14%.</w:t>
      </w:r>
    </w:p>
    <w:p w:rsidR="00972AA5" w:rsidRPr="0063503E" w:rsidRDefault="00972AA5" w:rsidP="0063503E">
      <w:pPr>
        <w:pStyle w:val="NormalWeb"/>
        <w:shd w:val="clear" w:color="auto" w:fill="FFFFFF" w:themeFill="background1"/>
        <w:rPr>
          <w:sz w:val="28"/>
          <w:szCs w:val="28"/>
        </w:rPr>
      </w:pPr>
      <w:r w:rsidRPr="0063503E">
        <w:rPr>
          <w:sz w:val="28"/>
          <w:szCs w:val="28"/>
        </w:rPr>
        <w:t xml:space="preserve">Industria modei bifează două luni consecutive de creştere din punctul de vedere al vânzărilor cu amănuntul, după </w:t>
      </w:r>
      <w:proofErr w:type="gramStart"/>
      <w:r w:rsidRPr="0063503E">
        <w:rPr>
          <w:sz w:val="28"/>
          <w:szCs w:val="28"/>
        </w:rPr>
        <w:t>un</w:t>
      </w:r>
      <w:proofErr w:type="gramEnd"/>
      <w:r w:rsidRPr="0063503E">
        <w:rPr>
          <w:sz w:val="28"/>
          <w:szCs w:val="28"/>
        </w:rPr>
        <w:t xml:space="preserve"> plus de 2% în octombrie. Creşterea, chiar dacă </w:t>
      </w:r>
      <w:proofErr w:type="gramStart"/>
      <w:r w:rsidRPr="0063503E">
        <w:rPr>
          <w:sz w:val="28"/>
          <w:szCs w:val="28"/>
        </w:rPr>
        <w:t>este</w:t>
      </w:r>
      <w:proofErr w:type="gramEnd"/>
      <w:r w:rsidRPr="0063503E">
        <w:rPr>
          <w:sz w:val="28"/>
          <w:szCs w:val="28"/>
        </w:rPr>
        <w:t xml:space="preserve"> marginală, vine ca o veste bună în condiţiile în care industria de textile, îmbrăcăminte şi încălţăminte era la jumătate în perioada martie-mai.</w:t>
      </w:r>
    </w:p>
    <w:p w:rsidR="00972AA5" w:rsidRPr="0063503E" w:rsidRDefault="00972AA5" w:rsidP="0063503E">
      <w:pPr>
        <w:pStyle w:val="NormalWeb"/>
        <w:shd w:val="clear" w:color="auto" w:fill="FFFFFF" w:themeFill="background1"/>
        <w:rPr>
          <w:sz w:val="28"/>
          <w:szCs w:val="28"/>
        </w:rPr>
      </w:pPr>
      <w:r w:rsidRPr="0063503E">
        <w:rPr>
          <w:sz w:val="28"/>
          <w:szCs w:val="28"/>
        </w:rPr>
        <w:t xml:space="preserve">Comerţul online cu amănuntul </w:t>
      </w:r>
      <w:proofErr w:type="gramStart"/>
      <w:r w:rsidRPr="0063503E">
        <w:rPr>
          <w:sz w:val="28"/>
          <w:szCs w:val="28"/>
        </w:rPr>
        <w:t>este</w:t>
      </w:r>
      <w:proofErr w:type="gramEnd"/>
      <w:r w:rsidRPr="0063503E">
        <w:rPr>
          <w:sz w:val="28"/>
          <w:szCs w:val="28"/>
        </w:rPr>
        <w:t xml:space="preserve"> marele câştigător al crizei din zona de retail, în mod firesc. În octombrie 2020 comerţul cu amănuntul prin intermediul caselor de comenzi sau prin internet a crescut cu 40% an/an, după creşteri între 44% şi 75% an/an în fiecare lună din aprilie încoace.</w:t>
      </w:r>
    </w:p>
    <w:p w:rsidR="00972AA5" w:rsidRPr="0063503E" w:rsidRDefault="00972AA5" w:rsidP="0063503E">
      <w:pPr>
        <w:pStyle w:val="NormalWeb"/>
        <w:shd w:val="clear" w:color="auto" w:fill="FFFFFF" w:themeFill="background1"/>
        <w:rPr>
          <w:sz w:val="28"/>
          <w:szCs w:val="28"/>
        </w:rPr>
      </w:pPr>
      <w:r w:rsidRPr="0063503E">
        <w:rPr>
          <w:sz w:val="28"/>
          <w:szCs w:val="28"/>
        </w:rPr>
        <w:t xml:space="preserve">Pe de </w:t>
      </w:r>
      <w:proofErr w:type="gramStart"/>
      <w:r w:rsidRPr="0063503E">
        <w:rPr>
          <w:sz w:val="28"/>
          <w:szCs w:val="28"/>
        </w:rPr>
        <w:t>altă</w:t>
      </w:r>
      <w:proofErr w:type="gramEnd"/>
      <w:r w:rsidRPr="0063503E">
        <w:rPr>
          <w:sz w:val="28"/>
          <w:szCs w:val="28"/>
        </w:rPr>
        <w:t xml:space="preserve"> parte, comerţul cu amănuntul de carburanţi a consemnat scăderi în fiecare lună din martie încoace, octombrie fiind a treia cea mai proastă lună pentru retailerii de carburanţi. </w:t>
      </w:r>
      <w:proofErr w:type="gramStart"/>
      <w:r w:rsidRPr="0063503E">
        <w:rPr>
          <w:sz w:val="28"/>
          <w:szCs w:val="28"/>
        </w:rPr>
        <w:t>Doar în lunile martie şi aprilie vânzările de carburanţi au scăzut, an/an, cu mai mult de 20%.</w:t>
      </w:r>
      <w:proofErr w:type="gramEnd"/>
    </w:p>
    <w:p w:rsidR="00972AA5" w:rsidRPr="0063503E" w:rsidRDefault="00972AA5" w:rsidP="0063503E">
      <w:pPr>
        <w:pStyle w:val="NormalWeb"/>
        <w:shd w:val="clear" w:color="auto" w:fill="FFFFFF" w:themeFill="background1"/>
        <w:rPr>
          <w:sz w:val="28"/>
          <w:szCs w:val="28"/>
        </w:rPr>
      </w:pPr>
      <w:r w:rsidRPr="0063503E">
        <w:rPr>
          <w:noProof/>
          <w:sz w:val="28"/>
          <w:szCs w:val="28"/>
        </w:rPr>
        <w:drawing>
          <wp:inline distT="0" distB="0" distL="0" distR="0">
            <wp:extent cx="3830128" cy="2534678"/>
            <wp:effectExtent l="19050" t="0" r="0" b="0"/>
            <wp:docPr id="22" name="Imagine 16" descr="https://storage0.dms.mpinteractiv.ro/media/1/1481/21335/19767991/3/3-m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orage0.dms.mpinteractiv.ro/media/1/1481/21335/19767991/3/3-main2.jpg"/>
                    <pic:cNvPicPr>
                      <a:picLocks noChangeAspect="1" noChangeArrowheads="1"/>
                    </pic:cNvPicPr>
                  </pic:nvPicPr>
                  <pic:blipFill>
                    <a:blip r:embed="rId256" cstate="print"/>
                    <a:srcRect/>
                    <a:stretch>
                      <a:fillRect/>
                    </a:stretch>
                  </pic:blipFill>
                  <pic:spPr bwMode="auto">
                    <a:xfrm>
                      <a:off x="0" y="0"/>
                      <a:ext cx="3829667" cy="2534373"/>
                    </a:xfrm>
                    <a:prstGeom prst="rect">
                      <a:avLst/>
                    </a:prstGeom>
                    <a:noFill/>
                    <a:ln w="9525">
                      <a:noFill/>
                      <a:miter lim="800000"/>
                      <a:headEnd/>
                      <a:tailEnd/>
                    </a:ln>
                  </pic:spPr>
                </pic:pic>
              </a:graphicData>
            </a:graphic>
          </wp:inline>
        </w:drawing>
      </w:r>
    </w:p>
    <w:p w:rsidR="00BC6FF6" w:rsidRPr="0063503E" w:rsidRDefault="00282326" w:rsidP="0063503E">
      <w:pPr>
        <w:shd w:val="clear" w:color="auto" w:fill="FFFFFF" w:themeFill="background1"/>
        <w:spacing w:line="240" w:lineRule="auto"/>
        <w:rPr>
          <w:rFonts w:ascii="Times New Roman" w:hAnsi="Times New Roman" w:cs="Times New Roman"/>
          <w:sz w:val="28"/>
          <w:szCs w:val="28"/>
        </w:rPr>
      </w:pPr>
      <w:r w:rsidRPr="006D57F0">
        <w:rPr>
          <w:rFonts w:ascii="Times New Roman" w:hAnsi="Times New Roman" w:cs="Times New Roman"/>
          <w:b/>
          <w:color w:val="FF0000"/>
          <w:sz w:val="28"/>
          <w:szCs w:val="28"/>
          <w:u w:val="single"/>
        </w:rPr>
        <w:lastRenderedPageBreak/>
        <w:t>Analiză ZF. Un pariu de 1</w:t>
      </w:r>
      <w:proofErr w:type="gramStart"/>
      <w:r w:rsidRPr="006D57F0">
        <w:rPr>
          <w:rFonts w:ascii="Times New Roman" w:hAnsi="Times New Roman" w:cs="Times New Roman"/>
          <w:b/>
          <w:color w:val="FF0000"/>
          <w:sz w:val="28"/>
          <w:szCs w:val="28"/>
          <w:u w:val="single"/>
        </w:rPr>
        <w:t>,5</w:t>
      </w:r>
      <w:proofErr w:type="gramEnd"/>
      <w:r w:rsidRPr="006D57F0">
        <w:rPr>
          <w:rFonts w:ascii="Times New Roman" w:hAnsi="Times New Roman" w:cs="Times New Roman"/>
          <w:b/>
          <w:color w:val="FF0000"/>
          <w:sz w:val="28"/>
          <w:szCs w:val="28"/>
          <w:u w:val="single"/>
        </w:rPr>
        <w:t xml:space="preserve">-2 mld. </w:t>
      </w:r>
      <w:proofErr w:type="gramStart"/>
      <w:r w:rsidRPr="006D57F0">
        <w:rPr>
          <w:rFonts w:ascii="Times New Roman" w:hAnsi="Times New Roman" w:cs="Times New Roman"/>
          <w:b/>
          <w:color w:val="FF0000"/>
          <w:sz w:val="28"/>
          <w:szCs w:val="28"/>
          <w:u w:val="single"/>
        </w:rPr>
        <w:t>lei</w:t>
      </w:r>
      <w:proofErr w:type="gramEnd"/>
      <w:r w:rsidRPr="006D57F0">
        <w:rPr>
          <w:rFonts w:ascii="Times New Roman" w:hAnsi="Times New Roman" w:cs="Times New Roman"/>
          <w:b/>
          <w:color w:val="FF0000"/>
          <w:sz w:val="28"/>
          <w:szCs w:val="28"/>
          <w:u w:val="single"/>
        </w:rPr>
        <w:t>: cinci din cei zece jucători din comerţul modern dezvoltă mărci private româneşti într-o perioadă în care consumatorii vor să cumpere local</w:t>
      </w:r>
      <w:r w:rsidR="006D57F0">
        <w:rPr>
          <w:rFonts w:ascii="Times New Roman" w:hAnsi="Times New Roman" w:cs="Times New Roman"/>
          <w:sz w:val="28"/>
          <w:szCs w:val="28"/>
        </w:rPr>
        <w:t xml:space="preserve">  </w:t>
      </w:r>
      <w:hyperlink r:id="rId257" w:tooltip="Cristina Roşca" w:history="1">
        <w:r w:rsidR="00BC6FF6" w:rsidRPr="0063503E">
          <w:rPr>
            <w:rStyle w:val="Hyperlink"/>
            <w:rFonts w:ascii="Times New Roman" w:hAnsi="Times New Roman" w:cs="Times New Roman"/>
            <w:sz w:val="28"/>
            <w:szCs w:val="28"/>
            <w:u w:val="none"/>
          </w:rPr>
          <w:t>Cristina Roşca</w:t>
        </w:r>
      </w:hyperlink>
      <w:r w:rsidR="00BC6FF6" w:rsidRPr="0063503E">
        <w:rPr>
          <w:rFonts w:ascii="Times New Roman" w:hAnsi="Times New Roman" w:cs="Times New Roman"/>
          <w:sz w:val="28"/>
          <w:szCs w:val="28"/>
        </w:rPr>
        <w:t xml:space="preserve"> </w:t>
      </w:r>
      <w:r w:rsidR="00BC6FF6" w:rsidRPr="0063503E">
        <w:rPr>
          <w:rStyle w:val="date"/>
          <w:rFonts w:ascii="Times New Roman" w:hAnsi="Times New Roman" w:cs="Times New Roman"/>
          <w:sz w:val="28"/>
          <w:szCs w:val="28"/>
        </w:rPr>
        <w:t xml:space="preserve">05.12.2020, </w:t>
      </w:r>
    </w:p>
    <w:p w:rsidR="00282326" w:rsidRPr="0063503E" w:rsidRDefault="00282326"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noProof/>
          <w:sz w:val="28"/>
          <w:szCs w:val="28"/>
          <w:lang w:eastAsia="en-GB"/>
        </w:rPr>
        <w:drawing>
          <wp:inline distT="0" distB="0" distL="0" distR="0">
            <wp:extent cx="5476875" cy="4188997"/>
            <wp:effectExtent l="19050" t="0" r="9525" b="0"/>
            <wp:docPr id="41" name="Imagine 92" descr="Analiză ZF. Un pariu de 1,5-2 mld. lei: cinci din cei zece jucători din comerţul modern dezvoltă mărci private româneşti într-o perioadă în care consumatorii vor să cumpere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aliză ZF. Un pariu de 1,5-2 mld. lei: cinci din cei zece jucători din comerţul modern dezvoltă mărci private româneşti într-o perioadă în care consumatorii vor să cumpere local"/>
                    <pic:cNvPicPr>
                      <a:picLocks noChangeAspect="1" noChangeArrowheads="1"/>
                    </pic:cNvPicPr>
                  </pic:nvPicPr>
                  <pic:blipFill>
                    <a:blip r:embed="rId196" cstate="print"/>
                    <a:srcRect/>
                    <a:stretch>
                      <a:fillRect/>
                    </a:stretch>
                  </pic:blipFill>
                  <pic:spPr bwMode="auto">
                    <a:xfrm>
                      <a:off x="0" y="0"/>
                      <a:ext cx="5476875" cy="4188997"/>
                    </a:xfrm>
                    <a:prstGeom prst="rect">
                      <a:avLst/>
                    </a:prstGeom>
                    <a:noFill/>
                    <a:ln w="9525">
                      <a:noFill/>
                      <a:miter lim="800000"/>
                      <a:headEnd/>
                      <a:tailEnd/>
                    </a:ln>
                  </pic:spPr>
                </pic:pic>
              </a:graphicData>
            </a:graphic>
          </wp:inline>
        </w:drawing>
      </w:r>
    </w:p>
    <w:p w:rsidR="00282326" w:rsidRPr="0063503E" w:rsidRDefault="00282326" w:rsidP="0063503E">
      <w:pPr>
        <w:pStyle w:val="NormalWeb"/>
        <w:shd w:val="clear" w:color="auto" w:fill="FFFFFF" w:themeFill="background1"/>
        <w:rPr>
          <w:sz w:val="28"/>
          <w:szCs w:val="28"/>
        </w:rPr>
      </w:pPr>
      <w:r w:rsidRPr="006D57F0">
        <w:rPr>
          <w:rStyle w:val="Robust"/>
          <w:sz w:val="28"/>
          <w:szCs w:val="28"/>
        </w:rPr>
        <w:t>♦ Mărcile private sunt un pariu mai vechi al jucătorilor din comerţul modern local, un pariu ce datează de circa 12-13 ani şi care a ajuns astăzi să le rotunjească încasările cu peste 15 mld. lei, conform calculelor ZF ♦ În ultimii ani, pe fondul unui apetit crescut al consumatorilor pentru „made in Romania“, au apărut şi mărcile private locale</w:t>
      </w:r>
      <w:r w:rsidRPr="0063503E">
        <w:rPr>
          <w:rStyle w:val="Robust"/>
          <w:b w:val="0"/>
          <w:sz w:val="28"/>
          <w:szCs w:val="28"/>
        </w:rPr>
        <w:t xml:space="preserve"> ♦ Aceste produse se remarcă în general prin preţul cu până la 30% mai mic, fapt ce le oferă un avantaj competitiv în faţa brandurilor consacrate care pot pierde atât spaţiu la raft, cât şi vânzări ca urmare a acestei iniţiative de dezvoltare a mărcilor private.</w:t>
      </w:r>
    </w:p>
    <w:p w:rsidR="00282326" w:rsidRPr="0063503E" w:rsidRDefault="00282326" w:rsidP="0063503E">
      <w:pPr>
        <w:pStyle w:val="NormalWeb"/>
        <w:shd w:val="clear" w:color="auto" w:fill="FFFFFF" w:themeFill="background1"/>
        <w:rPr>
          <w:sz w:val="28"/>
          <w:szCs w:val="28"/>
        </w:rPr>
      </w:pPr>
      <w:r w:rsidRPr="0063503E">
        <w:rPr>
          <w:sz w:val="28"/>
          <w:szCs w:val="28"/>
        </w:rPr>
        <w:t>„Gusturi româneşti“, „Vreau din România“, „Cămara Noastră“, „Hanul Boieresc“ şi „Drag de România“ sunt mărcile private autohtone dezvoltate de jucă</w:t>
      </w:r>
      <w:r w:rsidRPr="0063503E">
        <w:rPr>
          <w:sz w:val="28"/>
          <w:szCs w:val="28"/>
        </w:rPr>
        <w:softHyphen/>
        <w:t>to</w:t>
      </w:r>
      <w:r w:rsidRPr="0063503E">
        <w:rPr>
          <w:sz w:val="28"/>
          <w:szCs w:val="28"/>
        </w:rPr>
        <w:softHyphen/>
        <w:t>rii din comerţul alimentar în ulti</w:t>
      </w:r>
      <w:r w:rsidRPr="0063503E">
        <w:rPr>
          <w:sz w:val="28"/>
          <w:szCs w:val="28"/>
        </w:rPr>
        <w:softHyphen/>
        <w:t>mii ani pentru a capitaliza un trend existent de puţină vreme, acela al orientării consumatorilor către produse „made in RO“.</w:t>
      </w:r>
    </w:p>
    <w:p w:rsidR="00282326" w:rsidRPr="0063503E" w:rsidRDefault="00282326" w:rsidP="0063503E">
      <w:pPr>
        <w:pStyle w:val="NormalWeb"/>
        <w:shd w:val="clear" w:color="auto" w:fill="FFFFFF" w:themeFill="background1"/>
        <w:rPr>
          <w:sz w:val="28"/>
          <w:szCs w:val="28"/>
        </w:rPr>
      </w:pPr>
      <w:r w:rsidRPr="0063503E">
        <w:rPr>
          <w:sz w:val="28"/>
          <w:szCs w:val="28"/>
        </w:rPr>
        <w:t xml:space="preserve">În contextul actual, marcat de pandemia de COVID-19, se remarcă </w:t>
      </w:r>
      <w:proofErr w:type="gramStart"/>
      <w:r w:rsidRPr="0063503E">
        <w:rPr>
          <w:sz w:val="28"/>
          <w:szCs w:val="28"/>
        </w:rPr>
        <w:t>un</w:t>
      </w:r>
      <w:proofErr w:type="gramEnd"/>
      <w:r w:rsidRPr="0063503E">
        <w:rPr>
          <w:sz w:val="28"/>
          <w:szCs w:val="28"/>
        </w:rPr>
        <w:t xml:space="preserve"> apetit chiar mai mare pentru astfel de bunuri, aşa că reţelele de magazine anunţă </w:t>
      </w:r>
      <w:r w:rsidRPr="0063503E">
        <w:rPr>
          <w:sz w:val="28"/>
          <w:szCs w:val="28"/>
        </w:rPr>
        <w:lastRenderedPageBreak/>
        <w:t>dezvoltarea portofoliului de mărci private româneşti, creşterea prezenţei la raft şi implicit majorarea vânzărilor. În prezent, vânzările celor cinci mărci private autohtone se ridică undeva la 1</w:t>
      </w:r>
      <w:proofErr w:type="gramStart"/>
      <w:r w:rsidRPr="0063503E">
        <w:rPr>
          <w:sz w:val="28"/>
          <w:szCs w:val="28"/>
        </w:rPr>
        <w:t>,5</w:t>
      </w:r>
      <w:proofErr w:type="gramEnd"/>
      <w:r w:rsidRPr="0063503E">
        <w:rPr>
          <w:sz w:val="28"/>
          <w:szCs w:val="28"/>
        </w:rPr>
        <w:t xml:space="preserve"> - 2 mld. </w:t>
      </w:r>
      <w:proofErr w:type="gramStart"/>
      <w:r w:rsidRPr="0063503E">
        <w:rPr>
          <w:sz w:val="28"/>
          <w:szCs w:val="28"/>
        </w:rPr>
        <w:t>lei</w:t>
      </w:r>
      <w:proofErr w:type="gramEnd"/>
      <w:r w:rsidRPr="0063503E">
        <w:rPr>
          <w:sz w:val="28"/>
          <w:szCs w:val="28"/>
        </w:rPr>
        <w:t xml:space="preserve">, conform estimărilor ZF care a luat în calcul contribuţia totală a brandurilor proprii în business şi importanţa celor româneşti în total. </w:t>
      </w:r>
      <w:proofErr w:type="gramStart"/>
      <w:r w:rsidRPr="0063503E">
        <w:rPr>
          <w:sz w:val="28"/>
          <w:szCs w:val="28"/>
        </w:rPr>
        <w:t>Loc de creştere există însă.</w:t>
      </w:r>
      <w:proofErr w:type="gramEnd"/>
    </w:p>
    <w:p w:rsidR="00D25127" w:rsidRPr="0063503E" w:rsidRDefault="00D25127" w:rsidP="0063503E">
      <w:pPr>
        <w:shd w:val="clear" w:color="auto" w:fill="FFFFFF" w:themeFill="background1"/>
        <w:spacing w:line="240" w:lineRule="auto"/>
        <w:rPr>
          <w:rFonts w:ascii="Times New Roman" w:hAnsi="Times New Roman" w:cs="Times New Roman"/>
          <w:sz w:val="28"/>
          <w:szCs w:val="28"/>
        </w:rPr>
      </w:pPr>
      <w:r w:rsidRPr="006D57F0">
        <w:rPr>
          <w:rFonts w:ascii="Times New Roman" w:hAnsi="Times New Roman" w:cs="Times New Roman"/>
          <w:b/>
          <w:color w:val="FF0000"/>
          <w:sz w:val="28"/>
          <w:szCs w:val="28"/>
          <w:u w:val="single"/>
        </w:rPr>
        <w:t>Proiectul „sticle şi borcane” care instituie garanţia de 50 de bani riscă să închidă micile magazine</w:t>
      </w:r>
      <w:r w:rsidRPr="0063503E">
        <w:rPr>
          <w:rFonts w:ascii="Times New Roman" w:hAnsi="Times New Roman" w:cs="Times New Roman"/>
          <w:sz w:val="28"/>
          <w:szCs w:val="28"/>
        </w:rPr>
        <w:t xml:space="preserve"> 5 decembrie 2020, 08:42 de Afrodita Cicovschi </w:t>
      </w:r>
    </w:p>
    <w:p w:rsidR="00D25127" w:rsidRPr="006D57F0" w:rsidRDefault="00D25127" w:rsidP="0063503E">
      <w:pPr>
        <w:shd w:val="clear" w:color="auto" w:fill="FFFFFF" w:themeFill="background1"/>
        <w:spacing w:line="240" w:lineRule="auto"/>
        <w:rPr>
          <w:rFonts w:ascii="Times New Roman" w:hAnsi="Times New Roman" w:cs="Times New Roman"/>
          <w:b/>
          <w:sz w:val="28"/>
          <w:szCs w:val="28"/>
        </w:rPr>
      </w:pPr>
      <w:r w:rsidRPr="006D57F0">
        <w:rPr>
          <w:rFonts w:ascii="Times New Roman" w:hAnsi="Times New Roman" w:cs="Times New Roman"/>
          <w:b/>
          <w:sz w:val="28"/>
          <w:szCs w:val="28"/>
        </w:rPr>
        <w:t xml:space="preserve">Proiectul „sticle şi borcane” care instituie garanţia de 50 de bani riscă să închidă micile magazine Coaliţia pentru Libertatea Comerţului şi a Comunicării (CLCC) solicită extinderea termenului dezbaterii publice a proiectului de HG pentru stabilirea sistemului de garanţie-returnare pentru ambalaje primare nereutilizabile, susţinând că, în actuala variantă, toate micile magazine riscă să se închidă. </w:t>
      </w:r>
    </w:p>
    <w:p w:rsidR="00D25127" w:rsidRPr="0063503E" w:rsidRDefault="00D25127"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În urma consultării celor peste 2.000 de membri ai săi şi a organizării unui webinar la care au fost invitaţi parteneri direct afectaţi de măsurile preconizate, CLCC a transmis Ministerului Mediului, Apelor şi Pădurilor o scrisoare deschisă în care îşi exprimă îngrijorările privind o serie de prevederi care vor avea un impact negativ major asupra micilor comercianţi. Criticile vizează în special articolele care prevăd obligativitatea comercianţilor de a se înregistra în baza de date gestionată de administratorul SGR şi organizarea punctului de returnare în cadrul structurii de vânzare a comerciantului sau în imediata vecinătate a acesteia. </w:t>
      </w:r>
    </w:p>
    <w:p w:rsidR="00C41F7B" w:rsidRPr="0063503E" w:rsidRDefault="00D25127"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w:t>
      </w:r>
      <w:proofErr w:type="gramStart"/>
      <w:r w:rsidRPr="0063503E">
        <w:rPr>
          <w:rFonts w:ascii="Times New Roman" w:hAnsi="Times New Roman" w:cs="Times New Roman"/>
          <w:sz w:val="28"/>
          <w:szCs w:val="28"/>
        </w:rPr>
        <w:t>,Membrii</w:t>
      </w:r>
      <w:proofErr w:type="gramEnd"/>
      <w:r w:rsidRPr="0063503E">
        <w:rPr>
          <w:rFonts w:ascii="Times New Roman" w:hAnsi="Times New Roman" w:cs="Times New Roman"/>
          <w:sz w:val="28"/>
          <w:szCs w:val="28"/>
        </w:rPr>
        <w:t xml:space="preserve"> noştri au ridicat întrebări legitime în legătură cu aceste articole: Toţi comercianţii trebuie să se înregistreze? Şi cei mici, </w:t>
      </w:r>
      <w:proofErr w:type="gramStart"/>
      <w:r w:rsidRPr="0063503E">
        <w:rPr>
          <w:rFonts w:ascii="Times New Roman" w:hAnsi="Times New Roman" w:cs="Times New Roman"/>
          <w:sz w:val="28"/>
          <w:szCs w:val="28"/>
        </w:rPr>
        <w:t>care deţin</w:t>
      </w:r>
      <w:proofErr w:type="gramEnd"/>
      <w:r w:rsidRPr="0063503E">
        <w:rPr>
          <w:rFonts w:ascii="Times New Roman" w:hAnsi="Times New Roman" w:cs="Times New Roman"/>
          <w:sz w:val="28"/>
          <w:szCs w:val="28"/>
        </w:rPr>
        <w:t xml:space="preserve"> magazine la sate, spre exemplu? O </w:t>
      </w:r>
      <w:proofErr w:type="gramStart"/>
      <w:r w:rsidRPr="0063503E">
        <w:rPr>
          <w:rFonts w:ascii="Times New Roman" w:hAnsi="Times New Roman" w:cs="Times New Roman"/>
          <w:sz w:val="28"/>
          <w:szCs w:val="28"/>
        </w:rPr>
        <w:t>altă</w:t>
      </w:r>
      <w:proofErr w:type="gramEnd"/>
      <w:r w:rsidRPr="0063503E">
        <w:rPr>
          <w:rFonts w:ascii="Times New Roman" w:hAnsi="Times New Roman" w:cs="Times New Roman"/>
          <w:sz w:val="28"/>
          <w:szCs w:val="28"/>
        </w:rPr>
        <w:t xml:space="preserve"> problemă a fost identificată la articolul privind returnarea garanţiei în limita unei cantităţi rezonabile de ambalaje SGR. Cine </w:t>
      </w:r>
      <w:proofErr w:type="gramStart"/>
      <w:r w:rsidRPr="0063503E">
        <w:rPr>
          <w:rFonts w:ascii="Times New Roman" w:hAnsi="Times New Roman" w:cs="Times New Roman"/>
          <w:sz w:val="28"/>
          <w:szCs w:val="28"/>
        </w:rPr>
        <w:t>va</w:t>
      </w:r>
      <w:proofErr w:type="gramEnd"/>
      <w:r w:rsidRPr="0063503E">
        <w:rPr>
          <w:rFonts w:ascii="Times New Roman" w:hAnsi="Times New Roman" w:cs="Times New Roman"/>
          <w:sz w:val="28"/>
          <w:szCs w:val="28"/>
        </w:rPr>
        <w:t xml:space="preserve"> decide ce reprezintă o cantitate rezonabilă? CLCC propune rescrierea acestui articol pentru că </w:t>
      </w:r>
      <w:proofErr w:type="gramStart"/>
      <w:r w:rsidRPr="0063503E">
        <w:rPr>
          <w:rFonts w:ascii="Times New Roman" w:hAnsi="Times New Roman" w:cs="Times New Roman"/>
          <w:sz w:val="28"/>
          <w:szCs w:val="28"/>
        </w:rPr>
        <w:t>este</w:t>
      </w:r>
      <w:proofErr w:type="gramEnd"/>
      <w:r w:rsidRPr="0063503E">
        <w:rPr>
          <w:rFonts w:ascii="Times New Roman" w:hAnsi="Times New Roman" w:cs="Times New Roman"/>
          <w:sz w:val="28"/>
          <w:szCs w:val="28"/>
        </w:rPr>
        <w:t xml:space="preserve"> neclar şi va genera confuzii în implementarea lui atât de către micii comercianţi, cât şi de către autorităţile desemnate să aplice sancţiuni”, a declarat directorul executiv al CLCC, Constantin Rudniţchi, în cadrul webinarului organizat pe această temă. </w:t>
      </w:r>
    </w:p>
    <w:p w:rsidR="00D25127" w:rsidRPr="0063503E" w:rsidRDefault="00D25127"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 Membrii CLCC au ridicat obiecţii şi în legătură cu articolul care stipulează interzicerea comercializării cu amănuntul a produselor ambalate în ambalaje SGR achiziţionate direct de la producători neînregistraţi în cadrul administratorului SGR sau indirect de la distribuitori ai acestor producători. Această prevedere ridică probleme pentru că ar presupune consum de timp şi de resurse pentru micii comercianţi pentru a verifica sute de produse pe care le primesc de la producători sau distribuitori. </w:t>
      </w:r>
      <w:proofErr w:type="gramStart"/>
      <w:r w:rsidRPr="0063503E">
        <w:rPr>
          <w:rFonts w:ascii="Times New Roman" w:hAnsi="Times New Roman" w:cs="Times New Roman"/>
          <w:sz w:val="28"/>
          <w:szCs w:val="28"/>
        </w:rPr>
        <w:t xml:space="preserve">Totodată, comercianţii plătesc depozitul corespunzător pentru cantităţile cumpărate de la producătorii de </w:t>
      </w:r>
      <w:r w:rsidRPr="0063503E">
        <w:rPr>
          <w:rFonts w:ascii="Times New Roman" w:hAnsi="Times New Roman" w:cs="Times New Roman"/>
          <w:sz w:val="28"/>
          <w:szCs w:val="28"/>
        </w:rPr>
        <w:lastRenderedPageBreak/>
        <w:t>băuturi şi primesc acest preţ înapoi de la organismul central atunci când ambalajele de băuturi sunt livrate înapoi în sistem.</w:t>
      </w:r>
      <w:proofErr w:type="gramEnd"/>
      <w:r w:rsidRPr="0063503E">
        <w:rPr>
          <w:rFonts w:ascii="Times New Roman" w:hAnsi="Times New Roman" w:cs="Times New Roman"/>
          <w:sz w:val="28"/>
          <w:szCs w:val="28"/>
        </w:rPr>
        <w:t xml:space="preserve"> </w:t>
      </w:r>
    </w:p>
    <w:p w:rsidR="00C41F7B" w:rsidRPr="0063503E" w:rsidRDefault="00D25127" w:rsidP="0063503E">
      <w:pPr>
        <w:pStyle w:val="Titlu1"/>
        <w:shd w:val="clear" w:color="auto" w:fill="FFFFFF" w:themeFill="background1"/>
        <w:rPr>
          <w:b w:val="0"/>
          <w:sz w:val="28"/>
          <w:szCs w:val="28"/>
        </w:rPr>
      </w:pPr>
      <w:r w:rsidRPr="0063503E">
        <w:rPr>
          <w:b w:val="0"/>
          <w:sz w:val="28"/>
          <w:szCs w:val="28"/>
        </w:rPr>
        <w:t xml:space="preserve">Această prevedere </w:t>
      </w:r>
      <w:proofErr w:type="gramStart"/>
      <w:r w:rsidRPr="0063503E">
        <w:rPr>
          <w:b w:val="0"/>
          <w:sz w:val="28"/>
          <w:szCs w:val="28"/>
        </w:rPr>
        <w:t>va</w:t>
      </w:r>
      <w:proofErr w:type="gramEnd"/>
      <w:r w:rsidRPr="0063503E">
        <w:rPr>
          <w:b w:val="0"/>
          <w:sz w:val="28"/>
          <w:szCs w:val="28"/>
        </w:rPr>
        <w:t xml:space="preserve"> duce la un blocaj financiar pentru micii comercianţi, până când organismul central îi returnează depozitul, întrucât ar putea dura zile bune de la momentul în care ambalajul este primit de comerciant de la client şi până când acesta ajunge în sistem. În plus, prevederea potrivit căreia comercianţii emit facturi organismului central pentru depozite restante </w:t>
      </w:r>
      <w:proofErr w:type="gramStart"/>
      <w:r w:rsidRPr="0063503E">
        <w:rPr>
          <w:b w:val="0"/>
          <w:sz w:val="28"/>
          <w:szCs w:val="28"/>
        </w:rPr>
        <w:t>este</w:t>
      </w:r>
      <w:proofErr w:type="gramEnd"/>
      <w:r w:rsidRPr="0063503E">
        <w:rPr>
          <w:b w:val="0"/>
          <w:sz w:val="28"/>
          <w:szCs w:val="28"/>
        </w:rPr>
        <w:t xml:space="preserve"> o povară administrativă suplimentară pentru micile afaceri din cartiere sau din mediul rural. Având în vedere aceste argumente, CLCC consideră că extinderea perioadei de consultare publică va fi benefică atât pentru iniţiator – Ministerul Mediului, Apelor şi Pădurilor, cât şi pentru actorii implicaţi – companii şi ONG-uri direct afectate de măsurile propuse. Coaliţia pentru Libertatea Comerţului şi a Comunicării (CLCC) reuneşte aproape 2.000 de companii, cu o cifră de afaceri cumulată de aproximativ 50 de miliarde de lei şi un număr total de peste 36.000 angajaţi. </w:t>
      </w:r>
    </w:p>
    <w:p w:rsidR="00C41F7B" w:rsidRPr="0063503E" w:rsidRDefault="00C41F7B" w:rsidP="0063503E">
      <w:pPr>
        <w:shd w:val="clear" w:color="auto" w:fill="FFFFFF" w:themeFill="background1"/>
        <w:spacing w:line="240" w:lineRule="auto"/>
        <w:rPr>
          <w:rFonts w:ascii="Times New Roman" w:hAnsi="Times New Roman" w:cs="Times New Roman"/>
          <w:sz w:val="28"/>
          <w:szCs w:val="28"/>
        </w:rPr>
      </w:pPr>
      <w:r w:rsidRPr="006D57F0">
        <w:rPr>
          <w:rFonts w:ascii="Times New Roman" w:hAnsi="Times New Roman" w:cs="Times New Roman"/>
          <w:b/>
          <w:color w:val="FF0000"/>
          <w:sz w:val="28"/>
          <w:szCs w:val="28"/>
          <w:u w:val="single"/>
        </w:rPr>
        <w:t xml:space="preserve">Profi se apropie de 2 </w:t>
      </w:r>
      <w:proofErr w:type="gramStart"/>
      <w:r w:rsidRPr="006D57F0">
        <w:rPr>
          <w:rFonts w:ascii="Times New Roman" w:hAnsi="Times New Roman" w:cs="Times New Roman"/>
          <w:b/>
          <w:color w:val="FF0000"/>
          <w:sz w:val="28"/>
          <w:szCs w:val="28"/>
          <w:u w:val="single"/>
        </w:rPr>
        <w:t>mld</w:t>
      </w:r>
      <w:proofErr w:type="gramEnd"/>
      <w:r w:rsidRPr="006D57F0">
        <w:rPr>
          <w:rFonts w:ascii="Times New Roman" w:hAnsi="Times New Roman" w:cs="Times New Roman"/>
          <w:b/>
          <w:color w:val="FF0000"/>
          <w:sz w:val="28"/>
          <w:szCs w:val="28"/>
          <w:u w:val="single"/>
        </w:rPr>
        <w:t xml:space="preserve">. </w:t>
      </w:r>
      <w:proofErr w:type="gramStart"/>
      <w:r w:rsidRPr="006D57F0">
        <w:rPr>
          <w:rFonts w:ascii="Times New Roman" w:hAnsi="Times New Roman" w:cs="Times New Roman"/>
          <w:b/>
          <w:color w:val="FF0000"/>
          <w:sz w:val="28"/>
          <w:szCs w:val="28"/>
          <w:u w:val="single"/>
        </w:rPr>
        <w:t>euro</w:t>
      </w:r>
      <w:proofErr w:type="gramEnd"/>
      <w:r w:rsidRPr="006D57F0">
        <w:rPr>
          <w:rFonts w:ascii="Times New Roman" w:hAnsi="Times New Roman" w:cs="Times New Roman"/>
          <w:b/>
          <w:color w:val="FF0000"/>
          <w:sz w:val="28"/>
          <w:szCs w:val="28"/>
          <w:u w:val="single"/>
        </w:rPr>
        <w:t xml:space="preserve"> după ce businessul a crescut cu peste 20% în 2020. „Ne aşteptăm ca 2021 </w:t>
      </w:r>
      <w:proofErr w:type="gramStart"/>
      <w:r w:rsidRPr="006D57F0">
        <w:rPr>
          <w:rFonts w:ascii="Times New Roman" w:hAnsi="Times New Roman" w:cs="Times New Roman"/>
          <w:b/>
          <w:color w:val="FF0000"/>
          <w:sz w:val="28"/>
          <w:szCs w:val="28"/>
          <w:u w:val="single"/>
        </w:rPr>
        <w:t>să</w:t>
      </w:r>
      <w:proofErr w:type="gramEnd"/>
      <w:r w:rsidRPr="006D57F0">
        <w:rPr>
          <w:rFonts w:ascii="Times New Roman" w:hAnsi="Times New Roman" w:cs="Times New Roman"/>
          <w:b/>
          <w:color w:val="FF0000"/>
          <w:sz w:val="28"/>
          <w:szCs w:val="28"/>
          <w:u w:val="single"/>
        </w:rPr>
        <w:t xml:space="preserve"> fie dificil, cu puterea de cumpărare afectată“. Compania are aproape 1.400 de magazine în peste 500 de localităţi din România</w:t>
      </w:r>
      <w:r w:rsidRPr="0063503E">
        <w:rPr>
          <w:rFonts w:ascii="Times New Roman" w:hAnsi="Times New Roman" w:cs="Times New Roman"/>
          <w:sz w:val="28"/>
          <w:szCs w:val="28"/>
        </w:rPr>
        <w:t xml:space="preserve">   </w:t>
      </w:r>
      <w:hyperlink r:id="rId258" w:tooltip="Cristina Roşca" w:history="1">
        <w:r w:rsidRPr="0063503E">
          <w:rPr>
            <w:rStyle w:val="Hyperlink"/>
            <w:rFonts w:ascii="Times New Roman" w:hAnsi="Times New Roman" w:cs="Times New Roman"/>
            <w:sz w:val="28"/>
            <w:szCs w:val="28"/>
            <w:u w:val="none"/>
          </w:rPr>
          <w:t>Cristina Roşca</w:t>
        </w:r>
      </w:hyperlink>
      <w:r w:rsidRPr="0063503E">
        <w:rPr>
          <w:rFonts w:ascii="Times New Roman" w:hAnsi="Times New Roman" w:cs="Times New Roman"/>
          <w:sz w:val="28"/>
          <w:szCs w:val="28"/>
        </w:rPr>
        <w:t xml:space="preserve"> </w:t>
      </w:r>
      <w:r w:rsidRPr="0063503E">
        <w:rPr>
          <w:rStyle w:val="date"/>
          <w:rFonts w:ascii="Times New Roman" w:hAnsi="Times New Roman" w:cs="Times New Roman"/>
          <w:sz w:val="28"/>
          <w:szCs w:val="28"/>
        </w:rPr>
        <w:t xml:space="preserve">07.12.2020, </w:t>
      </w:r>
    </w:p>
    <w:p w:rsidR="00C41F7B" w:rsidRPr="0063503E" w:rsidRDefault="00C41F7B" w:rsidP="0063503E">
      <w:pPr>
        <w:pStyle w:val="photodetails"/>
        <w:pBdr>
          <w:bottom w:val="dotted" w:sz="4" w:space="6" w:color="000000"/>
        </w:pBdr>
        <w:shd w:val="clear" w:color="auto" w:fill="FFFFFF" w:themeFill="background1"/>
        <w:spacing w:before="0" w:beforeAutospacing="0"/>
        <w:rPr>
          <w:color w:val="000000"/>
          <w:sz w:val="28"/>
          <w:szCs w:val="28"/>
        </w:rPr>
      </w:pPr>
      <w:r w:rsidRPr="006D57F0">
        <w:rPr>
          <w:b/>
          <w:color w:val="000000"/>
          <w:sz w:val="28"/>
          <w:szCs w:val="28"/>
        </w:rPr>
        <w:t xml:space="preserve">Călin Costinaş, deputy CEO, Profi: Ne aşteptăm ca forţa pandemiei </w:t>
      </w:r>
      <w:proofErr w:type="gramStart"/>
      <w:r w:rsidRPr="006D57F0">
        <w:rPr>
          <w:b/>
          <w:color w:val="000000"/>
          <w:sz w:val="28"/>
          <w:szCs w:val="28"/>
        </w:rPr>
        <w:t>să</w:t>
      </w:r>
      <w:proofErr w:type="gramEnd"/>
      <w:r w:rsidRPr="006D57F0">
        <w:rPr>
          <w:b/>
          <w:color w:val="000000"/>
          <w:sz w:val="28"/>
          <w:szCs w:val="28"/>
        </w:rPr>
        <w:t xml:space="preserve"> se mai domolească, dar cel mai probabil nu va fi eradicată cu desăvârşire. Va continua </w:t>
      </w:r>
      <w:proofErr w:type="gramStart"/>
      <w:r w:rsidRPr="006D57F0">
        <w:rPr>
          <w:b/>
          <w:color w:val="000000"/>
          <w:sz w:val="28"/>
          <w:szCs w:val="28"/>
        </w:rPr>
        <w:t>să</w:t>
      </w:r>
      <w:proofErr w:type="gramEnd"/>
      <w:r w:rsidRPr="006D57F0">
        <w:rPr>
          <w:b/>
          <w:color w:val="000000"/>
          <w:sz w:val="28"/>
          <w:szCs w:val="28"/>
        </w:rPr>
        <w:t xml:space="preserve"> afecteze încă puternic puterea de cumpărare şi şomajul. De aceea, ne aşteptăm ca 2021 </w:t>
      </w:r>
      <w:proofErr w:type="gramStart"/>
      <w:r w:rsidRPr="006D57F0">
        <w:rPr>
          <w:b/>
          <w:color w:val="000000"/>
          <w:sz w:val="28"/>
          <w:szCs w:val="28"/>
        </w:rPr>
        <w:t>să</w:t>
      </w:r>
      <w:proofErr w:type="gramEnd"/>
      <w:r w:rsidRPr="006D57F0">
        <w:rPr>
          <w:b/>
          <w:color w:val="000000"/>
          <w:sz w:val="28"/>
          <w:szCs w:val="28"/>
        </w:rPr>
        <w:t xml:space="preserve"> fie în continuare un an dificil, de adaptare la noua normalitate</w:t>
      </w:r>
      <w:r w:rsidRPr="0063503E">
        <w:rPr>
          <w:color w:val="000000"/>
          <w:sz w:val="28"/>
          <w:szCs w:val="28"/>
        </w:rPr>
        <w:t xml:space="preserve">. Ne aşteptăm ca putearea de cumpărare a clienţilor </w:t>
      </w:r>
      <w:proofErr w:type="gramStart"/>
      <w:r w:rsidRPr="0063503E">
        <w:rPr>
          <w:color w:val="000000"/>
          <w:sz w:val="28"/>
          <w:szCs w:val="28"/>
        </w:rPr>
        <w:t>să</w:t>
      </w:r>
      <w:proofErr w:type="gramEnd"/>
      <w:r w:rsidRPr="0063503E">
        <w:rPr>
          <w:color w:val="000000"/>
          <w:sz w:val="28"/>
          <w:szCs w:val="28"/>
        </w:rPr>
        <w:t xml:space="preserve"> fie afectată, dar ne menţinem targetul de expansiune. Plănuim </w:t>
      </w:r>
      <w:proofErr w:type="gramStart"/>
      <w:r w:rsidRPr="0063503E">
        <w:rPr>
          <w:color w:val="000000"/>
          <w:sz w:val="28"/>
          <w:szCs w:val="28"/>
        </w:rPr>
        <w:t>să</w:t>
      </w:r>
      <w:proofErr w:type="gramEnd"/>
      <w:r w:rsidRPr="0063503E">
        <w:rPr>
          <w:color w:val="000000"/>
          <w:sz w:val="28"/>
          <w:szCs w:val="28"/>
        </w:rPr>
        <w:t xml:space="preserve"> ne bucurăm de deschiderea magazinului nostru cu numărul 1.500 şi să continuăm drumul către 2.000 de magazine.</w:t>
      </w:r>
    </w:p>
    <w:p w:rsidR="00C41F7B" w:rsidRPr="0063503E" w:rsidRDefault="00C41F7B" w:rsidP="0063503E">
      <w:pPr>
        <w:pStyle w:val="NormalWeb"/>
        <w:shd w:val="clear" w:color="auto" w:fill="FFFFFF" w:themeFill="background1"/>
        <w:rPr>
          <w:sz w:val="28"/>
          <w:szCs w:val="28"/>
        </w:rPr>
      </w:pPr>
      <w:r w:rsidRPr="0063503E">
        <w:rPr>
          <w:noProof/>
          <w:sz w:val="28"/>
          <w:szCs w:val="28"/>
        </w:rPr>
        <w:drawing>
          <wp:inline distT="0" distB="0" distL="0" distR="0">
            <wp:extent cx="1819910" cy="1380490"/>
            <wp:effectExtent l="19050" t="0" r="889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9" cstate="print"/>
                    <a:srcRect/>
                    <a:stretch>
                      <a:fillRect/>
                    </a:stretch>
                  </pic:blipFill>
                  <pic:spPr bwMode="auto">
                    <a:xfrm>
                      <a:off x="0" y="0"/>
                      <a:ext cx="1819910" cy="1380490"/>
                    </a:xfrm>
                    <a:prstGeom prst="rect">
                      <a:avLst/>
                    </a:prstGeom>
                    <a:noFill/>
                    <a:ln w="9525">
                      <a:noFill/>
                      <a:miter lim="800000"/>
                      <a:headEnd/>
                      <a:tailEnd/>
                    </a:ln>
                  </pic:spPr>
                </pic:pic>
              </a:graphicData>
            </a:graphic>
          </wp:inline>
        </w:drawing>
      </w:r>
      <w:r w:rsidRPr="0063503E">
        <w:rPr>
          <w:rStyle w:val="Robust"/>
          <w:b w:val="0"/>
          <w:sz w:val="28"/>
          <w:szCs w:val="28"/>
        </w:rPr>
        <w:t xml:space="preserve">♦ Retailerul activ pe formatul de supermarket şi proximitate </w:t>
      </w:r>
      <w:proofErr w:type="gramStart"/>
      <w:r w:rsidRPr="0063503E">
        <w:rPr>
          <w:rStyle w:val="Robust"/>
          <w:b w:val="0"/>
          <w:sz w:val="28"/>
          <w:szCs w:val="28"/>
        </w:rPr>
        <w:t>va</w:t>
      </w:r>
      <w:proofErr w:type="gramEnd"/>
      <w:r w:rsidRPr="0063503E">
        <w:rPr>
          <w:rStyle w:val="Robust"/>
          <w:b w:val="0"/>
          <w:sz w:val="28"/>
          <w:szCs w:val="28"/>
        </w:rPr>
        <w:t xml:space="preserve"> încheia anul cu circa 220 de unităţi noi, ritmul expansiunii fiind mai lent ca în 2019 ♦ Pentru anul viitor compania anunţă că merge înainte cu dezvoltarea.</w:t>
      </w:r>
    </w:p>
    <w:p w:rsidR="00C41F7B" w:rsidRPr="0063503E" w:rsidRDefault="00C41F7B" w:rsidP="0063503E">
      <w:pPr>
        <w:pStyle w:val="NormalWeb"/>
        <w:shd w:val="clear" w:color="auto" w:fill="FFFFFF" w:themeFill="background1"/>
        <w:rPr>
          <w:sz w:val="28"/>
          <w:szCs w:val="28"/>
        </w:rPr>
      </w:pPr>
      <w:r w:rsidRPr="0063503E">
        <w:rPr>
          <w:sz w:val="28"/>
          <w:szCs w:val="28"/>
        </w:rPr>
        <w:lastRenderedPageBreak/>
        <w:t xml:space="preserve">Retailerul Profi, controlat de fondul de investiţii Mid Europa Partners, </w:t>
      </w:r>
      <w:proofErr w:type="gramStart"/>
      <w:r w:rsidRPr="0063503E">
        <w:rPr>
          <w:sz w:val="28"/>
          <w:szCs w:val="28"/>
        </w:rPr>
        <w:t>va</w:t>
      </w:r>
      <w:proofErr w:type="gramEnd"/>
      <w:r w:rsidRPr="0063503E">
        <w:rPr>
          <w:sz w:val="28"/>
          <w:szCs w:val="28"/>
        </w:rPr>
        <w:t xml:space="preserve"> încheia anul cu afaceri de aproape 2 mld. </w:t>
      </w:r>
      <w:proofErr w:type="gramStart"/>
      <w:r w:rsidRPr="0063503E">
        <w:rPr>
          <w:sz w:val="28"/>
          <w:szCs w:val="28"/>
        </w:rPr>
        <w:t>euro</w:t>
      </w:r>
      <w:proofErr w:type="gramEnd"/>
      <w:r w:rsidRPr="0063503E">
        <w:rPr>
          <w:sz w:val="28"/>
          <w:szCs w:val="28"/>
        </w:rPr>
        <w:t xml:space="preserve"> (peste 9 mld. lei), după o creştere de peste 20% în 2020. Pe piaţa de comerţ alimentar din România doar alte trei grupuri au depăşit deja pragul de 2 </w:t>
      </w:r>
      <w:proofErr w:type="gramStart"/>
      <w:r w:rsidRPr="0063503E">
        <w:rPr>
          <w:sz w:val="28"/>
          <w:szCs w:val="28"/>
        </w:rPr>
        <w:t>mld</w:t>
      </w:r>
      <w:proofErr w:type="gramEnd"/>
      <w:r w:rsidRPr="0063503E">
        <w:rPr>
          <w:sz w:val="28"/>
          <w:szCs w:val="28"/>
        </w:rPr>
        <w:t xml:space="preserve">. </w:t>
      </w:r>
      <w:proofErr w:type="gramStart"/>
      <w:r w:rsidRPr="0063503E">
        <w:rPr>
          <w:sz w:val="28"/>
          <w:szCs w:val="28"/>
        </w:rPr>
        <w:t>euro</w:t>
      </w:r>
      <w:proofErr w:type="gramEnd"/>
      <w:r w:rsidRPr="0063503E">
        <w:rPr>
          <w:sz w:val="28"/>
          <w:szCs w:val="28"/>
        </w:rPr>
        <w:t xml:space="preserve"> cifră de afaceri, e vorba de Kaufland, Carrefour (doar la nivel de grup, nu pe o entitate) şi Lidl. Astfel, după evoluţia din acest </w:t>
      </w:r>
      <w:proofErr w:type="gramStart"/>
      <w:r w:rsidRPr="0063503E">
        <w:rPr>
          <w:sz w:val="28"/>
          <w:szCs w:val="28"/>
        </w:rPr>
        <w:t>an</w:t>
      </w:r>
      <w:proofErr w:type="gramEnd"/>
      <w:r w:rsidRPr="0063503E">
        <w:rPr>
          <w:sz w:val="28"/>
          <w:szCs w:val="28"/>
        </w:rPr>
        <w:t xml:space="preserve"> Profi îşi va consolida locul patru în piaţa locală, dar se apropie de primii clasaţi dat fiind că ritmul de creştere e alert, conform datelor ZF.</w:t>
      </w:r>
    </w:p>
    <w:p w:rsidR="00C41F7B" w:rsidRPr="0063503E" w:rsidRDefault="00C41F7B" w:rsidP="0063503E">
      <w:pPr>
        <w:pStyle w:val="NormalWeb"/>
        <w:shd w:val="clear" w:color="auto" w:fill="FFFFFF" w:themeFill="background1"/>
        <w:rPr>
          <w:sz w:val="28"/>
          <w:szCs w:val="28"/>
        </w:rPr>
      </w:pPr>
      <w:r w:rsidRPr="0063503E">
        <w:rPr>
          <w:sz w:val="28"/>
          <w:szCs w:val="28"/>
        </w:rPr>
        <w:t xml:space="preserve">„Anul acesta am reuşit să creştem cu peste 20%. Factorii care au contribuit la această evoluţie au fost extinderea reţelei şi politica noastră de promoţii“, spune Călin Costinaş, deputy CEO </w:t>
      </w:r>
      <w:proofErr w:type="gramStart"/>
      <w:r w:rsidRPr="0063503E">
        <w:rPr>
          <w:sz w:val="28"/>
          <w:szCs w:val="28"/>
        </w:rPr>
        <w:t>în</w:t>
      </w:r>
      <w:proofErr w:type="gramEnd"/>
      <w:r w:rsidRPr="0063503E">
        <w:rPr>
          <w:sz w:val="28"/>
          <w:szCs w:val="28"/>
        </w:rPr>
        <w:t xml:space="preserve"> cadrul companiei.</w:t>
      </w:r>
    </w:p>
    <w:p w:rsidR="002A4C36" w:rsidRPr="0063503E" w:rsidRDefault="002A4C36" w:rsidP="0063503E">
      <w:pPr>
        <w:pStyle w:val="Titlu1"/>
        <w:shd w:val="clear" w:color="auto" w:fill="FFFFFF" w:themeFill="background1"/>
        <w:rPr>
          <w:b w:val="0"/>
          <w:sz w:val="28"/>
          <w:szCs w:val="28"/>
        </w:rPr>
      </w:pPr>
      <w:proofErr w:type="gramStart"/>
      <w:r w:rsidRPr="006D57F0">
        <w:rPr>
          <w:color w:val="FF0000"/>
          <w:sz w:val="28"/>
          <w:szCs w:val="28"/>
          <w:u w:val="single"/>
        </w:rPr>
        <w:t>Lidl România nu a mai avut niciodată așa ceva în magazinele sale.</w:t>
      </w:r>
      <w:proofErr w:type="gramEnd"/>
      <w:r w:rsidRPr="006D57F0">
        <w:rPr>
          <w:color w:val="FF0000"/>
          <w:sz w:val="28"/>
          <w:szCs w:val="28"/>
          <w:u w:val="single"/>
        </w:rPr>
        <w:t xml:space="preserve"> Toți clienții trebuie </w:t>
      </w:r>
      <w:proofErr w:type="gramStart"/>
      <w:r w:rsidRPr="006D57F0">
        <w:rPr>
          <w:color w:val="FF0000"/>
          <w:sz w:val="28"/>
          <w:szCs w:val="28"/>
          <w:u w:val="single"/>
        </w:rPr>
        <w:t>să</w:t>
      </w:r>
      <w:proofErr w:type="gramEnd"/>
      <w:r w:rsidRPr="006D57F0">
        <w:rPr>
          <w:color w:val="FF0000"/>
          <w:sz w:val="28"/>
          <w:szCs w:val="28"/>
          <w:u w:val="single"/>
        </w:rPr>
        <w:t xml:space="preserve"> știe acum despre aceste dispozitive inteligente</w:t>
      </w:r>
      <w:r w:rsidR="00D816EC" w:rsidRPr="0063503E">
        <w:rPr>
          <w:b w:val="0"/>
          <w:sz w:val="28"/>
          <w:szCs w:val="28"/>
        </w:rPr>
        <w:t xml:space="preserve"> </w:t>
      </w:r>
      <w:hyperlink r:id="rId260" w:history="1">
        <w:r w:rsidRPr="0063503E">
          <w:rPr>
            <w:rStyle w:val="Hyperlink"/>
            <w:b w:val="0"/>
            <w:bCs w:val="0"/>
            <w:sz w:val="28"/>
            <w:szCs w:val="28"/>
            <w:u w:val="none"/>
          </w:rPr>
          <w:t>Iancu Andreea</w:t>
        </w:r>
      </w:hyperlink>
      <w:r w:rsidRPr="0063503E">
        <w:rPr>
          <w:rStyle w:val="Robust"/>
          <w:sz w:val="28"/>
          <w:szCs w:val="28"/>
        </w:rPr>
        <w:t xml:space="preserve"> </w:t>
      </w:r>
      <w:r w:rsidRPr="0063503E">
        <w:rPr>
          <w:b w:val="0"/>
          <w:sz w:val="28"/>
          <w:szCs w:val="28"/>
        </w:rPr>
        <w:t xml:space="preserve">/ </w:t>
      </w:r>
      <w:r w:rsidRPr="0063503E">
        <w:rPr>
          <w:rStyle w:val="datepublished"/>
          <w:b w:val="0"/>
          <w:sz w:val="28"/>
          <w:szCs w:val="28"/>
        </w:rPr>
        <w:t xml:space="preserve">05.12.2020, </w:t>
      </w:r>
    </w:p>
    <w:p w:rsidR="002A4C36" w:rsidRPr="006D57F0" w:rsidRDefault="006D57F0" w:rsidP="0063503E">
      <w:pPr>
        <w:pStyle w:val="NormalWeb"/>
        <w:shd w:val="clear" w:color="auto" w:fill="FFFFFF" w:themeFill="background1"/>
        <w:rPr>
          <w:b/>
          <w:sz w:val="28"/>
          <w:szCs w:val="28"/>
        </w:rPr>
      </w:pPr>
      <w:r w:rsidRPr="006D57F0">
        <w:rPr>
          <w:b/>
          <w:noProof/>
          <w:sz w:val="28"/>
          <w:szCs w:val="28"/>
        </w:rPr>
        <w:drawing>
          <wp:inline distT="0" distB="0" distL="0" distR="0">
            <wp:extent cx="2223436" cy="1250831"/>
            <wp:effectExtent l="19050" t="0" r="5414" b="0"/>
            <wp:docPr id="53" name="Imagine 34" descr="Magazinele Lidl România introduc frecvent produse noi pentru cumpără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gazinele Lidl România introduc frecvent produse noi pentru cumpărători"/>
                    <pic:cNvPicPr>
                      <a:picLocks noChangeAspect="1" noChangeArrowheads="1"/>
                    </pic:cNvPicPr>
                  </pic:nvPicPr>
                  <pic:blipFill>
                    <a:blip r:embed="rId261" cstate="print"/>
                    <a:srcRect/>
                    <a:stretch>
                      <a:fillRect/>
                    </a:stretch>
                  </pic:blipFill>
                  <pic:spPr bwMode="auto">
                    <a:xfrm>
                      <a:off x="0" y="0"/>
                      <a:ext cx="2226541" cy="1252578"/>
                    </a:xfrm>
                    <a:prstGeom prst="rect">
                      <a:avLst/>
                    </a:prstGeom>
                    <a:noFill/>
                    <a:ln w="9525">
                      <a:noFill/>
                      <a:miter lim="800000"/>
                      <a:headEnd/>
                      <a:tailEnd/>
                    </a:ln>
                  </pic:spPr>
                </pic:pic>
              </a:graphicData>
            </a:graphic>
          </wp:inline>
        </w:drawing>
      </w:r>
      <w:r w:rsidRPr="006D57F0">
        <w:rPr>
          <w:b/>
          <w:sz w:val="28"/>
          <w:szCs w:val="28"/>
        </w:rPr>
        <w:t xml:space="preserve"> </w:t>
      </w:r>
      <w:r w:rsidR="002A4C36" w:rsidRPr="006D57F0">
        <w:rPr>
          <w:b/>
          <w:sz w:val="28"/>
          <w:szCs w:val="28"/>
        </w:rPr>
        <w:t xml:space="preserve">Magazinele Lidl România nu ezită </w:t>
      </w:r>
      <w:proofErr w:type="gramStart"/>
      <w:r w:rsidR="002A4C36" w:rsidRPr="006D57F0">
        <w:rPr>
          <w:b/>
          <w:sz w:val="28"/>
          <w:szCs w:val="28"/>
        </w:rPr>
        <w:t>să</w:t>
      </w:r>
      <w:proofErr w:type="gramEnd"/>
      <w:r w:rsidR="002A4C36" w:rsidRPr="006D57F0">
        <w:rPr>
          <w:b/>
          <w:sz w:val="28"/>
          <w:szCs w:val="28"/>
        </w:rPr>
        <w:t xml:space="preserve"> își surprindă cumpărătorii, iar anunțul recent făcut de oficialii lanțului se încadrează în acest scenariu. Clienții care obișnuiesc </w:t>
      </w:r>
      <w:proofErr w:type="gramStart"/>
      <w:r w:rsidR="002A4C36" w:rsidRPr="006D57F0">
        <w:rPr>
          <w:b/>
          <w:sz w:val="28"/>
          <w:szCs w:val="28"/>
        </w:rPr>
        <w:t>să</w:t>
      </w:r>
      <w:proofErr w:type="gramEnd"/>
      <w:r w:rsidR="002A4C36" w:rsidRPr="006D57F0">
        <w:rPr>
          <w:b/>
          <w:sz w:val="28"/>
          <w:szCs w:val="28"/>
        </w:rPr>
        <w:t xml:space="preserve"> își facă cumpărături la magazinul german vor descoperi pe rafturi dispozitive inteligente extrem de moderne și utile în orice casă. </w:t>
      </w:r>
      <w:proofErr w:type="gramStart"/>
      <w:r w:rsidR="002A4C36" w:rsidRPr="006D57F0">
        <w:rPr>
          <w:b/>
          <w:sz w:val="28"/>
          <w:szCs w:val="28"/>
        </w:rPr>
        <w:t>Acestea vor avea inclusiv prețuri accesibile.</w:t>
      </w:r>
      <w:proofErr w:type="gramEnd"/>
    </w:p>
    <w:p w:rsidR="002A4C36" w:rsidRPr="0063503E" w:rsidRDefault="002A4C36" w:rsidP="0063503E">
      <w:pPr>
        <w:pStyle w:val="Titlu2"/>
        <w:shd w:val="clear" w:color="auto" w:fill="FFFFFF" w:themeFill="background1"/>
        <w:spacing w:line="240" w:lineRule="auto"/>
        <w:rPr>
          <w:rFonts w:ascii="Times New Roman" w:hAnsi="Times New Roman" w:cs="Times New Roman"/>
          <w:b w:val="0"/>
          <w:sz w:val="28"/>
          <w:szCs w:val="28"/>
        </w:rPr>
      </w:pPr>
      <w:r w:rsidRPr="0063503E">
        <w:rPr>
          <w:rFonts w:ascii="Times New Roman" w:hAnsi="Times New Roman" w:cs="Times New Roman"/>
          <w:b w:val="0"/>
          <w:sz w:val="28"/>
          <w:szCs w:val="28"/>
        </w:rPr>
        <w:t>Ce dispozitive inteligente sunt disponibile în magazinele Lidl România</w:t>
      </w:r>
    </w:p>
    <w:p w:rsidR="002A4C36" w:rsidRPr="0063503E" w:rsidRDefault="002A4C36" w:rsidP="0063503E">
      <w:pPr>
        <w:pStyle w:val="NormalWeb"/>
        <w:shd w:val="clear" w:color="auto" w:fill="FFFFFF" w:themeFill="background1"/>
        <w:rPr>
          <w:sz w:val="28"/>
          <w:szCs w:val="28"/>
        </w:rPr>
      </w:pPr>
      <w:r w:rsidRPr="0063503E">
        <w:rPr>
          <w:sz w:val="28"/>
          <w:szCs w:val="28"/>
        </w:rPr>
        <w:t xml:space="preserve">Înaintea sărbătorilor de iarnă, lanțurile de magazine Lidl au pregătit surprize neașteptate pentru clienții care le trec pragul. Aflați într-o continuă analiză de piață pentru a veni în întâmpinarea cumpărătorilor cu produse inedite și utile, Lidl România a pregătit după sărbătoarea de Sf. Nicolae o serie de </w:t>
      </w:r>
      <w:hyperlink r:id="rId262" w:history="1">
        <w:r w:rsidRPr="0063503E">
          <w:rPr>
            <w:rStyle w:val="Hyperlink"/>
            <w:sz w:val="28"/>
            <w:szCs w:val="28"/>
            <w:u w:val="none"/>
          </w:rPr>
          <w:t>produse noi la raft</w:t>
        </w:r>
      </w:hyperlink>
      <w:r w:rsidRPr="0063503E">
        <w:rPr>
          <w:sz w:val="28"/>
          <w:szCs w:val="28"/>
        </w:rPr>
        <w:t>. Acestea se încadrează în categoria de dispozitive inteligente și vor putea fi folosite de românii care își doresc case inteligente.</w:t>
      </w:r>
    </w:p>
    <w:p w:rsidR="002A4C36" w:rsidRPr="0063503E" w:rsidRDefault="002A4C36" w:rsidP="0063503E">
      <w:pPr>
        <w:pStyle w:val="NormalWeb"/>
        <w:shd w:val="clear" w:color="auto" w:fill="FFFFFF" w:themeFill="background1"/>
        <w:rPr>
          <w:sz w:val="28"/>
          <w:szCs w:val="28"/>
        </w:rPr>
      </w:pPr>
      <w:r w:rsidRPr="0063503E">
        <w:rPr>
          <w:sz w:val="28"/>
          <w:szCs w:val="28"/>
        </w:rPr>
        <w:t xml:space="preserve">Începând cu 7 decembrie, Lidl introduce produsele “Home SMART home”, dezvoltate de brandul ZigBee. Acestea vor include dispozitive smart precum dispozitive gateway, prize inteligente și senzori de mișcare. Toate acestea sunt utile celor care își doresc </w:t>
      </w:r>
      <w:proofErr w:type="gramStart"/>
      <w:r w:rsidRPr="0063503E">
        <w:rPr>
          <w:sz w:val="28"/>
          <w:szCs w:val="28"/>
        </w:rPr>
        <w:t>să</w:t>
      </w:r>
      <w:proofErr w:type="gramEnd"/>
      <w:r w:rsidRPr="0063503E">
        <w:rPr>
          <w:sz w:val="28"/>
          <w:szCs w:val="28"/>
        </w:rPr>
        <w:t xml:space="preserve"> automatizeze anumite funcții ale căminului, transformând casa sau apartamentul în unele inteligente, adaptate la </w:t>
      </w:r>
      <w:r w:rsidRPr="0063503E">
        <w:rPr>
          <w:sz w:val="28"/>
          <w:szCs w:val="28"/>
        </w:rPr>
        <w:lastRenderedPageBreak/>
        <w:t xml:space="preserve">vremurile actuale. Pe de </w:t>
      </w:r>
      <w:proofErr w:type="gramStart"/>
      <w:r w:rsidRPr="0063503E">
        <w:rPr>
          <w:sz w:val="28"/>
          <w:szCs w:val="28"/>
        </w:rPr>
        <w:t>altă</w:t>
      </w:r>
      <w:proofErr w:type="gramEnd"/>
      <w:r w:rsidRPr="0063503E">
        <w:rPr>
          <w:sz w:val="28"/>
          <w:szCs w:val="28"/>
        </w:rPr>
        <w:t xml:space="preserve"> parte, așa cum ne-a obișnuit deja, Lidl România a pregătit prețuri accesibile pentru aceste aparate, dar și calitate germană. </w:t>
      </w:r>
      <w:proofErr w:type="gramStart"/>
      <w:r w:rsidRPr="0063503E">
        <w:rPr>
          <w:sz w:val="28"/>
          <w:szCs w:val="28"/>
        </w:rPr>
        <w:t>Toate produsele inteligente beneficiază de 3 ani garanție.</w:t>
      </w:r>
      <w:proofErr w:type="gramEnd"/>
    </w:p>
    <w:p w:rsidR="002A4C36" w:rsidRPr="0063503E" w:rsidRDefault="002A4C36" w:rsidP="0063503E">
      <w:pPr>
        <w:pStyle w:val="NormalWeb"/>
        <w:shd w:val="clear" w:color="auto" w:fill="FFFFFF" w:themeFill="background1"/>
        <w:rPr>
          <w:sz w:val="28"/>
          <w:szCs w:val="28"/>
        </w:rPr>
      </w:pPr>
      <w:r w:rsidRPr="0063503E">
        <w:rPr>
          <w:sz w:val="28"/>
          <w:szCs w:val="28"/>
        </w:rPr>
        <w:t>Magazinele Lidl România introduc frecvent produse noi pentru cumpărători</w:t>
      </w:r>
    </w:p>
    <w:p w:rsidR="002A4C36" w:rsidRPr="0063503E" w:rsidRDefault="002A4C36" w:rsidP="0063503E">
      <w:pPr>
        <w:pStyle w:val="Titlu3"/>
        <w:shd w:val="clear" w:color="auto" w:fill="FFFFFF" w:themeFill="background1"/>
        <w:spacing w:line="240" w:lineRule="auto"/>
        <w:rPr>
          <w:rFonts w:ascii="Times New Roman" w:hAnsi="Times New Roman" w:cs="Times New Roman"/>
          <w:b w:val="0"/>
          <w:sz w:val="28"/>
          <w:szCs w:val="28"/>
        </w:rPr>
      </w:pPr>
      <w:r w:rsidRPr="0063503E">
        <w:rPr>
          <w:rFonts w:ascii="Times New Roman" w:hAnsi="Times New Roman" w:cs="Times New Roman"/>
          <w:b w:val="0"/>
          <w:sz w:val="28"/>
          <w:szCs w:val="28"/>
        </w:rPr>
        <w:t>Ce prețuri vor avea dispozitivele inteligente de la Lidl</w:t>
      </w:r>
    </w:p>
    <w:p w:rsidR="002A4C36" w:rsidRPr="0063503E" w:rsidRDefault="002A4C36" w:rsidP="0063503E">
      <w:pPr>
        <w:pStyle w:val="NormalWeb"/>
        <w:shd w:val="clear" w:color="auto" w:fill="FFFFFF" w:themeFill="background1"/>
        <w:rPr>
          <w:sz w:val="28"/>
          <w:szCs w:val="28"/>
        </w:rPr>
      </w:pPr>
      <w:r w:rsidRPr="0063503E">
        <w:rPr>
          <w:sz w:val="28"/>
          <w:szCs w:val="28"/>
        </w:rPr>
        <w:t xml:space="preserve">Deși ne-am obișnuit </w:t>
      </w:r>
      <w:proofErr w:type="gramStart"/>
      <w:r w:rsidRPr="0063503E">
        <w:rPr>
          <w:sz w:val="28"/>
          <w:szCs w:val="28"/>
        </w:rPr>
        <w:t>să</w:t>
      </w:r>
      <w:proofErr w:type="gramEnd"/>
      <w:r w:rsidRPr="0063503E">
        <w:rPr>
          <w:sz w:val="28"/>
          <w:szCs w:val="28"/>
        </w:rPr>
        <w:t xml:space="preserve"> mergem la supermarket pentru a ne aproviziona cu alimente, tot mai multe magazine încearcă să acopere o gamă cât mai largă de produse dedicate casei. Astfel, Lidl România </w:t>
      </w:r>
      <w:proofErr w:type="gramStart"/>
      <w:r w:rsidRPr="0063503E">
        <w:rPr>
          <w:sz w:val="28"/>
          <w:szCs w:val="28"/>
        </w:rPr>
        <w:t>introduce</w:t>
      </w:r>
      <w:proofErr w:type="gramEnd"/>
      <w:r w:rsidRPr="0063503E">
        <w:rPr>
          <w:sz w:val="28"/>
          <w:szCs w:val="28"/>
        </w:rPr>
        <w:t xml:space="preserve"> dispozitivele inteligente pentru configurarea unei case smart. </w:t>
      </w:r>
      <w:hyperlink r:id="rId263" w:history="1">
        <w:r w:rsidRPr="0063503E">
          <w:rPr>
            <w:rStyle w:val="Hyperlink"/>
            <w:sz w:val="28"/>
            <w:szCs w:val="28"/>
            <w:u w:val="none"/>
          </w:rPr>
          <w:t>Prețurile noilor produse</w:t>
        </w:r>
      </w:hyperlink>
      <w:r w:rsidRPr="0063503E">
        <w:rPr>
          <w:sz w:val="28"/>
          <w:szCs w:val="28"/>
        </w:rPr>
        <w:t xml:space="preserve"> de pe raft sunt extrem de accesibile și pot fi achiziționate începând de săptămâna viitoare.</w:t>
      </w:r>
    </w:p>
    <w:p w:rsidR="002A4C36" w:rsidRPr="0063503E" w:rsidRDefault="002A4C36" w:rsidP="0063503E">
      <w:pPr>
        <w:pStyle w:val="NormalWeb"/>
        <w:shd w:val="clear" w:color="auto" w:fill="FFFFFF" w:themeFill="background1"/>
        <w:rPr>
          <w:sz w:val="28"/>
          <w:szCs w:val="28"/>
        </w:rPr>
      </w:pPr>
      <w:r w:rsidRPr="0063503E">
        <w:rPr>
          <w:sz w:val="28"/>
          <w:szCs w:val="28"/>
        </w:rPr>
        <w:t xml:space="preserve">SilverCrest Zigbee Smart Home </w:t>
      </w:r>
      <w:proofErr w:type="gramStart"/>
      <w:r w:rsidRPr="0063503E">
        <w:rPr>
          <w:sz w:val="28"/>
          <w:szCs w:val="28"/>
        </w:rPr>
        <w:t>este</w:t>
      </w:r>
      <w:proofErr w:type="gramEnd"/>
      <w:r w:rsidRPr="0063503E">
        <w:rPr>
          <w:sz w:val="28"/>
          <w:szCs w:val="28"/>
        </w:rPr>
        <w:t xml:space="preserve"> un gateway care va permite administrarea unor dispozitive inteligente din casă. Acesta </w:t>
      </w:r>
      <w:proofErr w:type="gramStart"/>
      <w:r w:rsidRPr="0063503E">
        <w:rPr>
          <w:sz w:val="28"/>
          <w:szCs w:val="28"/>
        </w:rPr>
        <w:t>va</w:t>
      </w:r>
      <w:proofErr w:type="gramEnd"/>
      <w:r w:rsidRPr="0063503E">
        <w:rPr>
          <w:sz w:val="28"/>
          <w:szCs w:val="28"/>
        </w:rPr>
        <w:t xml:space="preserve"> fi disponibil la prețul de 120 de lei, conform </w:t>
      </w:r>
      <w:hyperlink r:id="rId264" w:history="1">
        <w:r w:rsidRPr="0063503E">
          <w:rPr>
            <w:rStyle w:val="Hyperlink"/>
            <w:sz w:val="28"/>
            <w:szCs w:val="28"/>
            <w:u w:val="none"/>
          </w:rPr>
          <w:t>lidl.ro</w:t>
        </w:r>
      </w:hyperlink>
      <w:r w:rsidRPr="0063503E">
        <w:rPr>
          <w:sz w:val="28"/>
          <w:szCs w:val="28"/>
        </w:rPr>
        <w:t xml:space="preserve">. Totodată, </w:t>
      </w:r>
      <w:proofErr w:type="gramStart"/>
      <w:r w:rsidRPr="0063503E">
        <w:rPr>
          <w:sz w:val="28"/>
          <w:szCs w:val="28"/>
        </w:rPr>
        <w:t>un</w:t>
      </w:r>
      <w:proofErr w:type="gramEnd"/>
      <w:r w:rsidRPr="0063503E">
        <w:rPr>
          <w:sz w:val="28"/>
          <w:szCs w:val="28"/>
        </w:rPr>
        <w:t xml:space="preserve"> senzor de mișcare, ce poate fi folosit drept semnalizator sau pentru a putea controla sistemul de iluminare, va costa 50 de lei. O priză inteligentă </w:t>
      </w:r>
      <w:proofErr w:type="gramStart"/>
      <w:r w:rsidRPr="0063503E">
        <w:rPr>
          <w:sz w:val="28"/>
          <w:szCs w:val="28"/>
        </w:rPr>
        <w:t>va</w:t>
      </w:r>
      <w:proofErr w:type="gramEnd"/>
      <w:r w:rsidRPr="0063503E">
        <w:rPr>
          <w:sz w:val="28"/>
          <w:szCs w:val="28"/>
        </w:rPr>
        <w:t xml:space="preserve"> fi disponibilă pentru 60 de lei.</w:t>
      </w:r>
    </w:p>
    <w:p w:rsidR="002A4C36" w:rsidRPr="0063503E" w:rsidRDefault="002A4C36" w:rsidP="0063503E">
      <w:pPr>
        <w:pStyle w:val="NormalWeb"/>
        <w:shd w:val="clear" w:color="auto" w:fill="FFFFFF" w:themeFill="background1"/>
        <w:rPr>
          <w:sz w:val="28"/>
          <w:szCs w:val="28"/>
        </w:rPr>
      </w:pPr>
      <w:r w:rsidRPr="0063503E">
        <w:rPr>
          <w:sz w:val="28"/>
          <w:szCs w:val="28"/>
        </w:rPr>
        <w:t xml:space="preserve">Pentru ca propriul cămin smart să fie complet, Lidl România a pregătit un becuri smart, ce vor avea prețul de 50 de lei fiecare bucată. Și </w:t>
      </w:r>
      <w:proofErr w:type="gramStart"/>
      <w:r w:rsidRPr="0063503E">
        <w:rPr>
          <w:sz w:val="28"/>
          <w:szCs w:val="28"/>
        </w:rPr>
        <w:t>un</w:t>
      </w:r>
      <w:proofErr w:type="gramEnd"/>
      <w:r w:rsidRPr="0063503E">
        <w:rPr>
          <w:sz w:val="28"/>
          <w:szCs w:val="28"/>
        </w:rPr>
        <w:t xml:space="preserve"> senzor pentru ușă și fereastră, ce avertizează utilizatorii în cazul unei efracții, va costa 50 de lei. </w:t>
      </w:r>
      <w:proofErr w:type="gramStart"/>
      <w:r w:rsidRPr="0063503E">
        <w:rPr>
          <w:sz w:val="28"/>
          <w:szCs w:val="28"/>
        </w:rPr>
        <w:t>Dispozitivele vor putea fi controlate cu ajutor aplicației Lidl Home, disponibilă atât pe sistemele de operare Android cât și iOS.</w:t>
      </w:r>
      <w:proofErr w:type="gramEnd"/>
    </w:p>
    <w:p w:rsidR="00644CE8" w:rsidRPr="0063503E" w:rsidRDefault="00644CE8" w:rsidP="006D57F0">
      <w:pPr>
        <w:pStyle w:val="Titlu1"/>
        <w:shd w:val="clear" w:color="auto" w:fill="FFFFFF" w:themeFill="background1"/>
        <w:rPr>
          <w:sz w:val="28"/>
          <w:szCs w:val="28"/>
        </w:rPr>
      </w:pPr>
      <w:r w:rsidRPr="006D57F0">
        <w:rPr>
          <w:color w:val="FF0000"/>
          <w:sz w:val="28"/>
          <w:szCs w:val="28"/>
          <w:u w:val="single"/>
        </w:rPr>
        <w:t>Lidl îşi extinde reţeaua din România cu două magazine, în Siret şi unul în Gheorgheni, primele unităţi ale retailerului din cele două localităţi</w:t>
      </w:r>
      <w:r w:rsidRPr="0063503E">
        <w:rPr>
          <w:b w:val="0"/>
          <w:sz w:val="28"/>
          <w:szCs w:val="28"/>
        </w:rPr>
        <w:t xml:space="preserve"> </w:t>
      </w:r>
      <w:hyperlink r:id="rId265" w:tooltip="Roxana Rosu" w:history="1">
        <w:r w:rsidRPr="0063503E">
          <w:rPr>
            <w:rStyle w:val="Hyperlink"/>
            <w:b w:val="0"/>
            <w:sz w:val="28"/>
            <w:szCs w:val="28"/>
            <w:u w:val="none"/>
          </w:rPr>
          <w:t>Roxana Rosu</w:t>
        </w:r>
      </w:hyperlink>
      <w:r w:rsidRPr="0063503E">
        <w:rPr>
          <w:b w:val="0"/>
          <w:sz w:val="28"/>
          <w:szCs w:val="28"/>
        </w:rPr>
        <w:t xml:space="preserve"> </w:t>
      </w:r>
      <w:r w:rsidRPr="0063503E">
        <w:rPr>
          <w:rStyle w:val="date"/>
          <w:b w:val="0"/>
          <w:sz w:val="28"/>
          <w:szCs w:val="28"/>
        </w:rPr>
        <w:t xml:space="preserve">07.12.2020, </w:t>
      </w:r>
      <w:r w:rsidRPr="0063503E">
        <w:rPr>
          <w:b w:val="0"/>
          <w:sz w:val="28"/>
          <w:szCs w:val="28"/>
        </w:rPr>
        <w:t xml:space="preserve"> </w:t>
      </w:r>
      <w:r w:rsidR="006D57F0">
        <w:rPr>
          <w:b w:val="0"/>
          <w:sz w:val="28"/>
          <w:szCs w:val="28"/>
        </w:rPr>
        <w:t xml:space="preserve"> </w:t>
      </w:r>
      <w:r w:rsidRPr="0063503E">
        <w:rPr>
          <w:noProof/>
          <w:sz w:val="28"/>
          <w:szCs w:val="28"/>
        </w:rPr>
        <w:drawing>
          <wp:inline distT="0" distB="0" distL="0" distR="0">
            <wp:extent cx="3502025" cy="1975485"/>
            <wp:effectExtent l="19050" t="0" r="3175" b="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6" cstate="print"/>
                    <a:srcRect/>
                    <a:stretch>
                      <a:fillRect/>
                    </a:stretch>
                  </pic:blipFill>
                  <pic:spPr bwMode="auto">
                    <a:xfrm>
                      <a:off x="0" y="0"/>
                      <a:ext cx="3502025" cy="1975485"/>
                    </a:xfrm>
                    <a:prstGeom prst="rect">
                      <a:avLst/>
                    </a:prstGeom>
                    <a:noFill/>
                    <a:ln w="9525">
                      <a:noFill/>
                      <a:miter lim="800000"/>
                      <a:headEnd/>
                      <a:tailEnd/>
                    </a:ln>
                  </pic:spPr>
                </pic:pic>
              </a:graphicData>
            </a:graphic>
          </wp:inline>
        </w:drawing>
      </w:r>
      <w:r w:rsidRPr="0063503E">
        <w:rPr>
          <w:sz w:val="28"/>
          <w:szCs w:val="28"/>
        </w:rPr>
        <w:t xml:space="preserve">  Discounterul german Lidl îşi extinde reţeaua din România şi anunţă deschiderea altor două magazine în data de 10 decembrie, în oraşul Siret, judeţul Suceava, şi în oraşul Gheorgheni, judeţul Harghita.</w:t>
      </w:r>
    </w:p>
    <w:p w:rsidR="00644CE8" w:rsidRPr="0063503E" w:rsidRDefault="00644CE8" w:rsidP="0063503E">
      <w:pPr>
        <w:pStyle w:val="NormalWeb"/>
        <w:shd w:val="clear" w:color="auto" w:fill="FFFFFF" w:themeFill="background1"/>
        <w:rPr>
          <w:sz w:val="28"/>
          <w:szCs w:val="28"/>
        </w:rPr>
      </w:pPr>
      <w:proofErr w:type="gramStart"/>
      <w:r w:rsidRPr="0063503E">
        <w:rPr>
          <w:sz w:val="28"/>
          <w:szCs w:val="28"/>
        </w:rPr>
        <w:lastRenderedPageBreak/>
        <w:t>Ambele unităţi dispun de câte o staţie de încărcare pentru automobilele electrice.</w:t>
      </w:r>
      <w:proofErr w:type="gramEnd"/>
    </w:p>
    <w:p w:rsidR="00644CE8" w:rsidRPr="0063503E" w:rsidRDefault="00644CE8" w:rsidP="0063503E">
      <w:pPr>
        <w:pStyle w:val="NormalWeb"/>
        <w:shd w:val="clear" w:color="auto" w:fill="FFFFFF" w:themeFill="background1"/>
        <w:rPr>
          <w:sz w:val="28"/>
          <w:szCs w:val="28"/>
        </w:rPr>
      </w:pPr>
      <w:r w:rsidRPr="0063503E">
        <w:rPr>
          <w:sz w:val="28"/>
          <w:szCs w:val="28"/>
        </w:rPr>
        <w:t>Retailerul german are peste 280 de magazine în România, 5 centre logistice şi 8000 de angajaţi.</w:t>
      </w:r>
    </w:p>
    <w:p w:rsidR="00644CE8" w:rsidRPr="0063503E" w:rsidRDefault="00644CE8" w:rsidP="0063503E">
      <w:pPr>
        <w:pStyle w:val="NormalWeb"/>
        <w:shd w:val="clear" w:color="auto" w:fill="FFFFFF" w:themeFill="background1"/>
        <w:rPr>
          <w:sz w:val="28"/>
          <w:szCs w:val="28"/>
        </w:rPr>
      </w:pPr>
      <w:r w:rsidRPr="0063503E">
        <w:rPr>
          <w:sz w:val="28"/>
          <w:szCs w:val="28"/>
        </w:rPr>
        <w:t xml:space="preserve">Grupul Lidl, al treilea cel mai mare jucător din comerţul local după cifra de afaceri din 2019 de aproape 10 </w:t>
      </w:r>
      <w:proofErr w:type="gramStart"/>
      <w:r w:rsidRPr="0063503E">
        <w:rPr>
          <w:sz w:val="28"/>
          <w:szCs w:val="28"/>
        </w:rPr>
        <w:t>mld</w:t>
      </w:r>
      <w:proofErr w:type="gramEnd"/>
      <w:r w:rsidRPr="0063503E">
        <w:rPr>
          <w:sz w:val="28"/>
          <w:szCs w:val="28"/>
        </w:rPr>
        <w:t xml:space="preserve">. </w:t>
      </w:r>
      <w:proofErr w:type="gramStart"/>
      <w:r w:rsidRPr="0063503E">
        <w:rPr>
          <w:sz w:val="28"/>
          <w:szCs w:val="28"/>
        </w:rPr>
        <w:t>lei</w:t>
      </w:r>
      <w:proofErr w:type="gramEnd"/>
      <w:r w:rsidRPr="0063503E">
        <w:rPr>
          <w:sz w:val="28"/>
          <w:szCs w:val="28"/>
        </w:rPr>
        <w:t xml:space="preserve">, are 380 de furnizori de produse din România în tot sortimentul companiei. </w:t>
      </w:r>
      <w:proofErr w:type="gramStart"/>
      <w:r w:rsidRPr="0063503E">
        <w:rPr>
          <w:sz w:val="28"/>
          <w:szCs w:val="28"/>
        </w:rPr>
        <w:t>Dintre aceştia 290 livrează bunuri în sortimentul permanent.</w:t>
      </w:r>
      <w:proofErr w:type="gramEnd"/>
    </w:p>
    <w:p w:rsidR="00644CE8" w:rsidRPr="0063503E" w:rsidRDefault="00644CE8" w:rsidP="0063503E">
      <w:pPr>
        <w:pStyle w:val="NormalWeb"/>
        <w:shd w:val="clear" w:color="auto" w:fill="FFFFFF" w:themeFill="background1"/>
        <w:rPr>
          <w:sz w:val="28"/>
          <w:szCs w:val="28"/>
        </w:rPr>
      </w:pPr>
      <w:r w:rsidRPr="0063503E">
        <w:rPr>
          <w:sz w:val="28"/>
          <w:szCs w:val="28"/>
        </w:rPr>
        <w:t>Pe rafturile magazinelor de discount Lidl de pe plan local există aproape 3.500 de articole româneşti, dintre care aproape jumătate (1.500) îşi fac loc în sortimentul permanent</w:t>
      </w:r>
    </w:p>
    <w:p w:rsidR="00A936B3" w:rsidRPr="0063503E" w:rsidRDefault="00A936B3" w:rsidP="0063503E">
      <w:pPr>
        <w:pStyle w:val="Titlu1"/>
        <w:shd w:val="clear" w:color="auto" w:fill="FFFFFF" w:themeFill="background1"/>
        <w:rPr>
          <w:rStyle w:val="data"/>
          <w:b w:val="0"/>
          <w:sz w:val="28"/>
          <w:szCs w:val="28"/>
        </w:rPr>
      </w:pPr>
      <w:r w:rsidRPr="0063503E">
        <w:rPr>
          <w:b w:val="0"/>
          <w:sz w:val="28"/>
          <w:szCs w:val="28"/>
        </w:rPr>
        <w:t>METRO România te îndeamnă să comanzi meniul de Crăciun de la restaurantele preferate</w:t>
      </w:r>
      <w:proofErr w:type="gramStart"/>
      <w:r w:rsidRPr="0063503E">
        <w:rPr>
          <w:b w:val="0"/>
          <w:sz w:val="28"/>
          <w:szCs w:val="28"/>
        </w:rPr>
        <w:t xml:space="preserve">  </w:t>
      </w:r>
      <w:r w:rsidRPr="0063503E">
        <w:rPr>
          <w:rStyle w:val="sursa"/>
          <w:b w:val="0"/>
          <w:sz w:val="28"/>
          <w:szCs w:val="28"/>
        </w:rPr>
        <w:t>Smile</w:t>
      </w:r>
      <w:proofErr w:type="gramEnd"/>
      <w:r w:rsidRPr="0063503E">
        <w:rPr>
          <w:rStyle w:val="sursa"/>
          <w:b w:val="0"/>
          <w:sz w:val="28"/>
          <w:szCs w:val="28"/>
        </w:rPr>
        <w:t xml:space="preserve"> Media </w:t>
      </w:r>
      <w:r w:rsidRPr="0063503E">
        <w:rPr>
          <w:rStyle w:val="data"/>
          <w:b w:val="0"/>
          <w:sz w:val="28"/>
          <w:szCs w:val="28"/>
        </w:rPr>
        <w:t xml:space="preserve">Luni, 7 decembrie 2020, </w:t>
      </w: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bCs/>
          <w:sz w:val="28"/>
          <w:szCs w:val="28"/>
          <w:lang w:eastAsia="en-GB"/>
        </w:rPr>
        <w:t xml:space="preserve">METRO încurajează oamenii, prin lansarea campaniei globale "Uită de gătit" ("Give Your Kitchen </w:t>
      </w:r>
      <w:proofErr w:type="gramStart"/>
      <w:r w:rsidRPr="0063503E">
        <w:rPr>
          <w:rFonts w:ascii="Times New Roman" w:eastAsia="Times New Roman" w:hAnsi="Times New Roman" w:cs="Times New Roman"/>
          <w:bCs/>
          <w:sz w:val="28"/>
          <w:szCs w:val="28"/>
          <w:lang w:eastAsia="en-GB"/>
        </w:rPr>
        <w:t>A</w:t>
      </w:r>
      <w:proofErr w:type="gramEnd"/>
      <w:r w:rsidRPr="0063503E">
        <w:rPr>
          <w:rFonts w:ascii="Times New Roman" w:eastAsia="Times New Roman" w:hAnsi="Times New Roman" w:cs="Times New Roman"/>
          <w:bCs/>
          <w:sz w:val="28"/>
          <w:szCs w:val="28"/>
          <w:lang w:eastAsia="en-GB"/>
        </w:rPr>
        <w:t xml:space="preserve"> Break"), să comande, de Crăciun, de la restaurantul preferat. Aceștia sunt invitați </w:t>
      </w:r>
      <w:proofErr w:type="gramStart"/>
      <w:r w:rsidRPr="0063503E">
        <w:rPr>
          <w:rFonts w:ascii="Times New Roman" w:eastAsia="Times New Roman" w:hAnsi="Times New Roman" w:cs="Times New Roman"/>
          <w:bCs/>
          <w:sz w:val="28"/>
          <w:szCs w:val="28"/>
          <w:lang w:eastAsia="en-GB"/>
        </w:rPr>
        <w:t>să</w:t>
      </w:r>
      <w:proofErr w:type="gramEnd"/>
      <w:r w:rsidRPr="0063503E">
        <w:rPr>
          <w:rFonts w:ascii="Times New Roman" w:eastAsia="Times New Roman" w:hAnsi="Times New Roman" w:cs="Times New Roman"/>
          <w:bCs/>
          <w:sz w:val="28"/>
          <w:szCs w:val="28"/>
          <w:lang w:eastAsia="en-GB"/>
        </w:rPr>
        <w:t xml:space="preserve"> renunțe la pregătirea unui meniu de sărbători și astfel să ia o pauză de la rutina de zi cu zi, în contextul actual care impune izolarea și păstrarea distanței sociale. </w:t>
      </w: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t xml:space="preserve">După un an lung, solicitant și stresant, comandarea unui meniu special de Crăciun nu numai că va face viața oamenilor mai ușoară, dar, la fel de important, va sprijini industria HoReCa, grav afectată de pandemie. </w:t>
      </w: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t xml:space="preserve">În contextul măsurilor luate de autorități, dar și </w:t>
      </w:r>
      <w:proofErr w:type="gramStart"/>
      <w:r w:rsidRPr="0063503E">
        <w:rPr>
          <w:rFonts w:ascii="Times New Roman" w:eastAsia="Times New Roman" w:hAnsi="Times New Roman" w:cs="Times New Roman"/>
          <w:sz w:val="28"/>
          <w:szCs w:val="28"/>
          <w:lang w:eastAsia="en-GB"/>
        </w:rPr>
        <w:t>a</w:t>
      </w:r>
      <w:proofErr w:type="gramEnd"/>
      <w:r w:rsidRPr="0063503E">
        <w:rPr>
          <w:rFonts w:ascii="Times New Roman" w:eastAsia="Times New Roman" w:hAnsi="Times New Roman" w:cs="Times New Roman"/>
          <w:sz w:val="28"/>
          <w:szCs w:val="28"/>
          <w:lang w:eastAsia="en-GB"/>
        </w:rPr>
        <w:t xml:space="preserve"> incertitudinii consumatorilor, prognoza următoarelor luni pentru peisajul afacerilor independente nu arată foarte promițător. Sectorul va înregistra, potrivit estimărilor Federației Industriei Hoteliere din România, pierderi de trei miliarde de euro, iar aproximativ 100.000 de angajați din industrie își vor pierde locul de muncă până la finalul anului. Prin urmare, prin această inițiativă, METRO dorește </w:t>
      </w:r>
      <w:proofErr w:type="gramStart"/>
      <w:r w:rsidRPr="0063503E">
        <w:rPr>
          <w:rFonts w:ascii="Times New Roman" w:eastAsia="Times New Roman" w:hAnsi="Times New Roman" w:cs="Times New Roman"/>
          <w:sz w:val="28"/>
          <w:szCs w:val="28"/>
          <w:lang w:eastAsia="en-GB"/>
        </w:rPr>
        <w:t>să</w:t>
      </w:r>
      <w:proofErr w:type="gramEnd"/>
      <w:r w:rsidRPr="0063503E">
        <w:rPr>
          <w:rFonts w:ascii="Times New Roman" w:eastAsia="Times New Roman" w:hAnsi="Times New Roman" w:cs="Times New Roman"/>
          <w:sz w:val="28"/>
          <w:szCs w:val="28"/>
          <w:lang w:eastAsia="en-GB"/>
        </w:rPr>
        <w:t xml:space="preserve"> își sprijine partenerii din industria HoReCa.</w:t>
      </w: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iCs/>
          <w:sz w:val="28"/>
          <w:szCs w:val="28"/>
          <w:lang w:eastAsia="en-GB"/>
        </w:rPr>
        <w:t xml:space="preserve">"Anul acesta </w:t>
      </w:r>
      <w:proofErr w:type="gramStart"/>
      <w:r w:rsidRPr="0063503E">
        <w:rPr>
          <w:rFonts w:ascii="Times New Roman" w:eastAsia="Times New Roman" w:hAnsi="Times New Roman" w:cs="Times New Roman"/>
          <w:iCs/>
          <w:sz w:val="28"/>
          <w:szCs w:val="28"/>
          <w:lang w:eastAsia="en-GB"/>
        </w:rPr>
        <w:t>a</w:t>
      </w:r>
      <w:proofErr w:type="gramEnd"/>
      <w:r w:rsidRPr="0063503E">
        <w:rPr>
          <w:rFonts w:ascii="Times New Roman" w:eastAsia="Times New Roman" w:hAnsi="Times New Roman" w:cs="Times New Roman"/>
          <w:iCs/>
          <w:sz w:val="28"/>
          <w:szCs w:val="28"/>
          <w:lang w:eastAsia="en-GB"/>
        </w:rPr>
        <w:t xml:space="preserve"> adus multe încercări la nivelul mediului de afaceri, printre care și incertitudine, dar și noi reguli de interacțiune în societate și multe alte noi provocări. În acest context global, METRO și-a propus ca pentru finalul de </w:t>
      </w:r>
      <w:proofErr w:type="gramStart"/>
      <w:r w:rsidRPr="0063503E">
        <w:rPr>
          <w:rFonts w:ascii="Times New Roman" w:eastAsia="Times New Roman" w:hAnsi="Times New Roman" w:cs="Times New Roman"/>
          <w:iCs/>
          <w:sz w:val="28"/>
          <w:szCs w:val="28"/>
          <w:lang w:eastAsia="en-GB"/>
        </w:rPr>
        <w:t>an</w:t>
      </w:r>
      <w:proofErr w:type="gramEnd"/>
      <w:r w:rsidRPr="0063503E">
        <w:rPr>
          <w:rFonts w:ascii="Times New Roman" w:eastAsia="Times New Roman" w:hAnsi="Times New Roman" w:cs="Times New Roman"/>
          <w:iCs/>
          <w:sz w:val="28"/>
          <w:szCs w:val="28"/>
          <w:lang w:eastAsia="en-GB"/>
        </w:rPr>
        <w:t xml:space="preserve"> să vină cu o campanie curajoasă care aduce emoție în sufletele consumatorilor, dar și speranță pentru afacerile independente. Este o campanie care arată adevărul vieții de zi cu zi, cu copii, lucru de acasă, mâncare arsă pe aragaz și umor al acestor situații inedite cu care ne confruntăm cu toții de luni bune. Campania de sărbători 'Uită de Gătit' </w:t>
      </w:r>
      <w:proofErr w:type="gramStart"/>
      <w:r w:rsidRPr="0063503E">
        <w:rPr>
          <w:rFonts w:ascii="Times New Roman" w:eastAsia="Times New Roman" w:hAnsi="Times New Roman" w:cs="Times New Roman"/>
          <w:iCs/>
          <w:sz w:val="28"/>
          <w:szCs w:val="28"/>
          <w:lang w:eastAsia="en-GB"/>
        </w:rPr>
        <w:t>este</w:t>
      </w:r>
      <w:proofErr w:type="gramEnd"/>
      <w:r w:rsidRPr="0063503E">
        <w:rPr>
          <w:rFonts w:ascii="Times New Roman" w:eastAsia="Times New Roman" w:hAnsi="Times New Roman" w:cs="Times New Roman"/>
          <w:iCs/>
          <w:sz w:val="28"/>
          <w:szCs w:val="28"/>
          <w:lang w:eastAsia="en-GB"/>
        </w:rPr>
        <w:t xml:space="preserve"> </w:t>
      </w:r>
      <w:r w:rsidRPr="0063503E">
        <w:rPr>
          <w:rFonts w:ascii="Times New Roman" w:eastAsia="Times New Roman" w:hAnsi="Times New Roman" w:cs="Times New Roman"/>
          <w:iCs/>
          <w:sz w:val="28"/>
          <w:szCs w:val="28"/>
          <w:lang w:eastAsia="en-GB"/>
        </w:rPr>
        <w:lastRenderedPageBreak/>
        <w:t xml:space="preserve">un apel la solidaritate, pentru ca alături de consumatori să susținem restaurantele care se luptă acum pentru supraviețuire. Cu cât mai mulți oameni aleg </w:t>
      </w:r>
      <w:proofErr w:type="gramStart"/>
      <w:r w:rsidRPr="0063503E">
        <w:rPr>
          <w:rFonts w:ascii="Times New Roman" w:eastAsia="Times New Roman" w:hAnsi="Times New Roman" w:cs="Times New Roman"/>
          <w:iCs/>
          <w:sz w:val="28"/>
          <w:szCs w:val="28"/>
          <w:lang w:eastAsia="en-GB"/>
        </w:rPr>
        <w:t>să</w:t>
      </w:r>
      <w:proofErr w:type="gramEnd"/>
      <w:r w:rsidRPr="0063503E">
        <w:rPr>
          <w:rFonts w:ascii="Times New Roman" w:eastAsia="Times New Roman" w:hAnsi="Times New Roman" w:cs="Times New Roman"/>
          <w:iCs/>
          <w:sz w:val="28"/>
          <w:szCs w:val="28"/>
          <w:lang w:eastAsia="en-GB"/>
        </w:rPr>
        <w:t xml:space="preserve"> comande un meniu festiv de la acestea și se bucură de mai mult timp alături de cei dragi, cu atât afacerile independente vor căpăta mai multă speranță în ceea ce privește vânzările și revenirea la normal",</w:t>
      </w:r>
      <w:r w:rsidRPr="0063503E">
        <w:rPr>
          <w:rFonts w:ascii="Times New Roman" w:eastAsia="Times New Roman" w:hAnsi="Times New Roman" w:cs="Times New Roman"/>
          <w:sz w:val="28"/>
          <w:szCs w:val="28"/>
          <w:lang w:eastAsia="en-GB"/>
        </w:rPr>
        <w:t xml:space="preserve"> a declarat Marina Zara, Head of Marketing METRO Cash&amp;Carry România.</w:t>
      </w: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bCs/>
          <w:sz w:val="28"/>
          <w:szCs w:val="28"/>
          <w:lang w:eastAsia="en-GB"/>
        </w:rPr>
        <w:t>Campania Globală</w:t>
      </w:r>
    </w:p>
    <w:p w:rsidR="00A936B3" w:rsidRPr="0063503E" w:rsidRDefault="00A936B3" w:rsidP="0063503E">
      <w:pPr>
        <w:shd w:val="clear" w:color="auto" w:fill="FFFFFF" w:themeFill="background1"/>
        <w:spacing w:after="24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br/>
        <w:t xml:space="preserve">Campania </w:t>
      </w:r>
      <w:proofErr w:type="gramStart"/>
      <w:r w:rsidRPr="0063503E">
        <w:rPr>
          <w:rFonts w:ascii="Times New Roman" w:eastAsia="Times New Roman" w:hAnsi="Times New Roman" w:cs="Times New Roman"/>
          <w:sz w:val="28"/>
          <w:szCs w:val="28"/>
          <w:lang w:eastAsia="en-GB"/>
        </w:rPr>
        <w:t>are</w:t>
      </w:r>
      <w:proofErr w:type="gramEnd"/>
      <w:r w:rsidRPr="0063503E">
        <w:rPr>
          <w:rFonts w:ascii="Times New Roman" w:eastAsia="Times New Roman" w:hAnsi="Times New Roman" w:cs="Times New Roman"/>
          <w:sz w:val="28"/>
          <w:szCs w:val="28"/>
          <w:lang w:eastAsia="en-GB"/>
        </w:rPr>
        <w:t xml:space="preserve"> la bază un videoclip plin de emoție, care evidențiază provocările care au apărut în ultimul an și restricțiile actuale ale vieții sociale. Campania </w:t>
      </w:r>
      <w:proofErr w:type="gramStart"/>
      <w:r w:rsidRPr="0063503E">
        <w:rPr>
          <w:rFonts w:ascii="Times New Roman" w:eastAsia="Times New Roman" w:hAnsi="Times New Roman" w:cs="Times New Roman"/>
          <w:sz w:val="28"/>
          <w:szCs w:val="28"/>
          <w:lang w:eastAsia="en-GB"/>
        </w:rPr>
        <w:t>va</w:t>
      </w:r>
      <w:proofErr w:type="gramEnd"/>
      <w:r w:rsidRPr="0063503E">
        <w:rPr>
          <w:rFonts w:ascii="Times New Roman" w:eastAsia="Times New Roman" w:hAnsi="Times New Roman" w:cs="Times New Roman"/>
          <w:sz w:val="28"/>
          <w:szCs w:val="28"/>
          <w:lang w:eastAsia="en-GB"/>
        </w:rPr>
        <w:t xml:space="preserve"> fi lansată în 18 țări prin intermediul diverselor canale media, TV, radio și digital. </w:t>
      </w:r>
    </w:p>
    <w:p w:rsidR="00A936B3" w:rsidRPr="0063503E" w:rsidRDefault="00A936B3" w:rsidP="0063503E">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63503E">
        <w:rPr>
          <w:rFonts w:ascii="Times New Roman" w:eastAsia="Times New Roman" w:hAnsi="Times New Roman" w:cs="Times New Roman"/>
          <w:sz w:val="28"/>
          <w:szCs w:val="28"/>
          <w:lang w:eastAsia="en-GB"/>
        </w:rPr>
        <w:t>Prin cadrele sale impresionante, spotul de 79 de secunde descrie experiențele recente ale unei familii.</w:t>
      </w:r>
      <w:proofErr w:type="gramEnd"/>
      <w:r w:rsidRPr="0063503E">
        <w:rPr>
          <w:rFonts w:ascii="Times New Roman" w:eastAsia="Times New Roman" w:hAnsi="Times New Roman" w:cs="Times New Roman"/>
          <w:sz w:val="28"/>
          <w:szCs w:val="28"/>
          <w:lang w:eastAsia="en-GB"/>
        </w:rPr>
        <w:t xml:space="preserve"> Povestea ei arată situația actuală a multora: în carantină, viața fiecărui membru al familiei se concentrează într-un singur loc, acasă: școala de acasă, munca de acasă, gătitul acasă și orice alte activități individuale realizate de către membrii familiei se petrec în interiorul casei. </w:t>
      </w:r>
    </w:p>
    <w:p w:rsidR="00A936B3" w:rsidRPr="0063503E" w:rsidRDefault="00A936B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Stilul de viață modern presupune </w:t>
      </w:r>
      <w:proofErr w:type="gramStart"/>
      <w:r w:rsidRPr="0063503E">
        <w:rPr>
          <w:rFonts w:ascii="Times New Roman" w:hAnsi="Times New Roman" w:cs="Times New Roman"/>
          <w:sz w:val="28"/>
          <w:szCs w:val="28"/>
        </w:rPr>
        <w:t>să</w:t>
      </w:r>
      <w:proofErr w:type="gramEnd"/>
      <w:r w:rsidRPr="0063503E">
        <w:rPr>
          <w:rFonts w:ascii="Times New Roman" w:hAnsi="Times New Roman" w:cs="Times New Roman"/>
          <w:sz w:val="28"/>
          <w:szCs w:val="28"/>
        </w:rPr>
        <w:t xml:space="preserve"> fim tot timpul activi, să jonglăm cu o multitudine de sarcini și atunci pierdem din energia de a ne bucura de momentele frumoase de sărbători (mâncarea bună, pregătirile pentru sezonul festiv și timpul petrecut împreună). De aici reiese și îndemnul întregii campanii: </w:t>
      </w:r>
      <w:proofErr w:type="gramStart"/>
      <w:r w:rsidRPr="0063503E">
        <w:rPr>
          <w:rFonts w:ascii="Times New Roman" w:hAnsi="Times New Roman" w:cs="Times New Roman"/>
          <w:sz w:val="28"/>
          <w:szCs w:val="28"/>
        </w:rPr>
        <w:t>Ia</w:t>
      </w:r>
      <w:proofErr w:type="gramEnd"/>
      <w:r w:rsidRPr="0063503E">
        <w:rPr>
          <w:rFonts w:ascii="Times New Roman" w:hAnsi="Times New Roman" w:cs="Times New Roman"/>
          <w:sz w:val="28"/>
          <w:szCs w:val="28"/>
        </w:rPr>
        <w:t xml:space="preserve"> o pauză din bucătărie, acordă-ți ție și familiei tale timp, relaxează-te și comandă mâncare de la restaurantul tău preferat. </w:t>
      </w:r>
    </w:p>
    <w:p w:rsidR="00A936B3" w:rsidRPr="0063503E" w:rsidRDefault="00A936B3" w:rsidP="0063503E">
      <w:pPr>
        <w:shd w:val="clear" w:color="auto" w:fill="FFFFFF" w:themeFill="background1"/>
        <w:spacing w:line="240" w:lineRule="auto"/>
        <w:rPr>
          <w:rFonts w:ascii="Times New Roman" w:hAnsi="Times New Roman" w:cs="Times New Roman"/>
          <w:sz w:val="28"/>
          <w:szCs w:val="28"/>
        </w:rPr>
      </w:pPr>
      <w:r w:rsidRPr="0063503E">
        <w:rPr>
          <w:rStyle w:val="Robust"/>
          <w:rFonts w:ascii="Times New Roman" w:hAnsi="Times New Roman" w:cs="Times New Roman"/>
          <w:b w:val="0"/>
          <w:sz w:val="28"/>
          <w:szCs w:val="28"/>
        </w:rPr>
        <w:t>#Uitadegatit</w:t>
      </w:r>
    </w:p>
    <w:p w:rsidR="00A936B3" w:rsidRPr="0063503E" w:rsidRDefault="00A936B3"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 xml:space="preserve">Campania globală "Uitadegatit" ("Give Your Kitchen </w:t>
      </w:r>
      <w:proofErr w:type="gramStart"/>
      <w:r w:rsidRPr="0063503E">
        <w:rPr>
          <w:rFonts w:ascii="Times New Roman" w:hAnsi="Times New Roman" w:cs="Times New Roman"/>
          <w:sz w:val="28"/>
          <w:szCs w:val="28"/>
        </w:rPr>
        <w:t>A</w:t>
      </w:r>
      <w:proofErr w:type="gramEnd"/>
      <w:r w:rsidRPr="0063503E">
        <w:rPr>
          <w:rFonts w:ascii="Times New Roman" w:hAnsi="Times New Roman" w:cs="Times New Roman"/>
          <w:sz w:val="28"/>
          <w:szCs w:val="28"/>
        </w:rPr>
        <w:t xml:space="preserve"> Break"), lansată oficial pe 17 noiembrie, se va derula concomitent în cele 18 țări în care este prezent lanțul de magazine METRO. </w:t>
      </w:r>
    </w:p>
    <w:p w:rsidR="00EC0617" w:rsidRPr="00EC0617" w:rsidRDefault="00EC0617" w:rsidP="0063503E">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6D57F0">
        <w:rPr>
          <w:rFonts w:ascii="Times New Roman" w:eastAsia="Times New Roman" w:hAnsi="Times New Roman" w:cs="Times New Roman"/>
          <w:b/>
          <w:bCs/>
          <w:color w:val="FF0000"/>
          <w:kern w:val="36"/>
          <w:sz w:val="28"/>
          <w:szCs w:val="28"/>
          <w:u w:val="single"/>
          <w:lang w:eastAsia="en-GB"/>
        </w:rPr>
        <w:t>Parteneriatul dintre Aldi și Deliveroo arată potențialul e-commerce pentru discounteri</w:t>
      </w:r>
      <w:r w:rsidRPr="0063503E">
        <w:rPr>
          <w:rFonts w:ascii="Times New Roman" w:eastAsia="Times New Roman" w:hAnsi="Times New Roman" w:cs="Times New Roman"/>
          <w:bCs/>
          <w:kern w:val="36"/>
          <w:sz w:val="28"/>
          <w:szCs w:val="28"/>
          <w:lang w:eastAsia="en-GB"/>
        </w:rPr>
        <w:t xml:space="preserve"> </w:t>
      </w:r>
      <w:r w:rsidRPr="00EC0617">
        <w:rPr>
          <w:rFonts w:ascii="Times New Roman" w:eastAsia="Times New Roman" w:hAnsi="Times New Roman" w:cs="Times New Roman"/>
          <w:sz w:val="28"/>
          <w:szCs w:val="28"/>
          <w:lang w:eastAsia="en-GB"/>
        </w:rPr>
        <w:t xml:space="preserve">07 Dec 2020 | de </w:t>
      </w:r>
      <w:r w:rsidRPr="0063503E">
        <w:rPr>
          <w:rFonts w:ascii="Times New Roman" w:eastAsia="Times New Roman" w:hAnsi="Times New Roman" w:cs="Times New Roman"/>
          <w:sz w:val="28"/>
          <w:szCs w:val="28"/>
          <w:lang w:eastAsia="en-GB"/>
        </w:rPr>
        <w:t>Bogdan Angheluță</w:t>
      </w:r>
    </w:p>
    <w:p w:rsidR="00EC0617" w:rsidRPr="00EC0617" w:rsidRDefault="00EC0617"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D57F0">
        <w:rPr>
          <w:rFonts w:ascii="Times New Roman" w:eastAsia="Times New Roman" w:hAnsi="Times New Roman" w:cs="Times New Roman"/>
          <w:b/>
          <w:sz w:val="28"/>
          <w:szCs w:val="28"/>
          <w:lang w:eastAsia="en-GB"/>
        </w:rPr>
        <w:t xml:space="preserve">Odată cu venirea sezonului rece și a sărbătorilor de iarnă, vânzările online se intensifică, iar anul acesta pandemia de COVID-19 aduce încă </w:t>
      </w:r>
      <w:proofErr w:type="gramStart"/>
      <w:r w:rsidRPr="006D57F0">
        <w:rPr>
          <w:rFonts w:ascii="Times New Roman" w:eastAsia="Times New Roman" w:hAnsi="Times New Roman" w:cs="Times New Roman"/>
          <w:b/>
          <w:sz w:val="28"/>
          <w:szCs w:val="28"/>
          <w:lang w:eastAsia="en-GB"/>
        </w:rPr>
        <w:t>un</w:t>
      </w:r>
      <w:proofErr w:type="gramEnd"/>
      <w:r w:rsidRPr="006D57F0">
        <w:rPr>
          <w:rFonts w:ascii="Times New Roman" w:eastAsia="Times New Roman" w:hAnsi="Times New Roman" w:cs="Times New Roman"/>
          <w:b/>
          <w:sz w:val="28"/>
          <w:szCs w:val="28"/>
          <w:lang w:eastAsia="en-GB"/>
        </w:rPr>
        <w:t xml:space="preserve"> motiv pentru a face achiziții din siguranța casei</w:t>
      </w:r>
      <w:r w:rsidRPr="00EC0617">
        <w:rPr>
          <w:rFonts w:ascii="Times New Roman" w:eastAsia="Times New Roman" w:hAnsi="Times New Roman" w:cs="Times New Roman"/>
          <w:sz w:val="28"/>
          <w:szCs w:val="28"/>
          <w:lang w:eastAsia="en-GB"/>
        </w:rPr>
        <w:t xml:space="preserve">. Luând în calcul aceste lucruri, discounterul german Aldi a extins parteneriatul cu serviciul de livrări Delivreroo la 130 din cele 900 de magazine operate în Marea Britanie. </w:t>
      </w:r>
      <w:proofErr w:type="gramStart"/>
      <w:r w:rsidRPr="00EC0617">
        <w:rPr>
          <w:rFonts w:ascii="Times New Roman" w:eastAsia="Times New Roman" w:hAnsi="Times New Roman" w:cs="Times New Roman"/>
          <w:sz w:val="28"/>
          <w:szCs w:val="28"/>
          <w:lang w:eastAsia="en-GB"/>
        </w:rPr>
        <w:t>Mai mult, reprezentanții companiei afirmă că alte 200 de magazine se vor alătura proiectului până la Crăciun.</w:t>
      </w:r>
      <w:proofErr w:type="gramEnd"/>
    </w:p>
    <w:p w:rsidR="00EC0617" w:rsidRPr="00EC0617" w:rsidRDefault="006D57F0" w:rsidP="0063503E">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 xml:space="preserve">  </w:t>
      </w:r>
      <w:r w:rsidR="00EC0617" w:rsidRPr="00EC0617">
        <w:rPr>
          <w:rFonts w:ascii="Times New Roman" w:eastAsia="Times New Roman" w:hAnsi="Times New Roman" w:cs="Times New Roman"/>
          <w:sz w:val="28"/>
          <w:szCs w:val="28"/>
          <w:lang w:eastAsia="en-GB"/>
        </w:rPr>
        <w:t xml:space="preserve">Pandemia de COVID-19 a însemnat </w:t>
      </w:r>
      <w:r w:rsidRPr="006D57F0">
        <w:rPr>
          <w:rFonts w:ascii="Times New Roman" w:eastAsia="Times New Roman" w:hAnsi="Times New Roman" w:cs="Times New Roman"/>
          <w:noProof/>
          <w:sz w:val="28"/>
          <w:szCs w:val="28"/>
          <w:lang w:eastAsia="en-GB"/>
        </w:rPr>
        <w:drawing>
          <wp:inline distT="0" distB="0" distL="0" distR="0">
            <wp:extent cx="2380615" cy="1906270"/>
            <wp:effectExtent l="19050" t="0" r="635" b="0"/>
            <wp:docPr id="56" name="Imagine 461" descr="Aldi Deliveroo parteneriat">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Aldi Deliveroo parteneriat">
                      <a:hlinkClick r:id="rId267"/>
                    </pic:cNvPr>
                    <pic:cNvPicPr>
                      <a:picLocks noChangeAspect="1" noChangeArrowheads="1"/>
                    </pic:cNvPicPr>
                  </pic:nvPicPr>
                  <pic:blipFill>
                    <a:blip r:embed="rId268" cstate="print"/>
                    <a:srcRect/>
                    <a:stretch>
                      <a:fillRect/>
                    </a:stretch>
                  </pic:blipFill>
                  <pic:spPr bwMode="auto">
                    <a:xfrm>
                      <a:off x="0" y="0"/>
                      <a:ext cx="2380615" cy="1906270"/>
                    </a:xfrm>
                    <a:prstGeom prst="rect">
                      <a:avLst/>
                    </a:prstGeom>
                    <a:noFill/>
                    <a:ln w="9525">
                      <a:noFill/>
                      <a:miter lim="800000"/>
                      <a:headEnd/>
                      <a:tailEnd/>
                    </a:ln>
                  </pic:spPr>
                </pic:pic>
              </a:graphicData>
            </a:graphic>
          </wp:inline>
        </w:drawing>
      </w:r>
      <w:r w:rsidR="00EC0617" w:rsidRPr="00EC0617">
        <w:rPr>
          <w:rFonts w:ascii="Times New Roman" w:eastAsia="Times New Roman" w:hAnsi="Times New Roman" w:cs="Times New Roman"/>
          <w:sz w:val="28"/>
          <w:szCs w:val="28"/>
          <w:lang w:eastAsia="en-GB"/>
        </w:rPr>
        <w:t>dublarea vânzărilor online ale Aldi, care și-a crescut cota de piață de la 7,3% în 2019 la 12,5% în 2020, iar analiștii companiei de cercetare de piață GlobalData se așteaptă ca procentajul să ajungă la 13,1% în 2021.</w:t>
      </w:r>
    </w:p>
    <w:p w:rsidR="00EC0617" w:rsidRPr="00EC0617" w:rsidRDefault="00EC0617" w:rsidP="0063503E">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EC0617">
        <w:rPr>
          <w:rFonts w:ascii="Times New Roman" w:eastAsia="Times New Roman" w:hAnsi="Times New Roman" w:cs="Times New Roman"/>
          <w:sz w:val="28"/>
          <w:szCs w:val="28"/>
          <w:lang w:eastAsia="en-GB"/>
        </w:rPr>
        <w:t>"Pandemia a dus la prioritizarea canalului e-commerce, pentru că sunt tot mai mulți consumatori care nu mai sunt dispuși să petreacă timp în magazinele fizice", a declarat Ryan Whittaker, Consumer Analyst la GlobalData.</w:t>
      </w:r>
      <w:proofErr w:type="gramEnd"/>
      <w:r w:rsidRPr="00EC0617">
        <w:rPr>
          <w:rFonts w:ascii="Times New Roman" w:eastAsia="Times New Roman" w:hAnsi="Times New Roman" w:cs="Times New Roman"/>
          <w:sz w:val="28"/>
          <w:szCs w:val="28"/>
          <w:lang w:eastAsia="en-GB"/>
        </w:rPr>
        <w:t xml:space="preserve"> Studiile companiei mai arată că această schimbare ar putea fi una permanentă: 26% dintre consumatorii britanici intervievați au declarat că petrec mai mult timp cumpărând produse alimentare online, iar puțin peste 40% dintre aceștia vor continua </w:t>
      </w:r>
      <w:proofErr w:type="gramStart"/>
      <w:r w:rsidRPr="00EC0617">
        <w:rPr>
          <w:rFonts w:ascii="Times New Roman" w:eastAsia="Times New Roman" w:hAnsi="Times New Roman" w:cs="Times New Roman"/>
          <w:sz w:val="28"/>
          <w:szCs w:val="28"/>
          <w:lang w:eastAsia="en-GB"/>
        </w:rPr>
        <w:t>să</w:t>
      </w:r>
      <w:proofErr w:type="gramEnd"/>
      <w:r w:rsidRPr="00EC0617">
        <w:rPr>
          <w:rFonts w:ascii="Times New Roman" w:eastAsia="Times New Roman" w:hAnsi="Times New Roman" w:cs="Times New Roman"/>
          <w:sz w:val="28"/>
          <w:szCs w:val="28"/>
          <w:lang w:eastAsia="en-GB"/>
        </w:rPr>
        <w:t xml:space="preserve"> o facă și în viitor.</w:t>
      </w:r>
    </w:p>
    <w:p w:rsidR="00EC0617" w:rsidRPr="00EC0617" w:rsidRDefault="00EC0617" w:rsidP="0063503E">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EC0617">
        <w:rPr>
          <w:rFonts w:ascii="Times New Roman" w:eastAsia="Times New Roman" w:hAnsi="Times New Roman" w:cs="Times New Roman"/>
          <w:sz w:val="28"/>
          <w:szCs w:val="28"/>
          <w:lang w:eastAsia="en-GB"/>
        </w:rPr>
        <w:t xml:space="preserve">"Mutarea în online i-a pus pe discounteri într-o situație precară, pentru că modelul lor de business era bazat pe magazine fizice, cu servicii online ținute la minimum și marje extrem de mici", </w:t>
      </w:r>
      <w:proofErr w:type="gramStart"/>
      <w:r w:rsidRPr="00EC0617">
        <w:rPr>
          <w:rFonts w:ascii="Times New Roman" w:eastAsia="Times New Roman" w:hAnsi="Times New Roman" w:cs="Times New Roman"/>
          <w:sz w:val="28"/>
          <w:szCs w:val="28"/>
          <w:lang w:eastAsia="en-GB"/>
        </w:rPr>
        <w:t>a</w:t>
      </w:r>
      <w:proofErr w:type="gramEnd"/>
      <w:r w:rsidRPr="00EC0617">
        <w:rPr>
          <w:rFonts w:ascii="Times New Roman" w:eastAsia="Times New Roman" w:hAnsi="Times New Roman" w:cs="Times New Roman"/>
          <w:sz w:val="28"/>
          <w:szCs w:val="28"/>
          <w:lang w:eastAsia="en-GB"/>
        </w:rPr>
        <w:t xml:space="preserve"> adăugat Whittaker. </w:t>
      </w:r>
      <w:proofErr w:type="gramStart"/>
      <w:r w:rsidRPr="00EC0617">
        <w:rPr>
          <w:rFonts w:ascii="Times New Roman" w:eastAsia="Times New Roman" w:hAnsi="Times New Roman" w:cs="Times New Roman"/>
          <w:sz w:val="28"/>
          <w:szCs w:val="28"/>
          <w:lang w:eastAsia="en-GB"/>
        </w:rPr>
        <w:t>"Stând în case și gătind mai mult pentru sărbători, consumatorii se vor baza mai mult pe platforme online pentru a-și procura cele necesare."</w:t>
      </w:r>
      <w:proofErr w:type="gramEnd"/>
      <w:r w:rsidRPr="00EC0617">
        <w:rPr>
          <w:rFonts w:ascii="Times New Roman" w:eastAsia="Times New Roman" w:hAnsi="Times New Roman" w:cs="Times New Roman"/>
          <w:sz w:val="28"/>
          <w:szCs w:val="28"/>
          <w:lang w:eastAsia="en-GB"/>
        </w:rPr>
        <w:t xml:space="preserve"> Ușurința de </w:t>
      </w:r>
      <w:proofErr w:type="gramStart"/>
      <w:r w:rsidRPr="00EC0617">
        <w:rPr>
          <w:rFonts w:ascii="Times New Roman" w:eastAsia="Times New Roman" w:hAnsi="Times New Roman" w:cs="Times New Roman"/>
          <w:sz w:val="28"/>
          <w:szCs w:val="28"/>
          <w:lang w:eastAsia="en-GB"/>
        </w:rPr>
        <w:t>a</w:t>
      </w:r>
      <w:proofErr w:type="gramEnd"/>
      <w:r w:rsidRPr="00EC0617">
        <w:rPr>
          <w:rFonts w:ascii="Times New Roman" w:eastAsia="Times New Roman" w:hAnsi="Times New Roman" w:cs="Times New Roman"/>
          <w:sz w:val="28"/>
          <w:szCs w:val="28"/>
          <w:lang w:eastAsia="en-GB"/>
        </w:rPr>
        <w:t xml:space="preserve"> obține produse de la Aldi, mai spune analistul, ar putea face diferența pentru consumatorii britanici.</w:t>
      </w:r>
    </w:p>
    <w:p w:rsidR="00422F3F" w:rsidRPr="0063503E" w:rsidRDefault="00422F3F" w:rsidP="006D57F0">
      <w:pPr>
        <w:pStyle w:val="Titlu1"/>
        <w:shd w:val="clear" w:color="auto" w:fill="FFFFFF" w:themeFill="background1"/>
        <w:rPr>
          <w:sz w:val="28"/>
          <w:szCs w:val="28"/>
        </w:rPr>
      </w:pPr>
      <w:r w:rsidRPr="006D57F0">
        <w:rPr>
          <w:color w:val="FF0000"/>
          <w:sz w:val="28"/>
          <w:szCs w:val="28"/>
          <w:u w:val="single"/>
        </w:rPr>
        <w:t>Guvernul vrea să acorde un sprijin financiar întreprinderilor din domeniul HoReCa</w:t>
      </w:r>
      <w:r w:rsidRPr="0063503E">
        <w:rPr>
          <w:b w:val="0"/>
          <w:sz w:val="28"/>
          <w:szCs w:val="28"/>
        </w:rPr>
        <w:t xml:space="preserve"> </w:t>
      </w:r>
      <w:hyperlink r:id="rId269" w:history="1">
        <w:r w:rsidRPr="0063503E">
          <w:rPr>
            <w:rStyle w:val="Hyperlink"/>
            <w:b w:val="0"/>
            <w:sz w:val="28"/>
            <w:szCs w:val="28"/>
            <w:u w:val="none"/>
          </w:rPr>
          <w:t>5 Decembrie 2020</w:t>
        </w:r>
      </w:hyperlink>
      <w:r w:rsidRPr="0063503E">
        <w:rPr>
          <w:rStyle w:val="big"/>
          <w:b w:val="0"/>
          <w:sz w:val="28"/>
          <w:szCs w:val="28"/>
        </w:rPr>
        <w:t>•</w:t>
      </w:r>
      <w:r w:rsidRPr="0063503E">
        <w:rPr>
          <w:b w:val="0"/>
          <w:sz w:val="28"/>
          <w:szCs w:val="28"/>
        </w:rPr>
        <w:t xml:space="preserve"> </w:t>
      </w:r>
      <w:hyperlink r:id="rId270" w:history="1">
        <w:r w:rsidRPr="0063503E">
          <w:rPr>
            <w:rStyle w:val="Hyperlink"/>
            <w:b w:val="0"/>
            <w:bCs w:val="0"/>
            <w:sz w:val="28"/>
            <w:szCs w:val="28"/>
            <w:u w:val="none"/>
          </w:rPr>
          <w:t>Valentina Podgorneac</w:t>
        </w:r>
      </w:hyperlink>
      <w:r w:rsidRPr="0063503E">
        <w:rPr>
          <w:b w:val="0"/>
          <w:sz w:val="28"/>
          <w:szCs w:val="28"/>
        </w:rPr>
        <w:t xml:space="preserve"> </w:t>
      </w:r>
      <w:r w:rsidRPr="0063503E">
        <w:rPr>
          <w:noProof/>
          <w:sz w:val="28"/>
          <w:szCs w:val="28"/>
        </w:rPr>
        <w:drawing>
          <wp:inline distT="0" distB="0" distL="0" distR="0">
            <wp:extent cx="3027680" cy="1923415"/>
            <wp:effectExtent l="19050" t="0" r="1270" b="0"/>
            <wp:docPr id="108" name="I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1" cstate="print"/>
                    <a:srcRect/>
                    <a:stretch>
                      <a:fillRect/>
                    </a:stretch>
                  </pic:blipFill>
                  <pic:spPr bwMode="auto">
                    <a:xfrm>
                      <a:off x="0" y="0"/>
                      <a:ext cx="3027680" cy="1923415"/>
                    </a:xfrm>
                    <a:prstGeom prst="rect">
                      <a:avLst/>
                    </a:prstGeom>
                    <a:noFill/>
                    <a:ln w="9525">
                      <a:noFill/>
                      <a:miter lim="800000"/>
                      <a:headEnd/>
                      <a:tailEnd/>
                    </a:ln>
                  </pic:spPr>
                </pic:pic>
              </a:graphicData>
            </a:graphic>
          </wp:inline>
        </w:drawing>
      </w:r>
      <w:r w:rsidRPr="0063503E">
        <w:rPr>
          <w:sz w:val="28"/>
          <w:szCs w:val="28"/>
        </w:rPr>
        <w:t xml:space="preserve">  Guvernul discută în şedinţa de vineri un sprijin de stat 20% din cifra de afaceri sau rulajul din 2019, dar nu mai mult de 800.000 de euro, pentru firmele de turism care, </w:t>
      </w:r>
      <w:r w:rsidRPr="0063503E">
        <w:rPr>
          <w:sz w:val="28"/>
          <w:szCs w:val="28"/>
        </w:rPr>
        <w:lastRenderedPageBreak/>
        <w:t>potrivit datelor furnizate de INS, au pierdut jumătate dintre clienţii români şi 80% dintre turiştii străini din cauza pandemiei.</w:t>
      </w:r>
    </w:p>
    <w:p w:rsidR="00422F3F" w:rsidRPr="0063503E" w:rsidRDefault="00422F3F" w:rsidP="0063503E">
      <w:pPr>
        <w:pStyle w:val="NormalWeb"/>
        <w:shd w:val="clear" w:color="auto" w:fill="FFFFFF" w:themeFill="background1"/>
        <w:rPr>
          <w:sz w:val="28"/>
          <w:szCs w:val="28"/>
        </w:rPr>
      </w:pPr>
      <w:r w:rsidRPr="0063503E">
        <w:rPr>
          <w:rStyle w:val="Accentuat"/>
          <w:i w:val="0"/>
          <w:sz w:val="28"/>
          <w:szCs w:val="28"/>
        </w:rPr>
        <w:t>„Conform unui studiu realizat de către asociaţiile patronale din turism, pe baza situaţiilor financiare depuse la ANAF pentru anul 2019, se estimează că impactul industriei turistice (HORECA) la formarea PIB este de 5</w:t>
      </w:r>
      <w:proofErr w:type="gramStart"/>
      <w:r w:rsidRPr="0063503E">
        <w:rPr>
          <w:rStyle w:val="Accentuat"/>
          <w:i w:val="0"/>
          <w:sz w:val="28"/>
          <w:szCs w:val="28"/>
        </w:rPr>
        <w:t>,07</w:t>
      </w:r>
      <w:proofErr w:type="gramEnd"/>
      <w:r w:rsidRPr="0063503E">
        <w:rPr>
          <w:rStyle w:val="Accentuat"/>
          <w:i w:val="0"/>
          <w:sz w:val="28"/>
          <w:szCs w:val="28"/>
        </w:rPr>
        <w:t>% (3,42% impact financiar direct – valoare adăugată; 0,91% impact social – salarii angajaţi şi aport consum; 0,74% impact financiar indirect – furnizori şi investiţii”</w:t>
      </w:r>
      <w:r w:rsidRPr="0063503E">
        <w:rPr>
          <w:sz w:val="28"/>
          <w:szCs w:val="28"/>
        </w:rPr>
        <w:t>, se rată în motivarea Ordonanţei de Urgenţă.</w:t>
      </w:r>
    </w:p>
    <w:p w:rsidR="00422F3F" w:rsidRPr="0063503E" w:rsidRDefault="00422F3F" w:rsidP="0063503E">
      <w:pPr>
        <w:pStyle w:val="NormalWeb"/>
        <w:shd w:val="clear" w:color="auto" w:fill="FFFFFF" w:themeFill="background1"/>
        <w:rPr>
          <w:sz w:val="28"/>
          <w:szCs w:val="28"/>
        </w:rPr>
      </w:pPr>
      <w:r w:rsidRPr="0063503E">
        <w:rPr>
          <w:sz w:val="28"/>
          <w:szCs w:val="28"/>
        </w:rPr>
        <w:t>Pe datele ANAF privind cifra de afaceri pe primul semestru 2020, comparativ cu primul semestru 2019, se constată următoarele:</w:t>
      </w:r>
    </w:p>
    <w:p w:rsidR="00422F3F" w:rsidRPr="0063503E" w:rsidRDefault="00422F3F" w:rsidP="0063503E">
      <w:pPr>
        <w:pStyle w:val="NormalWeb"/>
        <w:shd w:val="clear" w:color="auto" w:fill="FFFFFF" w:themeFill="background1"/>
        <w:rPr>
          <w:sz w:val="28"/>
          <w:szCs w:val="28"/>
        </w:rPr>
      </w:pPr>
      <w:r w:rsidRPr="0063503E">
        <w:rPr>
          <w:sz w:val="28"/>
          <w:szCs w:val="28"/>
        </w:rPr>
        <w:t>În privinţa structurilor de cazare, s-a constatat o reducere a cifrei de afaceri cu 36</w:t>
      </w:r>
      <w:proofErr w:type="gramStart"/>
      <w:r w:rsidRPr="0063503E">
        <w:rPr>
          <w:sz w:val="28"/>
          <w:szCs w:val="28"/>
        </w:rPr>
        <w:t>,8</w:t>
      </w:r>
      <w:proofErr w:type="gramEnd"/>
      <w:r w:rsidRPr="0063503E">
        <w:rPr>
          <w:sz w:val="28"/>
          <w:szCs w:val="28"/>
        </w:rPr>
        <w:t>%. Cei mai afectaţi au fost marii contribuabili (-64</w:t>
      </w:r>
      <w:proofErr w:type="gramStart"/>
      <w:r w:rsidRPr="0063503E">
        <w:rPr>
          <w:sz w:val="28"/>
          <w:szCs w:val="28"/>
        </w:rPr>
        <w:t>,8</w:t>
      </w:r>
      <w:proofErr w:type="gramEnd"/>
      <w:r w:rsidRPr="0063503E">
        <w:rPr>
          <w:sz w:val="28"/>
          <w:szCs w:val="28"/>
        </w:rPr>
        <w:t>%), urmaţi de contribuabilii mijlocii (-48,4%) şi de cei mici (-36,8%);</w:t>
      </w:r>
    </w:p>
    <w:p w:rsidR="00422F3F" w:rsidRPr="0063503E" w:rsidRDefault="00422F3F" w:rsidP="0063503E">
      <w:pPr>
        <w:pStyle w:val="NormalWeb"/>
        <w:shd w:val="clear" w:color="auto" w:fill="FFFFFF" w:themeFill="background1"/>
        <w:rPr>
          <w:sz w:val="28"/>
          <w:szCs w:val="28"/>
        </w:rPr>
      </w:pPr>
      <w:r w:rsidRPr="0063503E">
        <w:rPr>
          <w:sz w:val="28"/>
          <w:szCs w:val="28"/>
        </w:rPr>
        <w:t>În privinţa structurilor de alimentaţie, s-a constatat o reducere a cifrei de afaceri cu 33</w:t>
      </w:r>
      <w:proofErr w:type="gramStart"/>
      <w:r w:rsidRPr="0063503E">
        <w:rPr>
          <w:sz w:val="28"/>
          <w:szCs w:val="28"/>
        </w:rPr>
        <w:t>,5</w:t>
      </w:r>
      <w:proofErr w:type="gramEnd"/>
      <w:r w:rsidRPr="0063503E">
        <w:rPr>
          <w:sz w:val="28"/>
          <w:szCs w:val="28"/>
        </w:rPr>
        <w:t>%. Cei mai afectaţi au fost contribuabilii mijlocii (-40</w:t>
      </w:r>
      <w:proofErr w:type="gramStart"/>
      <w:r w:rsidRPr="0063503E">
        <w:rPr>
          <w:sz w:val="28"/>
          <w:szCs w:val="28"/>
        </w:rPr>
        <w:t>,5</w:t>
      </w:r>
      <w:proofErr w:type="gramEnd"/>
      <w:r w:rsidRPr="0063503E">
        <w:rPr>
          <w:sz w:val="28"/>
          <w:szCs w:val="28"/>
        </w:rPr>
        <w:t>%), urmaţi de contribuabilii mici (-32,2%) şi de cei mari (-27,8%);</w:t>
      </w:r>
    </w:p>
    <w:p w:rsidR="00422F3F" w:rsidRPr="0063503E" w:rsidRDefault="00422F3F" w:rsidP="0063503E">
      <w:pPr>
        <w:pStyle w:val="NormalWeb"/>
        <w:shd w:val="clear" w:color="auto" w:fill="FFFFFF" w:themeFill="background1"/>
        <w:rPr>
          <w:sz w:val="28"/>
          <w:szCs w:val="28"/>
        </w:rPr>
      </w:pPr>
      <w:r w:rsidRPr="0063503E">
        <w:rPr>
          <w:sz w:val="28"/>
          <w:szCs w:val="28"/>
        </w:rPr>
        <w:t>În privinţa agenţiilor de turism, s-a constatat o reducere a cifrei de afaceri cu 60</w:t>
      </w:r>
      <w:proofErr w:type="gramStart"/>
      <w:r w:rsidRPr="0063503E">
        <w:rPr>
          <w:sz w:val="28"/>
          <w:szCs w:val="28"/>
        </w:rPr>
        <w:t>,5</w:t>
      </w:r>
      <w:proofErr w:type="gramEnd"/>
      <w:r w:rsidRPr="0063503E">
        <w:rPr>
          <w:sz w:val="28"/>
          <w:szCs w:val="28"/>
        </w:rPr>
        <w:t>%. Cei mai afectaţi au fost contribuabilii mari (-71</w:t>
      </w:r>
      <w:proofErr w:type="gramStart"/>
      <w:r w:rsidRPr="0063503E">
        <w:rPr>
          <w:sz w:val="28"/>
          <w:szCs w:val="28"/>
        </w:rPr>
        <w:t>,4</w:t>
      </w:r>
      <w:proofErr w:type="gramEnd"/>
      <w:r w:rsidRPr="0063503E">
        <w:rPr>
          <w:sz w:val="28"/>
          <w:szCs w:val="28"/>
        </w:rPr>
        <w:t>%), urmaţi de cei mijlocii (62,8%) şi de cei mici (51,6%).</w:t>
      </w:r>
      <w:r w:rsidRPr="0063503E">
        <w:rPr>
          <w:sz w:val="28"/>
          <w:szCs w:val="28"/>
        </w:rPr>
        <w:br/>
      </w:r>
      <w:r w:rsidRPr="0063503E">
        <w:rPr>
          <w:sz w:val="28"/>
          <w:szCs w:val="28"/>
        </w:rPr>
        <w:br/>
        <w:t>De altfel, firmele din turism angajau 4</w:t>
      </w:r>
      <w:proofErr w:type="gramStart"/>
      <w:r w:rsidRPr="0063503E">
        <w:rPr>
          <w:sz w:val="28"/>
          <w:szCs w:val="28"/>
        </w:rPr>
        <w:t>,2</w:t>
      </w:r>
      <w:proofErr w:type="gramEnd"/>
      <w:r w:rsidRPr="0063503E">
        <w:rPr>
          <w:sz w:val="28"/>
          <w:szCs w:val="28"/>
        </w:rPr>
        <w:t>% din numărul de salariaţi în decembrie 2019, conform datelor INS, iar ajutorul se acordă beneficiarilor sub forma unor granturi în vederea acoperirii a 20% din cifra de afaceri din 2019.</w:t>
      </w:r>
    </w:p>
    <w:p w:rsidR="00422F3F" w:rsidRPr="0063503E" w:rsidRDefault="00422F3F" w:rsidP="0063503E">
      <w:pPr>
        <w:pStyle w:val="NormalWeb"/>
        <w:shd w:val="clear" w:color="auto" w:fill="FFFFFF" w:themeFill="background1"/>
        <w:rPr>
          <w:sz w:val="28"/>
          <w:szCs w:val="28"/>
        </w:rPr>
      </w:pPr>
      <w:r w:rsidRPr="0063503E">
        <w:rPr>
          <w:sz w:val="28"/>
          <w:szCs w:val="28"/>
        </w:rPr>
        <w:t xml:space="preserve">Potrivit Guvernului, valoarea maximă a ajutorului de stat care poate fi acordată unui beneficiar prin prezenta schemă </w:t>
      </w:r>
      <w:proofErr w:type="gramStart"/>
      <w:r w:rsidRPr="0063503E">
        <w:rPr>
          <w:sz w:val="28"/>
          <w:szCs w:val="28"/>
        </w:rPr>
        <w:t>este</w:t>
      </w:r>
      <w:proofErr w:type="gramEnd"/>
      <w:r w:rsidRPr="0063503E">
        <w:rPr>
          <w:sz w:val="28"/>
          <w:szCs w:val="28"/>
        </w:rPr>
        <w:t xml:space="preserve"> de 800.000 euro/întreprindere. Cifrele utilizate trebuie să fie brute, şi anume înainte de deducerea impozitelor sau altor taxe şi e valabil dacă nu au mai primit un alt ajutor, sau daca au primit, dar însumat cu cel primit în baza prezentei scheme nu depăşeşte 800.000 euro şi, în fine, dacă nu se află în insolvenţă la momentul înscrierii în cadrul schemei de ajutor de stat.</w:t>
      </w:r>
    </w:p>
    <w:p w:rsidR="00422F3F" w:rsidRPr="0063503E" w:rsidRDefault="00422F3F" w:rsidP="0063503E">
      <w:pPr>
        <w:pStyle w:val="NormalWeb"/>
        <w:shd w:val="clear" w:color="auto" w:fill="FFFFFF" w:themeFill="background1"/>
        <w:rPr>
          <w:sz w:val="28"/>
          <w:szCs w:val="28"/>
        </w:rPr>
      </w:pPr>
      <w:r w:rsidRPr="0063503E">
        <w:rPr>
          <w:sz w:val="28"/>
          <w:szCs w:val="28"/>
        </w:rPr>
        <w:t>Sumele aferente schemei de ajutor de stat vor fi asigurate de la bugetul de stat prin bugetul Ministerului Economiei, Energiei şi Mediului de Afaceri şi/sau fonduri externe nerambursabile, iar prin schema de ajutor de stat se acordă ajutoare de statunui număr estimat de 73.211 de beneficiari, dintre care 15.168 structuri de cazare, 52.583 structuri de alimentaţie şi 5.460 agenţii de turism.</w:t>
      </w:r>
    </w:p>
    <w:p w:rsidR="00422F3F" w:rsidRPr="0063503E" w:rsidRDefault="00422F3F" w:rsidP="0063503E">
      <w:pPr>
        <w:pStyle w:val="NormalWeb"/>
        <w:shd w:val="clear" w:color="auto" w:fill="FFFFFF" w:themeFill="background1"/>
        <w:rPr>
          <w:sz w:val="28"/>
          <w:szCs w:val="28"/>
        </w:rPr>
      </w:pPr>
      <w:r w:rsidRPr="0063503E">
        <w:rPr>
          <w:sz w:val="28"/>
          <w:szCs w:val="28"/>
        </w:rPr>
        <w:lastRenderedPageBreak/>
        <w:t xml:space="preserve">Semnarea contractului de finanţare cu beneficiarul în cadrul schemei se va face până cel târziu la data de 30 iunie 2021, iar plata sumelor în 30 de zile, de la semnarea contractului de finanţare, dar nu mai târziu de 31 decembrie 2021, potrivit </w:t>
      </w:r>
      <w:hyperlink r:id="rId272" w:tgtFrame="_blank" w:history="1">
        <w:r w:rsidRPr="0063503E">
          <w:rPr>
            <w:rStyle w:val="Hyperlink"/>
            <w:sz w:val="28"/>
            <w:szCs w:val="28"/>
            <w:u w:val="none"/>
          </w:rPr>
          <w:t>adevarul.ro</w:t>
        </w:r>
      </w:hyperlink>
      <w:r w:rsidRPr="0063503E">
        <w:rPr>
          <w:sz w:val="28"/>
          <w:szCs w:val="28"/>
        </w:rPr>
        <w:t>.</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D57F0">
        <w:rPr>
          <w:rFonts w:ascii="Times New Roman" w:eastAsia="Times New Roman" w:hAnsi="Times New Roman" w:cs="Times New Roman"/>
          <w:b/>
          <w:color w:val="FF0000"/>
          <w:sz w:val="28"/>
          <w:szCs w:val="28"/>
          <w:u w:val="single"/>
          <w:lang w:eastAsia="en-GB"/>
        </w:rPr>
        <w:t>Inspecția Muncii a sancționat 1.144 de companii care au peste 50 de angajați pentru nerespectarea măsurilor de protecție anti Covid-19</w:t>
      </w:r>
      <w:r w:rsidRPr="0063503E">
        <w:rPr>
          <w:rFonts w:ascii="Times New Roman" w:eastAsia="Times New Roman" w:hAnsi="Times New Roman" w:cs="Times New Roman"/>
          <w:sz w:val="28"/>
          <w:szCs w:val="28"/>
          <w:lang w:eastAsia="en-GB"/>
        </w:rPr>
        <w:t xml:space="preserve"> 07 dec, 2020 | Agerpres</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D57F0" w:rsidRDefault="00304A2F" w:rsidP="0063503E">
      <w:pPr>
        <w:shd w:val="clear" w:color="auto" w:fill="FFFFFF" w:themeFill="background1"/>
        <w:spacing w:after="0" w:line="240" w:lineRule="auto"/>
        <w:rPr>
          <w:rFonts w:ascii="Times New Roman" w:eastAsia="Times New Roman" w:hAnsi="Times New Roman" w:cs="Times New Roman"/>
          <w:b/>
          <w:sz w:val="28"/>
          <w:szCs w:val="28"/>
          <w:lang w:eastAsia="en-GB"/>
        </w:rPr>
      </w:pPr>
      <w:r w:rsidRPr="006D57F0">
        <w:rPr>
          <w:rFonts w:ascii="Times New Roman" w:eastAsia="Times New Roman" w:hAnsi="Times New Roman" w:cs="Times New Roman"/>
          <w:b/>
          <w:sz w:val="28"/>
          <w:szCs w:val="28"/>
          <w:lang w:eastAsia="en-GB"/>
        </w:rPr>
        <w:t xml:space="preserve">Un număr de 1.144 de angajatori cu peste 50 de salariaţi au fost sancţionaţi de Inspecţia Muncii în cadrul controalelor realizate în perioada 10 - 24 noiembrie în campania naţională pentru verificarea modului de aplicare a prevederilor legale privind munca la domiciliu, telemunca, decalarea programului de lucru şi securitatea şi sănătatea la locul de muncă în vederea reducerii riscului de contaminare cu Sars-Cov-2, potrivit datelor furnizate luni de Inspecţia Muncii, relatează Agerpres.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r w:rsidRPr="0063503E">
        <w:rPr>
          <w:rFonts w:ascii="Times New Roman" w:eastAsia="Times New Roman" w:hAnsi="Times New Roman" w:cs="Times New Roman"/>
          <w:sz w:val="28"/>
          <w:szCs w:val="28"/>
          <w:lang w:eastAsia="en-GB"/>
        </w:rPr>
        <w:t xml:space="preserve">Din cei 13.115 angajatori declaraţi cu peste 50 de salariaţi activi, </w:t>
      </w:r>
      <w:proofErr w:type="gramStart"/>
      <w:r w:rsidRPr="0063503E">
        <w:rPr>
          <w:rFonts w:ascii="Times New Roman" w:eastAsia="Times New Roman" w:hAnsi="Times New Roman" w:cs="Times New Roman"/>
          <w:sz w:val="28"/>
          <w:szCs w:val="28"/>
          <w:lang w:eastAsia="en-GB"/>
        </w:rPr>
        <w:t>un</w:t>
      </w:r>
      <w:proofErr w:type="gramEnd"/>
      <w:r w:rsidRPr="0063503E">
        <w:rPr>
          <w:rFonts w:ascii="Times New Roman" w:eastAsia="Times New Roman" w:hAnsi="Times New Roman" w:cs="Times New Roman"/>
          <w:sz w:val="28"/>
          <w:szCs w:val="28"/>
          <w:lang w:eastAsia="en-GB"/>
        </w:rPr>
        <w:t xml:space="preserve"> număr de 3.245 de angajatori au fost controlaţi pe această tematică de control. Numărul total al salariaţilor înregistraţi la angajatorii controlaţi a fost de 807.153, menţionează Inspecţia Muncii. Dintre aceştia, 51.580 sunt salariaţi care lucrează în regim de telemuncă sau în regim de muncă la domiciliu, 425.095 sunt salariaţi care au programul de lucru individualizat, iar 10.897 de salariaţi beneficiază de reducerea timpului de lucru cu cel mult 50% din durată.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63503E">
        <w:rPr>
          <w:rFonts w:ascii="Times New Roman" w:eastAsia="Times New Roman" w:hAnsi="Times New Roman" w:cs="Times New Roman"/>
          <w:sz w:val="28"/>
          <w:szCs w:val="28"/>
          <w:lang w:eastAsia="en-GB"/>
        </w:rPr>
        <w:t>În domeniul securităţii şi sănătăţii în muncă (SSM) au fost controlaţi, la nivel naţional, 2.381 de agenţi economici cu mai mult de 50 de angajaţi, la care lucrează 586.670 angajaţi.</w:t>
      </w:r>
      <w:proofErr w:type="gramEnd"/>
      <w:r w:rsidRPr="0063503E">
        <w:rPr>
          <w:rFonts w:ascii="Times New Roman" w:eastAsia="Times New Roman" w:hAnsi="Times New Roman" w:cs="Times New Roman"/>
          <w:sz w:val="28"/>
          <w:szCs w:val="28"/>
          <w:lang w:eastAsia="en-GB"/>
        </w:rPr>
        <w:t xml:space="preserve"> În urma acestor controale, au constatat </w:t>
      </w:r>
      <w:proofErr w:type="gramStart"/>
      <w:r w:rsidRPr="0063503E">
        <w:rPr>
          <w:rFonts w:ascii="Times New Roman" w:eastAsia="Times New Roman" w:hAnsi="Times New Roman" w:cs="Times New Roman"/>
          <w:sz w:val="28"/>
          <w:szCs w:val="28"/>
          <w:lang w:eastAsia="en-GB"/>
        </w:rPr>
        <w:t>un</w:t>
      </w:r>
      <w:proofErr w:type="gramEnd"/>
      <w:r w:rsidRPr="0063503E">
        <w:rPr>
          <w:rFonts w:ascii="Times New Roman" w:eastAsia="Times New Roman" w:hAnsi="Times New Roman" w:cs="Times New Roman"/>
          <w:sz w:val="28"/>
          <w:szCs w:val="28"/>
          <w:lang w:eastAsia="en-GB"/>
        </w:rPr>
        <w:t xml:space="preserve"> număr de 2.054 de neconformităţi faţă de legislaţia în vigoare. Pentru nerespectarea normelor de securitate şi sănătate în muncă, inspectorii de muncă au aplicat 1.915 sancţiuni contravenţionale, din care 1.862 de avertismente şi 53 de amenzi, în valoare de 236.000 lei. </w:t>
      </w:r>
      <w:proofErr w:type="gramStart"/>
      <w:r w:rsidRPr="0063503E">
        <w:rPr>
          <w:rFonts w:ascii="Times New Roman" w:eastAsia="Times New Roman" w:hAnsi="Times New Roman" w:cs="Times New Roman"/>
          <w:sz w:val="28"/>
          <w:szCs w:val="28"/>
          <w:lang w:eastAsia="en-GB"/>
        </w:rPr>
        <w:t>În domeniul SSM au fost sancţionaţi 1.141 angajatori.</w:t>
      </w:r>
      <w:proofErr w:type="gramEnd"/>
      <w:r w:rsidRPr="0063503E">
        <w:rPr>
          <w:rFonts w:ascii="Times New Roman" w:eastAsia="Times New Roman" w:hAnsi="Times New Roman" w:cs="Times New Roman"/>
          <w:sz w:val="28"/>
          <w:szCs w:val="28"/>
          <w:lang w:eastAsia="en-GB"/>
        </w:rPr>
        <w:t xml:space="preserve">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63503E">
        <w:rPr>
          <w:rFonts w:ascii="Times New Roman" w:eastAsia="Times New Roman" w:hAnsi="Times New Roman" w:cs="Times New Roman"/>
          <w:sz w:val="28"/>
          <w:szCs w:val="28"/>
          <w:lang w:eastAsia="en-GB"/>
        </w:rPr>
        <w:t>Pentru remedierea deficienţelor constatate, inspectorii de muncă au dispus 2.634 de măsuri cu termene fixe de raportare a modului de rezolvare, precizează Inspecţia Muncii.</w:t>
      </w:r>
      <w:proofErr w:type="gramEnd"/>
      <w:r w:rsidRPr="0063503E">
        <w:rPr>
          <w:rFonts w:ascii="Times New Roman" w:eastAsia="Times New Roman" w:hAnsi="Times New Roman" w:cs="Times New Roman"/>
          <w:sz w:val="28"/>
          <w:szCs w:val="28"/>
          <w:lang w:eastAsia="en-GB"/>
        </w:rPr>
        <w:t xml:space="preserve"> În domeniul relaţiilor de muncă, inspectorii au aplicat 550 de sancţiuni contravenţionale, din care 395 de avertismente şi 155 de amenzi. Valoarea amenzilor aplicate angajatorilor a fost de 1</w:t>
      </w:r>
      <w:proofErr w:type="gramStart"/>
      <w:r w:rsidRPr="0063503E">
        <w:rPr>
          <w:rFonts w:ascii="Times New Roman" w:eastAsia="Times New Roman" w:hAnsi="Times New Roman" w:cs="Times New Roman"/>
          <w:sz w:val="28"/>
          <w:szCs w:val="28"/>
          <w:lang w:eastAsia="en-GB"/>
        </w:rPr>
        <w:t>,34</w:t>
      </w:r>
      <w:proofErr w:type="gramEnd"/>
      <w:r w:rsidRPr="0063503E">
        <w:rPr>
          <w:rFonts w:ascii="Times New Roman" w:eastAsia="Times New Roman" w:hAnsi="Times New Roman" w:cs="Times New Roman"/>
          <w:sz w:val="28"/>
          <w:szCs w:val="28"/>
          <w:lang w:eastAsia="en-GB"/>
        </w:rPr>
        <w:t xml:space="preserve"> milioane de lei, din care pentru muncă nedeclarată au fost aplicate amenzi în </w:t>
      </w:r>
      <w:r w:rsidRPr="0063503E">
        <w:rPr>
          <w:rFonts w:ascii="Times New Roman" w:eastAsia="Times New Roman" w:hAnsi="Times New Roman" w:cs="Times New Roman"/>
          <w:sz w:val="28"/>
          <w:szCs w:val="28"/>
          <w:lang w:eastAsia="en-GB"/>
        </w:rPr>
        <w:lastRenderedPageBreak/>
        <w:t xml:space="preserve">valoare de 920.000 lei. La campanie au participat 692 de inspectori de muncă, în echipe de cel puţin câte doi inspectori. </w:t>
      </w:r>
    </w:p>
    <w:p w:rsidR="00304A2F" w:rsidRPr="0063503E" w:rsidRDefault="00304A2F" w:rsidP="0063503E">
      <w:pPr>
        <w:shd w:val="clear" w:color="auto" w:fill="FFFFFF" w:themeFill="background1"/>
        <w:spacing w:after="0" w:line="240" w:lineRule="auto"/>
        <w:rPr>
          <w:rFonts w:ascii="Times New Roman" w:eastAsia="Times New Roman" w:hAnsi="Times New Roman" w:cs="Times New Roman"/>
          <w:sz w:val="28"/>
          <w:szCs w:val="28"/>
          <w:lang w:eastAsia="en-GB"/>
        </w:rPr>
      </w:pPr>
    </w:p>
    <w:p w:rsidR="00AD26AF" w:rsidRDefault="00304A2F" w:rsidP="0063503E">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t>În ceea ce priveşte numărul contractelor individuale de muncă cu clauză de telemuncă înregistrat de Inspecţia Muncii, la data de 30 noiembrie acesta era de 42.625, în creştere faţă de numărul de 32.896 de astfel de contracte înregistrat la data de 31 octombrie. Numărul contractelor de muncă la domiciliu înregistrat de Inspecţia Muncii era de 34.205 la 30 noiembrie, în creştere faţă de numărul de 28.864 înregistrat la 31 octombrie. Cât priveşte numărul total de contracte individuale de muncă active, Inspecţia Muncii înregistra 6.507.550 de astfel de contracte la 30 noiembrie, în creştere faţă de numărul de 6.467.543 de contracte individuale de muncă înregistrate la 31 octombrie.</w:t>
      </w:r>
    </w:p>
    <w:p w:rsidR="00AD26AF" w:rsidRPr="0063503E" w:rsidRDefault="00AD26AF" w:rsidP="00AD26AF">
      <w:pPr>
        <w:shd w:val="clear" w:color="auto" w:fill="FFFFFF" w:themeFill="background1"/>
        <w:spacing w:line="240" w:lineRule="auto"/>
        <w:rPr>
          <w:sz w:val="28"/>
          <w:szCs w:val="28"/>
        </w:rPr>
      </w:pPr>
      <w:r w:rsidRPr="006D57F0">
        <w:rPr>
          <w:rStyle w:val="post-title"/>
          <w:rFonts w:ascii="Times New Roman" w:hAnsi="Times New Roman" w:cs="Times New Roman"/>
          <w:b/>
          <w:color w:val="FF0000"/>
          <w:sz w:val="28"/>
          <w:szCs w:val="28"/>
          <w:u w:val="single"/>
        </w:rPr>
        <w:t>Kaufland ajută producătorii locali de legume și fructe</w:t>
      </w:r>
      <w:r w:rsidRPr="0063503E">
        <w:rPr>
          <w:rFonts w:ascii="Times New Roman" w:hAnsi="Times New Roman" w:cs="Times New Roman"/>
          <w:sz w:val="28"/>
          <w:szCs w:val="28"/>
        </w:rPr>
        <w:t xml:space="preserve"> </w:t>
      </w:r>
      <w:r w:rsidRPr="0063503E">
        <w:rPr>
          <w:rStyle w:val="Accentuat"/>
          <w:rFonts w:ascii="Times New Roman" w:hAnsi="Times New Roman" w:cs="Times New Roman"/>
          <w:i w:val="0"/>
          <w:sz w:val="28"/>
          <w:szCs w:val="28"/>
        </w:rPr>
        <w:t>Editat de Ana Daniela Eftimie</w:t>
      </w:r>
      <w:hyperlink r:id="rId273" w:tooltip="Caută în articolele acestui autor" w:history="1">
        <w:r w:rsidRPr="0063503E">
          <w:rPr>
            <w:rStyle w:val="post-author-name"/>
            <w:rFonts w:ascii="Times New Roman" w:hAnsi="Times New Roman" w:cs="Times New Roman"/>
            <w:sz w:val="28"/>
            <w:szCs w:val="28"/>
          </w:rPr>
          <w:t xml:space="preserve">De </w:t>
        </w:r>
        <w:r w:rsidRPr="0063503E">
          <w:rPr>
            <w:rStyle w:val="post-author-name"/>
            <w:rFonts w:ascii="Times New Roman" w:hAnsi="Times New Roman" w:cs="Times New Roman"/>
            <w:bCs/>
            <w:sz w:val="28"/>
            <w:szCs w:val="28"/>
          </w:rPr>
          <w:t>Food Biz</w:t>
        </w:r>
        <w:r w:rsidRPr="0063503E">
          <w:rPr>
            <w:rStyle w:val="Hyperlink"/>
            <w:rFonts w:ascii="Times New Roman" w:hAnsi="Times New Roman" w:cs="Times New Roman"/>
            <w:sz w:val="28"/>
            <w:szCs w:val="28"/>
            <w:u w:val="none"/>
          </w:rPr>
          <w:t xml:space="preserve"> </w:t>
        </w:r>
      </w:hyperlink>
      <w:r w:rsidRPr="0063503E">
        <w:rPr>
          <w:rStyle w:val="time"/>
          <w:rFonts w:ascii="Times New Roman" w:hAnsi="Times New Roman" w:cs="Times New Roman"/>
          <w:sz w:val="28"/>
          <w:szCs w:val="28"/>
        </w:rPr>
        <w:t xml:space="preserve">La </w:t>
      </w:r>
      <w:r w:rsidRPr="0063503E">
        <w:rPr>
          <w:rStyle w:val="time"/>
          <w:rFonts w:ascii="Times New Roman" w:hAnsi="Times New Roman" w:cs="Times New Roman"/>
          <w:bCs/>
          <w:sz w:val="28"/>
          <w:szCs w:val="28"/>
        </w:rPr>
        <w:t>dec. 7, 2020</w:t>
      </w:r>
      <w:r>
        <w:rPr>
          <w:rStyle w:val="time"/>
          <w:rFonts w:ascii="Times New Roman" w:hAnsi="Times New Roman" w:cs="Times New Roman"/>
          <w:bCs/>
          <w:sz w:val="28"/>
          <w:szCs w:val="28"/>
        </w:rPr>
        <w:t xml:space="preserve">                                                  </w:t>
      </w:r>
      <w:r w:rsidRPr="00AD26AF">
        <w:rPr>
          <w:rFonts w:ascii="Times New Roman" w:hAnsi="Times New Roman" w:cs="Times New Roman"/>
          <w:b/>
          <w:sz w:val="28"/>
          <w:szCs w:val="28"/>
        </w:rPr>
        <w:t>Pentru a fi alături de producătorii mici de legume și fructe afectați de dificultăți în perioada aceasta, Kaufland România își pune la dispoziție spațiile din magazine pentru ca aceștia să își poată comercializa în continuare marfa, în condiții sporite de siguranță și confort pentru clienți.</w:t>
      </w:r>
      <w:r>
        <w:rPr>
          <w:rFonts w:ascii="Times New Roman" w:hAnsi="Times New Roman" w:cs="Times New Roman"/>
          <w:b/>
          <w:sz w:val="28"/>
          <w:szCs w:val="28"/>
        </w:rPr>
        <w:t xml:space="preserve"> </w:t>
      </w:r>
      <w:r w:rsidRPr="00AD26AF">
        <w:rPr>
          <w:rFonts w:ascii="Times New Roman" w:hAnsi="Times New Roman" w:cs="Times New Roman"/>
          <w:sz w:val="28"/>
          <w:szCs w:val="28"/>
        </w:rPr>
        <w:t>Compania înțelege nevoia de a susține micii producători locali de legume și fructe afectați de necesitatea de a oferi măsuri sporite de siguranță, esențiale în contextul actual, sau de temperaturile scăzute de afară, și lansează astfel o invitație către aceștia de a utiliza suprafețele de vânzare din cadrul tuturor celor 135 de magazine Kaufland din întreaga țară.</w:t>
      </w:r>
    </w:p>
    <w:p w:rsidR="00AD26AF" w:rsidRPr="0063503E" w:rsidRDefault="00AD26AF" w:rsidP="00AD26AF">
      <w:pPr>
        <w:pStyle w:val="NormalWeb"/>
        <w:shd w:val="clear" w:color="auto" w:fill="FFFFFF" w:themeFill="background1"/>
        <w:rPr>
          <w:sz w:val="28"/>
          <w:szCs w:val="28"/>
        </w:rPr>
      </w:pPr>
      <w:proofErr w:type="gramStart"/>
      <w:r w:rsidRPr="0063503E">
        <w:rPr>
          <w:sz w:val="28"/>
          <w:szCs w:val="28"/>
        </w:rPr>
        <w:t>Din 8 decembrie și pe tot parcusul lunii, Kaufland oferă micilor producători interesați suprafață de vânzare în magazine, pentru a fi alături de ei în eforturile de a depăși mai ușor această perioadă.</w:t>
      </w:r>
      <w:proofErr w:type="gramEnd"/>
    </w:p>
    <w:p w:rsidR="00AD26AF" w:rsidRPr="0063503E" w:rsidRDefault="00AD26AF" w:rsidP="00AD26AF">
      <w:pPr>
        <w:pStyle w:val="NormalWeb"/>
        <w:shd w:val="clear" w:color="auto" w:fill="FFFFFF" w:themeFill="background1"/>
        <w:rPr>
          <w:sz w:val="28"/>
          <w:szCs w:val="28"/>
        </w:rPr>
      </w:pPr>
      <w:r w:rsidRPr="0063503E">
        <w:rPr>
          <w:sz w:val="28"/>
          <w:szCs w:val="28"/>
        </w:rPr>
        <w:t xml:space="preserve">Producătorii interesați sunt invitați </w:t>
      </w:r>
      <w:proofErr w:type="gramStart"/>
      <w:r w:rsidRPr="0063503E">
        <w:rPr>
          <w:sz w:val="28"/>
          <w:szCs w:val="28"/>
        </w:rPr>
        <w:t>să</w:t>
      </w:r>
      <w:proofErr w:type="gramEnd"/>
      <w:r w:rsidRPr="0063503E">
        <w:rPr>
          <w:sz w:val="28"/>
          <w:szCs w:val="28"/>
        </w:rPr>
        <w:t xml:space="preserve"> se înscrie în demers printr-un e-mail la </w:t>
      </w:r>
      <w:hyperlink r:id="rId274" w:history="1">
        <w:r w:rsidRPr="0063503E">
          <w:rPr>
            <w:rStyle w:val="Hyperlink"/>
            <w:sz w:val="28"/>
            <w:szCs w:val="28"/>
            <w:u w:val="none"/>
          </w:rPr>
          <w:t>office@kaufland.ro</w:t>
        </w:r>
      </w:hyperlink>
      <w:r w:rsidRPr="0063503E">
        <w:rPr>
          <w:sz w:val="28"/>
          <w:szCs w:val="28"/>
        </w:rPr>
        <w:t>, iar Kaufland îi va găzdui, oferindu-le spațiu de vânzare în magazin și sisteme comerciale moderne.</w:t>
      </w:r>
    </w:p>
    <w:p w:rsidR="00AD26AF" w:rsidRPr="0063503E" w:rsidRDefault="00AD26AF" w:rsidP="00AD26AF">
      <w:pPr>
        <w:pStyle w:val="NormalWeb"/>
        <w:shd w:val="clear" w:color="auto" w:fill="FFFFFF" w:themeFill="background1"/>
        <w:rPr>
          <w:sz w:val="28"/>
          <w:szCs w:val="28"/>
        </w:rPr>
      </w:pPr>
      <w:proofErr w:type="gramStart"/>
      <w:r w:rsidRPr="0063503E">
        <w:rPr>
          <w:sz w:val="28"/>
          <w:szCs w:val="28"/>
        </w:rPr>
        <w:t>Demersul vizează producătorii mici de legume și fructe din toate județele țării, iar colaborările se vor face la nivel regional.</w:t>
      </w:r>
      <w:proofErr w:type="gramEnd"/>
    </w:p>
    <w:p w:rsidR="00AD26AF" w:rsidRPr="0063503E" w:rsidRDefault="00AD26AF" w:rsidP="00AD26AF">
      <w:pPr>
        <w:pStyle w:val="NormalWeb"/>
        <w:shd w:val="clear" w:color="auto" w:fill="FFFFFF" w:themeFill="background1"/>
        <w:rPr>
          <w:sz w:val="28"/>
          <w:szCs w:val="28"/>
        </w:rPr>
      </w:pPr>
      <w:r w:rsidRPr="0063503E">
        <w:rPr>
          <w:sz w:val="28"/>
          <w:szCs w:val="28"/>
        </w:rPr>
        <w:t xml:space="preserve">Continuarea articolului pe </w:t>
      </w:r>
      <w:hyperlink r:id="rId275" w:history="1">
        <w:r w:rsidRPr="0063503E">
          <w:rPr>
            <w:rStyle w:val="Hyperlink"/>
            <w:sz w:val="28"/>
            <w:szCs w:val="28"/>
            <w:u w:val="none"/>
          </w:rPr>
          <w:t>RevistaPiața.ro</w:t>
        </w:r>
      </w:hyperlink>
    </w:p>
    <w:p w:rsidR="00BD03C9" w:rsidRPr="00B11ED4" w:rsidRDefault="00BD03C9" w:rsidP="00BD03C9">
      <w:pPr>
        <w:pStyle w:val="Titlu1"/>
        <w:shd w:val="clear" w:color="auto" w:fill="FFFFFF" w:themeFill="background1"/>
        <w:rPr>
          <w:b w:val="0"/>
          <w:sz w:val="28"/>
          <w:szCs w:val="28"/>
        </w:rPr>
      </w:pPr>
      <w:r w:rsidRPr="006D57F0">
        <w:rPr>
          <w:color w:val="FF0000"/>
          <w:sz w:val="28"/>
          <w:szCs w:val="28"/>
          <w:u w:val="single"/>
        </w:rPr>
        <w:t>Grab&amp;Go, magazinul inteligent fără casieri, închis pe perioadă nedeterminată</w:t>
      </w:r>
      <w:r>
        <w:rPr>
          <w:color w:val="FF0000"/>
          <w:sz w:val="28"/>
          <w:szCs w:val="28"/>
          <w:u w:val="single"/>
        </w:rPr>
        <w:t xml:space="preserve"> </w:t>
      </w:r>
      <w:hyperlink r:id="rId276" w:history="1">
        <w:r w:rsidRPr="006D57F0">
          <w:rPr>
            <w:rStyle w:val="Hyperlink"/>
            <w:rFonts w:eastAsiaTheme="majorEastAsia"/>
            <w:b w:val="0"/>
            <w:sz w:val="28"/>
            <w:szCs w:val="28"/>
          </w:rPr>
          <w:t>Andra Imbrea</w:t>
        </w:r>
      </w:hyperlink>
      <w:r w:rsidRPr="006D57F0">
        <w:rPr>
          <w:b w:val="0"/>
          <w:sz w:val="28"/>
          <w:szCs w:val="28"/>
        </w:rPr>
        <w:t xml:space="preserve">  07 Dec 2020</w:t>
      </w:r>
      <w:r w:rsidRPr="0063503E">
        <w:rPr>
          <w:sz w:val="28"/>
          <w:szCs w:val="28"/>
        </w:rPr>
        <w:t xml:space="preserve"> </w:t>
      </w:r>
      <w:r w:rsidRPr="006D57F0">
        <w:rPr>
          <w:noProof/>
          <w:sz w:val="28"/>
          <w:szCs w:val="28"/>
        </w:rPr>
        <w:lastRenderedPageBreak/>
        <w:drawing>
          <wp:inline distT="0" distB="0" distL="0" distR="0">
            <wp:extent cx="4156135" cy="2176891"/>
            <wp:effectExtent l="19050" t="0" r="0" b="0"/>
            <wp:docPr id="3" name="Imagine 115" descr="https://www.retail.ro/storage/image_thumbs/thumbs/e313240a0a7f1bee589fee9a6542cf13/1200x628-00-90.png?v=160735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retail.ro/storage/image_thumbs/thumbs/e313240a0a7f1bee589fee9a6542cf13/1200x628-00-90.png?v=1607350273"/>
                    <pic:cNvPicPr>
                      <a:picLocks noChangeAspect="1" noChangeArrowheads="1"/>
                    </pic:cNvPicPr>
                  </pic:nvPicPr>
                  <pic:blipFill>
                    <a:blip r:embed="rId277" cstate="print"/>
                    <a:srcRect/>
                    <a:stretch>
                      <a:fillRect/>
                    </a:stretch>
                  </pic:blipFill>
                  <pic:spPr bwMode="auto">
                    <a:xfrm>
                      <a:off x="0" y="0"/>
                      <a:ext cx="4155612" cy="2176617"/>
                    </a:xfrm>
                    <a:prstGeom prst="rect">
                      <a:avLst/>
                    </a:prstGeom>
                    <a:noFill/>
                    <a:ln w="9525">
                      <a:noFill/>
                      <a:miter lim="800000"/>
                      <a:headEnd/>
                      <a:tailEnd/>
                    </a:ln>
                  </pic:spPr>
                </pic:pic>
              </a:graphicData>
            </a:graphic>
          </wp:inline>
        </w:drawing>
      </w:r>
      <w:r>
        <w:rPr>
          <w:sz w:val="28"/>
          <w:szCs w:val="28"/>
        </w:rPr>
        <w:t xml:space="preserve">  </w:t>
      </w:r>
      <w:r w:rsidRPr="006D57F0">
        <w:rPr>
          <w:sz w:val="28"/>
          <w:szCs w:val="28"/>
        </w:rPr>
        <w:t xml:space="preserve">Grab&amp;Go, primul magazin românesc complet automatizat, deschis în luna octombrie pe Calea Victoriei, va fi închis pe o perioadă nedeterminată. </w:t>
      </w:r>
      <w:r w:rsidRPr="00B11ED4">
        <w:rPr>
          <w:b w:val="0"/>
          <w:sz w:val="28"/>
          <w:szCs w:val="28"/>
        </w:rPr>
        <w:t xml:space="preserve">Teodor Hoaghea și Ovidiu Cherecheș, cu experiență în industria de IT, au lucrat intens în ultimele luni la tehnologia din spatele Grab&amp;Go și au deschis astfel o variantă românească </w:t>
      </w:r>
      <w:proofErr w:type="gramStart"/>
      <w:r w:rsidRPr="00B11ED4">
        <w:rPr>
          <w:b w:val="0"/>
          <w:sz w:val="28"/>
          <w:szCs w:val="28"/>
        </w:rPr>
        <w:t>a</w:t>
      </w:r>
      <w:proofErr w:type="gramEnd"/>
      <w:r w:rsidRPr="00B11ED4">
        <w:rPr>
          <w:b w:val="0"/>
          <w:sz w:val="28"/>
          <w:szCs w:val="28"/>
        </w:rPr>
        <w:t xml:space="preserve"> Amazon Go. </w:t>
      </w:r>
      <w:proofErr w:type="gramStart"/>
      <w:r w:rsidRPr="00B11ED4">
        <w:rPr>
          <w:b w:val="0"/>
          <w:sz w:val="28"/>
          <w:szCs w:val="28"/>
        </w:rPr>
        <w:t>Locația 100% automatizată a fost inaugurată pe 17 octombrie și a presupus o investiție de 40.000 de euro.</w:t>
      </w:r>
      <w:proofErr w:type="gramEnd"/>
      <w:r w:rsidRPr="00B11ED4">
        <w:rPr>
          <w:b w:val="0"/>
          <w:sz w:val="28"/>
          <w:szCs w:val="28"/>
        </w:rPr>
        <w:t> </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Într-o postare pe pagina oficială de Facebook reprezentanții Grab&amp;Go anunță că magazinul de pe Calea Victoriei </w:t>
      </w:r>
      <w:proofErr w:type="gramStart"/>
      <w:r w:rsidRPr="0063503E">
        <w:rPr>
          <w:sz w:val="28"/>
          <w:szCs w:val="28"/>
        </w:rPr>
        <w:t>va</w:t>
      </w:r>
      <w:proofErr w:type="gramEnd"/>
      <w:r w:rsidRPr="0063503E">
        <w:rPr>
          <w:sz w:val="28"/>
          <w:szCs w:val="28"/>
        </w:rPr>
        <w:t xml:space="preserve"> fi închis pe o perioadă nedeterminată.</w:t>
      </w:r>
    </w:p>
    <w:p w:rsidR="00BD03C9" w:rsidRPr="0063503E" w:rsidRDefault="00BD03C9" w:rsidP="00BD03C9">
      <w:pPr>
        <w:pStyle w:val="NormalWeb"/>
        <w:shd w:val="clear" w:color="auto" w:fill="FFFFFF" w:themeFill="background1"/>
        <w:rPr>
          <w:sz w:val="28"/>
          <w:szCs w:val="28"/>
        </w:rPr>
      </w:pPr>
      <w:r w:rsidRPr="0063503E">
        <w:rPr>
          <w:rStyle w:val="Accentuat"/>
          <w:rFonts w:eastAsiaTheme="majorEastAsia"/>
          <w:sz w:val="28"/>
          <w:szCs w:val="28"/>
        </w:rPr>
        <w:t xml:space="preserve">"Am muncit mult să ne implementăm ideea și să ascultăm de fiecare dată feedback-ul oamenilor care ne-au trecut </w:t>
      </w:r>
      <w:proofErr w:type="gramStart"/>
      <w:r w:rsidRPr="0063503E">
        <w:rPr>
          <w:rStyle w:val="Accentuat"/>
          <w:rFonts w:eastAsiaTheme="majorEastAsia"/>
          <w:sz w:val="28"/>
          <w:szCs w:val="28"/>
        </w:rPr>
        <w:t>pragul.</w:t>
      </w:r>
      <w:proofErr w:type="gramEnd"/>
      <w:r w:rsidRPr="0063503E">
        <w:rPr>
          <w:rStyle w:val="Accentuat"/>
          <w:rFonts w:eastAsiaTheme="majorEastAsia"/>
          <w:sz w:val="28"/>
          <w:szCs w:val="28"/>
        </w:rPr>
        <w:t xml:space="preserve"> Din păcate, din motive independente de noi, vedem din </w:t>
      </w:r>
      <w:proofErr w:type="gramStart"/>
      <w:r w:rsidRPr="0063503E">
        <w:rPr>
          <w:rStyle w:val="Accentuat"/>
          <w:rFonts w:eastAsiaTheme="majorEastAsia"/>
          <w:sz w:val="28"/>
          <w:szCs w:val="28"/>
        </w:rPr>
        <w:t>ce</w:t>
      </w:r>
      <w:proofErr w:type="gramEnd"/>
      <w:r w:rsidRPr="0063503E">
        <w:rPr>
          <w:rStyle w:val="Accentuat"/>
          <w:rFonts w:eastAsiaTheme="majorEastAsia"/>
          <w:sz w:val="28"/>
          <w:szCs w:val="28"/>
        </w:rPr>
        <w:t xml:space="preserve"> în ce mai puțini oameni la plimbare pe Victoriei. Venirea iernii și măsurile de siguranță anti-Covid care restricționează deplasarea sunt două dintre motivele pentru care începând de astăzi magazinul </w:t>
      </w:r>
      <w:hyperlink r:id="rId278" w:history="1">
        <w:r w:rsidRPr="0063503E">
          <w:rPr>
            <w:rStyle w:val="Hyperlink"/>
            <w:rFonts w:eastAsiaTheme="majorEastAsia"/>
            <w:iCs/>
            <w:sz w:val="28"/>
            <w:szCs w:val="28"/>
          </w:rPr>
          <w:t xml:space="preserve">Grab&amp;Go </w:t>
        </w:r>
        <w:proofErr w:type="gramStart"/>
        <w:r w:rsidRPr="0063503E">
          <w:rPr>
            <w:rStyle w:val="Hyperlink"/>
            <w:rFonts w:eastAsiaTheme="majorEastAsia"/>
            <w:iCs/>
            <w:sz w:val="28"/>
            <w:szCs w:val="28"/>
          </w:rPr>
          <w:t>Romania</w:t>
        </w:r>
      </w:hyperlink>
      <w:r w:rsidRPr="0063503E">
        <w:rPr>
          <w:rStyle w:val="Accentuat"/>
          <w:rFonts w:eastAsiaTheme="majorEastAsia"/>
          <w:sz w:val="28"/>
          <w:szCs w:val="28"/>
        </w:rPr>
        <w:t> va</w:t>
      </w:r>
      <w:proofErr w:type="gramEnd"/>
      <w:r w:rsidRPr="0063503E">
        <w:rPr>
          <w:rStyle w:val="Accentuat"/>
          <w:rFonts w:eastAsiaTheme="majorEastAsia"/>
          <w:sz w:val="28"/>
          <w:szCs w:val="28"/>
        </w:rPr>
        <w:t xml:space="preserve"> fi închis pentru o perioadă nedeterminată". </w:t>
      </w:r>
    </w:p>
    <w:p w:rsidR="00BD03C9" w:rsidRPr="0063503E" w:rsidRDefault="00BD03C9" w:rsidP="00BD03C9">
      <w:pPr>
        <w:pStyle w:val="NormalWeb"/>
        <w:shd w:val="clear" w:color="auto" w:fill="FFFFFF" w:themeFill="background1"/>
        <w:rPr>
          <w:sz w:val="28"/>
          <w:szCs w:val="28"/>
        </w:rPr>
      </w:pPr>
      <w:proofErr w:type="gramStart"/>
      <w:r w:rsidRPr="0063503E">
        <w:rPr>
          <w:sz w:val="28"/>
          <w:szCs w:val="28"/>
        </w:rPr>
        <w:t>Grab&amp;Go se poziționa ca primul magazin românesc 100% automatizat, fără casieri și fără cozi.</w:t>
      </w:r>
      <w:proofErr w:type="gramEnd"/>
      <w:r w:rsidRPr="0063503E">
        <w:rPr>
          <w:sz w:val="28"/>
          <w:szCs w:val="28"/>
        </w:rPr>
        <w:t xml:space="preserve"> Varianta românească </w:t>
      </w:r>
      <w:proofErr w:type="gramStart"/>
      <w:r w:rsidRPr="0063503E">
        <w:rPr>
          <w:sz w:val="28"/>
          <w:szCs w:val="28"/>
        </w:rPr>
        <w:t>a</w:t>
      </w:r>
      <w:proofErr w:type="gramEnd"/>
      <w:r w:rsidRPr="0063503E">
        <w:rPr>
          <w:sz w:val="28"/>
          <w:szCs w:val="28"/>
        </w:rPr>
        <w:t xml:space="preserve"> Amazon Go permitea accesul și cumpărăturile pe baza unei aplicații de pe telefonul mobil. Cei doi fondatori aveau în plan </w:t>
      </w:r>
      <w:proofErr w:type="gramStart"/>
      <w:r w:rsidRPr="0063503E">
        <w:rPr>
          <w:sz w:val="28"/>
          <w:szCs w:val="28"/>
        </w:rPr>
        <w:t>să</w:t>
      </w:r>
      <w:proofErr w:type="gramEnd"/>
      <w:r w:rsidRPr="0063503E">
        <w:rPr>
          <w:sz w:val="28"/>
          <w:szCs w:val="28"/>
        </w:rPr>
        <w:t xml:space="preserve"> se extindă în 2021 în mai multe locații centrale din București. </w:t>
      </w:r>
      <w:proofErr w:type="gramStart"/>
      <w:r w:rsidRPr="0063503E">
        <w:rPr>
          <w:sz w:val="28"/>
          <w:szCs w:val="28"/>
        </w:rPr>
        <w:t>Despre Grab &amp; Go poți citi mai multe</w:t>
      </w:r>
      <w:hyperlink r:id="rId279" w:history="1">
        <w:r w:rsidRPr="0063503E">
          <w:rPr>
            <w:rStyle w:val="Hyperlink"/>
            <w:rFonts w:eastAsiaTheme="majorEastAsia"/>
            <w:sz w:val="28"/>
            <w:szCs w:val="28"/>
          </w:rPr>
          <w:t xml:space="preserve"> aici, în interviul acordat retail.ro.</w:t>
        </w:r>
        <w:proofErr w:type="gramEnd"/>
      </w:hyperlink>
    </w:p>
    <w:p w:rsidR="00BD03C9" w:rsidRPr="0063503E" w:rsidRDefault="00BD03C9" w:rsidP="00BD03C9">
      <w:pPr>
        <w:pStyle w:val="text-center"/>
        <w:shd w:val="clear" w:color="auto" w:fill="FFFFFF" w:themeFill="background1"/>
        <w:rPr>
          <w:sz w:val="28"/>
          <w:szCs w:val="28"/>
        </w:rPr>
      </w:pPr>
      <w:r w:rsidRPr="00B11ED4">
        <w:rPr>
          <w:b/>
          <w:color w:val="FF0000"/>
          <w:sz w:val="28"/>
          <w:szCs w:val="28"/>
          <w:u w:val="single"/>
        </w:rPr>
        <w:t>Buy local or bye-bye local</w:t>
      </w:r>
      <w:r w:rsidRPr="0063503E">
        <w:rPr>
          <w:sz w:val="28"/>
          <w:szCs w:val="28"/>
        </w:rPr>
        <w:t xml:space="preserve"> </w:t>
      </w:r>
      <w:hyperlink r:id="rId280" w:history="1">
        <w:r w:rsidRPr="0063503E">
          <w:rPr>
            <w:rStyle w:val="Hyperlink"/>
            <w:rFonts w:eastAsiaTheme="majorEastAsia"/>
            <w:sz w:val="28"/>
            <w:szCs w:val="28"/>
          </w:rPr>
          <w:t>Andra Imbrea</w:t>
        </w:r>
      </w:hyperlink>
      <w:r w:rsidRPr="0063503E">
        <w:rPr>
          <w:sz w:val="28"/>
          <w:szCs w:val="28"/>
        </w:rPr>
        <w:t xml:space="preserve">  07 Dec 2020 - </w:t>
      </w:r>
      <w:hyperlink r:id="rId281" w:history="1">
        <w:r w:rsidRPr="0063503E">
          <w:rPr>
            <w:rStyle w:val="Hyperlink"/>
            <w:rFonts w:eastAsiaTheme="majorEastAsia"/>
            <w:sz w:val="28"/>
            <w:szCs w:val="28"/>
          </w:rPr>
          <w:t>Opinii</w:t>
        </w:r>
      </w:hyperlink>
    </w:p>
    <w:p w:rsidR="00BD03C9" w:rsidRPr="00B11ED4" w:rsidRDefault="00BD03C9" w:rsidP="00BD03C9">
      <w:pPr>
        <w:pStyle w:val="NormalWeb"/>
        <w:shd w:val="clear" w:color="auto" w:fill="FFFFFF" w:themeFill="background1"/>
        <w:rPr>
          <w:b/>
          <w:sz w:val="28"/>
          <w:szCs w:val="28"/>
        </w:rPr>
      </w:pPr>
      <w:r w:rsidRPr="00B11ED4">
        <w:rPr>
          <w:b/>
          <w:sz w:val="28"/>
          <w:szCs w:val="28"/>
        </w:rPr>
        <w:t xml:space="preserve">Despre cum eticheta Made in Ro devine mai importantă pentru consumatori tot vorbim de câțiva ani încoace. Produsele românești au devenit tot mai căutate și consumate în ultimii ani, au început </w:t>
      </w:r>
      <w:proofErr w:type="gramStart"/>
      <w:r w:rsidRPr="00B11ED4">
        <w:rPr>
          <w:b/>
          <w:sz w:val="28"/>
          <w:szCs w:val="28"/>
        </w:rPr>
        <w:t xml:space="preserve">să fie </w:t>
      </w:r>
      <w:r w:rsidRPr="00B11ED4">
        <w:rPr>
          <w:b/>
          <w:sz w:val="28"/>
          <w:szCs w:val="28"/>
        </w:rPr>
        <w:lastRenderedPageBreak/>
        <w:t>considerate de o mai bună calitate față de cele importante, iar Made in Ro a început să fie un factor diferențiator care să</w:t>
      </w:r>
      <w:proofErr w:type="gramEnd"/>
      <w:r w:rsidRPr="00B11ED4">
        <w:rPr>
          <w:b/>
          <w:sz w:val="28"/>
          <w:szCs w:val="28"/>
        </w:rPr>
        <w:t xml:space="preserve"> determine achiziția.</w:t>
      </w:r>
    </w:p>
    <w:p w:rsidR="00BD03C9" w:rsidRPr="0063503E" w:rsidRDefault="00BD03C9" w:rsidP="00BD03C9">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63503E">
        <w:rPr>
          <w:rStyle w:val="Robust"/>
          <w:rFonts w:ascii="Times New Roman" w:hAnsi="Times New Roman" w:cs="Times New Roman"/>
          <w:iCs/>
          <w:sz w:val="28"/>
          <w:szCs w:val="28"/>
        </w:rPr>
        <w:t xml:space="preserve">Acest articol </w:t>
      </w:r>
      <w:proofErr w:type="gramStart"/>
      <w:r w:rsidRPr="0063503E">
        <w:rPr>
          <w:rStyle w:val="Robust"/>
          <w:rFonts w:ascii="Times New Roman" w:hAnsi="Times New Roman" w:cs="Times New Roman"/>
          <w:iCs/>
          <w:sz w:val="28"/>
          <w:szCs w:val="28"/>
        </w:rPr>
        <w:t>a</w:t>
      </w:r>
      <w:proofErr w:type="gramEnd"/>
      <w:r w:rsidRPr="0063503E">
        <w:rPr>
          <w:rStyle w:val="Robust"/>
          <w:rFonts w:ascii="Times New Roman" w:hAnsi="Times New Roman" w:cs="Times New Roman"/>
          <w:iCs/>
          <w:sz w:val="28"/>
          <w:szCs w:val="28"/>
        </w:rPr>
        <w:t xml:space="preserve"> apărut inițial ca Nota Redacției în newsletterul săptămânal</w:t>
      </w:r>
      <w:hyperlink r:id="rId282" w:history="1">
        <w:r w:rsidRPr="0063503E">
          <w:rPr>
            <w:rStyle w:val="Hyperlink"/>
            <w:rFonts w:ascii="Times New Roman" w:hAnsi="Times New Roman" w:cs="Times New Roman"/>
            <w:bCs/>
            <w:iCs/>
            <w:sz w:val="28"/>
            <w:szCs w:val="28"/>
          </w:rPr>
          <w:t xml:space="preserve"> retail.ro,</w:t>
        </w:r>
      </w:hyperlink>
      <w:r w:rsidRPr="0063503E">
        <w:rPr>
          <w:rStyle w:val="Robust"/>
          <w:rFonts w:ascii="Times New Roman" w:hAnsi="Times New Roman" w:cs="Times New Roman"/>
          <w:iCs/>
          <w:sz w:val="28"/>
          <w:szCs w:val="28"/>
        </w:rPr>
        <w:t xml:space="preserve"> la care </w:t>
      </w:r>
      <w:hyperlink r:id="rId283" w:history="1">
        <w:r w:rsidRPr="0063503E">
          <w:rPr>
            <w:rStyle w:val="Hyperlink"/>
            <w:rFonts w:ascii="Times New Roman" w:hAnsi="Times New Roman" w:cs="Times New Roman"/>
            <w:bCs/>
            <w:iCs/>
            <w:sz w:val="28"/>
            <w:szCs w:val="28"/>
          </w:rPr>
          <w:t>vă puteți abona aici. </w:t>
        </w:r>
      </w:hyperlink>
    </w:p>
    <w:p w:rsidR="00BD03C9" w:rsidRPr="0063503E" w:rsidRDefault="00BD03C9" w:rsidP="00BD03C9">
      <w:pPr>
        <w:pStyle w:val="NormalWeb"/>
        <w:shd w:val="clear" w:color="auto" w:fill="FFFFFF" w:themeFill="background1"/>
        <w:rPr>
          <w:sz w:val="28"/>
          <w:szCs w:val="28"/>
        </w:rPr>
      </w:pPr>
      <w:r w:rsidRPr="0063503E">
        <w:rPr>
          <w:sz w:val="28"/>
          <w:szCs w:val="28"/>
        </w:rPr>
        <w:t>În ultimele două săptămâni, doi mari retaileri au anunțat investiții majore în programe de producție locală: marca Raftul Românesc deținută de Kaufland are </w:t>
      </w:r>
      <w:hyperlink r:id="rId284" w:history="1">
        <w:r w:rsidRPr="0063503E">
          <w:rPr>
            <w:rStyle w:val="Hyperlink"/>
            <w:rFonts w:eastAsiaTheme="majorEastAsia"/>
            <w:sz w:val="28"/>
            <w:szCs w:val="28"/>
          </w:rPr>
          <w:t>carne de origine 100% românească,</w:t>
        </w:r>
      </w:hyperlink>
      <w:r w:rsidRPr="0063503E">
        <w:rPr>
          <w:sz w:val="28"/>
          <w:szCs w:val="28"/>
        </w:rPr>
        <w:t> de la porci nu doar crescuți, ci și născuți în România și retailerul vrea să extindă programul de stimulare a producției interne de carne de porc, iar Penny și-a luat angajamentul ca în următorii trei ani </w:t>
      </w:r>
      <w:hyperlink r:id="rId285" w:history="1">
        <w:r w:rsidRPr="0063503E">
          <w:rPr>
            <w:rStyle w:val="Hyperlink"/>
            <w:rFonts w:eastAsiaTheme="majorEastAsia"/>
            <w:sz w:val="28"/>
            <w:szCs w:val="28"/>
          </w:rPr>
          <w:t>60% din sortiment să fie produs în România</w:t>
        </w:r>
      </w:hyperlink>
      <w:r w:rsidRPr="0063503E">
        <w:rPr>
          <w:sz w:val="28"/>
          <w:szCs w:val="28"/>
        </w:rPr>
        <w:t>, ingredientul principal să fie fabricat în România, iar procesarea intermediară să fie și ea realizată local.</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Desigur, sunt mult mai multe inițiative și măsuri luate de-a lungul timpului de companii care vor </w:t>
      </w:r>
      <w:proofErr w:type="gramStart"/>
      <w:r w:rsidRPr="0063503E">
        <w:rPr>
          <w:sz w:val="28"/>
          <w:szCs w:val="28"/>
        </w:rPr>
        <w:t>sa</w:t>
      </w:r>
      <w:proofErr w:type="gramEnd"/>
      <w:r w:rsidRPr="0063503E">
        <w:rPr>
          <w:sz w:val="28"/>
          <w:szCs w:val="28"/>
        </w:rPr>
        <w:t xml:space="preserve"> promoveze și să încurajeze consumul și producția locală. Producătorii și retailerii mizează pe feelingul pozitiv al consumatorilor pentru care achiziția unui produs românesc înseamnă susținerea economiei românești. Iar acum, în pandemie, nevoia de sprijin s-</w:t>
      </w:r>
      <w:proofErr w:type="gramStart"/>
      <w:r w:rsidRPr="0063503E">
        <w:rPr>
          <w:sz w:val="28"/>
          <w:szCs w:val="28"/>
        </w:rPr>
        <w:t>a</w:t>
      </w:r>
      <w:proofErr w:type="gramEnd"/>
      <w:r w:rsidRPr="0063503E">
        <w:rPr>
          <w:sz w:val="28"/>
          <w:szCs w:val="28"/>
        </w:rPr>
        <w:t xml:space="preserve"> accentuat, după cum probabil știm cu toții.</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Că a fost vorba despre micii fermieri cărora li s-a închis piața, că a fost vorba despre brandul românesc de fashion căruia i s-a închis centrul comercial unde își desfășura activitatea, că a fost vorba despre producători din FMCG cu probleme în lanțul de aprovizionare, cu sincope în activitate din cauza răspândirii covid printre angajați, afacerile locale au avut de tras anul acesta. Unele au tras obloanele, altele și-au redus activitatea sau oferta, cert </w:t>
      </w:r>
      <w:proofErr w:type="gramStart"/>
      <w:r w:rsidRPr="0063503E">
        <w:rPr>
          <w:sz w:val="28"/>
          <w:szCs w:val="28"/>
        </w:rPr>
        <w:t>este</w:t>
      </w:r>
      <w:proofErr w:type="gramEnd"/>
      <w:r w:rsidRPr="0063503E">
        <w:rPr>
          <w:sz w:val="28"/>
          <w:szCs w:val="28"/>
        </w:rPr>
        <w:t xml:space="preserve"> că anul acesta, mai mult ca oricând, afacerile românești au avut și au nevoie în continuare de sprijin.</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Circulă de câteva zile pe Facebook o listă cu recomandări de producători locali, magazine și boutique-uri de unde </w:t>
      </w:r>
      <w:proofErr w:type="gramStart"/>
      <w:r w:rsidRPr="0063503E">
        <w:rPr>
          <w:sz w:val="28"/>
          <w:szCs w:val="28"/>
        </w:rPr>
        <w:t>să</w:t>
      </w:r>
      <w:proofErr w:type="gramEnd"/>
      <w:r w:rsidRPr="0063503E">
        <w:rPr>
          <w:sz w:val="28"/>
          <w:szCs w:val="28"/>
        </w:rPr>
        <w:t xml:space="preserve"> cumpărăm cadouri de Crăciun. În cazul în care nu am renunțat la oferit cadouri anul acesta, de </w:t>
      </w:r>
      <w:proofErr w:type="gramStart"/>
      <w:r w:rsidRPr="0063503E">
        <w:rPr>
          <w:sz w:val="28"/>
          <w:szCs w:val="28"/>
        </w:rPr>
        <w:t>ce</w:t>
      </w:r>
      <w:proofErr w:type="gramEnd"/>
      <w:r w:rsidRPr="0063503E">
        <w:rPr>
          <w:sz w:val="28"/>
          <w:szCs w:val="28"/>
        </w:rPr>
        <w:t xml:space="preserve"> să nu cumpărăm cadouri de la mici branduri și producători români, unele aflate chiar la limita supraviețuirii, și să îi ajutăm să treacă cu bine peste această piatră de încercare?</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Mai ales că dacă pandemia ne-a arătat ceva </w:t>
      </w:r>
      <w:proofErr w:type="gramStart"/>
      <w:r w:rsidRPr="0063503E">
        <w:rPr>
          <w:sz w:val="28"/>
          <w:szCs w:val="28"/>
        </w:rPr>
        <w:t>este</w:t>
      </w:r>
      <w:proofErr w:type="gramEnd"/>
      <w:r w:rsidRPr="0063503E">
        <w:rPr>
          <w:sz w:val="28"/>
          <w:szCs w:val="28"/>
        </w:rPr>
        <w:t xml:space="preserve"> să nu luam nimic for granted. Iar câteodata diferențele mici sunt, de fapt, </w:t>
      </w:r>
      <w:proofErr w:type="gramStart"/>
      <w:r w:rsidRPr="0063503E">
        <w:rPr>
          <w:sz w:val="28"/>
          <w:szCs w:val="28"/>
        </w:rPr>
        <w:t>mari</w:t>
      </w:r>
      <w:proofErr w:type="gramEnd"/>
      <w:r w:rsidRPr="0063503E">
        <w:rPr>
          <w:sz w:val="28"/>
          <w:szCs w:val="28"/>
        </w:rPr>
        <w:t xml:space="preserve"> și contează mai mult decât am crede. Iar între "buy" și "bye" e doar o astfel de mică diferență.</w:t>
      </w:r>
    </w:p>
    <w:p w:rsidR="00BD03C9" w:rsidRPr="0063503E" w:rsidRDefault="00BD03C9" w:rsidP="00BD03C9">
      <w:pPr>
        <w:pStyle w:val="text-center"/>
        <w:shd w:val="clear" w:color="auto" w:fill="FFFFFF" w:themeFill="background1"/>
        <w:rPr>
          <w:sz w:val="28"/>
          <w:szCs w:val="28"/>
        </w:rPr>
      </w:pPr>
      <w:r w:rsidRPr="0063503E">
        <w:rPr>
          <w:sz w:val="28"/>
          <w:szCs w:val="28"/>
        </w:rPr>
        <w:lastRenderedPageBreak/>
        <w:br/>
      </w:r>
      <w:r w:rsidRPr="00B11ED4">
        <w:rPr>
          <w:b/>
          <w:color w:val="FF0000"/>
          <w:sz w:val="28"/>
          <w:szCs w:val="28"/>
          <w:u w:val="single"/>
        </w:rPr>
        <w:t xml:space="preserve">Kraft Heinz mizează pe food delivery și anunță că </w:t>
      </w:r>
      <w:proofErr w:type="gramStart"/>
      <w:r w:rsidRPr="00B11ED4">
        <w:rPr>
          <w:b/>
          <w:color w:val="FF0000"/>
          <w:sz w:val="28"/>
          <w:szCs w:val="28"/>
          <w:u w:val="single"/>
        </w:rPr>
        <w:t xml:space="preserve">va livra mâncare gata preparată în Europa </w:t>
      </w:r>
      <w:hyperlink r:id="rId286" w:history="1">
        <w:proofErr w:type="gramEnd"/>
        <w:r w:rsidRPr="00B11ED4">
          <w:rPr>
            <w:noProof/>
            <w:color w:val="FF0000"/>
            <w:sz w:val="28"/>
            <w:szCs w:val="28"/>
            <w:u w:val="single"/>
          </w:rPr>
          <w:t xml:space="preserve"> </w:t>
        </w:r>
        <w:r w:rsidRPr="00B11ED4">
          <w:rPr>
            <w:rStyle w:val="Hyperlink"/>
            <w:rFonts w:eastAsiaTheme="majorEastAsia"/>
            <w:sz w:val="28"/>
            <w:szCs w:val="28"/>
          </w:rPr>
          <w:t>Angela Alexandru</w:t>
        </w:r>
      </w:hyperlink>
      <w:r w:rsidRPr="00B11ED4">
        <w:rPr>
          <w:sz w:val="28"/>
          <w:szCs w:val="28"/>
        </w:rPr>
        <w:t xml:space="preserve"> </w:t>
      </w:r>
      <w:r w:rsidRPr="0063503E">
        <w:rPr>
          <w:sz w:val="28"/>
          <w:szCs w:val="28"/>
        </w:rPr>
        <w:t xml:space="preserve">07 Dec 2020 </w:t>
      </w:r>
      <w:r>
        <w:rPr>
          <w:sz w:val="28"/>
          <w:szCs w:val="28"/>
        </w:rPr>
        <w:t xml:space="preserve">                     </w:t>
      </w:r>
      <w:r w:rsidRPr="00B11ED4">
        <w:rPr>
          <w:b/>
          <w:sz w:val="28"/>
          <w:szCs w:val="28"/>
        </w:rPr>
        <w:t xml:space="preserve">Gigantul alimentar Kraft Heinz a decis să livreze mâncare gata preparată direct către consumatori, în toată Europa. Hotărârea a fost luată după </w:t>
      </w:r>
      <w:proofErr w:type="gramStart"/>
      <w:r w:rsidRPr="00B11ED4">
        <w:rPr>
          <w:b/>
          <w:sz w:val="28"/>
          <w:szCs w:val="28"/>
        </w:rPr>
        <w:t>ce</w:t>
      </w:r>
      <w:proofErr w:type="gramEnd"/>
      <w:r w:rsidRPr="00B11ED4">
        <w:rPr>
          <w:b/>
          <w:sz w:val="28"/>
          <w:szCs w:val="28"/>
        </w:rPr>
        <w:t xml:space="preserve"> un proiect pilot în acest sens s-a finalizat cu succes în Olanda. Serviciul de livrare la domiciliu </w:t>
      </w:r>
      <w:proofErr w:type="gramStart"/>
      <w:r w:rsidRPr="00B11ED4">
        <w:rPr>
          <w:b/>
          <w:sz w:val="28"/>
          <w:szCs w:val="28"/>
        </w:rPr>
        <w:t>va</w:t>
      </w:r>
      <w:proofErr w:type="gramEnd"/>
      <w:r w:rsidRPr="00B11ED4">
        <w:rPr>
          <w:b/>
          <w:sz w:val="28"/>
          <w:szCs w:val="28"/>
        </w:rPr>
        <w:t xml:space="preserve"> fi implementat cu produse ale propriului brand de semipreparate Honig.</w:t>
      </w:r>
    </w:p>
    <w:p w:rsidR="00BD03C9" w:rsidRPr="0063503E" w:rsidRDefault="00BD03C9" w:rsidP="00BD03C9">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noProof/>
          <w:sz w:val="28"/>
          <w:szCs w:val="28"/>
          <w:lang w:eastAsia="en-GB"/>
        </w:rPr>
        <w:drawing>
          <wp:inline distT="0" distB="0" distL="0" distR="0">
            <wp:extent cx="3286760" cy="1768475"/>
            <wp:effectExtent l="19050" t="0" r="8890" b="0"/>
            <wp:docPr id="1"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7" cstate="print"/>
                    <a:srcRect/>
                    <a:stretch>
                      <a:fillRect/>
                    </a:stretch>
                  </pic:blipFill>
                  <pic:spPr bwMode="auto">
                    <a:xfrm>
                      <a:off x="0" y="0"/>
                      <a:ext cx="3286760" cy="1768475"/>
                    </a:xfrm>
                    <a:prstGeom prst="rect">
                      <a:avLst/>
                    </a:prstGeom>
                    <a:noFill/>
                    <a:ln w="9525">
                      <a:noFill/>
                      <a:miter lim="800000"/>
                      <a:headEnd/>
                      <a:tailEnd/>
                    </a:ln>
                  </pic:spPr>
                </pic:pic>
              </a:graphicData>
            </a:graphic>
          </wp:inline>
        </w:drawing>
      </w:r>
      <w:r w:rsidRPr="0063503E">
        <w:rPr>
          <w:rFonts w:ascii="Times New Roman" w:hAnsi="Times New Roman" w:cs="Times New Roman"/>
          <w:sz w:val="28"/>
          <w:szCs w:val="28"/>
        </w:rPr>
        <w:t xml:space="preserve"> Proiectul pilot de livrare de mâncare la domiciliu, derulat de Kraft Heinz în Olanda, </w:t>
      </w:r>
      <w:proofErr w:type="gramStart"/>
      <w:r w:rsidRPr="0063503E">
        <w:rPr>
          <w:rFonts w:ascii="Times New Roman" w:hAnsi="Times New Roman" w:cs="Times New Roman"/>
          <w:sz w:val="28"/>
          <w:szCs w:val="28"/>
        </w:rPr>
        <w:t>a</w:t>
      </w:r>
      <w:proofErr w:type="gramEnd"/>
      <w:r w:rsidRPr="0063503E">
        <w:rPr>
          <w:rFonts w:ascii="Times New Roman" w:hAnsi="Times New Roman" w:cs="Times New Roman"/>
          <w:sz w:val="28"/>
          <w:szCs w:val="28"/>
        </w:rPr>
        <w:t xml:space="preserve"> avut loc în timpul primului val de coronavirus, notează </w:t>
      </w:r>
      <w:hyperlink r:id="rId288" w:tgtFrame="_blank" w:history="1">
        <w:r w:rsidRPr="0063503E">
          <w:rPr>
            <w:rStyle w:val="Hyperlink"/>
            <w:rFonts w:ascii="Times New Roman" w:hAnsi="Times New Roman" w:cs="Times New Roman"/>
            <w:sz w:val="28"/>
            <w:szCs w:val="28"/>
          </w:rPr>
          <w:t>Retail Detail</w:t>
        </w:r>
      </w:hyperlink>
      <w:r w:rsidRPr="0063503E">
        <w:rPr>
          <w:rFonts w:ascii="Times New Roman" w:hAnsi="Times New Roman" w:cs="Times New Roman"/>
          <w:sz w:val="28"/>
          <w:szCs w:val="28"/>
        </w:rPr>
        <w:t>, care citează o publicație locală.</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Rezultatele obținute au fost unele de mare succes, încât compania </w:t>
      </w:r>
      <w:proofErr w:type="gramStart"/>
      <w:r w:rsidRPr="0063503E">
        <w:rPr>
          <w:sz w:val="28"/>
          <w:szCs w:val="28"/>
        </w:rPr>
        <w:t>americană</w:t>
      </w:r>
      <w:proofErr w:type="gramEnd"/>
      <w:r w:rsidRPr="0063503E">
        <w:rPr>
          <w:sz w:val="28"/>
          <w:szCs w:val="28"/>
        </w:rPr>
        <w:t xml:space="preserve"> a decis să extindă serviciul. Astfel, livrarea la domiciliu de mâncare cu produse ale brandului propriu Honig </w:t>
      </w:r>
      <w:proofErr w:type="gramStart"/>
      <w:r w:rsidRPr="0063503E">
        <w:rPr>
          <w:sz w:val="28"/>
          <w:szCs w:val="28"/>
        </w:rPr>
        <w:t>va</w:t>
      </w:r>
      <w:proofErr w:type="gramEnd"/>
      <w:r w:rsidRPr="0063503E">
        <w:rPr>
          <w:sz w:val="28"/>
          <w:szCs w:val="28"/>
        </w:rPr>
        <w:t xml:space="preserve"> deveni disponibilă și în alte orașe europene. Procesul se </w:t>
      </w:r>
      <w:proofErr w:type="gramStart"/>
      <w:r w:rsidRPr="0063503E">
        <w:rPr>
          <w:sz w:val="28"/>
          <w:szCs w:val="28"/>
        </w:rPr>
        <w:t>va</w:t>
      </w:r>
      <w:proofErr w:type="gramEnd"/>
      <w:r w:rsidRPr="0063503E">
        <w:rPr>
          <w:sz w:val="28"/>
          <w:szCs w:val="28"/>
        </w:rPr>
        <w:t xml:space="preserve"> dezvolta pe rând - va fi implementat mai întâi în principalele orașe din Germania, Franța, Italia și Spania. Cel mai probabil, Kraft Heinz se </w:t>
      </w:r>
      <w:proofErr w:type="gramStart"/>
      <w:r w:rsidRPr="0063503E">
        <w:rPr>
          <w:sz w:val="28"/>
          <w:szCs w:val="28"/>
        </w:rPr>
        <w:t>va</w:t>
      </w:r>
      <w:proofErr w:type="gramEnd"/>
      <w:r w:rsidRPr="0063503E">
        <w:rPr>
          <w:sz w:val="28"/>
          <w:szCs w:val="28"/>
        </w:rPr>
        <w:t xml:space="preserve"> baza pentru această lansare pe serviciile de catering ale Compass Group, o rețea globală care oferă servicii alimentare.</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Expansiunea Honig </w:t>
      </w:r>
      <w:proofErr w:type="gramStart"/>
      <w:r w:rsidRPr="0063503E">
        <w:rPr>
          <w:sz w:val="28"/>
          <w:szCs w:val="28"/>
        </w:rPr>
        <w:t>este</w:t>
      </w:r>
      <w:proofErr w:type="gramEnd"/>
      <w:r w:rsidRPr="0063503E">
        <w:rPr>
          <w:sz w:val="28"/>
          <w:szCs w:val="28"/>
        </w:rPr>
        <w:t> un exemplu al noii strategii globale de creștere a companiei americane, a declarat Bob Rog, directorul general Kraft Heinz din Benelux. Acesta a completat că Benelux </w:t>
      </w:r>
      <w:proofErr w:type="gramStart"/>
      <w:r w:rsidRPr="0063503E">
        <w:rPr>
          <w:sz w:val="28"/>
          <w:szCs w:val="28"/>
        </w:rPr>
        <w:t>va</w:t>
      </w:r>
      <w:proofErr w:type="gramEnd"/>
      <w:r w:rsidRPr="0063503E">
        <w:rPr>
          <w:sz w:val="28"/>
          <w:szCs w:val="28"/>
        </w:rPr>
        <w:t xml:space="preserve"> fi o zonă de testare, pentru a se explora oportunități de dezvoltare ale afacerii - "dacă inovațiile de produs vor avea succes aici, atunci acestea se vor implementa pe plan internațional."</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Kraft Heinz </w:t>
      </w:r>
      <w:proofErr w:type="gramStart"/>
      <w:r w:rsidRPr="0063503E">
        <w:rPr>
          <w:sz w:val="28"/>
          <w:szCs w:val="28"/>
        </w:rPr>
        <w:t>are</w:t>
      </w:r>
      <w:proofErr w:type="gramEnd"/>
      <w:r w:rsidRPr="0063503E">
        <w:rPr>
          <w:sz w:val="28"/>
          <w:szCs w:val="28"/>
        </w:rPr>
        <w:t xml:space="preserve"> o prezență puternică în Olanda. Fabrica europeană de ketchup a gigantului alimentar </w:t>
      </w:r>
      <w:proofErr w:type="gramStart"/>
      <w:r w:rsidRPr="0063503E">
        <w:rPr>
          <w:sz w:val="28"/>
          <w:szCs w:val="28"/>
        </w:rPr>
        <w:t>este</w:t>
      </w:r>
      <w:proofErr w:type="gramEnd"/>
      <w:r w:rsidRPr="0063503E">
        <w:rPr>
          <w:sz w:val="28"/>
          <w:szCs w:val="28"/>
        </w:rPr>
        <w:t xml:space="preserve"> situată în orașul Elst și fabrica de sosuri de sandwich-uri și siropuri în Utrecht. Departamentul internațional de cercetare </w:t>
      </w:r>
      <w:proofErr w:type="gramStart"/>
      <w:r w:rsidRPr="0063503E">
        <w:rPr>
          <w:sz w:val="28"/>
          <w:szCs w:val="28"/>
        </w:rPr>
        <w:t>este</w:t>
      </w:r>
      <w:proofErr w:type="gramEnd"/>
      <w:r w:rsidRPr="0063503E">
        <w:rPr>
          <w:sz w:val="28"/>
          <w:szCs w:val="28"/>
        </w:rPr>
        <w:t xml:space="preserve"> situat în Nijmegen și un centru global de excelență este localizat în Amsterdam. Honig </w:t>
      </w:r>
      <w:proofErr w:type="gramStart"/>
      <w:r w:rsidRPr="0063503E">
        <w:rPr>
          <w:sz w:val="28"/>
          <w:szCs w:val="28"/>
        </w:rPr>
        <w:t>este</w:t>
      </w:r>
      <w:proofErr w:type="gramEnd"/>
      <w:r w:rsidRPr="0063503E">
        <w:rPr>
          <w:sz w:val="28"/>
          <w:szCs w:val="28"/>
        </w:rPr>
        <w:t xml:space="preserve">, de asemenea, un brand olandez (compania mamă este Kraft Heinz) și distribuie o gamă largă de produse, de la semipreparate până la condimente. </w:t>
      </w:r>
    </w:p>
    <w:p w:rsidR="00BD03C9" w:rsidRPr="0063503E" w:rsidRDefault="00BD03C9" w:rsidP="00BD03C9">
      <w:pPr>
        <w:shd w:val="clear" w:color="auto" w:fill="FFFFFF" w:themeFill="background1"/>
        <w:spacing w:line="240" w:lineRule="auto"/>
        <w:rPr>
          <w:rFonts w:ascii="Times New Roman" w:hAnsi="Times New Roman" w:cs="Times New Roman"/>
          <w:sz w:val="28"/>
          <w:szCs w:val="28"/>
        </w:rPr>
      </w:pPr>
      <w:r w:rsidRPr="0063503E">
        <w:rPr>
          <w:rFonts w:ascii="Times New Roman" w:hAnsi="Times New Roman" w:cs="Times New Roman"/>
          <w:sz w:val="28"/>
          <w:szCs w:val="28"/>
        </w:rPr>
        <w:lastRenderedPageBreak/>
        <w:t xml:space="preserve">Kraft Heinz </w:t>
      </w:r>
      <w:proofErr w:type="gramStart"/>
      <w:r w:rsidRPr="0063503E">
        <w:rPr>
          <w:rFonts w:ascii="Times New Roman" w:hAnsi="Times New Roman" w:cs="Times New Roman"/>
          <w:sz w:val="28"/>
          <w:szCs w:val="28"/>
        </w:rPr>
        <w:t>este</w:t>
      </w:r>
      <w:proofErr w:type="gramEnd"/>
      <w:r w:rsidRPr="0063503E">
        <w:rPr>
          <w:rFonts w:ascii="Times New Roman" w:hAnsi="Times New Roman" w:cs="Times New Roman"/>
          <w:sz w:val="28"/>
          <w:szCs w:val="28"/>
        </w:rPr>
        <w:t xml:space="preserve"> unul dintre cei mai mari jucători din industria alimentară globală și reprezentă fuziunea dintre companiile Kraft Foods și H.J. Heinz, care a avut loc în 2005.</w:t>
      </w:r>
    </w:p>
    <w:p w:rsidR="00BD03C9" w:rsidRPr="0063503E" w:rsidRDefault="00BD03C9" w:rsidP="00BD03C9">
      <w:pPr>
        <w:pStyle w:val="text-center"/>
        <w:shd w:val="clear" w:color="auto" w:fill="FFFFFF" w:themeFill="background1"/>
        <w:rPr>
          <w:sz w:val="28"/>
          <w:szCs w:val="28"/>
        </w:rPr>
      </w:pPr>
      <w:r w:rsidRPr="00B11ED4">
        <w:rPr>
          <w:b/>
          <w:color w:val="FF0000"/>
          <w:sz w:val="28"/>
          <w:szCs w:val="28"/>
          <w:u w:val="single"/>
        </w:rPr>
        <w:t xml:space="preserve">Profi a donat spitalului Victor Babeș </w:t>
      </w:r>
      <w:proofErr w:type="gramStart"/>
      <w:r w:rsidRPr="00B11ED4">
        <w:rPr>
          <w:b/>
          <w:color w:val="FF0000"/>
          <w:sz w:val="28"/>
          <w:szCs w:val="28"/>
          <w:u w:val="single"/>
        </w:rPr>
        <w:t>un</w:t>
      </w:r>
      <w:proofErr w:type="gramEnd"/>
      <w:r w:rsidRPr="00B11ED4">
        <w:rPr>
          <w:b/>
          <w:color w:val="FF0000"/>
          <w:sz w:val="28"/>
          <w:szCs w:val="28"/>
          <w:u w:val="single"/>
        </w:rPr>
        <w:t xml:space="preserve"> echipament care analizează plasma donată</w:t>
      </w:r>
      <w:r w:rsidRPr="0063503E">
        <w:rPr>
          <w:sz w:val="28"/>
          <w:szCs w:val="28"/>
        </w:rPr>
        <w:t xml:space="preserve"> 07 Dec 2020 - </w:t>
      </w:r>
      <w:hyperlink r:id="rId289" w:history="1">
        <w:r w:rsidRPr="0063503E">
          <w:rPr>
            <w:rStyle w:val="Hyperlink"/>
            <w:rFonts w:eastAsiaTheme="majorEastAsia"/>
            <w:sz w:val="28"/>
            <w:szCs w:val="28"/>
          </w:rPr>
          <w:t>Știri și Noutăți</w:t>
        </w:r>
      </w:hyperlink>
      <w:r w:rsidRPr="0063503E">
        <w:rPr>
          <w:sz w:val="28"/>
          <w:szCs w:val="28"/>
        </w:rPr>
        <w:t xml:space="preserve">  </w:t>
      </w:r>
      <w:hyperlink r:id="rId290" w:history="1">
        <w:r w:rsidRPr="0063503E">
          <w:rPr>
            <w:rStyle w:val="Hyperlink"/>
            <w:rFonts w:eastAsiaTheme="majorEastAsia"/>
            <w:sz w:val="28"/>
            <w:szCs w:val="28"/>
          </w:rPr>
          <w:t>Andra Imbrea</w:t>
        </w:r>
      </w:hyperlink>
    </w:p>
    <w:p w:rsidR="00BD03C9" w:rsidRPr="0063503E" w:rsidRDefault="00BD03C9" w:rsidP="00BD03C9">
      <w:pPr>
        <w:pStyle w:val="NormalWeb"/>
        <w:shd w:val="clear" w:color="auto" w:fill="FFFFFF" w:themeFill="background1"/>
        <w:rPr>
          <w:sz w:val="28"/>
          <w:szCs w:val="28"/>
        </w:rPr>
      </w:pPr>
      <w:r w:rsidRPr="00B11ED4">
        <w:rPr>
          <w:b/>
          <w:sz w:val="28"/>
          <w:szCs w:val="28"/>
        </w:rPr>
        <w:t xml:space="preserve">Profi, împreună cu Rotary Club Timișoara, a donat zilele trecute Spitalului de Boli Infecţioase “Victor Babeş” din localitate </w:t>
      </w:r>
      <w:proofErr w:type="gramStart"/>
      <w:r w:rsidRPr="00B11ED4">
        <w:rPr>
          <w:b/>
          <w:sz w:val="28"/>
          <w:szCs w:val="28"/>
        </w:rPr>
        <w:t>un</w:t>
      </w:r>
      <w:proofErr w:type="gramEnd"/>
      <w:r w:rsidRPr="00B11ED4">
        <w:rPr>
          <w:b/>
          <w:sz w:val="28"/>
          <w:szCs w:val="28"/>
        </w:rPr>
        <w:t xml:space="preserve"> analizor automat de imunologie, oferind astfel mai multe șanse de vindecare pacientilor coronavirus din vestul țării.</w:t>
      </w:r>
      <w:r w:rsidRPr="0063503E">
        <w:rPr>
          <w:noProof/>
          <w:sz w:val="28"/>
          <w:szCs w:val="28"/>
        </w:rPr>
        <w:drawing>
          <wp:inline distT="0" distB="0" distL="0" distR="0">
            <wp:extent cx="4752975" cy="1923415"/>
            <wp:effectExtent l="19050" t="0" r="9525" b="0"/>
            <wp:docPr id="16"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1" cstate="print"/>
                    <a:srcRect/>
                    <a:stretch>
                      <a:fillRect/>
                    </a:stretch>
                  </pic:blipFill>
                  <pic:spPr bwMode="auto">
                    <a:xfrm>
                      <a:off x="0" y="0"/>
                      <a:ext cx="4752975" cy="1923415"/>
                    </a:xfrm>
                    <a:prstGeom prst="rect">
                      <a:avLst/>
                    </a:prstGeom>
                    <a:noFill/>
                    <a:ln w="9525">
                      <a:noFill/>
                      <a:miter lim="800000"/>
                      <a:headEnd/>
                      <a:tailEnd/>
                    </a:ln>
                  </pic:spPr>
                </pic:pic>
              </a:graphicData>
            </a:graphic>
          </wp:inline>
        </w:drawing>
      </w:r>
      <w:r w:rsidRPr="0063503E">
        <w:rPr>
          <w:sz w:val="28"/>
          <w:szCs w:val="28"/>
        </w:rPr>
        <w:t>Achiziţionarea echipamentului medical Liaison SARS CoV-2 S1/S2 IgG a beneficiat de</w:t>
      </w:r>
      <w:r w:rsidRPr="0063503E">
        <w:rPr>
          <w:rStyle w:val="Robust"/>
          <w:rFonts w:eastAsiaTheme="majorEastAsia"/>
          <w:sz w:val="28"/>
          <w:szCs w:val="28"/>
        </w:rPr>
        <w:t xml:space="preserve"> suportul financiar de 62.000 de euro, venit din partea Profi. </w:t>
      </w:r>
      <w:r w:rsidRPr="0063503E">
        <w:rPr>
          <w:sz w:val="28"/>
          <w:szCs w:val="28"/>
        </w:rPr>
        <w:t>Pentru a se asigura funcţionarea în următoarele luni s-au achiziţionat trei kituri de consumabile şi reactivi în valoare de 4.270 euro, din care 3.400 euro au fost susţinuţi de Profi, iar diferenţa, de Rotary Club Timişoara.</w:t>
      </w:r>
    </w:p>
    <w:p w:rsidR="00BD03C9" w:rsidRPr="0063503E" w:rsidRDefault="00BD03C9" w:rsidP="00BD03C9">
      <w:pPr>
        <w:pStyle w:val="NormalWeb"/>
        <w:shd w:val="clear" w:color="auto" w:fill="FFFFFF" w:themeFill="background1"/>
        <w:rPr>
          <w:sz w:val="28"/>
          <w:szCs w:val="28"/>
        </w:rPr>
      </w:pPr>
      <w:proofErr w:type="gramStart"/>
      <w:r w:rsidRPr="0063503E">
        <w:rPr>
          <w:sz w:val="28"/>
          <w:szCs w:val="28"/>
        </w:rPr>
        <w:t>“Ne bucură faptul că, împreună cu Rotary Club Timișoara, contribuim la însănătoșirea semenilor noștri,” a declarat Călin Costinaș, director general adjunct al magazinelor Profi.</w:t>
      </w:r>
      <w:proofErr w:type="gramEnd"/>
      <w:r w:rsidRPr="0063503E">
        <w:rPr>
          <w:sz w:val="28"/>
          <w:szCs w:val="28"/>
        </w:rPr>
        <w:t xml:space="preserve"> “Unic în această parte de țară, echipamentul poate stabili dacă plasma prelevată de la </w:t>
      </w:r>
      <w:proofErr w:type="gramStart"/>
      <w:r w:rsidRPr="0063503E">
        <w:rPr>
          <w:sz w:val="28"/>
          <w:szCs w:val="28"/>
        </w:rPr>
        <w:t>un</w:t>
      </w:r>
      <w:proofErr w:type="gramEnd"/>
      <w:r w:rsidRPr="0063503E">
        <w:rPr>
          <w:sz w:val="28"/>
          <w:szCs w:val="28"/>
        </w:rPr>
        <w:t xml:space="preserve"> donator care a avut coronavirus îndeplineşte criteriile necesare donării şi poate fi folosită pentru administrare în tratamentul unor pacienţi internaţi".</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Plasma provenită de la unii dintre pacienții vindecați de această maladie poate salva viețile altor suferinzi dar, din păcate, nu toţi cei care au avut COVID-19 au suficient de mulţi anticorpi neutralizanţi, care </w:t>
      </w:r>
      <w:proofErr w:type="gramStart"/>
      <w:r w:rsidRPr="0063503E">
        <w:rPr>
          <w:sz w:val="28"/>
          <w:szCs w:val="28"/>
        </w:rPr>
        <w:t>să</w:t>
      </w:r>
      <w:proofErr w:type="gramEnd"/>
      <w:r w:rsidRPr="0063503E">
        <w:rPr>
          <w:sz w:val="28"/>
          <w:szCs w:val="28"/>
        </w:rPr>
        <w:t xml:space="preserve"> faciliteze vindecarea și, în consecință, nu orice plasmă poate fi utilizată în acest scop. </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Până acum, plasma prelevată la Centrul de Transfuzii din Timişoara era trimisă la Institutul Naţional de Hematologie Transfuzională din Bucureşti pentru a se stabili dacă poate fi folosită sau nu. </w:t>
      </w:r>
      <w:proofErr w:type="gramStart"/>
      <w:r w:rsidRPr="0063503E">
        <w:rPr>
          <w:sz w:val="28"/>
          <w:szCs w:val="28"/>
        </w:rPr>
        <w:t>Se pierdea timp preţios cu trimiterea, analiza acesteia şi obţinerea răspunsului.</w:t>
      </w:r>
      <w:proofErr w:type="gramEnd"/>
      <w:r w:rsidRPr="0063503E">
        <w:rPr>
          <w:sz w:val="28"/>
          <w:szCs w:val="28"/>
        </w:rPr>
        <w:t xml:space="preserve"> </w:t>
      </w:r>
      <w:r w:rsidRPr="0063503E">
        <w:rPr>
          <w:rStyle w:val="Robust"/>
          <w:rFonts w:eastAsiaTheme="majorEastAsia"/>
          <w:sz w:val="28"/>
          <w:szCs w:val="28"/>
        </w:rPr>
        <w:t xml:space="preserve">Ultraperformant, aparatul donat poate </w:t>
      </w:r>
      <w:proofErr w:type="gramStart"/>
      <w:r w:rsidRPr="0063503E">
        <w:rPr>
          <w:rStyle w:val="Robust"/>
          <w:rFonts w:eastAsiaTheme="majorEastAsia"/>
          <w:sz w:val="28"/>
          <w:szCs w:val="28"/>
        </w:rPr>
        <w:t>să</w:t>
      </w:r>
      <w:proofErr w:type="gramEnd"/>
      <w:r w:rsidRPr="0063503E">
        <w:rPr>
          <w:rStyle w:val="Robust"/>
          <w:rFonts w:eastAsiaTheme="majorEastAsia"/>
          <w:sz w:val="28"/>
          <w:szCs w:val="28"/>
        </w:rPr>
        <w:t xml:space="preserve"> analizeze 100 de probe simultan și oferă </w:t>
      </w:r>
      <w:r w:rsidRPr="0063503E">
        <w:rPr>
          <w:rStyle w:val="Robust"/>
          <w:rFonts w:eastAsiaTheme="majorEastAsia"/>
          <w:sz w:val="28"/>
          <w:szCs w:val="28"/>
        </w:rPr>
        <w:lastRenderedPageBreak/>
        <w:t xml:space="preserve">rezultatul în 40 de minute </w:t>
      </w:r>
      <w:r w:rsidRPr="0063503E">
        <w:rPr>
          <w:sz w:val="28"/>
          <w:szCs w:val="28"/>
        </w:rPr>
        <w:t>chiar în laboratorul de la “Victor Babeş”, cel mai mare spital anti-COVID din zonă.</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 </w:t>
      </w:r>
      <w:proofErr w:type="gramStart"/>
      <w:r w:rsidRPr="0063503E">
        <w:rPr>
          <w:sz w:val="28"/>
          <w:szCs w:val="28"/>
        </w:rPr>
        <w:t>“Acum, medicii pot da imediat unda verde utilizării cantităților de plasmă la care sunt îndeplinite criteriile necesare, sporind șansele de vindecare ale pacienților internați,” afirmă Petru Grigorof, Președintele Rotary Club Timișoara.</w:t>
      </w:r>
      <w:proofErr w:type="gramEnd"/>
    </w:p>
    <w:p w:rsidR="00BD03C9" w:rsidRPr="0063503E" w:rsidRDefault="00BD03C9" w:rsidP="00BD03C9">
      <w:pPr>
        <w:pStyle w:val="NormalWeb"/>
        <w:shd w:val="clear" w:color="auto" w:fill="FFFFFF" w:themeFill="background1"/>
        <w:rPr>
          <w:sz w:val="28"/>
          <w:szCs w:val="28"/>
        </w:rPr>
      </w:pPr>
      <w:r w:rsidRPr="0063503E">
        <w:rPr>
          <w:rStyle w:val="Robust"/>
          <w:rFonts w:eastAsiaTheme="majorEastAsia"/>
          <w:sz w:val="28"/>
          <w:szCs w:val="28"/>
        </w:rPr>
        <w:t>Profi </w:t>
      </w:r>
      <w:r w:rsidRPr="0063503E">
        <w:rPr>
          <w:sz w:val="28"/>
          <w:szCs w:val="28"/>
        </w:rPr>
        <w:t>este reteaua de retail modern cu cea mai mare acoperire geografică din Romînia avand în prezent aproape 1400 de magazine și peste 21000 de angajați în mai bine de 600 de localități.</w:t>
      </w:r>
    </w:p>
    <w:p w:rsidR="00BD03C9" w:rsidRPr="0063503E" w:rsidRDefault="00BD03C9" w:rsidP="00BD03C9">
      <w:pPr>
        <w:pStyle w:val="NormalWeb"/>
        <w:shd w:val="clear" w:color="auto" w:fill="FFFFFF" w:themeFill="background1"/>
        <w:rPr>
          <w:sz w:val="28"/>
          <w:szCs w:val="28"/>
        </w:rPr>
      </w:pPr>
      <w:r w:rsidRPr="0063503E">
        <w:rPr>
          <w:sz w:val="28"/>
          <w:szCs w:val="28"/>
        </w:rPr>
        <w:t>Înființat în anul 1929 și re-înființat în anul 1994, Clubul Rotary Timișoara este cel mai vechi club din vestul României cu aproximativ 70 de membri, cu activități diverse în sprijinul comunității.</w:t>
      </w:r>
    </w:p>
    <w:p w:rsidR="00BD03C9" w:rsidRPr="0063503E" w:rsidRDefault="00BD03C9" w:rsidP="00BD03C9">
      <w:pPr>
        <w:pStyle w:val="text-center"/>
        <w:shd w:val="clear" w:color="auto" w:fill="FFFFFF" w:themeFill="background1"/>
        <w:rPr>
          <w:sz w:val="28"/>
          <w:szCs w:val="28"/>
        </w:rPr>
      </w:pPr>
      <w:r w:rsidRPr="00B11ED4">
        <w:rPr>
          <w:b/>
          <w:color w:val="FF0000"/>
          <w:sz w:val="28"/>
          <w:szCs w:val="28"/>
          <w:u w:val="single"/>
        </w:rPr>
        <w:t>Lidl deschide primele magazine în localitățile Siret și Gheorgheni</w:t>
      </w:r>
      <w:r w:rsidRPr="0063503E">
        <w:rPr>
          <w:sz w:val="28"/>
          <w:szCs w:val="28"/>
        </w:rPr>
        <w:t xml:space="preserve"> 07 Dec 2020 - </w:t>
      </w:r>
      <w:hyperlink r:id="rId292" w:history="1">
        <w:r w:rsidRPr="0063503E">
          <w:rPr>
            <w:rStyle w:val="Hyperlink"/>
            <w:rFonts w:eastAsiaTheme="majorEastAsia"/>
            <w:sz w:val="28"/>
            <w:szCs w:val="28"/>
          </w:rPr>
          <w:t>Știri și Noutăți</w:t>
        </w:r>
      </w:hyperlink>
      <w:r w:rsidRPr="0063503E">
        <w:rPr>
          <w:sz w:val="28"/>
          <w:szCs w:val="28"/>
        </w:rPr>
        <w:t xml:space="preserve">  </w:t>
      </w:r>
      <w:hyperlink r:id="rId293" w:history="1">
        <w:r w:rsidRPr="0063503E">
          <w:rPr>
            <w:rStyle w:val="Hyperlink"/>
            <w:rFonts w:eastAsiaTheme="majorEastAsia"/>
            <w:sz w:val="28"/>
            <w:szCs w:val="28"/>
          </w:rPr>
          <w:t>Andra Imbrea</w:t>
        </w:r>
      </w:hyperlink>
    </w:p>
    <w:p w:rsidR="00BD03C9" w:rsidRPr="0063503E" w:rsidRDefault="00BD03C9" w:rsidP="00BD03C9">
      <w:pPr>
        <w:pStyle w:val="NormalWeb"/>
        <w:shd w:val="clear" w:color="auto" w:fill="FFFFFF" w:themeFill="background1"/>
        <w:rPr>
          <w:sz w:val="28"/>
          <w:szCs w:val="28"/>
        </w:rPr>
      </w:pPr>
      <w:r w:rsidRPr="00B11ED4">
        <w:rPr>
          <w:rStyle w:val="Robust"/>
          <w:rFonts w:eastAsiaTheme="majorEastAsia"/>
          <w:sz w:val="28"/>
          <w:szCs w:val="28"/>
        </w:rPr>
        <w:t xml:space="preserve">Lidl continuă investițiile pe plan local prin inaugurarea a două noi magazine: unul în orașul Siret, județul Suceava și celălalt în orașul Gheorgheni, județul Harghita. </w:t>
      </w:r>
      <w:proofErr w:type="gramStart"/>
      <w:r w:rsidRPr="00B11ED4">
        <w:rPr>
          <w:rStyle w:val="Robust"/>
          <w:rFonts w:eastAsiaTheme="majorEastAsia"/>
          <w:sz w:val="28"/>
          <w:szCs w:val="28"/>
        </w:rPr>
        <w:t>Ambele unități dispun de câte o stație de încărcare pentru automobilele electrice.</w:t>
      </w:r>
      <w:proofErr w:type="gramEnd"/>
      <w:r w:rsidRPr="00B11ED4">
        <w:rPr>
          <w:rStyle w:val="Robust"/>
          <w:rFonts w:eastAsiaTheme="majorEastAsia"/>
          <w:sz w:val="28"/>
          <w:szCs w:val="28"/>
        </w:rPr>
        <w:t xml:space="preserve"> </w:t>
      </w:r>
      <w:r w:rsidRPr="0063503E">
        <w:rPr>
          <w:noProof/>
          <w:sz w:val="28"/>
          <w:szCs w:val="28"/>
        </w:rPr>
        <w:drawing>
          <wp:inline distT="0" distB="0" distL="0" distR="0">
            <wp:extent cx="3095086" cy="1430393"/>
            <wp:effectExtent l="19050" t="0" r="0" b="0"/>
            <wp:docPr id="17"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4" cstate="print"/>
                    <a:srcRect/>
                    <a:stretch>
                      <a:fillRect/>
                    </a:stretch>
                  </pic:blipFill>
                  <pic:spPr bwMode="auto">
                    <a:xfrm>
                      <a:off x="0" y="0"/>
                      <a:ext cx="3096381" cy="1430991"/>
                    </a:xfrm>
                    <a:prstGeom prst="rect">
                      <a:avLst/>
                    </a:prstGeom>
                    <a:noFill/>
                    <a:ln w="9525">
                      <a:noFill/>
                      <a:miter lim="800000"/>
                      <a:headEnd/>
                      <a:tailEnd/>
                    </a:ln>
                  </pic:spPr>
                </pic:pic>
              </a:graphicData>
            </a:graphic>
          </wp:inline>
        </w:drawing>
      </w:r>
      <w:r>
        <w:rPr>
          <w:rStyle w:val="Robust"/>
          <w:rFonts w:eastAsiaTheme="majorEastAsia"/>
          <w:sz w:val="28"/>
          <w:szCs w:val="28"/>
        </w:rPr>
        <w:t xml:space="preserve">  </w:t>
      </w:r>
      <w:r w:rsidRPr="0063503E">
        <w:rPr>
          <w:sz w:val="28"/>
          <w:szCs w:val="28"/>
        </w:rPr>
        <w:t xml:space="preserve">Noul magazin Lidl din Siret </w:t>
      </w:r>
      <w:proofErr w:type="gramStart"/>
      <w:r w:rsidRPr="0063503E">
        <w:rPr>
          <w:sz w:val="28"/>
          <w:szCs w:val="28"/>
        </w:rPr>
        <w:t>este</w:t>
      </w:r>
      <w:proofErr w:type="gramEnd"/>
      <w:r w:rsidRPr="0063503E">
        <w:rPr>
          <w:sz w:val="28"/>
          <w:szCs w:val="28"/>
        </w:rPr>
        <w:t xml:space="preserve"> situat pe strada Simion Florea Marian, Nr. 2A, iar cel din Gheorgheni se află pe Bulevardul Frăţiei, Nr. 46. </w:t>
      </w:r>
      <w:r w:rsidRPr="0063503E">
        <w:rPr>
          <w:rStyle w:val="Robust"/>
          <w:rFonts w:eastAsiaTheme="majorEastAsia"/>
          <w:sz w:val="28"/>
          <w:szCs w:val="28"/>
        </w:rPr>
        <w:t xml:space="preserve">Magazinul Lidl din Siret </w:t>
      </w:r>
      <w:proofErr w:type="gramStart"/>
      <w:r w:rsidRPr="0063503E">
        <w:rPr>
          <w:rStyle w:val="Robust"/>
          <w:rFonts w:eastAsiaTheme="majorEastAsia"/>
          <w:sz w:val="28"/>
          <w:szCs w:val="28"/>
        </w:rPr>
        <w:t>este</w:t>
      </w:r>
      <w:proofErr w:type="gramEnd"/>
      <w:r w:rsidRPr="0063503E">
        <w:rPr>
          <w:rStyle w:val="Robust"/>
          <w:rFonts w:eastAsiaTheme="majorEastAsia"/>
          <w:sz w:val="28"/>
          <w:szCs w:val="28"/>
        </w:rPr>
        <w:t xml:space="preserve"> prima unitate a retailerului din acest oraș,</w:t>
      </w:r>
      <w:r w:rsidRPr="0063503E">
        <w:rPr>
          <w:sz w:val="28"/>
          <w:szCs w:val="28"/>
        </w:rPr>
        <w:t xml:space="preserve"> iar în urma inaugurării sale, vor fi create 20 de noi locuri de muncă. </w:t>
      </w:r>
      <w:proofErr w:type="gramStart"/>
      <w:r w:rsidRPr="0063503E">
        <w:rPr>
          <w:sz w:val="28"/>
          <w:szCs w:val="28"/>
        </w:rPr>
        <w:t>Totodată, în primul magazin Lidl din Gheorgheni vor lucra 15 angajați.</w:t>
      </w:r>
      <w:proofErr w:type="gramEnd"/>
    </w:p>
    <w:p w:rsidR="00BD03C9" w:rsidRPr="0063503E" w:rsidRDefault="00BD03C9" w:rsidP="00BD03C9">
      <w:pPr>
        <w:pStyle w:val="NormalWeb"/>
        <w:shd w:val="clear" w:color="auto" w:fill="FFFFFF" w:themeFill="background1"/>
        <w:rPr>
          <w:sz w:val="28"/>
          <w:szCs w:val="28"/>
        </w:rPr>
      </w:pPr>
      <w:r w:rsidRPr="0063503E">
        <w:rPr>
          <w:sz w:val="28"/>
          <w:szCs w:val="28"/>
        </w:rPr>
        <w:t xml:space="preserve">Magazinul Lidl din Siret are o suprafață de vânzare de peste 1.000 metri pătrați și peste 80 de locuri de parcare, iar noua unitate Lidl din Gheorgheni dispune de o suprafață de vânzare de peste 1.300 m² și aproximativ 130 de locuri de parcare. În parcările celor două magazine se </w:t>
      </w:r>
      <w:proofErr w:type="gramStart"/>
      <w:r w:rsidRPr="0063503E">
        <w:rPr>
          <w:sz w:val="28"/>
          <w:szCs w:val="28"/>
        </w:rPr>
        <w:t>va</w:t>
      </w:r>
      <w:proofErr w:type="gramEnd"/>
      <w:r w:rsidRPr="0063503E">
        <w:rPr>
          <w:sz w:val="28"/>
          <w:szCs w:val="28"/>
        </w:rPr>
        <w:t xml:space="preserve"> afla câte o stație de încărcare pentru automobilele electrice, unde se vor putea alimenta câte două mașini simultan.</w:t>
      </w:r>
    </w:p>
    <w:p w:rsidR="00BD03C9" w:rsidRPr="0063503E" w:rsidRDefault="00BD03C9" w:rsidP="00BD03C9">
      <w:pPr>
        <w:pStyle w:val="NormalWeb"/>
        <w:shd w:val="clear" w:color="auto" w:fill="FFFFFF" w:themeFill="background1"/>
        <w:rPr>
          <w:sz w:val="28"/>
          <w:szCs w:val="28"/>
        </w:rPr>
      </w:pPr>
      <w:r w:rsidRPr="0063503E">
        <w:rPr>
          <w:sz w:val="28"/>
          <w:szCs w:val="28"/>
        </w:rPr>
        <w:lastRenderedPageBreak/>
        <w:t xml:space="preserve">Lidl optimizează constant formatul magazinelor, astfel încât </w:t>
      </w:r>
      <w:proofErr w:type="gramStart"/>
      <w:r w:rsidRPr="0063503E">
        <w:rPr>
          <w:sz w:val="28"/>
          <w:szCs w:val="28"/>
        </w:rPr>
        <w:t>să</w:t>
      </w:r>
      <w:proofErr w:type="gramEnd"/>
      <w:r w:rsidRPr="0063503E">
        <w:rPr>
          <w:sz w:val="28"/>
          <w:szCs w:val="28"/>
        </w:rPr>
        <w:t xml:space="preserve"> aibă un impact cât mai redus asupra mediului, dar și să ofere o experiență de cumpărături cât mai bună. Prin utilizarea unor tehnologii avansate din domeniul construcțiilor şi în conformitate cu normele de protecție a mediului, noile unități Lidl din Siret și Gheorgheni dispun de soluții și tehnologii moderne, care asigură standarde înalte de eficiență energetică. Printre acestea se numără sistemul de iluminat LED, cu senzor de prezență, sistemele de recuperare a căldurii integrate în instalațiile de ventilație ori stația de încărcare pentru automobile electrice.</w:t>
      </w:r>
    </w:p>
    <w:p w:rsidR="00BD03C9" w:rsidRPr="0063503E" w:rsidRDefault="00BD03C9" w:rsidP="00BD03C9">
      <w:pPr>
        <w:pStyle w:val="NormalWeb"/>
        <w:shd w:val="clear" w:color="auto" w:fill="FFFFFF" w:themeFill="background1"/>
        <w:rPr>
          <w:sz w:val="28"/>
          <w:szCs w:val="28"/>
        </w:rPr>
      </w:pPr>
      <w:r w:rsidRPr="0063503E">
        <w:rPr>
          <w:sz w:val="28"/>
          <w:szCs w:val="28"/>
        </w:rPr>
        <w:t xml:space="preserve">Lidl, parte a grupului Schwarz, cu sediul central în Neckarsulm, </w:t>
      </w:r>
      <w:proofErr w:type="gramStart"/>
      <w:r w:rsidRPr="0063503E">
        <w:rPr>
          <w:sz w:val="28"/>
          <w:szCs w:val="28"/>
        </w:rPr>
        <w:t>este</w:t>
      </w:r>
      <w:proofErr w:type="gramEnd"/>
      <w:r w:rsidRPr="0063503E">
        <w:rPr>
          <w:sz w:val="28"/>
          <w:szCs w:val="28"/>
        </w:rPr>
        <w:t xml:space="preserve"> una dintre companiile de top de pe piața de retail alimentar din Europa. Lidl </w:t>
      </w:r>
      <w:proofErr w:type="gramStart"/>
      <w:r w:rsidRPr="0063503E">
        <w:rPr>
          <w:sz w:val="28"/>
          <w:szCs w:val="28"/>
        </w:rPr>
        <w:t>este</w:t>
      </w:r>
      <w:proofErr w:type="gramEnd"/>
      <w:r w:rsidRPr="0063503E">
        <w:rPr>
          <w:sz w:val="28"/>
          <w:szCs w:val="28"/>
        </w:rPr>
        <w:t xml:space="preserve"> prezent în 32 de țări din întreaga lume și în prezent operează aproximativ 11.200 de magazine și peste 200 de centre logistice în 29 de țări la nivel mondial. În prezent, Lidl are aproximativ 310.000 de angajați, dintre care peste 8000 în România, unde retailer-ul german are deschise peste 280 de magazine și 5 centre logistice. </w:t>
      </w:r>
    </w:p>
    <w:p w:rsidR="003F1A74" w:rsidRPr="0063503E" w:rsidRDefault="003F1A74" w:rsidP="003F1A74">
      <w:pPr>
        <w:pStyle w:val="Titlu1"/>
        <w:shd w:val="clear" w:color="auto" w:fill="FFFFFF" w:themeFill="background1"/>
        <w:rPr>
          <w:sz w:val="28"/>
          <w:szCs w:val="28"/>
        </w:rPr>
      </w:pPr>
      <w:r w:rsidRPr="00B11ED4">
        <w:rPr>
          <w:color w:val="FF0000"/>
          <w:sz w:val="28"/>
          <w:szCs w:val="28"/>
          <w:u w:val="single"/>
        </w:rPr>
        <w:t xml:space="preserve">Regulile noi </w:t>
      </w:r>
      <w:proofErr w:type="gramStart"/>
      <w:r w:rsidRPr="00B11ED4">
        <w:rPr>
          <w:color w:val="FF0000"/>
          <w:sz w:val="28"/>
          <w:szCs w:val="28"/>
          <w:u w:val="single"/>
        </w:rPr>
        <w:t>ce trebuie respectate în toate piețele din România</w:t>
      </w:r>
      <w:r w:rsidRPr="0063503E">
        <w:rPr>
          <w:b w:val="0"/>
          <w:sz w:val="28"/>
          <w:szCs w:val="28"/>
        </w:rPr>
        <w:t xml:space="preserve"> </w:t>
      </w:r>
      <w:hyperlink r:id="rId295" w:history="1">
        <w:r w:rsidRPr="0063503E">
          <w:rPr>
            <w:rStyle w:val="Hyperlink"/>
            <w:rFonts w:eastAsiaTheme="majorEastAsia"/>
            <w:b w:val="0"/>
            <w:sz w:val="28"/>
            <w:szCs w:val="28"/>
          </w:rPr>
          <w:t>Redacția</w:t>
        </w:r>
        <w:proofErr w:type="gramEnd"/>
      </w:hyperlink>
      <w:r w:rsidRPr="0063503E">
        <w:rPr>
          <w:rStyle w:val="meta-info-el"/>
          <w:b w:val="0"/>
          <w:sz w:val="28"/>
          <w:szCs w:val="28"/>
        </w:rPr>
        <w:t xml:space="preserve"> 7 decembrie 2020</w:t>
      </w:r>
      <w:r w:rsidRPr="0063503E">
        <w:rPr>
          <w:noProof/>
          <w:sz w:val="28"/>
          <w:szCs w:val="28"/>
        </w:rPr>
        <w:drawing>
          <wp:inline distT="0" distB="0" distL="0" distR="0">
            <wp:extent cx="5098212" cy="2865521"/>
            <wp:effectExtent l="19050" t="0" r="7188" b="0"/>
            <wp:docPr id="4" name="Imagine 218" descr="https://food-retail.agrointel.ro/wp-content/uploads/2020/12/piata-redesch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ood-retail.agrointel.ro/wp-content/uploads/2020/12/piata-redeschisa.jpg"/>
                    <pic:cNvPicPr>
                      <a:picLocks noChangeAspect="1" noChangeArrowheads="1"/>
                    </pic:cNvPicPr>
                  </pic:nvPicPr>
                  <pic:blipFill>
                    <a:blip r:embed="rId296" cstate="print"/>
                    <a:srcRect/>
                    <a:stretch>
                      <a:fillRect/>
                    </a:stretch>
                  </pic:blipFill>
                  <pic:spPr bwMode="auto">
                    <a:xfrm>
                      <a:off x="0" y="0"/>
                      <a:ext cx="5099583" cy="2866292"/>
                    </a:xfrm>
                    <a:prstGeom prst="rect">
                      <a:avLst/>
                    </a:prstGeom>
                    <a:noFill/>
                    <a:ln w="9525">
                      <a:noFill/>
                      <a:miter lim="800000"/>
                      <a:headEnd/>
                      <a:tailEnd/>
                    </a:ln>
                  </pic:spPr>
                </pic:pic>
              </a:graphicData>
            </a:graphic>
          </wp:inline>
        </w:drawing>
      </w:r>
    </w:p>
    <w:p w:rsidR="003F1A74" w:rsidRPr="00B11ED4" w:rsidRDefault="003F1A74" w:rsidP="003F1A74">
      <w:pPr>
        <w:pStyle w:val="NormalWeb"/>
        <w:shd w:val="clear" w:color="auto" w:fill="FFFFFF" w:themeFill="background1"/>
        <w:rPr>
          <w:b/>
          <w:sz w:val="28"/>
          <w:szCs w:val="28"/>
        </w:rPr>
      </w:pPr>
      <w:proofErr w:type="gramStart"/>
      <w:r w:rsidRPr="00B11ED4">
        <w:rPr>
          <w:b/>
          <w:sz w:val="28"/>
          <w:szCs w:val="28"/>
        </w:rPr>
        <w:t>Reguli pentru funcționarea piețelor agroalimentare redeschise începând de sâmbătă, 5 decembrie.</w:t>
      </w:r>
      <w:proofErr w:type="gramEnd"/>
      <w:r w:rsidRPr="00B11ED4">
        <w:rPr>
          <w:b/>
          <w:sz w:val="28"/>
          <w:szCs w:val="28"/>
        </w:rPr>
        <w:t xml:space="preserve"> Piețele care funcționează în spații închise pot fi redeschise și își pot relua activitatea cu condiția </w:t>
      </w:r>
      <w:proofErr w:type="gramStart"/>
      <w:r w:rsidRPr="00B11ED4">
        <w:rPr>
          <w:b/>
          <w:sz w:val="28"/>
          <w:szCs w:val="28"/>
        </w:rPr>
        <w:t>să respecte niște reguli clare</w:t>
      </w:r>
      <w:proofErr w:type="gramEnd"/>
      <w:r w:rsidRPr="00B11ED4">
        <w:rPr>
          <w:b/>
          <w:sz w:val="28"/>
          <w:szCs w:val="28"/>
        </w:rPr>
        <w:t>, prevăzute în legislația adoptată de Guvern.</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Vineri seară, pe 4 decembrie, după ce Comitetul Național pentru Situații de Urgență a dat undă verde pentru redeschiderea piețelor, în Monitorul Oficial a fost publicat Regulamentul privind desfășurarea activității piețelor </w:t>
      </w:r>
      <w:r w:rsidRPr="0063503E">
        <w:rPr>
          <w:sz w:val="28"/>
          <w:szCs w:val="28"/>
        </w:rPr>
        <w:lastRenderedPageBreak/>
        <w:t>agroalimentare, inclusiv a piețelor volante, pe perioada stării de alertă instituite pe teritoriul României, cu stabilirea măsurilor care se aplică pe durata acesteia pentru prevenirea și combaterea efectelor pandemiei de COVID-19.</w:t>
      </w:r>
    </w:p>
    <w:p w:rsidR="003F1A74" w:rsidRPr="0063503E" w:rsidRDefault="003F1A74" w:rsidP="003F1A74">
      <w:pPr>
        <w:pStyle w:val="NormalWeb"/>
        <w:shd w:val="clear" w:color="auto" w:fill="FFFFFF" w:themeFill="background1"/>
        <w:rPr>
          <w:sz w:val="28"/>
          <w:szCs w:val="28"/>
        </w:rPr>
      </w:pPr>
      <w:r w:rsidRPr="0063503E">
        <w:rPr>
          <w:sz w:val="28"/>
          <w:szCs w:val="28"/>
        </w:rPr>
        <w:t>Regulamentul stabilește ”regulile generale de desfășurare a activității piețelor agroalimentare, inclusiv a piețelor volante, pe perioada stării de alertă instituite pe teritoriul României, precum și măsurile care trebuie respectate de către toți utilizatorii structurilor de vânzare destinate comercializării legumelor, fructelor, laptelui și produselor lactate, cărnii și produselor din carne, ouălor, mierii și produselor apicole, produselor conservate, peștelui, florilor, inclusiv artificiale, și a articolelor pentru acestea, semințelor, cerealelor, păsărilor și animalelor mici, inclusiv a articolelor pentru acestea, precum și a unor articole de uz gospodăresc, realizate de mica industrie sau de micii meșteșugari, precum și a unor articole nealimentare de cerere curentă”.</w:t>
      </w:r>
    </w:p>
    <w:p w:rsidR="003F1A74" w:rsidRPr="0063503E" w:rsidRDefault="003F1A74" w:rsidP="003F1A74">
      <w:pPr>
        <w:pStyle w:val="NormalWeb"/>
        <w:shd w:val="clear" w:color="auto" w:fill="FFFFFF" w:themeFill="background1"/>
        <w:rPr>
          <w:sz w:val="28"/>
          <w:szCs w:val="28"/>
        </w:rPr>
      </w:pPr>
      <w:r w:rsidRPr="0063503E">
        <w:rPr>
          <w:sz w:val="28"/>
          <w:szCs w:val="28"/>
        </w:rPr>
        <w:t>Noile reguli sunt valabile pentru</w:t>
      </w:r>
      <w:proofErr w:type="gramStart"/>
      <w:r w:rsidRPr="0063503E">
        <w:rPr>
          <w:sz w:val="28"/>
          <w:szCs w:val="28"/>
        </w:rPr>
        <w:t>:</w:t>
      </w:r>
      <w:proofErr w:type="gramEnd"/>
      <w:r w:rsidRPr="0063503E">
        <w:rPr>
          <w:sz w:val="28"/>
          <w:szCs w:val="28"/>
        </w:rPr>
        <w:br/>
        <w:t>a) orice persoană juridică care desfășoară activitate de comercializare cu amănuntul a produselor;</w:t>
      </w:r>
      <w:r w:rsidRPr="0063503E">
        <w:rPr>
          <w:sz w:val="28"/>
          <w:szCs w:val="28"/>
        </w:rPr>
        <w:br/>
        <w:t>b) asociațiile familiale, precum și persoanele fizice autorizate, inclusiv meșteșugarii;</w:t>
      </w:r>
      <w:r w:rsidRPr="0063503E">
        <w:rPr>
          <w:sz w:val="28"/>
          <w:szCs w:val="28"/>
        </w:rPr>
        <w:br/>
        <w:t>c) producătorii/procesatorii din sectorul agroalimentar individuali și asociațiile acestora, care își comercializează propriile produse agricole și alimentare;</w:t>
      </w:r>
      <w:r w:rsidRPr="0063503E">
        <w:rPr>
          <w:sz w:val="28"/>
          <w:szCs w:val="28"/>
        </w:rPr>
        <w:br/>
        <w:t>d) persoanele fizice care își vând ocazional bunurile proprii în piețe organizate în acest scop;</w:t>
      </w:r>
      <w:r w:rsidRPr="0063503E">
        <w:rPr>
          <w:sz w:val="28"/>
          <w:szCs w:val="28"/>
        </w:rPr>
        <w:br/>
        <w:t>e) consumatorii.</w:t>
      </w:r>
    </w:p>
    <w:p w:rsidR="003F1A74" w:rsidRPr="0063503E" w:rsidRDefault="003F1A74" w:rsidP="003F1A74">
      <w:pPr>
        <w:pStyle w:val="NormalWeb"/>
        <w:shd w:val="clear" w:color="auto" w:fill="FFFFFF" w:themeFill="background1"/>
        <w:rPr>
          <w:sz w:val="28"/>
          <w:szCs w:val="28"/>
        </w:rPr>
      </w:pPr>
      <w:r w:rsidRPr="0063503E">
        <w:rPr>
          <w:sz w:val="28"/>
          <w:szCs w:val="28"/>
        </w:rPr>
        <w:t>Conform Regulamentului adoptat de Ministerul Agriculturii, pentru buna desfășurare a activității piețelor agroalimentare, inclusiv a piețelor volante, pe perioada stării de alertă instituite pe teritoriul României, se vor respecta următoarele măsuri în vederea prevenirii și combaterii efectelor pandemiei de COVID-19:</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a) </w:t>
      </w:r>
      <w:proofErr w:type="gramStart"/>
      <w:r w:rsidRPr="0063503E">
        <w:rPr>
          <w:sz w:val="28"/>
          <w:szCs w:val="28"/>
        </w:rPr>
        <w:t>afișarea</w:t>
      </w:r>
      <w:proofErr w:type="gramEnd"/>
      <w:r w:rsidRPr="0063503E">
        <w:rPr>
          <w:sz w:val="28"/>
          <w:szCs w:val="28"/>
        </w:rPr>
        <w:t xml:space="preserve"> regulilor de acces, de protecție individuală, de distanțare fizică și de igienă în locuri vizibile în piața agroalimentară/piața volantă;</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b) </w:t>
      </w:r>
      <w:proofErr w:type="gramStart"/>
      <w:r w:rsidRPr="0063503E">
        <w:rPr>
          <w:sz w:val="28"/>
          <w:szCs w:val="28"/>
        </w:rPr>
        <w:t>accesul</w:t>
      </w:r>
      <w:proofErr w:type="gramEnd"/>
      <w:r w:rsidRPr="0063503E">
        <w:rPr>
          <w:sz w:val="28"/>
          <w:szCs w:val="28"/>
        </w:rPr>
        <w:t xml:space="preserve"> în piețele agroalimentare, inclusiv în piețele volante, se face cu respectarea de către utilizatori a distanțării de minimum 2 m. Se vor monta marcaje pe pardoseli;</w:t>
      </w:r>
    </w:p>
    <w:p w:rsidR="003F1A74" w:rsidRPr="0063503E" w:rsidRDefault="003F1A74" w:rsidP="003F1A74">
      <w:pPr>
        <w:pStyle w:val="NormalWeb"/>
        <w:shd w:val="clear" w:color="auto" w:fill="FFFFFF" w:themeFill="background1"/>
        <w:rPr>
          <w:sz w:val="28"/>
          <w:szCs w:val="28"/>
        </w:rPr>
      </w:pPr>
      <w:r w:rsidRPr="0063503E">
        <w:rPr>
          <w:sz w:val="28"/>
          <w:szCs w:val="28"/>
        </w:rPr>
        <w:lastRenderedPageBreak/>
        <w:t xml:space="preserve">c) </w:t>
      </w:r>
      <w:proofErr w:type="gramStart"/>
      <w:r w:rsidRPr="0063503E">
        <w:rPr>
          <w:sz w:val="28"/>
          <w:szCs w:val="28"/>
        </w:rPr>
        <w:t>limitarea</w:t>
      </w:r>
      <w:proofErr w:type="gramEnd"/>
      <w:r w:rsidRPr="0063503E">
        <w:rPr>
          <w:sz w:val="28"/>
          <w:szCs w:val="28"/>
        </w:rPr>
        <w:t xml:space="preserve"> accesului consumatorilor astfel încât să fie asigurată o distanță de minimum 2 m între oricare două persoane, dar fără a depăși 50% din capacitatea maximă a pieței;</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d) </w:t>
      </w:r>
      <w:proofErr w:type="gramStart"/>
      <w:r w:rsidRPr="0063503E">
        <w:rPr>
          <w:sz w:val="28"/>
          <w:szCs w:val="28"/>
        </w:rPr>
        <w:t>stabilirea</w:t>
      </w:r>
      <w:proofErr w:type="gramEnd"/>
      <w:r w:rsidRPr="0063503E">
        <w:rPr>
          <w:sz w:val="28"/>
          <w:szCs w:val="28"/>
        </w:rPr>
        <w:t xml:space="preserve"> unor fluxuri de vizitare unidirecționale pentru facilitarea menținerii distanței fizice. Traseele pentru circulația în interiorul pieței vor fi separate: unul dedicat intrării și unul dedicat ieșirii, astfel încât </w:t>
      </w:r>
      <w:proofErr w:type="gramStart"/>
      <w:r w:rsidRPr="0063503E">
        <w:rPr>
          <w:sz w:val="28"/>
          <w:szCs w:val="28"/>
        </w:rPr>
        <w:t>să</w:t>
      </w:r>
      <w:proofErr w:type="gramEnd"/>
      <w:r w:rsidRPr="0063503E">
        <w:rPr>
          <w:sz w:val="28"/>
          <w:szCs w:val="28"/>
        </w:rPr>
        <w:t xml:space="preserve"> se evite aglomerația, precum și intersectarea consumatorilor. Vor fi marcate sensuri de circulație;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e) </w:t>
      </w:r>
      <w:proofErr w:type="gramStart"/>
      <w:r w:rsidRPr="0063503E">
        <w:rPr>
          <w:sz w:val="28"/>
          <w:szCs w:val="28"/>
        </w:rPr>
        <w:t>ușile</w:t>
      </w:r>
      <w:proofErr w:type="gramEnd"/>
      <w:r w:rsidRPr="0063503E">
        <w:rPr>
          <w:sz w:val="28"/>
          <w:szCs w:val="28"/>
        </w:rPr>
        <w:t xml:space="preserve"> de acces se vor bloca în poziția deschis, dacă ușile nu sunt automate;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f) </w:t>
      </w:r>
      <w:proofErr w:type="gramStart"/>
      <w:r w:rsidRPr="0063503E">
        <w:rPr>
          <w:sz w:val="28"/>
          <w:szCs w:val="28"/>
        </w:rPr>
        <w:t>accesul</w:t>
      </w:r>
      <w:proofErr w:type="gramEnd"/>
      <w:r w:rsidRPr="0063503E">
        <w:rPr>
          <w:sz w:val="28"/>
          <w:szCs w:val="28"/>
        </w:rPr>
        <w:t xml:space="preserve"> utilizatorilor va fi permis numai în condițiile purtării măștii (medicală/nonmedicală) pe toată durata vizitei în piață. Pentru a oferi o protecție eficace, masca trebuie să acopere gura și nasul;</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g) </w:t>
      </w:r>
      <w:proofErr w:type="gramStart"/>
      <w:r w:rsidRPr="0063503E">
        <w:rPr>
          <w:sz w:val="28"/>
          <w:szCs w:val="28"/>
        </w:rPr>
        <w:t>utilizatorii</w:t>
      </w:r>
      <w:proofErr w:type="gramEnd"/>
      <w:r w:rsidRPr="0063503E">
        <w:rPr>
          <w:sz w:val="28"/>
          <w:szCs w:val="28"/>
        </w:rPr>
        <w:t xml:space="preserve"> își vor dezinfecta mâinile cu dezinfectant avizat pe bază de alcool care va fi pus la dispoziție la intrarea în piața agroalimentară/piața volantă. Totodată vor fi amplasate și semnalizate recipientele unde se vor arunca măștile și mănușile folosite;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h) </w:t>
      </w:r>
      <w:proofErr w:type="gramStart"/>
      <w:r w:rsidRPr="0063503E">
        <w:rPr>
          <w:sz w:val="28"/>
          <w:szCs w:val="28"/>
        </w:rPr>
        <w:t>la</w:t>
      </w:r>
      <w:proofErr w:type="gramEnd"/>
      <w:r w:rsidRPr="0063503E">
        <w:rPr>
          <w:sz w:val="28"/>
          <w:szCs w:val="28"/>
        </w:rPr>
        <w:t xml:space="preserve"> intrarea în piața agroalimentară/piața volantă se va efectua un triaj observațional și nu se va permite accesul persoanelor care prezintă simptome de infecție respiratorie (tuse, strănut, rinoree);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i) </w:t>
      </w:r>
      <w:proofErr w:type="gramStart"/>
      <w:r w:rsidRPr="0063503E">
        <w:rPr>
          <w:sz w:val="28"/>
          <w:szCs w:val="28"/>
        </w:rPr>
        <w:t>dezinfecția</w:t>
      </w:r>
      <w:proofErr w:type="gramEnd"/>
      <w:r w:rsidRPr="0063503E">
        <w:rPr>
          <w:sz w:val="28"/>
          <w:szCs w:val="28"/>
        </w:rPr>
        <w:t xml:space="preserve"> zilnică și ori de câte ori e nevoie a suprafețelor cu produse dezinfectante avizate de către Ministerul Sănătății;</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j) </w:t>
      </w:r>
      <w:proofErr w:type="gramStart"/>
      <w:r w:rsidRPr="0063503E">
        <w:rPr>
          <w:sz w:val="28"/>
          <w:szCs w:val="28"/>
        </w:rPr>
        <w:t>dezinfectarea</w:t>
      </w:r>
      <w:proofErr w:type="gramEnd"/>
      <w:r w:rsidRPr="0063503E">
        <w:rPr>
          <w:sz w:val="28"/>
          <w:szCs w:val="28"/>
        </w:rPr>
        <w:t xml:space="preserve"> obligatorie a mâinilor, pentru toate persoanele care intră în piața agroalimentară/piața volantă;</w:t>
      </w:r>
    </w:p>
    <w:p w:rsidR="003F1A74" w:rsidRPr="0063503E" w:rsidRDefault="003F1A74" w:rsidP="003F1A74">
      <w:pPr>
        <w:pStyle w:val="NormalWeb"/>
        <w:shd w:val="clear" w:color="auto" w:fill="FFFFFF" w:themeFill="background1"/>
        <w:rPr>
          <w:sz w:val="28"/>
          <w:szCs w:val="28"/>
        </w:rPr>
      </w:pPr>
      <w:r w:rsidRPr="0063503E">
        <w:rPr>
          <w:sz w:val="28"/>
          <w:szCs w:val="28"/>
        </w:rPr>
        <w:t>k) utilizatorii care comercializează produse agroalimentare cu care intră în contact direct, precum mezelurile, brânzeturile vrac sau salatele, este obligatoriu să poarte mănuși și mască de protecție;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l) </w:t>
      </w:r>
      <w:proofErr w:type="gramStart"/>
      <w:r w:rsidRPr="0063503E">
        <w:rPr>
          <w:sz w:val="28"/>
          <w:szCs w:val="28"/>
        </w:rPr>
        <w:t>produsele</w:t>
      </w:r>
      <w:proofErr w:type="gramEnd"/>
      <w:r w:rsidRPr="0063503E">
        <w:rPr>
          <w:sz w:val="28"/>
          <w:szCs w:val="28"/>
        </w:rPr>
        <w:t xml:space="preserve"> agroalimentare vor fi expuse la vânzare, cu asigurarea protecției igienico-sanitare, cu folii din plastic a căror utilizare în scop alimentar să fie avizată;</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m) </w:t>
      </w:r>
      <w:proofErr w:type="gramStart"/>
      <w:r w:rsidRPr="0063503E">
        <w:rPr>
          <w:sz w:val="28"/>
          <w:szCs w:val="28"/>
        </w:rPr>
        <w:t>standurile</w:t>
      </w:r>
      <w:proofErr w:type="gramEnd"/>
      <w:r w:rsidRPr="0063503E">
        <w:rPr>
          <w:sz w:val="28"/>
          <w:szCs w:val="28"/>
        </w:rPr>
        <w:t xml:space="preserve"> se vor proteja cu ecrane din material transparent, care să asigure protecție igienico-sanitară atât alimentelor, cât și vânzătorilor, sau cu folie, pentru o dezinfectare mai ușoară a acestora. Dezinfectarea va viza toate suprafețele pe care sunt amplasate produsele agroalimentare destinate comercializării, inclusiv cântare, pardosele, geamuri, rafturi de depozitare, </w:t>
      </w:r>
      <w:r w:rsidRPr="0063503E">
        <w:rPr>
          <w:sz w:val="28"/>
          <w:szCs w:val="28"/>
        </w:rPr>
        <w:lastRenderedPageBreak/>
        <w:t>vitrine, și se va realiza cu soluții biocide, pe bază de clor sau alcool, atât dimineața și seara, cât și pe parcursul zilei;</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n) </w:t>
      </w:r>
      <w:proofErr w:type="gramStart"/>
      <w:r w:rsidRPr="0063503E">
        <w:rPr>
          <w:sz w:val="28"/>
          <w:szCs w:val="28"/>
        </w:rPr>
        <w:t>toți</w:t>
      </w:r>
      <w:proofErr w:type="gramEnd"/>
      <w:r w:rsidRPr="0063503E">
        <w:rPr>
          <w:sz w:val="28"/>
          <w:szCs w:val="28"/>
        </w:rPr>
        <w:t xml:space="preserve"> comercianții vor fi dotați cu măști și mănuși, pe toată durata programului de lucru;</w:t>
      </w:r>
    </w:p>
    <w:p w:rsidR="003F1A74" w:rsidRPr="0063503E" w:rsidRDefault="003F1A74" w:rsidP="003F1A74">
      <w:pPr>
        <w:pStyle w:val="NormalWeb"/>
        <w:shd w:val="clear" w:color="auto" w:fill="FFFFFF" w:themeFill="background1"/>
        <w:rPr>
          <w:sz w:val="28"/>
          <w:szCs w:val="28"/>
        </w:rPr>
      </w:pPr>
      <w:r w:rsidRPr="0063503E">
        <w:rPr>
          <w:sz w:val="28"/>
          <w:szCs w:val="28"/>
        </w:rPr>
        <w:t>o) verificarea, în permanență, a funcționării în bune condiții a instalațiilor de apă curentă și de canalizare de la nivelul bazinelor compartimentate pentru spălarea legumelor și a fructelor, precum și din grupurile sanitare, iar în cazul apariției oricăror defecțiuni să se asigure repararea imediată a instalațiilor de alimentare cu apă, de canalizare sau la obiectele sanitare existente;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p) </w:t>
      </w:r>
      <w:proofErr w:type="gramStart"/>
      <w:r w:rsidRPr="0063503E">
        <w:rPr>
          <w:sz w:val="28"/>
          <w:szCs w:val="28"/>
        </w:rPr>
        <w:t>verificarea</w:t>
      </w:r>
      <w:proofErr w:type="gramEnd"/>
      <w:r w:rsidRPr="0063503E">
        <w:rPr>
          <w:sz w:val="28"/>
          <w:szCs w:val="28"/>
        </w:rPr>
        <w:t>, în permanență, a stării de curățenie din anexele și din grupurile sanitare, asigurând spălarea și dezinfecția la fiecare oră sau ori de câte ori este necesar a acestora;</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q) </w:t>
      </w:r>
      <w:proofErr w:type="gramStart"/>
      <w:r w:rsidRPr="0063503E">
        <w:rPr>
          <w:sz w:val="28"/>
          <w:szCs w:val="28"/>
        </w:rPr>
        <w:t>verificarea</w:t>
      </w:r>
      <w:proofErr w:type="gramEnd"/>
      <w:r w:rsidRPr="0063503E">
        <w:rPr>
          <w:sz w:val="28"/>
          <w:szCs w:val="28"/>
        </w:rPr>
        <w:t>, în permanență, a materialelor necesare igienei personale, pentru persoanele care folosesc grupurile sanitare din incinta toaletelor publice (hârtie igienică, săpun, mijloace de ștergere sau zvântare a mâinilor după spălare, substanțe dezinfectante);</w:t>
      </w:r>
    </w:p>
    <w:p w:rsidR="003F1A74" w:rsidRPr="0063503E" w:rsidRDefault="003F1A74" w:rsidP="003F1A74">
      <w:pPr>
        <w:pStyle w:val="NormalWeb"/>
        <w:shd w:val="clear" w:color="auto" w:fill="FFFFFF" w:themeFill="background1"/>
        <w:rPr>
          <w:sz w:val="28"/>
          <w:szCs w:val="28"/>
        </w:rPr>
      </w:pPr>
      <w:r w:rsidRPr="0063503E">
        <w:rPr>
          <w:sz w:val="28"/>
          <w:szCs w:val="28"/>
        </w:rPr>
        <w:t>r) asigurarea, în permanență, a colectării selective și evacuării zilnice a deșeurilor solide în recipiente de gunoi prevăzute cu saci din material plastic, închise etanș, care se vor spăla și dezinfecta după golire;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s) </w:t>
      </w:r>
      <w:proofErr w:type="gramStart"/>
      <w:r w:rsidRPr="0063503E">
        <w:rPr>
          <w:sz w:val="28"/>
          <w:szCs w:val="28"/>
        </w:rPr>
        <w:t>asigurarea</w:t>
      </w:r>
      <w:proofErr w:type="gramEnd"/>
      <w:r w:rsidRPr="0063503E">
        <w:rPr>
          <w:sz w:val="28"/>
          <w:szCs w:val="28"/>
        </w:rPr>
        <w:t>, după finalizarea programului de funcționare, a verificării mobilierului din piață, igienizarea grupurilor sanitare prin spălare și dezinfecție, spălarea cu jet de apă sub presiune și dezinfecția incintei pieței după ce au fost efectuate procedurile de curățenie;</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ș) aprovizionarea cu produse agroalimentare se </w:t>
      </w:r>
      <w:proofErr w:type="gramStart"/>
      <w:r w:rsidRPr="0063503E">
        <w:rPr>
          <w:sz w:val="28"/>
          <w:szCs w:val="28"/>
        </w:rPr>
        <w:t>va</w:t>
      </w:r>
      <w:proofErr w:type="gramEnd"/>
      <w:r w:rsidRPr="0063503E">
        <w:rPr>
          <w:sz w:val="28"/>
          <w:szCs w:val="28"/>
        </w:rPr>
        <w:t xml:space="preserve"> realiza, pe cât posibil, înainte de deschiderea programului de funcționare.</w:t>
      </w:r>
    </w:p>
    <w:p w:rsidR="003F1A74" w:rsidRPr="0063503E" w:rsidRDefault="003F1A74" w:rsidP="003F1A74">
      <w:pPr>
        <w:pStyle w:val="Titlu1"/>
        <w:shd w:val="clear" w:color="auto" w:fill="FFFFFF" w:themeFill="background1"/>
        <w:rPr>
          <w:b w:val="0"/>
          <w:sz w:val="28"/>
          <w:szCs w:val="28"/>
        </w:rPr>
      </w:pPr>
      <w:r w:rsidRPr="00B11ED4">
        <w:rPr>
          <w:color w:val="FF0000"/>
          <w:sz w:val="28"/>
          <w:szCs w:val="28"/>
          <w:u w:val="single"/>
        </w:rPr>
        <w:t xml:space="preserve">INS: Cifra de afaceri din comerţul cu amănuntul în </w:t>
      </w:r>
      <w:proofErr w:type="gramStart"/>
      <w:r w:rsidRPr="00B11ED4">
        <w:rPr>
          <w:color w:val="FF0000"/>
          <w:sz w:val="28"/>
          <w:szCs w:val="28"/>
          <w:u w:val="single"/>
        </w:rPr>
        <w:t>luna</w:t>
      </w:r>
      <w:proofErr w:type="gramEnd"/>
      <w:r w:rsidRPr="00B11ED4">
        <w:rPr>
          <w:color w:val="FF0000"/>
          <w:sz w:val="28"/>
          <w:szCs w:val="28"/>
          <w:u w:val="single"/>
        </w:rPr>
        <w:t xml:space="preserve"> octombrie 2020</w:t>
      </w:r>
      <w:r w:rsidRPr="0063503E">
        <w:rPr>
          <w:b w:val="0"/>
          <w:sz w:val="28"/>
          <w:szCs w:val="28"/>
        </w:rPr>
        <w:t xml:space="preserve"> </w:t>
      </w:r>
      <w:hyperlink r:id="rId297" w:history="1">
        <w:r w:rsidRPr="0063503E">
          <w:rPr>
            <w:rStyle w:val="Hyperlink"/>
            <w:rFonts w:eastAsiaTheme="majorEastAsia"/>
            <w:b w:val="0"/>
            <w:sz w:val="28"/>
            <w:szCs w:val="28"/>
          </w:rPr>
          <w:t>meatmilk</w:t>
        </w:r>
      </w:hyperlink>
      <w:r w:rsidRPr="0063503E">
        <w:rPr>
          <w:b w:val="0"/>
          <w:sz w:val="28"/>
          <w:szCs w:val="28"/>
        </w:rPr>
        <w:t xml:space="preserve">  </w:t>
      </w:r>
      <w:hyperlink r:id="rId298" w:history="1">
        <w:r w:rsidRPr="0063503E">
          <w:rPr>
            <w:rStyle w:val="Hyperlink"/>
            <w:rFonts w:eastAsiaTheme="majorEastAsia"/>
            <w:b w:val="0"/>
            <w:sz w:val="28"/>
            <w:szCs w:val="28"/>
          </w:rPr>
          <w:t>7 decembrie 2020</w:t>
        </w:r>
      </w:hyperlink>
      <w:r w:rsidRPr="0063503E">
        <w:rPr>
          <w:b w:val="0"/>
          <w:sz w:val="28"/>
          <w:szCs w:val="28"/>
        </w:rPr>
        <w:t xml:space="preserve"> </w:t>
      </w:r>
    </w:p>
    <w:p w:rsidR="003F1A74" w:rsidRPr="0063503E" w:rsidRDefault="003F1A74" w:rsidP="003F1A74">
      <w:pPr>
        <w:pStyle w:val="NormalWeb"/>
        <w:shd w:val="clear" w:color="auto" w:fill="FFFFFF" w:themeFill="background1"/>
        <w:rPr>
          <w:sz w:val="28"/>
          <w:szCs w:val="28"/>
        </w:rPr>
      </w:pPr>
      <w:r w:rsidRPr="00B11ED4">
        <w:rPr>
          <w:rStyle w:val="Robust"/>
          <w:rFonts w:eastAsiaTheme="majorEastAsia"/>
          <w:sz w:val="28"/>
          <w:szCs w:val="28"/>
        </w:rPr>
        <w:t>În luna octombrie 2020 volumul cifrei de afaceri din comerţul cu amănuntul (cu excepţia comerţului cu autovehicule şi motociclete) a crescut faţă de luna precedentă atât ca serie brută cu 1</w:t>
      </w:r>
      <w:proofErr w:type="gramStart"/>
      <w:r w:rsidRPr="00B11ED4">
        <w:rPr>
          <w:rStyle w:val="Robust"/>
          <w:rFonts w:eastAsiaTheme="majorEastAsia"/>
          <w:sz w:val="28"/>
          <w:szCs w:val="28"/>
        </w:rPr>
        <w:t>,3</w:t>
      </w:r>
      <w:proofErr w:type="gramEnd"/>
      <w:r w:rsidRPr="00B11ED4">
        <w:rPr>
          <w:rStyle w:val="Robust"/>
          <w:rFonts w:eastAsiaTheme="majorEastAsia"/>
          <w:sz w:val="28"/>
          <w:szCs w:val="28"/>
        </w:rPr>
        <w:t xml:space="preserve">%, cât și ca serie ajustată în funcţie de numărul de zile lucrătoare şi de sezonalitate cu 1,8%.  </w:t>
      </w:r>
      <w:r w:rsidRPr="0063503E">
        <w:rPr>
          <w:sz w:val="28"/>
          <w:szCs w:val="28"/>
        </w:rPr>
        <w:t xml:space="preserve">Faţă de luna corespunzătoare a anului precedent volumul cifrei de afaceri din comerţul cu amănuntul (cu excepţia comerţului cu autovehicule </w:t>
      </w:r>
      <w:r w:rsidRPr="0063503E">
        <w:rPr>
          <w:sz w:val="28"/>
          <w:szCs w:val="28"/>
        </w:rPr>
        <w:lastRenderedPageBreak/>
        <w:t>şi motociclete) a crescut atât ca serie brută cu 4</w:t>
      </w:r>
      <w:proofErr w:type="gramStart"/>
      <w:r w:rsidRPr="0063503E">
        <w:rPr>
          <w:sz w:val="28"/>
          <w:szCs w:val="28"/>
        </w:rPr>
        <w:t>,1</w:t>
      </w:r>
      <w:proofErr w:type="gramEnd"/>
      <w:r w:rsidRPr="0063503E">
        <w:rPr>
          <w:sz w:val="28"/>
          <w:szCs w:val="28"/>
        </w:rPr>
        <w:t xml:space="preserve">%, cât şi ca serie ajustată în funcţie de numărul de zile lucrătoare şi de sezonalitate cu 5,7%.  </w:t>
      </w:r>
    </w:p>
    <w:p w:rsidR="003F1A74" w:rsidRPr="0063503E" w:rsidRDefault="003F1A74" w:rsidP="003F1A74">
      <w:pPr>
        <w:pStyle w:val="NormalWeb"/>
        <w:shd w:val="clear" w:color="auto" w:fill="FFFFFF" w:themeFill="background1"/>
        <w:rPr>
          <w:sz w:val="28"/>
          <w:szCs w:val="28"/>
        </w:rPr>
      </w:pPr>
      <w:r w:rsidRPr="0063503E">
        <w:rPr>
          <w:sz w:val="28"/>
          <w:szCs w:val="28"/>
        </w:rPr>
        <w:t>În perioada 1.I-31.X.2020 volumul cifrei de afaceri din comerţul cu amănuntul (cu excepţia comerţului cu autovehicule şi motociclete) a crescut faţă de perioada 1.I-31.X.2019 atât ca serie brută, cât şi ca serie ajustată în funcţie de numărul de zile lucrătoare şi de sezonalitate cu 2</w:t>
      </w:r>
      <w:proofErr w:type="gramStart"/>
      <w:r w:rsidRPr="0063503E">
        <w:rPr>
          <w:sz w:val="28"/>
          <w:szCs w:val="28"/>
        </w:rPr>
        <w:t>,0</w:t>
      </w:r>
      <w:proofErr w:type="gramEnd"/>
      <w:r w:rsidRPr="0063503E">
        <w:rPr>
          <w:sz w:val="28"/>
          <w:szCs w:val="28"/>
        </w:rPr>
        <w:t>%, respectiv cu 1,9%.</w:t>
      </w:r>
    </w:p>
    <w:p w:rsidR="003F1A74" w:rsidRPr="0063503E" w:rsidRDefault="003F1A74" w:rsidP="003F1A74">
      <w:pPr>
        <w:pStyle w:val="NormalWeb"/>
        <w:shd w:val="clear" w:color="auto" w:fill="FFFFFF" w:themeFill="background1"/>
        <w:rPr>
          <w:sz w:val="28"/>
          <w:szCs w:val="28"/>
        </w:rPr>
      </w:pPr>
      <w:r w:rsidRPr="0063503E">
        <w:rPr>
          <w:rStyle w:val="Robust"/>
          <w:rFonts w:eastAsiaTheme="majorEastAsia"/>
          <w:sz w:val="28"/>
          <w:szCs w:val="28"/>
        </w:rPr>
        <w:t xml:space="preserve">Octombrie 2020 comparativ cu septembrie 2020 </w:t>
      </w:r>
    </w:p>
    <w:p w:rsidR="003F1A74" w:rsidRPr="0063503E" w:rsidRDefault="003F1A74" w:rsidP="003F1A74">
      <w:pPr>
        <w:pStyle w:val="NormalWeb"/>
        <w:shd w:val="clear" w:color="auto" w:fill="FFFFFF" w:themeFill="background1"/>
        <w:rPr>
          <w:sz w:val="28"/>
          <w:szCs w:val="28"/>
        </w:rPr>
      </w:pPr>
      <w:r w:rsidRPr="0063503E">
        <w:rPr>
          <w:sz w:val="28"/>
          <w:szCs w:val="28"/>
        </w:rPr>
        <w:t>Volumul cifrei de afaceri din comerţul cu amănuntul (cu excepţia comerţului cu autovehicule şi motociclete), serie brută, în luna octombrie 2020, comparativ cu luna precedentă, a crescut pe ansamblu cu 1</w:t>
      </w:r>
      <w:proofErr w:type="gramStart"/>
      <w:r w:rsidRPr="0063503E">
        <w:rPr>
          <w:sz w:val="28"/>
          <w:szCs w:val="28"/>
        </w:rPr>
        <w:t>,3</w:t>
      </w:r>
      <w:proofErr w:type="gramEnd"/>
      <w:r w:rsidRPr="0063503E">
        <w:rPr>
          <w:sz w:val="28"/>
          <w:szCs w:val="28"/>
        </w:rPr>
        <w:t xml:space="preserve">%, datorită creșterii înregistrate la vânzările de produse alimentare, băuturi şi tutun (+3,8%) și la vânzările de produse nealimentare (+3,3%). </w:t>
      </w:r>
    </w:p>
    <w:p w:rsidR="003F1A74" w:rsidRPr="0063503E" w:rsidRDefault="003F1A74" w:rsidP="003F1A74">
      <w:pPr>
        <w:pStyle w:val="NormalWeb"/>
        <w:shd w:val="clear" w:color="auto" w:fill="FFFFFF" w:themeFill="background1"/>
        <w:rPr>
          <w:sz w:val="28"/>
          <w:szCs w:val="28"/>
        </w:rPr>
      </w:pPr>
      <w:r w:rsidRPr="0063503E">
        <w:rPr>
          <w:sz w:val="28"/>
          <w:szCs w:val="28"/>
        </w:rPr>
        <w:t>Comerţul cu amănuntul al carburanţilor pentru autovehicule în magazine specializate a scăzut cu 6</w:t>
      </w:r>
      <w:proofErr w:type="gramStart"/>
      <w:r w:rsidRPr="0063503E">
        <w:rPr>
          <w:sz w:val="28"/>
          <w:szCs w:val="28"/>
        </w:rPr>
        <w:t>,5</w:t>
      </w:r>
      <w:proofErr w:type="gramEnd"/>
      <w:r w:rsidRPr="0063503E">
        <w:rPr>
          <w:sz w:val="28"/>
          <w:szCs w:val="28"/>
        </w:rPr>
        <w:t>%. Volumul cifrei de afaceri din comerţul cu amănuntul (cu excepţia comerţului cu autovehicule şi motociclete), serie ajustată în funcţie de numărul de zile lucrătoare şi de sezonalitate, în luna octombrie 2020, comparativ cu luna precedentă a crescut pe ansamblu cu 1</w:t>
      </w:r>
      <w:proofErr w:type="gramStart"/>
      <w:r w:rsidRPr="0063503E">
        <w:rPr>
          <w:sz w:val="28"/>
          <w:szCs w:val="28"/>
        </w:rPr>
        <w:t>,8</w:t>
      </w:r>
      <w:proofErr w:type="gramEnd"/>
      <w:r w:rsidRPr="0063503E">
        <w:rPr>
          <w:sz w:val="28"/>
          <w:szCs w:val="28"/>
        </w:rPr>
        <w:t>%, datorită creșterilor înregistrate la vânzările de produse nealimentare (+2,7%)și la vânzările de produse alimentare, băuturi şi tutun (+1,8%). Comerţul cu amănuntul al carburanţilor pentru autovehicule în magazine specializate a scăzut cu 3</w:t>
      </w:r>
      <w:proofErr w:type="gramStart"/>
      <w:r w:rsidRPr="0063503E">
        <w:rPr>
          <w:sz w:val="28"/>
          <w:szCs w:val="28"/>
        </w:rPr>
        <w:t>,4</w:t>
      </w:r>
      <w:proofErr w:type="gramEnd"/>
      <w:r w:rsidRPr="0063503E">
        <w:rPr>
          <w:sz w:val="28"/>
          <w:szCs w:val="28"/>
        </w:rPr>
        <w:t xml:space="preserve">%. </w:t>
      </w:r>
    </w:p>
    <w:p w:rsidR="003F1A74" w:rsidRPr="0063503E" w:rsidRDefault="003F1A74" w:rsidP="003F1A74">
      <w:pPr>
        <w:pStyle w:val="NormalWeb"/>
        <w:shd w:val="clear" w:color="auto" w:fill="FFFFFF" w:themeFill="background1"/>
        <w:rPr>
          <w:sz w:val="28"/>
          <w:szCs w:val="28"/>
        </w:rPr>
      </w:pPr>
      <w:r w:rsidRPr="0063503E">
        <w:rPr>
          <w:rStyle w:val="Robust"/>
          <w:rFonts w:eastAsiaTheme="majorEastAsia"/>
          <w:sz w:val="28"/>
          <w:szCs w:val="28"/>
        </w:rPr>
        <w:t xml:space="preserve">Octombrie 2020 comparativ cu octombrie 2019 </w:t>
      </w:r>
    </w:p>
    <w:p w:rsidR="003F1A74" w:rsidRPr="0063503E" w:rsidRDefault="003F1A74" w:rsidP="003F1A74">
      <w:pPr>
        <w:pStyle w:val="NormalWeb"/>
        <w:shd w:val="clear" w:color="auto" w:fill="FFFFFF" w:themeFill="background1"/>
        <w:rPr>
          <w:sz w:val="28"/>
          <w:szCs w:val="28"/>
        </w:rPr>
      </w:pPr>
      <w:r w:rsidRPr="0063503E">
        <w:rPr>
          <w:sz w:val="28"/>
          <w:szCs w:val="28"/>
        </w:rPr>
        <w:t>Volumul cifrei de afaceri din comerţul cu amănuntul (cu excepţia comerţului cu autovehicule şi motociclete), serie brută, în luna octombrie 2020, comparativ cu luna octombrie 2019 a înregistrat o creştere, pe ansamblu, cu 4</w:t>
      </w:r>
      <w:proofErr w:type="gramStart"/>
      <w:r w:rsidRPr="0063503E">
        <w:rPr>
          <w:sz w:val="28"/>
          <w:szCs w:val="28"/>
        </w:rPr>
        <w:t>,1</w:t>
      </w:r>
      <w:proofErr w:type="gramEnd"/>
      <w:r w:rsidRPr="0063503E">
        <w:rPr>
          <w:sz w:val="28"/>
          <w:szCs w:val="28"/>
        </w:rPr>
        <w:t xml:space="preserve">% datorită creșterilor înregistrate la vânzările de produse nealimentare (+13,1%) şi la vânzările de produse alimentare, băuturi şi tutun (+4,8%). </w:t>
      </w:r>
    </w:p>
    <w:p w:rsidR="003F1A74" w:rsidRPr="0063503E" w:rsidRDefault="003F1A74" w:rsidP="003F1A74">
      <w:pPr>
        <w:pStyle w:val="NormalWeb"/>
        <w:shd w:val="clear" w:color="auto" w:fill="FFFFFF" w:themeFill="background1"/>
        <w:rPr>
          <w:sz w:val="28"/>
          <w:szCs w:val="28"/>
        </w:rPr>
      </w:pPr>
      <w:r w:rsidRPr="0063503E">
        <w:rPr>
          <w:sz w:val="28"/>
          <w:szCs w:val="28"/>
        </w:rPr>
        <w:t>Comerţul cu amănuntul al carburanţilor pentru autovehicule în magazine specializate a scăzut cu 12</w:t>
      </w:r>
      <w:proofErr w:type="gramStart"/>
      <w:r w:rsidRPr="0063503E">
        <w:rPr>
          <w:sz w:val="28"/>
          <w:szCs w:val="28"/>
        </w:rPr>
        <w:t>,0</w:t>
      </w:r>
      <w:proofErr w:type="gramEnd"/>
      <w:r w:rsidRPr="0063503E">
        <w:rPr>
          <w:sz w:val="28"/>
          <w:szCs w:val="28"/>
        </w:rPr>
        <w:t>%. Volumul cifrei de afaceri din comerţul cu amănuntul (cu excepţia comerţului cu autovehicule şi motociclete), serie ajustată în funcţie de numărul de zile lucrătoare şi de sezonalitate, în luna octombrie 2020, comparativ cu luna octombrie 2019 a înregistrat o creştere, pe ansamblu, cu 5</w:t>
      </w:r>
      <w:proofErr w:type="gramStart"/>
      <w:r w:rsidRPr="0063503E">
        <w:rPr>
          <w:sz w:val="28"/>
          <w:szCs w:val="28"/>
        </w:rPr>
        <w:t>,7</w:t>
      </w:r>
      <w:proofErr w:type="gramEnd"/>
      <w:r w:rsidRPr="0063503E">
        <w:rPr>
          <w:sz w:val="28"/>
          <w:szCs w:val="28"/>
        </w:rPr>
        <w:t>% datorită creșterilor înregistrate la vânzările de produse nealimentare (+14,0%) şi la vânzările de produse 3/3 alimentare, băuturi şi tutun (+5,8%). Comerţul cu amănuntul al carburanţilor pentru autovehicule în magazine specializate a scăzut cu 9</w:t>
      </w:r>
      <w:proofErr w:type="gramStart"/>
      <w:r w:rsidRPr="0063503E">
        <w:rPr>
          <w:sz w:val="28"/>
          <w:szCs w:val="28"/>
        </w:rPr>
        <w:t>,1</w:t>
      </w:r>
      <w:proofErr w:type="gramEnd"/>
      <w:r w:rsidRPr="0063503E">
        <w:rPr>
          <w:sz w:val="28"/>
          <w:szCs w:val="28"/>
        </w:rPr>
        <w:t>%</w:t>
      </w:r>
    </w:p>
    <w:p w:rsidR="003F1A74" w:rsidRPr="0063503E" w:rsidRDefault="003F1A74" w:rsidP="003F1A74">
      <w:pPr>
        <w:pStyle w:val="Titlu1"/>
        <w:shd w:val="clear" w:color="auto" w:fill="FFFFFF" w:themeFill="background1"/>
        <w:rPr>
          <w:b w:val="0"/>
          <w:sz w:val="28"/>
          <w:szCs w:val="28"/>
        </w:rPr>
      </w:pPr>
      <w:r w:rsidRPr="0063503E">
        <w:rPr>
          <w:b w:val="0"/>
          <w:sz w:val="28"/>
          <w:szCs w:val="28"/>
          <w:highlight w:val="yellow"/>
        </w:rPr>
        <w:lastRenderedPageBreak/>
        <w:t>DIVERSE</w:t>
      </w:r>
    </w:p>
    <w:p w:rsidR="003F1A74" w:rsidRPr="0063503E" w:rsidRDefault="003F1A74" w:rsidP="003F1A74">
      <w:pPr>
        <w:pStyle w:val="clipint"/>
        <w:shd w:val="clear" w:color="auto" w:fill="FFFFFF" w:themeFill="background1"/>
        <w:rPr>
          <w:sz w:val="28"/>
          <w:szCs w:val="28"/>
        </w:rPr>
      </w:pPr>
      <w:r w:rsidRPr="00B11ED4">
        <w:rPr>
          <w:b/>
          <w:color w:val="FF0000"/>
          <w:sz w:val="28"/>
          <w:szCs w:val="28"/>
          <w:u w:val="single"/>
        </w:rPr>
        <w:t xml:space="preserve"> Mega Image, amendat de ANPC pentru „etichete înşelătoare” la zacuscă</w:t>
      </w:r>
      <w:r w:rsidRPr="0063503E">
        <w:rPr>
          <w:sz w:val="28"/>
          <w:szCs w:val="28"/>
        </w:rPr>
        <w:t xml:space="preserve"> De Cristian Otopeanu, Sâmbătă, 05 decembrie 2020, </w:t>
      </w:r>
      <w:r w:rsidRPr="0063503E">
        <w:rPr>
          <w:noProof/>
          <w:sz w:val="28"/>
          <w:szCs w:val="28"/>
        </w:rPr>
        <w:drawing>
          <wp:inline distT="0" distB="0" distL="0" distR="0">
            <wp:extent cx="3629924" cy="1934710"/>
            <wp:effectExtent l="19050" t="0" r="8626" b="0"/>
            <wp:docPr id="5"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9" cstate="print"/>
                    <a:srcRect/>
                    <a:stretch>
                      <a:fillRect/>
                    </a:stretch>
                  </pic:blipFill>
                  <pic:spPr bwMode="auto">
                    <a:xfrm>
                      <a:off x="0" y="0"/>
                      <a:ext cx="3634139" cy="1936957"/>
                    </a:xfrm>
                    <a:prstGeom prst="rect">
                      <a:avLst/>
                    </a:prstGeom>
                    <a:noFill/>
                    <a:ln w="9525">
                      <a:noFill/>
                      <a:miter lim="800000"/>
                      <a:headEnd/>
                      <a:tailEnd/>
                    </a:ln>
                  </pic:spPr>
                </pic:pic>
              </a:graphicData>
            </a:graphic>
          </wp:inline>
        </w:drawing>
      </w:r>
      <w:r w:rsidRPr="0063503E">
        <w:rPr>
          <w:sz w:val="28"/>
          <w:szCs w:val="28"/>
        </w:rPr>
        <w:t xml:space="preserve"> </w:t>
      </w:r>
      <w:r w:rsidRPr="00B11ED4">
        <w:rPr>
          <w:b/>
          <w:sz w:val="28"/>
          <w:szCs w:val="28"/>
        </w:rPr>
        <w:t xml:space="preserve">Lanţul de magazine Mega Image a fost amendat cu 7.000 de lei de Protecția Consumatorului pentru că a distribuit borcane cu zacuscă ce conțineau „înscrisuri ce pot induce în eroare consumatorul”. Judecătoria Giurgiu a înjumătățit amenda, dar sentința nu </w:t>
      </w:r>
      <w:proofErr w:type="gramStart"/>
      <w:r w:rsidRPr="00B11ED4">
        <w:rPr>
          <w:b/>
          <w:sz w:val="28"/>
          <w:szCs w:val="28"/>
        </w:rPr>
        <w:t>este</w:t>
      </w:r>
      <w:proofErr w:type="gramEnd"/>
      <w:r w:rsidRPr="00B11ED4">
        <w:rPr>
          <w:b/>
          <w:sz w:val="28"/>
          <w:szCs w:val="28"/>
        </w:rPr>
        <w:t xml:space="preserve"> definitivă, fiind atacată cu apel la Tribunalul Giurgiu.</w:t>
      </w:r>
      <w:r w:rsidRPr="0063503E">
        <w:rPr>
          <w:sz w:val="28"/>
          <w:szCs w:val="28"/>
        </w:rPr>
        <w:t xml:space="preserve"> </w:t>
      </w:r>
    </w:p>
    <w:p w:rsidR="003F1A74" w:rsidRPr="0063503E" w:rsidRDefault="003F1A74" w:rsidP="003F1A74">
      <w:pPr>
        <w:pStyle w:val="clipint"/>
        <w:shd w:val="clear" w:color="auto" w:fill="FFFFFF" w:themeFill="background1"/>
        <w:rPr>
          <w:sz w:val="28"/>
          <w:szCs w:val="28"/>
        </w:rPr>
      </w:pPr>
      <w:r w:rsidRPr="0063503E">
        <w:rPr>
          <w:sz w:val="28"/>
          <w:szCs w:val="28"/>
        </w:rPr>
        <w:t xml:space="preserve">Lanțul de magazine Mega Image a fost sancționat pentru că a pus la vânzare două tipuri de zacuscă prin ale căror etichete consumatorii sunt induşi în eroare, consideră ANPC, potrivit Adevărul. Concret, Protecţia Consumatorului a amendat Mega Image pentru o zacuscă „ţărănească” şi pentru o „zacuscă moldovenească cu ghebe”. ANPC a considerat că „zacusca moldovenească cu ghebe”, pe eticheta căreia scria că </w:t>
      </w:r>
      <w:proofErr w:type="gramStart"/>
      <w:r w:rsidRPr="0063503E">
        <w:rPr>
          <w:sz w:val="28"/>
          <w:szCs w:val="28"/>
        </w:rPr>
        <w:t>este</w:t>
      </w:r>
      <w:proofErr w:type="gramEnd"/>
      <w:r w:rsidRPr="0063503E">
        <w:rPr>
          <w:sz w:val="28"/>
          <w:szCs w:val="28"/>
        </w:rPr>
        <w:t xml:space="preserve"> „moldovenească, dintr-o zonă tradiţională”, este, de fapt, produsă industrial. </w:t>
      </w:r>
    </w:p>
    <w:p w:rsidR="003F1A74" w:rsidRPr="0063503E" w:rsidRDefault="003F1A74" w:rsidP="003F1A74">
      <w:pPr>
        <w:pStyle w:val="clipint"/>
        <w:shd w:val="clear" w:color="auto" w:fill="FFFFFF" w:themeFill="background1"/>
        <w:rPr>
          <w:sz w:val="28"/>
          <w:szCs w:val="28"/>
        </w:rPr>
      </w:pPr>
      <w:r w:rsidRPr="0063503E">
        <w:rPr>
          <w:sz w:val="28"/>
          <w:szCs w:val="28"/>
        </w:rPr>
        <w:t xml:space="preserve"> Mega Image a contestat amenda Mega Image </w:t>
      </w:r>
      <w:proofErr w:type="gramStart"/>
      <w:r w:rsidRPr="0063503E">
        <w:rPr>
          <w:sz w:val="28"/>
          <w:szCs w:val="28"/>
        </w:rPr>
        <w:t>a</w:t>
      </w:r>
      <w:proofErr w:type="gramEnd"/>
      <w:r w:rsidRPr="0063503E">
        <w:rPr>
          <w:sz w:val="28"/>
          <w:szCs w:val="28"/>
        </w:rPr>
        <w:t xml:space="preserve"> făcut contestație la amenda de 7.000 de lei, susținând că ANPC a considerat în mod greşit că folosirea termenului „ţărănesc” echivalează cu folosirea termenului „tradiţional”. Folosirea sintagmei „ţărănească” face referire la modul în care sunt tăiate legumele şi la mărimea acestora. Reprezentanți Mega Image: Totodată, Mega Image s-a apărat, susținând că, în privinţa produsului „zacuscă cu ghebe”, ANPC a adăugat expresii şi cuvinte care nu apar pe ambalajul produsului, precum „moldovenească, dintr-o zonă tradiţională”.</w:t>
      </w:r>
    </w:p>
    <w:p w:rsidR="003F1A74" w:rsidRPr="0063503E" w:rsidRDefault="003F1A74" w:rsidP="003F1A74">
      <w:pPr>
        <w:pStyle w:val="clipint"/>
        <w:shd w:val="clear" w:color="auto" w:fill="FFFFFF" w:themeFill="background1"/>
        <w:rPr>
          <w:sz w:val="28"/>
          <w:szCs w:val="28"/>
        </w:rPr>
      </w:pPr>
      <w:r w:rsidRPr="0063503E">
        <w:rPr>
          <w:sz w:val="28"/>
          <w:szCs w:val="28"/>
        </w:rPr>
        <w:t xml:space="preserve"> Judecătoria Giurgiu </w:t>
      </w:r>
      <w:proofErr w:type="gramStart"/>
      <w:r w:rsidRPr="0063503E">
        <w:rPr>
          <w:sz w:val="28"/>
          <w:szCs w:val="28"/>
        </w:rPr>
        <w:t>a</w:t>
      </w:r>
      <w:proofErr w:type="gramEnd"/>
      <w:r w:rsidRPr="0063503E">
        <w:rPr>
          <w:sz w:val="28"/>
          <w:szCs w:val="28"/>
        </w:rPr>
        <w:t xml:space="preserve"> înjumătățit amenda </w:t>
      </w:r>
    </w:p>
    <w:p w:rsidR="003F1A74" w:rsidRPr="0063503E" w:rsidRDefault="003F1A74" w:rsidP="003F1A74">
      <w:pPr>
        <w:pStyle w:val="clipint"/>
        <w:shd w:val="clear" w:color="auto" w:fill="FFFFFF" w:themeFill="background1"/>
        <w:rPr>
          <w:sz w:val="28"/>
          <w:szCs w:val="28"/>
        </w:rPr>
      </w:pPr>
      <w:r w:rsidRPr="0063503E">
        <w:rPr>
          <w:sz w:val="28"/>
          <w:szCs w:val="28"/>
        </w:rPr>
        <w:t xml:space="preserve">Amenda de 7.000 de lei a fost redusă la 3.500 de lei, judecătorul din Giurgiu considerând că în cazul produsului „Zacuscă ţărănească Râureni”, vândut de Mega Image, „nu s-a urmărit inducerea în eroare a consumatorului”. Totuși, în privința produsului „Zacuscă cu ghebe”, judecătorul a decis că eticheta </w:t>
      </w:r>
      <w:proofErr w:type="gramStart"/>
      <w:r w:rsidRPr="0063503E">
        <w:rPr>
          <w:sz w:val="28"/>
          <w:szCs w:val="28"/>
        </w:rPr>
        <w:t>este</w:t>
      </w:r>
      <w:proofErr w:type="gramEnd"/>
      <w:r w:rsidRPr="0063503E">
        <w:rPr>
          <w:sz w:val="28"/>
          <w:szCs w:val="28"/>
        </w:rPr>
        <w:t xml:space="preserve"> înşelătoare. Instanţa apreciază că descrierea mai sus evocată </w:t>
      </w:r>
      <w:proofErr w:type="gramStart"/>
      <w:r w:rsidRPr="0063503E">
        <w:rPr>
          <w:sz w:val="28"/>
          <w:szCs w:val="28"/>
        </w:rPr>
        <w:t>a</w:t>
      </w:r>
      <w:proofErr w:type="gramEnd"/>
      <w:r w:rsidRPr="0063503E">
        <w:rPr>
          <w:sz w:val="28"/>
          <w:szCs w:val="28"/>
        </w:rPr>
        <w:t xml:space="preserve"> acestui </w:t>
      </w:r>
      <w:r w:rsidRPr="0063503E">
        <w:rPr>
          <w:sz w:val="28"/>
          <w:szCs w:val="28"/>
        </w:rPr>
        <w:lastRenderedPageBreak/>
        <w:t xml:space="preserve">produs este mai mult decât aptă să inducă în eroare consumatorul Motivare Judecătoria Giurgiu: Sentinţa Judecătoriei Giurgiu a fost atacată cu apel, care se judecă la Tribunalul Giurgiu. </w:t>
      </w:r>
      <w:r w:rsidRPr="0063503E">
        <w:rPr>
          <w:sz w:val="28"/>
          <w:szCs w:val="28"/>
        </w:rPr>
        <w:br/>
      </w:r>
    </w:p>
    <w:p w:rsidR="003F1A74" w:rsidRPr="0063503E" w:rsidRDefault="003F1A74" w:rsidP="003F1A74">
      <w:pPr>
        <w:pStyle w:val="Titlu1"/>
        <w:shd w:val="clear" w:color="auto" w:fill="FFFFFF" w:themeFill="background1"/>
        <w:rPr>
          <w:b w:val="0"/>
          <w:sz w:val="28"/>
          <w:szCs w:val="28"/>
        </w:rPr>
      </w:pPr>
      <w:r w:rsidRPr="00B11ED4">
        <w:rPr>
          <w:rStyle w:val="grey"/>
          <w:color w:val="FF0000"/>
          <w:sz w:val="28"/>
          <w:szCs w:val="28"/>
          <w:u w:val="single"/>
        </w:rPr>
        <w:t>FETEŞTI</w:t>
      </w:r>
      <w:proofErr w:type="gramStart"/>
      <w:r w:rsidRPr="00B11ED4">
        <w:rPr>
          <w:rStyle w:val="grey"/>
          <w:color w:val="FF0000"/>
          <w:sz w:val="28"/>
          <w:szCs w:val="28"/>
          <w:u w:val="single"/>
        </w:rPr>
        <w:t>:</w:t>
      </w:r>
      <w:r w:rsidRPr="00B11ED4">
        <w:rPr>
          <w:color w:val="FF0000"/>
          <w:sz w:val="28"/>
          <w:szCs w:val="28"/>
          <w:u w:val="single"/>
        </w:rPr>
        <w:t>Peste</w:t>
      </w:r>
      <w:proofErr w:type="gramEnd"/>
      <w:r w:rsidRPr="00B11ED4">
        <w:rPr>
          <w:color w:val="FF0000"/>
          <w:sz w:val="28"/>
          <w:szCs w:val="28"/>
          <w:u w:val="single"/>
        </w:rPr>
        <w:t xml:space="preserve"> 100 de kilograme de peşte fără documente legale au fost găsite de poliţiştii de frontier</w:t>
      </w:r>
      <w:r>
        <w:rPr>
          <w:color w:val="FF0000"/>
          <w:sz w:val="28"/>
          <w:szCs w:val="28"/>
          <w:u w:val="single"/>
        </w:rPr>
        <w:t>a</w:t>
      </w:r>
      <w:r w:rsidRPr="0063503E">
        <w:rPr>
          <w:b w:val="0"/>
          <w:sz w:val="28"/>
          <w:szCs w:val="28"/>
        </w:rPr>
        <w:t xml:space="preserve"> </w:t>
      </w:r>
      <w:r w:rsidRPr="0063503E">
        <w:rPr>
          <w:b w:val="0"/>
          <w:bCs w:val="0"/>
          <w:sz w:val="28"/>
          <w:szCs w:val="28"/>
        </w:rPr>
        <w:t xml:space="preserve">A.P. </w:t>
      </w:r>
      <w:hyperlink r:id="rId300" w:history="1">
        <w:r w:rsidRPr="0063503E">
          <w:rPr>
            <w:rStyle w:val="Hyperlink"/>
            <w:rFonts w:eastAsiaTheme="majorEastAsia"/>
            <w:b w:val="0"/>
            <w:sz w:val="28"/>
            <w:szCs w:val="28"/>
          </w:rPr>
          <w:t>Anticorupţie</w:t>
        </w:r>
      </w:hyperlink>
      <w:r w:rsidRPr="0063503E">
        <w:rPr>
          <w:b w:val="0"/>
          <w:sz w:val="28"/>
          <w:szCs w:val="28"/>
        </w:rPr>
        <w:t xml:space="preserve"> / </w:t>
      </w:r>
      <w:r w:rsidRPr="0063503E">
        <w:rPr>
          <w:rStyle w:val="daytxt"/>
          <w:b w:val="0"/>
          <w:sz w:val="28"/>
          <w:szCs w:val="28"/>
        </w:rPr>
        <w:t>07 decembrie</w:t>
      </w:r>
    </w:p>
    <w:p w:rsidR="003F1A74" w:rsidRPr="00B11ED4" w:rsidRDefault="003F1A74" w:rsidP="003F1A74">
      <w:pPr>
        <w:pStyle w:val="par"/>
        <w:shd w:val="clear" w:color="auto" w:fill="FFFFFF" w:themeFill="background1"/>
        <w:rPr>
          <w:b/>
          <w:sz w:val="28"/>
          <w:szCs w:val="28"/>
        </w:rPr>
      </w:pPr>
      <w:r w:rsidRPr="00B11ED4">
        <w:rPr>
          <w:b/>
          <w:sz w:val="28"/>
          <w:szCs w:val="28"/>
        </w:rPr>
        <w:t xml:space="preserve">Poliţiştii de frontieră au descoperit opt kilograme de icre negre, în urma unei percheziţii făcute într-o locuinţă din Feteşti, iar în urma unor alte acţiuni au fost găsite aproape 100 de kilograme de peşte pentru care nu existau documente legale de transport, scrie News. </w:t>
      </w:r>
    </w:p>
    <w:p w:rsidR="003F1A74" w:rsidRPr="0063503E" w:rsidRDefault="003F1A74" w:rsidP="003F1A74">
      <w:pPr>
        <w:pStyle w:val="par"/>
        <w:shd w:val="clear" w:color="auto" w:fill="FFFFFF" w:themeFill="background1"/>
        <w:rPr>
          <w:sz w:val="28"/>
          <w:szCs w:val="28"/>
        </w:rPr>
      </w:pPr>
      <w:r w:rsidRPr="0063503E">
        <w:rPr>
          <w:sz w:val="28"/>
          <w:szCs w:val="28"/>
        </w:rPr>
        <w:t>Potrivit unui comunicat al Gărzii de Coastă, la sfârşitul săptămânii trecute, poliţiştii de frontieră au făcut o percheziţie domiciliară, în baza unui mandat emis de Judecătoria Hârşova, în municipiul Feteşti, judeţul Ialomiţa, la persoane suspectate că desfăşoară activităţi de braconaj piscicol.</w:t>
      </w:r>
    </w:p>
    <w:p w:rsidR="003F1A74" w:rsidRPr="0063503E" w:rsidRDefault="003F1A74" w:rsidP="003F1A74">
      <w:pPr>
        <w:pStyle w:val="par"/>
        <w:shd w:val="clear" w:color="auto" w:fill="FFFFFF" w:themeFill="background1"/>
        <w:rPr>
          <w:sz w:val="28"/>
          <w:szCs w:val="28"/>
        </w:rPr>
      </w:pPr>
      <w:r w:rsidRPr="0063503E">
        <w:rPr>
          <w:sz w:val="28"/>
          <w:szCs w:val="28"/>
        </w:rPr>
        <w:t xml:space="preserve">"În urma percheziţiei efectuate, au fost descoperite şi ridicate în vederea continuării cercetărilor, 11 borcane ce conţineau cantitatea de aproximativ opt kilograme de icre negre, suma de 2.200 lire sterline, precum şi şapte plase de pescuit din material textil şi naylon, în lungime totală de 350 de metri", se arată în comunicat. </w:t>
      </w:r>
    </w:p>
    <w:p w:rsidR="003F1A74" w:rsidRPr="0063503E" w:rsidRDefault="003F1A74" w:rsidP="003F1A74">
      <w:pPr>
        <w:pStyle w:val="par"/>
        <w:shd w:val="clear" w:color="auto" w:fill="FFFFFF" w:themeFill="background1"/>
        <w:rPr>
          <w:sz w:val="28"/>
          <w:szCs w:val="28"/>
        </w:rPr>
      </w:pPr>
      <w:r w:rsidRPr="0063503E">
        <w:rPr>
          <w:sz w:val="28"/>
          <w:szCs w:val="28"/>
        </w:rPr>
        <w:t>În cauză, poliţiştii de frontieră fac cercetări cu privire la două persoane, cetăţeni români, pentru "deţinerea, transportul, comercializarea sturionilor, produselor şi subproduselor de sturioni", "pescuit comercial sau sportiv fără licenţă sau autorizaţie de pescuit" şi "producerea, importul, comercializarea, deţinerea sau folosirea la pescuit de către persoanele neautorizate a năvoadelor, voloacelor, prostovoalelor, vârşelor, vintirelor, precum şi a altor tipuri de unelte de pescuit comercial", iar la finalizarea cercetărilor vor fi dispuse măsurile legale care se impun.</w:t>
      </w:r>
    </w:p>
    <w:p w:rsidR="003F1A74" w:rsidRPr="0063503E" w:rsidRDefault="003F1A74" w:rsidP="003F1A74">
      <w:pPr>
        <w:pStyle w:val="par"/>
        <w:shd w:val="clear" w:color="auto" w:fill="FFFFFF" w:themeFill="background1"/>
        <w:rPr>
          <w:sz w:val="28"/>
          <w:szCs w:val="28"/>
        </w:rPr>
      </w:pPr>
      <w:r w:rsidRPr="0063503E">
        <w:rPr>
          <w:sz w:val="28"/>
          <w:szCs w:val="28"/>
        </w:rPr>
        <w:t xml:space="preserve">De asemenea, în 5 decembrie, poliţiştii de frontieră din cadrul Sectorului Poliţiei de Frontieră Tulcea au oprit pentru control, în Tulcea, o autoutilitară înmatriculată în România, la volanul căreia se afla un bărbat de 58 de ani, din Tulcea. </w:t>
      </w:r>
    </w:p>
    <w:p w:rsidR="003F1A74" w:rsidRPr="0063503E" w:rsidRDefault="003F1A74" w:rsidP="003F1A74">
      <w:pPr>
        <w:pStyle w:val="par"/>
        <w:shd w:val="clear" w:color="auto" w:fill="FFFFFF" w:themeFill="background1"/>
        <w:rPr>
          <w:sz w:val="28"/>
          <w:szCs w:val="28"/>
        </w:rPr>
      </w:pPr>
      <w:r w:rsidRPr="0063503E">
        <w:rPr>
          <w:sz w:val="28"/>
          <w:szCs w:val="28"/>
        </w:rPr>
        <w:t>În urma controlului făcut asupra vehicului, poliţiştii de frontieră au descoperit cantitatea de 46 de kilograme de peşte, diferite specii, pentru care bărbatul nu deţinea documente legale.</w:t>
      </w:r>
    </w:p>
    <w:p w:rsidR="003F1A74" w:rsidRPr="0063503E" w:rsidRDefault="003F1A74" w:rsidP="003F1A74">
      <w:pPr>
        <w:pStyle w:val="par"/>
        <w:shd w:val="clear" w:color="auto" w:fill="FFFFFF" w:themeFill="background1"/>
        <w:rPr>
          <w:sz w:val="28"/>
          <w:szCs w:val="28"/>
        </w:rPr>
      </w:pPr>
      <w:r w:rsidRPr="0063503E">
        <w:rPr>
          <w:sz w:val="28"/>
          <w:szCs w:val="28"/>
        </w:rPr>
        <w:t xml:space="preserve">O zi mai târziu, poliţiştii de frontieră din cadrul Sectorului Poliţiei de Frontieră Tulcea au oprit pe Lacul Mineri o ambarcaţiune în care se aflau </w:t>
      </w:r>
      <w:r w:rsidRPr="0063503E">
        <w:rPr>
          <w:sz w:val="28"/>
          <w:szCs w:val="28"/>
        </w:rPr>
        <w:lastRenderedPageBreak/>
        <w:t xml:space="preserve">patru persoane, cu vârste cuprinse între 34 şi 40 de ani, din Tulcea şi Constanţa. </w:t>
      </w:r>
    </w:p>
    <w:p w:rsidR="003F1A74" w:rsidRPr="0063503E" w:rsidRDefault="003F1A74" w:rsidP="003F1A74">
      <w:pPr>
        <w:pStyle w:val="par"/>
        <w:shd w:val="clear" w:color="auto" w:fill="FFFFFF" w:themeFill="background1"/>
        <w:rPr>
          <w:sz w:val="28"/>
          <w:szCs w:val="28"/>
        </w:rPr>
      </w:pPr>
      <w:r w:rsidRPr="0063503E">
        <w:rPr>
          <w:sz w:val="28"/>
          <w:szCs w:val="28"/>
        </w:rPr>
        <w:t xml:space="preserve">În urma verificării ambarcaţiunii, poliţiştii de frontieră au descoperit plase de pescuit de tip monofilament şi fir textil în lungime totală de 755 metri, precum şi cantitatea de 47 de kilograme peşte, diferite specii, pentru care persoanele respective nu au putut prezenta documente valabile pentru acesta. </w:t>
      </w:r>
    </w:p>
    <w:p w:rsidR="003F1A74" w:rsidRPr="0063503E" w:rsidRDefault="003F1A74" w:rsidP="003F1A74">
      <w:pPr>
        <w:pStyle w:val="par"/>
        <w:shd w:val="clear" w:color="auto" w:fill="FFFFFF" w:themeFill="background1"/>
        <w:rPr>
          <w:sz w:val="28"/>
          <w:szCs w:val="28"/>
        </w:rPr>
      </w:pPr>
      <w:r w:rsidRPr="0063503E">
        <w:rPr>
          <w:sz w:val="28"/>
          <w:szCs w:val="28"/>
        </w:rPr>
        <w:t>În ambele cazuri, cantităţile de peşte au fost predate unor societăţi de profil, iar poliţiştii fac cercetări pentru "deţinerea şi transportul fără documente legale a peştelui şi altor vieţuitoare acvatice obţinute din pescuit ori produselor din peşte", "pescuitul comercial sau sportiv fără deţinerea licenţei sau autorizaţiei de pescuit" şi "folosirea la pescuit de către persoane neautorizate a altor tipuri de unelte de pescuit".</w:t>
      </w:r>
    </w:p>
    <w:p w:rsidR="003F1A74" w:rsidRPr="0063503E" w:rsidRDefault="003F1A74" w:rsidP="003F1A74">
      <w:pPr>
        <w:pStyle w:val="Titlu1"/>
        <w:shd w:val="clear" w:color="auto" w:fill="FFFFFF" w:themeFill="background1"/>
        <w:rPr>
          <w:sz w:val="28"/>
          <w:szCs w:val="28"/>
        </w:rPr>
      </w:pPr>
      <w:r w:rsidRPr="00B11ED4">
        <w:rPr>
          <w:color w:val="FF0000"/>
          <w:sz w:val="28"/>
          <w:szCs w:val="28"/>
          <w:u w:val="single"/>
        </w:rPr>
        <w:t>Zeci de porci și iepuri au murit într-un incendiu la o fermă din Argeș</w:t>
      </w:r>
      <w:r w:rsidRPr="0063503E">
        <w:rPr>
          <w:b w:val="0"/>
          <w:sz w:val="28"/>
          <w:szCs w:val="28"/>
        </w:rPr>
        <w:t xml:space="preserve"> 06.12.2020 </w:t>
      </w:r>
      <w:r>
        <w:rPr>
          <w:b w:val="0"/>
          <w:sz w:val="28"/>
          <w:szCs w:val="28"/>
        </w:rPr>
        <w:t xml:space="preserve">                                  </w:t>
      </w:r>
      <w:r w:rsidRPr="0063503E">
        <w:rPr>
          <w:noProof/>
          <w:sz w:val="28"/>
          <w:szCs w:val="28"/>
        </w:rPr>
        <w:drawing>
          <wp:inline distT="0" distB="0" distL="0" distR="0">
            <wp:extent cx="3414263" cy="1933692"/>
            <wp:effectExtent l="19050" t="0" r="0" b="0"/>
            <wp:docPr id="6"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1" cstate="print"/>
                    <a:srcRect/>
                    <a:stretch>
                      <a:fillRect/>
                    </a:stretch>
                  </pic:blipFill>
                  <pic:spPr bwMode="auto">
                    <a:xfrm>
                      <a:off x="0" y="0"/>
                      <a:ext cx="3413755" cy="1933404"/>
                    </a:xfrm>
                    <a:prstGeom prst="rect">
                      <a:avLst/>
                    </a:prstGeom>
                    <a:noFill/>
                    <a:ln w="9525">
                      <a:noFill/>
                      <a:miter lim="800000"/>
                      <a:headEnd/>
                      <a:tailEnd/>
                    </a:ln>
                  </pic:spPr>
                </pic:pic>
              </a:graphicData>
            </a:graphic>
          </wp:inline>
        </w:drawing>
      </w:r>
      <w:r w:rsidRPr="0063503E">
        <w:rPr>
          <w:sz w:val="28"/>
          <w:szCs w:val="28"/>
        </w:rPr>
        <w:t xml:space="preserve"> </w:t>
      </w:r>
      <w:r w:rsidRPr="003F1A74">
        <w:rPr>
          <w:rStyle w:val="Robust"/>
          <w:rFonts w:eastAsiaTheme="majorEastAsia"/>
          <w:b/>
          <w:sz w:val="28"/>
          <w:szCs w:val="28"/>
        </w:rPr>
        <w:t>Zeci de porci și iepuri au murit, duminică, în urma unui incendiu care a izbucnit duminică seara la o fermă mixtă din Bughea de Jos, județul Argeș, infomează Mediafax.</w:t>
      </w:r>
      <w:r w:rsidRPr="003F1A74">
        <w:rPr>
          <w:b w:val="0"/>
          <w:sz w:val="28"/>
          <w:szCs w:val="28"/>
        </w:rPr>
        <w:t>Potrivit ISU Argeș, în interiorul construcțiilor fermei din Bughea de Jos au ars 25 de porci, 10 iepuri, aproximativ 10 tone de plante furajere și circa cinci tone de cereale.</w:t>
      </w:r>
    </w:p>
    <w:p w:rsidR="003F1A74" w:rsidRPr="0063503E" w:rsidRDefault="003F1A74" w:rsidP="003F1A74">
      <w:pPr>
        <w:pStyle w:val="NormalWeb"/>
        <w:shd w:val="clear" w:color="auto" w:fill="FFFFFF" w:themeFill="background1"/>
        <w:rPr>
          <w:sz w:val="28"/>
          <w:szCs w:val="28"/>
        </w:rPr>
      </w:pPr>
      <w:r w:rsidRPr="0063503E">
        <w:rPr>
          <w:sz w:val="28"/>
          <w:szCs w:val="28"/>
        </w:rPr>
        <w:t>O parte dintre animale au fost salvate, fiind evacuate înainte de sosirea echipajelor de intervenție și pe parcursul desfășurării forțelor în teren.</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La faţa locului au fost trimise iniţial două autospeciale de stingere cu </w:t>
      </w:r>
      <w:proofErr w:type="gramStart"/>
      <w:r w:rsidRPr="0063503E">
        <w:rPr>
          <w:sz w:val="28"/>
          <w:szCs w:val="28"/>
        </w:rPr>
        <w:t>apă</w:t>
      </w:r>
      <w:proofErr w:type="gramEnd"/>
      <w:r w:rsidRPr="0063503E">
        <w:rPr>
          <w:sz w:val="28"/>
          <w:szCs w:val="28"/>
        </w:rPr>
        <w:t xml:space="preserve"> şi spumă şi o ambulanţă SMURD. </w:t>
      </w:r>
      <w:proofErr w:type="gramStart"/>
      <w:r w:rsidRPr="0063503E">
        <w:rPr>
          <w:sz w:val="28"/>
          <w:szCs w:val="28"/>
        </w:rPr>
        <w:t xml:space="preserve">Ulterior, forţele au fost suplimentate cu încă trei autospeciale de pompieri, potrivit </w:t>
      </w:r>
      <w:hyperlink r:id="rId302" w:tgtFrame="_blank" w:history="1">
        <w:r w:rsidRPr="0063503E">
          <w:rPr>
            <w:rStyle w:val="Hyperlink"/>
            <w:rFonts w:eastAsiaTheme="majorEastAsia"/>
            <w:sz w:val="28"/>
            <w:szCs w:val="28"/>
          </w:rPr>
          <w:t>Agerpres</w:t>
        </w:r>
      </w:hyperlink>
      <w:r w:rsidRPr="0063503E">
        <w:rPr>
          <w:sz w:val="28"/>
          <w:szCs w:val="28"/>
        </w:rPr>
        <w:t>.</w:t>
      </w:r>
      <w:proofErr w:type="gramEnd"/>
    </w:p>
    <w:p w:rsidR="003F1A74" w:rsidRPr="0063503E" w:rsidRDefault="003F1A74" w:rsidP="003F1A74">
      <w:pPr>
        <w:pStyle w:val="NormalWeb"/>
        <w:shd w:val="clear" w:color="auto" w:fill="FFFFFF" w:themeFill="background1"/>
        <w:rPr>
          <w:sz w:val="28"/>
          <w:szCs w:val="28"/>
        </w:rPr>
      </w:pPr>
      <w:r w:rsidRPr="0063503E">
        <w:rPr>
          <w:sz w:val="28"/>
          <w:szCs w:val="28"/>
        </w:rPr>
        <w:t xml:space="preserve">Încă nu se știe din </w:t>
      </w:r>
      <w:proofErr w:type="gramStart"/>
      <w:r w:rsidRPr="0063503E">
        <w:rPr>
          <w:sz w:val="28"/>
          <w:szCs w:val="28"/>
        </w:rPr>
        <w:t>ce</w:t>
      </w:r>
      <w:proofErr w:type="gramEnd"/>
      <w:r w:rsidRPr="0063503E">
        <w:rPr>
          <w:sz w:val="28"/>
          <w:szCs w:val="28"/>
        </w:rPr>
        <w:t xml:space="preserve"> cauză a izbucnit incendiul, care s-a întins pe cel puțin 700 de metri pătrați.</w:t>
      </w:r>
      <w:r>
        <w:rPr>
          <w:sz w:val="28"/>
          <w:szCs w:val="28"/>
        </w:rPr>
        <w:t xml:space="preserve">  </w:t>
      </w:r>
      <w:r w:rsidRPr="0063503E">
        <w:rPr>
          <w:sz w:val="28"/>
          <w:szCs w:val="28"/>
        </w:rPr>
        <w:t xml:space="preserve">Pompierii au reușit </w:t>
      </w:r>
      <w:proofErr w:type="gramStart"/>
      <w:r w:rsidRPr="0063503E">
        <w:rPr>
          <w:sz w:val="28"/>
          <w:szCs w:val="28"/>
        </w:rPr>
        <w:t>să</w:t>
      </w:r>
      <w:proofErr w:type="gramEnd"/>
      <w:r w:rsidRPr="0063503E">
        <w:rPr>
          <w:sz w:val="28"/>
          <w:szCs w:val="28"/>
        </w:rPr>
        <w:t xml:space="preserve"> localizeze incendiul și acționează pentru lichidarea acestuia.</w:t>
      </w:r>
    </w:p>
    <w:p w:rsidR="003F1A74" w:rsidRPr="0063503E" w:rsidRDefault="003F1A74" w:rsidP="003F1A74">
      <w:pPr>
        <w:shd w:val="clear" w:color="auto" w:fill="FFFFFF" w:themeFill="background1"/>
        <w:spacing w:line="240" w:lineRule="auto"/>
        <w:rPr>
          <w:rFonts w:ascii="Times New Roman" w:hAnsi="Times New Roman" w:cs="Times New Roman"/>
          <w:sz w:val="28"/>
          <w:szCs w:val="28"/>
          <w:highlight w:val="yellow"/>
        </w:rPr>
      </w:pPr>
      <w:r w:rsidRPr="0063503E">
        <w:rPr>
          <w:rFonts w:ascii="Times New Roman" w:hAnsi="Times New Roman" w:cs="Times New Roman"/>
          <w:sz w:val="28"/>
          <w:szCs w:val="28"/>
          <w:highlight w:val="yellow"/>
        </w:rPr>
        <w:lastRenderedPageBreak/>
        <w:t>GLOBAL</w:t>
      </w:r>
    </w:p>
    <w:p w:rsidR="003F1A74" w:rsidRPr="0063503E" w:rsidRDefault="003F1A74" w:rsidP="003F1A74">
      <w:pPr>
        <w:pStyle w:val="Titlu1"/>
        <w:shd w:val="clear" w:color="auto" w:fill="FFFFFF" w:themeFill="background1"/>
        <w:rPr>
          <w:sz w:val="28"/>
          <w:szCs w:val="28"/>
        </w:rPr>
      </w:pPr>
      <w:r w:rsidRPr="00B11ED4">
        <w:rPr>
          <w:color w:val="FF0000"/>
          <w:sz w:val="28"/>
          <w:szCs w:val="28"/>
          <w:u w:val="single"/>
        </w:rPr>
        <w:t xml:space="preserve">ONU avertizează că urmează cele mai grave crize din istorie. „2021 </w:t>
      </w:r>
      <w:proofErr w:type="gramStart"/>
      <w:r w:rsidRPr="00B11ED4">
        <w:rPr>
          <w:color w:val="FF0000"/>
          <w:sz w:val="28"/>
          <w:szCs w:val="28"/>
          <w:u w:val="single"/>
        </w:rPr>
        <w:t>va</w:t>
      </w:r>
      <w:proofErr w:type="gramEnd"/>
      <w:r w:rsidRPr="00B11ED4">
        <w:rPr>
          <w:color w:val="FF0000"/>
          <w:sz w:val="28"/>
          <w:szCs w:val="28"/>
          <w:u w:val="single"/>
        </w:rPr>
        <w:t xml:space="preserve"> fi un an catastrofal”</w:t>
      </w:r>
      <w:r w:rsidRPr="0063503E">
        <w:rPr>
          <w:b w:val="0"/>
          <w:sz w:val="28"/>
          <w:szCs w:val="28"/>
        </w:rPr>
        <w:t xml:space="preserve"> </w:t>
      </w:r>
      <w:hyperlink r:id="rId303" w:history="1">
        <w:r w:rsidRPr="0063503E">
          <w:rPr>
            <w:rStyle w:val="Hyperlink"/>
            <w:rFonts w:eastAsiaTheme="majorEastAsia"/>
            <w:b w:val="0"/>
            <w:sz w:val="28"/>
            <w:szCs w:val="28"/>
          </w:rPr>
          <w:t>Catalin Costache</w:t>
        </w:r>
      </w:hyperlink>
      <w:r w:rsidRPr="0063503E">
        <w:rPr>
          <w:b w:val="0"/>
          <w:sz w:val="28"/>
          <w:szCs w:val="28"/>
        </w:rPr>
        <w:t xml:space="preserve"> </w:t>
      </w:r>
      <w:r w:rsidRPr="0063503E">
        <w:rPr>
          <w:rStyle w:val="date"/>
          <w:b w:val="0"/>
          <w:sz w:val="28"/>
          <w:szCs w:val="28"/>
        </w:rPr>
        <w:t xml:space="preserve">5 decembrie 2020 </w:t>
      </w:r>
    </w:p>
    <w:p w:rsidR="003F1A74" w:rsidRPr="00B11ED4" w:rsidRDefault="003F1A74" w:rsidP="003F1A74">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11ED4">
        <w:rPr>
          <w:rStyle w:val="Robust"/>
          <w:rFonts w:ascii="Times New Roman" w:hAnsi="Times New Roman" w:cs="Times New Roman"/>
          <w:sz w:val="28"/>
          <w:szCs w:val="28"/>
        </w:rPr>
        <w:t>Șeful Programului Alimentar Mondial a făcut o prognoză cumplită cu privire la lunile care vor urma</w:t>
      </w:r>
    </w:p>
    <w:p w:rsidR="003F1A74" w:rsidRPr="00B11ED4" w:rsidRDefault="003F1A74" w:rsidP="003F1A74">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11ED4">
        <w:rPr>
          <w:rStyle w:val="Robust"/>
          <w:rFonts w:ascii="Times New Roman" w:hAnsi="Times New Roman" w:cs="Times New Roman"/>
          <w:sz w:val="28"/>
          <w:szCs w:val="28"/>
        </w:rPr>
        <w:t>El a avertizat că aproximativ 270 de milioane de oameni se îndreaptă spre foamete</w:t>
      </w:r>
    </w:p>
    <w:p w:rsidR="003F1A74" w:rsidRPr="00B11ED4" w:rsidRDefault="003F1A74" w:rsidP="003F1A74">
      <w:pPr>
        <w:numPr>
          <w:ilvl w:val="0"/>
          <w:numId w:val="2"/>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B11ED4">
        <w:rPr>
          <w:rStyle w:val="Robust"/>
          <w:rFonts w:ascii="Times New Roman" w:hAnsi="Times New Roman" w:cs="Times New Roman"/>
          <w:sz w:val="28"/>
          <w:szCs w:val="28"/>
        </w:rPr>
        <w:t>David Beasley, șeful PAM: „2021 va fi literalmente catastrofal. Asta pentru că am cheltuit 19 trilioane de dolari”</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Șeful Programului Alimentar Mondial a făcut o prognoză cumplită cu privire la lunile care vor urma, în special crize umanitare „catastrofale” pentru 2021, în ceea ce ar putea fi cel mai rău an de până acum ,relatează </w:t>
      </w:r>
      <w:hyperlink r:id="rId304" w:tgtFrame="_blank" w:history="1">
        <w:r w:rsidRPr="0063503E">
          <w:rPr>
            <w:rStyle w:val="Hyperlink"/>
            <w:rFonts w:eastAsiaTheme="majorEastAsia"/>
            <w:sz w:val="28"/>
            <w:szCs w:val="28"/>
          </w:rPr>
          <w:t>RT News</w:t>
        </w:r>
      </w:hyperlink>
      <w:r w:rsidRPr="0063503E">
        <w:rPr>
          <w:sz w:val="28"/>
          <w:szCs w:val="28"/>
        </w:rPr>
        <w:t>.</w:t>
      </w:r>
    </w:p>
    <w:p w:rsidR="003F1A74" w:rsidRPr="0063503E" w:rsidRDefault="003F1A74" w:rsidP="003F1A74">
      <w:pPr>
        <w:pStyle w:val="NormalWeb"/>
        <w:shd w:val="clear" w:color="auto" w:fill="FFFFFF" w:themeFill="background1"/>
        <w:rPr>
          <w:sz w:val="28"/>
          <w:szCs w:val="28"/>
        </w:rPr>
      </w:pPr>
      <w:r w:rsidRPr="0063503E">
        <w:rPr>
          <w:sz w:val="28"/>
          <w:szCs w:val="28"/>
        </w:rPr>
        <w:t>Șeful PAM, David Beasley, a dat alarma la o reuniune a Adunării Generale a Organizației Națiunilor Unite, convocată pentru a discuta despre pandemia coronavirusului și despre eforturile la nivel mondial de a atenua impactul acesteia.</w:t>
      </w:r>
    </w:p>
    <w:p w:rsidR="003F1A74" w:rsidRPr="0063503E" w:rsidRDefault="003F1A74" w:rsidP="003F1A74">
      <w:pPr>
        <w:pStyle w:val="NormalWeb"/>
        <w:shd w:val="clear" w:color="auto" w:fill="FFFFFF" w:themeFill="background1"/>
        <w:rPr>
          <w:sz w:val="28"/>
          <w:szCs w:val="28"/>
        </w:rPr>
      </w:pPr>
      <w:r w:rsidRPr="0063503E">
        <w:rPr>
          <w:sz w:val="28"/>
          <w:szCs w:val="28"/>
        </w:rPr>
        <w:t>El a avertizat că aproximativ 270 de milioane de oameni „mărșăluiesc spre înfometare” și că, în unele țări, foametea este „la orizont”.</w:t>
      </w:r>
    </w:p>
    <w:p w:rsidR="003F1A74" w:rsidRPr="0063503E" w:rsidRDefault="003F1A74" w:rsidP="003F1A74">
      <w:pPr>
        <w:pStyle w:val="NormalWeb"/>
        <w:shd w:val="clear" w:color="auto" w:fill="FFFFFF" w:themeFill="background1"/>
        <w:rPr>
          <w:sz w:val="28"/>
          <w:szCs w:val="28"/>
        </w:rPr>
      </w:pPr>
      <w:proofErr w:type="gramStart"/>
      <w:r w:rsidRPr="0063503E">
        <w:rPr>
          <w:rStyle w:val="Robust"/>
          <w:rFonts w:eastAsiaTheme="majorEastAsia"/>
          <w:iCs/>
          <w:sz w:val="28"/>
          <w:szCs w:val="28"/>
        </w:rPr>
        <w:t>„2021 va fi literalmente catastrofal, pe baza a ceea ce vedem în această etapă a jocului.</w:t>
      </w:r>
      <w:proofErr w:type="gramEnd"/>
      <w:r w:rsidRPr="0063503E">
        <w:rPr>
          <w:rStyle w:val="Robust"/>
          <w:rFonts w:eastAsiaTheme="majorEastAsia"/>
          <w:iCs/>
          <w:sz w:val="28"/>
          <w:szCs w:val="28"/>
        </w:rPr>
        <w:t xml:space="preserve"> Asta pentru că am cheltuit 19 trilioane de dolari, banii ar putea </w:t>
      </w:r>
      <w:proofErr w:type="gramStart"/>
      <w:r w:rsidRPr="0063503E">
        <w:rPr>
          <w:rStyle w:val="Robust"/>
          <w:rFonts w:eastAsiaTheme="majorEastAsia"/>
          <w:iCs/>
          <w:sz w:val="28"/>
          <w:szCs w:val="28"/>
        </w:rPr>
        <w:t>să nu fie, și cel mai probabil nu vor fi disponibili pentru 2021”</w:t>
      </w:r>
      <w:proofErr w:type="gramEnd"/>
      <w:r w:rsidRPr="0063503E">
        <w:rPr>
          <w:sz w:val="28"/>
          <w:szCs w:val="28"/>
        </w:rPr>
        <w:t>, a spus David Beasley.</w:t>
      </w:r>
    </w:p>
    <w:p w:rsidR="003F1A74" w:rsidRPr="0063503E" w:rsidRDefault="003F1A74" w:rsidP="003F1A74">
      <w:pPr>
        <w:pStyle w:val="NormalWeb"/>
        <w:shd w:val="clear" w:color="auto" w:fill="FFFFFF" w:themeFill="background1"/>
        <w:rPr>
          <w:sz w:val="28"/>
          <w:szCs w:val="28"/>
        </w:rPr>
      </w:pPr>
      <w:r w:rsidRPr="0063503E">
        <w:rPr>
          <w:sz w:val="28"/>
          <w:szCs w:val="28"/>
        </w:rPr>
        <w:t xml:space="preserve">În august, șeful PAM a declarat că numărul persoanelor care se confruntă cu malnutriția ar putea crește cu 80% până la sfârșitul anului, avertizând de o </w:t>
      </w:r>
      <w:r w:rsidRPr="0063503E">
        <w:rPr>
          <w:rStyle w:val="Robust"/>
          <w:rFonts w:eastAsiaTheme="majorEastAsia"/>
          <w:iCs/>
          <w:sz w:val="28"/>
          <w:szCs w:val="28"/>
        </w:rPr>
        <w:t>„foamete de proporții biblice”</w:t>
      </w:r>
      <w:r w:rsidRPr="0063503E">
        <w:rPr>
          <w:sz w:val="28"/>
          <w:szCs w:val="28"/>
        </w:rPr>
        <w:t>, deoarece milioane riscă să moară de foame.</w:t>
      </w:r>
    </w:p>
    <w:p w:rsidR="003F1A74" w:rsidRPr="0063503E" w:rsidRDefault="003F1A74" w:rsidP="003F1A74">
      <w:pPr>
        <w:pStyle w:val="NormalWeb"/>
        <w:shd w:val="clear" w:color="auto" w:fill="FFFFFF" w:themeFill="background1"/>
        <w:rPr>
          <w:sz w:val="28"/>
          <w:szCs w:val="28"/>
        </w:rPr>
      </w:pPr>
      <w:r w:rsidRPr="0063503E">
        <w:rPr>
          <w:sz w:val="28"/>
          <w:szCs w:val="28"/>
        </w:rPr>
        <w:t>Între timp, UNICEF a prezis în luna mai că, în 118 țări cu venituri mici și medii, 1,2 milioane de copii sub vârsta de cinci ani ar putea muri în următoarele șase luni, din cauza accesului limitat la îngrijirea medicală.</w:t>
      </w:r>
    </w:p>
    <w:p w:rsidR="00AD26AF" w:rsidRDefault="00AD26AF" w:rsidP="0063503E">
      <w:pPr>
        <w:shd w:val="clear" w:color="auto" w:fill="FFFFFF" w:themeFill="background1"/>
        <w:spacing w:line="240" w:lineRule="auto"/>
        <w:rPr>
          <w:rFonts w:ascii="Times New Roman" w:hAnsi="Times New Roman" w:cs="Times New Roman"/>
          <w:sz w:val="28"/>
          <w:szCs w:val="28"/>
        </w:rPr>
      </w:pPr>
    </w:p>
    <w:p w:rsidR="00AD26AF" w:rsidRDefault="00AD26AF" w:rsidP="00AD26AF">
      <w:pPr>
        <w:shd w:val="clear" w:color="auto" w:fill="FFFFFF" w:themeFill="background1"/>
        <w:spacing w:line="240" w:lineRule="auto"/>
        <w:jc w:val="center"/>
        <w:rPr>
          <w:rFonts w:ascii="Times New Roman" w:hAnsi="Times New Roman" w:cs="Times New Roman"/>
          <w:i/>
          <w:color w:val="002060"/>
          <w:sz w:val="28"/>
          <w:szCs w:val="28"/>
        </w:rPr>
      </w:pPr>
      <w:r w:rsidRPr="00AD26AF">
        <w:rPr>
          <w:rFonts w:ascii="Times New Roman" w:hAnsi="Times New Roman" w:cs="Times New Roman"/>
          <w:i/>
          <w:color w:val="002060"/>
          <w:sz w:val="28"/>
          <w:szCs w:val="28"/>
        </w:rPr>
        <w:t xml:space="preserve">...  </w:t>
      </w:r>
      <w:proofErr w:type="gramStart"/>
      <w:r w:rsidRPr="00AD26AF">
        <w:rPr>
          <w:rFonts w:ascii="Times New Roman" w:hAnsi="Times New Roman" w:cs="Times New Roman"/>
          <w:i/>
          <w:color w:val="002060"/>
          <w:sz w:val="28"/>
          <w:szCs w:val="28"/>
        </w:rPr>
        <w:t>citeste</w:t>
      </w:r>
      <w:proofErr w:type="gramEnd"/>
      <w:r w:rsidRPr="00AD26AF">
        <w:rPr>
          <w:rFonts w:ascii="Times New Roman" w:hAnsi="Times New Roman" w:cs="Times New Roman"/>
          <w:i/>
          <w:color w:val="002060"/>
          <w:sz w:val="28"/>
          <w:szCs w:val="28"/>
        </w:rPr>
        <w:t xml:space="preserve"> si partea a doua  ...</w:t>
      </w:r>
    </w:p>
    <w:p w:rsidR="00AD26AF" w:rsidRDefault="00AD26AF" w:rsidP="00AD26AF">
      <w:pPr>
        <w:shd w:val="clear" w:color="auto" w:fill="FFFFFF" w:themeFill="background1"/>
        <w:spacing w:line="240" w:lineRule="auto"/>
        <w:jc w:val="center"/>
        <w:rPr>
          <w:rFonts w:ascii="Times New Roman" w:hAnsi="Times New Roman" w:cs="Times New Roman"/>
          <w:i/>
          <w:color w:val="002060"/>
          <w:sz w:val="28"/>
          <w:szCs w:val="28"/>
        </w:rPr>
      </w:pPr>
    </w:p>
    <w:sectPr w:rsidR="00AD26AF" w:rsidSect="00427960">
      <w:footerReference w:type="default" r:id="rId305"/>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C46" w:rsidRDefault="00CB3C46" w:rsidP="00F96B29">
      <w:pPr>
        <w:spacing w:after="0" w:line="240" w:lineRule="auto"/>
      </w:pPr>
      <w:r>
        <w:separator/>
      </w:r>
    </w:p>
  </w:endnote>
  <w:endnote w:type="continuationSeparator" w:id="0">
    <w:p w:rsidR="00CB3C46" w:rsidRDefault="00CB3C46"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B11ED4" w:rsidRDefault="00D077EB">
        <w:pPr>
          <w:pStyle w:val="Subsol"/>
          <w:jc w:val="center"/>
        </w:pPr>
        <w:fldSimple w:instr=" PAGE   \* MERGEFORMAT ">
          <w:r w:rsidR="003F1A74">
            <w:rPr>
              <w:noProof/>
            </w:rPr>
            <w:t>101</w:t>
          </w:r>
        </w:fldSimple>
      </w:p>
    </w:sdtContent>
  </w:sdt>
  <w:p w:rsidR="00B11ED4" w:rsidRDefault="00B11ED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C46" w:rsidRDefault="00CB3C46" w:rsidP="00F96B29">
      <w:pPr>
        <w:spacing w:after="0" w:line="240" w:lineRule="auto"/>
      </w:pPr>
      <w:r>
        <w:separator/>
      </w:r>
    </w:p>
  </w:footnote>
  <w:footnote w:type="continuationSeparator" w:id="0">
    <w:p w:rsidR="00CB3C46" w:rsidRDefault="00CB3C46"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2114C"/>
    <w:multiLevelType w:val="multilevel"/>
    <w:tmpl w:val="7F94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FA0F59"/>
    <w:multiLevelType w:val="multilevel"/>
    <w:tmpl w:val="E590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612354"/>
  </w:hdrShapeDefaults>
  <w:footnotePr>
    <w:footnote w:id="-1"/>
    <w:footnote w:id="0"/>
  </w:footnotePr>
  <w:endnotePr>
    <w:endnote w:id="-1"/>
    <w:endnote w:id="0"/>
  </w:endnotePr>
  <w:compat/>
  <w:rsids>
    <w:rsidRoot w:val="00660958"/>
    <w:rsid w:val="0000254A"/>
    <w:rsid w:val="0000487F"/>
    <w:rsid w:val="00005507"/>
    <w:rsid w:val="00007056"/>
    <w:rsid w:val="0001049D"/>
    <w:rsid w:val="00011283"/>
    <w:rsid w:val="000141CB"/>
    <w:rsid w:val="000141FF"/>
    <w:rsid w:val="0001586C"/>
    <w:rsid w:val="00015A5E"/>
    <w:rsid w:val="00017CF3"/>
    <w:rsid w:val="0002128E"/>
    <w:rsid w:val="0002795E"/>
    <w:rsid w:val="0003371E"/>
    <w:rsid w:val="00033992"/>
    <w:rsid w:val="00034C48"/>
    <w:rsid w:val="00043336"/>
    <w:rsid w:val="00055C6A"/>
    <w:rsid w:val="00056A98"/>
    <w:rsid w:val="00060143"/>
    <w:rsid w:val="00060F83"/>
    <w:rsid w:val="00062306"/>
    <w:rsid w:val="00062814"/>
    <w:rsid w:val="000633B6"/>
    <w:rsid w:val="00063706"/>
    <w:rsid w:val="0006611D"/>
    <w:rsid w:val="00066A9C"/>
    <w:rsid w:val="00071D94"/>
    <w:rsid w:val="00081079"/>
    <w:rsid w:val="000853CC"/>
    <w:rsid w:val="00086F9B"/>
    <w:rsid w:val="0008731D"/>
    <w:rsid w:val="00091623"/>
    <w:rsid w:val="00092649"/>
    <w:rsid w:val="00095D59"/>
    <w:rsid w:val="00095E34"/>
    <w:rsid w:val="000962EE"/>
    <w:rsid w:val="00097C8D"/>
    <w:rsid w:val="00097DDC"/>
    <w:rsid w:val="000A0D0B"/>
    <w:rsid w:val="000A1DF8"/>
    <w:rsid w:val="000A34A1"/>
    <w:rsid w:val="000A49CC"/>
    <w:rsid w:val="000A5169"/>
    <w:rsid w:val="000A631C"/>
    <w:rsid w:val="000B269E"/>
    <w:rsid w:val="000B31E1"/>
    <w:rsid w:val="000B382E"/>
    <w:rsid w:val="000B3DD6"/>
    <w:rsid w:val="000B3E28"/>
    <w:rsid w:val="000B515E"/>
    <w:rsid w:val="000B64A2"/>
    <w:rsid w:val="000B6D17"/>
    <w:rsid w:val="000B6DAF"/>
    <w:rsid w:val="000B7AD4"/>
    <w:rsid w:val="000B7E4C"/>
    <w:rsid w:val="000B7FC6"/>
    <w:rsid w:val="000C0058"/>
    <w:rsid w:val="000C072B"/>
    <w:rsid w:val="000C76BF"/>
    <w:rsid w:val="000D1706"/>
    <w:rsid w:val="000D33D3"/>
    <w:rsid w:val="000D42F0"/>
    <w:rsid w:val="000D4A2E"/>
    <w:rsid w:val="000D7C18"/>
    <w:rsid w:val="000E0AFE"/>
    <w:rsid w:val="000E1F9B"/>
    <w:rsid w:val="000E35E0"/>
    <w:rsid w:val="000E569D"/>
    <w:rsid w:val="000E6387"/>
    <w:rsid w:val="000F3214"/>
    <w:rsid w:val="000F567E"/>
    <w:rsid w:val="000F58D3"/>
    <w:rsid w:val="000F7531"/>
    <w:rsid w:val="00100A60"/>
    <w:rsid w:val="00102F1C"/>
    <w:rsid w:val="00110955"/>
    <w:rsid w:val="00112D11"/>
    <w:rsid w:val="0011356E"/>
    <w:rsid w:val="00114975"/>
    <w:rsid w:val="001150BA"/>
    <w:rsid w:val="0011571C"/>
    <w:rsid w:val="00121EC8"/>
    <w:rsid w:val="001237DF"/>
    <w:rsid w:val="00125EFC"/>
    <w:rsid w:val="00130ACE"/>
    <w:rsid w:val="00133BB8"/>
    <w:rsid w:val="00135DBE"/>
    <w:rsid w:val="001422EE"/>
    <w:rsid w:val="001450B0"/>
    <w:rsid w:val="001468B5"/>
    <w:rsid w:val="00147FEF"/>
    <w:rsid w:val="001520E2"/>
    <w:rsid w:val="0015615C"/>
    <w:rsid w:val="00160973"/>
    <w:rsid w:val="001611EE"/>
    <w:rsid w:val="001669B9"/>
    <w:rsid w:val="00175110"/>
    <w:rsid w:val="001761FE"/>
    <w:rsid w:val="00176B16"/>
    <w:rsid w:val="0017756A"/>
    <w:rsid w:val="00181165"/>
    <w:rsid w:val="00182853"/>
    <w:rsid w:val="001828B2"/>
    <w:rsid w:val="001834C5"/>
    <w:rsid w:val="00184D2F"/>
    <w:rsid w:val="0018777A"/>
    <w:rsid w:val="00191704"/>
    <w:rsid w:val="001949F1"/>
    <w:rsid w:val="00195DDE"/>
    <w:rsid w:val="00196DED"/>
    <w:rsid w:val="001A0F21"/>
    <w:rsid w:val="001A4195"/>
    <w:rsid w:val="001B0A41"/>
    <w:rsid w:val="001B1FE4"/>
    <w:rsid w:val="001B28A1"/>
    <w:rsid w:val="001B2B02"/>
    <w:rsid w:val="001B421B"/>
    <w:rsid w:val="001C0291"/>
    <w:rsid w:val="001C0DE2"/>
    <w:rsid w:val="001C1771"/>
    <w:rsid w:val="001C21C8"/>
    <w:rsid w:val="001C2955"/>
    <w:rsid w:val="001C32AF"/>
    <w:rsid w:val="001C4F26"/>
    <w:rsid w:val="001D19E0"/>
    <w:rsid w:val="001D2D4D"/>
    <w:rsid w:val="001D69D6"/>
    <w:rsid w:val="001D79B7"/>
    <w:rsid w:val="001E01EF"/>
    <w:rsid w:val="001E0369"/>
    <w:rsid w:val="001E1B5F"/>
    <w:rsid w:val="001E5629"/>
    <w:rsid w:val="001E617B"/>
    <w:rsid w:val="001F2D26"/>
    <w:rsid w:val="001F33AE"/>
    <w:rsid w:val="001F4F02"/>
    <w:rsid w:val="001F605B"/>
    <w:rsid w:val="001F7821"/>
    <w:rsid w:val="00200F09"/>
    <w:rsid w:val="00205FAA"/>
    <w:rsid w:val="0021137E"/>
    <w:rsid w:val="00214A40"/>
    <w:rsid w:val="00214D75"/>
    <w:rsid w:val="00217085"/>
    <w:rsid w:val="002179D5"/>
    <w:rsid w:val="00220CFD"/>
    <w:rsid w:val="002212C0"/>
    <w:rsid w:val="00224ABB"/>
    <w:rsid w:val="002252F8"/>
    <w:rsid w:val="00225C9E"/>
    <w:rsid w:val="002276C6"/>
    <w:rsid w:val="0023085F"/>
    <w:rsid w:val="002311B9"/>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4AAF"/>
    <w:rsid w:val="0025705E"/>
    <w:rsid w:val="002608E3"/>
    <w:rsid w:val="0026443B"/>
    <w:rsid w:val="00264E99"/>
    <w:rsid w:val="00267895"/>
    <w:rsid w:val="002700B9"/>
    <w:rsid w:val="002725EC"/>
    <w:rsid w:val="00274F77"/>
    <w:rsid w:val="00276A71"/>
    <w:rsid w:val="0028168F"/>
    <w:rsid w:val="00282326"/>
    <w:rsid w:val="002830B7"/>
    <w:rsid w:val="00283B2C"/>
    <w:rsid w:val="00286F65"/>
    <w:rsid w:val="00290999"/>
    <w:rsid w:val="0029106F"/>
    <w:rsid w:val="00291424"/>
    <w:rsid w:val="002918DC"/>
    <w:rsid w:val="00292081"/>
    <w:rsid w:val="00293DBC"/>
    <w:rsid w:val="00295AB0"/>
    <w:rsid w:val="0029652D"/>
    <w:rsid w:val="002968BB"/>
    <w:rsid w:val="002A37D9"/>
    <w:rsid w:val="002A38FB"/>
    <w:rsid w:val="002A3DE3"/>
    <w:rsid w:val="002A4066"/>
    <w:rsid w:val="002A4C36"/>
    <w:rsid w:val="002A5443"/>
    <w:rsid w:val="002A5CBE"/>
    <w:rsid w:val="002A6BAA"/>
    <w:rsid w:val="002A7FD0"/>
    <w:rsid w:val="002B2791"/>
    <w:rsid w:val="002B2BB4"/>
    <w:rsid w:val="002B3960"/>
    <w:rsid w:val="002B458A"/>
    <w:rsid w:val="002B64BC"/>
    <w:rsid w:val="002C45F8"/>
    <w:rsid w:val="002C5A12"/>
    <w:rsid w:val="002D1055"/>
    <w:rsid w:val="002D147A"/>
    <w:rsid w:val="002D4FC8"/>
    <w:rsid w:val="002D652F"/>
    <w:rsid w:val="002E4A69"/>
    <w:rsid w:val="002E4B61"/>
    <w:rsid w:val="002E4F3A"/>
    <w:rsid w:val="002E6270"/>
    <w:rsid w:val="002E71DD"/>
    <w:rsid w:val="002F0CB2"/>
    <w:rsid w:val="002F1FB1"/>
    <w:rsid w:val="002F2EF9"/>
    <w:rsid w:val="0030085F"/>
    <w:rsid w:val="00300A69"/>
    <w:rsid w:val="00300D67"/>
    <w:rsid w:val="003010AB"/>
    <w:rsid w:val="00302843"/>
    <w:rsid w:val="00304A2F"/>
    <w:rsid w:val="00306704"/>
    <w:rsid w:val="00314156"/>
    <w:rsid w:val="00315A71"/>
    <w:rsid w:val="00316BEF"/>
    <w:rsid w:val="003221D3"/>
    <w:rsid w:val="00324CB3"/>
    <w:rsid w:val="003262C1"/>
    <w:rsid w:val="003263CB"/>
    <w:rsid w:val="00327AE4"/>
    <w:rsid w:val="0033152C"/>
    <w:rsid w:val="00332B7B"/>
    <w:rsid w:val="0033514A"/>
    <w:rsid w:val="003354C2"/>
    <w:rsid w:val="00336A39"/>
    <w:rsid w:val="003403D5"/>
    <w:rsid w:val="003424CE"/>
    <w:rsid w:val="00343FED"/>
    <w:rsid w:val="0034636E"/>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74082"/>
    <w:rsid w:val="0037424F"/>
    <w:rsid w:val="00374E1B"/>
    <w:rsid w:val="00375EFE"/>
    <w:rsid w:val="003805DA"/>
    <w:rsid w:val="00382CC9"/>
    <w:rsid w:val="00386C5D"/>
    <w:rsid w:val="00386D08"/>
    <w:rsid w:val="00392B0D"/>
    <w:rsid w:val="00394830"/>
    <w:rsid w:val="003A118D"/>
    <w:rsid w:val="003A52D9"/>
    <w:rsid w:val="003B1C8F"/>
    <w:rsid w:val="003B7AA5"/>
    <w:rsid w:val="003C11E7"/>
    <w:rsid w:val="003C70EA"/>
    <w:rsid w:val="003D09DB"/>
    <w:rsid w:val="003D12A1"/>
    <w:rsid w:val="003D1E12"/>
    <w:rsid w:val="003D3371"/>
    <w:rsid w:val="003D49D7"/>
    <w:rsid w:val="003D75FE"/>
    <w:rsid w:val="003D7BFA"/>
    <w:rsid w:val="003E215D"/>
    <w:rsid w:val="003E4C22"/>
    <w:rsid w:val="003E6186"/>
    <w:rsid w:val="003E7133"/>
    <w:rsid w:val="003F1480"/>
    <w:rsid w:val="003F1A74"/>
    <w:rsid w:val="003F52CB"/>
    <w:rsid w:val="003F763D"/>
    <w:rsid w:val="003F7676"/>
    <w:rsid w:val="00402DAD"/>
    <w:rsid w:val="00407761"/>
    <w:rsid w:val="004104FC"/>
    <w:rsid w:val="00412DAE"/>
    <w:rsid w:val="0041366A"/>
    <w:rsid w:val="00414903"/>
    <w:rsid w:val="00414DE6"/>
    <w:rsid w:val="00415FB2"/>
    <w:rsid w:val="0042174E"/>
    <w:rsid w:val="00421D03"/>
    <w:rsid w:val="004228C7"/>
    <w:rsid w:val="00422F3F"/>
    <w:rsid w:val="0042394A"/>
    <w:rsid w:val="00424DF8"/>
    <w:rsid w:val="00427960"/>
    <w:rsid w:val="00431366"/>
    <w:rsid w:val="00431D5A"/>
    <w:rsid w:val="0043649B"/>
    <w:rsid w:val="00436A88"/>
    <w:rsid w:val="0044075A"/>
    <w:rsid w:val="004429E1"/>
    <w:rsid w:val="0044420F"/>
    <w:rsid w:val="00444851"/>
    <w:rsid w:val="00445298"/>
    <w:rsid w:val="00450876"/>
    <w:rsid w:val="004543DF"/>
    <w:rsid w:val="00454F65"/>
    <w:rsid w:val="00456F0E"/>
    <w:rsid w:val="00463269"/>
    <w:rsid w:val="00463D0A"/>
    <w:rsid w:val="00465240"/>
    <w:rsid w:val="00465A4F"/>
    <w:rsid w:val="004660F3"/>
    <w:rsid w:val="00466B91"/>
    <w:rsid w:val="00467335"/>
    <w:rsid w:val="00470E72"/>
    <w:rsid w:val="00470E96"/>
    <w:rsid w:val="004713AE"/>
    <w:rsid w:val="00471F4F"/>
    <w:rsid w:val="00473100"/>
    <w:rsid w:val="00474B01"/>
    <w:rsid w:val="00474CDA"/>
    <w:rsid w:val="0047562B"/>
    <w:rsid w:val="004768B2"/>
    <w:rsid w:val="00480963"/>
    <w:rsid w:val="00482433"/>
    <w:rsid w:val="00491103"/>
    <w:rsid w:val="004933F7"/>
    <w:rsid w:val="00494F2F"/>
    <w:rsid w:val="0049569D"/>
    <w:rsid w:val="00495A52"/>
    <w:rsid w:val="00496B09"/>
    <w:rsid w:val="00496D85"/>
    <w:rsid w:val="004A0301"/>
    <w:rsid w:val="004A67F1"/>
    <w:rsid w:val="004A709A"/>
    <w:rsid w:val="004B4640"/>
    <w:rsid w:val="004B4B17"/>
    <w:rsid w:val="004B6A51"/>
    <w:rsid w:val="004C3D13"/>
    <w:rsid w:val="004C710B"/>
    <w:rsid w:val="004C7288"/>
    <w:rsid w:val="004D0BC4"/>
    <w:rsid w:val="004D0E98"/>
    <w:rsid w:val="004D1AB8"/>
    <w:rsid w:val="004D1FD8"/>
    <w:rsid w:val="004D31CB"/>
    <w:rsid w:val="004D4D2C"/>
    <w:rsid w:val="004D6421"/>
    <w:rsid w:val="004D780D"/>
    <w:rsid w:val="004E04EF"/>
    <w:rsid w:val="004E0A73"/>
    <w:rsid w:val="004E173A"/>
    <w:rsid w:val="004E2F7B"/>
    <w:rsid w:val="004E4682"/>
    <w:rsid w:val="004E4AE5"/>
    <w:rsid w:val="004E5D4D"/>
    <w:rsid w:val="004E6DA0"/>
    <w:rsid w:val="004E7166"/>
    <w:rsid w:val="004E7923"/>
    <w:rsid w:val="004F00C3"/>
    <w:rsid w:val="004F1DC6"/>
    <w:rsid w:val="004F496B"/>
    <w:rsid w:val="004F6BDA"/>
    <w:rsid w:val="00501B42"/>
    <w:rsid w:val="00501D79"/>
    <w:rsid w:val="0050204B"/>
    <w:rsid w:val="005020A3"/>
    <w:rsid w:val="00502EFD"/>
    <w:rsid w:val="00503136"/>
    <w:rsid w:val="00503AD6"/>
    <w:rsid w:val="00505B52"/>
    <w:rsid w:val="00506483"/>
    <w:rsid w:val="00507729"/>
    <w:rsid w:val="0051489C"/>
    <w:rsid w:val="00515BD2"/>
    <w:rsid w:val="00516AA4"/>
    <w:rsid w:val="00516D44"/>
    <w:rsid w:val="005204FD"/>
    <w:rsid w:val="00524207"/>
    <w:rsid w:val="00524BB5"/>
    <w:rsid w:val="00525FF3"/>
    <w:rsid w:val="005272C1"/>
    <w:rsid w:val="00530826"/>
    <w:rsid w:val="00532BB6"/>
    <w:rsid w:val="005335B2"/>
    <w:rsid w:val="00533B03"/>
    <w:rsid w:val="005347B0"/>
    <w:rsid w:val="00535E57"/>
    <w:rsid w:val="0053658F"/>
    <w:rsid w:val="005377EC"/>
    <w:rsid w:val="00541366"/>
    <w:rsid w:val="00541A57"/>
    <w:rsid w:val="0054538E"/>
    <w:rsid w:val="0054695A"/>
    <w:rsid w:val="0055290A"/>
    <w:rsid w:val="005531AD"/>
    <w:rsid w:val="0055366B"/>
    <w:rsid w:val="00554EA1"/>
    <w:rsid w:val="00555766"/>
    <w:rsid w:val="0056001F"/>
    <w:rsid w:val="00561D81"/>
    <w:rsid w:val="005636B0"/>
    <w:rsid w:val="00563EB3"/>
    <w:rsid w:val="00570B02"/>
    <w:rsid w:val="00570DD0"/>
    <w:rsid w:val="00572D92"/>
    <w:rsid w:val="0057362C"/>
    <w:rsid w:val="00573678"/>
    <w:rsid w:val="00573F65"/>
    <w:rsid w:val="00580AE3"/>
    <w:rsid w:val="005843DA"/>
    <w:rsid w:val="00586D09"/>
    <w:rsid w:val="00590199"/>
    <w:rsid w:val="00593198"/>
    <w:rsid w:val="00594478"/>
    <w:rsid w:val="00595C0D"/>
    <w:rsid w:val="005A129F"/>
    <w:rsid w:val="005A37B0"/>
    <w:rsid w:val="005A46BD"/>
    <w:rsid w:val="005A5606"/>
    <w:rsid w:val="005A5BCB"/>
    <w:rsid w:val="005B1867"/>
    <w:rsid w:val="005B18B9"/>
    <w:rsid w:val="005B2E5A"/>
    <w:rsid w:val="005B58FC"/>
    <w:rsid w:val="005C1010"/>
    <w:rsid w:val="005C146E"/>
    <w:rsid w:val="005C2732"/>
    <w:rsid w:val="005D016B"/>
    <w:rsid w:val="005D1BFE"/>
    <w:rsid w:val="005D4292"/>
    <w:rsid w:val="005D4C6B"/>
    <w:rsid w:val="005D5919"/>
    <w:rsid w:val="005D5C60"/>
    <w:rsid w:val="005E0FCC"/>
    <w:rsid w:val="005E1F4E"/>
    <w:rsid w:val="005E5882"/>
    <w:rsid w:val="005E6D5A"/>
    <w:rsid w:val="005F241A"/>
    <w:rsid w:val="005F318C"/>
    <w:rsid w:val="005F473F"/>
    <w:rsid w:val="005F5BB1"/>
    <w:rsid w:val="005F5C04"/>
    <w:rsid w:val="005F658D"/>
    <w:rsid w:val="005F71AF"/>
    <w:rsid w:val="00602B6D"/>
    <w:rsid w:val="006036A7"/>
    <w:rsid w:val="00605398"/>
    <w:rsid w:val="006077AE"/>
    <w:rsid w:val="00612195"/>
    <w:rsid w:val="00612821"/>
    <w:rsid w:val="00612C66"/>
    <w:rsid w:val="00614C3C"/>
    <w:rsid w:val="00615D76"/>
    <w:rsid w:val="00617C2F"/>
    <w:rsid w:val="00620E54"/>
    <w:rsid w:val="00621823"/>
    <w:rsid w:val="006235A1"/>
    <w:rsid w:val="00624A9A"/>
    <w:rsid w:val="0063486F"/>
    <w:rsid w:val="0063503E"/>
    <w:rsid w:val="00635F75"/>
    <w:rsid w:val="0063634E"/>
    <w:rsid w:val="00640916"/>
    <w:rsid w:val="00643CBD"/>
    <w:rsid w:val="00644CE8"/>
    <w:rsid w:val="006505BC"/>
    <w:rsid w:val="00652CA6"/>
    <w:rsid w:val="006536D3"/>
    <w:rsid w:val="006542B0"/>
    <w:rsid w:val="00660958"/>
    <w:rsid w:val="006641C2"/>
    <w:rsid w:val="00664F49"/>
    <w:rsid w:val="00665E48"/>
    <w:rsid w:val="00666149"/>
    <w:rsid w:val="00670FDE"/>
    <w:rsid w:val="00671199"/>
    <w:rsid w:val="00676A85"/>
    <w:rsid w:val="00676B8D"/>
    <w:rsid w:val="0067718B"/>
    <w:rsid w:val="006834ED"/>
    <w:rsid w:val="00685C6C"/>
    <w:rsid w:val="0068726A"/>
    <w:rsid w:val="00687A10"/>
    <w:rsid w:val="00691323"/>
    <w:rsid w:val="006940EE"/>
    <w:rsid w:val="00694371"/>
    <w:rsid w:val="00694B96"/>
    <w:rsid w:val="006978AC"/>
    <w:rsid w:val="00697D38"/>
    <w:rsid w:val="006A2DA8"/>
    <w:rsid w:val="006A43D0"/>
    <w:rsid w:val="006A5DDC"/>
    <w:rsid w:val="006A6AC0"/>
    <w:rsid w:val="006A79D9"/>
    <w:rsid w:val="006B0FE8"/>
    <w:rsid w:val="006B2E3C"/>
    <w:rsid w:val="006B6482"/>
    <w:rsid w:val="006B68E2"/>
    <w:rsid w:val="006C0079"/>
    <w:rsid w:val="006C0962"/>
    <w:rsid w:val="006C1564"/>
    <w:rsid w:val="006C2D5D"/>
    <w:rsid w:val="006C48E1"/>
    <w:rsid w:val="006C53BA"/>
    <w:rsid w:val="006C562C"/>
    <w:rsid w:val="006C6716"/>
    <w:rsid w:val="006C675D"/>
    <w:rsid w:val="006C70C8"/>
    <w:rsid w:val="006D0AB7"/>
    <w:rsid w:val="006D2538"/>
    <w:rsid w:val="006D392E"/>
    <w:rsid w:val="006D3B0A"/>
    <w:rsid w:val="006D4DA5"/>
    <w:rsid w:val="006D57F0"/>
    <w:rsid w:val="006D59FB"/>
    <w:rsid w:val="006E06CA"/>
    <w:rsid w:val="006E2CA9"/>
    <w:rsid w:val="006E3700"/>
    <w:rsid w:val="006E71FE"/>
    <w:rsid w:val="006F06AC"/>
    <w:rsid w:val="006F166D"/>
    <w:rsid w:val="006F347F"/>
    <w:rsid w:val="006F47E9"/>
    <w:rsid w:val="006F5CCB"/>
    <w:rsid w:val="006F64DA"/>
    <w:rsid w:val="007014E2"/>
    <w:rsid w:val="007111EC"/>
    <w:rsid w:val="00713222"/>
    <w:rsid w:val="00714DFB"/>
    <w:rsid w:val="00714F59"/>
    <w:rsid w:val="007208FB"/>
    <w:rsid w:val="00722304"/>
    <w:rsid w:val="00724683"/>
    <w:rsid w:val="00724DF3"/>
    <w:rsid w:val="007250DD"/>
    <w:rsid w:val="007327A4"/>
    <w:rsid w:val="00732DEC"/>
    <w:rsid w:val="007336BB"/>
    <w:rsid w:val="00733A60"/>
    <w:rsid w:val="00734280"/>
    <w:rsid w:val="00734286"/>
    <w:rsid w:val="00735699"/>
    <w:rsid w:val="00740FCC"/>
    <w:rsid w:val="00744010"/>
    <w:rsid w:val="00744777"/>
    <w:rsid w:val="007450B7"/>
    <w:rsid w:val="007455A2"/>
    <w:rsid w:val="00750305"/>
    <w:rsid w:val="007516D3"/>
    <w:rsid w:val="007576FD"/>
    <w:rsid w:val="00763668"/>
    <w:rsid w:val="00764C93"/>
    <w:rsid w:val="00774163"/>
    <w:rsid w:val="00776A68"/>
    <w:rsid w:val="00780F2B"/>
    <w:rsid w:val="007819C9"/>
    <w:rsid w:val="0078337C"/>
    <w:rsid w:val="00792AD1"/>
    <w:rsid w:val="0079383E"/>
    <w:rsid w:val="00796447"/>
    <w:rsid w:val="00797A9B"/>
    <w:rsid w:val="007A1799"/>
    <w:rsid w:val="007A2714"/>
    <w:rsid w:val="007B08D3"/>
    <w:rsid w:val="007B1B7C"/>
    <w:rsid w:val="007B340E"/>
    <w:rsid w:val="007B5C48"/>
    <w:rsid w:val="007C031C"/>
    <w:rsid w:val="007C13D0"/>
    <w:rsid w:val="007C2226"/>
    <w:rsid w:val="007C49A0"/>
    <w:rsid w:val="007C4F00"/>
    <w:rsid w:val="007D10E6"/>
    <w:rsid w:val="007E052D"/>
    <w:rsid w:val="007E182D"/>
    <w:rsid w:val="007E4A04"/>
    <w:rsid w:val="007E680A"/>
    <w:rsid w:val="007E7157"/>
    <w:rsid w:val="007F1FDB"/>
    <w:rsid w:val="007F303C"/>
    <w:rsid w:val="007F4F19"/>
    <w:rsid w:val="007F5B98"/>
    <w:rsid w:val="008008A5"/>
    <w:rsid w:val="00801039"/>
    <w:rsid w:val="00805D3C"/>
    <w:rsid w:val="00806026"/>
    <w:rsid w:val="00806612"/>
    <w:rsid w:val="00807666"/>
    <w:rsid w:val="00814F16"/>
    <w:rsid w:val="00817AFB"/>
    <w:rsid w:val="00820023"/>
    <w:rsid w:val="00823E8B"/>
    <w:rsid w:val="00825DE9"/>
    <w:rsid w:val="00834A13"/>
    <w:rsid w:val="00834B1A"/>
    <w:rsid w:val="00836FFD"/>
    <w:rsid w:val="00837AF9"/>
    <w:rsid w:val="008415A6"/>
    <w:rsid w:val="00842297"/>
    <w:rsid w:val="0084659F"/>
    <w:rsid w:val="00851738"/>
    <w:rsid w:val="00855B58"/>
    <w:rsid w:val="00857827"/>
    <w:rsid w:val="008605D5"/>
    <w:rsid w:val="008640EB"/>
    <w:rsid w:val="00867D70"/>
    <w:rsid w:val="00873195"/>
    <w:rsid w:val="00873256"/>
    <w:rsid w:val="00875D64"/>
    <w:rsid w:val="00877DA6"/>
    <w:rsid w:val="00880E2F"/>
    <w:rsid w:val="00883B1C"/>
    <w:rsid w:val="00885032"/>
    <w:rsid w:val="0088579F"/>
    <w:rsid w:val="00886BE6"/>
    <w:rsid w:val="008965CB"/>
    <w:rsid w:val="008A13DA"/>
    <w:rsid w:val="008A5FB1"/>
    <w:rsid w:val="008A6E81"/>
    <w:rsid w:val="008B6AF7"/>
    <w:rsid w:val="008B6D02"/>
    <w:rsid w:val="008B7069"/>
    <w:rsid w:val="008B7372"/>
    <w:rsid w:val="008C0C57"/>
    <w:rsid w:val="008C1B8E"/>
    <w:rsid w:val="008C55D4"/>
    <w:rsid w:val="008D1D1A"/>
    <w:rsid w:val="008D3FCA"/>
    <w:rsid w:val="008D4468"/>
    <w:rsid w:val="008D46E9"/>
    <w:rsid w:val="008D6423"/>
    <w:rsid w:val="008D7EC9"/>
    <w:rsid w:val="008E159E"/>
    <w:rsid w:val="008E168D"/>
    <w:rsid w:val="008E2739"/>
    <w:rsid w:val="008E3222"/>
    <w:rsid w:val="008E3F11"/>
    <w:rsid w:val="008E443C"/>
    <w:rsid w:val="008E551F"/>
    <w:rsid w:val="008E5A6E"/>
    <w:rsid w:val="008F0936"/>
    <w:rsid w:val="008F2616"/>
    <w:rsid w:val="008F27A0"/>
    <w:rsid w:val="008F2EF8"/>
    <w:rsid w:val="008F307D"/>
    <w:rsid w:val="008F4E85"/>
    <w:rsid w:val="008F6A0E"/>
    <w:rsid w:val="00900D96"/>
    <w:rsid w:val="00901B79"/>
    <w:rsid w:val="00903627"/>
    <w:rsid w:val="00903F36"/>
    <w:rsid w:val="00907087"/>
    <w:rsid w:val="00911A2E"/>
    <w:rsid w:val="00911E15"/>
    <w:rsid w:val="00915C60"/>
    <w:rsid w:val="009160E6"/>
    <w:rsid w:val="00920441"/>
    <w:rsid w:val="00922DFF"/>
    <w:rsid w:val="00926788"/>
    <w:rsid w:val="00927EC8"/>
    <w:rsid w:val="009424A4"/>
    <w:rsid w:val="009458ED"/>
    <w:rsid w:val="00946DA4"/>
    <w:rsid w:val="009507FC"/>
    <w:rsid w:val="00950F56"/>
    <w:rsid w:val="00952B1D"/>
    <w:rsid w:val="00957902"/>
    <w:rsid w:val="00960C9F"/>
    <w:rsid w:val="00962940"/>
    <w:rsid w:val="00965359"/>
    <w:rsid w:val="00965796"/>
    <w:rsid w:val="00965D74"/>
    <w:rsid w:val="00966D85"/>
    <w:rsid w:val="00970DDD"/>
    <w:rsid w:val="00971269"/>
    <w:rsid w:val="00972AA5"/>
    <w:rsid w:val="00973A8A"/>
    <w:rsid w:val="00974D44"/>
    <w:rsid w:val="00975E20"/>
    <w:rsid w:val="00977C84"/>
    <w:rsid w:val="00980439"/>
    <w:rsid w:val="00982868"/>
    <w:rsid w:val="00982CB6"/>
    <w:rsid w:val="00983418"/>
    <w:rsid w:val="009834EA"/>
    <w:rsid w:val="009869A4"/>
    <w:rsid w:val="00987B24"/>
    <w:rsid w:val="009965E7"/>
    <w:rsid w:val="00996DB3"/>
    <w:rsid w:val="0099715C"/>
    <w:rsid w:val="009974A9"/>
    <w:rsid w:val="009A3D53"/>
    <w:rsid w:val="009A3F67"/>
    <w:rsid w:val="009A50A6"/>
    <w:rsid w:val="009A7E41"/>
    <w:rsid w:val="009B156C"/>
    <w:rsid w:val="009B42BD"/>
    <w:rsid w:val="009B5694"/>
    <w:rsid w:val="009B7B29"/>
    <w:rsid w:val="009C0C6D"/>
    <w:rsid w:val="009C1679"/>
    <w:rsid w:val="009C3B34"/>
    <w:rsid w:val="009C666C"/>
    <w:rsid w:val="009D0F0B"/>
    <w:rsid w:val="009D3869"/>
    <w:rsid w:val="009D4A2F"/>
    <w:rsid w:val="009D50AF"/>
    <w:rsid w:val="009D5189"/>
    <w:rsid w:val="009D56B6"/>
    <w:rsid w:val="009D66D5"/>
    <w:rsid w:val="009D6D6D"/>
    <w:rsid w:val="009D7A1A"/>
    <w:rsid w:val="009E2E4F"/>
    <w:rsid w:val="009F284E"/>
    <w:rsid w:val="009F296D"/>
    <w:rsid w:val="009F2B64"/>
    <w:rsid w:val="009F41CB"/>
    <w:rsid w:val="009F5265"/>
    <w:rsid w:val="00A040FD"/>
    <w:rsid w:val="00A04EF2"/>
    <w:rsid w:val="00A05F31"/>
    <w:rsid w:val="00A06246"/>
    <w:rsid w:val="00A103B8"/>
    <w:rsid w:val="00A10F31"/>
    <w:rsid w:val="00A121B3"/>
    <w:rsid w:val="00A13C07"/>
    <w:rsid w:val="00A13F4F"/>
    <w:rsid w:val="00A14317"/>
    <w:rsid w:val="00A151B7"/>
    <w:rsid w:val="00A202B7"/>
    <w:rsid w:val="00A22838"/>
    <w:rsid w:val="00A24541"/>
    <w:rsid w:val="00A267E8"/>
    <w:rsid w:val="00A27494"/>
    <w:rsid w:val="00A274FE"/>
    <w:rsid w:val="00A31137"/>
    <w:rsid w:val="00A33111"/>
    <w:rsid w:val="00A33AA1"/>
    <w:rsid w:val="00A33AC9"/>
    <w:rsid w:val="00A34314"/>
    <w:rsid w:val="00A41BD0"/>
    <w:rsid w:val="00A4400F"/>
    <w:rsid w:val="00A444A4"/>
    <w:rsid w:val="00A509D1"/>
    <w:rsid w:val="00A53091"/>
    <w:rsid w:val="00A5330B"/>
    <w:rsid w:val="00A53334"/>
    <w:rsid w:val="00A54C6A"/>
    <w:rsid w:val="00A65173"/>
    <w:rsid w:val="00A677D4"/>
    <w:rsid w:val="00A71F9D"/>
    <w:rsid w:val="00A73B41"/>
    <w:rsid w:val="00A76EC4"/>
    <w:rsid w:val="00A778BA"/>
    <w:rsid w:val="00A8242D"/>
    <w:rsid w:val="00A831AF"/>
    <w:rsid w:val="00A83523"/>
    <w:rsid w:val="00A83C11"/>
    <w:rsid w:val="00A8428C"/>
    <w:rsid w:val="00A843DE"/>
    <w:rsid w:val="00A93355"/>
    <w:rsid w:val="00A933F3"/>
    <w:rsid w:val="00A936B3"/>
    <w:rsid w:val="00A94D20"/>
    <w:rsid w:val="00A95AFD"/>
    <w:rsid w:val="00AA01FF"/>
    <w:rsid w:val="00AA3253"/>
    <w:rsid w:val="00AA6277"/>
    <w:rsid w:val="00AA716F"/>
    <w:rsid w:val="00AB1172"/>
    <w:rsid w:val="00AB1567"/>
    <w:rsid w:val="00AB769E"/>
    <w:rsid w:val="00AB7CB3"/>
    <w:rsid w:val="00AB7D5F"/>
    <w:rsid w:val="00AC3E1D"/>
    <w:rsid w:val="00AC62B8"/>
    <w:rsid w:val="00AD26AF"/>
    <w:rsid w:val="00AD2789"/>
    <w:rsid w:val="00AD27CA"/>
    <w:rsid w:val="00AE06D5"/>
    <w:rsid w:val="00AE0C70"/>
    <w:rsid w:val="00AE25AA"/>
    <w:rsid w:val="00AE5F96"/>
    <w:rsid w:val="00AE6451"/>
    <w:rsid w:val="00AE6C64"/>
    <w:rsid w:val="00AE6FC1"/>
    <w:rsid w:val="00AF0E26"/>
    <w:rsid w:val="00AF2E1A"/>
    <w:rsid w:val="00AF4E2A"/>
    <w:rsid w:val="00B00531"/>
    <w:rsid w:val="00B072CC"/>
    <w:rsid w:val="00B11080"/>
    <w:rsid w:val="00B11ED4"/>
    <w:rsid w:val="00B15E9A"/>
    <w:rsid w:val="00B22031"/>
    <w:rsid w:val="00B24B7A"/>
    <w:rsid w:val="00B26D6A"/>
    <w:rsid w:val="00B27581"/>
    <w:rsid w:val="00B31A99"/>
    <w:rsid w:val="00B32801"/>
    <w:rsid w:val="00B33F13"/>
    <w:rsid w:val="00B357B1"/>
    <w:rsid w:val="00B3731F"/>
    <w:rsid w:val="00B37CEF"/>
    <w:rsid w:val="00B40597"/>
    <w:rsid w:val="00B40670"/>
    <w:rsid w:val="00B44739"/>
    <w:rsid w:val="00B55322"/>
    <w:rsid w:val="00B55913"/>
    <w:rsid w:val="00B61554"/>
    <w:rsid w:val="00B625C9"/>
    <w:rsid w:val="00B6266F"/>
    <w:rsid w:val="00B628D9"/>
    <w:rsid w:val="00B650B3"/>
    <w:rsid w:val="00B65E65"/>
    <w:rsid w:val="00B7388A"/>
    <w:rsid w:val="00B76482"/>
    <w:rsid w:val="00B7765A"/>
    <w:rsid w:val="00B778BB"/>
    <w:rsid w:val="00B806C3"/>
    <w:rsid w:val="00B81859"/>
    <w:rsid w:val="00B9081A"/>
    <w:rsid w:val="00B950D7"/>
    <w:rsid w:val="00BA1206"/>
    <w:rsid w:val="00BA1AEE"/>
    <w:rsid w:val="00BA49A6"/>
    <w:rsid w:val="00BB2998"/>
    <w:rsid w:val="00BB4193"/>
    <w:rsid w:val="00BB6BA5"/>
    <w:rsid w:val="00BB7AA7"/>
    <w:rsid w:val="00BB7D1C"/>
    <w:rsid w:val="00BC073E"/>
    <w:rsid w:val="00BC0CD6"/>
    <w:rsid w:val="00BC344C"/>
    <w:rsid w:val="00BC3540"/>
    <w:rsid w:val="00BC62AC"/>
    <w:rsid w:val="00BC6A9D"/>
    <w:rsid w:val="00BC6FF6"/>
    <w:rsid w:val="00BD03C9"/>
    <w:rsid w:val="00BD0B93"/>
    <w:rsid w:val="00BD344D"/>
    <w:rsid w:val="00BD669D"/>
    <w:rsid w:val="00BE1340"/>
    <w:rsid w:val="00BE1AA4"/>
    <w:rsid w:val="00BE4BE9"/>
    <w:rsid w:val="00BE793E"/>
    <w:rsid w:val="00BF1545"/>
    <w:rsid w:val="00BF1D81"/>
    <w:rsid w:val="00BF3954"/>
    <w:rsid w:val="00BF540A"/>
    <w:rsid w:val="00BF5946"/>
    <w:rsid w:val="00BF78E0"/>
    <w:rsid w:val="00C0378E"/>
    <w:rsid w:val="00C04BA0"/>
    <w:rsid w:val="00C06AA1"/>
    <w:rsid w:val="00C07104"/>
    <w:rsid w:val="00C102F1"/>
    <w:rsid w:val="00C14DF1"/>
    <w:rsid w:val="00C17191"/>
    <w:rsid w:val="00C2008D"/>
    <w:rsid w:val="00C22C02"/>
    <w:rsid w:val="00C33EFD"/>
    <w:rsid w:val="00C34166"/>
    <w:rsid w:val="00C35CDA"/>
    <w:rsid w:val="00C36CEE"/>
    <w:rsid w:val="00C376E7"/>
    <w:rsid w:val="00C41F7B"/>
    <w:rsid w:val="00C42012"/>
    <w:rsid w:val="00C4660F"/>
    <w:rsid w:val="00C46DFE"/>
    <w:rsid w:val="00C50B40"/>
    <w:rsid w:val="00C524C9"/>
    <w:rsid w:val="00C53C30"/>
    <w:rsid w:val="00C555B6"/>
    <w:rsid w:val="00C55B5D"/>
    <w:rsid w:val="00C6228A"/>
    <w:rsid w:val="00C63306"/>
    <w:rsid w:val="00C669E9"/>
    <w:rsid w:val="00C71C87"/>
    <w:rsid w:val="00C72DC5"/>
    <w:rsid w:val="00C7326F"/>
    <w:rsid w:val="00C810DF"/>
    <w:rsid w:val="00C8310C"/>
    <w:rsid w:val="00C83520"/>
    <w:rsid w:val="00C835B4"/>
    <w:rsid w:val="00C872DB"/>
    <w:rsid w:val="00C87651"/>
    <w:rsid w:val="00C90254"/>
    <w:rsid w:val="00C92EBB"/>
    <w:rsid w:val="00C9346E"/>
    <w:rsid w:val="00C96082"/>
    <w:rsid w:val="00C970CF"/>
    <w:rsid w:val="00CA2248"/>
    <w:rsid w:val="00CA3637"/>
    <w:rsid w:val="00CA4886"/>
    <w:rsid w:val="00CB0F54"/>
    <w:rsid w:val="00CB1A9E"/>
    <w:rsid w:val="00CB3C46"/>
    <w:rsid w:val="00CB4411"/>
    <w:rsid w:val="00CB5E8A"/>
    <w:rsid w:val="00CC2168"/>
    <w:rsid w:val="00CC39E7"/>
    <w:rsid w:val="00CC5BD7"/>
    <w:rsid w:val="00CD1C67"/>
    <w:rsid w:val="00CD2CB3"/>
    <w:rsid w:val="00CD609F"/>
    <w:rsid w:val="00CD6917"/>
    <w:rsid w:val="00CD7908"/>
    <w:rsid w:val="00CE1470"/>
    <w:rsid w:val="00CE4758"/>
    <w:rsid w:val="00CE5FC2"/>
    <w:rsid w:val="00CE6053"/>
    <w:rsid w:val="00CE724D"/>
    <w:rsid w:val="00CF1100"/>
    <w:rsid w:val="00CF3CC9"/>
    <w:rsid w:val="00CF3DBA"/>
    <w:rsid w:val="00CF4A96"/>
    <w:rsid w:val="00CF640C"/>
    <w:rsid w:val="00CF65F7"/>
    <w:rsid w:val="00CF6D53"/>
    <w:rsid w:val="00D00824"/>
    <w:rsid w:val="00D022CF"/>
    <w:rsid w:val="00D026B2"/>
    <w:rsid w:val="00D03007"/>
    <w:rsid w:val="00D037EB"/>
    <w:rsid w:val="00D077EB"/>
    <w:rsid w:val="00D16F9E"/>
    <w:rsid w:val="00D222F0"/>
    <w:rsid w:val="00D224B0"/>
    <w:rsid w:val="00D23B9F"/>
    <w:rsid w:val="00D25127"/>
    <w:rsid w:val="00D253A1"/>
    <w:rsid w:val="00D26B00"/>
    <w:rsid w:val="00D27A31"/>
    <w:rsid w:val="00D30B26"/>
    <w:rsid w:val="00D3686A"/>
    <w:rsid w:val="00D419F9"/>
    <w:rsid w:val="00D41B25"/>
    <w:rsid w:val="00D431AF"/>
    <w:rsid w:val="00D44EAC"/>
    <w:rsid w:val="00D52057"/>
    <w:rsid w:val="00D52A91"/>
    <w:rsid w:val="00D5322B"/>
    <w:rsid w:val="00D560DD"/>
    <w:rsid w:val="00D56D49"/>
    <w:rsid w:val="00D573CC"/>
    <w:rsid w:val="00D57579"/>
    <w:rsid w:val="00D612B9"/>
    <w:rsid w:val="00D62102"/>
    <w:rsid w:val="00D6417F"/>
    <w:rsid w:val="00D67042"/>
    <w:rsid w:val="00D70716"/>
    <w:rsid w:val="00D72C07"/>
    <w:rsid w:val="00D73750"/>
    <w:rsid w:val="00D750A5"/>
    <w:rsid w:val="00D7510E"/>
    <w:rsid w:val="00D76A23"/>
    <w:rsid w:val="00D76BF6"/>
    <w:rsid w:val="00D80BA8"/>
    <w:rsid w:val="00D816EC"/>
    <w:rsid w:val="00D81ABE"/>
    <w:rsid w:val="00D81EB5"/>
    <w:rsid w:val="00D82165"/>
    <w:rsid w:val="00D861BD"/>
    <w:rsid w:val="00D87414"/>
    <w:rsid w:val="00D924B1"/>
    <w:rsid w:val="00D97027"/>
    <w:rsid w:val="00D97EB0"/>
    <w:rsid w:val="00DA2618"/>
    <w:rsid w:val="00DA3440"/>
    <w:rsid w:val="00DA56FA"/>
    <w:rsid w:val="00DB10E2"/>
    <w:rsid w:val="00DB35F2"/>
    <w:rsid w:val="00DB68A9"/>
    <w:rsid w:val="00DB71B7"/>
    <w:rsid w:val="00DC008B"/>
    <w:rsid w:val="00DC11B9"/>
    <w:rsid w:val="00DC31E6"/>
    <w:rsid w:val="00DC64D8"/>
    <w:rsid w:val="00DC65F9"/>
    <w:rsid w:val="00DD0C92"/>
    <w:rsid w:val="00DD4534"/>
    <w:rsid w:val="00DD5FC0"/>
    <w:rsid w:val="00DD6031"/>
    <w:rsid w:val="00DD778E"/>
    <w:rsid w:val="00DE16B6"/>
    <w:rsid w:val="00DE2185"/>
    <w:rsid w:val="00DE7638"/>
    <w:rsid w:val="00DF1C51"/>
    <w:rsid w:val="00DF40E3"/>
    <w:rsid w:val="00DF4AB6"/>
    <w:rsid w:val="00DF51C9"/>
    <w:rsid w:val="00DF525F"/>
    <w:rsid w:val="00DF57AC"/>
    <w:rsid w:val="00DF5C59"/>
    <w:rsid w:val="00DF746B"/>
    <w:rsid w:val="00E040EC"/>
    <w:rsid w:val="00E14EEF"/>
    <w:rsid w:val="00E17812"/>
    <w:rsid w:val="00E20DED"/>
    <w:rsid w:val="00E23D7E"/>
    <w:rsid w:val="00E258AA"/>
    <w:rsid w:val="00E357CB"/>
    <w:rsid w:val="00E40D6A"/>
    <w:rsid w:val="00E42103"/>
    <w:rsid w:val="00E43DB6"/>
    <w:rsid w:val="00E44CA8"/>
    <w:rsid w:val="00E4545E"/>
    <w:rsid w:val="00E47202"/>
    <w:rsid w:val="00E511E4"/>
    <w:rsid w:val="00E54247"/>
    <w:rsid w:val="00E54496"/>
    <w:rsid w:val="00E54C1E"/>
    <w:rsid w:val="00E54E7A"/>
    <w:rsid w:val="00E5777B"/>
    <w:rsid w:val="00E57913"/>
    <w:rsid w:val="00E6042A"/>
    <w:rsid w:val="00E62CFF"/>
    <w:rsid w:val="00E63B68"/>
    <w:rsid w:val="00E64621"/>
    <w:rsid w:val="00E654F6"/>
    <w:rsid w:val="00E67168"/>
    <w:rsid w:val="00E71A0A"/>
    <w:rsid w:val="00E75006"/>
    <w:rsid w:val="00E75524"/>
    <w:rsid w:val="00E767ED"/>
    <w:rsid w:val="00E77AA6"/>
    <w:rsid w:val="00E80CC9"/>
    <w:rsid w:val="00E80DDB"/>
    <w:rsid w:val="00E82967"/>
    <w:rsid w:val="00E834B7"/>
    <w:rsid w:val="00E83534"/>
    <w:rsid w:val="00E862C5"/>
    <w:rsid w:val="00E86931"/>
    <w:rsid w:val="00E945D8"/>
    <w:rsid w:val="00E97807"/>
    <w:rsid w:val="00EA0F7E"/>
    <w:rsid w:val="00EA4BA1"/>
    <w:rsid w:val="00EA51DF"/>
    <w:rsid w:val="00EA6473"/>
    <w:rsid w:val="00EB103C"/>
    <w:rsid w:val="00EB4E74"/>
    <w:rsid w:val="00EB644B"/>
    <w:rsid w:val="00EB694B"/>
    <w:rsid w:val="00EB7958"/>
    <w:rsid w:val="00EC0617"/>
    <w:rsid w:val="00EC0AB7"/>
    <w:rsid w:val="00EC1184"/>
    <w:rsid w:val="00EC189D"/>
    <w:rsid w:val="00EC2EE2"/>
    <w:rsid w:val="00EC534B"/>
    <w:rsid w:val="00ED12D2"/>
    <w:rsid w:val="00ED5FE4"/>
    <w:rsid w:val="00EE0CE0"/>
    <w:rsid w:val="00EE1138"/>
    <w:rsid w:val="00EE1A07"/>
    <w:rsid w:val="00EE3053"/>
    <w:rsid w:val="00EE3C32"/>
    <w:rsid w:val="00EE7338"/>
    <w:rsid w:val="00EE7993"/>
    <w:rsid w:val="00EE7FA8"/>
    <w:rsid w:val="00EF096E"/>
    <w:rsid w:val="00EF3ED7"/>
    <w:rsid w:val="00F01B1D"/>
    <w:rsid w:val="00F02F13"/>
    <w:rsid w:val="00F0322F"/>
    <w:rsid w:val="00F03254"/>
    <w:rsid w:val="00F05A01"/>
    <w:rsid w:val="00F1142A"/>
    <w:rsid w:val="00F146F1"/>
    <w:rsid w:val="00F148F7"/>
    <w:rsid w:val="00F16E2D"/>
    <w:rsid w:val="00F207E1"/>
    <w:rsid w:val="00F20BDD"/>
    <w:rsid w:val="00F216F9"/>
    <w:rsid w:val="00F21A22"/>
    <w:rsid w:val="00F247A2"/>
    <w:rsid w:val="00F253C4"/>
    <w:rsid w:val="00F317BB"/>
    <w:rsid w:val="00F32A3E"/>
    <w:rsid w:val="00F34D86"/>
    <w:rsid w:val="00F358F7"/>
    <w:rsid w:val="00F36F77"/>
    <w:rsid w:val="00F44DE5"/>
    <w:rsid w:val="00F500C0"/>
    <w:rsid w:val="00F511DF"/>
    <w:rsid w:val="00F51219"/>
    <w:rsid w:val="00F56CE7"/>
    <w:rsid w:val="00F57573"/>
    <w:rsid w:val="00F57F29"/>
    <w:rsid w:val="00F61F2A"/>
    <w:rsid w:val="00F637BF"/>
    <w:rsid w:val="00F65A71"/>
    <w:rsid w:val="00F65F54"/>
    <w:rsid w:val="00F66F85"/>
    <w:rsid w:val="00F72155"/>
    <w:rsid w:val="00F75DB3"/>
    <w:rsid w:val="00F77E51"/>
    <w:rsid w:val="00F818DD"/>
    <w:rsid w:val="00F8250A"/>
    <w:rsid w:val="00F84076"/>
    <w:rsid w:val="00F84A42"/>
    <w:rsid w:val="00F8761F"/>
    <w:rsid w:val="00F9303B"/>
    <w:rsid w:val="00F9365E"/>
    <w:rsid w:val="00F950DD"/>
    <w:rsid w:val="00F96B29"/>
    <w:rsid w:val="00FA0CE7"/>
    <w:rsid w:val="00FA171A"/>
    <w:rsid w:val="00FA248B"/>
    <w:rsid w:val="00FA64D3"/>
    <w:rsid w:val="00FA7A16"/>
    <w:rsid w:val="00FB17DB"/>
    <w:rsid w:val="00FB3748"/>
    <w:rsid w:val="00FB3893"/>
    <w:rsid w:val="00FB4E02"/>
    <w:rsid w:val="00FB528E"/>
    <w:rsid w:val="00FB5701"/>
    <w:rsid w:val="00FC1750"/>
    <w:rsid w:val="00FC3747"/>
    <w:rsid w:val="00FC3E4D"/>
    <w:rsid w:val="00FD7B18"/>
    <w:rsid w:val="00FE4927"/>
    <w:rsid w:val="00FE5C00"/>
    <w:rsid w:val="00FE7170"/>
    <w:rsid w:val="00FE755F"/>
    <w:rsid w:val="00FF23EA"/>
    <w:rsid w:val="00FF4ACD"/>
    <w:rsid w:val="00FF63CE"/>
    <w:rsid w:val="00FF7001"/>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2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paragraph" w:customStyle="1" w:styleId="clipint">
    <w:name w:val="clip_int"/>
    <w:basedOn w:val="Normal"/>
    <w:rsid w:val="00EA64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meta">
    <w:name w:val="article-meta"/>
    <w:basedOn w:val="Normal"/>
    <w:rsid w:val="00034C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foto">
    <w:name w:val="sursa-foto"/>
    <w:basedOn w:val="Fontdeparagrafimplicit"/>
    <w:rsid w:val="00034C48"/>
  </w:style>
  <w:style w:type="character" w:customStyle="1" w:styleId="datepublished">
    <w:name w:val="date_published"/>
    <w:basedOn w:val="Fontdeparagrafimplicit"/>
    <w:rsid w:val="002A4C36"/>
  </w:style>
  <w:style w:type="character" w:customStyle="1" w:styleId="c-article-datebullet">
    <w:name w:val="c-article-date__bullet"/>
    <w:basedOn w:val="Fontdeparagrafimplicit"/>
    <w:rsid w:val="00AE5F96"/>
  </w:style>
  <w:style w:type="character" w:customStyle="1" w:styleId="c-article-datelast-updated-label">
    <w:name w:val="c-article-date__last-updated-label"/>
    <w:basedOn w:val="Fontdeparagrafimplicit"/>
    <w:rsid w:val="00AE5F96"/>
  </w:style>
  <w:style w:type="character" w:customStyle="1" w:styleId="c-copyright">
    <w:name w:val="c-copyright"/>
    <w:basedOn w:val="Fontdeparagrafimplicit"/>
    <w:rsid w:val="00AE5F96"/>
  </w:style>
  <w:style w:type="character" w:customStyle="1" w:styleId="c-copyrightlabel">
    <w:name w:val="c-copyright__label"/>
    <w:basedOn w:val="Fontdeparagrafimplicit"/>
    <w:rsid w:val="00AE5F96"/>
  </w:style>
  <w:style w:type="paragraph" w:styleId="Textnotdesubsol">
    <w:name w:val="footnote text"/>
    <w:basedOn w:val="Normal"/>
    <w:link w:val="TextnotdesubsolCaracter"/>
    <w:uiPriority w:val="99"/>
    <w:semiHidden/>
    <w:unhideWhenUsed/>
    <w:rsid w:val="00415FB2"/>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415FB2"/>
    <w:rPr>
      <w:sz w:val="20"/>
      <w:szCs w:val="20"/>
    </w:rPr>
  </w:style>
  <w:style w:type="character" w:styleId="Referinnotdesubsol">
    <w:name w:val="footnote reference"/>
    <w:basedOn w:val="Fontdeparagrafimplicit"/>
    <w:uiPriority w:val="99"/>
    <w:semiHidden/>
    <w:unhideWhenUsed/>
    <w:rsid w:val="00415FB2"/>
    <w:rPr>
      <w:vertAlign w:val="superscript"/>
    </w:rPr>
  </w:style>
  <w:style w:type="character" w:customStyle="1" w:styleId="category">
    <w:name w:val="category"/>
    <w:basedOn w:val="Fontdeparagrafimplicit"/>
    <w:rsid w:val="00974D44"/>
  </w:style>
  <w:style w:type="character" w:customStyle="1" w:styleId="at4-visually-hidden">
    <w:name w:val="at4-visually-hidden"/>
    <w:basedOn w:val="Fontdeparagrafimplicit"/>
    <w:rsid w:val="00974D44"/>
  </w:style>
  <w:style w:type="paragraph" w:customStyle="1" w:styleId="wp-caption-text">
    <w:name w:val="wp-caption-text"/>
    <w:basedOn w:val="Normal"/>
    <w:rsid w:val="00C902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C90254"/>
  </w:style>
  <w:style w:type="character" w:customStyle="1" w:styleId="big">
    <w:name w:val="big"/>
    <w:basedOn w:val="Fontdeparagrafimplicit"/>
    <w:rsid w:val="00422F3F"/>
  </w:style>
  <w:style w:type="paragraph" w:customStyle="1" w:styleId="text-center">
    <w:name w:val="text-center"/>
    <w:basedOn w:val="Normal"/>
    <w:rsid w:val="00D750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D750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32250">
    <w:name w:val="td-nr-views-132250"/>
    <w:basedOn w:val="Fontdeparagrafimplicit"/>
    <w:rsid w:val="00957902"/>
  </w:style>
  <w:style w:type="character" w:customStyle="1" w:styleId="td-nr-views-132267">
    <w:name w:val="td-nr-views-132267"/>
    <w:basedOn w:val="Fontdeparagrafimplicit"/>
    <w:rsid w:val="00F66F85"/>
  </w:style>
  <w:style w:type="character" w:customStyle="1" w:styleId="td-nr-views-132258">
    <w:name w:val="td-nr-views-132258"/>
    <w:basedOn w:val="Fontdeparagrafimplicit"/>
    <w:rsid w:val="00F66F85"/>
  </w:style>
  <w:style w:type="character" w:customStyle="1" w:styleId="td-nr-views-132229">
    <w:name w:val="td-nr-views-132229"/>
    <w:basedOn w:val="Fontdeparagrafimplicit"/>
    <w:rsid w:val="00DC31E6"/>
  </w:style>
  <w:style w:type="character" w:customStyle="1" w:styleId="td-nr-views-132235">
    <w:name w:val="td-nr-views-132235"/>
    <w:basedOn w:val="Fontdeparagrafimplicit"/>
    <w:rsid w:val="00C810DF"/>
  </w:style>
  <w:style w:type="character" w:customStyle="1" w:styleId="td-nr-views-132238">
    <w:name w:val="td-nr-views-132238"/>
    <w:basedOn w:val="Fontdeparagrafimplicit"/>
    <w:rsid w:val="00C810DF"/>
  </w:style>
  <w:style w:type="character" w:customStyle="1" w:styleId="elementor-share-btnicon">
    <w:name w:val="elementor-share-btn__icon"/>
    <w:basedOn w:val="Fontdeparagrafimplicit"/>
    <w:rsid w:val="00015A5E"/>
  </w:style>
  <w:style w:type="character" w:customStyle="1" w:styleId="tdb-author-by">
    <w:name w:val="tdb-author-by"/>
    <w:basedOn w:val="Fontdeparagrafimplicit"/>
    <w:rsid w:val="00525FF3"/>
  </w:style>
  <w:style w:type="character" w:customStyle="1" w:styleId="td-nr-views-29329">
    <w:name w:val="td-nr-views-29329"/>
    <w:basedOn w:val="Fontdeparagrafimplicit"/>
    <w:rsid w:val="00525FF3"/>
  </w:style>
  <w:style w:type="character" w:customStyle="1" w:styleId="td-pulldown-size">
    <w:name w:val="td-pulldown-size"/>
    <w:basedOn w:val="Fontdeparagrafimplicit"/>
    <w:rsid w:val="00525FF3"/>
  </w:style>
  <w:style w:type="character" w:customStyle="1" w:styleId="td-nr-views-29340">
    <w:name w:val="td-nr-views-29340"/>
    <w:basedOn w:val="Fontdeparagrafimplicit"/>
    <w:rsid w:val="00732DEC"/>
  </w:style>
  <w:style w:type="character" w:customStyle="1" w:styleId="td-nr-views-29303">
    <w:name w:val="td-nr-views-29303"/>
    <w:basedOn w:val="Fontdeparagrafimplicit"/>
    <w:rsid w:val="003D09DB"/>
  </w:style>
  <w:style w:type="character" w:customStyle="1" w:styleId="pin1607370578438buttonpin">
    <w:name w:val="pin_1607370578438_button_pin"/>
    <w:basedOn w:val="Fontdeparagrafimplicit"/>
    <w:rsid w:val="00855B58"/>
  </w:style>
  <w:style w:type="character" w:customStyle="1" w:styleId="printhtml">
    <w:name w:val="print_html"/>
    <w:basedOn w:val="Fontdeparagrafimplicit"/>
    <w:rsid w:val="00855B58"/>
  </w:style>
  <w:style w:type="character" w:customStyle="1" w:styleId="printpdf">
    <w:name w:val="print_pdf"/>
    <w:basedOn w:val="Fontdeparagrafimplicit"/>
    <w:rsid w:val="00855B58"/>
  </w:style>
  <w:style w:type="character" w:customStyle="1" w:styleId="printrecommended">
    <w:name w:val="print_recommended"/>
    <w:basedOn w:val="Fontdeparagrafimplicit"/>
    <w:rsid w:val="00855B58"/>
  </w:style>
  <w:style w:type="character" w:customStyle="1" w:styleId="username">
    <w:name w:val="username"/>
    <w:basedOn w:val="Fontdeparagrafimplicit"/>
    <w:rsid w:val="00855B58"/>
  </w:style>
  <w:style w:type="character" w:customStyle="1" w:styleId="pin1607370580801buttonpin">
    <w:name w:val="pin_1607370580801_button_pin"/>
    <w:basedOn w:val="Fontdeparagrafimplicit"/>
    <w:rsid w:val="00C04BA0"/>
  </w:style>
  <w:style w:type="character" w:customStyle="1" w:styleId="pin1607370570614buttonpin">
    <w:name w:val="pin_1607370570614_button_pin"/>
    <w:basedOn w:val="Fontdeparagrafimplicit"/>
    <w:rsid w:val="00EC0617"/>
  </w:style>
  <w:style w:type="character" w:customStyle="1" w:styleId="author-by">
    <w:name w:val="author-by"/>
    <w:basedOn w:val="Fontdeparagrafimplicit"/>
    <w:rsid w:val="00950F56"/>
  </w:style>
  <w:style w:type="character" w:customStyle="1" w:styleId="author-title">
    <w:name w:val="author-title"/>
    <w:basedOn w:val="Fontdeparagrafimplicit"/>
    <w:rsid w:val="00950F56"/>
  </w:style>
  <w:style w:type="character" w:customStyle="1" w:styleId="author-on">
    <w:name w:val="author-on"/>
    <w:basedOn w:val="Fontdeparagrafimplicit"/>
    <w:rsid w:val="00950F56"/>
  </w:style>
  <w:style w:type="character" w:customStyle="1" w:styleId="term-badge">
    <w:name w:val="term-badge"/>
    <w:basedOn w:val="Fontdeparagrafimplicit"/>
    <w:rsid w:val="008B7372"/>
  </w:style>
  <w:style w:type="character" w:customStyle="1" w:styleId="post-author-name">
    <w:name w:val="post-author-name"/>
    <w:basedOn w:val="Fontdeparagrafimplicit"/>
    <w:rsid w:val="008B7372"/>
  </w:style>
  <w:style w:type="character" w:customStyle="1" w:styleId="share-handler">
    <w:name w:val="share-handler"/>
    <w:basedOn w:val="Fontdeparagrafimplicit"/>
    <w:rsid w:val="008B7372"/>
  </w:style>
  <w:style w:type="character" w:customStyle="1" w:styleId="td-nr-views-132207">
    <w:name w:val="td-nr-views-132207"/>
    <w:basedOn w:val="Fontdeparagrafimplicit"/>
    <w:rsid w:val="0063503E"/>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6934">
          <w:marLeft w:val="0"/>
          <w:marRight w:val="0"/>
          <w:marTop w:val="0"/>
          <w:marBottom w:val="0"/>
          <w:divBdr>
            <w:top w:val="none" w:sz="0" w:space="0" w:color="auto"/>
            <w:left w:val="none" w:sz="0" w:space="0" w:color="auto"/>
            <w:bottom w:val="none" w:sz="0" w:space="0" w:color="auto"/>
            <w:right w:val="none" w:sz="0" w:space="0" w:color="auto"/>
          </w:divBdr>
          <w:divsChild>
            <w:div w:id="703363396">
              <w:marLeft w:val="0"/>
              <w:marRight w:val="0"/>
              <w:marTop w:val="136"/>
              <w:marBottom w:val="272"/>
              <w:divBdr>
                <w:top w:val="none" w:sz="0" w:space="0" w:color="auto"/>
                <w:left w:val="single" w:sz="24" w:space="7" w:color="auto"/>
                <w:bottom w:val="none" w:sz="0" w:space="0" w:color="auto"/>
                <w:right w:val="none" w:sz="0" w:space="0" w:color="auto"/>
              </w:divBdr>
            </w:div>
            <w:div w:id="1240871043">
              <w:marLeft w:val="0"/>
              <w:marRight w:val="0"/>
              <w:marTop w:val="136"/>
              <w:marBottom w:val="0"/>
              <w:divBdr>
                <w:top w:val="none" w:sz="0" w:space="0" w:color="auto"/>
                <w:left w:val="none" w:sz="0" w:space="0"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sChild>
    </w:div>
    <w:div w:id="2436953">
      <w:bodyDiv w:val="1"/>
      <w:marLeft w:val="0"/>
      <w:marRight w:val="0"/>
      <w:marTop w:val="0"/>
      <w:marBottom w:val="0"/>
      <w:divBdr>
        <w:top w:val="none" w:sz="0" w:space="0" w:color="auto"/>
        <w:left w:val="none" w:sz="0" w:space="0" w:color="auto"/>
        <w:bottom w:val="none" w:sz="0" w:space="0" w:color="auto"/>
        <w:right w:val="none" w:sz="0" w:space="0" w:color="auto"/>
      </w:divBdr>
      <w:divsChild>
        <w:div w:id="1150705250">
          <w:marLeft w:val="0"/>
          <w:marRight w:val="0"/>
          <w:marTop w:val="0"/>
          <w:marBottom w:val="0"/>
          <w:divBdr>
            <w:top w:val="none" w:sz="0" w:space="0" w:color="auto"/>
            <w:left w:val="none" w:sz="0" w:space="0" w:color="auto"/>
            <w:bottom w:val="none" w:sz="0" w:space="0" w:color="auto"/>
            <w:right w:val="none" w:sz="0" w:space="0" w:color="auto"/>
          </w:divBdr>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33331549">
          <w:marLeft w:val="0"/>
          <w:marRight w:val="0"/>
          <w:marTop w:val="0"/>
          <w:marBottom w:val="0"/>
          <w:divBdr>
            <w:top w:val="none" w:sz="0" w:space="0" w:color="auto"/>
            <w:left w:val="none" w:sz="0" w:space="0" w:color="auto"/>
            <w:bottom w:val="none" w:sz="0" w:space="0" w:color="auto"/>
            <w:right w:val="none" w:sz="0" w:space="0" w:color="auto"/>
          </w:divBdr>
        </w:div>
        <w:div w:id="1254775054">
          <w:marLeft w:val="225"/>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6759791">
              <w:marLeft w:val="0"/>
              <w:marRight w:val="0"/>
              <w:marTop w:val="0"/>
              <w:marBottom w:val="0"/>
              <w:divBdr>
                <w:top w:val="none" w:sz="0" w:space="0" w:color="auto"/>
                <w:left w:val="none" w:sz="0" w:space="0" w:color="auto"/>
                <w:bottom w:val="none" w:sz="0" w:space="0" w:color="auto"/>
                <w:right w:val="none" w:sz="0" w:space="0" w:color="auto"/>
              </w:divBdr>
            </w:div>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113450730">
          <w:marLeft w:val="0"/>
          <w:marRight w:val="0"/>
          <w:marTop w:val="0"/>
          <w:marBottom w:val="272"/>
          <w:divBdr>
            <w:top w:val="none" w:sz="0" w:space="0" w:color="auto"/>
            <w:left w:val="none" w:sz="0" w:space="0" w:color="auto"/>
            <w:bottom w:val="none" w:sz="0" w:space="0" w:color="auto"/>
            <w:right w:val="none" w:sz="0" w:space="0" w:color="auto"/>
          </w:divBdr>
        </w:div>
        <w:div w:id="213661179">
          <w:marLeft w:val="0"/>
          <w:marRight w:val="0"/>
          <w:marTop w:val="0"/>
          <w:marBottom w:val="272"/>
          <w:divBdr>
            <w:top w:val="none" w:sz="0" w:space="0" w:color="auto"/>
            <w:left w:val="none" w:sz="0" w:space="0" w:color="auto"/>
            <w:bottom w:val="none" w:sz="0" w:space="0" w:color="auto"/>
            <w:right w:val="none" w:sz="0" w:space="0" w:color="auto"/>
          </w:divBdr>
        </w:div>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769">
      <w:bodyDiv w:val="1"/>
      <w:marLeft w:val="0"/>
      <w:marRight w:val="0"/>
      <w:marTop w:val="0"/>
      <w:marBottom w:val="0"/>
      <w:divBdr>
        <w:top w:val="none" w:sz="0" w:space="0" w:color="auto"/>
        <w:left w:val="none" w:sz="0" w:space="0" w:color="auto"/>
        <w:bottom w:val="none" w:sz="0" w:space="0" w:color="auto"/>
        <w:right w:val="none" w:sz="0" w:space="0" w:color="auto"/>
      </w:divBdr>
      <w:divsChild>
        <w:div w:id="164786730">
          <w:marLeft w:val="0"/>
          <w:marRight w:val="0"/>
          <w:marTop w:val="0"/>
          <w:marBottom w:val="0"/>
          <w:divBdr>
            <w:top w:val="none" w:sz="0" w:space="0" w:color="auto"/>
            <w:left w:val="none" w:sz="0" w:space="0" w:color="auto"/>
            <w:bottom w:val="none" w:sz="0" w:space="0" w:color="auto"/>
            <w:right w:val="none" w:sz="0" w:space="0" w:color="auto"/>
          </w:divBdr>
        </w:div>
        <w:div w:id="1438986023">
          <w:marLeft w:val="0"/>
          <w:marRight w:val="0"/>
          <w:marTop w:val="0"/>
          <w:marBottom w:val="0"/>
          <w:divBdr>
            <w:top w:val="none" w:sz="0" w:space="0" w:color="auto"/>
            <w:left w:val="none" w:sz="0" w:space="0" w:color="auto"/>
            <w:bottom w:val="none" w:sz="0" w:space="0" w:color="auto"/>
            <w:right w:val="none" w:sz="0" w:space="0" w:color="auto"/>
          </w:divBdr>
        </w:div>
        <w:div w:id="183518819">
          <w:marLeft w:val="0"/>
          <w:marRight w:val="0"/>
          <w:marTop w:val="0"/>
          <w:marBottom w:val="0"/>
          <w:divBdr>
            <w:top w:val="none" w:sz="0" w:space="0" w:color="auto"/>
            <w:left w:val="none" w:sz="0" w:space="0" w:color="auto"/>
            <w:bottom w:val="none" w:sz="0" w:space="0" w:color="auto"/>
            <w:right w:val="none" w:sz="0" w:space="0" w:color="auto"/>
          </w:divBdr>
        </w:div>
        <w:div w:id="1744789885">
          <w:marLeft w:val="0"/>
          <w:marRight w:val="0"/>
          <w:marTop w:val="0"/>
          <w:marBottom w:val="0"/>
          <w:divBdr>
            <w:top w:val="none" w:sz="0" w:space="0" w:color="auto"/>
            <w:left w:val="none" w:sz="0" w:space="0" w:color="auto"/>
            <w:bottom w:val="none" w:sz="0" w:space="0" w:color="auto"/>
            <w:right w:val="none" w:sz="0" w:space="0" w:color="auto"/>
          </w:divBdr>
          <w:divsChild>
            <w:div w:id="595602204">
              <w:marLeft w:val="0"/>
              <w:marRight w:val="0"/>
              <w:marTop w:val="0"/>
              <w:marBottom w:val="0"/>
              <w:divBdr>
                <w:top w:val="none" w:sz="0" w:space="0" w:color="auto"/>
                <w:left w:val="none" w:sz="0" w:space="0" w:color="auto"/>
                <w:bottom w:val="none" w:sz="0" w:space="0" w:color="auto"/>
                <w:right w:val="none" w:sz="0" w:space="0" w:color="auto"/>
              </w:divBdr>
              <w:divsChild>
                <w:div w:id="1293094237">
                  <w:marLeft w:val="0"/>
                  <w:marRight w:val="0"/>
                  <w:marTop w:val="0"/>
                  <w:marBottom w:val="0"/>
                  <w:divBdr>
                    <w:top w:val="none" w:sz="0" w:space="0" w:color="auto"/>
                    <w:left w:val="none" w:sz="0" w:space="0" w:color="auto"/>
                    <w:bottom w:val="none" w:sz="0" w:space="0" w:color="auto"/>
                    <w:right w:val="none" w:sz="0" w:space="0" w:color="auto"/>
                  </w:divBdr>
                  <w:divsChild>
                    <w:div w:id="18636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9787">
              <w:marLeft w:val="0"/>
              <w:marRight w:val="0"/>
              <w:marTop w:val="0"/>
              <w:marBottom w:val="0"/>
              <w:divBdr>
                <w:top w:val="none" w:sz="0" w:space="0" w:color="auto"/>
                <w:left w:val="none" w:sz="0" w:space="0" w:color="auto"/>
                <w:bottom w:val="none" w:sz="0" w:space="0" w:color="auto"/>
                <w:right w:val="none" w:sz="0" w:space="0" w:color="auto"/>
              </w:divBdr>
            </w:div>
          </w:divsChild>
        </w:div>
        <w:div w:id="320041988">
          <w:marLeft w:val="0"/>
          <w:marRight w:val="0"/>
          <w:marTop w:val="0"/>
          <w:marBottom w:val="0"/>
          <w:divBdr>
            <w:top w:val="none" w:sz="0" w:space="0" w:color="auto"/>
            <w:left w:val="none" w:sz="0" w:space="0" w:color="auto"/>
            <w:bottom w:val="none" w:sz="0" w:space="0" w:color="auto"/>
            <w:right w:val="none" w:sz="0" w:space="0" w:color="auto"/>
          </w:divBdr>
        </w:div>
        <w:div w:id="1554846498">
          <w:marLeft w:val="0"/>
          <w:marRight w:val="0"/>
          <w:marTop w:val="0"/>
          <w:marBottom w:val="0"/>
          <w:divBdr>
            <w:top w:val="none" w:sz="0" w:space="0" w:color="auto"/>
            <w:left w:val="none" w:sz="0" w:space="0" w:color="auto"/>
            <w:bottom w:val="none" w:sz="0" w:space="0" w:color="auto"/>
            <w:right w:val="none" w:sz="0" w:space="0" w:color="auto"/>
          </w:divBdr>
        </w:div>
      </w:divsChild>
    </w:div>
    <w:div w:id="22095037">
      <w:bodyDiv w:val="1"/>
      <w:marLeft w:val="0"/>
      <w:marRight w:val="0"/>
      <w:marTop w:val="0"/>
      <w:marBottom w:val="0"/>
      <w:divBdr>
        <w:top w:val="none" w:sz="0" w:space="0" w:color="auto"/>
        <w:left w:val="none" w:sz="0" w:space="0" w:color="auto"/>
        <w:bottom w:val="none" w:sz="0" w:space="0" w:color="auto"/>
        <w:right w:val="none" w:sz="0" w:space="0" w:color="auto"/>
      </w:divBdr>
      <w:divsChild>
        <w:div w:id="2013683024">
          <w:marLeft w:val="0"/>
          <w:marRight w:val="0"/>
          <w:marTop w:val="0"/>
          <w:marBottom w:val="0"/>
          <w:divBdr>
            <w:top w:val="none" w:sz="0" w:space="0" w:color="auto"/>
            <w:left w:val="none" w:sz="0" w:space="0" w:color="auto"/>
            <w:bottom w:val="none" w:sz="0" w:space="0" w:color="auto"/>
            <w:right w:val="none" w:sz="0" w:space="0" w:color="auto"/>
          </w:divBdr>
        </w:div>
        <w:div w:id="1470441046">
          <w:marLeft w:val="0"/>
          <w:marRight w:val="0"/>
          <w:marTop w:val="0"/>
          <w:marBottom w:val="0"/>
          <w:divBdr>
            <w:top w:val="none" w:sz="0" w:space="0" w:color="auto"/>
            <w:left w:val="none" w:sz="0" w:space="0" w:color="auto"/>
            <w:bottom w:val="none" w:sz="0" w:space="0" w:color="auto"/>
            <w:right w:val="none" w:sz="0" w:space="0" w:color="auto"/>
          </w:divBdr>
        </w:div>
        <w:div w:id="1428307052">
          <w:marLeft w:val="0"/>
          <w:marRight w:val="0"/>
          <w:marTop w:val="0"/>
          <w:marBottom w:val="0"/>
          <w:divBdr>
            <w:top w:val="none" w:sz="0" w:space="0" w:color="auto"/>
            <w:left w:val="none" w:sz="0" w:space="0" w:color="auto"/>
            <w:bottom w:val="none" w:sz="0" w:space="0" w:color="auto"/>
            <w:right w:val="none" w:sz="0" w:space="0" w:color="auto"/>
          </w:divBdr>
        </w:div>
        <w:div w:id="1613971561">
          <w:marLeft w:val="0"/>
          <w:marRight w:val="0"/>
          <w:marTop w:val="0"/>
          <w:marBottom w:val="0"/>
          <w:divBdr>
            <w:top w:val="none" w:sz="0" w:space="0" w:color="auto"/>
            <w:left w:val="none" w:sz="0" w:space="0" w:color="auto"/>
            <w:bottom w:val="none" w:sz="0" w:space="0" w:color="auto"/>
            <w:right w:val="none" w:sz="0" w:space="0" w:color="auto"/>
          </w:divBdr>
          <w:divsChild>
            <w:div w:id="891700081">
              <w:marLeft w:val="0"/>
              <w:marRight w:val="0"/>
              <w:marTop w:val="0"/>
              <w:marBottom w:val="0"/>
              <w:divBdr>
                <w:top w:val="none" w:sz="0" w:space="0" w:color="auto"/>
                <w:left w:val="none" w:sz="0" w:space="0" w:color="auto"/>
                <w:bottom w:val="none" w:sz="0" w:space="0" w:color="auto"/>
                <w:right w:val="none" w:sz="0" w:space="0" w:color="auto"/>
              </w:divBdr>
              <w:divsChild>
                <w:div w:id="931397663">
                  <w:marLeft w:val="0"/>
                  <w:marRight w:val="0"/>
                  <w:marTop w:val="0"/>
                  <w:marBottom w:val="0"/>
                  <w:divBdr>
                    <w:top w:val="none" w:sz="0" w:space="0" w:color="auto"/>
                    <w:left w:val="none" w:sz="0" w:space="0" w:color="auto"/>
                    <w:bottom w:val="none" w:sz="0" w:space="0" w:color="auto"/>
                    <w:right w:val="none" w:sz="0" w:space="0" w:color="auto"/>
                  </w:divBdr>
                  <w:divsChild>
                    <w:div w:id="2998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7895">
              <w:marLeft w:val="0"/>
              <w:marRight w:val="0"/>
              <w:marTop w:val="0"/>
              <w:marBottom w:val="0"/>
              <w:divBdr>
                <w:top w:val="none" w:sz="0" w:space="0" w:color="auto"/>
                <w:left w:val="none" w:sz="0" w:space="0" w:color="auto"/>
                <w:bottom w:val="none" w:sz="0" w:space="0" w:color="auto"/>
                <w:right w:val="none" w:sz="0" w:space="0" w:color="auto"/>
              </w:divBdr>
            </w:div>
          </w:divsChild>
        </w:div>
        <w:div w:id="460654557">
          <w:marLeft w:val="0"/>
          <w:marRight w:val="0"/>
          <w:marTop w:val="0"/>
          <w:marBottom w:val="0"/>
          <w:divBdr>
            <w:top w:val="none" w:sz="0" w:space="0" w:color="auto"/>
            <w:left w:val="none" w:sz="0" w:space="0" w:color="auto"/>
            <w:bottom w:val="none" w:sz="0" w:space="0" w:color="auto"/>
            <w:right w:val="none" w:sz="0" w:space="0" w:color="auto"/>
          </w:divBdr>
        </w:div>
        <w:div w:id="1045570205">
          <w:marLeft w:val="0"/>
          <w:marRight w:val="0"/>
          <w:marTop w:val="0"/>
          <w:marBottom w:val="0"/>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1320501052">
                  <w:marLeft w:val="0"/>
                  <w:marRight w:val="0"/>
                  <w:marTop w:val="0"/>
                  <w:marBottom w:val="0"/>
                  <w:divBdr>
                    <w:top w:val="none" w:sz="0" w:space="0" w:color="auto"/>
                    <w:left w:val="none" w:sz="0" w:space="0" w:color="auto"/>
                    <w:bottom w:val="none" w:sz="0" w:space="0" w:color="auto"/>
                    <w:right w:val="none" w:sz="0" w:space="0" w:color="auto"/>
                  </w:divBdr>
                </w:div>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446317579">
                      <w:marLeft w:val="0"/>
                      <w:marRight w:val="0"/>
                      <w:marTop w:val="0"/>
                      <w:marBottom w:val="0"/>
                      <w:divBdr>
                        <w:top w:val="none" w:sz="0" w:space="0" w:color="auto"/>
                        <w:left w:val="none" w:sz="0" w:space="0" w:color="auto"/>
                        <w:bottom w:val="none" w:sz="0" w:space="0" w:color="auto"/>
                        <w:right w:val="none" w:sz="0" w:space="0" w:color="auto"/>
                      </w:divBdr>
                    </w:div>
                    <w:div w:id="10204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1654218832">
          <w:marLeft w:val="0"/>
          <w:marRight w:val="0"/>
          <w:marTop w:val="0"/>
          <w:marBottom w:val="0"/>
          <w:divBdr>
            <w:top w:val="none" w:sz="0" w:space="0" w:color="auto"/>
            <w:left w:val="none" w:sz="0" w:space="0" w:color="auto"/>
            <w:bottom w:val="none" w:sz="0" w:space="0" w:color="auto"/>
            <w:right w:val="none" w:sz="0" w:space="0" w:color="auto"/>
          </w:divBdr>
          <w:divsChild>
            <w:div w:id="805657572">
              <w:marLeft w:val="0"/>
              <w:marRight w:val="0"/>
              <w:marTop w:val="0"/>
              <w:marBottom w:val="0"/>
              <w:divBdr>
                <w:top w:val="none" w:sz="0" w:space="0" w:color="auto"/>
                <w:left w:val="none" w:sz="0" w:space="0" w:color="auto"/>
                <w:bottom w:val="none" w:sz="0" w:space="0" w:color="auto"/>
                <w:right w:val="none" w:sz="0" w:space="0" w:color="auto"/>
              </w:divBdr>
            </w:div>
            <w:div w:id="1455755485">
              <w:marLeft w:val="0"/>
              <w:marRight w:val="0"/>
              <w:marTop w:val="0"/>
              <w:marBottom w:val="0"/>
              <w:divBdr>
                <w:top w:val="none" w:sz="0" w:space="0" w:color="auto"/>
                <w:left w:val="none" w:sz="0" w:space="0" w:color="auto"/>
                <w:bottom w:val="none" w:sz="0" w:space="0" w:color="auto"/>
                <w:right w:val="none" w:sz="0" w:space="0" w:color="auto"/>
              </w:divBdr>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5970">
          <w:marLeft w:val="0"/>
          <w:marRight w:val="0"/>
          <w:marTop w:val="0"/>
          <w:marBottom w:val="0"/>
          <w:divBdr>
            <w:top w:val="none" w:sz="0" w:space="0" w:color="auto"/>
            <w:left w:val="none" w:sz="0" w:space="0" w:color="auto"/>
            <w:bottom w:val="none" w:sz="0" w:space="0" w:color="auto"/>
            <w:right w:val="none" w:sz="0" w:space="0" w:color="auto"/>
          </w:divBdr>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1382">
          <w:marLeft w:val="0"/>
          <w:marRight w:val="0"/>
          <w:marTop w:val="0"/>
          <w:marBottom w:val="0"/>
          <w:divBdr>
            <w:top w:val="none" w:sz="0" w:space="0" w:color="auto"/>
            <w:left w:val="none" w:sz="0" w:space="0" w:color="auto"/>
            <w:bottom w:val="none" w:sz="0" w:space="0" w:color="auto"/>
            <w:right w:val="none" w:sz="0" w:space="0" w:color="auto"/>
          </w:divBdr>
          <w:divsChild>
            <w:div w:id="981933511">
              <w:marLeft w:val="0"/>
              <w:marRight w:val="0"/>
              <w:marTop w:val="136"/>
              <w:marBottom w:val="272"/>
              <w:divBdr>
                <w:top w:val="none" w:sz="0" w:space="0" w:color="auto"/>
                <w:left w:val="single" w:sz="24" w:space="7" w:color="auto"/>
                <w:bottom w:val="none" w:sz="0" w:space="0" w:color="auto"/>
                <w:right w:val="none" w:sz="0" w:space="0" w:color="auto"/>
              </w:divBdr>
            </w:div>
            <w:div w:id="1120612126">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164370908">
          <w:marLeft w:val="0"/>
          <w:marRight w:val="0"/>
          <w:marTop w:val="0"/>
          <w:marBottom w:val="0"/>
          <w:divBdr>
            <w:top w:val="none" w:sz="0" w:space="0" w:color="auto"/>
            <w:left w:val="none" w:sz="0" w:space="0" w:color="auto"/>
            <w:bottom w:val="none" w:sz="0" w:space="0" w:color="auto"/>
            <w:right w:val="none" w:sz="0" w:space="0" w:color="auto"/>
          </w:divBdr>
        </w:div>
        <w:div w:id="659501029">
          <w:marLeft w:val="0"/>
          <w:marRight w:val="0"/>
          <w:marTop w:val="0"/>
          <w:marBottom w:val="0"/>
          <w:divBdr>
            <w:top w:val="none" w:sz="0" w:space="0" w:color="auto"/>
            <w:left w:val="none" w:sz="0" w:space="0" w:color="auto"/>
            <w:bottom w:val="none" w:sz="0" w:space="0" w:color="auto"/>
            <w:right w:val="none" w:sz="0" w:space="0" w:color="auto"/>
          </w:divBdr>
          <w:divsChild>
            <w:div w:id="376855296">
              <w:marLeft w:val="0"/>
              <w:marRight w:val="0"/>
              <w:marTop w:val="136"/>
              <w:marBottom w:val="272"/>
              <w:divBdr>
                <w:top w:val="none" w:sz="0" w:space="0" w:color="auto"/>
                <w:left w:val="single" w:sz="24" w:space="7" w:color="auto"/>
                <w:bottom w:val="none" w:sz="0" w:space="0" w:color="auto"/>
                <w:right w:val="none" w:sz="0" w:space="0" w:color="auto"/>
              </w:divBdr>
            </w:div>
            <w:div w:id="1293511238">
              <w:marLeft w:val="0"/>
              <w:marRight w:val="0"/>
              <w:marTop w:val="136"/>
              <w:marBottom w:val="0"/>
              <w:divBdr>
                <w:top w:val="none" w:sz="0" w:space="0" w:color="auto"/>
                <w:left w:val="none" w:sz="0" w:space="0" w:color="auto"/>
                <w:bottom w:val="none" w:sz="0" w:space="0" w:color="auto"/>
                <w:right w:val="none" w:sz="0" w:space="0" w:color="auto"/>
              </w:divBdr>
            </w:div>
          </w:divsChild>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83841233">
      <w:bodyDiv w:val="1"/>
      <w:marLeft w:val="0"/>
      <w:marRight w:val="0"/>
      <w:marTop w:val="0"/>
      <w:marBottom w:val="0"/>
      <w:divBdr>
        <w:top w:val="none" w:sz="0" w:space="0" w:color="auto"/>
        <w:left w:val="none" w:sz="0" w:space="0" w:color="auto"/>
        <w:bottom w:val="none" w:sz="0" w:space="0" w:color="auto"/>
        <w:right w:val="none" w:sz="0" w:space="0" w:color="auto"/>
      </w:divBdr>
      <w:divsChild>
        <w:div w:id="606012619">
          <w:marLeft w:val="0"/>
          <w:marRight w:val="0"/>
          <w:marTop w:val="0"/>
          <w:marBottom w:val="0"/>
          <w:divBdr>
            <w:top w:val="none" w:sz="0" w:space="0" w:color="auto"/>
            <w:left w:val="none" w:sz="0" w:space="0" w:color="auto"/>
            <w:bottom w:val="none" w:sz="0" w:space="0" w:color="auto"/>
            <w:right w:val="none" w:sz="0" w:space="0" w:color="auto"/>
          </w:divBdr>
        </w:div>
        <w:div w:id="2007396997">
          <w:marLeft w:val="0"/>
          <w:marRight w:val="0"/>
          <w:marTop w:val="0"/>
          <w:marBottom w:val="0"/>
          <w:divBdr>
            <w:top w:val="none" w:sz="0" w:space="0" w:color="auto"/>
            <w:left w:val="none" w:sz="0" w:space="0" w:color="auto"/>
            <w:bottom w:val="none" w:sz="0" w:space="0" w:color="auto"/>
            <w:right w:val="none" w:sz="0" w:space="0" w:color="auto"/>
          </w:divBdr>
          <w:divsChild>
            <w:div w:id="1632857066">
              <w:marLeft w:val="0"/>
              <w:marRight w:val="0"/>
              <w:marTop w:val="0"/>
              <w:marBottom w:val="0"/>
              <w:divBdr>
                <w:top w:val="none" w:sz="0" w:space="0" w:color="auto"/>
                <w:left w:val="none" w:sz="0" w:space="0" w:color="auto"/>
                <w:bottom w:val="none" w:sz="0" w:space="0" w:color="auto"/>
                <w:right w:val="none" w:sz="0" w:space="0" w:color="auto"/>
              </w:divBdr>
            </w:div>
            <w:div w:id="408649311">
              <w:marLeft w:val="0"/>
              <w:marRight w:val="0"/>
              <w:marTop w:val="0"/>
              <w:marBottom w:val="0"/>
              <w:divBdr>
                <w:top w:val="none" w:sz="0" w:space="0" w:color="auto"/>
                <w:left w:val="none" w:sz="0" w:space="0" w:color="auto"/>
                <w:bottom w:val="none" w:sz="0" w:space="0" w:color="auto"/>
                <w:right w:val="none" w:sz="0" w:space="0" w:color="auto"/>
              </w:divBdr>
            </w:div>
            <w:div w:id="653991618">
              <w:marLeft w:val="0"/>
              <w:marRight w:val="0"/>
              <w:marTop w:val="0"/>
              <w:marBottom w:val="0"/>
              <w:divBdr>
                <w:top w:val="none" w:sz="0" w:space="0" w:color="auto"/>
                <w:left w:val="none" w:sz="0" w:space="0" w:color="auto"/>
                <w:bottom w:val="none" w:sz="0" w:space="0" w:color="auto"/>
                <w:right w:val="none" w:sz="0" w:space="0" w:color="auto"/>
              </w:divBdr>
              <w:divsChild>
                <w:div w:id="135883345">
                  <w:marLeft w:val="0"/>
                  <w:marRight w:val="0"/>
                  <w:marTop w:val="0"/>
                  <w:marBottom w:val="0"/>
                  <w:divBdr>
                    <w:top w:val="none" w:sz="0" w:space="0" w:color="auto"/>
                    <w:left w:val="none" w:sz="0" w:space="0" w:color="auto"/>
                    <w:bottom w:val="none" w:sz="0" w:space="0" w:color="auto"/>
                    <w:right w:val="none" w:sz="0" w:space="0" w:color="auto"/>
                  </w:divBdr>
                  <w:divsChild>
                    <w:div w:id="1319651633">
                      <w:marLeft w:val="0"/>
                      <w:marRight w:val="0"/>
                      <w:marTop w:val="0"/>
                      <w:marBottom w:val="0"/>
                      <w:divBdr>
                        <w:top w:val="none" w:sz="0" w:space="0" w:color="auto"/>
                        <w:left w:val="none" w:sz="0" w:space="0" w:color="auto"/>
                        <w:bottom w:val="none" w:sz="0" w:space="0" w:color="auto"/>
                        <w:right w:val="none" w:sz="0" w:space="0" w:color="auto"/>
                      </w:divBdr>
                    </w:div>
                  </w:divsChild>
                </w:div>
                <w:div w:id="12525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06738">
          <w:marLeft w:val="0"/>
          <w:marRight w:val="0"/>
          <w:marTop w:val="0"/>
          <w:marBottom w:val="0"/>
          <w:divBdr>
            <w:top w:val="none" w:sz="0" w:space="0" w:color="auto"/>
            <w:left w:val="none" w:sz="0" w:space="0" w:color="auto"/>
            <w:bottom w:val="none" w:sz="0" w:space="0" w:color="auto"/>
            <w:right w:val="none" w:sz="0" w:space="0" w:color="auto"/>
          </w:divBdr>
          <w:divsChild>
            <w:div w:id="1711495670">
              <w:marLeft w:val="0"/>
              <w:marRight w:val="0"/>
              <w:marTop w:val="136"/>
              <w:marBottom w:val="272"/>
              <w:divBdr>
                <w:top w:val="none" w:sz="0" w:space="0" w:color="auto"/>
                <w:left w:val="single" w:sz="24" w:space="7" w:color="auto"/>
                <w:bottom w:val="none" w:sz="0" w:space="0" w:color="auto"/>
                <w:right w:val="none" w:sz="0" w:space="0" w:color="auto"/>
              </w:divBdr>
            </w:div>
            <w:div w:id="1821068930">
              <w:marLeft w:val="0"/>
              <w:marRight w:val="0"/>
              <w:marTop w:val="136"/>
              <w:marBottom w:val="0"/>
              <w:divBdr>
                <w:top w:val="none" w:sz="0" w:space="0" w:color="auto"/>
                <w:left w:val="none" w:sz="0" w:space="0" w:color="auto"/>
                <w:bottom w:val="none" w:sz="0" w:space="0" w:color="auto"/>
                <w:right w:val="none" w:sz="0" w:space="0" w:color="auto"/>
              </w:divBdr>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102769797">
              <w:marLeft w:val="0"/>
              <w:marRight w:val="0"/>
              <w:marTop w:val="0"/>
              <w:marBottom w:val="0"/>
              <w:divBdr>
                <w:top w:val="none" w:sz="0" w:space="0" w:color="auto"/>
                <w:left w:val="none" w:sz="0" w:space="0" w:color="auto"/>
                <w:bottom w:val="none" w:sz="0" w:space="0" w:color="auto"/>
                <w:right w:val="none" w:sz="0" w:space="0" w:color="auto"/>
              </w:divBdr>
            </w:div>
            <w:div w:id="666438543">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 w:id="20830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0507">
          <w:marLeft w:val="0"/>
          <w:marRight w:val="0"/>
          <w:marTop w:val="0"/>
          <w:marBottom w:val="0"/>
          <w:divBdr>
            <w:top w:val="none" w:sz="0" w:space="0" w:color="auto"/>
            <w:left w:val="none" w:sz="0" w:space="0" w:color="auto"/>
            <w:bottom w:val="none" w:sz="0" w:space="0" w:color="auto"/>
            <w:right w:val="none" w:sz="0" w:space="0" w:color="auto"/>
          </w:divBdr>
          <w:divsChild>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369063732">
              <w:marLeft w:val="0"/>
              <w:marRight w:val="0"/>
              <w:marTop w:val="0"/>
              <w:marBottom w:val="0"/>
              <w:divBdr>
                <w:top w:val="none" w:sz="0" w:space="0" w:color="auto"/>
                <w:left w:val="none" w:sz="0" w:space="0" w:color="auto"/>
                <w:bottom w:val="none" w:sz="0" w:space="0" w:color="auto"/>
                <w:right w:val="none" w:sz="0" w:space="0" w:color="auto"/>
              </w:divBdr>
              <w:divsChild>
                <w:div w:id="1200825786">
                  <w:marLeft w:val="0"/>
                  <w:marRight w:val="0"/>
                  <w:marTop w:val="0"/>
                  <w:marBottom w:val="0"/>
                  <w:divBdr>
                    <w:top w:val="none" w:sz="0" w:space="0" w:color="auto"/>
                    <w:left w:val="none" w:sz="0" w:space="0" w:color="auto"/>
                    <w:bottom w:val="none" w:sz="0" w:space="0" w:color="auto"/>
                    <w:right w:val="none" w:sz="0" w:space="0" w:color="auto"/>
                  </w:divBdr>
                  <w:divsChild>
                    <w:div w:id="1320231480">
                      <w:marLeft w:val="0"/>
                      <w:marRight w:val="0"/>
                      <w:marTop w:val="0"/>
                      <w:marBottom w:val="0"/>
                      <w:divBdr>
                        <w:top w:val="none" w:sz="0" w:space="0" w:color="auto"/>
                        <w:left w:val="none" w:sz="0" w:space="0" w:color="auto"/>
                        <w:bottom w:val="none" w:sz="0" w:space="0" w:color="auto"/>
                        <w:right w:val="none" w:sz="0" w:space="0" w:color="auto"/>
                      </w:divBdr>
                    </w:div>
                    <w:div w:id="1795559877">
                      <w:marLeft w:val="0"/>
                      <w:marRight w:val="0"/>
                      <w:marTop w:val="0"/>
                      <w:marBottom w:val="0"/>
                      <w:divBdr>
                        <w:top w:val="none" w:sz="0" w:space="0" w:color="auto"/>
                        <w:left w:val="none" w:sz="0" w:space="0" w:color="auto"/>
                        <w:bottom w:val="none" w:sz="0" w:space="0" w:color="auto"/>
                        <w:right w:val="none" w:sz="0" w:space="0" w:color="auto"/>
                      </w:divBdr>
                    </w:div>
                  </w:divsChild>
                </w:div>
                <w:div w:id="1644582320">
                  <w:marLeft w:val="0"/>
                  <w:marRight w:val="0"/>
                  <w:marTop w:val="0"/>
                  <w:marBottom w:val="0"/>
                  <w:divBdr>
                    <w:top w:val="none" w:sz="0" w:space="0" w:color="auto"/>
                    <w:left w:val="none" w:sz="0" w:space="0" w:color="auto"/>
                    <w:bottom w:val="none" w:sz="0" w:space="0" w:color="auto"/>
                    <w:right w:val="none" w:sz="0" w:space="0" w:color="auto"/>
                  </w:divBdr>
                </w:div>
              </w:divsChild>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9147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8771">
      <w:bodyDiv w:val="1"/>
      <w:marLeft w:val="0"/>
      <w:marRight w:val="0"/>
      <w:marTop w:val="0"/>
      <w:marBottom w:val="0"/>
      <w:divBdr>
        <w:top w:val="none" w:sz="0" w:space="0" w:color="auto"/>
        <w:left w:val="none" w:sz="0" w:space="0" w:color="auto"/>
        <w:bottom w:val="none" w:sz="0" w:space="0" w:color="auto"/>
        <w:right w:val="none" w:sz="0" w:space="0" w:color="auto"/>
      </w:divBdr>
      <w:divsChild>
        <w:div w:id="1469198881">
          <w:marLeft w:val="0"/>
          <w:marRight w:val="0"/>
          <w:marTop w:val="0"/>
          <w:marBottom w:val="0"/>
          <w:divBdr>
            <w:top w:val="none" w:sz="0" w:space="0" w:color="auto"/>
            <w:left w:val="none" w:sz="0" w:space="0" w:color="auto"/>
            <w:bottom w:val="none" w:sz="0" w:space="0" w:color="auto"/>
            <w:right w:val="none" w:sz="0" w:space="0" w:color="auto"/>
          </w:divBdr>
        </w:div>
        <w:div w:id="553007774">
          <w:marLeft w:val="0"/>
          <w:marRight w:val="0"/>
          <w:marTop w:val="0"/>
          <w:marBottom w:val="0"/>
          <w:divBdr>
            <w:top w:val="none" w:sz="0" w:space="0" w:color="auto"/>
            <w:left w:val="none" w:sz="0" w:space="0" w:color="auto"/>
            <w:bottom w:val="none" w:sz="0" w:space="0" w:color="auto"/>
            <w:right w:val="none" w:sz="0" w:space="0" w:color="auto"/>
          </w:divBdr>
        </w:div>
        <w:div w:id="12542012">
          <w:marLeft w:val="0"/>
          <w:marRight w:val="0"/>
          <w:marTop w:val="0"/>
          <w:marBottom w:val="0"/>
          <w:divBdr>
            <w:top w:val="none" w:sz="0" w:space="0" w:color="auto"/>
            <w:left w:val="none" w:sz="0" w:space="0" w:color="auto"/>
            <w:bottom w:val="none" w:sz="0" w:space="0" w:color="auto"/>
            <w:right w:val="none" w:sz="0" w:space="0" w:color="auto"/>
          </w:divBdr>
          <w:divsChild>
            <w:div w:id="360086920">
              <w:marLeft w:val="0"/>
              <w:marRight w:val="0"/>
              <w:marTop w:val="0"/>
              <w:marBottom w:val="0"/>
              <w:divBdr>
                <w:top w:val="none" w:sz="0" w:space="0" w:color="auto"/>
                <w:left w:val="none" w:sz="0" w:space="0" w:color="auto"/>
                <w:bottom w:val="none" w:sz="0" w:space="0" w:color="auto"/>
                <w:right w:val="none" w:sz="0" w:space="0" w:color="auto"/>
              </w:divBdr>
            </w:div>
            <w:div w:id="19089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8632">
      <w:bodyDiv w:val="1"/>
      <w:marLeft w:val="0"/>
      <w:marRight w:val="0"/>
      <w:marTop w:val="0"/>
      <w:marBottom w:val="0"/>
      <w:divBdr>
        <w:top w:val="none" w:sz="0" w:space="0" w:color="auto"/>
        <w:left w:val="none" w:sz="0" w:space="0" w:color="auto"/>
        <w:bottom w:val="none" w:sz="0" w:space="0" w:color="auto"/>
        <w:right w:val="none" w:sz="0" w:space="0" w:color="auto"/>
      </w:divBdr>
      <w:divsChild>
        <w:div w:id="1400636801">
          <w:marLeft w:val="0"/>
          <w:marRight w:val="0"/>
          <w:marTop w:val="204"/>
          <w:marBottom w:val="204"/>
          <w:divBdr>
            <w:top w:val="none" w:sz="0" w:space="0" w:color="auto"/>
            <w:left w:val="none" w:sz="0" w:space="0" w:color="auto"/>
            <w:bottom w:val="none" w:sz="0" w:space="0" w:color="auto"/>
            <w:right w:val="none" w:sz="0" w:space="0" w:color="auto"/>
          </w:divBdr>
          <w:divsChild>
            <w:div w:id="1346132070">
              <w:marLeft w:val="0"/>
              <w:marRight w:val="0"/>
              <w:marTop w:val="0"/>
              <w:marBottom w:val="0"/>
              <w:divBdr>
                <w:top w:val="none" w:sz="0" w:space="0" w:color="auto"/>
                <w:left w:val="none" w:sz="0" w:space="0" w:color="auto"/>
                <w:bottom w:val="none" w:sz="0" w:space="0" w:color="auto"/>
                <w:right w:val="none" w:sz="0" w:space="0" w:color="auto"/>
              </w:divBdr>
            </w:div>
          </w:divsChild>
        </w:div>
        <w:div w:id="556013740">
          <w:marLeft w:val="0"/>
          <w:marRight w:val="0"/>
          <w:marTop w:val="0"/>
          <w:marBottom w:val="0"/>
          <w:divBdr>
            <w:top w:val="none" w:sz="0" w:space="0" w:color="auto"/>
            <w:left w:val="none" w:sz="0" w:space="0" w:color="auto"/>
            <w:bottom w:val="none" w:sz="0" w:space="0" w:color="auto"/>
            <w:right w:val="none" w:sz="0" w:space="0" w:color="auto"/>
          </w:divBdr>
        </w:div>
        <w:div w:id="1843273843">
          <w:marLeft w:val="0"/>
          <w:marRight w:val="0"/>
          <w:marTop w:val="0"/>
          <w:marBottom w:val="0"/>
          <w:divBdr>
            <w:top w:val="none" w:sz="0" w:space="0" w:color="auto"/>
            <w:left w:val="none" w:sz="0" w:space="0" w:color="auto"/>
            <w:bottom w:val="none" w:sz="0" w:space="0" w:color="auto"/>
            <w:right w:val="none" w:sz="0" w:space="0" w:color="auto"/>
          </w:divBdr>
          <w:divsChild>
            <w:div w:id="264072352">
              <w:marLeft w:val="0"/>
              <w:marRight w:val="0"/>
              <w:marTop w:val="0"/>
              <w:marBottom w:val="0"/>
              <w:divBdr>
                <w:top w:val="none" w:sz="0" w:space="0" w:color="auto"/>
                <w:left w:val="none" w:sz="0" w:space="0" w:color="auto"/>
                <w:bottom w:val="none" w:sz="0" w:space="0" w:color="auto"/>
                <w:right w:val="none" w:sz="0" w:space="0" w:color="auto"/>
              </w:divBdr>
            </w:div>
          </w:divsChild>
        </w:div>
        <w:div w:id="2002850677">
          <w:marLeft w:val="0"/>
          <w:marRight w:val="0"/>
          <w:marTop w:val="0"/>
          <w:marBottom w:val="0"/>
          <w:divBdr>
            <w:top w:val="none" w:sz="0" w:space="0" w:color="auto"/>
            <w:left w:val="none" w:sz="0" w:space="0" w:color="auto"/>
            <w:bottom w:val="none" w:sz="0" w:space="0" w:color="auto"/>
            <w:right w:val="none" w:sz="0" w:space="0" w:color="auto"/>
          </w:divBdr>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70739389">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1369646814">
          <w:marLeft w:val="0"/>
          <w:marRight w:val="225"/>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sChild>
    </w:div>
    <w:div w:id="127431557">
      <w:bodyDiv w:val="1"/>
      <w:marLeft w:val="0"/>
      <w:marRight w:val="0"/>
      <w:marTop w:val="0"/>
      <w:marBottom w:val="0"/>
      <w:divBdr>
        <w:top w:val="none" w:sz="0" w:space="0" w:color="auto"/>
        <w:left w:val="none" w:sz="0" w:space="0" w:color="auto"/>
        <w:bottom w:val="none" w:sz="0" w:space="0" w:color="auto"/>
        <w:right w:val="none" w:sz="0" w:space="0" w:color="auto"/>
      </w:divBdr>
      <w:divsChild>
        <w:div w:id="519272653">
          <w:marLeft w:val="0"/>
          <w:marRight w:val="0"/>
          <w:marTop w:val="0"/>
          <w:marBottom w:val="0"/>
          <w:divBdr>
            <w:top w:val="none" w:sz="0" w:space="0" w:color="auto"/>
            <w:left w:val="none" w:sz="0" w:space="0" w:color="auto"/>
            <w:bottom w:val="none" w:sz="0" w:space="0" w:color="auto"/>
            <w:right w:val="none" w:sz="0" w:space="0" w:color="auto"/>
          </w:divBdr>
        </w:div>
        <w:div w:id="676612925">
          <w:marLeft w:val="0"/>
          <w:marRight w:val="0"/>
          <w:marTop w:val="0"/>
          <w:marBottom w:val="0"/>
          <w:divBdr>
            <w:top w:val="none" w:sz="0" w:space="0" w:color="auto"/>
            <w:left w:val="none" w:sz="0" w:space="0" w:color="auto"/>
            <w:bottom w:val="none" w:sz="0" w:space="0" w:color="auto"/>
            <w:right w:val="none" w:sz="0" w:space="0" w:color="auto"/>
          </w:divBdr>
          <w:divsChild>
            <w:div w:id="478034352">
              <w:marLeft w:val="0"/>
              <w:marRight w:val="0"/>
              <w:marTop w:val="0"/>
              <w:marBottom w:val="0"/>
              <w:divBdr>
                <w:top w:val="none" w:sz="0" w:space="0" w:color="auto"/>
                <w:left w:val="none" w:sz="0" w:space="0" w:color="auto"/>
                <w:bottom w:val="none" w:sz="0" w:space="0" w:color="auto"/>
                <w:right w:val="none" w:sz="0" w:space="0" w:color="auto"/>
              </w:divBdr>
            </w:div>
          </w:divsChild>
        </w:div>
        <w:div w:id="1778523359">
          <w:marLeft w:val="0"/>
          <w:marRight w:val="0"/>
          <w:marTop w:val="0"/>
          <w:marBottom w:val="0"/>
          <w:divBdr>
            <w:top w:val="none" w:sz="0" w:space="0" w:color="auto"/>
            <w:left w:val="none" w:sz="0" w:space="0" w:color="auto"/>
            <w:bottom w:val="none" w:sz="0" w:space="0" w:color="auto"/>
            <w:right w:val="none" w:sz="0" w:space="0" w:color="auto"/>
          </w:divBdr>
          <w:divsChild>
            <w:div w:id="1906914594">
              <w:marLeft w:val="0"/>
              <w:marRight w:val="0"/>
              <w:marTop w:val="0"/>
              <w:marBottom w:val="0"/>
              <w:divBdr>
                <w:top w:val="none" w:sz="0" w:space="0" w:color="auto"/>
                <w:left w:val="none" w:sz="0" w:space="0" w:color="auto"/>
                <w:bottom w:val="none" w:sz="0" w:space="0" w:color="auto"/>
                <w:right w:val="none" w:sz="0" w:space="0" w:color="auto"/>
              </w:divBdr>
            </w:div>
          </w:divsChild>
        </w:div>
        <w:div w:id="2095973824">
          <w:marLeft w:val="0"/>
          <w:marRight w:val="0"/>
          <w:marTop w:val="204"/>
          <w:marBottom w:val="204"/>
          <w:divBdr>
            <w:top w:val="none" w:sz="0" w:space="0" w:color="auto"/>
            <w:left w:val="none" w:sz="0" w:space="0" w:color="auto"/>
            <w:bottom w:val="none" w:sz="0" w:space="0" w:color="auto"/>
            <w:right w:val="none" w:sz="0" w:space="0" w:color="auto"/>
          </w:divBdr>
          <w:divsChild>
            <w:div w:id="2606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2602">
      <w:bodyDiv w:val="1"/>
      <w:marLeft w:val="0"/>
      <w:marRight w:val="0"/>
      <w:marTop w:val="0"/>
      <w:marBottom w:val="0"/>
      <w:divBdr>
        <w:top w:val="none" w:sz="0" w:space="0" w:color="auto"/>
        <w:left w:val="none" w:sz="0" w:space="0" w:color="auto"/>
        <w:bottom w:val="none" w:sz="0" w:space="0" w:color="auto"/>
        <w:right w:val="none" w:sz="0" w:space="0" w:color="auto"/>
      </w:divBdr>
      <w:divsChild>
        <w:div w:id="801120679">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76893856">
      <w:bodyDiv w:val="1"/>
      <w:marLeft w:val="0"/>
      <w:marRight w:val="0"/>
      <w:marTop w:val="0"/>
      <w:marBottom w:val="0"/>
      <w:divBdr>
        <w:top w:val="none" w:sz="0" w:space="0" w:color="auto"/>
        <w:left w:val="none" w:sz="0" w:space="0" w:color="auto"/>
        <w:bottom w:val="none" w:sz="0" w:space="0" w:color="auto"/>
        <w:right w:val="none" w:sz="0" w:space="0" w:color="auto"/>
      </w:divBdr>
      <w:divsChild>
        <w:div w:id="1991786721">
          <w:marLeft w:val="0"/>
          <w:marRight w:val="0"/>
          <w:marTop w:val="0"/>
          <w:marBottom w:val="0"/>
          <w:divBdr>
            <w:top w:val="none" w:sz="0" w:space="0" w:color="auto"/>
            <w:left w:val="none" w:sz="0" w:space="0" w:color="auto"/>
            <w:bottom w:val="none" w:sz="0" w:space="0" w:color="auto"/>
            <w:right w:val="none" w:sz="0" w:space="0" w:color="auto"/>
          </w:divBdr>
        </w:div>
        <w:div w:id="604462986">
          <w:marLeft w:val="0"/>
          <w:marRight w:val="0"/>
          <w:marTop w:val="0"/>
          <w:marBottom w:val="0"/>
          <w:divBdr>
            <w:top w:val="none" w:sz="0" w:space="0" w:color="auto"/>
            <w:left w:val="none" w:sz="0" w:space="0" w:color="auto"/>
            <w:bottom w:val="none" w:sz="0" w:space="0" w:color="auto"/>
            <w:right w:val="none" w:sz="0" w:space="0" w:color="auto"/>
          </w:divBdr>
        </w:div>
        <w:div w:id="1473521260">
          <w:marLeft w:val="0"/>
          <w:marRight w:val="0"/>
          <w:marTop w:val="0"/>
          <w:marBottom w:val="0"/>
          <w:divBdr>
            <w:top w:val="none" w:sz="0" w:space="0" w:color="auto"/>
            <w:left w:val="none" w:sz="0" w:space="0" w:color="auto"/>
            <w:bottom w:val="none" w:sz="0" w:space="0" w:color="auto"/>
            <w:right w:val="none" w:sz="0" w:space="0" w:color="auto"/>
          </w:divBdr>
          <w:divsChild>
            <w:div w:id="371341449">
              <w:marLeft w:val="0"/>
              <w:marRight w:val="0"/>
              <w:marTop w:val="0"/>
              <w:marBottom w:val="0"/>
              <w:divBdr>
                <w:top w:val="none" w:sz="0" w:space="0" w:color="auto"/>
                <w:left w:val="none" w:sz="0" w:space="0" w:color="auto"/>
                <w:bottom w:val="none" w:sz="0" w:space="0" w:color="auto"/>
                <w:right w:val="none" w:sz="0" w:space="0" w:color="auto"/>
              </w:divBdr>
            </w:div>
            <w:div w:id="1744909738">
              <w:marLeft w:val="0"/>
              <w:marRight w:val="0"/>
              <w:marTop w:val="0"/>
              <w:marBottom w:val="0"/>
              <w:divBdr>
                <w:top w:val="none" w:sz="0" w:space="0" w:color="auto"/>
                <w:left w:val="none" w:sz="0" w:space="0" w:color="auto"/>
                <w:bottom w:val="none" w:sz="0" w:space="0" w:color="auto"/>
                <w:right w:val="none" w:sz="0" w:space="0" w:color="auto"/>
              </w:divBdr>
            </w:div>
            <w:div w:id="12012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36877781">
          <w:marLeft w:val="0"/>
          <w:marRight w:val="0"/>
          <w:marTop w:val="0"/>
          <w:marBottom w:val="0"/>
          <w:divBdr>
            <w:top w:val="none" w:sz="0" w:space="0" w:color="auto"/>
            <w:left w:val="none" w:sz="0" w:space="0" w:color="auto"/>
            <w:bottom w:val="none" w:sz="0" w:space="0" w:color="auto"/>
            <w:right w:val="none" w:sz="0" w:space="0" w:color="auto"/>
          </w:divBdr>
        </w:div>
        <w:div w:id="467674856">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102844246">
              <w:marLeft w:val="0"/>
              <w:marRight w:val="0"/>
              <w:marTop w:val="0"/>
              <w:marBottom w:val="0"/>
              <w:divBdr>
                <w:top w:val="none" w:sz="0" w:space="0" w:color="auto"/>
                <w:left w:val="none" w:sz="0" w:space="0" w:color="auto"/>
                <w:bottom w:val="none" w:sz="0" w:space="0" w:color="auto"/>
                <w:right w:val="none" w:sz="0" w:space="0" w:color="auto"/>
              </w:divBdr>
            </w:div>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102340460">
          <w:marLeft w:val="0"/>
          <w:marRight w:val="0"/>
          <w:marTop w:val="0"/>
          <w:marBottom w:val="0"/>
          <w:divBdr>
            <w:top w:val="none" w:sz="0" w:space="0" w:color="auto"/>
            <w:left w:val="none" w:sz="0" w:space="0" w:color="auto"/>
            <w:bottom w:val="none" w:sz="0" w:space="0" w:color="auto"/>
            <w:right w:val="none" w:sz="0" w:space="0" w:color="auto"/>
          </w:divBdr>
        </w:div>
        <w:div w:id="1394503683">
          <w:marLeft w:val="0"/>
          <w:marRight w:val="0"/>
          <w:marTop w:val="0"/>
          <w:marBottom w:val="225"/>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 w:id="878323167">
          <w:marLeft w:val="0"/>
          <w:marRight w:val="0"/>
          <w:marTop w:val="217"/>
          <w:marBottom w:val="0"/>
          <w:divBdr>
            <w:top w:val="none" w:sz="0" w:space="0" w:color="auto"/>
            <w:left w:val="none" w:sz="0" w:space="0" w:color="auto"/>
            <w:bottom w:val="none" w:sz="0" w:space="0" w:color="auto"/>
            <w:right w:val="none" w:sz="0" w:space="0" w:color="auto"/>
          </w:divBdr>
        </w:div>
        <w:div w:id="2143300662">
          <w:marLeft w:val="0"/>
          <w:marRight w:val="0"/>
          <w:marTop w:val="0"/>
          <w:marBottom w:val="0"/>
          <w:divBdr>
            <w:top w:val="none" w:sz="0" w:space="0" w:color="auto"/>
            <w:left w:val="none" w:sz="0" w:space="0" w:color="auto"/>
            <w:bottom w:val="none" w:sz="0" w:space="0" w:color="auto"/>
            <w:right w:val="none" w:sz="0" w:space="0" w:color="auto"/>
          </w:divBdr>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sChild>
        </w:div>
        <w:div w:id="1704164514">
          <w:marLeft w:val="0"/>
          <w:marRight w:val="0"/>
          <w:marTop w:val="217"/>
          <w:marBottom w:val="0"/>
          <w:divBdr>
            <w:top w:val="none" w:sz="0" w:space="0" w:color="auto"/>
            <w:left w:val="none" w:sz="0" w:space="0" w:color="auto"/>
            <w:bottom w:val="none" w:sz="0" w:space="0" w:color="auto"/>
            <w:right w:val="none" w:sz="0" w:space="0" w:color="auto"/>
          </w:divBdr>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1762028358">
          <w:marLeft w:val="0"/>
          <w:marRight w:val="0"/>
          <w:marTop w:val="0"/>
          <w:marBottom w:val="0"/>
          <w:divBdr>
            <w:top w:val="none" w:sz="0" w:space="0" w:color="auto"/>
            <w:left w:val="none" w:sz="0" w:space="0" w:color="auto"/>
            <w:bottom w:val="none" w:sz="0" w:space="0" w:color="auto"/>
            <w:right w:val="none" w:sz="0" w:space="0" w:color="auto"/>
          </w:divBdr>
          <w:divsChild>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sChild>
        </w:div>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398328026">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099832390">
                  <w:marLeft w:val="0"/>
                  <w:marRight w:val="0"/>
                  <w:marTop w:val="0"/>
                  <w:marBottom w:val="272"/>
                  <w:divBdr>
                    <w:top w:val="none" w:sz="0" w:space="0" w:color="auto"/>
                    <w:left w:val="none" w:sz="0" w:space="0" w:color="auto"/>
                    <w:bottom w:val="none" w:sz="0" w:space="0" w:color="auto"/>
                    <w:right w:val="none" w:sz="0" w:space="0" w:color="auto"/>
                  </w:divBdr>
                </w:div>
                <w:div w:id="1297417584">
                  <w:marLeft w:val="0"/>
                  <w:marRight w:val="0"/>
                  <w:marTop w:val="0"/>
                  <w:marBottom w:val="204"/>
                  <w:divBdr>
                    <w:top w:val="none" w:sz="0" w:space="0" w:color="auto"/>
                    <w:left w:val="none" w:sz="0" w:space="0" w:color="auto"/>
                    <w:bottom w:val="none" w:sz="0" w:space="0" w:color="auto"/>
                    <w:right w:val="none" w:sz="0" w:space="0" w:color="auto"/>
                  </w:divBdr>
                </w:div>
                <w:div w:id="2002927575">
                  <w:marLeft w:val="0"/>
                  <w:marRight w:val="0"/>
                  <w:marTop w:val="0"/>
                  <w:marBottom w:val="0"/>
                  <w:divBdr>
                    <w:top w:val="none" w:sz="0" w:space="0" w:color="auto"/>
                    <w:left w:val="none" w:sz="0" w:space="0" w:color="auto"/>
                    <w:bottom w:val="none" w:sz="0" w:space="0" w:color="auto"/>
                    <w:right w:val="none" w:sz="0" w:space="0" w:color="auto"/>
                  </w:divBdr>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187447451">
                      <w:marLeft w:val="0"/>
                      <w:marRight w:val="0"/>
                      <w:marTop w:val="0"/>
                      <w:marBottom w:val="0"/>
                      <w:divBdr>
                        <w:top w:val="none" w:sz="0" w:space="0" w:color="auto"/>
                        <w:left w:val="none" w:sz="0" w:space="0" w:color="auto"/>
                        <w:bottom w:val="none" w:sz="0" w:space="0" w:color="auto"/>
                        <w:right w:val="none" w:sz="0" w:space="0" w:color="auto"/>
                      </w:divBdr>
                      <w:divsChild>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 w:id="2065837066">
                      <w:marLeft w:val="0"/>
                      <w:marRight w:val="0"/>
                      <w:marTop w:val="0"/>
                      <w:marBottom w:val="136"/>
                      <w:divBdr>
                        <w:top w:val="none" w:sz="0" w:space="0" w:color="auto"/>
                        <w:left w:val="none" w:sz="0" w:space="0" w:color="auto"/>
                        <w:bottom w:val="none" w:sz="0" w:space="0" w:color="auto"/>
                        <w:right w:val="none" w:sz="0" w:space="0" w:color="auto"/>
                      </w:divBdr>
                      <w:divsChild>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 w:id="1595167622">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280915912">
                  <w:marLeft w:val="0"/>
                  <w:marRight w:val="165"/>
                  <w:marTop w:val="225"/>
                  <w:marBottom w:val="75"/>
                  <w:divBdr>
                    <w:top w:val="none" w:sz="0" w:space="0" w:color="auto"/>
                    <w:left w:val="none" w:sz="0" w:space="0" w:color="auto"/>
                    <w:bottom w:val="none" w:sz="0" w:space="0" w:color="auto"/>
                    <w:right w:val="none" w:sz="0" w:space="0" w:color="auto"/>
                  </w:divBdr>
                </w:div>
                <w:div w:id="1783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0845">
      <w:bodyDiv w:val="1"/>
      <w:marLeft w:val="0"/>
      <w:marRight w:val="0"/>
      <w:marTop w:val="0"/>
      <w:marBottom w:val="0"/>
      <w:divBdr>
        <w:top w:val="none" w:sz="0" w:space="0" w:color="auto"/>
        <w:left w:val="none" w:sz="0" w:space="0" w:color="auto"/>
        <w:bottom w:val="none" w:sz="0" w:space="0" w:color="auto"/>
        <w:right w:val="none" w:sz="0" w:space="0" w:color="auto"/>
      </w:divBdr>
      <w:divsChild>
        <w:div w:id="1464958779">
          <w:marLeft w:val="0"/>
          <w:marRight w:val="0"/>
          <w:marTop w:val="0"/>
          <w:marBottom w:val="0"/>
          <w:divBdr>
            <w:top w:val="none" w:sz="0" w:space="0" w:color="auto"/>
            <w:left w:val="none" w:sz="0" w:space="0" w:color="auto"/>
            <w:bottom w:val="none" w:sz="0" w:space="0" w:color="auto"/>
            <w:right w:val="none" w:sz="0" w:space="0" w:color="auto"/>
          </w:divBdr>
        </w:div>
        <w:div w:id="1214780404">
          <w:marLeft w:val="0"/>
          <w:marRight w:val="0"/>
          <w:marTop w:val="0"/>
          <w:marBottom w:val="0"/>
          <w:divBdr>
            <w:top w:val="none" w:sz="0" w:space="0" w:color="auto"/>
            <w:left w:val="none" w:sz="0" w:space="0" w:color="auto"/>
            <w:bottom w:val="none" w:sz="0" w:space="0" w:color="auto"/>
            <w:right w:val="none" w:sz="0" w:space="0" w:color="auto"/>
          </w:divBdr>
          <w:divsChild>
            <w:div w:id="886448729">
              <w:marLeft w:val="0"/>
              <w:marRight w:val="0"/>
              <w:marTop w:val="0"/>
              <w:marBottom w:val="0"/>
              <w:divBdr>
                <w:top w:val="none" w:sz="0" w:space="0" w:color="auto"/>
                <w:left w:val="none" w:sz="0" w:space="0" w:color="auto"/>
                <w:bottom w:val="none" w:sz="0" w:space="0" w:color="auto"/>
                <w:right w:val="none" w:sz="0" w:space="0" w:color="auto"/>
              </w:divBdr>
            </w:div>
            <w:div w:id="1013845916">
              <w:marLeft w:val="0"/>
              <w:marRight w:val="0"/>
              <w:marTop w:val="0"/>
              <w:marBottom w:val="0"/>
              <w:divBdr>
                <w:top w:val="none" w:sz="0" w:space="0" w:color="auto"/>
                <w:left w:val="none" w:sz="0" w:space="0" w:color="auto"/>
                <w:bottom w:val="none" w:sz="0" w:space="0" w:color="auto"/>
                <w:right w:val="none" w:sz="0" w:space="0" w:color="auto"/>
              </w:divBdr>
            </w:div>
            <w:div w:id="640237067">
              <w:marLeft w:val="0"/>
              <w:marRight w:val="0"/>
              <w:marTop w:val="0"/>
              <w:marBottom w:val="0"/>
              <w:divBdr>
                <w:top w:val="none" w:sz="0" w:space="0" w:color="auto"/>
                <w:left w:val="none" w:sz="0" w:space="0" w:color="auto"/>
                <w:bottom w:val="none" w:sz="0" w:space="0" w:color="auto"/>
                <w:right w:val="none" w:sz="0" w:space="0" w:color="auto"/>
              </w:divBdr>
              <w:divsChild>
                <w:div w:id="2064596549">
                  <w:marLeft w:val="0"/>
                  <w:marRight w:val="0"/>
                  <w:marTop w:val="0"/>
                  <w:marBottom w:val="0"/>
                  <w:divBdr>
                    <w:top w:val="none" w:sz="0" w:space="0" w:color="auto"/>
                    <w:left w:val="none" w:sz="0" w:space="0" w:color="auto"/>
                    <w:bottom w:val="none" w:sz="0" w:space="0" w:color="auto"/>
                    <w:right w:val="none" w:sz="0" w:space="0" w:color="auto"/>
                  </w:divBdr>
                  <w:divsChild>
                    <w:div w:id="365644481">
                      <w:marLeft w:val="0"/>
                      <w:marRight w:val="0"/>
                      <w:marTop w:val="0"/>
                      <w:marBottom w:val="0"/>
                      <w:divBdr>
                        <w:top w:val="none" w:sz="0" w:space="0" w:color="auto"/>
                        <w:left w:val="none" w:sz="0" w:space="0" w:color="auto"/>
                        <w:bottom w:val="none" w:sz="0" w:space="0" w:color="auto"/>
                        <w:right w:val="none" w:sz="0" w:space="0" w:color="auto"/>
                      </w:divBdr>
                    </w:div>
                  </w:divsChild>
                </w:div>
                <w:div w:id="17443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239605901">
                  <w:marLeft w:val="0"/>
                  <w:marRight w:val="0"/>
                  <w:marTop w:val="0"/>
                  <w:marBottom w:val="0"/>
                  <w:divBdr>
                    <w:top w:val="none" w:sz="0" w:space="0" w:color="auto"/>
                    <w:left w:val="none" w:sz="0" w:space="0" w:color="auto"/>
                    <w:bottom w:val="none" w:sz="0" w:space="0" w:color="auto"/>
                    <w:right w:val="none" w:sz="0" w:space="0" w:color="auto"/>
                  </w:divBdr>
                </w:div>
                <w:div w:id="18347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0962">
          <w:marLeft w:val="0"/>
          <w:marRight w:val="0"/>
          <w:marTop w:val="0"/>
          <w:marBottom w:val="225"/>
          <w:divBdr>
            <w:top w:val="none" w:sz="0" w:space="0" w:color="auto"/>
            <w:left w:val="none" w:sz="0" w:space="0" w:color="auto"/>
            <w:bottom w:val="none" w:sz="0" w:space="0" w:color="auto"/>
            <w:right w:val="none" w:sz="0" w:space="0" w:color="auto"/>
          </w:divBdr>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19874">
          <w:marLeft w:val="0"/>
          <w:marRight w:val="0"/>
          <w:marTop w:val="0"/>
          <w:marBottom w:val="0"/>
          <w:divBdr>
            <w:top w:val="none" w:sz="0" w:space="0" w:color="auto"/>
            <w:left w:val="none" w:sz="0" w:space="0" w:color="auto"/>
            <w:bottom w:val="none" w:sz="0" w:space="0" w:color="auto"/>
            <w:right w:val="none" w:sz="0" w:space="0" w:color="auto"/>
          </w:divBdr>
          <w:divsChild>
            <w:div w:id="1715471029">
              <w:marLeft w:val="0"/>
              <w:marRight w:val="0"/>
              <w:marTop w:val="136"/>
              <w:marBottom w:val="272"/>
              <w:divBdr>
                <w:top w:val="none" w:sz="0" w:space="0" w:color="auto"/>
                <w:left w:val="single" w:sz="24" w:space="7" w:color="auto"/>
                <w:bottom w:val="none" w:sz="0" w:space="0" w:color="auto"/>
                <w:right w:val="none" w:sz="0" w:space="0" w:color="auto"/>
              </w:divBdr>
            </w:div>
            <w:div w:id="1773012808">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427165036">
          <w:marLeft w:val="0"/>
          <w:marRight w:val="0"/>
          <w:marTop w:val="0"/>
          <w:marBottom w:val="0"/>
          <w:divBdr>
            <w:top w:val="none" w:sz="0" w:space="0" w:color="auto"/>
            <w:left w:val="none" w:sz="0" w:space="0" w:color="auto"/>
            <w:bottom w:val="none" w:sz="0" w:space="0" w:color="auto"/>
            <w:right w:val="none" w:sz="0" w:space="0" w:color="auto"/>
          </w:divBdr>
        </w:div>
        <w:div w:id="118305619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480734403">
          <w:marLeft w:val="0"/>
          <w:marRight w:val="0"/>
          <w:marTop w:val="204"/>
          <w:marBottom w:val="0"/>
          <w:divBdr>
            <w:top w:val="single" w:sz="6" w:space="2" w:color="CBCBCB"/>
            <w:left w:val="none" w:sz="0" w:space="0" w:color="auto"/>
            <w:bottom w:val="single" w:sz="2" w:space="2" w:color="000000"/>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318609754">
                  <w:marLeft w:val="0"/>
                  <w:marRight w:val="149"/>
                  <w:marTop w:val="204"/>
                  <w:marBottom w:val="68"/>
                  <w:divBdr>
                    <w:top w:val="none" w:sz="0" w:space="0" w:color="auto"/>
                    <w:left w:val="none" w:sz="0" w:space="0" w:color="auto"/>
                    <w:bottom w:val="none" w:sz="0" w:space="0" w:color="auto"/>
                    <w:right w:val="none" w:sz="0" w:space="0" w:color="auto"/>
                  </w:divBdr>
                </w:div>
                <w:div w:id="17196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333647011">
          <w:marLeft w:val="0"/>
          <w:marRight w:val="0"/>
          <w:marTop w:val="0"/>
          <w:marBottom w:val="225"/>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1123962544">
          <w:marLeft w:val="0"/>
          <w:marRight w:val="0"/>
          <w:marTop w:val="0"/>
          <w:marBottom w:val="0"/>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576594318">
          <w:marLeft w:val="0"/>
          <w:marRight w:val="0"/>
          <w:marTop w:val="0"/>
          <w:marBottom w:val="0"/>
          <w:divBdr>
            <w:top w:val="none" w:sz="0" w:space="0" w:color="auto"/>
            <w:left w:val="none" w:sz="0" w:space="0" w:color="auto"/>
            <w:bottom w:val="none" w:sz="0" w:space="0" w:color="auto"/>
            <w:right w:val="none" w:sz="0" w:space="0" w:color="auto"/>
          </w:divBdr>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 w:id="1830248906">
          <w:marLeft w:val="0"/>
          <w:marRight w:val="204"/>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48284">
          <w:marLeft w:val="0"/>
          <w:marRight w:val="0"/>
          <w:marTop w:val="0"/>
          <w:marBottom w:val="0"/>
          <w:divBdr>
            <w:top w:val="none" w:sz="0" w:space="0" w:color="auto"/>
            <w:left w:val="none" w:sz="0" w:space="0" w:color="auto"/>
            <w:bottom w:val="none" w:sz="0" w:space="0" w:color="auto"/>
            <w:right w:val="none" w:sz="0" w:space="0" w:color="auto"/>
          </w:divBdr>
          <w:divsChild>
            <w:div w:id="365834103">
              <w:marLeft w:val="0"/>
              <w:marRight w:val="0"/>
              <w:marTop w:val="136"/>
              <w:marBottom w:val="272"/>
              <w:divBdr>
                <w:top w:val="none" w:sz="0" w:space="0" w:color="auto"/>
                <w:left w:val="single" w:sz="24" w:space="7" w:color="auto"/>
                <w:bottom w:val="none" w:sz="0" w:space="0" w:color="auto"/>
                <w:right w:val="none" w:sz="0" w:space="0" w:color="auto"/>
              </w:divBdr>
            </w:div>
            <w:div w:id="1734890082">
              <w:marLeft w:val="0"/>
              <w:marRight w:val="0"/>
              <w:marTop w:val="136"/>
              <w:marBottom w:val="0"/>
              <w:divBdr>
                <w:top w:val="none" w:sz="0" w:space="0" w:color="auto"/>
                <w:left w:val="none" w:sz="0" w:space="0" w:color="auto"/>
                <w:bottom w:val="none" w:sz="0" w:space="0" w:color="auto"/>
                <w:right w:val="none" w:sz="0" w:space="0" w:color="auto"/>
              </w:divBdr>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63887">
      <w:bodyDiv w:val="1"/>
      <w:marLeft w:val="0"/>
      <w:marRight w:val="0"/>
      <w:marTop w:val="0"/>
      <w:marBottom w:val="0"/>
      <w:divBdr>
        <w:top w:val="none" w:sz="0" w:space="0" w:color="auto"/>
        <w:left w:val="none" w:sz="0" w:space="0" w:color="auto"/>
        <w:bottom w:val="none" w:sz="0" w:space="0" w:color="auto"/>
        <w:right w:val="none" w:sz="0" w:space="0" w:color="auto"/>
      </w:divBdr>
      <w:divsChild>
        <w:div w:id="1725057454">
          <w:marLeft w:val="0"/>
          <w:marRight w:val="0"/>
          <w:marTop w:val="0"/>
          <w:marBottom w:val="0"/>
          <w:divBdr>
            <w:top w:val="none" w:sz="0" w:space="0" w:color="auto"/>
            <w:left w:val="none" w:sz="0" w:space="0" w:color="auto"/>
            <w:bottom w:val="none" w:sz="0" w:space="0" w:color="auto"/>
            <w:right w:val="none" w:sz="0" w:space="0" w:color="auto"/>
          </w:divBdr>
          <w:divsChild>
            <w:div w:id="399981528">
              <w:marLeft w:val="0"/>
              <w:marRight w:val="0"/>
              <w:marTop w:val="0"/>
              <w:marBottom w:val="0"/>
              <w:divBdr>
                <w:top w:val="none" w:sz="0" w:space="0" w:color="auto"/>
                <w:left w:val="none" w:sz="0" w:space="0" w:color="auto"/>
                <w:bottom w:val="none" w:sz="0" w:space="0" w:color="auto"/>
                <w:right w:val="none" w:sz="0" w:space="0" w:color="auto"/>
              </w:divBdr>
            </w:div>
          </w:divsChild>
        </w:div>
        <w:div w:id="1169448006">
          <w:marLeft w:val="0"/>
          <w:marRight w:val="0"/>
          <w:marTop w:val="0"/>
          <w:marBottom w:val="0"/>
          <w:divBdr>
            <w:top w:val="none" w:sz="0" w:space="0" w:color="auto"/>
            <w:left w:val="none" w:sz="0" w:space="0" w:color="auto"/>
            <w:bottom w:val="none" w:sz="0" w:space="0" w:color="auto"/>
            <w:right w:val="none" w:sz="0" w:space="0" w:color="auto"/>
          </w:divBdr>
        </w:div>
      </w:divsChild>
    </w:div>
    <w:div w:id="299383007">
      <w:bodyDiv w:val="1"/>
      <w:marLeft w:val="0"/>
      <w:marRight w:val="0"/>
      <w:marTop w:val="0"/>
      <w:marBottom w:val="0"/>
      <w:divBdr>
        <w:top w:val="none" w:sz="0" w:space="0" w:color="auto"/>
        <w:left w:val="none" w:sz="0" w:space="0" w:color="auto"/>
        <w:bottom w:val="none" w:sz="0" w:space="0" w:color="auto"/>
        <w:right w:val="none" w:sz="0" w:space="0" w:color="auto"/>
      </w:divBdr>
      <w:divsChild>
        <w:div w:id="1067335845">
          <w:marLeft w:val="0"/>
          <w:marRight w:val="0"/>
          <w:marTop w:val="0"/>
          <w:marBottom w:val="0"/>
          <w:divBdr>
            <w:top w:val="none" w:sz="0" w:space="0" w:color="auto"/>
            <w:left w:val="none" w:sz="0" w:space="0" w:color="auto"/>
            <w:bottom w:val="none" w:sz="0" w:space="0" w:color="auto"/>
            <w:right w:val="none" w:sz="0" w:space="0" w:color="auto"/>
          </w:divBdr>
          <w:divsChild>
            <w:div w:id="188028247">
              <w:marLeft w:val="0"/>
              <w:marRight w:val="0"/>
              <w:marTop w:val="0"/>
              <w:marBottom w:val="0"/>
              <w:divBdr>
                <w:top w:val="none" w:sz="0" w:space="0" w:color="auto"/>
                <w:left w:val="none" w:sz="0" w:space="0" w:color="auto"/>
                <w:bottom w:val="none" w:sz="0" w:space="0" w:color="auto"/>
                <w:right w:val="none" w:sz="0" w:space="0" w:color="auto"/>
              </w:divBdr>
              <w:divsChild>
                <w:div w:id="922107325">
                  <w:marLeft w:val="0"/>
                  <w:marRight w:val="0"/>
                  <w:marTop w:val="0"/>
                  <w:marBottom w:val="0"/>
                  <w:divBdr>
                    <w:top w:val="none" w:sz="0" w:space="0" w:color="auto"/>
                    <w:left w:val="none" w:sz="0" w:space="0" w:color="auto"/>
                    <w:bottom w:val="none" w:sz="0" w:space="0" w:color="auto"/>
                    <w:right w:val="none" w:sz="0" w:space="0" w:color="auto"/>
                  </w:divBdr>
                  <w:divsChild>
                    <w:div w:id="84041322">
                      <w:marLeft w:val="0"/>
                      <w:marRight w:val="0"/>
                      <w:marTop w:val="0"/>
                      <w:marBottom w:val="0"/>
                      <w:divBdr>
                        <w:top w:val="none" w:sz="0" w:space="0" w:color="auto"/>
                        <w:left w:val="none" w:sz="0" w:space="0" w:color="auto"/>
                        <w:bottom w:val="none" w:sz="0" w:space="0" w:color="auto"/>
                        <w:right w:val="none" w:sz="0" w:space="0" w:color="auto"/>
                      </w:divBdr>
                      <w:divsChild>
                        <w:div w:id="211354183">
                          <w:marLeft w:val="0"/>
                          <w:marRight w:val="0"/>
                          <w:marTop w:val="0"/>
                          <w:marBottom w:val="0"/>
                          <w:divBdr>
                            <w:top w:val="none" w:sz="0" w:space="0" w:color="auto"/>
                            <w:left w:val="none" w:sz="0" w:space="0" w:color="auto"/>
                            <w:bottom w:val="none" w:sz="0" w:space="0" w:color="auto"/>
                            <w:right w:val="none" w:sz="0" w:space="0" w:color="auto"/>
                          </w:divBdr>
                          <w:divsChild>
                            <w:div w:id="418137430">
                              <w:marLeft w:val="0"/>
                              <w:marRight w:val="0"/>
                              <w:marTop w:val="0"/>
                              <w:marBottom w:val="0"/>
                              <w:divBdr>
                                <w:top w:val="none" w:sz="0" w:space="0" w:color="auto"/>
                                <w:left w:val="none" w:sz="0" w:space="0" w:color="auto"/>
                                <w:bottom w:val="none" w:sz="0" w:space="0" w:color="auto"/>
                                <w:right w:val="none" w:sz="0" w:space="0" w:color="auto"/>
                              </w:divBdr>
                            </w:div>
                          </w:divsChild>
                        </w:div>
                        <w:div w:id="1410419817">
                          <w:marLeft w:val="0"/>
                          <w:marRight w:val="0"/>
                          <w:marTop w:val="0"/>
                          <w:marBottom w:val="0"/>
                          <w:divBdr>
                            <w:top w:val="none" w:sz="0" w:space="0" w:color="auto"/>
                            <w:left w:val="none" w:sz="0" w:space="0" w:color="auto"/>
                            <w:bottom w:val="none" w:sz="0" w:space="0" w:color="auto"/>
                            <w:right w:val="none" w:sz="0" w:space="0" w:color="auto"/>
                          </w:divBdr>
                          <w:divsChild>
                            <w:div w:id="1564175238">
                              <w:marLeft w:val="0"/>
                              <w:marRight w:val="0"/>
                              <w:marTop w:val="0"/>
                              <w:marBottom w:val="0"/>
                              <w:divBdr>
                                <w:top w:val="none" w:sz="0" w:space="0" w:color="auto"/>
                                <w:left w:val="none" w:sz="0" w:space="0" w:color="auto"/>
                                <w:bottom w:val="none" w:sz="0" w:space="0" w:color="auto"/>
                                <w:right w:val="none" w:sz="0" w:space="0" w:color="auto"/>
                              </w:divBdr>
                              <w:divsChild>
                                <w:div w:id="988945672">
                                  <w:marLeft w:val="0"/>
                                  <w:marRight w:val="0"/>
                                  <w:marTop w:val="0"/>
                                  <w:marBottom w:val="0"/>
                                  <w:divBdr>
                                    <w:top w:val="none" w:sz="0" w:space="0" w:color="auto"/>
                                    <w:left w:val="none" w:sz="0" w:space="0" w:color="auto"/>
                                    <w:bottom w:val="none" w:sz="0" w:space="0" w:color="auto"/>
                                    <w:right w:val="none" w:sz="0" w:space="0" w:color="auto"/>
                                  </w:divBdr>
                                  <w:divsChild>
                                    <w:div w:id="242225645">
                                      <w:marLeft w:val="0"/>
                                      <w:marRight w:val="0"/>
                                      <w:marTop w:val="0"/>
                                      <w:marBottom w:val="0"/>
                                      <w:divBdr>
                                        <w:top w:val="none" w:sz="0" w:space="0" w:color="auto"/>
                                        <w:left w:val="none" w:sz="0" w:space="0" w:color="auto"/>
                                        <w:bottom w:val="none" w:sz="0" w:space="0" w:color="auto"/>
                                        <w:right w:val="none" w:sz="0" w:space="0" w:color="auto"/>
                                      </w:divBdr>
                                      <w:divsChild>
                                        <w:div w:id="1313020083">
                                          <w:marLeft w:val="0"/>
                                          <w:marRight w:val="0"/>
                                          <w:marTop w:val="0"/>
                                          <w:marBottom w:val="0"/>
                                          <w:divBdr>
                                            <w:top w:val="none" w:sz="0" w:space="0" w:color="auto"/>
                                            <w:left w:val="none" w:sz="0" w:space="0" w:color="auto"/>
                                            <w:bottom w:val="none" w:sz="0" w:space="0" w:color="auto"/>
                                            <w:right w:val="none" w:sz="0" w:space="0" w:color="auto"/>
                                          </w:divBdr>
                                          <w:divsChild>
                                            <w:div w:id="2029142343">
                                              <w:marLeft w:val="0"/>
                                              <w:marRight w:val="0"/>
                                              <w:marTop w:val="0"/>
                                              <w:marBottom w:val="0"/>
                                              <w:divBdr>
                                                <w:top w:val="none" w:sz="0" w:space="0" w:color="auto"/>
                                                <w:left w:val="none" w:sz="0" w:space="0" w:color="auto"/>
                                                <w:bottom w:val="none" w:sz="0" w:space="0" w:color="auto"/>
                                                <w:right w:val="none" w:sz="0" w:space="0" w:color="auto"/>
                                              </w:divBdr>
                                              <w:divsChild>
                                                <w:div w:id="16032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63788">
                                          <w:marLeft w:val="0"/>
                                          <w:marRight w:val="0"/>
                                          <w:marTop w:val="0"/>
                                          <w:marBottom w:val="0"/>
                                          <w:divBdr>
                                            <w:top w:val="none" w:sz="0" w:space="0" w:color="auto"/>
                                            <w:left w:val="none" w:sz="0" w:space="0" w:color="auto"/>
                                            <w:bottom w:val="none" w:sz="0" w:space="0" w:color="auto"/>
                                            <w:right w:val="none" w:sz="0" w:space="0" w:color="auto"/>
                                          </w:divBdr>
                                          <w:divsChild>
                                            <w:div w:id="368533307">
                                              <w:marLeft w:val="0"/>
                                              <w:marRight w:val="0"/>
                                              <w:marTop w:val="0"/>
                                              <w:marBottom w:val="0"/>
                                              <w:divBdr>
                                                <w:top w:val="none" w:sz="0" w:space="0" w:color="auto"/>
                                                <w:left w:val="none" w:sz="0" w:space="0" w:color="auto"/>
                                                <w:bottom w:val="none" w:sz="0" w:space="0" w:color="auto"/>
                                                <w:right w:val="none" w:sz="0" w:space="0" w:color="auto"/>
                                              </w:divBdr>
                                            </w:div>
                                          </w:divsChild>
                                        </w:div>
                                        <w:div w:id="943615066">
                                          <w:marLeft w:val="0"/>
                                          <w:marRight w:val="0"/>
                                          <w:marTop w:val="0"/>
                                          <w:marBottom w:val="0"/>
                                          <w:divBdr>
                                            <w:top w:val="none" w:sz="0" w:space="0" w:color="auto"/>
                                            <w:left w:val="none" w:sz="0" w:space="0" w:color="auto"/>
                                            <w:bottom w:val="none" w:sz="0" w:space="0" w:color="auto"/>
                                            <w:right w:val="none" w:sz="0" w:space="0" w:color="auto"/>
                                          </w:divBdr>
                                          <w:divsChild>
                                            <w:div w:id="196547974">
                                              <w:marLeft w:val="0"/>
                                              <w:marRight w:val="0"/>
                                              <w:marTop w:val="0"/>
                                              <w:marBottom w:val="0"/>
                                              <w:divBdr>
                                                <w:top w:val="none" w:sz="0" w:space="0" w:color="auto"/>
                                                <w:left w:val="none" w:sz="0" w:space="0" w:color="auto"/>
                                                <w:bottom w:val="none" w:sz="0" w:space="0" w:color="auto"/>
                                                <w:right w:val="none" w:sz="0" w:space="0" w:color="auto"/>
                                              </w:divBdr>
                                            </w:div>
                                          </w:divsChild>
                                        </w:div>
                                        <w:div w:id="1874729092">
                                          <w:marLeft w:val="0"/>
                                          <w:marRight w:val="0"/>
                                          <w:marTop w:val="0"/>
                                          <w:marBottom w:val="0"/>
                                          <w:divBdr>
                                            <w:top w:val="none" w:sz="0" w:space="0" w:color="auto"/>
                                            <w:left w:val="none" w:sz="0" w:space="0" w:color="auto"/>
                                            <w:bottom w:val="none" w:sz="0" w:space="0" w:color="auto"/>
                                            <w:right w:val="none" w:sz="0" w:space="0" w:color="auto"/>
                                          </w:divBdr>
                                          <w:divsChild>
                                            <w:div w:id="19023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58231">
                              <w:marLeft w:val="0"/>
                              <w:marRight w:val="0"/>
                              <w:marTop w:val="0"/>
                              <w:marBottom w:val="0"/>
                              <w:divBdr>
                                <w:top w:val="none" w:sz="0" w:space="0" w:color="auto"/>
                                <w:left w:val="none" w:sz="0" w:space="0" w:color="auto"/>
                                <w:bottom w:val="none" w:sz="0" w:space="0" w:color="auto"/>
                                <w:right w:val="none" w:sz="0" w:space="0" w:color="auto"/>
                              </w:divBdr>
                              <w:divsChild>
                                <w:div w:id="154422362">
                                  <w:marLeft w:val="0"/>
                                  <w:marRight w:val="0"/>
                                  <w:marTop w:val="0"/>
                                  <w:marBottom w:val="0"/>
                                  <w:divBdr>
                                    <w:top w:val="none" w:sz="0" w:space="0" w:color="auto"/>
                                    <w:left w:val="none" w:sz="0" w:space="0" w:color="auto"/>
                                    <w:bottom w:val="none" w:sz="0" w:space="0" w:color="auto"/>
                                    <w:right w:val="none" w:sz="0" w:space="0" w:color="auto"/>
                                  </w:divBdr>
                                  <w:divsChild>
                                    <w:div w:id="265310901">
                                      <w:marLeft w:val="0"/>
                                      <w:marRight w:val="0"/>
                                      <w:marTop w:val="0"/>
                                      <w:marBottom w:val="0"/>
                                      <w:divBdr>
                                        <w:top w:val="none" w:sz="0" w:space="0" w:color="auto"/>
                                        <w:left w:val="none" w:sz="0" w:space="0" w:color="auto"/>
                                        <w:bottom w:val="none" w:sz="0" w:space="0" w:color="auto"/>
                                        <w:right w:val="none" w:sz="0" w:space="0" w:color="auto"/>
                                      </w:divBdr>
                                      <w:divsChild>
                                        <w:div w:id="1709601924">
                                          <w:marLeft w:val="0"/>
                                          <w:marRight w:val="0"/>
                                          <w:marTop w:val="0"/>
                                          <w:marBottom w:val="0"/>
                                          <w:divBdr>
                                            <w:top w:val="none" w:sz="0" w:space="0" w:color="auto"/>
                                            <w:left w:val="none" w:sz="0" w:space="0" w:color="auto"/>
                                            <w:bottom w:val="none" w:sz="0" w:space="0" w:color="auto"/>
                                            <w:right w:val="none" w:sz="0" w:space="0" w:color="auto"/>
                                          </w:divBdr>
                                          <w:divsChild>
                                            <w:div w:id="720445198">
                                              <w:marLeft w:val="0"/>
                                              <w:marRight w:val="0"/>
                                              <w:marTop w:val="0"/>
                                              <w:marBottom w:val="0"/>
                                              <w:divBdr>
                                                <w:top w:val="none" w:sz="0" w:space="0" w:color="auto"/>
                                                <w:left w:val="none" w:sz="0" w:space="0" w:color="auto"/>
                                                <w:bottom w:val="none" w:sz="0" w:space="0" w:color="auto"/>
                                                <w:right w:val="none" w:sz="0" w:space="0" w:color="auto"/>
                                              </w:divBdr>
                                              <w:divsChild>
                                                <w:div w:id="1471240993">
                                                  <w:marLeft w:val="0"/>
                                                  <w:marRight w:val="0"/>
                                                  <w:marTop w:val="0"/>
                                                  <w:marBottom w:val="0"/>
                                                  <w:divBdr>
                                                    <w:top w:val="none" w:sz="0" w:space="0" w:color="auto"/>
                                                    <w:left w:val="none" w:sz="0" w:space="0" w:color="auto"/>
                                                    <w:bottom w:val="none" w:sz="0" w:space="0" w:color="auto"/>
                                                    <w:right w:val="none" w:sz="0" w:space="0" w:color="auto"/>
                                                  </w:divBdr>
                                                  <w:divsChild>
                                                    <w:div w:id="1962109004">
                                                      <w:marLeft w:val="0"/>
                                                      <w:marRight w:val="0"/>
                                                      <w:marTop w:val="0"/>
                                                      <w:marBottom w:val="0"/>
                                                      <w:divBdr>
                                                        <w:top w:val="none" w:sz="0" w:space="0" w:color="auto"/>
                                                        <w:left w:val="none" w:sz="0" w:space="0" w:color="auto"/>
                                                        <w:bottom w:val="none" w:sz="0" w:space="0" w:color="auto"/>
                                                        <w:right w:val="none" w:sz="0" w:space="0" w:color="auto"/>
                                                      </w:divBdr>
                                                      <w:divsChild>
                                                        <w:div w:id="5708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048273">
          <w:marLeft w:val="0"/>
          <w:marRight w:val="0"/>
          <w:marTop w:val="0"/>
          <w:marBottom w:val="0"/>
          <w:divBdr>
            <w:top w:val="none" w:sz="0" w:space="0" w:color="auto"/>
            <w:left w:val="none" w:sz="0" w:space="0" w:color="auto"/>
            <w:bottom w:val="none" w:sz="0" w:space="0" w:color="auto"/>
            <w:right w:val="none" w:sz="0" w:space="0" w:color="auto"/>
          </w:divBdr>
          <w:divsChild>
            <w:div w:id="2123644820">
              <w:marLeft w:val="0"/>
              <w:marRight w:val="0"/>
              <w:marTop w:val="0"/>
              <w:marBottom w:val="0"/>
              <w:divBdr>
                <w:top w:val="none" w:sz="0" w:space="0" w:color="auto"/>
                <w:left w:val="none" w:sz="0" w:space="0" w:color="auto"/>
                <w:bottom w:val="none" w:sz="0" w:space="0" w:color="auto"/>
                <w:right w:val="none" w:sz="0" w:space="0" w:color="auto"/>
              </w:divBdr>
              <w:divsChild>
                <w:div w:id="224949142">
                  <w:marLeft w:val="0"/>
                  <w:marRight w:val="0"/>
                  <w:marTop w:val="0"/>
                  <w:marBottom w:val="0"/>
                  <w:divBdr>
                    <w:top w:val="none" w:sz="0" w:space="0" w:color="auto"/>
                    <w:left w:val="none" w:sz="0" w:space="0" w:color="auto"/>
                    <w:bottom w:val="none" w:sz="0" w:space="0" w:color="auto"/>
                    <w:right w:val="none" w:sz="0" w:space="0" w:color="auto"/>
                  </w:divBdr>
                  <w:divsChild>
                    <w:div w:id="320474180">
                      <w:marLeft w:val="0"/>
                      <w:marRight w:val="0"/>
                      <w:marTop w:val="0"/>
                      <w:marBottom w:val="0"/>
                      <w:divBdr>
                        <w:top w:val="none" w:sz="0" w:space="0" w:color="auto"/>
                        <w:left w:val="none" w:sz="0" w:space="0" w:color="auto"/>
                        <w:bottom w:val="none" w:sz="0" w:space="0" w:color="auto"/>
                        <w:right w:val="none" w:sz="0" w:space="0" w:color="auto"/>
                      </w:divBdr>
                      <w:divsChild>
                        <w:div w:id="1059405105">
                          <w:marLeft w:val="0"/>
                          <w:marRight w:val="0"/>
                          <w:marTop w:val="0"/>
                          <w:marBottom w:val="0"/>
                          <w:divBdr>
                            <w:top w:val="none" w:sz="0" w:space="0" w:color="auto"/>
                            <w:left w:val="none" w:sz="0" w:space="0" w:color="auto"/>
                            <w:bottom w:val="none" w:sz="0" w:space="0" w:color="auto"/>
                            <w:right w:val="none" w:sz="0" w:space="0" w:color="auto"/>
                          </w:divBdr>
                          <w:divsChild>
                            <w:div w:id="331373787">
                              <w:marLeft w:val="0"/>
                              <w:marRight w:val="0"/>
                              <w:marTop w:val="0"/>
                              <w:marBottom w:val="0"/>
                              <w:divBdr>
                                <w:top w:val="none" w:sz="0" w:space="0" w:color="auto"/>
                                <w:left w:val="none" w:sz="0" w:space="0" w:color="auto"/>
                                <w:bottom w:val="none" w:sz="0" w:space="0" w:color="auto"/>
                                <w:right w:val="none" w:sz="0" w:space="0" w:color="auto"/>
                              </w:divBdr>
                              <w:divsChild>
                                <w:div w:id="1016927681">
                                  <w:marLeft w:val="0"/>
                                  <w:marRight w:val="0"/>
                                  <w:marTop w:val="0"/>
                                  <w:marBottom w:val="0"/>
                                  <w:divBdr>
                                    <w:top w:val="none" w:sz="0" w:space="0" w:color="auto"/>
                                    <w:left w:val="none" w:sz="0" w:space="0" w:color="auto"/>
                                    <w:bottom w:val="none" w:sz="0" w:space="0" w:color="auto"/>
                                    <w:right w:val="none" w:sz="0" w:space="0" w:color="auto"/>
                                  </w:divBdr>
                                  <w:divsChild>
                                    <w:div w:id="959653388">
                                      <w:marLeft w:val="0"/>
                                      <w:marRight w:val="0"/>
                                      <w:marTop w:val="0"/>
                                      <w:marBottom w:val="0"/>
                                      <w:divBdr>
                                        <w:top w:val="none" w:sz="0" w:space="0" w:color="auto"/>
                                        <w:left w:val="none" w:sz="0" w:space="0" w:color="auto"/>
                                        <w:bottom w:val="none" w:sz="0" w:space="0" w:color="auto"/>
                                        <w:right w:val="none" w:sz="0" w:space="0" w:color="auto"/>
                                      </w:divBdr>
                                      <w:divsChild>
                                        <w:div w:id="624391543">
                                          <w:marLeft w:val="0"/>
                                          <w:marRight w:val="0"/>
                                          <w:marTop w:val="0"/>
                                          <w:marBottom w:val="0"/>
                                          <w:divBdr>
                                            <w:top w:val="none" w:sz="0" w:space="0" w:color="auto"/>
                                            <w:left w:val="none" w:sz="0" w:space="0" w:color="auto"/>
                                            <w:bottom w:val="none" w:sz="0" w:space="0" w:color="auto"/>
                                            <w:right w:val="none" w:sz="0" w:space="0" w:color="auto"/>
                                          </w:divBdr>
                                        </w:div>
                                        <w:div w:id="1645154987">
                                          <w:marLeft w:val="0"/>
                                          <w:marRight w:val="0"/>
                                          <w:marTop w:val="0"/>
                                          <w:marBottom w:val="0"/>
                                          <w:divBdr>
                                            <w:top w:val="none" w:sz="0" w:space="0" w:color="auto"/>
                                            <w:left w:val="none" w:sz="0" w:space="0" w:color="auto"/>
                                            <w:bottom w:val="none" w:sz="0" w:space="0" w:color="auto"/>
                                            <w:right w:val="none" w:sz="0" w:space="0" w:color="auto"/>
                                          </w:divBdr>
                                          <w:divsChild>
                                            <w:div w:id="943879185">
                                              <w:marLeft w:val="0"/>
                                              <w:marRight w:val="0"/>
                                              <w:marTop w:val="0"/>
                                              <w:marBottom w:val="0"/>
                                              <w:divBdr>
                                                <w:top w:val="none" w:sz="0" w:space="0" w:color="auto"/>
                                                <w:left w:val="none" w:sz="0" w:space="0" w:color="auto"/>
                                                <w:bottom w:val="none" w:sz="0" w:space="0" w:color="auto"/>
                                                <w:right w:val="none" w:sz="0" w:space="0" w:color="auto"/>
                                              </w:divBdr>
                                              <w:divsChild>
                                                <w:div w:id="1657605455">
                                                  <w:marLeft w:val="0"/>
                                                  <w:marRight w:val="0"/>
                                                  <w:marTop w:val="0"/>
                                                  <w:marBottom w:val="0"/>
                                                  <w:divBdr>
                                                    <w:top w:val="none" w:sz="0" w:space="0" w:color="auto"/>
                                                    <w:left w:val="none" w:sz="0" w:space="0" w:color="auto"/>
                                                    <w:bottom w:val="none" w:sz="0" w:space="0" w:color="auto"/>
                                                    <w:right w:val="none" w:sz="0" w:space="0" w:color="auto"/>
                                                  </w:divBdr>
                                                  <w:divsChild>
                                                    <w:div w:id="1677801208">
                                                      <w:marLeft w:val="0"/>
                                                      <w:marRight w:val="0"/>
                                                      <w:marTop w:val="0"/>
                                                      <w:marBottom w:val="0"/>
                                                      <w:divBdr>
                                                        <w:top w:val="none" w:sz="0" w:space="0" w:color="auto"/>
                                                        <w:left w:val="none" w:sz="0" w:space="0" w:color="auto"/>
                                                        <w:bottom w:val="none" w:sz="0" w:space="0" w:color="auto"/>
                                                        <w:right w:val="none" w:sz="0" w:space="0" w:color="auto"/>
                                                      </w:divBdr>
                                                      <w:divsChild>
                                                        <w:div w:id="666136583">
                                                          <w:marLeft w:val="0"/>
                                                          <w:marRight w:val="0"/>
                                                          <w:marTop w:val="0"/>
                                                          <w:marBottom w:val="0"/>
                                                          <w:divBdr>
                                                            <w:top w:val="none" w:sz="0" w:space="0" w:color="auto"/>
                                                            <w:left w:val="none" w:sz="0" w:space="0" w:color="auto"/>
                                                            <w:bottom w:val="none" w:sz="0" w:space="0" w:color="auto"/>
                                                            <w:right w:val="none" w:sz="0" w:space="0" w:color="auto"/>
                                                          </w:divBdr>
                                                          <w:divsChild>
                                                            <w:div w:id="2197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90455">
                                                  <w:marLeft w:val="0"/>
                                                  <w:marRight w:val="0"/>
                                                  <w:marTop w:val="0"/>
                                                  <w:marBottom w:val="0"/>
                                                  <w:divBdr>
                                                    <w:top w:val="none" w:sz="0" w:space="0" w:color="auto"/>
                                                    <w:left w:val="none" w:sz="0" w:space="0" w:color="auto"/>
                                                    <w:bottom w:val="none" w:sz="0" w:space="0" w:color="auto"/>
                                                    <w:right w:val="none" w:sz="0" w:space="0" w:color="auto"/>
                                                  </w:divBdr>
                                                  <w:divsChild>
                                                    <w:div w:id="891770118">
                                                      <w:marLeft w:val="0"/>
                                                      <w:marRight w:val="0"/>
                                                      <w:marTop w:val="0"/>
                                                      <w:marBottom w:val="0"/>
                                                      <w:divBdr>
                                                        <w:top w:val="none" w:sz="0" w:space="0" w:color="auto"/>
                                                        <w:left w:val="none" w:sz="0" w:space="0" w:color="auto"/>
                                                        <w:bottom w:val="none" w:sz="0" w:space="0" w:color="auto"/>
                                                        <w:right w:val="none" w:sz="0" w:space="0" w:color="auto"/>
                                                      </w:divBdr>
                                                      <w:divsChild>
                                                        <w:div w:id="180053557">
                                                          <w:marLeft w:val="0"/>
                                                          <w:marRight w:val="0"/>
                                                          <w:marTop w:val="0"/>
                                                          <w:marBottom w:val="0"/>
                                                          <w:divBdr>
                                                            <w:top w:val="none" w:sz="0" w:space="0" w:color="auto"/>
                                                            <w:left w:val="none" w:sz="0" w:space="0" w:color="auto"/>
                                                            <w:bottom w:val="none" w:sz="0" w:space="0" w:color="auto"/>
                                                            <w:right w:val="none" w:sz="0" w:space="0" w:color="auto"/>
                                                          </w:divBdr>
                                                          <w:divsChild>
                                                            <w:div w:id="1994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88066">
                                                  <w:marLeft w:val="0"/>
                                                  <w:marRight w:val="0"/>
                                                  <w:marTop w:val="0"/>
                                                  <w:marBottom w:val="0"/>
                                                  <w:divBdr>
                                                    <w:top w:val="none" w:sz="0" w:space="0" w:color="auto"/>
                                                    <w:left w:val="none" w:sz="0" w:space="0" w:color="auto"/>
                                                    <w:bottom w:val="none" w:sz="0" w:space="0" w:color="auto"/>
                                                    <w:right w:val="none" w:sz="0" w:space="0" w:color="auto"/>
                                                  </w:divBdr>
                                                  <w:divsChild>
                                                    <w:div w:id="1261573092">
                                                      <w:marLeft w:val="0"/>
                                                      <w:marRight w:val="0"/>
                                                      <w:marTop w:val="0"/>
                                                      <w:marBottom w:val="0"/>
                                                      <w:divBdr>
                                                        <w:top w:val="none" w:sz="0" w:space="0" w:color="auto"/>
                                                        <w:left w:val="none" w:sz="0" w:space="0" w:color="auto"/>
                                                        <w:bottom w:val="none" w:sz="0" w:space="0" w:color="auto"/>
                                                        <w:right w:val="none" w:sz="0" w:space="0" w:color="auto"/>
                                                      </w:divBdr>
                                                      <w:divsChild>
                                                        <w:div w:id="831678493">
                                                          <w:marLeft w:val="0"/>
                                                          <w:marRight w:val="0"/>
                                                          <w:marTop w:val="0"/>
                                                          <w:marBottom w:val="0"/>
                                                          <w:divBdr>
                                                            <w:top w:val="none" w:sz="0" w:space="0" w:color="auto"/>
                                                            <w:left w:val="none" w:sz="0" w:space="0" w:color="auto"/>
                                                            <w:bottom w:val="none" w:sz="0" w:space="0" w:color="auto"/>
                                                            <w:right w:val="none" w:sz="0" w:space="0" w:color="auto"/>
                                                          </w:divBdr>
                                                          <w:divsChild>
                                                            <w:div w:id="3937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138903">
                                                  <w:marLeft w:val="0"/>
                                                  <w:marRight w:val="0"/>
                                                  <w:marTop w:val="0"/>
                                                  <w:marBottom w:val="0"/>
                                                  <w:divBdr>
                                                    <w:top w:val="none" w:sz="0" w:space="0" w:color="auto"/>
                                                    <w:left w:val="none" w:sz="0" w:space="0" w:color="auto"/>
                                                    <w:bottom w:val="none" w:sz="0" w:space="0" w:color="auto"/>
                                                    <w:right w:val="none" w:sz="0" w:space="0" w:color="auto"/>
                                                  </w:divBdr>
                                                  <w:divsChild>
                                                    <w:div w:id="425158364">
                                                      <w:marLeft w:val="0"/>
                                                      <w:marRight w:val="0"/>
                                                      <w:marTop w:val="0"/>
                                                      <w:marBottom w:val="0"/>
                                                      <w:divBdr>
                                                        <w:top w:val="none" w:sz="0" w:space="0" w:color="auto"/>
                                                        <w:left w:val="none" w:sz="0" w:space="0" w:color="auto"/>
                                                        <w:bottom w:val="none" w:sz="0" w:space="0" w:color="auto"/>
                                                        <w:right w:val="none" w:sz="0" w:space="0" w:color="auto"/>
                                                      </w:divBdr>
                                                      <w:divsChild>
                                                        <w:div w:id="915555477">
                                                          <w:marLeft w:val="0"/>
                                                          <w:marRight w:val="0"/>
                                                          <w:marTop w:val="0"/>
                                                          <w:marBottom w:val="0"/>
                                                          <w:divBdr>
                                                            <w:top w:val="none" w:sz="0" w:space="0" w:color="auto"/>
                                                            <w:left w:val="none" w:sz="0" w:space="0" w:color="auto"/>
                                                            <w:bottom w:val="none" w:sz="0" w:space="0" w:color="auto"/>
                                                            <w:right w:val="none" w:sz="0" w:space="0" w:color="auto"/>
                                                          </w:divBdr>
                                                          <w:divsChild>
                                                            <w:div w:id="11706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4173">
                                                  <w:marLeft w:val="0"/>
                                                  <w:marRight w:val="0"/>
                                                  <w:marTop w:val="0"/>
                                                  <w:marBottom w:val="0"/>
                                                  <w:divBdr>
                                                    <w:top w:val="none" w:sz="0" w:space="0" w:color="auto"/>
                                                    <w:left w:val="none" w:sz="0" w:space="0" w:color="auto"/>
                                                    <w:bottom w:val="none" w:sz="0" w:space="0" w:color="auto"/>
                                                    <w:right w:val="none" w:sz="0" w:space="0" w:color="auto"/>
                                                  </w:divBdr>
                                                  <w:divsChild>
                                                    <w:div w:id="1937522605">
                                                      <w:marLeft w:val="0"/>
                                                      <w:marRight w:val="0"/>
                                                      <w:marTop w:val="0"/>
                                                      <w:marBottom w:val="0"/>
                                                      <w:divBdr>
                                                        <w:top w:val="none" w:sz="0" w:space="0" w:color="auto"/>
                                                        <w:left w:val="none" w:sz="0" w:space="0" w:color="auto"/>
                                                        <w:bottom w:val="none" w:sz="0" w:space="0" w:color="auto"/>
                                                        <w:right w:val="none" w:sz="0" w:space="0" w:color="auto"/>
                                                      </w:divBdr>
                                                      <w:divsChild>
                                                        <w:div w:id="1056010511">
                                                          <w:marLeft w:val="0"/>
                                                          <w:marRight w:val="0"/>
                                                          <w:marTop w:val="0"/>
                                                          <w:marBottom w:val="0"/>
                                                          <w:divBdr>
                                                            <w:top w:val="none" w:sz="0" w:space="0" w:color="auto"/>
                                                            <w:left w:val="none" w:sz="0" w:space="0" w:color="auto"/>
                                                            <w:bottom w:val="none" w:sz="0" w:space="0" w:color="auto"/>
                                                            <w:right w:val="none" w:sz="0" w:space="0" w:color="auto"/>
                                                          </w:divBdr>
                                                          <w:divsChild>
                                                            <w:div w:id="17457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436">
                                                  <w:marLeft w:val="0"/>
                                                  <w:marRight w:val="0"/>
                                                  <w:marTop w:val="0"/>
                                                  <w:marBottom w:val="0"/>
                                                  <w:divBdr>
                                                    <w:top w:val="none" w:sz="0" w:space="0" w:color="auto"/>
                                                    <w:left w:val="none" w:sz="0" w:space="0" w:color="auto"/>
                                                    <w:bottom w:val="none" w:sz="0" w:space="0" w:color="auto"/>
                                                    <w:right w:val="none" w:sz="0" w:space="0" w:color="auto"/>
                                                  </w:divBdr>
                                                  <w:divsChild>
                                                    <w:div w:id="2127192893">
                                                      <w:marLeft w:val="0"/>
                                                      <w:marRight w:val="0"/>
                                                      <w:marTop w:val="0"/>
                                                      <w:marBottom w:val="0"/>
                                                      <w:divBdr>
                                                        <w:top w:val="none" w:sz="0" w:space="0" w:color="auto"/>
                                                        <w:left w:val="none" w:sz="0" w:space="0" w:color="auto"/>
                                                        <w:bottom w:val="none" w:sz="0" w:space="0" w:color="auto"/>
                                                        <w:right w:val="none" w:sz="0" w:space="0" w:color="auto"/>
                                                      </w:divBdr>
                                                      <w:divsChild>
                                                        <w:div w:id="2041323262">
                                                          <w:marLeft w:val="0"/>
                                                          <w:marRight w:val="0"/>
                                                          <w:marTop w:val="0"/>
                                                          <w:marBottom w:val="0"/>
                                                          <w:divBdr>
                                                            <w:top w:val="none" w:sz="0" w:space="0" w:color="auto"/>
                                                            <w:left w:val="none" w:sz="0" w:space="0" w:color="auto"/>
                                                            <w:bottom w:val="none" w:sz="0" w:space="0" w:color="auto"/>
                                                            <w:right w:val="none" w:sz="0" w:space="0" w:color="auto"/>
                                                          </w:divBdr>
                                                          <w:divsChild>
                                                            <w:div w:id="20970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884728">
                              <w:marLeft w:val="0"/>
                              <w:marRight w:val="0"/>
                              <w:marTop w:val="0"/>
                              <w:marBottom w:val="0"/>
                              <w:divBdr>
                                <w:top w:val="none" w:sz="0" w:space="0" w:color="auto"/>
                                <w:left w:val="none" w:sz="0" w:space="0" w:color="auto"/>
                                <w:bottom w:val="none" w:sz="0" w:space="0" w:color="auto"/>
                                <w:right w:val="none" w:sz="0" w:space="0" w:color="auto"/>
                              </w:divBdr>
                              <w:divsChild>
                                <w:div w:id="1181893100">
                                  <w:marLeft w:val="0"/>
                                  <w:marRight w:val="0"/>
                                  <w:marTop w:val="0"/>
                                  <w:marBottom w:val="0"/>
                                  <w:divBdr>
                                    <w:top w:val="none" w:sz="0" w:space="0" w:color="auto"/>
                                    <w:left w:val="none" w:sz="0" w:space="0" w:color="auto"/>
                                    <w:bottom w:val="none" w:sz="0" w:space="0" w:color="auto"/>
                                    <w:right w:val="none" w:sz="0" w:space="0" w:color="auto"/>
                                  </w:divBdr>
                                  <w:divsChild>
                                    <w:div w:id="1240092709">
                                      <w:marLeft w:val="0"/>
                                      <w:marRight w:val="0"/>
                                      <w:marTop w:val="0"/>
                                      <w:marBottom w:val="0"/>
                                      <w:divBdr>
                                        <w:top w:val="none" w:sz="0" w:space="0" w:color="auto"/>
                                        <w:left w:val="none" w:sz="0" w:space="0" w:color="auto"/>
                                        <w:bottom w:val="none" w:sz="0" w:space="0" w:color="auto"/>
                                        <w:right w:val="none" w:sz="0" w:space="0" w:color="auto"/>
                                      </w:divBdr>
                                      <w:divsChild>
                                        <w:div w:id="1071544440">
                                          <w:marLeft w:val="0"/>
                                          <w:marRight w:val="0"/>
                                          <w:marTop w:val="0"/>
                                          <w:marBottom w:val="0"/>
                                          <w:divBdr>
                                            <w:top w:val="none" w:sz="0" w:space="0" w:color="auto"/>
                                            <w:left w:val="none" w:sz="0" w:space="0" w:color="auto"/>
                                            <w:bottom w:val="none" w:sz="0" w:space="0" w:color="auto"/>
                                            <w:right w:val="none" w:sz="0" w:space="0" w:color="auto"/>
                                          </w:divBdr>
                                          <w:divsChild>
                                            <w:div w:id="13849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1133907664">
                  <w:marLeft w:val="0"/>
                  <w:marRight w:val="0"/>
                  <w:marTop w:val="0"/>
                  <w:marBottom w:val="0"/>
                  <w:divBdr>
                    <w:top w:val="none" w:sz="0" w:space="0" w:color="auto"/>
                    <w:left w:val="none" w:sz="0" w:space="0" w:color="auto"/>
                    <w:bottom w:val="none" w:sz="0" w:space="0" w:color="auto"/>
                    <w:right w:val="none" w:sz="0" w:space="0" w:color="auto"/>
                  </w:divBdr>
                </w:div>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148328192">
                  <w:marLeft w:val="0"/>
                  <w:marRight w:val="0"/>
                  <w:marTop w:val="0"/>
                  <w:marBottom w:val="0"/>
                  <w:divBdr>
                    <w:top w:val="none" w:sz="0" w:space="0" w:color="auto"/>
                    <w:left w:val="none" w:sz="0" w:space="0" w:color="auto"/>
                    <w:bottom w:val="none" w:sz="0" w:space="0" w:color="auto"/>
                    <w:right w:val="none" w:sz="0" w:space="0" w:color="auto"/>
                  </w:divBdr>
                </w:div>
                <w:div w:id="16381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39608306">
          <w:marLeft w:val="0"/>
          <w:marRight w:val="0"/>
          <w:marTop w:val="0"/>
          <w:marBottom w:val="204"/>
          <w:divBdr>
            <w:top w:val="none" w:sz="0" w:space="0" w:color="auto"/>
            <w:left w:val="none" w:sz="0" w:space="0" w:color="auto"/>
            <w:bottom w:val="none" w:sz="0" w:space="0" w:color="auto"/>
            <w:right w:val="none" w:sz="0" w:space="0" w:color="auto"/>
          </w:divBdr>
        </w:div>
        <w:div w:id="1154374310">
          <w:marLeft w:val="0"/>
          <w:marRight w:val="0"/>
          <w:marTop w:val="0"/>
          <w:marBottom w:val="272"/>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42781184">
      <w:bodyDiv w:val="1"/>
      <w:marLeft w:val="0"/>
      <w:marRight w:val="0"/>
      <w:marTop w:val="0"/>
      <w:marBottom w:val="0"/>
      <w:divBdr>
        <w:top w:val="none" w:sz="0" w:space="0" w:color="auto"/>
        <w:left w:val="none" w:sz="0" w:space="0" w:color="auto"/>
        <w:bottom w:val="none" w:sz="0" w:space="0" w:color="auto"/>
        <w:right w:val="none" w:sz="0" w:space="0" w:color="auto"/>
      </w:divBdr>
    </w:div>
    <w:div w:id="347104073">
      <w:bodyDiv w:val="1"/>
      <w:marLeft w:val="0"/>
      <w:marRight w:val="0"/>
      <w:marTop w:val="0"/>
      <w:marBottom w:val="0"/>
      <w:divBdr>
        <w:top w:val="none" w:sz="0" w:space="0" w:color="auto"/>
        <w:left w:val="none" w:sz="0" w:space="0" w:color="auto"/>
        <w:bottom w:val="none" w:sz="0" w:space="0" w:color="auto"/>
        <w:right w:val="none" w:sz="0" w:space="0" w:color="auto"/>
      </w:divBdr>
    </w:div>
    <w:div w:id="351881141">
      <w:bodyDiv w:val="1"/>
      <w:marLeft w:val="0"/>
      <w:marRight w:val="0"/>
      <w:marTop w:val="0"/>
      <w:marBottom w:val="0"/>
      <w:divBdr>
        <w:top w:val="none" w:sz="0" w:space="0" w:color="auto"/>
        <w:left w:val="none" w:sz="0" w:space="0" w:color="auto"/>
        <w:bottom w:val="none" w:sz="0" w:space="0" w:color="auto"/>
        <w:right w:val="none" w:sz="0" w:space="0" w:color="auto"/>
      </w:divBdr>
      <w:divsChild>
        <w:div w:id="672152023">
          <w:marLeft w:val="0"/>
          <w:marRight w:val="0"/>
          <w:marTop w:val="0"/>
          <w:marBottom w:val="0"/>
          <w:divBdr>
            <w:top w:val="none" w:sz="0" w:space="0" w:color="auto"/>
            <w:left w:val="none" w:sz="0" w:space="0" w:color="auto"/>
            <w:bottom w:val="none" w:sz="0" w:space="0" w:color="auto"/>
            <w:right w:val="none" w:sz="0" w:space="0" w:color="auto"/>
          </w:divBdr>
        </w:div>
        <w:div w:id="264309758">
          <w:marLeft w:val="0"/>
          <w:marRight w:val="0"/>
          <w:marTop w:val="0"/>
          <w:marBottom w:val="0"/>
          <w:divBdr>
            <w:top w:val="none" w:sz="0" w:space="0" w:color="auto"/>
            <w:left w:val="none" w:sz="0" w:space="0" w:color="auto"/>
            <w:bottom w:val="none" w:sz="0" w:space="0" w:color="auto"/>
            <w:right w:val="none" w:sz="0" w:space="0" w:color="auto"/>
          </w:divBdr>
          <w:divsChild>
            <w:div w:id="2145150020">
              <w:marLeft w:val="0"/>
              <w:marRight w:val="0"/>
              <w:marTop w:val="0"/>
              <w:marBottom w:val="0"/>
              <w:divBdr>
                <w:top w:val="none" w:sz="0" w:space="0" w:color="auto"/>
                <w:left w:val="none" w:sz="0" w:space="0" w:color="auto"/>
                <w:bottom w:val="none" w:sz="0" w:space="0" w:color="auto"/>
                <w:right w:val="none" w:sz="0" w:space="0" w:color="auto"/>
              </w:divBdr>
            </w:div>
            <w:div w:id="480731191">
              <w:marLeft w:val="0"/>
              <w:marRight w:val="0"/>
              <w:marTop w:val="0"/>
              <w:marBottom w:val="0"/>
              <w:divBdr>
                <w:top w:val="none" w:sz="0" w:space="0" w:color="auto"/>
                <w:left w:val="none" w:sz="0" w:space="0" w:color="auto"/>
                <w:bottom w:val="none" w:sz="0" w:space="0" w:color="auto"/>
                <w:right w:val="none" w:sz="0" w:space="0" w:color="auto"/>
              </w:divBdr>
            </w:div>
            <w:div w:id="3385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8786">
      <w:bodyDiv w:val="1"/>
      <w:marLeft w:val="0"/>
      <w:marRight w:val="0"/>
      <w:marTop w:val="0"/>
      <w:marBottom w:val="0"/>
      <w:divBdr>
        <w:top w:val="none" w:sz="0" w:space="0" w:color="auto"/>
        <w:left w:val="none" w:sz="0" w:space="0" w:color="auto"/>
        <w:bottom w:val="none" w:sz="0" w:space="0" w:color="auto"/>
        <w:right w:val="none" w:sz="0" w:space="0" w:color="auto"/>
      </w:divBdr>
      <w:divsChild>
        <w:div w:id="599991789">
          <w:marLeft w:val="0"/>
          <w:marRight w:val="0"/>
          <w:marTop w:val="0"/>
          <w:marBottom w:val="0"/>
          <w:divBdr>
            <w:top w:val="none" w:sz="0" w:space="0" w:color="auto"/>
            <w:left w:val="none" w:sz="0" w:space="0" w:color="auto"/>
            <w:bottom w:val="none" w:sz="0" w:space="0" w:color="auto"/>
            <w:right w:val="none" w:sz="0" w:space="0" w:color="auto"/>
          </w:divBdr>
          <w:divsChild>
            <w:div w:id="1318536947">
              <w:marLeft w:val="0"/>
              <w:marRight w:val="0"/>
              <w:marTop w:val="0"/>
              <w:marBottom w:val="0"/>
              <w:divBdr>
                <w:top w:val="none" w:sz="0" w:space="0" w:color="auto"/>
                <w:left w:val="none" w:sz="0" w:space="0" w:color="auto"/>
                <w:bottom w:val="none" w:sz="0" w:space="0" w:color="auto"/>
                <w:right w:val="none" w:sz="0" w:space="0" w:color="auto"/>
              </w:divBdr>
            </w:div>
            <w:div w:id="1698240875">
              <w:marLeft w:val="0"/>
              <w:marRight w:val="0"/>
              <w:marTop w:val="0"/>
              <w:marBottom w:val="0"/>
              <w:divBdr>
                <w:top w:val="none" w:sz="0" w:space="0" w:color="auto"/>
                <w:left w:val="none" w:sz="0" w:space="0" w:color="auto"/>
                <w:bottom w:val="none" w:sz="0" w:space="0" w:color="auto"/>
                <w:right w:val="none" w:sz="0" w:space="0" w:color="auto"/>
              </w:divBdr>
              <w:divsChild>
                <w:div w:id="110781663">
                  <w:marLeft w:val="0"/>
                  <w:marRight w:val="0"/>
                  <w:marTop w:val="0"/>
                  <w:marBottom w:val="0"/>
                  <w:divBdr>
                    <w:top w:val="none" w:sz="0" w:space="0" w:color="auto"/>
                    <w:left w:val="none" w:sz="0" w:space="0" w:color="auto"/>
                    <w:bottom w:val="none" w:sz="0" w:space="0" w:color="auto"/>
                    <w:right w:val="none" w:sz="0" w:space="0" w:color="auto"/>
                  </w:divBdr>
                </w:div>
                <w:div w:id="18794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3336">
          <w:marLeft w:val="0"/>
          <w:marRight w:val="0"/>
          <w:marTop w:val="0"/>
          <w:marBottom w:val="0"/>
          <w:divBdr>
            <w:top w:val="none" w:sz="0" w:space="0" w:color="auto"/>
            <w:left w:val="none" w:sz="0" w:space="0" w:color="auto"/>
            <w:bottom w:val="none" w:sz="0" w:space="0" w:color="auto"/>
            <w:right w:val="none" w:sz="0" w:space="0" w:color="auto"/>
          </w:divBdr>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211079">
      <w:bodyDiv w:val="1"/>
      <w:marLeft w:val="0"/>
      <w:marRight w:val="0"/>
      <w:marTop w:val="0"/>
      <w:marBottom w:val="0"/>
      <w:divBdr>
        <w:top w:val="none" w:sz="0" w:space="0" w:color="auto"/>
        <w:left w:val="none" w:sz="0" w:space="0" w:color="auto"/>
        <w:bottom w:val="none" w:sz="0" w:space="0" w:color="auto"/>
        <w:right w:val="none" w:sz="0" w:space="0" w:color="auto"/>
      </w:divBdr>
      <w:divsChild>
        <w:div w:id="528026727">
          <w:marLeft w:val="0"/>
          <w:marRight w:val="0"/>
          <w:marTop w:val="0"/>
          <w:marBottom w:val="0"/>
          <w:divBdr>
            <w:top w:val="none" w:sz="0" w:space="0" w:color="auto"/>
            <w:left w:val="none" w:sz="0" w:space="0" w:color="auto"/>
            <w:bottom w:val="none" w:sz="0" w:space="0" w:color="auto"/>
            <w:right w:val="none" w:sz="0" w:space="0" w:color="auto"/>
          </w:divBdr>
          <w:divsChild>
            <w:div w:id="2101173842">
              <w:marLeft w:val="0"/>
              <w:marRight w:val="0"/>
              <w:marTop w:val="0"/>
              <w:marBottom w:val="0"/>
              <w:divBdr>
                <w:top w:val="none" w:sz="0" w:space="0" w:color="auto"/>
                <w:left w:val="none" w:sz="0" w:space="0" w:color="auto"/>
                <w:bottom w:val="none" w:sz="0" w:space="0" w:color="auto"/>
                <w:right w:val="none" w:sz="0" w:space="0" w:color="auto"/>
              </w:divBdr>
              <w:divsChild>
                <w:div w:id="1108430023">
                  <w:marLeft w:val="0"/>
                  <w:marRight w:val="0"/>
                  <w:marTop w:val="0"/>
                  <w:marBottom w:val="0"/>
                  <w:divBdr>
                    <w:top w:val="none" w:sz="0" w:space="0" w:color="auto"/>
                    <w:left w:val="none" w:sz="0" w:space="0" w:color="auto"/>
                    <w:bottom w:val="none" w:sz="0" w:space="0" w:color="auto"/>
                    <w:right w:val="none" w:sz="0" w:space="0" w:color="auto"/>
                  </w:divBdr>
                  <w:divsChild>
                    <w:div w:id="608241213">
                      <w:marLeft w:val="0"/>
                      <w:marRight w:val="0"/>
                      <w:marTop w:val="0"/>
                      <w:marBottom w:val="0"/>
                      <w:divBdr>
                        <w:top w:val="none" w:sz="0" w:space="0" w:color="auto"/>
                        <w:left w:val="none" w:sz="0" w:space="0" w:color="auto"/>
                        <w:bottom w:val="none" w:sz="0" w:space="0" w:color="auto"/>
                        <w:right w:val="none" w:sz="0" w:space="0" w:color="auto"/>
                      </w:divBdr>
                    </w:div>
                    <w:div w:id="18149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2417">
          <w:marLeft w:val="0"/>
          <w:marRight w:val="0"/>
          <w:marTop w:val="0"/>
          <w:marBottom w:val="0"/>
          <w:divBdr>
            <w:top w:val="none" w:sz="0" w:space="0" w:color="auto"/>
            <w:left w:val="none" w:sz="0" w:space="0" w:color="auto"/>
            <w:bottom w:val="none" w:sz="0" w:space="0" w:color="auto"/>
            <w:right w:val="none" w:sz="0" w:space="0" w:color="auto"/>
          </w:divBdr>
          <w:divsChild>
            <w:div w:id="1688948001">
              <w:marLeft w:val="0"/>
              <w:marRight w:val="0"/>
              <w:marTop w:val="0"/>
              <w:marBottom w:val="0"/>
              <w:divBdr>
                <w:top w:val="none" w:sz="0" w:space="0" w:color="auto"/>
                <w:left w:val="none" w:sz="0" w:space="0" w:color="auto"/>
                <w:bottom w:val="none" w:sz="0" w:space="0" w:color="auto"/>
                <w:right w:val="none" w:sz="0" w:space="0" w:color="auto"/>
              </w:divBdr>
              <w:divsChild>
                <w:div w:id="12995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7556">
          <w:marLeft w:val="0"/>
          <w:marRight w:val="0"/>
          <w:marTop w:val="0"/>
          <w:marBottom w:val="0"/>
          <w:divBdr>
            <w:top w:val="none" w:sz="0" w:space="0" w:color="auto"/>
            <w:left w:val="none" w:sz="0" w:space="0" w:color="auto"/>
            <w:bottom w:val="none" w:sz="0" w:space="0" w:color="auto"/>
            <w:right w:val="none" w:sz="0" w:space="0" w:color="auto"/>
          </w:divBdr>
          <w:divsChild>
            <w:div w:id="3139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579250086">
          <w:marLeft w:val="0"/>
          <w:marRight w:val="0"/>
          <w:marTop w:val="0"/>
          <w:marBottom w:val="272"/>
          <w:divBdr>
            <w:top w:val="none" w:sz="0" w:space="0" w:color="auto"/>
            <w:left w:val="none" w:sz="0" w:space="0" w:color="auto"/>
            <w:bottom w:val="none" w:sz="0" w:space="0" w:color="auto"/>
            <w:right w:val="none" w:sz="0" w:space="0" w:color="auto"/>
          </w:divBdr>
        </w:div>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6644">
      <w:bodyDiv w:val="1"/>
      <w:marLeft w:val="0"/>
      <w:marRight w:val="0"/>
      <w:marTop w:val="0"/>
      <w:marBottom w:val="0"/>
      <w:divBdr>
        <w:top w:val="none" w:sz="0" w:space="0" w:color="auto"/>
        <w:left w:val="none" w:sz="0" w:space="0" w:color="auto"/>
        <w:bottom w:val="none" w:sz="0" w:space="0" w:color="auto"/>
        <w:right w:val="none" w:sz="0" w:space="0" w:color="auto"/>
      </w:divBdr>
      <w:divsChild>
        <w:div w:id="813061473">
          <w:marLeft w:val="0"/>
          <w:marRight w:val="0"/>
          <w:marTop w:val="0"/>
          <w:marBottom w:val="0"/>
          <w:divBdr>
            <w:top w:val="none" w:sz="0" w:space="0" w:color="auto"/>
            <w:left w:val="none" w:sz="0" w:space="0" w:color="auto"/>
            <w:bottom w:val="none" w:sz="0" w:space="0" w:color="auto"/>
            <w:right w:val="none" w:sz="0" w:space="0" w:color="auto"/>
          </w:divBdr>
          <w:divsChild>
            <w:div w:id="282275201">
              <w:marLeft w:val="0"/>
              <w:marRight w:val="0"/>
              <w:marTop w:val="0"/>
              <w:marBottom w:val="0"/>
              <w:divBdr>
                <w:top w:val="none" w:sz="0" w:space="0" w:color="auto"/>
                <w:left w:val="none" w:sz="0" w:space="0" w:color="auto"/>
                <w:bottom w:val="none" w:sz="0" w:space="0" w:color="auto"/>
                <w:right w:val="none" w:sz="0" w:space="0" w:color="auto"/>
              </w:divBdr>
            </w:div>
            <w:div w:id="989403592">
              <w:marLeft w:val="0"/>
              <w:marRight w:val="0"/>
              <w:marTop w:val="0"/>
              <w:marBottom w:val="0"/>
              <w:divBdr>
                <w:top w:val="none" w:sz="0" w:space="0" w:color="auto"/>
                <w:left w:val="none" w:sz="0" w:space="0" w:color="auto"/>
                <w:bottom w:val="none" w:sz="0" w:space="0" w:color="auto"/>
                <w:right w:val="none" w:sz="0" w:space="0" w:color="auto"/>
              </w:divBdr>
            </w:div>
          </w:divsChild>
        </w:div>
        <w:div w:id="886795989">
          <w:marLeft w:val="0"/>
          <w:marRight w:val="0"/>
          <w:marTop w:val="0"/>
          <w:marBottom w:val="0"/>
          <w:divBdr>
            <w:top w:val="none" w:sz="0" w:space="0" w:color="auto"/>
            <w:left w:val="none" w:sz="0" w:space="0" w:color="auto"/>
            <w:bottom w:val="none" w:sz="0" w:space="0" w:color="auto"/>
            <w:right w:val="none" w:sz="0" w:space="0" w:color="auto"/>
          </w:divBdr>
          <w:divsChild>
            <w:div w:id="407848716">
              <w:marLeft w:val="0"/>
              <w:marRight w:val="0"/>
              <w:marTop w:val="0"/>
              <w:marBottom w:val="0"/>
              <w:divBdr>
                <w:top w:val="none" w:sz="0" w:space="0" w:color="auto"/>
                <w:left w:val="none" w:sz="0" w:space="0" w:color="auto"/>
                <w:bottom w:val="none" w:sz="0" w:space="0" w:color="auto"/>
                <w:right w:val="none" w:sz="0" w:space="0" w:color="auto"/>
              </w:divBdr>
            </w:div>
          </w:divsChild>
        </w:div>
        <w:div w:id="1596211811">
          <w:marLeft w:val="0"/>
          <w:marRight w:val="0"/>
          <w:marTop w:val="204"/>
          <w:marBottom w:val="204"/>
          <w:divBdr>
            <w:top w:val="none" w:sz="0" w:space="0" w:color="auto"/>
            <w:left w:val="none" w:sz="0" w:space="0" w:color="auto"/>
            <w:bottom w:val="none" w:sz="0" w:space="0" w:color="auto"/>
            <w:right w:val="none" w:sz="0" w:space="0" w:color="auto"/>
          </w:divBdr>
          <w:divsChild>
            <w:div w:id="19548644">
              <w:marLeft w:val="0"/>
              <w:marRight w:val="0"/>
              <w:marTop w:val="0"/>
              <w:marBottom w:val="0"/>
              <w:divBdr>
                <w:top w:val="none" w:sz="0" w:space="0" w:color="auto"/>
                <w:left w:val="none" w:sz="0" w:space="0" w:color="auto"/>
                <w:bottom w:val="none" w:sz="0" w:space="0" w:color="auto"/>
                <w:right w:val="none" w:sz="0" w:space="0" w:color="auto"/>
              </w:divBdr>
            </w:div>
          </w:divsChild>
        </w:div>
        <w:div w:id="1762490400">
          <w:marLeft w:val="0"/>
          <w:marRight w:val="0"/>
          <w:marTop w:val="0"/>
          <w:marBottom w:val="0"/>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775750430">
          <w:marLeft w:val="0"/>
          <w:marRight w:val="0"/>
          <w:marTop w:val="0"/>
          <w:marBottom w:val="0"/>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329481556">
          <w:marLeft w:val="0"/>
          <w:marRight w:val="0"/>
          <w:marTop w:val="0"/>
          <w:marBottom w:val="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58681462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1428961675">
          <w:marLeft w:val="0"/>
          <w:marRight w:val="0"/>
          <w:marTop w:val="0"/>
          <w:marBottom w:val="0"/>
          <w:divBdr>
            <w:top w:val="none" w:sz="0" w:space="0" w:color="auto"/>
            <w:left w:val="none" w:sz="0" w:space="0" w:color="auto"/>
            <w:bottom w:val="none" w:sz="0" w:space="0" w:color="auto"/>
            <w:right w:val="none" w:sz="0" w:space="0" w:color="auto"/>
          </w:divBdr>
        </w:div>
        <w:div w:id="2138064201">
          <w:marLeft w:val="0"/>
          <w:marRight w:val="0"/>
          <w:marTop w:val="0"/>
          <w:marBottom w:val="225"/>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645553338">
              <w:marLeft w:val="0"/>
              <w:marRight w:val="0"/>
              <w:marTop w:val="0"/>
              <w:marBottom w:val="0"/>
              <w:divBdr>
                <w:top w:val="none" w:sz="0" w:space="0" w:color="auto"/>
                <w:left w:val="none" w:sz="0" w:space="0" w:color="auto"/>
                <w:bottom w:val="none" w:sz="0" w:space="0" w:color="auto"/>
                <w:right w:val="none" w:sz="0" w:space="0" w:color="auto"/>
              </w:divBdr>
            </w:div>
            <w:div w:id="17445219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7044125">
      <w:bodyDiv w:val="1"/>
      <w:marLeft w:val="0"/>
      <w:marRight w:val="0"/>
      <w:marTop w:val="0"/>
      <w:marBottom w:val="0"/>
      <w:divBdr>
        <w:top w:val="none" w:sz="0" w:space="0" w:color="auto"/>
        <w:left w:val="none" w:sz="0" w:space="0" w:color="auto"/>
        <w:bottom w:val="none" w:sz="0" w:space="0" w:color="auto"/>
        <w:right w:val="none" w:sz="0" w:space="0" w:color="auto"/>
      </w:divBdr>
      <w:divsChild>
        <w:div w:id="1428771487">
          <w:marLeft w:val="0"/>
          <w:marRight w:val="0"/>
          <w:marTop w:val="0"/>
          <w:marBottom w:val="0"/>
          <w:divBdr>
            <w:top w:val="none" w:sz="0" w:space="0" w:color="auto"/>
            <w:left w:val="none" w:sz="0" w:space="0" w:color="auto"/>
            <w:bottom w:val="none" w:sz="0" w:space="0" w:color="auto"/>
            <w:right w:val="none" w:sz="0" w:space="0" w:color="auto"/>
          </w:divBdr>
        </w:div>
        <w:div w:id="1091968085">
          <w:marLeft w:val="0"/>
          <w:marRight w:val="0"/>
          <w:marTop w:val="0"/>
          <w:marBottom w:val="0"/>
          <w:divBdr>
            <w:top w:val="none" w:sz="0" w:space="0" w:color="auto"/>
            <w:left w:val="none" w:sz="0" w:space="0" w:color="auto"/>
            <w:bottom w:val="none" w:sz="0" w:space="0" w:color="auto"/>
            <w:right w:val="none" w:sz="0" w:space="0" w:color="auto"/>
          </w:divBdr>
        </w:div>
        <w:div w:id="2124568412">
          <w:marLeft w:val="0"/>
          <w:marRight w:val="0"/>
          <w:marTop w:val="0"/>
          <w:marBottom w:val="0"/>
          <w:divBdr>
            <w:top w:val="none" w:sz="0" w:space="0" w:color="auto"/>
            <w:left w:val="none" w:sz="0" w:space="0" w:color="auto"/>
            <w:bottom w:val="none" w:sz="0" w:space="0" w:color="auto"/>
            <w:right w:val="none" w:sz="0" w:space="0" w:color="auto"/>
          </w:divBdr>
        </w:div>
      </w:divsChild>
    </w:div>
    <w:div w:id="427698568">
      <w:bodyDiv w:val="1"/>
      <w:marLeft w:val="0"/>
      <w:marRight w:val="0"/>
      <w:marTop w:val="0"/>
      <w:marBottom w:val="0"/>
      <w:divBdr>
        <w:top w:val="none" w:sz="0" w:space="0" w:color="auto"/>
        <w:left w:val="none" w:sz="0" w:space="0" w:color="auto"/>
        <w:bottom w:val="none" w:sz="0" w:space="0" w:color="auto"/>
        <w:right w:val="none" w:sz="0" w:space="0" w:color="auto"/>
      </w:divBdr>
      <w:divsChild>
        <w:div w:id="219365655">
          <w:marLeft w:val="0"/>
          <w:marRight w:val="0"/>
          <w:marTop w:val="0"/>
          <w:marBottom w:val="0"/>
          <w:divBdr>
            <w:top w:val="none" w:sz="0" w:space="0" w:color="auto"/>
            <w:left w:val="none" w:sz="0" w:space="0" w:color="auto"/>
            <w:bottom w:val="none" w:sz="0" w:space="0" w:color="auto"/>
            <w:right w:val="none" w:sz="0" w:space="0"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2111392510">
          <w:marLeft w:val="0"/>
          <w:marRight w:val="0"/>
          <w:marTop w:val="0"/>
          <w:marBottom w:val="0"/>
          <w:divBdr>
            <w:top w:val="none" w:sz="0" w:space="0" w:color="auto"/>
            <w:left w:val="none" w:sz="0" w:space="0" w:color="auto"/>
            <w:bottom w:val="none" w:sz="0" w:space="0" w:color="auto"/>
            <w:right w:val="none" w:sz="0" w:space="0" w:color="auto"/>
          </w:divBdr>
        </w:div>
        <w:div w:id="2145854087">
          <w:marLeft w:val="0"/>
          <w:marRight w:val="0"/>
          <w:marTop w:val="0"/>
          <w:marBottom w:val="75"/>
          <w:divBdr>
            <w:top w:val="none" w:sz="0" w:space="0" w:color="auto"/>
            <w:left w:val="none" w:sz="0" w:space="0" w:color="auto"/>
            <w:bottom w:val="none" w:sz="0" w:space="0" w:color="auto"/>
            <w:right w:val="none" w:sz="0" w:space="0" w:color="auto"/>
          </w:divBdr>
        </w:div>
      </w:divsChild>
    </w:div>
    <w:div w:id="430126639">
      <w:bodyDiv w:val="1"/>
      <w:marLeft w:val="0"/>
      <w:marRight w:val="0"/>
      <w:marTop w:val="0"/>
      <w:marBottom w:val="0"/>
      <w:divBdr>
        <w:top w:val="none" w:sz="0" w:space="0" w:color="auto"/>
        <w:left w:val="none" w:sz="0" w:space="0" w:color="auto"/>
        <w:bottom w:val="none" w:sz="0" w:space="0" w:color="auto"/>
        <w:right w:val="none" w:sz="0" w:space="0" w:color="auto"/>
      </w:divBdr>
      <w:divsChild>
        <w:div w:id="887493034">
          <w:marLeft w:val="0"/>
          <w:marRight w:val="0"/>
          <w:marTop w:val="0"/>
          <w:marBottom w:val="0"/>
          <w:divBdr>
            <w:top w:val="none" w:sz="0" w:space="0" w:color="auto"/>
            <w:left w:val="none" w:sz="0" w:space="0" w:color="auto"/>
            <w:bottom w:val="none" w:sz="0" w:space="0" w:color="auto"/>
            <w:right w:val="none" w:sz="0" w:space="0" w:color="auto"/>
          </w:divBdr>
        </w:div>
        <w:div w:id="1176766700">
          <w:marLeft w:val="0"/>
          <w:marRight w:val="0"/>
          <w:marTop w:val="0"/>
          <w:marBottom w:val="0"/>
          <w:divBdr>
            <w:top w:val="none" w:sz="0" w:space="0" w:color="auto"/>
            <w:left w:val="none" w:sz="0" w:space="0" w:color="auto"/>
            <w:bottom w:val="none" w:sz="0" w:space="0" w:color="auto"/>
            <w:right w:val="none" w:sz="0" w:space="0" w:color="auto"/>
          </w:divBdr>
        </w:div>
        <w:div w:id="1079064302">
          <w:marLeft w:val="0"/>
          <w:marRight w:val="0"/>
          <w:marTop w:val="0"/>
          <w:marBottom w:val="0"/>
          <w:divBdr>
            <w:top w:val="none" w:sz="0" w:space="0" w:color="auto"/>
            <w:left w:val="none" w:sz="0" w:space="0" w:color="auto"/>
            <w:bottom w:val="none" w:sz="0" w:space="0" w:color="auto"/>
            <w:right w:val="none" w:sz="0" w:space="0" w:color="auto"/>
          </w:divBdr>
        </w:div>
        <w:div w:id="803084411">
          <w:marLeft w:val="0"/>
          <w:marRight w:val="0"/>
          <w:marTop w:val="0"/>
          <w:marBottom w:val="0"/>
          <w:divBdr>
            <w:top w:val="none" w:sz="0" w:space="0" w:color="auto"/>
            <w:left w:val="none" w:sz="0" w:space="0" w:color="auto"/>
            <w:bottom w:val="none" w:sz="0" w:space="0" w:color="auto"/>
            <w:right w:val="none" w:sz="0" w:space="0" w:color="auto"/>
          </w:divBdr>
          <w:divsChild>
            <w:div w:id="1101145256">
              <w:marLeft w:val="0"/>
              <w:marRight w:val="0"/>
              <w:marTop w:val="0"/>
              <w:marBottom w:val="0"/>
              <w:divBdr>
                <w:top w:val="none" w:sz="0" w:space="0" w:color="auto"/>
                <w:left w:val="none" w:sz="0" w:space="0" w:color="auto"/>
                <w:bottom w:val="none" w:sz="0" w:space="0" w:color="auto"/>
                <w:right w:val="none" w:sz="0" w:space="0" w:color="auto"/>
              </w:divBdr>
              <w:divsChild>
                <w:div w:id="643044832">
                  <w:marLeft w:val="0"/>
                  <w:marRight w:val="0"/>
                  <w:marTop w:val="0"/>
                  <w:marBottom w:val="0"/>
                  <w:divBdr>
                    <w:top w:val="none" w:sz="0" w:space="0" w:color="auto"/>
                    <w:left w:val="none" w:sz="0" w:space="0" w:color="auto"/>
                    <w:bottom w:val="none" w:sz="0" w:space="0" w:color="auto"/>
                    <w:right w:val="none" w:sz="0" w:space="0" w:color="auto"/>
                  </w:divBdr>
                  <w:divsChild>
                    <w:div w:id="17795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29524">
              <w:marLeft w:val="0"/>
              <w:marRight w:val="0"/>
              <w:marTop w:val="0"/>
              <w:marBottom w:val="0"/>
              <w:divBdr>
                <w:top w:val="none" w:sz="0" w:space="0" w:color="auto"/>
                <w:left w:val="none" w:sz="0" w:space="0" w:color="auto"/>
                <w:bottom w:val="none" w:sz="0" w:space="0" w:color="auto"/>
                <w:right w:val="none" w:sz="0" w:space="0" w:color="auto"/>
              </w:divBdr>
            </w:div>
          </w:divsChild>
        </w:div>
        <w:div w:id="663095642">
          <w:marLeft w:val="0"/>
          <w:marRight w:val="0"/>
          <w:marTop w:val="0"/>
          <w:marBottom w:val="0"/>
          <w:divBdr>
            <w:top w:val="none" w:sz="0" w:space="0" w:color="auto"/>
            <w:left w:val="none" w:sz="0" w:space="0" w:color="auto"/>
            <w:bottom w:val="none" w:sz="0" w:space="0" w:color="auto"/>
            <w:right w:val="none" w:sz="0" w:space="0" w:color="auto"/>
          </w:divBdr>
        </w:div>
        <w:div w:id="1439447832">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222714174">
              <w:marLeft w:val="0"/>
              <w:marRight w:val="0"/>
              <w:marTop w:val="0"/>
              <w:marBottom w:val="0"/>
              <w:divBdr>
                <w:top w:val="none" w:sz="0" w:space="0" w:color="auto"/>
                <w:left w:val="none" w:sz="0" w:space="0" w:color="auto"/>
                <w:bottom w:val="none" w:sz="0" w:space="0" w:color="auto"/>
                <w:right w:val="none" w:sz="0" w:space="0" w:color="auto"/>
              </w:divBdr>
            </w:div>
            <w:div w:id="1575774424">
              <w:marLeft w:val="0"/>
              <w:marRight w:val="0"/>
              <w:marTop w:val="0"/>
              <w:marBottom w:val="0"/>
              <w:divBdr>
                <w:top w:val="none" w:sz="0" w:space="0" w:color="auto"/>
                <w:left w:val="none" w:sz="0" w:space="0" w:color="auto"/>
                <w:bottom w:val="none" w:sz="0" w:space="0" w:color="auto"/>
                <w:right w:val="none" w:sz="0" w:space="0" w:color="auto"/>
              </w:divBdr>
            </w:div>
          </w:divsChild>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137459074">
          <w:marLeft w:val="0"/>
          <w:marRight w:val="0"/>
          <w:marTop w:val="0"/>
          <w:marBottom w:val="0"/>
          <w:divBdr>
            <w:top w:val="none" w:sz="0" w:space="0" w:color="auto"/>
            <w:left w:val="none" w:sz="0" w:space="0" w:color="auto"/>
            <w:bottom w:val="none" w:sz="0" w:space="0" w:color="auto"/>
            <w:right w:val="none" w:sz="0" w:space="0" w:color="auto"/>
          </w:divBdr>
          <w:divsChild>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505184">
              <w:marLeft w:val="1200"/>
              <w:marRight w:val="0"/>
              <w:marTop w:val="0"/>
              <w:marBottom w:val="0"/>
              <w:divBdr>
                <w:top w:val="none" w:sz="0" w:space="0" w:color="auto"/>
                <w:left w:val="none" w:sz="0" w:space="0" w:color="auto"/>
                <w:bottom w:val="none" w:sz="0" w:space="0" w:color="auto"/>
                <w:right w:val="none" w:sz="0" w:space="0" w:color="auto"/>
              </w:divBdr>
            </w:div>
            <w:div w:id="2058771641">
              <w:marLeft w:val="120"/>
              <w:marRight w:val="0"/>
              <w:marTop w:val="105"/>
              <w:marBottom w:val="0"/>
              <w:divBdr>
                <w:top w:val="none" w:sz="0" w:space="0" w:color="auto"/>
                <w:left w:val="none" w:sz="0" w:space="0" w:color="auto"/>
                <w:bottom w:val="none" w:sz="0" w:space="0" w:color="auto"/>
                <w:right w:val="none" w:sz="0" w:space="0" w:color="auto"/>
              </w:divBdr>
            </w:div>
          </w:divsChild>
        </w:div>
        <w:div w:id="498010843">
          <w:marLeft w:val="0"/>
          <w:marRight w:val="0"/>
          <w:marTop w:val="0"/>
          <w:marBottom w:val="0"/>
          <w:divBdr>
            <w:top w:val="none" w:sz="0" w:space="0" w:color="auto"/>
            <w:left w:val="none" w:sz="0" w:space="0" w:color="auto"/>
            <w:bottom w:val="none" w:sz="0" w:space="0" w:color="auto"/>
            <w:right w:val="none" w:sz="0" w:space="0" w:color="auto"/>
          </w:divBdr>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52898206">
          <w:marLeft w:val="0"/>
          <w:marRight w:val="0"/>
          <w:marTop w:val="204"/>
          <w:marBottom w:val="136"/>
          <w:divBdr>
            <w:top w:val="single" w:sz="6" w:space="2" w:color="CBCBCB"/>
            <w:left w:val="none" w:sz="0" w:space="0" w:color="auto"/>
            <w:bottom w:val="single" w:sz="6" w:space="2" w:color="CBCBCB"/>
            <w:right w:val="none" w:sz="0" w:space="0" w:color="auto"/>
          </w:divBdr>
        </w:div>
      </w:divsChild>
    </w:div>
    <w:div w:id="453914202">
      <w:bodyDiv w:val="1"/>
      <w:marLeft w:val="0"/>
      <w:marRight w:val="0"/>
      <w:marTop w:val="0"/>
      <w:marBottom w:val="0"/>
      <w:divBdr>
        <w:top w:val="none" w:sz="0" w:space="0" w:color="auto"/>
        <w:left w:val="none" w:sz="0" w:space="0" w:color="auto"/>
        <w:bottom w:val="none" w:sz="0" w:space="0" w:color="auto"/>
        <w:right w:val="none" w:sz="0" w:space="0" w:color="auto"/>
      </w:divBdr>
      <w:divsChild>
        <w:div w:id="847453126">
          <w:marLeft w:val="0"/>
          <w:marRight w:val="0"/>
          <w:marTop w:val="0"/>
          <w:marBottom w:val="0"/>
          <w:divBdr>
            <w:top w:val="none" w:sz="0" w:space="0" w:color="auto"/>
            <w:left w:val="none" w:sz="0" w:space="0" w:color="auto"/>
            <w:bottom w:val="none" w:sz="0" w:space="0" w:color="auto"/>
            <w:right w:val="none" w:sz="0" w:space="0" w:color="auto"/>
          </w:divBdr>
        </w:div>
        <w:div w:id="465703963">
          <w:marLeft w:val="0"/>
          <w:marRight w:val="0"/>
          <w:marTop w:val="0"/>
          <w:marBottom w:val="0"/>
          <w:divBdr>
            <w:top w:val="none" w:sz="0" w:space="0" w:color="auto"/>
            <w:left w:val="none" w:sz="0" w:space="0" w:color="auto"/>
            <w:bottom w:val="none" w:sz="0" w:space="0" w:color="auto"/>
            <w:right w:val="none" w:sz="0" w:space="0" w:color="auto"/>
          </w:divBdr>
        </w:div>
        <w:div w:id="1586838974">
          <w:marLeft w:val="0"/>
          <w:marRight w:val="0"/>
          <w:marTop w:val="0"/>
          <w:marBottom w:val="0"/>
          <w:divBdr>
            <w:top w:val="none" w:sz="0" w:space="0" w:color="auto"/>
            <w:left w:val="none" w:sz="0" w:space="0" w:color="auto"/>
            <w:bottom w:val="none" w:sz="0" w:space="0" w:color="auto"/>
            <w:right w:val="none" w:sz="0" w:space="0" w:color="auto"/>
          </w:divBdr>
        </w:div>
        <w:div w:id="1163742197">
          <w:marLeft w:val="0"/>
          <w:marRight w:val="0"/>
          <w:marTop w:val="0"/>
          <w:marBottom w:val="0"/>
          <w:divBdr>
            <w:top w:val="none" w:sz="0" w:space="0" w:color="auto"/>
            <w:left w:val="none" w:sz="0" w:space="0" w:color="auto"/>
            <w:bottom w:val="none" w:sz="0" w:space="0" w:color="auto"/>
            <w:right w:val="none" w:sz="0" w:space="0" w:color="auto"/>
          </w:divBdr>
        </w:div>
      </w:divsChild>
    </w:div>
    <w:div w:id="460153216">
      <w:bodyDiv w:val="1"/>
      <w:marLeft w:val="0"/>
      <w:marRight w:val="0"/>
      <w:marTop w:val="0"/>
      <w:marBottom w:val="0"/>
      <w:divBdr>
        <w:top w:val="none" w:sz="0" w:space="0" w:color="auto"/>
        <w:left w:val="none" w:sz="0" w:space="0" w:color="auto"/>
        <w:bottom w:val="none" w:sz="0" w:space="0" w:color="auto"/>
        <w:right w:val="none" w:sz="0" w:space="0" w:color="auto"/>
      </w:divBdr>
      <w:divsChild>
        <w:div w:id="613750803">
          <w:marLeft w:val="0"/>
          <w:marRight w:val="0"/>
          <w:marTop w:val="0"/>
          <w:marBottom w:val="0"/>
          <w:divBdr>
            <w:top w:val="none" w:sz="0" w:space="0" w:color="auto"/>
            <w:left w:val="none" w:sz="0" w:space="0" w:color="auto"/>
            <w:bottom w:val="none" w:sz="0" w:space="0" w:color="auto"/>
            <w:right w:val="none" w:sz="0" w:space="0" w:color="auto"/>
          </w:divBdr>
          <w:divsChild>
            <w:div w:id="1619604755">
              <w:marLeft w:val="0"/>
              <w:marRight w:val="0"/>
              <w:marTop w:val="0"/>
              <w:marBottom w:val="0"/>
              <w:divBdr>
                <w:top w:val="none" w:sz="0" w:space="0" w:color="auto"/>
                <w:left w:val="none" w:sz="0" w:space="0" w:color="auto"/>
                <w:bottom w:val="none" w:sz="0" w:space="0" w:color="auto"/>
                <w:right w:val="none" w:sz="0" w:space="0" w:color="auto"/>
              </w:divBdr>
              <w:divsChild>
                <w:div w:id="2038190805">
                  <w:marLeft w:val="0"/>
                  <w:marRight w:val="0"/>
                  <w:marTop w:val="0"/>
                  <w:marBottom w:val="0"/>
                  <w:divBdr>
                    <w:top w:val="none" w:sz="0" w:space="0" w:color="auto"/>
                    <w:left w:val="none" w:sz="0" w:space="0" w:color="auto"/>
                    <w:bottom w:val="none" w:sz="0" w:space="0" w:color="auto"/>
                    <w:right w:val="none" w:sz="0" w:space="0" w:color="auto"/>
                  </w:divBdr>
                  <w:divsChild>
                    <w:div w:id="575364681">
                      <w:marLeft w:val="0"/>
                      <w:marRight w:val="0"/>
                      <w:marTop w:val="0"/>
                      <w:marBottom w:val="0"/>
                      <w:divBdr>
                        <w:top w:val="none" w:sz="0" w:space="0" w:color="auto"/>
                        <w:left w:val="none" w:sz="0" w:space="0" w:color="auto"/>
                        <w:bottom w:val="none" w:sz="0" w:space="0" w:color="auto"/>
                        <w:right w:val="none" w:sz="0" w:space="0" w:color="auto"/>
                      </w:divBdr>
                      <w:divsChild>
                        <w:div w:id="427971090">
                          <w:marLeft w:val="0"/>
                          <w:marRight w:val="0"/>
                          <w:marTop w:val="0"/>
                          <w:marBottom w:val="0"/>
                          <w:divBdr>
                            <w:top w:val="none" w:sz="0" w:space="0" w:color="auto"/>
                            <w:left w:val="none" w:sz="0" w:space="0" w:color="auto"/>
                            <w:bottom w:val="none" w:sz="0" w:space="0" w:color="auto"/>
                            <w:right w:val="none" w:sz="0" w:space="0" w:color="auto"/>
                          </w:divBdr>
                          <w:divsChild>
                            <w:div w:id="20311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070">
                      <w:marLeft w:val="0"/>
                      <w:marRight w:val="0"/>
                      <w:marTop w:val="0"/>
                      <w:marBottom w:val="0"/>
                      <w:divBdr>
                        <w:top w:val="none" w:sz="0" w:space="0" w:color="auto"/>
                        <w:left w:val="none" w:sz="0" w:space="0" w:color="auto"/>
                        <w:bottom w:val="none" w:sz="0" w:space="0" w:color="auto"/>
                        <w:right w:val="none" w:sz="0" w:space="0" w:color="auto"/>
                      </w:divBdr>
                      <w:divsChild>
                        <w:div w:id="1276060602">
                          <w:marLeft w:val="0"/>
                          <w:marRight w:val="0"/>
                          <w:marTop w:val="0"/>
                          <w:marBottom w:val="0"/>
                          <w:divBdr>
                            <w:top w:val="none" w:sz="0" w:space="0" w:color="auto"/>
                            <w:left w:val="none" w:sz="0" w:space="0" w:color="auto"/>
                            <w:bottom w:val="none" w:sz="0" w:space="0" w:color="auto"/>
                            <w:right w:val="none" w:sz="0" w:space="0" w:color="auto"/>
                          </w:divBdr>
                          <w:divsChild>
                            <w:div w:id="409235919">
                              <w:marLeft w:val="0"/>
                              <w:marRight w:val="0"/>
                              <w:marTop w:val="0"/>
                              <w:marBottom w:val="0"/>
                              <w:divBdr>
                                <w:top w:val="none" w:sz="0" w:space="0" w:color="auto"/>
                                <w:left w:val="none" w:sz="0" w:space="0" w:color="auto"/>
                                <w:bottom w:val="none" w:sz="0" w:space="0" w:color="auto"/>
                                <w:right w:val="none" w:sz="0" w:space="0" w:color="auto"/>
                              </w:divBdr>
                              <w:divsChild>
                                <w:div w:id="745230195">
                                  <w:marLeft w:val="0"/>
                                  <w:marRight w:val="0"/>
                                  <w:marTop w:val="0"/>
                                  <w:marBottom w:val="0"/>
                                  <w:divBdr>
                                    <w:top w:val="none" w:sz="0" w:space="0" w:color="auto"/>
                                    <w:left w:val="none" w:sz="0" w:space="0" w:color="auto"/>
                                    <w:bottom w:val="none" w:sz="0" w:space="0" w:color="auto"/>
                                    <w:right w:val="none" w:sz="0" w:space="0" w:color="auto"/>
                                  </w:divBdr>
                                </w:div>
                              </w:divsChild>
                            </w:div>
                            <w:div w:id="1093283230">
                              <w:marLeft w:val="0"/>
                              <w:marRight w:val="0"/>
                              <w:marTop w:val="0"/>
                              <w:marBottom w:val="0"/>
                              <w:divBdr>
                                <w:top w:val="none" w:sz="0" w:space="0" w:color="auto"/>
                                <w:left w:val="none" w:sz="0" w:space="0" w:color="auto"/>
                                <w:bottom w:val="none" w:sz="0" w:space="0" w:color="auto"/>
                                <w:right w:val="none" w:sz="0" w:space="0" w:color="auto"/>
                              </w:divBdr>
                            </w:div>
                          </w:divsChild>
                        </w:div>
                        <w:div w:id="1681152471">
                          <w:marLeft w:val="0"/>
                          <w:marRight w:val="0"/>
                          <w:marTop w:val="0"/>
                          <w:marBottom w:val="0"/>
                          <w:divBdr>
                            <w:top w:val="none" w:sz="0" w:space="0" w:color="auto"/>
                            <w:left w:val="none" w:sz="0" w:space="0" w:color="auto"/>
                            <w:bottom w:val="none" w:sz="0" w:space="0" w:color="auto"/>
                            <w:right w:val="none" w:sz="0" w:space="0" w:color="auto"/>
                          </w:divBdr>
                          <w:divsChild>
                            <w:div w:id="609363065">
                              <w:marLeft w:val="0"/>
                              <w:marRight w:val="0"/>
                              <w:marTop w:val="0"/>
                              <w:marBottom w:val="0"/>
                              <w:divBdr>
                                <w:top w:val="none" w:sz="0" w:space="0" w:color="auto"/>
                                <w:left w:val="none" w:sz="0" w:space="0" w:color="auto"/>
                                <w:bottom w:val="none" w:sz="0" w:space="0" w:color="auto"/>
                                <w:right w:val="none" w:sz="0" w:space="0" w:color="auto"/>
                              </w:divBdr>
                            </w:div>
                            <w:div w:id="1861430051">
                              <w:marLeft w:val="0"/>
                              <w:marRight w:val="0"/>
                              <w:marTop w:val="0"/>
                              <w:marBottom w:val="0"/>
                              <w:divBdr>
                                <w:top w:val="none" w:sz="0" w:space="0" w:color="auto"/>
                                <w:left w:val="none" w:sz="0" w:space="0" w:color="auto"/>
                                <w:bottom w:val="none" w:sz="0" w:space="0" w:color="auto"/>
                                <w:right w:val="none" w:sz="0" w:space="0" w:color="auto"/>
                              </w:divBdr>
                              <w:divsChild>
                                <w:div w:id="12231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5552">
          <w:marLeft w:val="0"/>
          <w:marRight w:val="0"/>
          <w:marTop w:val="0"/>
          <w:marBottom w:val="0"/>
          <w:divBdr>
            <w:top w:val="none" w:sz="0" w:space="0" w:color="auto"/>
            <w:left w:val="none" w:sz="0" w:space="0" w:color="auto"/>
            <w:bottom w:val="none" w:sz="0" w:space="0" w:color="auto"/>
            <w:right w:val="none" w:sz="0" w:space="0" w:color="auto"/>
          </w:divBdr>
          <w:divsChild>
            <w:div w:id="395473409">
              <w:marLeft w:val="0"/>
              <w:marRight w:val="0"/>
              <w:marTop w:val="0"/>
              <w:marBottom w:val="0"/>
              <w:divBdr>
                <w:top w:val="none" w:sz="0" w:space="0" w:color="auto"/>
                <w:left w:val="none" w:sz="0" w:space="0" w:color="auto"/>
                <w:bottom w:val="none" w:sz="0" w:space="0" w:color="auto"/>
                <w:right w:val="none" w:sz="0" w:space="0" w:color="auto"/>
              </w:divBdr>
              <w:divsChild>
                <w:div w:id="353580920">
                  <w:marLeft w:val="0"/>
                  <w:marRight w:val="0"/>
                  <w:marTop w:val="0"/>
                  <w:marBottom w:val="0"/>
                  <w:divBdr>
                    <w:top w:val="none" w:sz="0" w:space="0" w:color="auto"/>
                    <w:left w:val="none" w:sz="0" w:space="0" w:color="auto"/>
                    <w:bottom w:val="none" w:sz="0" w:space="0" w:color="auto"/>
                    <w:right w:val="none" w:sz="0" w:space="0" w:color="auto"/>
                  </w:divBdr>
                  <w:divsChild>
                    <w:div w:id="928539739">
                      <w:marLeft w:val="0"/>
                      <w:marRight w:val="0"/>
                      <w:marTop w:val="0"/>
                      <w:marBottom w:val="0"/>
                      <w:divBdr>
                        <w:top w:val="none" w:sz="0" w:space="0" w:color="auto"/>
                        <w:left w:val="none" w:sz="0" w:space="0" w:color="auto"/>
                        <w:bottom w:val="none" w:sz="0" w:space="0" w:color="auto"/>
                        <w:right w:val="none" w:sz="0" w:space="0" w:color="auto"/>
                      </w:divBdr>
                    </w:div>
                    <w:div w:id="16858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998">
              <w:marLeft w:val="0"/>
              <w:marRight w:val="0"/>
              <w:marTop w:val="0"/>
              <w:marBottom w:val="0"/>
              <w:divBdr>
                <w:top w:val="none" w:sz="0" w:space="0" w:color="auto"/>
                <w:left w:val="none" w:sz="0" w:space="0" w:color="auto"/>
                <w:bottom w:val="none" w:sz="0" w:space="0" w:color="auto"/>
                <w:right w:val="none" w:sz="0" w:space="0" w:color="auto"/>
              </w:divBdr>
              <w:divsChild>
                <w:div w:id="1665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2254">
          <w:marLeft w:val="0"/>
          <w:marRight w:val="0"/>
          <w:marTop w:val="0"/>
          <w:marBottom w:val="0"/>
          <w:divBdr>
            <w:top w:val="none" w:sz="0" w:space="0" w:color="auto"/>
            <w:left w:val="none" w:sz="0" w:space="0" w:color="auto"/>
            <w:bottom w:val="none" w:sz="0" w:space="0" w:color="auto"/>
            <w:right w:val="none" w:sz="0" w:space="0" w:color="auto"/>
          </w:divBdr>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66319631">
      <w:bodyDiv w:val="1"/>
      <w:marLeft w:val="0"/>
      <w:marRight w:val="0"/>
      <w:marTop w:val="0"/>
      <w:marBottom w:val="0"/>
      <w:divBdr>
        <w:top w:val="none" w:sz="0" w:space="0" w:color="auto"/>
        <w:left w:val="none" w:sz="0" w:space="0" w:color="auto"/>
        <w:bottom w:val="none" w:sz="0" w:space="0" w:color="auto"/>
        <w:right w:val="none" w:sz="0" w:space="0" w:color="auto"/>
      </w:divBdr>
      <w:divsChild>
        <w:div w:id="1559902687">
          <w:marLeft w:val="0"/>
          <w:marRight w:val="0"/>
          <w:marTop w:val="0"/>
          <w:marBottom w:val="0"/>
          <w:divBdr>
            <w:top w:val="none" w:sz="0" w:space="0" w:color="auto"/>
            <w:left w:val="none" w:sz="0" w:space="0" w:color="auto"/>
            <w:bottom w:val="none" w:sz="0" w:space="0" w:color="auto"/>
            <w:right w:val="none" w:sz="0" w:space="0" w:color="auto"/>
          </w:divBdr>
          <w:divsChild>
            <w:div w:id="559829944">
              <w:marLeft w:val="0"/>
              <w:marRight w:val="0"/>
              <w:marTop w:val="0"/>
              <w:marBottom w:val="0"/>
              <w:divBdr>
                <w:top w:val="none" w:sz="0" w:space="0" w:color="auto"/>
                <w:left w:val="none" w:sz="0" w:space="0" w:color="auto"/>
                <w:bottom w:val="none" w:sz="0" w:space="0" w:color="auto"/>
                <w:right w:val="none" w:sz="0" w:space="0" w:color="auto"/>
              </w:divBdr>
            </w:div>
          </w:divsChild>
        </w:div>
        <w:div w:id="1443915794">
          <w:marLeft w:val="0"/>
          <w:marRight w:val="0"/>
          <w:marTop w:val="0"/>
          <w:marBottom w:val="0"/>
          <w:divBdr>
            <w:top w:val="none" w:sz="0" w:space="0" w:color="auto"/>
            <w:left w:val="none" w:sz="0" w:space="0" w:color="auto"/>
            <w:bottom w:val="none" w:sz="0" w:space="0" w:color="auto"/>
            <w:right w:val="none" w:sz="0" w:space="0" w:color="auto"/>
          </w:divBdr>
          <w:divsChild>
            <w:div w:id="856967790">
              <w:marLeft w:val="0"/>
              <w:marRight w:val="0"/>
              <w:marTop w:val="0"/>
              <w:marBottom w:val="0"/>
              <w:divBdr>
                <w:top w:val="none" w:sz="0" w:space="0" w:color="auto"/>
                <w:left w:val="none" w:sz="0" w:space="0" w:color="auto"/>
                <w:bottom w:val="none" w:sz="0" w:space="0" w:color="auto"/>
                <w:right w:val="none" w:sz="0" w:space="0" w:color="auto"/>
              </w:divBdr>
              <w:divsChild>
                <w:div w:id="600189416">
                  <w:marLeft w:val="0"/>
                  <w:marRight w:val="0"/>
                  <w:marTop w:val="0"/>
                  <w:marBottom w:val="0"/>
                  <w:divBdr>
                    <w:top w:val="none" w:sz="0" w:space="0" w:color="auto"/>
                    <w:left w:val="none" w:sz="0" w:space="0" w:color="auto"/>
                    <w:bottom w:val="none" w:sz="0" w:space="0" w:color="auto"/>
                    <w:right w:val="none" w:sz="0" w:space="0" w:color="auto"/>
                  </w:divBdr>
                  <w:divsChild>
                    <w:div w:id="214977409">
                      <w:marLeft w:val="0"/>
                      <w:marRight w:val="0"/>
                      <w:marTop w:val="0"/>
                      <w:marBottom w:val="0"/>
                      <w:divBdr>
                        <w:top w:val="none" w:sz="0" w:space="0" w:color="auto"/>
                        <w:left w:val="none" w:sz="0" w:space="0" w:color="auto"/>
                        <w:bottom w:val="none" w:sz="0" w:space="0" w:color="auto"/>
                        <w:right w:val="none" w:sz="0" w:space="0" w:color="auto"/>
                      </w:divBdr>
                      <w:divsChild>
                        <w:div w:id="843205709">
                          <w:marLeft w:val="0"/>
                          <w:marRight w:val="0"/>
                          <w:marTop w:val="0"/>
                          <w:marBottom w:val="0"/>
                          <w:divBdr>
                            <w:top w:val="none" w:sz="0" w:space="0" w:color="auto"/>
                            <w:left w:val="none" w:sz="0" w:space="0" w:color="auto"/>
                            <w:bottom w:val="none" w:sz="0" w:space="0" w:color="auto"/>
                            <w:right w:val="none" w:sz="0" w:space="0" w:color="auto"/>
                          </w:divBdr>
                          <w:divsChild>
                            <w:div w:id="961377052">
                              <w:marLeft w:val="0"/>
                              <w:marRight w:val="0"/>
                              <w:marTop w:val="0"/>
                              <w:marBottom w:val="0"/>
                              <w:divBdr>
                                <w:top w:val="none" w:sz="0" w:space="0" w:color="auto"/>
                                <w:left w:val="none" w:sz="0" w:space="0" w:color="auto"/>
                                <w:bottom w:val="none" w:sz="0" w:space="0" w:color="auto"/>
                                <w:right w:val="none" w:sz="0" w:space="0" w:color="auto"/>
                              </w:divBdr>
                            </w:div>
                          </w:divsChild>
                        </w:div>
                        <w:div w:id="777339165">
                          <w:marLeft w:val="0"/>
                          <w:marRight w:val="0"/>
                          <w:marTop w:val="0"/>
                          <w:marBottom w:val="0"/>
                          <w:divBdr>
                            <w:top w:val="none" w:sz="0" w:space="0" w:color="auto"/>
                            <w:left w:val="none" w:sz="0" w:space="0" w:color="auto"/>
                            <w:bottom w:val="none" w:sz="0" w:space="0" w:color="auto"/>
                            <w:right w:val="none" w:sz="0" w:space="0" w:color="auto"/>
                          </w:divBdr>
                          <w:divsChild>
                            <w:div w:id="13955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2400">
              <w:marLeft w:val="0"/>
              <w:marRight w:val="0"/>
              <w:marTop w:val="0"/>
              <w:marBottom w:val="0"/>
              <w:divBdr>
                <w:top w:val="none" w:sz="0" w:space="0" w:color="auto"/>
                <w:left w:val="none" w:sz="0" w:space="0" w:color="auto"/>
                <w:bottom w:val="none" w:sz="0" w:space="0" w:color="auto"/>
                <w:right w:val="none" w:sz="0" w:space="0" w:color="auto"/>
              </w:divBdr>
              <w:divsChild>
                <w:div w:id="1857646971">
                  <w:marLeft w:val="0"/>
                  <w:marRight w:val="0"/>
                  <w:marTop w:val="0"/>
                  <w:marBottom w:val="0"/>
                  <w:divBdr>
                    <w:top w:val="none" w:sz="0" w:space="0" w:color="auto"/>
                    <w:left w:val="none" w:sz="0" w:space="0" w:color="auto"/>
                    <w:bottom w:val="none" w:sz="0" w:space="0" w:color="auto"/>
                    <w:right w:val="none" w:sz="0" w:space="0" w:color="auto"/>
                  </w:divBdr>
                  <w:divsChild>
                    <w:div w:id="446123016">
                      <w:marLeft w:val="0"/>
                      <w:marRight w:val="0"/>
                      <w:marTop w:val="0"/>
                      <w:marBottom w:val="0"/>
                      <w:divBdr>
                        <w:top w:val="none" w:sz="0" w:space="0" w:color="auto"/>
                        <w:left w:val="none" w:sz="0" w:space="0" w:color="auto"/>
                        <w:bottom w:val="none" w:sz="0" w:space="0" w:color="auto"/>
                        <w:right w:val="none" w:sz="0" w:space="0" w:color="auto"/>
                      </w:divBdr>
                      <w:divsChild>
                        <w:div w:id="1563322669">
                          <w:marLeft w:val="0"/>
                          <w:marRight w:val="0"/>
                          <w:marTop w:val="0"/>
                          <w:marBottom w:val="0"/>
                          <w:divBdr>
                            <w:top w:val="none" w:sz="0" w:space="0" w:color="auto"/>
                            <w:left w:val="none" w:sz="0" w:space="0" w:color="auto"/>
                            <w:bottom w:val="none" w:sz="0" w:space="0" w:color="auto"/>
                            <w:right w:val="none" w:sz="0" w:space="0" w:color="auto"/>
                          </w:divBdr>
                          <w:divsChild>
                            <w:div w:id="467354698">
                              <w:marLeft w:val="0"/>
                              <w:marRight w:val="0"/>
                              <w:marTop w:val="0"/>
                              <w:marBottom w:val="0"/>
                              <w:divBdr>
                                <w:top w:val="none" w:sz="0" w:space="0" w:color="auto"/>
                                <w:left w:val="none" w:sz="0" w:space="0" w:color="auto"/>
                                <w:bottom w:val="none" w:sz="0" w:space="0" w:color="auto"/>
                                <w:right w:val="none" w:sz="0" w:space="0" w:color="auto"/>
                              </w:divBdr>
                              <w:divsChild>
                                <w:div w:id="825128255">
                                  <w:marLeft w:val="0"/>
                                  <w:marRight w:val="0"/>
                                  <w:marTop w:val="0"/>
                                  <w:marBottom w:val="0"/>
                                  <w:divBdr>
                                    <w:top w:val="none" w:sz="0" w:space="0" w:color="auto"/>
                                    <w:left w:val="none" w:sz="0" w:space="0" w:color="auto"/>
                                    <w:bottom w:val="none" w:sz="0" w:space="0" w:color="auto"/>
                                    <w:right w:val="none" w:sz="0" w:space="0" w:color="auto"/>
                                  </w:divBdr>
                                  <w:divsChild>
                                    <w:div w:id="1479613631">
                                      <w:marLeft w:val="0"/>
                                      <w:marRight w:val="0"/>
                                      <w:marTop w:val="0"/>
                                      <w:marBottom w:val="0"/>
                                      <w:divBdr>
                                        <w:top w:val="none" w:sz="0" w:space="0" w:color="auto"/>
                                        <w:left w:val="none" w:sz="0" w:space="0" w:color="auto"/>
                                        <w:bottom w:val="none" w:sz="0" w:space="0" w:color="auto"/>
                                        <w:right w:val="none" w:sz="0" w:space="0" w:color="auto"/>
                                      </w:divBdr>
                                      <w:divsChild>
                                        <w:div w:id="1778868400">
                                          <w:marLeft w:val="0"/>
                                          <w:marRight w:val="0"/>
                                          <w:marTop w:val="0"/>
                                          <w:marBottom w:val="0"/>
                                          <w:divBdr>
                                            <w:top w:val="none" w:sz="0" w:space="0" w:color="auto"/>
                                            <w:left w:val="none" w:sz="0" w:space="0" w:color="auto"/>
                                            <w:bottom w:val="none" w:sz="0" w:space="0" w:color="auto"/>
                                            <w:right w:val="none" w:sz="0" w:space="0" w:color="auto"/>
                                          </w:divBdr>
                                        </w:div>
                                      </w:divsChild>
                                    </w:div>
                                    <w:div w:id="1593514517">
                                      <w:marLeft w:val="0"/>
                                      <w:marRight w:val="0"/>
                                      <w:marTop w:val="0"/>
                                      <w:marBottom w:val="0"/>
                                      <w:divBdr>
                                        <w:top w:val="none" w:sz="0" w:space="0" w:color="auto"/>
                                        <w:left w:val="none" w:sz="0" w:space="0" w:color="auto"/>
                                        <w:bottom w:val="none" w:sz="0" w:space="0" w:color="auto"/>
                                        <w:right w:val="none" w:sz="0" w:space="0" w:color="auto"/>
                                      </w:divBdr>
                                    </w:div>
                                    <w:div w:id="348528013">
                                      <w:marLeft w:val="0"/>
                                      <w:marRight w:val="0"/>
                                      <w:marTop w:val="0"/>
                                      <w:marBottom w:val="0"/>
                                      <w:divBdr>
                                        <w:top w:val="none" w:sz="0" w:space="0" w:color="auto"/>
                                        <w:left w:val="none" w:sz="0" w:space="0" w:color="auto"/>
                                        <w:bottom w:val="none" w:sz="0" w:space="0" w:color="auto"/>
                                        <w:right w:val="none" w:sz="0" w:space="0" w:color="auto"/>
                                      </w:divBdr>
                                    </w:div>
                                    <w:div w:id="12410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30444">
          <w:marLeft w:val="0"/>
          <w:marRight w:val="0"/>
          <w:marTop w:val="0"/>
          <w:marBottom w:val="0"/>
          <w:divBdr>
            <w:top w:val="none" w:sz="0" w:space="0" w:color="auto"/>
            <w:left w:val="none" w:sz="0" w:space="0" w:color="auto"/>
            <w:bottom w:val="none" w:sz="0" w:space="0" w:color="auto"/>
            <w:right w:val="none" w:sz="0" w:space="0" w:color="auto"/>
          </w:divBdr>
          <w:divsChild>
            <w:div w:id="8726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29665">
      <w:bodyDiv w:val="1"/>
      <w:marLeft w:val="0"/>
      <w:marRight w:val="0"/>
      <w:marTop w:val="0"/>
      <w:marBottom w:val="0"/>
      <w:divBdr>
        <w:top w:val="none" w:sz="0" w:space="0" w:color="auto"/>
        <w:left w:val="none" w:sz="0" w:space="0" w:color="auto"/>
        <w:bottom w:val="none" w:sz="0" w:space="0" w:color="auto"/>
        <w:right w:val="none" w:sz="0" w:space="0" w:color="auto"/>
      </w:divBdr>
      <w:divsChild>
        <w:div w:id="1651639613">
          <w:marLeft w:val="0"/>
          <w:marRight w:val="0"/>
          <w:marTop w:val="0"/>
          <w:marBottom w:val="0"/>
          <w:divBdr>
            <w:top w:val="none" w:sz="0" w:space="0" w:color="auto"/>
            <w:left w:val="none" w:sz="0" w:space="0" w:color="auto"/>
            <w:bottom w:val="none" w:sz="0" w:space="0" w:color="auto"/>
            <w:right w:val="none" w:sz="0" w:space="0" w:color="auto"/>
          </w:divBdr>
        </w:div>
        <w:div w:id="29302440">
          <w:marLeft w:val="0"/>
          <w:marRight w:val="0"/>
          <w:marTop w:val="0"/>
          <w:marBottom w:val="0"/>
          <w:divBdr>
            <w:top w:val="none" w:sz="0" w:space="0" w:color="auto"/>
            <w:left w:val="none" w:sz="0" w:space="0" w:color="auto"/>
            <w:bottom w:val="none" w:sz="0" w:space="0" w:color="auto"/>
            <w:right w:val="none" w:sz="0" w:space="0" w:color="auto"/>
          </w:divBdr>
        </w:div>
      </w:divsChild>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59791523">
                  <w:marLeft w:val="0"/>
                  <w:marRight w:val="149"/>
                  <w:marTop w:val="204"/>
                  <w:marBottom w:val="68"/>
                  <w:divBdr>
                    <w:top w:val="none" w:sz="0" w:space="0" w:color="auto"/>
                    <w:left w:val="none" w:sz="0" w:space="0" w:color="auto"/>
                    <w:bottom w:val="none" w:sz="0" w:space="0" w:color="auto"/>
                    <w:right w:val="none" w:sz="0" w:space="0" w:color="auto"/>
                  </w:divBdr>
                </w:div>
                <w:div w:id="7737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4723">
          <w:marLeft w:val="0"/>
          <w:marRight w:val="0"/>
          <w:marTop w:val="204"/>
          <w:marBottom w:val="136"/>
          <w:divBdr>
            <w:top w:val="single" w:sz="6" w:space="2" w:color="CBCBCB"/>
            <w:left w:val="none" w:sz="0" w:space="0" w:color="auto"/>
            <w:bottom w:val="single" w:sz="6" w:space="2" w:color="CBCBCB"/>
            <w:right w:val="none" w:sz="0" w:space="0" w:color="auto"/>
          </w:divBdr>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114719817">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 w:id="633953221">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301547534">
                  <w:marLeft w:val="0"/>
                  <w:marRight w:val="165"/>
                  <w:marTop w:val="225"/>
                  <w:marBottom w:val="75"/>
                  <w:divBdr>
                    <w:top w:val="none" w:sz="0" w:space="0" w:color="auto"/>
                    <w:left w:val="none" w:sz="0" w:space="0" w:color="auto"/>
                    <w:bottom w:val="none" w:sz="0" w:space="0" w:color="auto"/>
                    <w:right w:val="none" w:sz="0" w:space="0" w:color="auto"/>
                  </w:divBdr>
                </w:div>
                <w:div w:id="8401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46895707">
          <w:marLeft w:val="0"/>
          <w:marRight w:val="0"/>
          <w:marTop w:val="0"/>
          <w:marBottom w:val="0"/>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899316595">
          <w:marLeft w:val="0"/>
          <w:marRight w:val="0"/>
          <w:marTop w:val="0"/>
          <w:marBottom w:val="75"/>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399745801">
          <w:marLeft w:val="0"/>
          <w:marRight w:val="0"/>
          <w:marTop w:val="204"/>
          <w:marBottom w:val="136"/>
          <w:divBdr>
            <w:top w:val="single" w:sz="6" w:space="2" w:color="CBCBCB"/>
            <w:left w:val="none" w:sz="0" w:space="0" w:color="auto"/>
            <w:bottom w:val="single" w:sz="6" w:space="2" w:color="CBCBCB"/>
            <w:right w:val="none" w:sz="0" w:space="0" w:color="auto"/>
          </w:divBdr>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514198698">
          <w:marLeft w:val="0"/>
          <w:marRight w:val="0"/>
          <w:marTop w:val="630"/>
          <w:marBottom w:val="36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827208068">
          <w:marLeft w:val="0"/>
          <w:marRight w:val="0"/>
          <w:marTop w:val="0"/>
          <w:marBottom w:val="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492597221">
          <w:marLeft w:val="0"/>
          <w:marRight w:val="0"/>
          <w:marTop w:val="0"/>
          <w:marBottom w:val="0"/>
          <w:divBdr>
            <w:top w:val="none" w:sz="0" w:space="0" w:color="auto"/>
            <w:left w:val="none" w:sz="0" w:space="0" w:color="auto"/>
            <w:bottom w:val="none" w:sz="0" w:space="0" w:color="auto"/>
            <w:right w:val="none" w:sz="0" w:space="0" w:color="auto"/>
          </w:divBdr>
        </w:div>
        <w:div w:id="1797915414">
          <w:marLeft w:val="0"/>
          <w:marRight w:val="0"/>
          <w:marTop w:val="0"/>
          <w:marBottom w:val="0"/>
          <w:divBdr>
            <w:top w:val="none" w:sz="0" w:space="0" w:color="auto"/>
            <w:left w:val="none" w:sz="0" w:space="0" w:color="auto"/>
            <w:bottom w:val="none" w:sz="0" w:space="0" w:color="auto"/>
            <w:right w:val="none" w:sz="0" w:space="0" w:color="auto"/>
          </w:divBdr>
          <w:divsChild>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 w:id="1302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07588">
      <w:bodyDiv w:val="1"/>
      <w:marLeft w:val="0"/>
      <w:marRight w:val="0"/>
      <w:marTop w:val="0"/>
      <w:marBottom w:val="0"/>
      <w:divBdr>
        <w:top w:val="none" w:sz="0" w:space="0" w:color="auto"/>
        <w:left w:val="none" w:sz="0" w:space="0" w:color="auto"/>
        <w:bottom w:val="none" w:sz="0" w:space="0" w:color="auto"/>
        <w:right w:val="none" w:sz="0" w:space="0" w:color="auto"/>
      </w:divBdr>
      <w:divsChild>
        <w:div w:id="224030390">
          <w:marLeft w:val="0"/>
          <w:marRight w:val="0"/>
          <w:marTop w:val="0"/>
          <w:marBottom w:val="0"/>
          <w:divBdr>
            <w:top w:val="none" w:sz="0" w:space="0" w:color="auto"/>
            <w:left w:val="none" w:sz="0" w:space="0" w:color="auto"/>
            <w:bottom w:val="none" w:sz="0" w:space="0" w:color="auto"/>
            <w:right w:val="none" w:sz="0" w:space="0" w:color="auto"/>
          </w:divBdr>
        </w:div>
        <w:div w:id="1654600572">
          <w:marLeft w:val="0"/>
          <w:marRight w:val="0"/>
          <w:marTop w:val="0"/>
          <w:marBottom w:val="0"/>
          <w:divBdr>
            <w:top w:val="none" w:sz="0" w:space="0" w:color="auto"/>
            <w:left w:val="none" w:sz="0" w:space="0" w:color="auto"/>
            <w:bottom w:val="none" w:sz="0" w:space="0" w:color="auto"/>
            <w:right w:val="none" w:sz="0" w:space="0" w:color="auto"/>
          </w:divBdr>
        </w:div>
        <w:div w:id="1133522392">
          <w:marLeft w:val="0"/>
          <w:marRight w:val="0"/>
          <w:marTop w:val="0"/>
          <w:marBottom w:val="0"/>
          <w:divBdr>
            <w:top w:val="none" w:sz="0" w:space="0" w:color="auto"/>
            <w:left w:val="none" w:sz="0" w:space="0" w:color="auto"/>
            <w:bottom w:val="none" w:sz="0" w:space="0" w:color="auto"/>
            <w:right w:val="none" w:sz="0" w:space="0" w:color="auto"/>
          </w:divBdr>
        </w:div>
        <w:div w:id="563298539">
          <w:marLeft w:val="0"/>
          <w:marRight w:val="0"/>
          <w:marTop w:val="0"/>
          <w:marBottom w:val="0"/>
          <w:divBdr>
            <w:top w:val="none" w:sz="0" w:space="0" w:color="auto"/>
            <w:left w:val="none" w:sz="0" w:space="0" w:color="auto"/>
            <w:bottom w:val="none" w:sz="0" w:space="0" w:color="auto"/>
            <w:right w:val="none" w:sz="0" w:space="0" w:color="auto"/>
          </w:divBdr>
          <w:divsChild>
            <w:div w:id="1983845373">
              <w:marLeft w:val="0"/>
              <w:marRight w:val="0"/>
              <w:marTop w:val="0"/>
              <w:marBottom w:val="0"/>
              <w:divBdr>
                <w:top w:val="none" w:sz="0" w:space="0" w:color="auto"/>
                <w:left w:val="none" w:sz="0" w:space="0" w:color="auto"/>
                <w:bottom w:val="none" w:sz="0" w:space="0" w:color="auto"/>
                <w:right w:val="none" w:sz="0" w:space="0" w:color="auto"/>
              </w:divBdr>
              <w:divsChild>
                <w:div w:id="186718846">
                  <w:marLeft w:val="0"/>
                  <w:marRight w:val="0"/>
                  <w:marTop w:val="0"/>
                  <w:marBottom w:val="0"/>
                  <w:divBdr>
                    <w:top w:val="none" w:sz="0" w:space="0" w:color="auto"/>
                    <w:left w:val="none" w:sz="0" w:space="0" w:color="auto"/>
                    <w:bottom w:val="none" w:sz="0" w:space="0" w:color="auto"/>
                    <w:right w:val="none" w:sz="0" w:space="0" w:color="auto"/>
                  </w:divBdr>
                  <w:divsChild>
                    <w:div w:id="11016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6800">
              <w:marLeft w:val="0"/>
              <w:marRight w:val="0"/>
              <w:marTop w:val="0"/>
              <w:marBottom w:val="0"/>
              <w:divBdr>
                <w:top w:val="none" w:sz="0" w:space="0" w:color="auto"/>
                <w:left w:val="none" w:sz="0" w:space="0" w:color="auto"/>
                <w:bottom w:val="none" w:sz="0" w:space="0" w:color="auto"/>
                <w:right w:val="none" w:sz="0" w:space="0" w:color="auto"/>
              </w:divBdr>
            </w:div>
          </w:divsChild>
        </w:div>
        <w:div w:id="430980456">
          <w:marLeft w:val="0"/>
          <w:marRight w:val="0"/>
          <w:marTop w:val="0"/>
          <w:marBottom w:val="0"/>
          <w:divBdr>
            <w:top w:val="none" w:sz="0" w:space="0" w:color="auto"/>
            <w:left w:val="none" w:sz="0" w:space="0" w:color="auto"/>
            <w:bottom w:val="none" w:sz="0" w:space="0" w:color="auto"/>
            <w:right w:val="none" w:sz="0" w:space="0" w:color="auto"/>
          </w:divBdr>
        </w:div>
        <w:div w:id="1727947880">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627004534">
                  <w:marLeft w:val="0"/>
                  <w:marRight w:val="149"/>
                  <w:marTop w:val="204"/>
                  <w:marBottom w:val="68"/>
                  <w:divBdr>
                    <w:top w:val="none" w:sz="0" w:space="0" w:color="auto"/>
                    <w:left w:val="none" w:sz="0" w:space="0" w:color="auto"/>
                    <w:bottom w:val="none" w:sz="0" w:space="0" w:color="auto"/>
                    <w:right w:val="none" w:sz="0" w:space="0" w:color="auto"/>
                  </w:divBdr>
                </w:div>
                <w:div w:id="1276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0319">
      <w:bodyDiv w:val="1"/>
      <w:marLeft w:val="0"/>
      <w:marRight w:val="0"/>
      <w:marTop w:val="0"/>
      <w:marBottom w:val="0"/>
      <w:divBdr>
        <w:top w:val="none" w:sz="0" w:space="0" w:color="auto"/>
        <w:left w:val="none" w:sz="0" w:space="0" w:color="auto"/>
        <w:bottom w:val="none" w:sz="0" w:space="0" w:color="auto"/>
        <w:right w:val="none" w:sz="0" w:space="0" w:color="auto"/>
      </w:divBdr>
      <w:divsChild>
        <w:div w:id="2104832553">
          <w:marLeft w:val="0"/>
          <w:marRight w:val="0"/>
          <w:marTop w:val="0"/>
          <w:marBottom w:val="0"/>
          <w:divBdr>
            <w:top w:val="none" w:sz="0" w:space="0" w:color="auto"/>
            <w:left w:val="none" w:sz="0" w:space="0" w:color="auto"/>
            <w:bottom w:val="none" w:sz="0" w:space="0" w:color="auto"/>
            <w:right w:val="none" w:sz="0" w:space="0" w:color="auto"/>
          </w:divBdr>
          <w:divsChild>
            <w:div w:id="1360397739">
              <w:marLeft w:val="0"/>
              <w:marRight w:val="0"/>
              <w:marTop w:val="0"/>
              <w:marBottom w:val="0"/>
              <w:divBdr>
                <w:top w:val="none" w:sz="0" w:space="0" w:color="auto"/>
                <w:left w:val="none" w:sz="0" w:space="0" w:color="auto"/>
                <w:bottom w:val="none" w:sz="0" w:space="0" w:color="auto"/>
                <w:right w:val="none" w:sz="0" w:space="0" w:color="auto"/>
              </w:divBdr>
              <w:divsChild>
                <w:div w:id="1388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3592">
          <w:marLeft w:val="0"/>
          <w:marRight w:val="0"/>
          <w:marTop w:val="0"/>
          <w:marBottom w:val="0"/>
          <w:divBdr>
            <w:top w:val="none" w:sz="0" w:space="0" w:color="auto"/>
            <w:left w:val="none" w:sz="0" w:space="0" w:color="auto"/>
            <w:bottom w:val="none" w:sz="0" w:space="0" w:color="auto"/>
            <w:right w:val="none" w:sz="0" w:space="0" w:color="auto"/>
          </w:divBdr>
          <w:divsChild>
            <w:div w:id="1681934706">
              <w:marLeft w:val="0"/>
              <w:marRight w:val="0"/>
              <w:marTop w:val="0"/>
              <w:marBottom w:val="0"/>
              <w:divBdr>
                <w:top w:val="none" w:sz="0" w:space="0" w:color="auto"/>
                <w:left w:val="none" w:sz="0" w:space="0" w:color="auto"/>
                <w:bottom w:val="none" w:sz="0" w:space="0" w:color="auto"/>
                <w:right w:val="none" w:sz="0" w:space="0" w:color="auto"/>
              </w:divBdr>
              <w:divsChild>
                <w:div w:id="341861089">
                  <w:marLeft w:val="0"/>
                  <w:marRight w:val="0"/>
                  <w:marTop w:val="0"/>
                  <w:marBottom w:val="0"/>
                  <w:divBdr>
                    <w:top w:val="none" w:sz="0" w:space="0" w:color="auto"/>
                    <w:left w:val="none" w:sz="0" w:space="0" w:color="auto"/>
                    <w:bottom w:val="none" w:sz="0" w:space="0" w:color="auto"/>
                    <w:right w:val="none" w:sz="0" w:space="0" w:color="auto"/>
                  </w:divBdr>
                  <w:divsChild>
                    <w:div w:id="714889943">
                      <w:marLeft w:val="0"/>
                      <w:marRight w:val="0"/>
                      <w:marTop w:val="0"/>
                      <w:marBottom w:val="0"/>
                      <w:divBdr>
                        <w:top w:val="none" w:sz="0" w:space="0" w:color="auto"/>
                        <w:left w:val="none" w:sz="0" w:space="0" w:color="auto"/>
                        <w:bottom w:val="none" w:sz="0" w:space="0" w:color="auto"/>
                        <w:right w:val="none" w:sz="0" w:space="0" w:color="auto"/>
                      </w:divBdr>
                      <w:divsChild>
                        <w:div w:id="1368026576">
                          <w:marLeft w:val="0"/>
                          <w:marRight w:val="0"/>
                          <w:marTop w:val="0"/>
                          <w:marBottom w:val="0"/>
                          <w:divBdr>
                            <w:top w:val="none" w:sz="0" w:space="0" w:color="auto"/>
                            <w:left w:val="none" w:sz="0" w:space="0" w:color="auto"/>
                            <w:bottom w:val="none" w:sz="0" w:space="0" w:color="auto"/>
                            <w:right w:val="none" w:sz="0" w:space="0" w:color="auto"/>
                          </w:divBdr>
                          <w:divsChild>
                            <w:div w:id="2044019385">
                              <w:marLeft w:val="0"/>
                              <w:marRight w:val="0"/>
                              <w:marTop w:val="0"/>
                              <w:marBottom w:val="0"/>
                              <w:divBdr>
                                <w:top w:val="none" w:sz="0" w:space="0" w:color="auto"/>
                                <w:left w:val="none" w:sz="0" w:space="0" w:color="auto"/>
                                <w:bottom w:val="none" w:sz="0" w:space="0" w:color="auto"/>
                                <w:right w:val="none" w:sz="0" w:space="0" w:color="auto"/>
                              </w:divBdr>
                              <w:divsChild>
                                <w:div w:id="18548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0508">
                          <w:marLeft w:val="0"/>
                          <w:marRight w:val="0"/>
                          <w:marTop w:val="0"/>
                          <w:marBottom w:val="0"/>
                          <w:divBdr>
                            <w:top w:val="none" w:sz="0" w:space="0" w:color="auto"/>
                            <w:left w:val="none" w:sz="0" w:space="0" w:color="auto"/>
                            <w:bottom w:val="none" w:sz="0" w:space="0" w:color="auto"/>
                            <w:right w:val="none" w:sz="0" w:space="0" w:color="auto"/>
                          </w:divBdr>
                          <w:divsChild>
                            <w:div w:id="1780441990">
                              <w:marLeft w:val="0"/>
                              <w:marRight w:val="0"/>
                              <w:marTop w:val="0"/>
                              <w:marBottom w:val="0"/>
                              <w:divBdr>
                                <w:top w:val="none" w:sz="0" w:space="0" w:color="auto"/>
                                <w:left w:val="none" w:sz="0" w:space="0" w:color="auto"/>
                                <w:bottom w:val="none" w:sz="0" w:space="0" w:color="auto"/>
                                <w:right w:val="none" w:sz="0" w:space="0" w:color="auto"/>
                              </w:divBdr>
                            </w:div>
                            <w:div w:id="6122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74979693">
              <w:marLeft w:val="0"/>
              <w:marRight w:val="0"/>
              <w:marTop w:val="0"/>
              <w:marBottom w:val="0"/>
              <w:divBdr>
                <w:top w:val="none" w:sz="0" w:space="0" w:color="auto"/>
                <w:left w:val="none" w:sz="0" w:space="0" w:color="auto"/>
                <w:bottom w:val="none" w:sz="0" w:space="0" w:color="auto"/>
                <w:right w:val="none" w:sz="0" w:space="0" w:color="auto"/>
              </w:divBdr>
            </w:div>
            <w:div w:id="1563639646">
              <w:marLeft w:val="0"/>
              <w:marRight w:val="0"/>
              <w:marTop w:val="0"/>
              <w:marBottom w:val="217"/>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 w:id="1651710215">
          <w:marLeft w:val="0"/>
          <w:marRight w:val="0"/>
          <w:marTop w:val="0"/>
          <w:marBottom w:val="0"/>
          <w:divBdr>
            <w:top w:val="none" w:sz="0" w:space="0" w:color="auto"/>
            <w:left w:val="none" w:sz="0" w:space="0" w:color="auto"/>
            <w:bottom w:val="none" w:sz="0" w:space="0" w:color="auto"/>
            <w:right w:val="none" w:sz="0" w:space="0" w:color="auto"/>
          </w:divBdr>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67353358">
              <w:marLeft w:val="0"/>
              <w:marRight w:val="0"/>
              <w:marTop w:val="0"/>
              <w:marBottom w:val="0"/>
              <w:divBdr>
                <w:top w:val="none" w:sz="0" w:space="0" w:color="auto"/>
                <w:left w:val="none" w:sz="0" w:space="0" w:color="auto"/>
                <w:bottom w:val="none" w:sz="0" w:space="0" w:color="auto"/>
                <w:right w:val="none" w:sz="0" w:space="0" w:color="auto"/>
              </w:divBdr>
            </w:div>
            <w:div w:id="21228736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507746433">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359742534">
              <w:marLeft w:val="0"/>
              <w:marRight w:val="0"/>
              <w:marTop w:val="0"/>
              <w:marBottom w:val="0"/>
              <w:divBdr>
                <w:top w:val="none" w:sz="0" w:space="0" w:color="auto"/>
                <w:left w:val="none" w:sz="0" w:space="0" w:color="auto"/>
                <w:bottom w:val="none" w:sz="0" w:space="0" w:color="auto"/>
                <w:right w:val="none" w:sz="0" w:space="0" w:color="auto"/>
              </w:divBdr>
            </w:div>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989280895">
          <w:marLeft w:val="0"/>
          <w:marRight w:val="0"/>
          <w:marTop w:val="0"/>
          <w:marBottom w:val="272"/>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28103591">
      <w:bodyDiv w:val="1"/>
      <w:marLeft w:val="0"/>
      <w:marRight w:val="0"/>
      <w:marTop w:val="0"/>
      <w:marBottom w:val="0"/>
      <w:divBdr>
        <w:top w:val="none" w:sz="0" w:space="0" w:color="auto"/>
        <w:left w:val="none" w:sz="0" w:space="0" w:color="auto"/>
        <w:bottom w:val="none" w:sz="0" w:space="0" w:color="auto"/>
        <w:right w:val="none" w:sz="0" w:space="0" w:color="auto"/>
      </w:divBdr>
      <w:divsChild>
        <w:div w:id="805855876">
          <w:marLeft w:val="0"/>
          <w:marRight w:val="0"/>
          <w:marTop w:val="0"/>
          <w:marBottom w:val="0"/>
          <w:divBdr>
            <w:top w:val="none" w:sz="0" w:space="0" w:color="auto"/>
            <w:left w:val="none" w:sz="0" w:space="0" w:color="auto"/>
            <w:bottom w:val="none" w:sz="0" w:space="0" w:color="auto"/>
            <w:right w:val="none" w:sz="0" w:space="0" w:color="auto"/>
          </w:divBdr>
          <w:divsChild>
            <w:div w:id="149711938">
              <w:marLeft w:val="0"/>
              <w:marRight w:val="0"/>
              <w:marTop w:val="0"/>
              <w:marBottom w:val="0"/>
              <w:divBdr>
                <w:top w:val="none" w:sz="0" w:space="0" w:color="auto"/>
                <w:left w:val="none" w:sz="0" w:space="0" w:color="auto"/>
                <w:bottom w:val="none" w:sz="0" w:space="0" w:color="auto"/>
                <w:right w:val="none" w:sz="0" w:space="0" w:color="auto"/>
              </w:divBdr>
              <w:divsChild>
                <w:div w:id="8875269">
                  <w:marLeft w:val="0"/>
                  <w:marRight w:val="0"/>
                  <w:marTop w:val="0"/>
                  <w:marBottom w:val="0"/>
                  <w:divBdr>
                    <w:top w:val="none" w:sz="0" w:space="0" w:color="auto"/>
                    <w:left w:val="none" w:sz="0" w:space="0" w:color="auto"/>
                    <w:bottom w:val="none" w:sz="0" w:space="0" w:color="auto"/>
                    <w:right w:val="none" w:sz="0" w:space="0" w:color="auto"/>
                  </w:divBdr>
                  <w:divsChild>
                    <w:div w:id="646740720">
                      <w:marLeft w:val="0"/>
                      <w:marRight w:val="0"/>
                      <w:marTop w:val="0"/>
                      <w:marBottom w:val="0"/>
                      <w:divBdr>
                        <w:top w:val="none" w:sz="0" w:space="0" w:color="auto"/>
                        <w:left w:val="none" w:sz="0" w:space="0" w:color="auto"/>
                        <w:bottom w:val="none" w:sz="0" w:space="0" w:color="auto"/>
                        <w:right w:val="none" w:sz="0" w:space="0" w:color="auto"/>
                      </w:divBdr>
                      <w:divsChild>
                        <w:div w:id="515115175">
                          <w:marLeft w:val="0"/>
                          <w:marRight w:val="0"/>
                          <w:marTop w:val="0"/>
                          <w:marBottom w:val="0"/>
                          <w:divBdr>
                            <w:top w:val="none" w:sz="0" w:space="0" w:color="auto"/>
                            <w:left w:val="none" w:sz="0" w:space="0" w:color="auto"/>
                            <w:bottom w:val="none" w:sz="0" w:space="0" w:color="auto"/>
                            <w:right w:val="none" w:sz="0" w:space="0" w:color="auto"/>
                          </w:divBdr>
                          <w:divsChild>
                            <w:div w:id="896744032">
                              <w:marLeft w:val="0"/>
                              <w:marRight w:val="0"/>
                              <w:marTop w:val="0"/>
                              <w:marBottom w:val="0"/>
                              <w:divBdr>
                                <w:top w:val="none" w:sz="0" w:space="0" w:color="auto"/>
                                <w:left w:val="none" w:sz="0" w:space="0" w:color="auto"/>
                                <w:bottom w:val="none" w:sz="0" w:space="0" w:color="auto"/>
                                <w:right w:val="none" w:sz="0" w:space="0" w:color="auto"/>
                              </w:divBdr>
                              <w:divsChild>
                                <w:div w:id="14116429">
                                  <w:marLeft w:val="0"/>
                                  <w:marRight w:val="0"/>
                                  <w:marTop w:val="0"/>
                                  <w:marBottom w:val="0"/>
                                  <w:divBdr>
                                    <w:top w:val="none" w:sz="0" w:space="0" w:color="auto"/>
                                    <w:left w:val="none" w:sz="0" w:space="0" w:color="auto"/>
                                    <w:bottom w:val="none" w:sz="0" w:space="0" w:color="auto"/>
                                    <w:right w:val="none" w:sz="0" w:space="0" w:color="auto"/>
                                  </w:divBdr>
                                  <w:divsChild>
                                    <w:div w:id="1311866762">
                                      <w:marLeft w:val="0"/>
                                      <w:marRight w:val="0"/>
                                      <w:marTop w:val="0"/>
                                      <w:marBottom w:val="0"/>
                                      <w:divBdr>
                                        <w:top w:val="none" w:sz="0" w:space="0" w:color="auto"/>
                                        <w:left w:val="none" w:sz="0" w:space="0" w:color="auto"/>
                                        <w:bottom w:val="none" w:sz="0" w:space="0" w:color="auto"/>
                                        <w:right w:val="none" w:sz="0" w:space="0" w:color="auto"/>
                                      </w:divBdr>
                                      <w:divsChild>
                                        <w:div w:id="723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8367">
                          <w:marLeft w:val="0"/>
                          <w:marRight w:val="0"/>
                          <w:marTop w:val="0"/>
                          <w:marBottom w:val="0"/>
                          <w:divBdr>
                            <w:top w:val="none" w:sz="0" w:space="0" w:color="auto"/>
                            <w:left w:val="none" w:sz="0" w:space="0" w:color="auto"/>
                            <w:bottom w:val="none" w:sz="0" w:space="0" w:color="auto"/>
                            <w:right w:val="none" w:sz="0" w:space="0" w:color="auto"/>
                          </w:divBdr>
                          <w:divsChild>
                            <w:div w:id="494303384">
                              <w:marLeft w:val="0"/>
                              <w:marRight w:val="0"/>
                              <w:marTop w:val="0"/>
                              <w:marBottom w:val="0"/>
                              <w:divBdr>
                                <w:top w:val="none" w:sz="0" w:space="0" w:color="auto"/>
                                <w:left w:val="none" w:sz="0" w:space="0" w:color="auto"/>
                                <w:bottom w:val="none" w:sz="0" w:space="0" w:color="auto"/>
                                <w:right w:val="none" w:sz="0" w:space="0" w:color="auto"/>
                              </w:divBdr>
                              <w:divsChild>
                                <w:div w:id="1901403993">
                                  <w:marLeft w:val="0"/>
                                  <w:marRight w:val="0"/>
                                  <w:marTop w:val="0"/>
                                  <w:marBottom w:val="0"/>
                                  <w:divBdr>
                                    <w:top w:val="none" w:sz="0" w:space="0" w:color="auto"/>
                                    <w:left w:val="none" w:sz="0" w:space="0" w:color="auto"/>
                                    <w:bottom w:val="none" w:sz="0" w:space="0" w:color="auto"/>
                                    <w:right w:val="none" w:sz="0" w:space="0" w:color="auto"/>
                                  </w:divBdr>
                                  <w:divsChild>
                                    <w:div w:id="235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116453">
              <w:marLeft w:val="0"/>
              <w:marRight w:val="0"/>
              <w:marTop w:val="0"/>
              <w:marBottom w:val="0"/>
              <w:divBdr>
                <w:top w:val="none" w:sz="0" w:space="0" w:color="auto"/>
                <w:left w:val="none" w:sz="0" w:space="0" w:color="auto"/>
                <w:bottom w:val="none" w:sz="0" w:space="0" w:color="auto"/>
                <w:right w:val="none" w:sz="0" w:space="0" w:color="auto"/>
              </w:divBdr>
            </w:div>
          </w:divsChild>
        </w:div>
        <w:div w:id="1004547870">
          <w:marLeft w:val="0"/>
          <w:marRight w:val="0"/>
          <w:marTop w:val="0"/>
          <w:marBottom w:val="0"/>
          <w:divBdr>
            <w:top w:val="none" w:sz="0" w:space="0" w:color="auto"/>
            <w:left w:val="none" w:sz="0" w:space="0" w:color="auto"/>
            <w:bottom w:val="none" w:sz="0" w:space="0" w:color="auto"/>
            <w:right w:val="none" w:sz="0" w:space="0" w:color="auto"/>
          </w:divBdr>
          <w:divsChild>
            <w:div w:id="390889013">
              <w:marLeft w:val="0"/>
              <w:marRight w:val="0"/>
              <w:marTop w:val="0"/>
              <w:marBottom w:val="0"/>
              <w:divBdr>
                <w:top w:val="none" w:sz="0" w:space="0" w:color="auto"/>
                <w:left w:val="none" w:sz="0" w:space="0" w:color="auto"/>
                <w:bottom w:val="none" w:sz="0" w:space="0" w:color="auto"/>
                <w:right w:val="none" w:sz="0" w:space="0" w:color="auto"/>
              </w:divBdr>
              <w:divsChild>
                <w:div w:id="57830698">
                  <w:marLeft w:val="0"/>
                  <w:marRight w:val="0"/>
                  <w:marTop w:val="0"/>
                  <w:marBottom w:val="0"/>
                  <w:divBdr>
                    <w:top w:val="none" w:sz="0" w:space="0" w:color="auto"/>
                    <w:left w:val="none" w:sz="0" w:space="0" w:color="auto"/>
                    <w:bottom w:val="none" w:sz="0" w:space="0" w:color="auto"/>
                    <w:right w:val="none" w:sz="0" w:space="0" w:color="auto"/>
                  </w:divBdr>
                </w:div>
              </w:divsChild>
            </w:div>
            <w:div w:id="1666938600">
              <w:marLeft w:val="0"/>
              <w:marRight w:val="0"/>
              <w:marTop w:val="0"/>
              <w:marBottom w:val="0"/>
              <w:divBdr>
                <w:top w:val="none" w:sz="0" w:space="0" w:color="auto"/>
                <w:left w:val="none" w:sz="0" w:space="0" w:color="auto"/>
                <w:bottom w:val="none" w:sz="0" w:space="0" w:color="auto"/>
                <w:right w:val="none" w:sz="0" w:space="0" w:color="auto"/>
              </w:divBdr>
              <w:divsChild>
                <w:div w:id="519200710">
                  <w:marLeft w:val="0"/>
                  <w:marRight w:val="0"/>
                  <w:marTop w:val="0"/>
                  <w:marBottom w:val="0"/>
                  <w:divBdr>
                    <w:top w:val="none" w:sz="0" w:space="0" w:color="auto"/>
                    <w:left w:val="none" w:sz="0" w:space="0" w:color="auto"/>
                    <w:bottom w:val="none" w:sz="0" w:space="0" w:color="auto"/>
                    <w:right w:val="none" w:sz="0" w:space="0" w:color="auto"/>
                  </w:divBdr>
                  <w:divsChild>
                    <w:div w:id="15461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221525529">
                                  <w:marLeft w:val="270"/>
                                  <w:marRight w:val="270"/>
                                  <w:marTop w:val="54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 w:id="1409116091">
                                  <w:marLeft w:val="0"/>
                                  <w:marRight w:val="0"/>
                                  <w:marTop w:val="0"/>
                                  <w:marBottom w:val="0"/>
                                  <w:divBdr>
                                    <w:top w:val="none" w:sz="0" w:space="0" w:color="auto"/>
                                    <w:left w:val="none" w:sz="0" w:space="0" w:color="auto"/>
                                    <w:bottom w:val="none" w:sz="0" w:space="0" w:color="auto"/>
                                    <w:right w:val="none" w:sz="0" w:space="0" w:color="auto"/>
                                  </w:divBdr>
                                  <w:divsChild>
                                    <w:div w:id="1808429473">
                                      <w:marLeft w:val="0"/>
                                      <w:marRight w:val="0"/>
                                      <w:marTop w:val="0"/>
                                      <w:marBottom w:val="0"/>
                                      <w:divBdr>
                                        <w:top w:val="none" w:sz="0" w:space="0" w:color="auto"/>
                                        <w:left w:val="none" w:sz="0" w:space="0" w:color="auto"/>
                                        <w:bottom w:val="none" w:sz="0" w:space="0" w:color="auto"/>
                                        <w:right w:val="none" w:sz="0" w:space="0" w:color="auto"/>
                                      </w:divBdr>
                                    </w:div>
                                    <w:div w:id="2056155800">
                                      <w:marLeft w:val="0"/>
                                      <w:marRight w:val="0"/>
                                      <w:marTop w:val="0"/>
                                      <w:marBottom w:val="0"/>
                                      <w:divBdr>
                                        <w:top w:val="none" w:sz="0" w:space="0" w:color="auto"/>
                                        <w:left w:val="none" w:sz="0" w:space="0" w:color="auto"/>
                                        <w:bottom w:val="none" w:sz="0" w:space="0" w:color="auto"/>
                                        <w:right w:val="none" w:sz="0" w:space="0" w:color="auto"/>
                                      </w:divBdr>
                                    </w:div>
                                  </w:divsChild>
                                </w:div>
                                <w:div w:id="2134789954">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49149996">
      <w:bodyDiv w:val="1"/>
      <w:marLeft w:val="0"/>
      <w:marRight w:val="0"/>
      <w:marTop w:val="0"/>
      <w:marBottom w:val="0"/>
      <w:divBdr>
        <w:top w:val="none" w:sz="0" w:space="0" w:color="auto"/>
        <w:left w:val="none" w:sz="0" w:space="0" w:color="auto"/>
        <w:bottom w:val="none" w:sz="0" w:space="0" w:color="auto"/>
        <w:right w:val="none" w:sz="0" w:space="0" w:color="auto"/>
      </w:divBdr>
      <w:divsChild>
        <w:div w:id="619726501">
          <w:marLeft w:val="0"/>
          <w:marRight w:val="0"/>
          <w:marTop w:val="204"/>
          <w:marBottom w:val="204"/>
          <w:divBdr>
            <w:top w:val="none" w:sz="0" w:space="0" w:color="auto"/>
            <w:left w:val="none" w:sz="0" w:space="0" w:color="auto"/>
            <w:bottom w:val="none" w:sz="0" w:space="0" w:color="auto"/>
            <w:right w:val="none" w:sz="0" w:space="0" w:color="auto"/>
          </w:divBdr>
          <w:divsChild>
            <w:div w:id="1729769406">
              <w:marLeft w:val="0"/>
              <w:marRight w:val="0"/>
              <w:marTop w:val="0"/>
              <w:marBottom w:val="0"/>
              <w:divBdr>
                <w:top w:val="none" w:sz="0" w:space="0" w:color="auto"/>
                <w:left w:val="none" w:sz="0" w:space="0" w:color="auto"/>
                <w:bottom w:val="none" w:sz="0" w:space="0" w:color="auto"/>
                <w:right w:val="none" w:sz="0" w:space="0" w:color="auto"/>
              </w:divBdr>
            </w:div>
          </w:divsChild>
        </w:div>
        <w:div w:id="1059129883">
          <w:marLeft w:val="0"/>
          <w:marRight w:val="0"/>
          <w:marTop w:val="0"/>
          <w:marBottom w:val="0"/>
          <w:divBdr>
            <w:top w:val="none" w:sz="0" w:space="0" w:color="auto"/>
            <w:left w:val="none" w:sz="0" w:space="0" w:color="auto"/>
            <w:bottom w:val="none" w:sz="0" w:space="0" w:color="auto"/>
            <w:right w:val="none" w:sz="0" w:space="0" w:color="auto"/>
          </w:divBdr>
        </w:div>
        <w:div w:id="1688680239">
          <w:marLeft w:val="0"/>
          <w:marRight w:val="0"/>
          <w:marTop w:val="0"/>
          <w:marBottom w:val="0"/>
          <w:divBdr>
            <w:top w:val="none" w:sz="0" w:space="0" w:color="auto"/>
            <w:left w:val="none" w:sz="0" w:space="0" w:color="auto"/>
            <w:bottom w:val="none" w:sz="0" w:space="0" w:color="auto"/>
            <w:right w:val="none" w:sz="0" w:space="0" w:color="auto"/>
          </w:divBdr>
          <w:divsChild>
            <w:div w:id="1109393727">
              <w:marLeft w:val="0"/>
              <w:marRight w:val="0"/>
              <w:marTop w:val="0"/>
              <w:marBottom w:val="0"/>
              <w:divBdr>
                <w:top w:val="none" w:sz="0" w:space="0" w:color="auto"/>
                <w:left w:val="none" w:sz="0" w:space="0" w:color="auto"/>
                <w:bottom w:val="none" w:sz="0" w:space="0" w:color="auto"/>
                <w:right w:val="none" w:sz="0" w:space="0" w:color="auto"/>
              </w:divBdr>
            </w:div>
          </w:divsChild>
        </w:div>
        <w:div w:id="529610330">
          <w:marLeft w:val="0"/>
          <w:marRight w:val="0"/>
          <w:marTop w:val="0"/>
          <w:marBottom w:val="0"/>
          <w:divBdr>
            <w:top w:val="none" w:sz="0" w:space="0" w:color="auto"/>
            <w:left w:val="none" w:sz="0" w:space="0" w:color="auto"/>
            <w:bottom w:val="none" w:sz="0" w:space="0" w:color="auto"/>
            <w:right w:val="none" w:sz="0" w:space="0" w:color="auto"/>
          </w:divBdr>
        </w:div>
      </w:divsChild>
    </w:div>
    <w:div w:id="559677928">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370228192">
          <w:marLeft w:val="0"/>
          <w:marRight w:val="0"/>
          <w:marTop w:val="0"/>
          <w:marBottom w:val="0"/>
          <w:divBdr>
            <w:top w:val="none" w:sz="0" w:space="0" w:color="auto"/>
            <w:left w:val="none" w:sz="0" w:space="0" w:color="auto"/>
            <w:bottom w:val="none" w:sz="0" w:space="0" w:color="auto"/>
            <w:right w:val="none" w:sz="0" w:space="0" w:color="auto"/>
          </w:divBdr>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270548323">
                          <w:marLeft w:val="15"/>
                          <w:marRight w:val="0"/>
                          <w:marTop w:val="0"/>
                          <w:marBottom w:val="0"/>
                          <w:divBdr>
                            <w:top w:val="none" w:sz="0" w:space="0" w:color="auto"/>
                            <w:left w:val="none" w:sz="0" w:space="0" w:color="auto"/>
                            <w:bottom w:val="none" w:sz="0" w:space="0" w:color="auto"/>
                            <w:right w:val="none" w:sz="0" w:space="0" w:color="auto"/>
                          </w:divBdr>
                        </w:div>
                        <w:div w:id="19731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 w:id="211039514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301809839">
          <w:marLeft w:val="0"/>
          <w:marRight w:val="0"/>
          <w:marTop w:val="0"/>
          <w:marBottom w:val="0"/>
          <w:divBdr>
            <w:top w:val="none" w:sz="0" w:space="0" w:color="auto"/>
            <w:left w:val="none" w:sz="0" w:space="0" w:color="auto"/>
            <w:bottom w:val="none" w:sz="0" w:space="0" w:color="auto"/>
            <w:right w:val="none" w:sz="0" w:space="0" w:color="auto"/>
          </w:divBdr>
        </w:div>
        <w:div w:id="1562403444">
          <w:marLeft w:val="0"/>
          <w:marRight w:val="0"/>
          <w:marTop w:val="272"/>
          <w:marBottom w:val="272"/>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1583175971">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63668274">
                          <w:marLeft w:val="0"/>
                          <w:marRight w:val="0"/>
                          <w:marTop w:val="0"/>
                          <w:marBottom w:val="204"/>
                          <w:divBdr>
                            <w:top w:val="none" w:sz="0" w:space="0" w:color="auto"/>
                            <w:left w:val="none" w:sz="0" w:space="0" w:color="auto"/>
                            <w:bottom w:val="none" w:sz="0" w:space="0" w:color="auto"/>
                            <w:right w:val="none" w:sz="0" w:space="0" w:color="auto"/>
                          </w:divBdr>
                        </w:div>
                        <w:div w:id="1449741174">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1780756315">
                                          <w:marLeft w:val="0"/>
                                          <w:marRight w:val="0"/>
                                          <w:marTop w:val="0"/>
                                          <w:marBottom w:val="0"/>
                                          <w:divBdr>
                                            <w:top w:val="none" w:sz="0" w:space="0" w:color="auto"/>
                                            <w:left w:val="none" w:sz="0" w:space="0" w:color="auto"/>
                                            <w:bottom w:val="none" w:sz="0" w:space="0" w:color="auto"/>
                                            <w:right w:val="none" w:sz="0" w:space="0" w:color="auto"/>
                                          </w:divBdr>
                                        </w:div>
                                        <w:div w:id="21043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420025554">
          <w:marLeft w:val="0"/>
          <w:marRight w:val="0"/>
          <w:marTop w:val="0"/>
          <w:marBottom w:val="204"/>
          <w:divBdr>
            <w:top w:val="none" w:sz="0" w:space="0" w:color="auto"/>
            <w:left w:val="none" w:sz="0" w:space="0" w:color="auto"/>
            <w:bottom w:val="none" w:sz="0" w:space="0" w:color="auto"/>
            <w:right w:val="none" w:sz="0" w:space="0" w:color="auto"/>
          </w:divBdr>
        </w:div>
        <w:div w:id="928000799">
          <w:marLeft w:val="0"/>
          <w:marRight w:val="0"/>
          <w:marTop w:val="0"/>
          <w:marBottom w:val="0"/>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155589303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797914123">
              <w:marLeft w:val="0"/>
              <w:marRight w:val="0"/>
              <w:marTop w:val="0"/>
              <w:marBottom w:val="0"/>
              <w:divBdr>
                <w:top w:val="none" w:sz="0" w:space="0" w:color="auto"/>
                <w:left w:val="none" w:sz="0" w:space="0" w:color="auto"/>
                <w:bottom w:val="none" w:sz="0" w:space="0" w:color="auto"/>
                <w:right w:val="none" w:sz="0" w:space="0" w:color="auto"/>
              </w:divBdr>
            </w:div>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034765588">
          <w:marLeft w:val="0"/>
          <w:marRight w:val="0"/>
          <w:marTop w:val="0"/>
          <w:marBottom w:val="0"/>
          <w:divBdr>
            <w:top w:val="none" w:sz="0" w:space="0" w:color="auto"/>
            <w:left w:val="none" w:sz="0" w:space="0" w:color="auto"/>
            <w:bottom w:val="none" w:sz="0" w:space="0" w:color="auto"/>
            <w:right w:val="none" w:sz="0" w:space="0" w:color="auto"/>
          </w:divBdr>
        </w:div>
        <w:div w:id="1355495670">
          <w:marLeft w:val="0"/>
          <w:marRight w:val="0"/>
          <w:marTop w:val="272"/>
          <w:marBottom w:val="272"/>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0458045">
      <w:bodyDiv w:val="1"/>
      <w:marLeft w:val="0"/>
      <w:marRight w:val="0"/>
      <w:marTop w:val="0"/>
      <w:marBottom w:val="0"/>
      <w:divBdr>
        <w:top w:val="none" w:sz="0" w:space="0" w:color="auto"/>
        <w:left w:val="none" w:sz="0" w:space="0" w:color="auto"/>
        <w:bottom w:val="none" w:sz="0" w:space="0" w:color="auto"/>
        <w:right w:val="none" w:sz="0" w:space="0" w:color="auto"/>
      </w:divBdr>
      <w:divsChild>
        <w:div w:id="843862743">
          <w:marLeft w:val="0"/>
          <w:marRight w:val="0"/>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sChild>
                </w:div>
              </w:divsChild>
            </w:div>
          </w:divsChild>
        </w:div>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19842393">
      <w:bodyDiv w:val="1"/>
      <w:marLeft w:val="0"/>
      <w:marRight w:val="0"/>
      <w:marTop w:val="0"/>
      <w:marBottom w:val="0"/>
      <w:divBdr>
        <w:top w:val="none" w:sz="0" w:space="0" w:color="auto"/>
        <w:left w:val="none" w:sz="0" w:space="0" w:color="auto"/>
        <w:bottom w:val="none" w:sz="0" w:space="0" w:color="auto"/>
        <w:right w:val="none" w:sz="0" w:space="0" w:color="auto"/>
      </w:divBdr>
      <w:divsChild>
        <w:div w:id="1568031894">
          <w:marLeft w:val="0"/>
          <w:marRight w:val="0"/>
          <w:marTop w:val="0"/>
          <w:marBottom w:val="0"/>
          <w:divBdr>
            <w:top w:val="none" w:sz="0" w:space="0" w:color="auto"/>
            <w:left w:val="none" w:sz="0" w:space="0" w:color="auto"/>
            <w:bottom w:val="none" w:sz="0" w:space="0" w:color="auto"/>
            <w:right w:val="none" w:sz="0" w:space="0" w:color="auto"/>
          </w:divBdr>
        </w:div>
        <w:div w:id="679739446">
          <w:marLeft w:val="0"/>
          <w:marRight w:val="0"/>
          <w:marTop w:val="0"/>
          <w:marBottom w:val="0"/>
          <w:divBdr>
            <w:top w:val="none" w:sz="0" w:space="0" w:color="auto"/>
            <w:left w:val="none" w:sz="0" w:space="0" w:color="auto"/>
            <w:bottom w:val="none" w:sz="0" w:space="0" w:color="auto"/>
            <w:right w:val="none" w:sz="0" w:space="0" w:color="auto"/>
          </w:divBdr>
          <w:divsChild>
            <w:div w:id="1000426245">
              <w:marLeft w:val="0"/>
              <w:marRight w:val="0"/>
              <w:marTop w:val="0"/>
              <w:marBottom w:val="0"/>
              <w:divBdr>
                <w:top w:val="none" w:sz="0" w:space="0" w:color="auto"/>
                <w:left w:val="none" w:sz="0" w:space="0" w:color="auto"/>
                <w:bottom w:val="none" w:sz="0" w:space="0" w:color="auto"/>
                <w:right w:val="none" w:sz="0" w:space="0" w:color="auto"/>
              </w:divBdr>
              <w:divsChild>
                <w:div w:id="1461414898">
                  <w:marLeft w:val="0"/>
                  <w:marRight w:val="0"/>
                  <w:marTop w:val="0"/>
                  <w:marBottom w:val="0"/>
                  <w:divBdr>
                    <w:top w:val="none" w:sz="0" w:space="0" w:color="auto"/>
                    <w:left w:val="none" w:sz="0" w:space="0" w:color="auto"/>
                    <w:bottom w:val="none" w:sz="0" w:space="0" w:color="auto"/>
                    <w:right w:val="none" w:sz="0" w:space="0" w:color="auto"/>
                  </w:divBdr>
                </w:div>
                <w:div w:id="12414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3078">
          <w:marLeft w:val="0"/>
          <w:marRight w:val="0"/>
          <w:marTop w:val="0"/>
          <w:marBottom w:val="0"/>
          <w:divBdr>
            <w:top w:val="none" w:sz="0" w:space="0" w:color="auto"/>
            <w:left w:val="none" w:sz="0" w:space="0" w:color="auto"/>
            <w:bottom w:val="none" w:sz="0" w:space="0" w:color="auto"/>
            <w:right w:val="none" w:sz="0" w:space="0" w:color="auto"/>
          </w:divBdr>
          <w:divsChild>
            <w:div w:id="239563867">
              <w:marLeft w:val="0"/>
              <w:marRight w:val="0"/>
              <w:marTop w:val="0"/>
              <w:marBottom w:val="0"/>
              <w:divBdr>
                <w:top w:val="none" w:sz="0" w:space="0" w:color="auto"/>
                <w:left w:val="none" w:sz="0" w:space="0" w:color="auto"/>
                <w:bottom w:val="none" w:sz="0" w:space="0" w:color="auto"/>
                <w:right w:val="none" w:sz="0" w:space="0" w:color="auto"/>
              </w:divBdr>
            </w:div>
          </w:divsChild>
        </w:div>
        <w:div w:id="207694268">
          <w:marLeft w:val="0"/>
          <w:marRight w:val="0"/>
          <w:marTop w:val="0"/>
          <w:marBottom w:val="0"/>
          <w:divBdr>
            <w:top w:val="none" w:sz="0" w:space="0" w:color="auto"/>
            <w:left w:val="none" w:sz="0" w:space="0" w:color="auto"/>
            <w:bottom w:val="none" w:sz="0" w:space="0" w:color="auto"/>
            <w:right w:val="none" w:sz="0" w:space="0" w:color="auto"/>
          </w:divBdr>
          <w:divsChild>
            <w:div w:id="812795197">
              <w:marLeft w:val="0"/>
              <w:marRight w:val="0"/>
              <w:marTop w:val="0"/>
              <w:marBottom w:val="0"/>
              <w:divBdr>
                <w:top w:val="none" w:sz="0" w:space="0" w:color="auto"/>
                <w:left w:val="none" w:sz="0" w:space="0" w:color="auto"/>
                <w:bottom w:val="none" w:sz="0" w:space="0" w:color="auto"/>
                <w:right w:val="none" w:sz="0" w:space="0" w:color="auto"/>
              </w:divBdr>
              <w:divsChild>
                <w:div w:id="1845591590">
                  <w:marLeft w:val="0"/>
                  <w:marRight w:val="0"/>
                  <w:marTop w:val="0"/>
                  <w:marBottom w:val="0"/>
                  <w:divBdr>
                    <w:top w:val="none" w:sz="0" w:space="0" w:color="auto"/>
                    <w:left w:val="none" w:sz="0" w:space="0" w:color="auto"/>
                    <w:bottom w:val="none" w:sz="0" w:space="0" w:color="auto"/>
                    <w:right w:val="none" w:sz="0" w:space="0" w:color="auto"/>
                  </w:divBdr>
                </w:div>
              </w:divsChild>
            </w:div>
            <w:div w:id="13741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549609656">
          <w:marLeft w:val="0"/>
          <w:marRight w:val="0"/>
          <w:marTop w:val="0"/>
          <w:marBottom w:val="0"/>
          <w:divBdr>
            <w:top w:val="none" w:sz="0" w:space="0" w:color="auto"/>
            <w:left w:val="none" w:sz="0" w:space="0" w:color="auto"/>
            <w:bottom w:val="none" w:sz="0" w:space="0" w:color="auto"/>
            <w:right w:val="none" w:sz="0" w:space="0" w:color="auto"/>
          </w:divBdr>
          <w:divsChild>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 w:id="1466464469">
              <w:marLeft w:val="0"/>
              <w:marRight w:val="0"/>
              <w:marTop w:val="0"/>
              <w:marBottom w:val="217"/>
              <w:divBdr>
                <w:top w:val="none" w:sz="0" w:space="0" w:color="auto"/>
                <w:left w:val="none" w:sz="0" w:space="0" w:color="auto"/>
                <w:bottom w:val="none" w:sz="0" w:space="0" w:color="auto"/>
                <w:right w:val="none" w:sz="0" w:space="0" w:color="auto"/>
              </w:divBdr>
            </w:div>
          </w:divsChild>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8337">
          <w:marLeft w:val="0"/>
          <w:marRight w:val="0"/>
          <w:marTop w:val="217"/>
          <w:marBottom w:val="0"/>
          <w:divBdr>
            <w:top w:val="none" w:sz="0" w:space="0" w:color="auto"/>
            <w:left w:val="none" w:sz="0" w:space="0" w:color="auto"/>
            <w:bottom w:val="none" w:sz="0" w:space="0" w:color="auto"/>
            <w:right w:val="none" w:sz="0" w:space="0" w:color="auto"/>
          </w:divBdr>
        </w:div>
        <w:div w:id="2012633981">
          <w:marLeft w:val="0"/>
          <w:marRight w:val="0"/>
          <w:marTop w:val="0"/>
          <w:marBottom w:val="0"/>
          <w:divBdr>
            <w:top w:val="none" w:sz="0" w:space="0" w:color="auto"/>
            <w:left w:val="none" w:sz="0" w:space="0" w:color="auto"/>
            <w:bottom w:val="none" w:sz="0" w:space="0" w:color="auto"/>
            <w:right w:val="none" w:sz="0" w:space="0" w:color="auto"/>
          </w:divBdr>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18412">
          <w:marLeft w:val="0"/>
          <w:marRight w:val="0"/>
          <w:marTop w:val="0"/>
          <w:marBottom w:val="225"/>
          <w:divBdr>
            <w:top w:val="none" w:sz="0" w:space="0" w:color="auto"/>
            <w:left w:val="none" w:sz="0" w:space="0" w:color="auto"/>
            <w:bottom w:val="none" w:sz="0" w:space="0" w:color="auto"/>
            <w:right w:val="none" w:sz="0" w:space="0" w:color="auto"/>
          </w:divBdr>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405343594">
          <w:marLeft w:val="0"/>
          <w:marRight w:val="0"/>
          <w:marTop w:val="0"/>
          <w:marBottom w:val="225"/>
          <w:divBdr>
            <w:top w:val="none" w:sz="0" w:space="0" w:color="auto"/>
            <w:left w:val="none" w:sz="0" w:space="0" w:color="auto"/>
            <w:bottom w:val="none" w:sz="0" w:space="0" w:color="auto"/>
            <w:right w:val="none" w:sz="0" w:space="0" w:color="auto"/>
          </w:divBdr>
        </w:div>
        <w:div w:id="469395821">
          <w:marLeft w:val="0"/>
          <w:marRight w:val="0"/>
          <w:marTop w:val="0"/>
          <w:marBottom w:val="0"/>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1640455662">
          <w:marLeft w:val="0"/>
          <w:marRight w:val="0"/>
          <w:marTop w:val="0"/>
          <w:marBottom w:val="15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331564078">
          <w:marLeft w:val="0"/>
          <w:marRight w:val="0"/>
          <w:marTop w:val="0"/>
          <w:marBottom w:val="109"/>
          <w:divBdr>
            <w:top w:val="none" w:sz="0" w:space="0" w:color="auto"/>
            <w:left w:val="none" w:sz="0" w:space="0" w:color="auto"/>
            <w:bottom w:val="none" w:sz="0" w:space="0" w:color="auto"/>
            <w:right w:val="none" w:sz="0" w:space="0" w:color="auto"/>
          </w:divBdr>
        </w:div>
        <w:div w:id="479855407">
          <w:marLeft w:val="0"/>
          <w:marRight w:val="0"/>
          <w:marTop w:val="0"/>
          <w:marBottom w:val="0"/>
          <w:divBdr>
            <w:top w:val="none" w:sz="0" w:space="0" w:color="auto"/>
            <w:left w:val="none" w:sz="0" w:space="0" w:color="auto"/>
            <w:bottom w:val="none" w:sz="0" w:space="0" w:color="auto"/>
            <w:right w:val="none" w:sz="0" w:space="0" w:color="auto"/>
          </w:divBdr>
        </w:div>
        <w:div w:id="967391029">
          <w:marLeft w:val="0"/>
          <w:marRight w:val="0"/>
          <w:marTop w:val="0"/>
          <w:marBottom w:val="0"/>
          <w:divBdr>
            <w:top w:val="none" w:sz="0" w:space="0" w:color="auto"/>
            <w:left w:val="none" w:sz="0" w:space="0" w:color="auto"/>
            <w:bottom w:val="dotted" w:sz="6" w:space="3" w:color="CCCCCC"/>
            <w:right w:val="none" w:sz="0" w:space="0" w:color="auto"/>
          </w:divBdr>
        </w:div>
      </w:divsChild>
    </w:div>
    <w:div w:id="628635264">
      <w:bodyDiv w:val="1"/>
      <w:marLeft w:val="0"/>
      <w:marRight w:val="0"/>
      <w:marTop w:val="0"/>
      <w:marBottom w:val="0"/>
      <w:divBdr>
        <w:top w:val="none" w:sz="0" w:space="0" w:color="auto"/>
        <w:left w:val="none" w:sz="0" w:space="0" w:color="auto"/>
        <w:bottom w:val="none" w:sz="0" w:space="0" w:color="auto"/>
        <w:right w:val="none" w:sz="0" w:space="0" w:color="auto"/>
      </w:divBdr>
      <w:divsChild>
        <w:div w:id="198277523">
          <w:marLeft w:val="0"/>
          <w:marRight w:val="0"/>
          <w:marTop w:val="0"/>
          <w:marBottom w:val="0"/>
          <w:divBdr>
            <w:top w:val="none" w:sz="0" w:space="0" w:color="auto"/>
            <w:left w:val="none" w:sz="0" w:space="0" w:color="auto"/>
            <w:bottom w:val="none" w:sz="0" w:space="0" w:color="auto"/>
            <w:right w:val="none" w:sz="0" w:space="0" w:color="auto"/>
          </w:divBdr>
          <w:divsChild>
            <w:div w:id="883253802">
              <w:marLeft w:val="0"/>
              <w:marRight w:val="0"/>
              <w:marTop w:val="0"/>
              <w:marBottom w:val="0"/>
              <w:divBdr>
                <w:top w:val="none" w:sz="0" w:space="0" w:color="auto"/>
                <w:left w:val="none" w:sz="0" w:space="0" w:color="auto"/>
                <w:bottom w:val="none" w:sz="0" w:space="0" w:color="auto"/>
                <w:right w:val="none" w:sz="0" w:space="0" w:color="auto"/>
              </w:divBdr>
              <w:divsChild>
                <w:div w:id="1010720105">
                  <w:marLeft w:val="0"/>
                  <w:marRight w:val="0"/>
                  <w:marTop w:val="0"/>
                  <w:marBottom w:val="0"/>
                  <w:divBdr>
                    <w:top w:val="none" w:sz="0" w:space="0" w:color="auto"/>
                    <w:left w:val="none" w:sz="0" w:space="0" w:color="auto"/>
                    <w:bottom w:val="none" w:sz="0" w:space="0" w:color="auto"/>
                    <w:right w:val="none" w:sz="0" w:space="0" w:color="auto"/>
                  </w:divBdr>
                  <w:divsChild>
                    <w:div w:id="20983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8512">
          <w:marLeft w:val="0"/>
          <w:marRight w:val="0"/>
          <w:marTop w:val="0"/>
          <w:marBottom w:val="0"/>
          <w:divBdr>
            <w:top w:val="none" w:sz="0" w:space="0" w:color="auto"/>
            <w:left w:val="none" w:sz="0" w:space="0" w:color="auto"/>
            <w:bottom w:val="none" w:sz="0" w:space="0" w:color="auto"/>
            <w:right w:val="none" w:sz="0" w:space="0" w:color="auto"/>
          </w:divBdr>
        </w:div>
        <w:div w:id="253321227">
          <w:marLeft w:val="0"/>
          <w:marRight w:val="0"/>
          <w:marTop w:val="0"/>
          <w:marBottom w:val="0"/>
          <w:divBdr>
            <w:top w:val="none" w:sz="0" w:space="0" w:color="auto"/>
            <w:left w:val="none" w:sz="0" w:space="0" w:color="auto"/>
            <w:bottom w:val="none" w:sz="0" w:space="0" w:color="auto"/>
            <w:right w:val="none" w:sz="0" w:space="0" w:color="auto"/>
          </w:divBdr>
          <w:divsChild>
            <w:div w:id="1507596216">
              <w:marLeft w:val="0"/>
              <w:marRight w:val="0"/>
              <w:marTop w:val="0"/>
              <w:marBottom w:val="0"/>
              <w:divBdr>
                <w:top w:val="none" w:sz="0" w:space="0" w:color="auto"/>
                <w:left w:val="none" w:sz="0" w:space="0" w:color="auto"/>
                <w:bottom w:val="none" w:sz="0" w:space="0" w:color="auto"/>
                <w:right w:val="none" w:sz="0" w:space="0" w:color="auto"/>
              </w:divBdr>
              <w:divsChild>
                <w:div w:id="1103182541">
                  <w:marLeft w:val="0"/>
                  <w:marRight w:val="0"/>
                  <w:marTop w:val="0"/>
                  <w:marBottom w:val="0"/>
                  <w:divBdr>
                    <w:top w:val="none" w:sz="0" w:space="0" w:color="auto"/>
                    <w:left w:val="none" w:sz="0" w:space="0" w:color="auto"/>
                    <w:bottom w:val="none" w:sz="0" w:space="0" w:color="auto"/>
                    <w:right w:val="none" w:sz="0" w:space="0" w:color="auto"/>
                  </w:divBdr>
                  <w:divsChild>
                    <w:div w:id="1467701990">
                      <w:marLeft w:val="0"/>
                      <w:marRight w:val="0"/>
                      <w:marTop w:val="0"/>
                      <w:marBottom w:val="0"/>
                      <w:divBdr>
                        <w:top w:val="none" w:sz="0" w:space="0" w:color="auto"/>
                        <w:left w:val="none" w:sz="0" w:space="0" w:color="auto"/>
                        <w:bottom w:val="none" w:sz="0" w:space="0" w:color="auto"/>
                        <w:right w:val="none" w:sz="0" w:space="0" w:color="auto"/>
                      </w:divBdr>
                      <w:divsChild>
                        <w:div w:id="1157766395">
                          <w:marLeft w:val="0"/>
                          <w:marRight w:val="0"/>
                          <w:marTop w:val="0"/>
                          <w:marBottom w:val="0"/>
                          <w:divBdr>
                            <w:top w:val="none" w:sz="0" w:space="0" w:color="auto"/>
                            <w:left w:val="none" w:sz="0" w:space="0" w:color="auto"/>
                            <w:bottom w:val="none" w:sz="0" w:space="0" w:color="auto"/>
                            <w:right w:val="none" w:sz="0" w:space="0" w:color="auto"/>
                          </w:divBdr>
                          <w:divsChild>
                            <w:div w:id="5402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55514">
          <w:marLeft w:val="0"/>
          <w:marRight w:val="0"/>
          <w:marTop w:val="0"/>
          <w:marBottom w:val="0"/>
          <w:divBdr>
            <w:top w:val="none" w:sz="0" w:space="0" w:color="auto"/>
            <w:left w:val="none" w:sz="0" w:space="0" w:color="auto"/>
            <w:bottom w:val="none" w:sz="0" w:space="0" w:color="auto"/>
            <w:right w:val="none" w:sz="0" w:space="0" w:color="auto"/>
          </w:divBdr>
        </w:div>
        <w:div w:id="817191265">
          <w:marLeft w:val="0"/>
          <w:marRight w:val="0"/>
          <w:marTop w:val="0"/>
          <w:marBottom w:val="0"/>
          <w:divBdr>
            <w:top w:val="none" w:sz="0" w:space="0" w:color="auto"/>
            <w:left w:val="none" w:sz="0" w:space="0" w:color="auto"/>
            <w:bottom w:val="none" w:sz="0" w:space="0" w:color="auto"/>
            <w:right w:val="none" w:sz="0" w:space="0" w:color="auto"/>
          </w:divBdr>
          <w:divsChild>
            <w:div w:id="863052690">
              <w:marLeft w:val="0"/>
              <w:marRight w:val="0"/>
              <w:marTop w:val="0"/>
              <w:marBottom w:val="0"/>
              <w:divBdr>
                <w:top w:val="none" w:sz="0" w:space="0" w:color="auto"/>
                <w:left w:val="none" w:sz="0" w:space="0" w:color="auto"/>
                <w:bottom w:val="none" w:sz="0" w:space="0" w:color="auto"/>
                <w:right w:val="none" w:sz="0" w:space="0" w:color="auto"/>
              </w:divBdr>
            </w:div>
          </w:divsChild>
        </w:div>
        <w:div w:id="974799861">
          <w:marLeft w:val="0"/>
          <w:marRight w:val="0"/>
          <w:marTop w:val="0"/>
          <w:marBottom w:val="0"/>
          <w:divBdr>
            <w:top w:val="none" w:sz="0" w:space="0" w:color="auto"/>
            <w:left w:val="none" w:sz="0" w:space="0" w:color="auto"/>
            <w:bottom w:val="none" w:sz="0" w:space="0" w:color="auto"/>
            <w:right w:val="none" w:sz="0" w:space="0" w:color="auto"/>
          </w:divBdr>
          <w:divsChild>
            <w:div w:id="453905704">
              <w:marLeft w:val="0"/>
              <w:marRight w:val="0"/>
              <w:marTop w:val="0"/>
              <w:marBottom w:val="0"/>
              <w:divBdr>
                <w:top w:val="none" w:sz="0" w:space="0" w:color="auto"/>
                <w:left w:val="none" w:sz="0" w:space="0" w:color="auto"/>
                <w:bottom w:val="none" w:sz="0" w:space="0" w:color="auto"/>
                <w:right w:val="none" w:sz="0" w:space="0" w:color="auto"/>
              </w:divBdr>
            </w:div>
            <w:div w:id="1012221908">
              <w:marLeft w:val="0"/>
              <w:marRight w:val="0"/>
              <w:marTop w:val="0"/>
              <w:marBottom w:val="0"/>
              <w:divBdr>
                <w:top w:val="none" w:sz="0" w:space="0" w:color="auto"/>
                <w:left w:val="none" w:sz="0" w:space="0" w:color="auto"/>
                <w:bottom w:val="none" w:sz="0" w:space="0" w:color="auto"/>
                <w:right w:val="none" w:sz="0" w:space="0" w:color="auto"/>
              </w:divBdr>
            </w:div>
          </w:divsChild>
        </w:div>
        <w:div w:id="1105424056">
          <w:marLeft w:val="0"/>
          <w:marRight w:val="0"/>
          <w:marTop w:val="0"/>
          <w:marBottom w:val="0"/>
          <w:divBdr>
            <w:top w:val="none" w:sz="0" w:space="0" w:color="auto"/>
            <w:left w:val="none" w:sz="0" w:space="0" w:color="auto"/>
            <w:bottom w:val="none" w:sz="0" w:space="0" w:color="auto"/>
            <w:right w:val="none" w:sz="0" w:space="0" w:color="auto"/>
          </w:divBdr>
          <w:divsChild>
            <w:div w:id="1583948817">
              <w:marLeft w:val="0"/>
              <w:marRight w:val="0"/>
              <w:marTop w:val="0"/>
              <w:marBottom w:val="0"/>
              <w:divBdr>
                <w:top w:val="none" w:sz="0" w:space="0" w:color="auto"/>
                <w:left w:val="none" w:sz="0" w:space="0" w:color="auto"/>
                <w:bottom w:val="none" w:sz="0" w:space="0" w:color="auto"/>
                <w:right w:val="none" w:sz="0" w:space="0" w:color="auto"/>
              </w:divBdr>
              <w:divsChild>
                <w:div w:id="1110321985">
                  <w:marLeft w:val="0"/>
                  <w:marRight w:val="0"/>
                  <w:marTop w:val="0"/>
                  <w:marBottom w:val="0"/>
                  <w:divBdr>
                    <w:top w:val="none" w:sz="0" w:space="0" w:color="auto"/>
                    <w:left w:val="none" w:sz="0" w:space="0" w:color="auto"/>
                    <w:bottom w:val="none" w:sz="0" w:space="0" w:color="auto"/>
                    <w:right w:val="none" w:sz="0" w:space="0" w:color="auto"/>
                  </w:divBdr>
                  <w:divsChild>
                    <w:div w:id="20345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8859">
      <w:bodyDiv w:val="1"/>
      <w:marLeft w:val="0"/>
      <w:marRight w:val="0"/>
      <w:marTop w:val="0"/>
      <w:marBottom w:val="0"/>
      <w:divBdr>
        <w:top w:val="none" w:sz="0" w:space="0" w:color="auto"/>
        <w:left w:val="none" w:sz="0" w:space="0" w:color="auto"/>
        <w:bottom w:val="none" w:sz="0" w:space="0" w:color="auto"/>
        <w:right w:val="none" w:sz="0" w:space="0" w:color="auto"/>
      </w:divBdr>
      <w:divsChild>
        <w:div w:id="1749573672">
          <w:marLeft w:val="0"/>
          <w:marRight w:val="0"/>
          <w:marTop w:val="0"/>
          <w:marBottom w:val="0"/>
          <w:divBdr>
            <w:top w:val="none" w:sz="0" w:space="0" w:color="auto"/>
            <w:left w:val="none" w:sz="0" w:space="0" w:color="auto"/>
            <w:bottom w:val="none" w:sz="0" w:space="0" w:color="auto"/>
            <w:right w:val="none" w:sz="0" w:space="0" w:color="auto"/>
          </w:divBdr>
          <w:divsChild>
            <w:div w:id="349990352">
              <w:marLeft w:val="0"/>
              <w:marRight w:val="0"/>
              <w:marTop w:val="0"/>
              <w:marBottom w:val="0"/>
              <w:divBdr>
                <w:top w:val="none" w:sz="0" w:space="0" w:color="auto"/>
                <w:left w:val="none" w:sz="0" w:space="0" w:color="auto"/>
                <w:bottom w:val="none" w:sz="0" w:space="0" w:color="auto"/>
                <w:right w:val="none" w:sz="0" w:space="0" w:color="auto"/>
              </w:divBdr>
            </w:div>
          </w:divsChild>
        </w:div>
        <w:div w:id="619341502">
          <w:marLeft w:val="0"/>
          <w:marRight w:val="0"/>
          <w:marTop w:val="0"/>
          <w:marBottom w:val="0"/>
          <w:divBdr>
            <w:top w:val="none" w:sz="0" w:space="0" w:color="auto"/>
            <w:left w:val="none" w:sz="0" w:space="0" w:color="auto"/>
            <w:bottom w:val="none" w:sz="0" w:space="0" w:color="auto"/>
            <w:right w:val="none" w:sz="0" w:space="0" w:color="auto"/>
          </w:divBdr>
          <w:divsChild>
            <w:div w:id="1994675768">
              <w:marLeft w:val="0"/>
              <w:marRight w:val="0"/>
              <w:marTop w:val="0"/>
              <w:marBottom w:val="0"/>
              <w:divBdr>
                <w:top w:val="none" w:sz="0" w:space="0" w:color="auto"/>
                <w:left w:val="none" w:sz="0" w:space="0" w:color="auto"/>
                <w:bottom w:val="none" w:sz="0" w:space="0" w:color="auto"/>
                <w:right w:val="none" w:sz="0" w:space="0" w:color="auto"/>
              </w:divBdr>
              <w:divsChild>
                <w:div w:id="52822680">
                  <w:marLeft w:val="0"/>
                  <w:marRight w:val="0"/>
                  <w:marTop w:val="0"/>
                  <w:marBottom w:val="0"/>
                  <w:divBdr>
                    <w:top w:val="none" w:sz="0" w:space="0" w:color="auto"/>
                    <w:left w:val="none" w:sz="0" w:space="0" w:color="auto"/>
                    <w:bottom w:val="none" w:sz="0" w:space="0" w:color="auto"/>
                    <w:right w:val="none" w:sz="0" w:space="0" w:color="auto"/>
                  </w:divBdr>
                  <w:divsChild>
                    <w:div w:id="328557665">
                      <w:marLeft w:val="0"/>
                      <w:marRight w:val="0"/>
                      <w:marTop w:val="0"/>
                      <w:marBottom w:val="0"/>
                      <w:divBdr>
                        <w:top w:val="none" w:sz="0" w:space="0" w:color="auto"/>
                        <w:left w:val="none" w:sz="0" w:space="0" w:color="auto"/>
                        <w:bottom w:val="none" w:sz="0" w:space="0" w:color="auto"/>
                        <w:right w:val="none" w:sz="0" w:space="0" w:color="auto"/>
                      </w:divBdr>
                      <w:divsChild>
                        <w:div w:id="1696232036">
                          <w:marLeft w:val="0"/>
                          <w:marRight w:val="0"/>
                          <w:marTop w:val="0"/>
                          <w:marBottom w:val="0"/>
                          <w:divBdr>
                            <w:top w:val="none" w:sz="0" w:space="0" w:color="auto"/>
                            <w:left w:val="none" w:sz="0" w:space="0" w:color="auto"/>
                            <w:bottom w:val="none" w:sz="0" w:space="0" w:color="auto"/>
                            <w:right w:val="none" w:sz="0" w:space="0" w:color="auto"/>
                          </w:divBdr>
                          <w:divsChild>
                            <w:div w:id="2015716772">
                              <w:marLeft w:val="0"/>
                              <w:marRight w:val="0"/>
                              <w:marTop w:val="0"/>
                              <w:marBottom w:val="0"/>
                              <w:divBdr>
                                <w:top w:val="none" w:sz="0" w:space="0" w:color="auto"/>
                                <w:left w:val="none" w:sz="0" w:space="0" w:color="auto"/>
                                <w:bottom w:val="none" w:sz="0" w:space="0" w:color="auto"/>
                                <w:right w:val="none" w:sz="0" w:space="0" w:color="auto"/>
                              </w:divBdr>
                            </w:div>
                          </w:divsChild>
                        </w:div>
                        <w:div w:id="1926693185">
                          <w:marLeft w:val="0"/>
                          <w:marRight w:val="0"/>
                          <w:marTop w:val="0"/>
                          <w:marBottom w:val="0"/>
                          <w:divBdr>
                            <w:top w:val="none" w:sz="0" w:space="0" w:color="auto"/>
                            <w:left w:val="none" w:sz="0" w:space="0" w:color="auto"/>
                            <w:bottom w:val="none" w:sz="0" w:space="0" w:color="auto"/>
                            <w:right w:val="none" w:sz="0" w:space="0" w:color="auto"/>
                          </w:divBdr>
                          <w:divsChild>
                            <w:div w:id="2315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510">
              <w:marLeft w:val="0"/>
              <w:marRight w:val="0"/>
              <w:marTop w:val="0"/>
              <w:marBottom w:val="0"/>
              <w:divBdr>
                <w:top w:val="none" w:sz="0" w:space="0" w:color="auto"/>
                <w:left w:val="none" w:sz="0" w:space="0" w:color="auto"/>
                <w:bottom w:val="none" w:sz="0" w:space="0" w:color="auto"/>
                <w:right w:val="none" w:sz="0" w:space="0" w:color="auto"/>
              </w:divBdr>
              <w:divsChild>
                <w:div w:id="248777478">
                  <w:marLeft w:val="0"/>
                  <w:marRight w:val="0"/>
                  <w:marTop w:val="0"/>
                  <w:marBottom w:val="0"/>
                  <w:divBdr>
                    <w:top w:val="none" w:sz="0" w:space="0" w:color="auto"/>
                    <w:left w:val="none" w:sz="0" w:space="0" w:color="auto"/>
                    <w:bottom w:val="none" w:sz="0" w:space="0" w:color="auto"/>
                    <w:right w:val="none" w:sz="0" w:space="0" w:color="auto"/>
                  </w:divBdr>
                  <w:divsChild>
                    <w:div w:id="1146822632">
                      <w:marLeft w:val="0"/>
                      <w:marRight w:val="0"/>
                      <w:marTop w:val="0"/>
                      <w:marBottom w:val="0"/>
                      <w:divBdr>
                        <w:top w:val="none" w:sz="0" w:space="0" w:color="auto"/>
                        <w:left w:val="none" w:sz="0" w:space="0" w:color="auto"/>
                        <w:bottom w:val="none" w:sz="0" w:space="0" w:color="auto"/>
                        <w:right w:val="none" w:sz="0" w:space="0" w:color="auto"/>
                      </w:divBdr>
                      <w:divsChild>
                        <w:div w:id="1794715583">
                          <w:marLeft w:val="0"/>
                          <w:marRight w:val="0"/>
                          <w:marTop w:val="0"/>
                          <w:marBottom w:val="0"/>
                          <w:divBdr>
                            <w:top w:val="none" w:sz="0" w:space="0" w:color="auto"/>
                            <w:left w:val="none" w:sz="0" w:space="0" w:color="auto"/>
                            <w:bottom w:val="none" w:sz="0" w:space="0" w:color="auto"/>
                            <w:right w:val="none" w:sz="0" w:space="0" w:color="auto"/>
                          </w:divBdr>
                          <w:divsChild>
                            <w:div w:id="1220752277">
                              <w:marLeft w:val="0"/>
                              <w:marRight w:val="0"/>
                              <w:marTop w:val="0"/>
                              <w:marBottom w:val="0"/>
                              <w:divBdr>
                                <w:top w:val="none" w:sz="0" w:space="0" w:color="auto"/>
                                <w:left w:val="none" w:sz="0" w:space="0" w:color="auto"/>
                                <w:bottom w:val="none" w:sz="0" w:space="0" w:color="auto"/>
                                <w:right w:val="none" w:sz="0" w:space="0" w:color="auto"/>
                              </w:divBdr>
                              <w:divsChild>
                                <w:div w:id="1616987263">
                                  <w:marLeft w:val="0"/>
                                  <w:marRight w:val="0"/>
                                  <w:marTop w:val="0"/>
                                  <w:marBottom w:val="0"/>
                                  <w:divBdr>
                                    <w:top w:val="none" w:sz="0" w:space="0" w:color="auto"/>
                                    <w:left w:val="none" w:sz="0" w:space="0" w:color="auto"/>
                                    <w:bottom w:val="none" w:sz="0" w:space="0" w:color="auto"/>
                                    <w:right w:val="none" w:sz="0" w:space="0" w:color="auto"/>
                                  </w:divBdr>
                                  <w:divsChild>
                                    <w:div w:id="6323880">
                                      <w:marLeft w:val="0"/>
                                      <w:marRight w:val="0"/>
                                      <w:marTop w:val="0"/>
                                      <w:marBottom w:val="0"/>
                                      <w:divBdr>
                                        <w:top w:val="none" w:sz="0" w:space="0" w:color="auto"/>
                                        <w:left w:val="none" w:sz="0" w:space="0" w:color="auto"/>
                                        <w:bottom w:val="none" w:sz="0" w:space="0" w:color="auto"/>
                                        <w:right w:val="none" w:sz="0" w:space="0" w:color="auto"/>
                                      </w:divBdr>
                                      <w:divsChild>
                                        <w:div w:id="1343432720">
                                          <w:marLeft w:val="0"/>
                                          <w:marRight w:val="0"/>
                                          <w:marTop w:val="0"/>
                                          <w:marBottom w:val="0"/>
                                          <w:divBdr>
                                            <w:top w:val="none" w:sz="0" w:space="0" w:color="auto"/>
                                            <w:left w:val="none" w:sz="0" w:space="0" w:color="auto"/>
                                            <w:bottom w:val="none" w:sz="0" w:space="0" w:color="auto"/>
                                            <w:right w:val="none" w:sz="0" w:space="0" w:color="auto"/>
                                          </w:divBdr>
                                        </w:div>
                                      </w:divsChild>
                                    </w:div>
                                    <w:div w:id="505099121">
                                      <w:marLeft w:val="0"/>
                                      <w:marRight w:val="0"/>
                                      <w:marTop w:val="0"/>
                                      <w:marBottom w:val="0"/>
                                      <w:divBdr>
                                        <w:top w:val="none" w:sz="0" w:space="0" w:color="auto"/>
                                        <w:left w:val="none" w:sz="0" w:space="0" w:color="auto"/>
                                        <w:bottom w:val="none" w:sz="0" w:space="0" w:color="auto"/>
                                        <w:right w:val="none" w:sz="0" w:space="0" w:color="auto"/>
                                      </w:divBdr>
                                    </w:div>
                                    <w:div w:id="223029608">
                                      <w:marLeft w:val="0"/>
                                      <w:marRight w:val="0"/>
                                      <w:marTop w:val="0"/>
                                      <w:marBottom w:val="0"/>
                                      <w:divBdr>
                                        <w:top w:val="none" w:sz="0" w:space="0" w:color="auto"/>
                                        <w:left w:val="none" w:sz="0" w:space="0" w:color="auto"/>
                                        <w:bottom w:val="none" w:sz="0" w:space="0" w:color="auto"/>
                                        <w:right w:val="none" w:sz="0" w:space="0" w:color="auto"/>
                                      </w:divBdr>
                                    </w:div>
                                    <w:div w:id="436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936803">
          <w:marLeft w:val="0"/>
          <w:marRight w:val="0"/>
          <w:marTop w:val="0"/>
          <w:marBottom w:val="0"/>
          <w:divBdr>
            <w:top w:val="none" w:sz="0" w:space="0" w:color="auto"/>
            <w:left w:val="none" w:sz="0" w:space="0" w:color="auto"/>
            <w:bottom w:val="none" w:sz="0" w:space="0" w:color="auto"/>
            <w:right w:val="none" w:sz="0" w:space="0" w:color="auto"/>
          </w:divBdr>
          <w:divsChild>
            <w:div w:id="7937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384451106">
                      <w:marLeft w:val="0"/>
                      <w:marRight w:val="25"/>
                      <w:marTop w:val="0"/>
                      <w:marBottom w:val="0"/>
                      <w:divBdr>
                        <w:top w:val="none" w:sz="0" w:space="0" w:color="auto"/>
                        <w:left w:val="none" w:sz="0" w:space="0" w:color="auto"/>
                        <w:bottom w:val="none" w:sz="0" w:space="0" w:color="auto"/>
                        <w:right w:val="none" w:sz="0" w:space="0" w:color="auto"/>
                      </w:divBdr>
                    </w:div>
                    <w:div w:id="181871657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327706096">
          <w:marLeft w:val="0"/>
          <w:marRight w:val="0"/>
          <w:marTop w:val="315"/>
          <w:marBottom w:val="0"/>
          <w:divBdr>
            <w:top w:val="none" w:sz="0" w:space="0" w:color="auto"/>
            <w:left w:val="none" w:sz="0" w:space="0" w:color="auto"/>
            <w:bottom w:val="none" w:sz="0" w:space="0" w:color="auto"/>
            <w:right w:val="none" w:sz="0" w:space="0" w:color="auto"/>
          </w:divBdr>
          <w:divsChild>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340332">
                  <w:marLeft w:val="0"/>
                  <w:marRight w:val="0"/>
                  <w:marTop w:val="0"/>
                  <w:marBottom w:val="0"/>
                  <w:divBdr>
                    <w:top w:val="none" w:sz="0" w:space="0" w:color="auto"/>
                    <w:left w:val="none" w:sz="0" w:space="0" w:color="auto"/>
                    <w:bottom w:val="none" w:sz="0" w:space="0" w:color="auto"/>
                    <w:right w:val="none" w:sz="0" w:space="0" w:color="auto"/>
                  </w:divBdr>
                </w:div>
                <w:div w:id="752623518">
                  <w:marLeft w:val="0"/>
                  <w:marRight w:val="0"/>
                  <w:marTop w:val="0"/>
                  <w:marBottom w:val="0"/>
                  <w:divBdr>
                    <w:top w:val="none" w:sz="0" w:space="0" w:color="auto"/>
                    <w:left w:val="none" w:sz="0" w:space="0" w:color="auto"/>
                    <w:bottom w:val="none" w:sz="0" w:space="0" w:color="auto"/>
                    <w:right w:val="none" w:sz="0" w:space="0" w:color="auto"/>
                  </w:divBdr>
                  <w:divsChild>
                    <w:div w:id="380249579">
                      <w:marLeft w:val="0"/>
                      <w:marRight w:val="30"/>
                      <w:marTop w:val="0"/>
                      <w:marBottom w:val="0"/>
                      <w:divBdr>
                        <w:top w:val="none" w:sz="0" w:space="0" w:color="auto"/>
                        <w:left w:val="none" w:sz="0" w:space="0" w:color="auto"/>
                        <w:bottom w:val="none" w:sz="0" w:space="0" w:color="auto"/>
                        <w:right w:val="none" w:sz="0" w:space="0" w:color="auto"/>
                      </w:divBdr>
                    </w:div>
                    <w:div w:id="5988766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219515971">
                                          <w:marLeft w:val="0"/>
                                          <w:marRight w:val="0"/>
                                          <w:marTop w:val="0"/>
                                          <w:marBottom w:val="0"/>
                                          <w:divBdr>
                                            <w:top w:val="none" w:sz="0" w:space="0" w:color="auto"/>
                                            <w:left w:val="none" w:sz="0" w:space="0" w:color="auto"/>
                                            <w:bottom w:val="none" w:sz="0" w:space="0" w:color="auto"/>
                                            <w:right w:val="none" w:sz="0" w:space="0" w:color="auto"/>
                                          </w:divBdr>
                                        </w:div>
                                        <w:div w:id="19398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861009">
          <w:marLeft w:val="0"/>
          <w:marRight w:val="0"/>
          <w:marTop w:val="0"/>
          <w:marBottom w:val="0"/>
          <w:divBdr>
            <w:top w:val="none" w:sz="0" w:space="0" w:color="auto"/>
            <w:left w:val="none" w:sz="0" w:space="0" w:color="auto"/>
            <w:bottom w:val="none" w:sz="0" w:space="0" w:color="auto"/>
            <w:right w:val="none" w:sz="0" w:space="0" w:color="auto"/>
          </w:divBdr>
          <w:divsChild>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27429722">
                          <w:marLeft w:val="0"/>
                          <w:marRight w:val="0"/>
                          <w:marTop w:val="0"/>
                          <w:marBottom w:val="204"/>
                          <w:divBdr>
                            <w:top w:val="none" w:sz="0" w:space="0" w:color="auto"/>
                            <w:left w:val="none" w:sz="0" w:space="0" w:color="auto"/>
                            <w:bottom w:val="none" w:sz="0" w:space="0" w:color="auto"/>
                            <w:right w:val="none" w:sz="0" w:space="0" w:color="auto"/>
                          </w:divBdr>
                        </w:div>
                        <w:div w:id="442841243">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1756635368">
          <w:marLeft w:val="0"/>
          <w:marRight w:val="0"/>
          <w:marTop w:val="0"/>
          <w:marBottom w:val="30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611128479">
          <w:marLeft w:val="0"/>
          <w:marRight w:val="0"/>
          <w:marTop w:val="0"/>
          <w:marBottom w:val="0"/>
          <w:divBdr>
            <w:top w:val="none" w:sz="0" w:space="0" w:color="auto"/>
            <w:left w:val="none" w:sz="0" w:space="0" w:color="auto"/>
            <w:bottom w:val="none" w:sz="0" w:space="0" w:color="auto"/>
            <w:right w:val="none" w:sz="0" w:space="0" w:color="auto"/>
          </w:divBdr>
        </w:div>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2124424265">
          <w:marLeft w:val="0"/>
          <w:marRight w:val="0"/>
          <w:marTop w:val="0"/>
          <w:marBottom w:val="225"/>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 w:id="1912882249">
              <w:marLeft w:val="0"/>
              <w:marRight w:val="0"/>
              <w:marTop w:val="0"/>
              <w:marBottom w:val="408"/>
              <w:divBdr>
                <w:top w:val="none" w:sz="0" w:space="20" w:color="auto"/>
                <w:left w:val="none" w:sz="0" w:space="0" w:color="auto"/>
                <w:bottom w:val="single" w:sz="6" w:space="20" w:color="B1B1B1"/>
                <w:right w:val="none" w:sz="0" w:space="0" w:color="auto"/>
              </w:divBdr>
            </w:div>
          </w:divsChild>
        </w:div>
      </w:divsChild>
    </w:div>
    <w:div w:id="684938410">
      <w:bodyDiv w:val="1"/>
      <w:marLeft w:val="0"/>
      <w:marRight w:val="0"/>
      <w:marTop w:val="0"/>
      <w:marBottom w:val="0"/>
      <w:divBdr>
        <w:top w:val="none" w:sz="0" w:space="0" w:color="auto"/>
        <w:left w:val="none" w:sz="0" w:space="0" w:color="auto"/>
        <w:bottom w:val="none" w:sz="0" w:space="0" w:color="auto"/>
        <w:right w:val="none" w:sz="0" w:space="0" w:color="auto"/>
      </w:divBdr>
      <w:divsChild>
        <w:div w:id="1842550636">
          <w:marLeft w:val="0"/>
          <w:marRight w:val="0"/>
          <w:marTop w:val="0"/>
          <w:marBottom w:val="0"/>
          <w:divBdr>
            <w:top w:val="none" w:sz="0" w:space="0" w:color="auto"/>
            <w:left w:val="none" w:sz="0" w:space="0" w:color="auto"/>
            <w:bottom w:val="none" w:sz="0" w:space="0" w:color="auto"/>
            <w:right w:val="none" w:sz="0" w:space="0" w:color="auto"/>
          </w:divBdr>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65246329">
          <w:marLeft w:val="0"/>
          <w:marRight w:val="0"/>
          <w:marTop w:val="0"/>
          <w:marBottom w:val="204"/>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935553242">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6165">
          <w:marLeft w:val="0"/>
          <w:marRight w:val="0"/>
          <w:marTop w:val="0"/>
          <w:marBottom w:val="0"/>
          <w:divBdr>
            <w:top w:val="none" w:sz="0" w:space="0" w:color="auto"/>
            <w:left w:val="none" w:sz="0" w:space="0" w:color="auto"/>
            <w:bottom w:val="none" w:sz="0" w:space="0" w:color="auto"/>
            <w:right w:val="none" w:sz="0" w:space="0" w:color="auto"/>
          </w:divBdr>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838892039">
                  <w:marLeft w:val="0"/>
                  <w:marRight w:val="149"/>
                  <w:marTop w:val="204"/>
                  <w:marBottom w:val="68"/>
                  <w:divBdr>
                    <w:top w:val="none" w:sz="0" w:space="0" w:color="auto"/>
                    <w:left w:val="none" w:sz="0" w:space="0" w:color="auto"/>
                    <w:bottom w:val="none" w:sz="0" w:space="0" w:color="auto"/>
                    <w:right w:val="none" w:sz="0" w:space="0" w:color="auto"/>
                  </w:divBdr>
                </w:div>
                <w:div w:id="13944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0370040">
      <w:bodyDiv w:val="1"/>
      <w:marLeft w:val="0"/>
      <w:marRight w:val="0"/>
      <w:marTop w:val="0"/>
      <w:marBottom w:val="0"/>
      <w:divBdr>
        <w:top w:val="none" w:sz="0" w:space="0" w:color="auto"/>
        <w:left w:val="none" w:sz="0" w:space="0" w:color="auto"/>
        <w:bottom w:val="none" w:sz="0" w:space="0" w:color="auto"/>
        <w:right w:val="none" w:sz="0" w:space="0" w:color="auto"/>
      </w:divBdr>
      <w:divsChild>
        <w:div w:id="1504197702">
          <w:marLeft w:val="0"/>
          <w:marRight w:val="0"/>
          <w:marTop w:val="204"/>
          <w:marBottom w:val="204"/>
          <w:divBdr>
            <w:top w:val="none" w:sz="0" w:space="0" w:color="auto"/>
            <w:left w:val="none" w:sz="0" w:space="0" w:color="auto"/>
            <w:bottom w:val="none" w:sz="0" w:space="0" w:color="auto"/>
            <w:right w:val="none" w:sz="0" w:space="0" w:color="auto"/>
          </w:divBdr>
          <w:divsChild>
            <w:div w:id="1061707591">
              <w:marLeft w:val="0"/>
              <w:marRight w:val="0"/>
              <w:marTop w:val="0"/>
              <w:marBottom w:val="0"/>
              <w:divBdr>
                <w:top w:val="none" w:sz="0" w:space="0" w:color="auto"/>
                <w:left w:val="none" w:sz="0" w:space="0" w:color="auto"/>
                <w:bottom w:val="none" w:sz="0" w:space="0" w:color="auto"/>
                <w:right w:val="none" w:sz="0" w:space="0" w:color="auto"/>
              </w:divBdr>
            </w:div>
          </w:divsChild>
        </w:div>
        <w:div w:id="1793279988">
          <w:marLeft w:val="0"/>
          <w:marRight w:val="0"/>
          <w:marTop w:val="0"/>
          <w:marBottom w:val="0"/>
          <w:divBdr>
            <w:top w:val="none" w:sz="0" w:space="0" w:color="auto"/>
            <w:left w:val="none" w:sz="0" w:space="0" w:color="auto"/>
            <w:bottom w:val="none" w:sz="0" w:space="0" w:color="auto"/>
            <w:right w:val="none" w:sz="0" w:space="0" w:color="auto"/>
          </w:divBdr>
        </w:div>
        <w:div w:id="1689091974">
          <w:marLeft w:val="0"/>
          <w:marRight w:val="0"/>
          <w:marTop w:val="0"/>
          <w:marBottom w:val="0"/>
          <w:divBdr>
            <w:top w:val="none" w:sz="0" w:space="0" w:color="auto"/>
            <w:left w:val="none" w:sz="0" w:space="0" w:color="auto"/>
            <w:bottom w:val="none" w:sz="0" w:space="0" w:color="auto"/>
            <w:right w:val="none" w:sz="0" w:space="0" w:color="auto"/>
          </w:divBdr>
          <w:divsChild>
            <w:div w:id="1750729918">
              <w:marLeft w:val="0"/>
              <w:marRight w:val="0"/>
              <w:marTop w:val="0"/>
              <w:marBottom w:val="0"/>
              <w:divBdr>
                <w:top w:val="none" w:sz="0" w:space="0" w:color="auto"/>
                <w:left w:val="none" w:sz="0" w:space="0" w:color="auto"/>
                <w:bottom w:val="none" w:sz="0" w:space="0" w:color="auto"/>
                <w:right w:val="none" w:sz="0" w:space="0" w:color="auto"/>
              </w:divBdr>
            </w:div>
          </w:divsChild>
        </w:div>
        <w:div w:id="1857427078">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402064784">
          <w:marLeft w:val="0"/>
          <w:marRight w:val="0"/>
          <w:marTop w:val="0"/>
          <w:marBottom w:val="300"/>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1486700626">
          <w:marLeft w:val="0"/>
          <w:marRight w:val="0"/>
          <w:marTop w:val="0"/>
          <w:marBottom w:val="225"/>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572814373">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 w:id="1739089737">
          <w:marLeft w:val="0"/>
          <w:marRight w:val="0"/>
          <w:marTop w:val="217"/>
          <w:marBottom w:val="0"/>
          <w:divBdr>
            <w:top w:val="none" w:sz="0" w:space="0" w:color="auto"/>
            <w:left w:val="none" w:sz="0" w:space="0" w:color="auto"/>
            <w:bottom w:val="none" w:sz="0" w:space="0" w:color="auto"/>
            <w:right w:val="none" w:sz="0" w:space="0" w:color="auto"/>
          </w:divBdr>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sChild>
    </w:div>
    <w:div w:id="764107380">
      <w:bodyDiv w:val="1"/>
      <w:marLeft w:val="0"/>
      <w:marRight w:val="0"/>
      <w:marTop w:val="0"/>
      <w:marBottom w:val="0"/>
      <w:divBdr>
        <w:top w:val="none" w:sz="0" w:space="0" w:color="auto"/>
        <w:left w:val="none" w:sz="0" w:space="0" w:color="auto"/>
        <w:bottom w:val="none" w:sz="0" w:space="0" w:color="auto"/>
        <w:right w:val="none" w:sz="0" w:space="0" w:color="auto"/>
      </w:divBdr>
      <w:divsChild>
        <w:div w:id="552235401">
          <w:marLeft w:val="0"/>
          <w:marRight w:val="0"/>
          <w:marTop w:val="204"/>
          <w:marBottom w:val="204"/>
          <w:divBdr>
            <w:top w:val="none" w:sz="0" w:space="0" w:color="auto"/>
            <w:left w:val="none" w:sz="0" w:space="0" w:color="auto"/>
            <w:bottom w:val="none" w:sz="0" w:space="0" w:color="auto"/>
            <w:right w:val="none" w:sz="0" w:space="0" w:color="auto"/>
          </w:divBdr>
          <w:divsChild>
            <w:div w:id="303894103">
              <w:marLeft w:val="0"/>
              <w:marRight w:val="0"/>
              <w:marTop w:val="0"/>
              <w:marBottom w:val="0"/>
              <w:divBdr>
                <w:top w:val="none" w:sz="0" w:space="0" w:color="auto"/>
                <w:left w:val="none" w:sz="0" w:space="0" w:color="auto"/>
                <w:bottom w:val="none" w:sz="0" w:space="0" w:color="auto"/>
                <w:right w:val="none" w:sz="0" w:space="0" w:color="auto"/>
              </w:divBdr>
            </w:div>
          </w:divsChild>
        </w:div>
        <w:div w:id="692996863">
          <w:marLeft w:val="0"/>
          <w:marRight w:val="0"/>
          <w:marTop w:val="0"/>
          <w:marBottom w:val="0"/>
          <w:divBdr>
            <w:top w:val="none" w:sz="0" w:space="0" w:color="auto"/>
            <w:left w:val="none" w:sz="0" w:space="0" w:color="auto"/>
            <w:bottom w:val="none" w:sz="0" w:space="0" w:color="auto"/>
            <w:right w:val="none" w:sz="0" w:space="0" w:color="auto"/>
          </w:divBdr>
          <w:divsChild>
            <w:div w:id="456802883">
              <w:marLeft w:val="0"/>
              <w:marRight w:val="0"/>
              <w:marTop w:val="0"/>
              <w:marBottom w:val="0"/>
              <w:divBdr>
                <w:top w:val="none" w:sz="0" w:space="0" w:color="auto"/>
                <w:left w:val="none" w:sz="0" w:space="0" w:color="auto"/>
                <w:bottom w:val="none" w:sz="0" w:space="0" w:color="auto"/>
                <w:right w:val="none" w:sz="0" w:space="0" w:color="auto"/>
              </w:divBdr>
            </w:div>
          </w:divsChild>
        </w:div>
        <w:div w:id="1166092899">
          <w:marLeft w:val="0"/>
          <w:marRight w:val="0"/>
          <w:marTop w:val="0"/>
          <w:marBottom w:val="0"/>
          <w:divBdr>
            <w:top w:val="none" w:sz="0" w:space="0" w:color="auto"/>
            <w:left w:val="none" w:sz="0" w:space="0" w:color="auto"/>
            <w:bottom w:val="none" w:sz="0" w:space="0" w:color="auto"/>
            <w:right w:val="none" w:sz="0" w:space="0" w:color="auto"/>
          </w:divBdr>
        </w:div>
        <w:div w:id="1356299564">
          <w:marLeft w:val="0"/>
          <w:marRight w:val="0"/>
          <w:marTop w:val="0"/>
          <w:marBottom w:val="0"/>
          <w:divBdr>
            <w:top w:val="none" w:sz="0" w:space="0" w:color="auto"/>
            <w:left w:val="none" w:sz="0" w:space="0" w:color="auto"/>
            <w:bottom w:val="none" w:sz="0" w:space="0" w:color="auto"/>
            <w:right w:val="none" w:sz="0" w:space="0" w:color="auto"/>
          </w:divBdr>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438331577">
          <w:marLeft w:val="0"/>
          <w:marRight w:val="0"/>
          <w:marTop w:val="0"/>
          <w:marBottom w:val="0"/>
          <w:divBdr>
            <w:top w:val="none" w:sz="0" w:space="0" w:color="auto"/>
            <w:left w:val="none" w:sz="0" w:space="0" w:color="auto"/>
            <w:bottom w:val="none" w:sz="0" w:space="0" w:color="auto"/>
            <w:right w:val="none" w:sz="0" w:space="0" w:color="auto"/>
          </w:divBdr>
          <w:divsChild>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 w:id="117804132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5347870">
      <w:bodyDiv w:val="1"/>
      <w:marLeft w:val="0"/>
      <w:marRight w:val="0"/>
      <w:marTop w:val="0"/>
      <w:marBottom w:val="0"/>
      <w:divBdr>
        <w:top w:val="none" w:sz="0" w:space="0" w:color="auto"/>
        <w:left w:val="none" w:sz="0" w:space="0" w:color="auto"/>
        <w:bottom w:val="none" w:sz="0" w:space="0" w:color="auto"/>
        <w:right w:val="none" w:sz="0" w:space="0" w:color="auto"/>
      </w:divBdr>
      <w:divsChild>
        <w:div w:id="1406680063">
          <w:marLeft w:val="0"/>
          <w:marRight w:val="0"/>
          <w:marTop w:val="0"/>
          <w:marBottom w:val="0"/>
          <w:divBdr>
            <w:top w:val="none" w:sz="0" w:space="0" w:color="auto"/>
            <w:left w:val="none" w:sz="0" w:space="0" w:color="auto"/>
            <w:bottom w:val="none" w:sz="0" w:space="0" w:color="auto"/>
            <w:right w:val="none" w:sz="0" w:space="0" w:color="auto"/>
          </w:divBdr>
          <w:divsChild>
            <w:div w:id="539443780">
              <w:marLeft w:val="0"/>
              <w:marRight w:val="0"/>
              <w:marTop w:val="0"/>
              <w:marBottom w:val="0"/>
              <w:divBdr>
                <w:top w:val="none" w:sz="0" w:space="0" w:color="auto"/>
                <w:left w:val="none" w:sz="0" w:space="0" w:color="auto"/>
                <w:bottom w:val="none" w:sz="0" w:space="0" w:color="auto"/>
                <w:right w:val="none" w:sz="0" w:space="0" w:color="auto"/>
              </w:divBdr>
              <w:divsChild>
                <w:div w:id="1875578962">
                  <w:marLeft w:val="0"/>
                  <w:marRight w:val="0"/>
                  <w:marTop w:val="0"/>
                  <w:marBottom w:val="0"/>
                  <w:divBdr>
                    <w:top w:val="none" w:sz="0" w:space="0" w:color="auto"/>
                    <w:left w:val="none" w:sz="0" w:space="0" w:color="auto"/>
                    <w:bottom w:val="none" w:sz="0" w:space="0" w:color="auto"/>
                    <w:right w:val="none" w:sz="0" w:space="0" w:color="auto"/>
                  </w:divBdr>
                  <w:divsChild>
                    <w:div w:id="15420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2420">
          <w:marLeft w:val="0"/>
          <w:marRight w:val="0"/>
          <w:marTop w:val="0"/>
          <w:marBottom w:val="0"/>
          <w:divBdr>
            <w:top w:val="none" w:sz="0" w:space="0" w:color="auto"/>
            <w:left w:val="none" w:sz="0" w:space="0" w:color="auto"/>
            <w:bottom w:val="none" w:sz="0" w:space="0" w:color="auto"/>
            <w:right w:val="none" w:sz="0" w:space="0" w:color="auto"/>
          </w:divBdr>
          <w:divsChild>
            <w:div w:id="1382250011">
              <w:marLeft w:val="0"/>
              <w:marRight w:val="0"/>
              <w:marTop w:val="0"/>
              <w:marBottom w:val="0"/>
              <w:divBdr>
                <w:top w:val="none" w:sz="0" w:space="0" w:color="auto"/>
                <w:left w:val="none" w:sz="0" w:space="0" w:color="auto"/>
                <w:bottom w:val="none" w:sz="0" w:space="0" w:color="auto"/>
                <w:right w:val="none" w:sz="0" w:space="0" w:color="auto"/>
              </w:divBdr>
            </w:div>
          </w:divsChild>
        </w:div>
        <w:div w:id="1262563092">
          <w:marLeft w:val="0"/>
          <w:marRight w:val="0"/>
          <w:marTop w:val="0"/>
          <w:marBottom w:val="0"/>
          <w:divBdr>
            <w:top w:val="none" w:sz="0" w:space="0" w:color="auto"/>
            <w:left w:val="none" w:sz="0" w:space="0" w:color="auto"/>
            <w:bottom w:val="none" w:sz="0" w:space="0" w:color="auto"/>
            <w:right w:val="none" w:sz="0" w:space="0" w:color="auto"/>
          </w:divBdr>
          <w:divsChild>
            <w:div w:id="865405361">
              <w:marLeft w:val="0"/>
              <w:marRight w:val="0"/>
              <w:marTop w:val="0"/>
              <w:marBottom w:val="0"/>
              <w:divBdr>
                <w:top w:val="none" w:sz="0" w:space="0" w:color="auto"/>
                <w:left w:val="none" w:sz="0" w:space="0" w:color="auto"/>
                <w:bottom w:val="none" w:sz="0" w:space="0" w:color="auto"/>
                <w:right w:val="none" w:sz="0" w:space="0" w:color="auto"/>
              </w:divBdr>
              <w:divsChild>
                <w:div w:id="1951275044">
                  <w:marLeft w:val="0"/>
                  <w:marRight w:val="0"/>
                  <w:marTop w:val="0"/>
                  <w:marBottom w:val="0"/>
                  <w:divBdr>
                    <w:top w:val="none" w:sz="0" w:space="0" w:color="auto"/>
                    <w:left w:val="none" w:sz="0" w:space="0" w:color="auto"/>
                    <w:bottom w:val="none" w:sz="0" w:space="0" w:color="auto"/>
                    <w:right w:val="none" w:sz="0" w:space="0" w:color="auto"/>
                  </w:divBdr>
                  <w:divsChild>
                    <w:div w:id="1322464666">
                      <w:marLeft w:val="0"/>
                      <w:marRight w:val="0"/>
                      <w:marTop w:val="0"/>
                      <w:marBottom w:val="0"/>
                      <w:divBdr>
                        <w:top w:val="none" w:sz="0" w:space="0" w:color="auto"/>
                        <w:left w:val="none" w:sz="0" w:space="0" w:color="auto"/>
                        <w:bottom w:val="none" w:sz="0" w:space="0" w:color="auto"/>
                        <w:right w:val="none" w:sz="0" w:space="0" w:color="auto"/>
                      </w:divBdr>
                      <w:divsChild>
                        <w:div w:id="3335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443612">
          <w:marLeft w:val="0"/>
          <w:marRight w:val="0"/>
          <w:marTop w:val="0"/>
          <w:marBottom w:val="0"/>
          <w:divBdr>
            <w:top w:val="none" w:sz="0" w:space="0" w:color="auto"/>
            <w:left w:val="none" w:sz="0" w:space="0" w:color="auto"/>
            <w:bottom w:val="none" w:sz="0" w:space="0" w:color="auto"/>
            <w:right w:val="none" w:sz="0" w:space="0" w:color="auto"/>
          </w:divBdr>
          <w:divsChild>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1927685386">
                  <w:marLeft w:val="0"/>
                  <w:marRight w:val="0"/>
                  <w:marTop w:val="0"/>
                  <w:marBottom w:val="0"/>
                  <w:divBdr>
                    <w:top w:val="none" w:sz="0" w:space="0" w:color="auto"/>
                    <w:left w:val="none" w:sz="0" w:space="0" w:color="auto"/>
                    <w:bottom w:val="none" w:sz="0" w:space="0" w:color="auto"/>
                    <w:right w:val="none" w:sz="0" w:space="0" w:color="auto"/>
                  </w:divBdr>
                </w:div>
                <w:div w:id="20191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944608380">
          <w:marLeft w:val="0"/>
          <w:marRight w:val="0"/>
          <w:marTop w:val="204"/>
          <w:marBottom w:val="136"/>
          <w:divBdr>
            <w:top w:val="single" w:sz="6" w:space="2" w:color="CBCBCB"/>
            <w:left w:val="none" w:sz="0" w:space="0" w:color="auto"/>
            <w:bottom w:val="single" w:sz="6" w:space="2" w:color="CBCBCB"/>
            <w:right w:val="none" w:sz="0" w:space="0" w:color="auto"/>
          </w:divBdr>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17055345">
          <w:marLeft w:val="0"/>
          <w:marRight w:val="0"/>
          <w:marTop w:val="0"/>
          <w:marBottom w:val="0"/>
          <w:divBdr>
            <w:top w:val="none" w:sz="0" w:space="0" w:color="auto"/>
            <w:left w:val="none" w:sz="0" w:space="0" w:color="auto"/>
            <w:bottom w:val="none" w:sz="0" w:space="0" w:color="auto"/>
            <w:right w:val="none" w:sz="0" w:space="0" w:color="auto"/>
          </w:divBdr>
        </w:div>
        <w:div w:id="945161031">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590898294">
              <w:marLeft w:val="0"/>
              <w:marRight w:val="0"/>
              <w:marTop w:val="0"/>
              <w:marBottom w:val="0"/>
              <w:divBdr>
                <w:top w:val="none" w:sz="0" w:space="0" w:color="auto"/>
                <w:left w:val="none" w:sz="0" w:space="0" w:color="auto"/>
                <w:bottom w:val="none" w:sz="0" w:space="0" w:color="auto"/>
                <w:right w:val="none" w:sz="0" w:space="0" w:color="auto"/>
              </w:divBdr>
            </w:div>
            <w:div w:id="944653252">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045842">
      <w:bodyDiv w:val="1"/>
      <w:marLeft w:val="0"/>
      <w:marRight w:val="0"/>
      <w:marTop w:val="0"/>
      <w:marBottom w:val="0"/>
      <w:divBdr>
        <w:top w:val="none" w:sz="0" w:space="0" w:color="auto"/>
        <w:left w:val="none" w:sz="0" w:space="0" w:color="auto"/>
        <w:bottom w:val="none" w:sz="0" w:space="0" w:color="auto"/>
        <w:right w:val="none" w:sz="0" w:space="0" w:color="auto"/>
      </w:divBdr>
      <w:divsChild>
        <w:div w:id="933173">
          <w:marLeft w:val="0"/>
          <w:marRight w:val="0"/>
          <w:marTop w:val="0"/>
          <w:marBottom w:val="0"/>
          <w:divBdr>
            <w:top w:val="none" w:sz="0" w:space="0" w:color="auto"/>
            <w:left w:val="none" w:sz="0" w:space="0" w:color="auto"/>
            <w:bottom w:val="none" w:sz="0" w:space="0" w:color="auto"/>
            <w:right w:val="none" w:sz="0" w:space="0" w:color="auto"/>
          </w:divBdr>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1984113589">
          <w:marLeft w:val="0"/>
          <w:marRight w:val="0"/>
          <w:marTop w:val="0"/>
          <w:marBottom w:val="0"/>
          <w:divBdr>
            <w:top w:val="none" w:sz="0" w:space="0" w:color="auto"/>
            <w:left w:val="none" w:sz="0" w:space="0" w:color="auto"/>
            <w:bottom w:val="none" w:sz="0" w:space="0" w:color="auto"/>
            <w:right w:val="none" w:sz="0" w:space="0" w:color="auto"/>
          </w:divBdr>
        </w:div>
      </w:divsChild>
    </w:div>
    <w:div w:id="847912238">
      <w:bodyDiv w:val="1"/>
      <w:marLeft w:val="0"/>
      <w:marRight w:val="0"/>
      <w:marTop w:val="0"/>
      <w:marBottom w:val="0"/>
      <w:divBdr>
        <w:top w:val="none" w:sz="0" w:space="0" w:color="auto"/>
        <w:left w:val="none" w:sz="0" w:space="0" w:color="auto"/>
        <w:bottom w:val="none" w:sz="0" w:space="0" w:color="auto"/>
        <w:right w:val="none" w:sz="0" w:space="0" w:color="auto"/>
      </w:divBdr>
      <w:divsChild>
        <w:div w:id="920676729">
          <w:marLeft w:val="0"/>
          <w:marRight w:val="0"/>
          <w:marTop w:val="204"/>
          <w:marBottom w:val="204"/>
          <w:divBdr>
            <w:top w:val="none" w:sz="0" w:space="0" w:color="auto"/>
            <w:left w:val="none" w:sz="0" w:space="0" w:color="auto"/>
            <w:bottom w:val="none" w:sz="0" w:space="0" w:color="auto"/>
            <w:right w:val="none" w:sz="0" w:space="0" w:color="auto"/>
          </w:divBdr>
          <w:divsChild>
            <w:div w:id="975061141">
              <w:marLeft w:val="0"/>
              <w:marRight w:val="0"/>
              <w:marTop w:val="0"/>
              <w:marBottom w:val="0"/>
              <w:divBdr>
                <w:top w:val="none" w:sz="0" w:space="0" w:color="auto"/>
                <w:left w:val="none" w:sz="0" w:space="0" w:color="auto"/>
                <w:bottom w:val="none" w:sz="0" w:space="0" w:color="auto"/>
                <w:right w:val="none" w:sz="0" w:space="0" w:color="auto"/>
              </w:divBdr>
            </w:div>
          </w:divsChild>
        </w:div>
        <w:div w:id="1567186409">
          <w:marLeft w:val="0"/>
          <w:marRight w:val="0"/>
          <w:marTop w:val="0"/>
          <w:marBottom w:val="0"/>
          <w:divBdr>
            <w:top w:val="none" w:sz="0" w:space="0" w:color="auto"/>
            <w:left w:val="none" w:sz="0" w:space="0" w:color="auto"/>
            <w:bottom w:val="none" w:sz="0" w:space="0" w:color="auto"/>
            <w:right w:val="none" w:sz="0" w:space="0" w:color="auto"/>
          </w:divBdr>
        </w:div>
        <w:div w:id="943996324">
          <w:marLeft w:val="0"/>
          <w:marRight w:val="0"/>
          <w:marTop w:val="0"/>
          <w:marBottom w:val="0"/>
          <w:divBdr>
            <w:top w:val="none" w:sz="0" w:space="0" w:color="auto"/>
            <w:left w:val="none" w:sz="0" w:space="0" w:color="auto"/>
            <w:bottom w:val="none" w:sz="0" w:space="0" w:color="auto"/>
            <w:right w:val="none" w:sz="0" w:space="0" w:color="auto"/>
          </w:divBdr>
          <w:divsChild>
            <w:div w:id="1293057451">
              <w:marLeft w:val="0"/>
              <w:marRight w:val="0"/>
              <w:marTop w:val="0"/>
              <w:marBottom w:val="0"/>
              <w:divBdr>
                <w:top w:val="none" w:sz="0" w:space="0" w:color="auto"/>
                <w:left w:val="none" w:sz="0" w:space="0" w:color="auto"/>
                <w:bottom w:val="none" w:sz="0" w:space="0" w:color="auto"/>
                <w:right w:val="none" w:sz="0" w:space="0" w:color="auto"/>
              </w:divBdr>
            </w:div>
          </w:divsChild>
        </w:div>
        <w:div w:id="1504782874">
          <w:marLeft w:val="0"/>
          <w:marRight w:val="0"/>
          <w:marTop w:val="0"/>
          <w:marBottom w:val="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 w:id="10520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744843543">
          <w:marLeft w:val="0"/>
          <w:marRight w:val="0"/>
          <w:marTop w:val="204"/>
          <w:marBottom w:val="0"/>
          <w:divBdr>
            <w:top w:val="single" w:sz="6" w:space="2" w:color="CBCBCB"/>
            <w:left w:val="none" w:sz="0" w:space="0" w:color="auto"/>
            <w:bottom w:val="single" w:sz="2" w:space="2" w:color="000000"/>
            <w:right w:val="none" w:sz="0" w:space="0" w:color="auto"/>
          </w:divBdr>
        </w:div>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151674582">
          <w:marLeft w:val="0"/>
          <w:marRight w:val="0"/>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85917369">
      <w:bodyDiv w:val="1"/>
      <w:marLeft w:val="0"/>
      <w:marRight w:val="0"/>
      <w:marTop w:val="0"/>
      <w:marBottom w:val="0"/>
      <w:divBdr>
        <w:top w:val="none" w:sz="0" w:space="0" w:color="auto"/>
        <w:left w:val="none" w:sz="0" w:space="0" w:color="auto"/>
        <w:bottom w:val="none" w:sz="0" w:space="0" w:color="auto"/>
        <w:right w:val="none" w:sz="0" w:space="0" w:color="auto"/>
      </w:divBdr>
      <w:divsChild>
        <w:div w:id="993146537">
          <w:marLeft w:val="0"/>
          <w:marRight w:val="0"/>
          <w:marTop w:val="204"/>
          <w:marBottom w:val="204"/>
          <w:divBdr>
            <w:top w:val="none" w:sz="0" w:space="0" w:color="auto"/>
            <w:left w:val="none" w:sz="0" w:space="0" w:color="auto"/>
            <w:bottom w:val="none" w:sz="0" w:space="0" w:color="auto"/>
            <w:right w:val="none" w:sz="0" w:space="0" w:color="auto"/>
          </w:divBdr>
          <w:divsChild>
            <w:div w:id="1122304235">
              <w:marLeft w:val="0"/>
              <w:marRight w:val="0"/>
              <w:marTop w:val="0"/>
              <w:marBottom w:val="0"/>
              <w:divBdr>
                <w:top w:val="none" w:sz="0" w:space="0" w:color="auto"/>
                <w:left w:val="none" w:sz="0" w:space="0" w:color="auto"/>
                <w:bottom w:val="none" w:sz="0" w:space="0" w:color="auto"/>
                <w:right w:val="none" w:sz="0" w:space="0" w:color="auto"/>
              </w:divBdr>
            </w:div>
          </w:divsChild>
        </w:div>
        <w:div w:id="74589876">
          <w:marLeft w:val="0"/>
          <w:marRight w:val="0"/>
          <w:marTop w:val="0"/>
          <w:marBottom w:val="0"/>
          <w:divBdr>
            <w:top w:val="none" w:sz="0" w:space="0" w:color="auto"/>
            <w:left w:val="none" w:sz="0" w:space="0" w:color="auto"/>
            <w:bottom w:val="none" w:sz="0" w:space="0" w:color="auto"/>
            <w:right w:val="none" w:sz="0" w:space="0" w:color="auto"/>
          </w:divBdr>
        </w:div>
        <w:div w:id="441608061">
          <w:marLeft w:val="0"/>
          <w:marRight w:val="0"/>
          <w:marTop w:val="0"/>
          <w:marBottom w:val="0"/>
          <w:divBdr>
            <w:top w:val="none" w:sz="0" w:space="0" w:color="auto"/>
            <w:left w:val="none" w:sz="0" w:space="0" w:color="auto"/>
            <w:bottom w:val="none" w:sz="0" w:space="0" w:color="auto"/>
            <w:right w:val="none" w:sz="0" w:space="0" w:color="auto"/>
          </w:divBdr>
          <w:divsChild>
            <w:div w:id="1314094807">
              <w:marLeft w:val="0"/>
              <w:marRight w:val="0"/>
              <w:marTop w:val="0"/>
              <w:marBottom w:val="0"/>
              <w:divBdr>
                <w:top w:val="none" w:sz="0" w:space="0" w:color="auto"/>
                <w:left w:val="none" w:sz="0" w:space="0" w:color="auto"/>
                <w:bottom w:val="none" w:sz="0" w:space="0" w:color="auto"/>
                <w:right w:val="none" w:sz="0" w:space="0" w:color="auto"/>
              </w:divBdr>
            </w:div>
          </w:divsChild>
        </w:div>
        <w:div w:id="1190140444">
          <w:marLeft w:val="0"/>
          <w:marRight w:val="0"/>
          <w:marTop w:val="0"/>
          <w:marBottom w:val="0"/>
          <w:divBdr>
            <w:top w:val="none" w:sz="0" w:space="0" w:color="auto"/>
            <w:left w:val="none" w:sz="0" w:space="0" w:color="auto"/>
            <w:bottom w:val="none" w:sz="0" w:space="0" w:color="auto"/>
            <w:right w:val="none" w:sz="0" w:space="0" w:color="auto"/>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722411073">
              <w:marLeft w:val="0"/>
              <w:marRight w:val="0"/>
              <w:marTop w:val="0"/>
              <w:marBottom w:val="0"/>
              <w:divBdr>
                <w:top w:val="none" w:sz="0" w:space="0" w:color="auto"/>
                <w:left w:val="none" w:sz="0" w:space="0" w:color="auto"/>
                <w:bottom w:val="none" w:sz="0" w:space="0" w:color="auto"/>
                <w:right w:val="none" w:sz="0" w:space="0" w:color="auto"/>
              </w:divBdr>
            </w:div>
            <w:div w:id="1798832392">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584">
      <w:bodyDiv w:val="1"/>
      <w:marLeft w:val="0"/>
      <w:marRight w:val="0"/>
      <w:marTop w:val="0"/>
      <w:marBottom w:val="0"/>
      <w:divBdr>
        <w:top w:val="none" w:sz="0" w:space="0" w:color="auto"/>
        <w:left w:val="none" w:sz="0" w:space="0" w:color="auto"/>
        <w:bottom w:val="none" w:sz="0" w:space="0" w:color="auto"/>
        <w:right w:val="none" w:sz="0" w:space="0" w:color="auto"/>
      </w:divBdr>
    </w:div>
    <w:div w:id="903832609">
      <w:bodyDiv w:val="1"/>
      <w:marLeft w:val="0"/>
      <w:marRight w:val="0"/>
      <w:marTop w:val="0"/>
      <w:marBottom w:val="0"/>
      <w:divBdr>
        <w:top w:val="none" w:sz="0" w:space="0" w:color="auto"/>
        <w:left w:val="none" w:sz="0" w:space="0" w:color="auto"/>
        <w:bottom w:val="none" w:sz="0" w:space="0" w:color="auto"/>
        <w:right w:val="none" w:sz="0" w:space="0" w:color="auto"/>
      </w:divBdr>
      <w:divsChild>
        <w:div w:id="820656999">
          <w:marLeft w:val="0"/>
          <w:marRight w:val="0"/>
          <w:marTop w:val="204"/>
          <w:marBottom w:val="204"/>
          <w:divBdr>
            <w:top w:val="none" w:sz="0" w:space="0" w:color="auto"/>
            <w:left w:val="none" w:sz="0" w:space="0" w:color="auto"/>
            <w:bottom w:val="none" w:sz="0" w:space="0" w:color="auto"/>
            <w:right w:val="none" w:sz="0" w:space="0" w:color="auto"/>
          </w:divBdr>
          <w:divsChild>
            <w:div w:id="576792196">
              <w:marLeft w:val="0"/>
              <w:marRight w:val="0"/>
              <w:marTop w:val="0"/>
              <w:marBottom w:val="0"/>
              <w:divBdr>
                <w:top w:val="none" w:sz="0" w:space="0" w:color="auto"/>
                <w:left w:val="none" w:sz="0" w:space="0" w:color="auto"/>
                <w:bottom w:val="none" w:sz="0" w:space="0" w:color="auto"/>
                <w:right w:val="none" w:sz="0" w:space="0" w:color="auto"/>
              </w:divBdr>
            </w:div>
          </w:divsChild>
        </w:div>
        <w:div w:id="2054306154">
          <w:marLeft w:val="0"/>
          <w:marRight w:val="0"/>
          <w:marTop w:val="0"/>
          <w:marBottom w:val="0"/>
          <w:divBdr>
            <w:top w:val="none" w:sz="0" w:space="0" w:color="auto"/>
            <w:left w:val="none" w:sz="0" w:space="0" w:color="auto"/>
            <w:bottom w:val="none" w:sz="0" w:space="0" w:color="auto"/>
            <w:right w:val="none" w:sz="0" w:space="0" w:color="auto"/>
          </w:divBdr>
        </w:div>
        <w:div w:id="332530534">
          <w:marLeft w:val="0"/>
          <w:marRight w:val="0"/>
          <w:marTop w:val="0"/>
          <w:marBottom w:val="0"/>
          <w:divBdr>
            <w:top w:val="none" w:sz="0" w:space="0" w:color="auto"/>
            <w:left w:val="none" w:sz="0" w:space="0" w:color="auto"/>
            <w:bottom w:val="none" w:sz="0" w:space="0" w:color="auto"/>
            <w:right w:val="none" w:sz="0" w:space="0" w:color="auto"/>
          </w:divBdr>
          <w:divsChild>
            <w:div w:id="537281187">
              <w:marLeft w:val="0"/>
              <w:marRight w:val="0"/>
              <w:marTop w:val="0"/>
              <w:marBottom w:val="0"/>
              <w:divBdr>
                <w:top w:val="none" w:sz="0" w:space="0" w:color="auto"/>
                <w:left w:val="none" w:sz="0" w:space="0" w:color="auto"/>
                <w:bottom w:val="none" w:sz="0" w:space="0" w:color="auto"/>
                <w:right w:val="none" w:sz="0" w:space="0" w:color="auto"/>
              </w:divBdr>
            </w:div>
          </w:divsChild>
        </w:div>
        <w:div w:id="1957442391">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770709053">
          <w:marLeft w:val="0"/>
          <w:marRight w:val="0"/>
          <w:marTop w:val="0"/>
          <w:marBottom w:val="0"/>
          <w:divBdr>
            <w:top w:val="none" w:sz="0" w:space="0" w:color="auto"/>
            <w:left w:val="none" w:sz="0" w:space="0" w:color="auto"/>
            <w:bottom w:val="none" w:sz="0" w:space="0" w:color="auto"/>
            <w:right w:val="none" w:sz="0" w:space="0" w:color="auto"/>
          </w:divBdr>
          <w:divsChild>
            <w:div w:id="860171698">
              <w:marLeft w:val="0"/>
              <w:marRight w:val="0"/>
              <w:marTop w:val="217"/>
              <w:marBottom w:val="54"/>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1616251096">
              <w:marLeft w:val="0"/>
              <w:marRight w:val="0"/>
              <w:marTop w:val="0"/>
              <w:marBottom w:val="217"/>
              <w:divBdr>
                <w:top w:val="none" w:sz="0" w:space="0" w:color="auto"/>
                <w:left w:val="none" w:sz="0" w:space="0" w:color="auto"/>
                <w:bottom w:val="none" w:sz="0" w:space="0" w:color="auto"/>
                <w:right w:val="none" w:sz="0" w:space="0" w:color="auto"/>
              </w:divBdr>
            </w:div>
          </w:divsChild>
        </w:div>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sChild>
    </w:div>
    <w:div w:id="911551519">
      <w:bodyDiv w:val="1"/>
      <w:marLeft w:val="0"/>
      <w:marRight w:val="0"/>
      <w:marTop w:val="0"/>
      <w:marBottom w:val="0"/>
      <w:divBdr>
        <w:top w:val="none" w:sz="0" w:space="0" w:color="auto"/>
        <w:left w:val="none" w:sz="0" w:space="0" w:color="auto"/>
        <w:bottom w:val="none" w:sz="0" w:space="0" w:color="auto"/>
        <w:right w:val="none" w:sz="0" w:space="0" w:color="auto"/>
      </w:divBdr>
      <w:divsChild>
        <w:div w:id="121315902">
          <w:marLeft w:val="0"/>
          <w:marRight w:val="0"/>
          <w:marTop w:val="0"/>
          <w:marBottom w:val="0"/>
          <w:divBdr>
            <w:top w:val="none" w:sz="0" w:space="0" w:color="auto"/>
            <w:left w:val="none" w:sz="0" w:space="0" w:color="auto"/>
            <w:bottom w:val="none" w:sz="0" w:space="0" w:color="auto"/>
            <w:right w:val="none" w:sz="0" w:space="0" w:color="auto"/>
          </w:divBdr>
        </w:div>
        <w:div w:id="148525149">
          <w:marLeft w:val="0"/>
          <w:marRight w:val="0"/>
          <w:marTop w:val="0"/>
          <w:marBottom w:val="0"/>
          <w:divBdr>
            <w:top w:val="none" w:sz="0" w:space="0" w:color="auto"/>
            <w:left w:val="none" w:sz="0" w:space="0" w:color="auto"/>
            <w:bottom w:val="none" w:sz="0" w:space="0" w:color="auto"/>
            <w:right w:val="none" w:sz="0" w:space="0" w:color="auto"/>
          </w:divBdr>
        </w:div>
        <w:div w:id="342821797">
          <w:marLeft w:val="0"/>
          <w:marRight w:val="0"/>
          <w:marTop w:val="0"/>
          <w:marBottom w:val="0"/>
          <w:divBdr>
            <w:top w:val="none" w:sz="0" w:space="0" w:color="auto"/>
            <w:left w:val="none" w:sz="0" w:space="0" w:color="auto"/>
            <w:bottom w:val="none" w:sz="0" w:space="0" w:color="auto"/>
            <w:right w:val="none" w:sz="0" w:space="0" w:color="auto"/>
          </w:divBdr>
        </w:div>
        <w:div w:id="1030178347">
          <w:marLeft w:val="0"/>
          <w:marRight w:val="0"/>
          <w:marTop w:val="0"/>
          <w:marBottom w:val="0"/>
          <w:divBdr>
            <w:top w:val="none" w:sz="0" w:space="0" w:color="auto"/>
            <w:left w:val="none" w:sz="0" w:space="0" w:color="auto"/>
            <w:bottom w:val="none" w:sz="0" w:space="0" w:color="auto"/>
            <w:right w:val="none" w:sz="0" w:space="0" w:color="auto"/>
          </w:divBdr>
        </w:div>
        <w:div w:id="1685400009">
          <w:marLeft w:val="0"/>
          <w:marRight w:val="0"/>
          <w:marTop w:val="0"/>
          <w:marBottom w:val="0"/>
          <w:divBdr>
            <w:top w:val="none" w:sz="0" w:space="0" w:color="auto"/>
            <w:left w:val="none" w:sz="0" w:space="0" w:color="auto"/>
            <w:bottom w:val="none" w:sz="0" w:space="0" w:color="auto"/>
            <w:right w:val="none" w:sz="0" w:space="0" w:color="auto"/>
          </w:divBdr>
          <w:divsChild>
            <w:div w:id="2477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75135292">
          <w:marLeft w:val="0"/>
          <w:marRight w:val="0"/>
          <w:marTop w:val="0"/>
          <w:marBottom w:val="272"/>
          <w:divBdr>
            <w:top w:val="none" w:sz="0" w:space="0" w:color="auto"/>
            <w:left w:val="none" w:sz="0" w:space="0" w:color="auto"/>
            <w:bottom w:val="none" w:sz="0" w:space="0" w:color="auto"/>
            <w:right w:val="none" w:sz="0" w:space="0" w:color="auto"/>
          </w:divBdr>
        </w:div>
        <w:div w:id="726993171">
          <w:marLeft w:val="0"/>
          <w:marRight w:val="0"/>
          <w:marTop w:val="0"/>
          <w:marBottom w:val="272"/>
          <w:divBdr>
            <w:top w:val="none" w:sz="0" w:space="0" w:color="auto"/>
            <w:left w:val="none" w:sz="0" w:space="0" w:color="auto"/>
            <w:bottom w:val="none" w:sz="0" w:space="0" w:color="auto"/>
            <w:right w:val="none" w:sz="0" w:space="0" w:color="auto"/>
          </w:divBdr>
        </w:div>
        <w:div w:id="1955289104">
          <w:marLeft w:val="0"/>
          <w:marRight w:val="0"/>
          <w:marTop w:val="204"/>
          <w:marBottom w:val="204"/>
          <w:divBdr>
            <w:top w:val="none" w:sz="0" w:space="0" w:color="auto"/>
            <w:left w:val="none" w:sz="0" w:space="0" w:color="auto"/>
            <w:bottom w:val="none" w:sz="0" w:space="0" w:color="auto"/>
            <w:right w:val="none" w:sz="0" w:space="0" w:color="auto"/>
          </w:divBdr>
          <w:divsChild>
            <w:div w:id="1335188943">
              <w:marLeft w:val="0"/>
              <w:marRight w:val="0"/>
              <w:marTop w:val="0"/>
              <w:marBottom w:val="0"/>
              <w:divBdr>
                <w:top w:val="none" w:sz="0" w:space="0" w:color="auto"/>
                <w:left w:val="none" w:sz="0" w:space="0" w:color="auto"/>
                <w:bottom w:val="none" w:sz="0" w:space="0" w:color="auto"/>
                <w:right w:val="none" w:sz="0" w:space="0" w:color="auto"/>
              </w:divBdr>
            </w:div>
            <w:div w:id="2039312931">
              <w:marLeft w:val="0"/>
              <w:marRight w:val="0"/>
              <w:marTop w:val="0"/>
              <w:marBottom w:val="0"/>
              <w:divBdr>
                <w:top w:val="none" w:sz="0" w:space="0" w:color="auto"/>
                <w:left w:val="none" w:sz="0" w:space="0" w:color="auto"/>
                <w:bottom w:val="none" w:sz="0" w:space="0" w:color="auto"/>
                <w:right w:val="none" w:sz="0" w:space="0" w:color="auto"/>
              </w:divBdr>
            </w:div>
          </w:divsChild>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043754911">
                  <w:marLeft w:val="0"/>
                  <w:marRight w:val="0"/>
                  <w:marTop w:val="0"/>
                  <w:marBottom w:val="0"/>
                  <w:divBdr>
                    <w:top w:val="none" w:sz="0" w:space="0" w:color="auto"/>
                    <w:left w:val="none" w:sz="0" w:space="0" w:color="auto"/>
                    <w:bottom w:val="none" w:sz="0" w:space="0" w:color="auto"/>
                    <w:right w:val="none" w:sz="0" w:space="0" w:color="auto"/>
                  </w:divBdr>
                </w:div>
                <w:div w:id="1456829363">
                  <w:marLeft w:val="0"/>
                  <w:marRight w:val="0"/>
                  <w:marTop w:val="0"/>
                  <w:marBottom w:val="0"/>
                  <w:divBdr>
                    <w:top w:val="none" w:sz="0" w:space="0" w:color="auto"/>
                    <w:left w:val="none" w:sz="0" w:space="0" w:color="auto"/>
                    <w:bottom w:val="none" w:sz="0" w:space="0" w:color="auto"/>
                    <w:right w:val="none" w:sz="0" w:space="0" w:color="auto"/>
                  </w:divBdr>
                  <w:divsChild>
                    <w:div w:id="516387884">
                      <w:marLeft w:val="0"/>
                      <w:marRight w:val="30"/>
                      <w:marTop w:val="0"/>
                      <w:marBottom w:val="0"/>
                      <w:divBdr>
                        <w:top w:val="none" w:sz="0" w:space="0" w:color="auto"/>
                        <w:left w:val="none" w:sz="0" w:space="0" w:color="auto"/>
                        <w:bottom w:val="none" w:sz="0" w:space="0" w:color="auto"/>
                        <w:right w:val="none" w:sz="0" w:space="0" w:color="auto"/>
                      </w:divBdr>
                    </w:div>
                    <w:div w:id="15686095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135064">
      <w:bodyDiv w:val="1"/>
      <w:marLeft w:val="0"/>
      <w:marRight w:val="0"/>
      <w:marTop w:val="0"/>
      <w:marBottom w:val="0"/>
      <w:divBdr>
        <w:top w:val="none" w:sz="0" w:space="0" w:color="auto"/>
        <w:left w:val="none" w:sz="0" w:space="0" w:color="auto"/>
        <w:bottom w:val="none" w:sz="0" w:space="0" w:color="auto"/>
        <w:right w:val="none" w:sz="0" w:space="0" w:color="auto"/>
      </w:divBdr>
      <w:divsChild>
        <w:div w:id="2099983486">
          <w:marLeft w:val="0"/>
          <w:marRight w:val="0"/>
          <w:marTop w:val="204"/>
          <w:marBottom w:val="204"/>
          <w:divBdr>
            <w:top w:val="none" w:sz="0" w:space="0" w:color="auto"/>
            <w:left w:val="none" w:sz="0" w:space="0" w:color="auto"/>
            <w:bottom w:val="none" w:sz="0" w:space="0" w:color="auto"/>
            <w:right w:val="none" w:sz="0" w:space="0" w:color="auto"/>
          </w:divBdr>
          <w:divsChild>
            <w:div w:id="1728528468">
              <w:marLeft w:val="0"/>
              <w:marRight w:val="0"/>
              <w:marTop w:val="0"/>
              <w:marBottom w:val="0"/>
              <w:divBdr>
                <w:top w:val="none" w:sz="0" w:space="0" w:color="auto"/>
                <w:left w:val="none" w:sz="0" w:space="0" w:color="auto"/>
                <w:bottom w:val="none" w:sz="0" w:space="0" w:color="auto"/>
                <w:right w:val="none" w:sz="0" w:space="0" w:color="auto"/>
              </w:divBdr>
            </w:div>
          </w:divsChild>
        </w:div>
        <w:div w:id="1434858451">
          <w:marLeft w:val="0"/>
          <w:marRight w:val="0"/>
          <w:marTop w:val="0"/>
          <w:marBottom w:val="0"/>
          <w:divBdr>
            <w:top w:val="none" w:sz="0" w:space="0" w:color="auto"/>
            <w:left w:val="none" w:sz="0" w:space="0" w:color="auto"/>
            <w:bottom w:val="none" w:sz="0" w:space="0" w:color="auto"/>
            <w:right w:val="none" w:sz="0" w:space="0" w:color="auto"/>
          </w:divBdr>
        </w:div>
        <w:div w:id="1018312580">
          <w:marLeft w:val="0"/>
          <w:marRight w:val="0"/>
          <w:marTop w:val="0"/>
          <w:marBottom w:val="272"/>
          <w:divBdr>
            <w:top w:val="none" w:sz="0" w:space="0" w:color="auto"/>
            <w:left w:val="none" w:sz="0" w:space="0" w:color="auto"/>
            <w:bottom w:val="none" w:sz="0" w:space="0" w:color="auto"/>
            <w:right w:val="none" w:sz="0" w:space="0" w:color="auto"/>
          </w:divBdr>
          <w:divsChild>
            <w:div w:id="1142389426">
              <w:marLeft w:val="0"/>
              <w:marRight w:val="136"/>
              <w:marTop w:val="0"/>
              <w:marBottom w:val="0"/>
              <w:divBdr>
                <w:top w:val="none" w:sz="0" w:space="0" w:color="auto"/>
                <w:left w:val="none" w:sz="0" w:space="0" w:color="auto"/>
                <w:bottom w:val="none" w:sz="0" w:space="0" w:color="auto"/>
                <w:right w:val="none" w:sz="0" w:space="0" w:color="auto"/>
              </w:divBdr>
            </w:div>
            <w:div w:id="494078691">
              <w:marLeft w:val="136"/>
              <w:marRight w:val="0"/>
              <w:marTop w:val="0"/>
              <w:marBottom w:val="0"/>
              <w:divBdr>
                <w:top w:val="none" w:sz="0" w:space="0" w:color="auto"/>
                <w:left w:val="none" w:sz="0" w:space="0" w:color="auto"/>
                <w:bottom w:val="none" w:sz="0" w:space="0" w:color="auto"/>
                <w:right w:val="none" w:sz="0" w:space="0" w:color="auto"/>
              </w:divBdr>
            </w:div>
          </w:divsChild>
        </w:div>
        <w:div w:id="1829975581">
          <w:marLeft w:val="0"/>
          <w:marRight w:val="0"/>
          <w:marTop w:val="0"/>
          <w:marBottom w:val="0"/>
          <w:divBdr>
            <w:top w:val="none" w:sz="0" w:space="0" w:color="auto"/>
            <w:left w:val="none" w:sz="0" w:space="0" w:color="auto"/>
            <w:bottom w:val="none" w:sz="0" w:space="0" w:color="auto"/>
            <w:right w:val="none" w:sz="0" w:space="0" w:color="auto"/>
          </w:divBdr>
          <w:divsChild>
            <w:div w:id="1741437862">
              <w:marLeft w:val="0"/>
              <w:marRight w:val="0"/>
              <w:marTop w:val="0"/>
              <w:marBottom w:val="0"/>
              <w:divBdr>
                <w:top w:val="none" w:sz="0" w:space="0" w:color="auto"/>
                <w:left w:val="none" w:sz="0" w:space="0" w:color="auto"/>
                <w:bottom w:val="none" w:sz="0" w:space="0" w:color="auto"/>
                <w:right w:val="none" w:sz="0" w:space="0" w:color="auto"/>
              </w:divBdr>
            </w:div>
          </w:divsChild>
        </w:div>
        <w:div w:id="515929381">
          <w:marLeft w:val="0"/>
          <w:marRight w:val="0"/>
          <w:marTop w:val="0"/>
          <w:marBottom w:val="0"/>
          <w:divBdr>
            <w:top w:val="none" w:sz="0" w:space="0" w:color="auto"/>
            <w:left w:val="none" w:sz="0" w:space="0" w:color="auto"/>
            <w:bottom w:val="none" w:sz="0" w:space="0" w:color="auto"/>
            <w:right w:val="none" w:sz="0" w:space="0" w:color="auto"/>
          </w:divBdr>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143158689">
          <w:marLeft w:val="0"/>
          <w:marRight w:val="0"/>
          <w:marTop w:val="0"/>
          <w:marBottom w:val="225"/>
          <w:divBdr>
            <w:top w:val="none" w:sz="0" w:space="0" w:color="auto"/>
            <w:left w:val="none" w:sz="0" w:space="0" w:color="auto"/>
            <w:bottom w:val="none" w:sz="0" w:space="0" w:color="auto"/>
            <w:right w:val="none" w:sz="0" w:space="0" w:color="auto"/>
          </w:divBdr>
        </w:div>
        <w:div w:id="1444955800">
          <w:marLeft w:val="0"/>
          <w:marRight w:val="0"/>
          <w:marTop w:val="0"/>
          <w:marBottom w:val="150"/>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 w:id="2130707422">
              <w:marLeft w:val="0"/>
              <w:marRight w:val="0"/>
              <w:marTop w:val="0"/>
              <w:marBottom w:val="0"/>
              <w:divBdr>
                <w:top w:val="none" w:sz="0" w:space="0" w:color="auto"/>
                <w:left w:val="none" w:sz="0" w:space="0" w:color="auto"/>
                <w:bottom w:val="none" w:sz="0" w:space="0" w:color="auto"/>
                <w:right w:val="none" w:sz="0" w:space="0" w:color="auto"/>
              </w:divBdr>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295069978">
          <w:marLeft w:val="0"/>
          <w:marRight w:val="0"/>
          <w:marTop w:val="0"/>
          <w:marBottom w:val="188"/>
          <w:divBdr>
            <w:top w:val="none" w:sz="0" w:space="0" w:color="auto"/>
            <w:left w:val="none" w:sz="0" w:space="0" w:color="auto"/>
            <w:bottom w:val="none" w:sz="0" w:space="0" w:color="auto"/>
            <w:right w:val="none" w:sz="0" w:space="0" w:color="auto"/>
          </w:divBdr>
        </w:div>
        <w:div w:id="453600041">
          <w:marLeft w:val="0"/>
          <w:marRight w:val="0"/>
          <w:marTop w:val="0"/>
          <w:marBottom w:val="0"/>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22051188">
                                                                                                                                                                              <w:marLeft w:val="0"/>
                                                                                                                                                                              <w:marRight w:val="0"/>
                                                                                                                                                                              <w:marTop w:val="0"/>
                                                                                                                                                                              <w:marBottom w:val="0"/>
                                                                                                                                                                              <w:divBdr>
                                                                                                                                                                                <w:top w:val="none" w:sz="0" w:space="0" w:color="auto"/>
                                                                                                                                                                                <w:left w:val="none" w:sz="0" w:space="0" w:color="auto"/>
                                                                                                                                                                                <w:bottom w:val="none" w:sz="0" w:space="0" w:color="auto"/>
                                                                                                                                                                                <w:right w:val="none" w:sz="0" w:space="0" w:color="auto"/>
                                                                                                                                                                              </w:divBdr>
                                                                                                                                                                            </w:div>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3334902">
      <w:bodyDiv w:val="1"/>
      <w:marLeft w:val="0"/>
      <w:marRight w:val="0"/>
      <w:marTop w:val="0"/>
      <w:marBottom w:val="0"/>
      <w:divBdr>
        <w:top w:val="none" w:sz="0" w:space="0" w:color="auto"/>
        <w:left w:val="none" w:sz="0" w:space="0" w:color="auto"/>
        <w:bottom w:val="none" w:sz="0" w:space="0" w:color="auto"/>
        <w:right w:val="none" w:sz="0" w:space="0" w:color="auto"/>
      </w:divBdr>
      <w:divsChild>
        <w:div w:id="360084508">
          <w:marLeft w:val="0"/>
          <w:marRight w:val="0"/>
          <w:marTop w:val="0"/>
          <w:marBottom w:val="0"/>
          <w:divBdr>
            <w:top w:val="none" w:sz="0" w:space="0" w:color="auto"/>
            <w:left w:val="none" w:sz="0" w:space="0" w:color="auto"/>
            <w:bottom w:val="none" w:sz="0" w:space="0" w:color="auto"/>
            <w:right w:val="none" w:sz="0" w:space="0" w:color="auto"/>
          </w:divBdr>
          <w:divsChild>
            <w:div w:id="2025596294">
              <w:marLeft w:val="0"/>
              <w:marRight w:val="0"/>
              <w:marTop w:val="0"/>
              <w:marBottom w:val="0"/>
              <w:divBdr>
                <w:top w:val="none" w:sz="0" w:space="0" w:color="auto"/>
                <w:left w:val="none" w:sz="0" w:space="0" w:color="auto"/>
                <w:bottom w:val="none" w:sz="0" w:space="0" w:color="auto"/>
                <w:right w:val="none" w:sz="0" w:space="0" w:color="auto"/>
              </w:divBdr>
            </w:div>
          </w:divsChild>
        </w:div>
        <w:div w:id="542595006">
          <w:marLeft w:val="0"/>
          <w:marRight w:val="0"/>
          <w:marTop w:val="0"/>
          <w:marBottom w:val="0"/>
          <w:divBdr>
            <w:top w:val="none" w:sz="0" w:space="0" w:color="auto"/>
            <w:left w:val="none" w:sz="0" w:space="0" w:color="auto"/>
            <w:bottom w:val="none" w:sz="0" w:space="0" w:color="auto"/>
            <w:right w:val="none" w:sz="0" w:space="0" w:color="auto"/>
          </w:divBdr>
          <w:divsChild>
            <w:div w:id="422117542">
              <w:marLeft w:val="0"/>
              <w:marRight w:val="0"/>
              <w:marTop w:val="0"/>
              <w:marBottom w:val="0"/>
              <w:divBdr>
                <w:top w:val="none" w:sz="0" w:space="0" w:color="auto"/>
                <w:left w:val="none" w:sz="0" w:space="0" w:color="auto"/>
                <w:bottom w:val="none" w:sz="0" w:space="0" w:color="auto"/>
                <w:right w:val="none" w:sz="0" w:space="0" w:color="auto"/>
              </w:divBdr>
              <w:divsChild>
                <w:div w:id="1708024900">
                  <w:marLeft w:val="0"/>
                  <w:marRight w:val="0"/>
                  <w:marTop w:val="0"/>
                  <w:marBottom w:val="0"/>
                  <w:divBdr>
                    <w:top w:val="none" w:sz="0" w:space="0" w:color="auto"/>
                    <w:left w:val="none" w:sz="0" w:space="0" w:color="auto"/>
                    <w:bottom w:val="none" w:sz="0" w:space="0" w:color="auto"/>
                    <w:right w:val="none" w:sz="0" w:space="0" w:color="auto"/>
                  </w:divBdr>
                  <w:divsChild>
                    <w:div w:id="44062011">
                      <w:marLeft w:val="0"/>
                      <w:marRight w:val="0"/>
                      <w:marTop w:val="0"/>
                      <w:marBottom w:val="0"/>
                      <w:divBdr>
                        <w:top w:val="none" w:sz="0" w:space="0" w:color="auto"/>
                        <w:left w:val="none" w:sz="0" w:space="0" w:color="auto"/>
                        <w:bottom w:val="none" w:sz="0" w:space="0" w:color="auto"/>
                        <w:right w:val="none" w:sz="0" w:space="0" w:color="auto"/>
                      </w:divBdr>
                      <w:divsChild>
                        <w:div w:id="425467853">
                          <w:marLeft w:val="0"/>
                          <w:marRight w:val="0"/>
                          <w:marTop w:val="0"/>
                          <w:marBottom w:val="0"/>
                          <w:divBdr>
                            <w:top w:val="none" w:sz="0" w:space="0" w:color="auto"/>
                            <w:left w:val="none" w:sz="0" w:space="0" w:color="auto"/>
                            <w:bottom w:val="none" w:sz="0" w:space="0" w:color="auto"/>
                            <w:right w:val="none" w:sz="0" w:space="0" w:color="auto"/>
                          </w:divBdr>
                          <w:divsChild>
                            <w:div w:id="2025546866">
                              <w:marLeft w:val="0"/>
                              <w:marRight w:val="0"/>
                              <w:marTop w:val="0"/>
                              <w:marBottom w:val="0"/>
                              <w:divBdr>
                                <w:top w:val="none" w:sz="0" w:space="0" w:color="auto"/>
                                <w:left w:val="none" w:sz="0" w:space="0" w:color="auto"/>
                                <w:bottom w:val="none" w:sz="0" w:space="0" w:color="auto"/>
                                <w:right w:val="none" w:sz="0" w:space="0" w:color="auto"/>
                              </w:divBdr>
                            </w:div>
                          </w:divsChild>
                        </w:div>
                        <w:div w:id="1307009491">
                          <w:marLeft w:val="0"/>
                          <w:marRight w:val="0"/>
                          <w:marTop w:val="0"/>
                          <w:marBottom w:val="0"/>
                          <w:divBdr>
                            <w:top w:val="none" w:sz="0" w:space="0" w:color="auto"/>
                            <w:left w:val="none" w:sz="0" w:space="0" w:color="auto"/>
                            <w:bottom w:val="none" w:sz="0" w:space="0" w:color="auto"/>
                            <w:right w:val="none" w:sz="0" w:space="0" w:color="auto"/>
                          </w:divBdr>
                          <w:divsChild>
                            <w:div w:id="24244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48454">
              <w:marLeft w:val="0"/>
              <w:marRight w:val="0"/>
              <w:marTop w:val="0"/>
              <w:marBottom w:val="0"/>
              <w:divBdr>
                <w:top w:val="none" w:sz="0" w:space="0" w:color="auto"/>
                <w:left w:val="none" w:sz="0" w:space="0" w:color="auto"/>
                <w:bottom w:val="none" w:sz="0" w:space="0" w:color="auto"/>
                <w:right w:val="none" w:sz="0" w:space="0" w:color="auto"/>
              </w:divBdr>
              <w:divsChild>
                <w:div w:id="611402216">
                  <w:marLeft w:val="0"/>
                  <w:marRight w:val="0"/>
                  <w:marTop w:val="0"/>
                  <w:marBottom w:val="0"/>
                  <w:divBdr>
                    <w:top w:val="none" w:sz="0" w:space="0" w:color="auto"/>
                    <w:left w:val="none" w:sz="0" w:space="0" w:color="auto"/>
                    <w:bottom w:val="none" w:sz="0" w:space="0" w:color="auto"/>
                    <w:right w:val="none" w:sz="0" w:space="0" w:color="auto"/>
                  </w:divBdr>
                  <w:divsChild>
                    <w:div w:id="1961302596">
                      <w:marLeft w:val="0"/>
                      <w:marRight w:val="0"/>
                      <w:marTop w:val="0"/>
                      <w:marBottom w:val="0"/>
                      <w:divBdr>
                        <w:top w:val="none" w:sz="0" w:space="0" w:color="auto"/>
                        <w:left w:val="none" w:sz="0" w:space="0" w:color="auto"/>
                        <w:bottom w:val="none" w:sz="0" w:space="0" w:color="auto"/>
                        <w:right w:val="none" w:sz="0" w:space="0" w:color="auto"/>
                      </w:divBdr>
                      <w:divsChild>
                        <w:div w:id="1622297114">
                          <w:marLeft w:val="0"/>
                          <w:marRight w:val="0"/>
                          <w:marTop w:val="0"/>
                          <w:marBottom w:val="0"/>
                          <w:divBdr>
                            <w:top w:val="none" w:sz="0" w:space="0" w:color="auto"/>
                            <w:left w:val="none" w:sz="0" w:space="0" w:color="auto"/>
                            <w:bottom w:val="none" w:sz="0" w:space="0" w:color="auto"/>
                            <w:right w:val="none" w:sz="0" w:space="0" w:color="auto"/>
                          </w:divBdr>
                          <w:divsChild>
                            <w:div w:id="348870888">
                              <w:marLeft w:val="0"/>
                              <w:marRight w:val="0"/>
                              <w:marTop w:val="0"/>
                              <w:marBottom w:val="0"/>
                              <w:divBdr>
                                <w:top w:val="none" w:sz="0" w:space="0" w:color="auto"/>
                                <w:left w:val="none" w:sz="0" w:space="0" w:color="auto"/>
                                <w:bottom w:val="none" w:sz="0" w:space="0" w:color="auto"/>
                                <w:right w:val="none" w:sz="0" w:space="0" w:color="auto"/>
                              </w:divBdr>
                              <w:divsChild>
                                <w:div w:id="1443763929">
                                  <w:marLeft w:val="0"/>
                                  <w:marRight w:val="0"/>
                                  <w:marTop w:val="0"/>
                                  <w:marBottom w:val="0"/>
                                  <w:divBdr>
                                    <w:top w:val="none" w:sz="0" w:space="0" w:color="auto"/>
                                    <w:left w:val="none" w:sz="0" w:space="0" w:color="auto"/>
                                    <w:bottom w:val="none" w:sz="0" w:space="0" w:color="auto"/>
                                    <w:right w:val="none" w:sz="0" w:space="0" w:color="auto"/>
                                  </w:divBdr>
                                  <w:divsChild>
                                    <w:div w:id="2115712208">
                                      <w:marLeft w:val="0"/>
                                      <w:marRight w:val="0"/>
                                      <w:marTop w:val="0"/>
                                      <w:marBottom w:val="0"/>
                                      <w:divBdr>
                                        <w:top w:val="none" w:sz="0" w:space="0" w:color="auto"/>
                                        <w:left w:val="none" w:sz="0" w:space="0" w:color="auto"/>
                                        <w:bottom w:val="none" w:sz="0" w:space="0" w:color="auto"/>
                                        <w:right w:val="none" w:sz="0" w:space="0" w:color="auto"/>
                                      </w:divBdr>
                                      <w:divsChild>
                                        <w:div w:id="1829319073">
                                          <w:marLeft w:val="0"/>
                                          <w:marRight w:val="0"/>
                                          <w:marTop w:val="0"/>
                                          <w:marBottom w:val="0"/>
                                          <w:divBdr>
                                            <w:top w:val="none" w:sz="0" w:space="0" w:color="auto"/>
                                            <w:left w:val="none" w:sz="0" w:space="0" w:color="auto"/>
                                            <w:bottom w:val="none" w:sz="0" w:space="0" w:color="auto"/>
                                            <w:right w:val="none" w:sz="0" w:space="0" w:color="auto"/>
                                          </w:divBdr>
                                        </w:div>
                                      </w:divsChild>
                                    </w:div>
                                    <w:div w:id="881671013">
                                      <w:marLeft w:val="0"/>
                                      <w:marRight w:val="0"/>
                                      <w:marTop w:val="0"/>
                                      <w:marBottom w:val="0"/>
                                      <w:divBdr>
                                        <w:top w:val="none" w:sz="0" w:space="0" w:color="auto"/>
                                        <w:left w:val="none" w:sz="0" w:space="0" w:color="auto"/>
                                        <w:bottom w:val="none" w:sz="0" w:space="0" w:color="auto"/>
                                        <w:right w:val="none" w:sz="0" w:space="0" w:color="auto"/>
                                      </w:divBdr>
                                    </w:div>
                                    <w:div w:id="725228017">
                                      <w:marLeft w:val="0"/>
                                      <w:marRight w:val="0"/>
                                      <w:marTop w:val="0"/>
                                      <w:marBottom w:val="0"/>
                                      <w:divBdr>
                                        <w:top w:val="none" w:sz="0" w:space="0" w:color="auto"/>
                                        <w:left w:val="none" w:sz="0" w:space="0" w:color="auto"/>
                                        <w:bottom w:val="none" w:sz="0" w:space="0" w:color="auto"/>
                                        <w:right w:val="none" w:sz="0" w:space="0" w:color="auto"/>
                                      </w:divBdr>
                                    </w:div>
                                    <w:div w:id="9432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456459">
          <w:marLeft w:val="0"/>
          <w:marRight w:val="0"/>
          <w:marTop w:val="0"/>
          <w:marBottom w:val="0"/>
          <w:divBdr>
            <w:top w:val="none" w:sz="0" w:space="0" w:color="auto"/>
            <w:left w:val="none" w:sz="0" w:space="0" w:color="auto"/>
            <w:bottom w:val="none" w:sz="0" w:space="0" w:color="auto"/>
            <w:right w:val="none" w:sz="0" w:space="0" w:color="auto"/>
          </w:divBdr>
          <w:divsChild>
            <w:div w:id="12245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904992478">
          <w:marLeft w:val="0"/>
          <w:marRight w:val="0"/>
          <w:marTop w:val="0"/>
          <w:marBottom w:val="0"/>
          <w:divBdr>
            <w:top w:val="none" w:sz="0" w:space="0" w:color="auto"/>
            <w:left w:val="none" w:sz="0" w:space="0" w:color="auto"/>
            <w:bottom w:val="none" w:sz="0" w:space="0" w:color="auto"/>
            <w:right w:val="none" w:sz="0" w:space="0" w:color="auto"/>
          </w:divBdr>
        </w:div>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09284">
      <w:bodyDiv w:val="1"/>
      <w:marLeft w:val="0"/>
      <w:marRight w:val="0"/>
      <w:marTop w:val="0"/>
      <w:marBottom w:val="0"/>
      <w:divBdr>
        <w:top w:val="none" w:sz="0" w:space="0" w:color="auto"/>
        <w:left w:val="none" w:sz="0" w:space="0" w:color="auto"/>
        <w:bottom w:val="none" w:sz="0" w:space="0" w:color="auto"/>
        <w:right w:val="none" w:sz="0" w:space="0" w:color="auto"/>
      </w:divBdr>
      <w:divsChild>
        <w:div w:id="2006008212">
          <w:marLeft w:val="0"/>
          <w:marRight w:val="0"/>
          <w:marTop w:val="0"/>
          <w:marBottom w:val="0"/>
          <w:divBdr>
            <w:top w:val="none" w:sz="0" w:space="0" w:color="auto"/>
            <w:left w:val="none" w:sz="0" w:space="0" w:color="auto"/>
            <w:bottom w:val="none" w:sz="0" w:space="0" w:color="auto"/>
            <w:right w:val="none" w:sz="0" w:space="0" w:color="auto"/>
          </w:divBdr>
          <w:divsChild>
            <w:div w:id="323777884">
              <w:marLeft w:val="0"/>
              <w:marRight w:val="0"/>
              <w:marTop w:val="0"/>
              <w:marBottom w:val="0"/>
              <w:divBdr>
                <w:top w:val="none" w:sz="0" w:space="0" w:color="auto"/>
                <w:left w:val="none" w:sz="0" w:space="0" w:color="auto"/>
                <w:bottom w:val="none" w:sz="0" w:space="0" w:color="auto"/>
                <w:right w:val="none" w:sz="0" w:space="0" w:color="auto"/>
              </w:divBdr>
            </w:div>
          </w:divsChild>
        </w:div>
        <w:div w:id="505021420">
          <w:marLeft w:val="0"/>
          <w:marRight w:val="0"/>
          <w:marTop w:val="0"/>
          <w:marBottom w:val="0"/>
          <w:divBdr>
            <w:top w:val="none" w:sz="0" w:space="0" w:color="auto"/>
            <w:left w:val="none" w:sz="0" w:space="0" w:color="auto"/>
            <w:bottom w:val="none" w:sz="0" w:space="0" w:color="auto"/>
            <w:right w:val="none" w:sz="0" w:space="0" w:color="auto"/>
          </w:divBdr>
          <w:divsChild>
            <w:div w:id="74010936">
              <w:marLeft w:val="0"/>
              <w:marRight w:val="0"/>
              <w:marTop w:val="0"/>
              <w:marBottom w:val="0"/>
              <w:divBdr>
                <w:top w:val="none" w:sz="0" w:space="0" w:color="auto"/>
                <w:left w:val="none" w:sz="0" w:space="0" w:color="auto"/>
                <w:bottom w:val="none" w:sz="0" w:space="0" w:color="auto"/>
                <w:right w:val="none" w:sz="0" w:space="0" w:color="auto"/>
              </w:divBdr>
              <w:divsChild>
                <w:div w:id="648750736">
                  <w:marLeft w:val="0"/>
                  <w:marRight w:val="0"/>
                  <w:marTop w:val="0"/>
                  <w:marBottom w:val="0"/>
                  <w:divBdr>
                    <w:top w:val="none" w:sz="0" w:space="0" w:color="auto"/>
                    <w:left w:val="none" w:sz="0" w:space="0" w:color="auto"/>
                    <w:bottom w:val="none" w:sz="0" w:space="0" w:color="auto"/>
                    <w:right w:val="none" w:sz="0" w:space="0" w:color="auto"/>
                  </w:divBdr>
                  <w:divsChild>
                    <w:div w:id="159857269">
                      <w:marLeft w:val="0"/>
                      <w:marRight w:val="0"/>
                      <w:marTop w:val="0"/>
                      <w:marBottom w:val="0"/>
                      <w:divBdr>
                        <w:top w:val="none" w:sz="0" w:space="0" w:color="auto"/>
                        <w:left w:val="none" w:sz="0" w:space="0" w:color="auto"/>
                        <w:bottom w:val="none" w:sz="0" w:space="0" w:color="auto"/>
                        <w:right w:val="none" w:sz="0" w:space="0" w:color="auto"/>
                      </w:divBdr>
                      <w:divsChild>
                        <w:div w:id="1902247993">
                          <w:marLeft w:val="0"/>
                          <w:marRight w:val="0"/>
                          <w:marTop w:val="0"/>
                          <w:marBottom w:val="0"/>
                          <w:divBdr>
                            <w:top w:val="none" w:sz="0" w:space="0" w:color="auto"/>
                            <w:left w:val="none" w:sz="0" w:space="0" w:color="auto"/>
                            <w:bottom w:val="none" w:sz="0" w:space="0" w:color="auto"/>
                            <w:right w:val="none" w:sz="0" w:space="0" w:color="auto"/>
                          </w:divBdr>
                          <w:divsChild>
                            <w:div w:id="2016805824">
                              <w:marLeft w:val="0"/>
                              <w:marRight w:val="0"/>
                              <w:marTop w:val="0"/>
                              <w:marBottom w:val="0"/>
                              <w:divBdr>
                                <w:top w:val="none" w:sz="0" w:space="0" w:color="auto"/>
                                <w:left w:val="none" w:sz="0" w:space="0" w:color="auto"/>
                                <w:bottom w:val="none" w:sz="0" w:space="0" w:color="auto"/>
                                <w:right w:val="none" w:sz="0" w:space="0" w:color="auto"/>
                              </w:divBdr>
                            </w:div>
                          </w:divsChild>
                        </w:div>
                        <w:div w:id="508258054">
                          <w:marLeft w:val="0"/>
                          <w:marRight w:val="0"/>
                          <w:marTop w:val="0"/>
                          <w:marBottom w:val="0"/>
                          <w:divBdr>
                            <w:top w:val="none" w:sz="0" w:space="0" w:color="auto"/>
                            <w:left w:val="none" w:sz="0" w:space="0" w:color="auto"/>
                            <w:bottom w:val="none" w:sz="0" w:space="0" w:color="auto"/>
                            <w:right w:val="none" w:sz="0" w:space="0" w:color="auto"/>
                          </w:divBdr>
                          <w:divsChild>
                            <w:div w:id="3746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0187">
              <w:marLeft w:val="0"/>
              <w:marRight w:val="0"/>
              <w:marTop w:val="0"/>
              <w:marBottom w:val="0"/>
              <w:divBdr>
                <w:top w:val="none" w:sz="0" w:space="0" w:color="auto"/>
                <w:left w:val="none" w:sz="0" w:space="0" w:color="auto"/>
                <w:bottom w:val="none" w:sz="0" w:space="0" w:color="auto"/>
                <w:right w:val="none" w:sz="0" w:space="0" w:color="auto"/>
              </w:divBdr>
              <w:divsChild>
                <w:div w:id="720714246">
                  <w:marLeft w:val="0"/>
                  <w:marRight w:val="0"/>
                  <w:marTop w:val="0"/>
                  <w:marBottom w:val="0"/>
                  <w:divBdr>
                    <w:top w:val="none" w:sz="0" w:space="0" w:color="auto"/>
                    <w:left w:val="none" w:sz="0" w:space="0" w:color="auto"/>
                    <w:bottom w:val="none" w:sz="0" w:space="0" w:color="auto"/>
                    <w:right w:val="none" w:sz="0" w:space="0" w:color="auto"/>
                  </w:divBdr>
                  <w:divsChild>
                    <w:div w:id="542719435">
                      <w:marLeft w:val="0"/>
                      <w:marRight w:val="0"/>
                      <w:marTop w:val="0"/>
                      <w:marBottom w:val="0"/>
                      <w:divBdr>
                        <w:top w:val="none" w:sz="0" w:space="0" w:color="auto"/>
                        <w:left w:val="none" w:sz="0" w:space="0" w:color="auto"/>
                        <w:bottom w:val="none" w:sz="0" w:space="0" w:color="auto"/>
                        <w:right w:val="none" w:sz="0" w:space="0" w:color="auto"/>
                      </w:divBdr>
                      <w:divsChild>
                        <w:div w:id="605189472">
                          <w:marLeft w:val="0"/>
                          <w:marRight w:val="0"/>
                          <w:marTop w:val="0"/>
                          <w:marBottom w:val="0"/>
                          <w:divBdr>
                            <w:top w:val="none" w:sz="0" w:space="0" w:color="auto"/>
                            <w:left w:val="none" w:sz="0" w:space="0" w:color="auto"/>
                            <w:bottom w:val="none" w:sz="0" w:space="0" w:color="auto"/>
                            <w:right w:val="none" w:sz="0" w:space="0" w:color="auto"/>
                          </w:divBdr>
                          <w:divsChild>
                            <w:div w:id="1961951837">
                              <w:marLeft w:val="0"/>
                              <w:marRight w:val="0"/>
                              <w:marTop w:val="0"/>
                              <w:marBottom w:val="0"/>
                              <w:divBdr>
                                <w:top w:val="none" w:sz="0" w:space="0" w:color="auto"/>
                                <w:left w:val="none" w:sz="0" w:space="0" w:color="auto"/>
                                <w:bottom w:val="none" w:sz="0" w:space="0" w:color="auto"/>
                                <w:right w:val="none" w:sz="0" w:space="0" w:color="auto"/>
                              </w:divBdr>
                              <w:divsChild>
                                <w:div w:id="1302734070">
                                  <w:marLeft w:val="0"/>
                                  <w:marRight w:val="0"/>
                                  <w:marTop w:val="0"/>
                                  <w:marBottom w:val="0"/>
                                  <w:divBdr>
                                    <w:top w:val="none" w:sz="0" w:space="0" w:color="auto"/>
                                    <w:left w:val="none" w:sz="0" w:space="0" w:color="auto"/>
                                    <w:bottom w:val="none" w:sz="0" w:space="0" w:color="auto"/>
                                    <w:right w:val="none" w:sz="0" w:space="0" w:color="auto"/>
                                  </w:divBdr>
                                  <w:divsChild>
                                    <w:div w:id="843787764">
                                      <w:marLeft w:val="0"/>
                                      <w:marRight w:val="0"/>
                                      <w:marTop w:val="0"/>
                                      <w:marBottom w:val="0"/>
                                      <w:divBdr>
                                        <w:top w:val="none" w:sz="0" w:space="0" w:color="auto"/>
                                        <w:left w:val="none" w:sz="0" w:space="0" w:color="auto"/>
                                        <w:bottom w:val="none" w:sz="0" w:space="0" w:color="auto"/>
                                        <w:right w:val="none" w:sz="0" w:space="0" w:color="auto"/>
                                      </w:divBdr>
                                      <w:divsChild>
                                        <w:div w:id="6561829">
                                          <w:marLeft w:val="0"/>
                                          <w:marRight w:val="0"/>
                                          <w:marTop w:val="0"/>
                                          <w:marBottom w:val="0"/>
                                          <w:divBdr>
                                            <w:top w:val="none" w:sz="0" w:space="0" w:color="auto"/>
                                            <w:left w:val="none" w:sz="0" w:space="0" w:color="auto"/>
                                            <w:bottom w:val="none" w:sz="0" w:space="0" w:color="auto"/>
                                            <w:right w:val="none" w:sz="0" w:space="0" w:color="auto"/>
                                          </w:divBdr>
                                        </w:div>
                                      </w:divsChild>
                                    </w:div>
                                    <w:div w:id="208499862">
                                      <w:marLeft w:val="0"/>
                                      <w:marRight w:val="0"/>
                                      <w:marTop w:val="0"/>
                                      <w:marBottom w:val="0"/>
                                      <w:divBdr>
                                        <w:top w:val="none" w:sz="0" w:space="0" w:color="auto"/>
                                        <w:left w:val="none" w:sz="0" w:space="0" w:color="auto"/>
                                        <w:bottom w:val="none" w:sz="0" w:space="0" w:color="auto"/>
                                        <w:right w:val="none" w:sz="0" w:space="0" w:color="auto"/>
                                      </w:divBdr>
                                    </w:div>
                                    <w:div w:id="1268007016">
                                      <w:marLeft w:val="0"/>
                                      <w:marRight w:val="0"/>
                                      <w:marTop w:val="0"/>
                                      <w:marBottom w:val="0"/>
                                      <w:divBdr>
                                        <w:top w:val="none" w:sz="0" w:space="0" w:color="auto"/>
                                        <w:left w:val="none" w:sz="0" w:space="0" w:color="auto"/>
                                        <w:bottom w:val="none" w:sz="0" w:space="0" w:color="auto"/>
                                        <w:right w:val="none" w:sz="0" w:space="0" w:color="auto"/>
                                      </w:divBdr>
                                    </w:div>
                                    <w:div w:id="19067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950115">
          <w:marLeft w:val="0"/>
          <w:marRight w:val="0"/>
          <w:marTop w:val="0"/>
          <w:marBottom w:val="0"/>
          <w:divBdr>
            <w:top w:val="none" w:sz="0" w:space="0" w:color="auto"/>
            <w:left w:val="none" w:sz="0" w:space="0" w:color="auto"/>
            <w:bottom w:val="none" w:sz="0" w:space="0" w:color="auto"/>
            <w:right w:val="none" w:sz="0" w:space="0" w:color="auto"/>
          </w:divBdr>
          <w:divsChild>
            <w:div w:id="590897864">
              <w:marLeft w:val="0"/>
              <w:marRight w:val="0"/>
              <w:marTop w:val="0"/>
              <w:marBottom w:val="0"/>
              <w:divBdr>
                <w:top w:val="none" w:sz="0" w:space="0" w:color="auto"/>
                <w:left w:val="none" w:sz="0" w:space="0" w:color="auto"/>
                <w:bottom w:val="none" w:sz="0" w:space="0" w:color="auto"/>
                <w:right w:val="none" w:sz="0" w:space="0" w:color="auto"/>
              </w:divBdr>
              <w:divsChild>
                <w:div w:id="1997220851">
                  <w:marLeft w:val="0"/>
                  <w:marRight w:val="0"/>
                  <w:marTop w:val="0"/>
                  <w:marBottom w:val="0"/>
                  <w:divBdr>
                    <w:top w:val="none" w:sz="0" w:space="0" w:color="auto"/>
                    <w:left w:val="none" w:sz="0" w:space="0" w:color="auto"/>
                    <w:bottom w:val="none" w:sz="0" w:space="0" w:color="auto"/>
                    <w:right w:val="none" w:sz="0" w:space="0" w:color="auto"/>
                  </w:divBdr>
                  <w:divsChild>
                    <w:div w:id="894783013">
                      <w:marLeft w:val="0"/>
                      <w:marRight w:val="0"/>
                      <w:marTop w:val="0"/>
                      <w:marBottom w:val="0"/>
                      <w:divBdr>
                        <w:top w:val="none" w:sz="0" w:space="0" w:color="auto"/>
                        <w:left w:val="none" w:sz="0" w:space="0" w:color="auto"/>
                        <w:bottom w:val="none" w:sz="0" w:space="0" w:color="auto"/>
                        <w:right w:val="none" w:sz="0" w:space="0" w:color="auto"/>
                      </w:divBdr>
                      <w:divsChild>
                        <w:div w:id="1386873951">
                          <w:marLeft w:val="0"/>
                          <w:marRight w:val="0"/>
                          <w:marTop w:val="0"/>
                          <w:marBottom w:val="0"/>
                          <w:divBdr>
                            <w:top w:val="none" w:sz="0" w:space="0" w:color="auto"/>
                            <w:left w:val="none" w:sz="0" w:space="0" w:color="auto"/>
                            <w:bottom w:val="none" w:sz="0" w:space="0" w:color="auto"/>
                            <w:right w:val="none" w:sz="0" w:space="0" w:color="auto"/>
                          </w:divBdr>
                          <w:divsChild>
                            <w:div w:id="53084983">
                              <w:marLeft w:val="0"/>
                              <w:marRight w:val="0"/>
                              <w:marTop w:val="0"/>
                              <w:marBottom w:val="0"/>
                              <w:divBdr>
                                <w:top w:val="none" w:sz="0" w:space="0" w:color="auto"/>
                                <w:left w:val="none" w:sz="0" w:space="0" w:color="auto"/>
                                <w:bottom w:val="none" w:sz="0" w:space="0" w:color="auto"/>
                                <w:right w:val="none" w:sz="0" w:space="0" w:color="auto"/>
                              </w:divBdr>
                              <w:divsChild>
                                <w:div w:id="739713508">
                                  <w:marLeft w:val="0"/>
                                  <w:marRight w:val="0"/>
                                  <w:marTop w:val="0"/>
                                  <w:marBottom w:val="0"/>
                                  <w:divBdr>
                                    <w:top w:val="none" w:sz="0" w:space="0" w:color="auto"/>
                                    <w:left w:val="none" w:sz="0" w:space="0" w:color="auto"/>
                                    <w:bottom w:val="none" w:sz="0" w:space="0" w:color="auto"/>
                                    <w:right w:val="none" w:sz="0" w:space="0" w:color="auto"/>
                                  </w:divBdr>
                                  <w:divsChild>
                                    <w:div w:id="1824157907">
                                      <w:marLeft w:val="0"/>
                                      <w:marRight w:val="0"/>
                                      <w:marTop w:val="0"/>
                                      <w:marBottom w:val="0"/>
                                      <w:divBdr>
                                        <w:top w:val="none" w:sz="0" w:space="0" w:color="auto"/>
                                        <w:left w:val="none" w:sz="0" w:space="0" w:color="auto"/>
                                        <w:bottom w:val="none" w:sz="0" w:space="0" w:color="auto"/>
                                        <w:right w:val="none" w:sz="0" w:space="0" w:color="auto"/>
                                      </w:divBdr>
                                    </w:div>
                                    <w:div w:id="61753765">
                                      <w:marLeft w:val="0"/>
                                      <w:marRight w:val="0"/>
                                      <w:marTop w:val="0"/>
                                      <w:marBottom w:val="0"/>
                                      <w:divBdr>
                                        <w:top w:val="none" w:sz="0" w:space="0" w:color="auto"/>
                                        <w:left w:val="none" w:sz="0" w:space="0" w:color="auto"/>
                                        <w:bottom w:val="none" w:sz="0" w:space="0" w:color="auto"/>
                                        <w:right w:val="none" w:sz="0" w:space="0" w:color="auto"/>
                                      </w:divBdr>
                                    </w:div>
                                    <w:div w:id="1540120876">
                                      <w:marLeft w:val="0"/>
                                      <w:marRight w:val="0"/>
                                      <w:marTop w:val="0"/>
                                      <w:marBottom w:val="0"/>
                                      <w:divBdr>
                                        <w:top w:val="none" w:sz="0" w:space="0" w:color="auto"/>
                                        <w:left w:val="none" w:sz="0" w:space="0" w:color="auto"/>
                                        <w:bottom w:val="none" w:sz="0" w:space="0" w:color="auto"/>
                                        <w:right w:val="none" w:sz="0" w:space="0" w:color="auto"/>
                                      </w:divBdr>
                                    </w:div>
                                    <w:div w:id="1984384462">
                                      <w:marLeft w:val="0"/>
                                      <w:marRight w:val="0"/>
                                      <w:marTop w:val="0"/>
                                      <w:marBottom w:val="0"/>
                                      <w:divBdr>
                                        <w:top w:val="none" w:sz="0" w:space="0" w:color="auto"/>
                                        <w:left w:val="none" w:sz="0" w:space="0" w:color="auto"/>
                                        <w:bottom w:val="none" w:sz="0" w:space="0" w:color="auto"/>
                                        <w:right w:val="none" w:sz="0" w:space="0" w:color="auto"/>
                                      </w:divBdr>
                                    </w:div>
                                    <w:div w:id="1698696589">
                                      <w:marLeft w:val="0"/>
                                      <w:marRight w:val="0"/>
                                      <w:marTop w:val="0"/>
                                      <w:marBottom w:val="0"/>
                                      <w:divBdr>
                                        <w:top w:val="none" w:sz="0" w:space="0" w:color="auto"/>
                                        <w:left w:val="none" w:sz="0" w:space="0" w:color="auto"/>
                                        <w:bottom w:val="none" w:sz="0" w:space="0" w:color="auto"/>
                                        <w:right w:val="none" w:sz="0" w:space="0" w:color="auto"/>
                                      </w:divBdr>
                                    </w:div>
                                    <w:div w:id="1427965747">
                                      <w:marLeft w:val="0"/>
                                      <w:marRight w:val="0"/>
                                      <w:marTop w:val="0"/>
                                      <w:marBottom w:val="0"/>
                                      <w:divBdr>
                                        <w:top w:val="none" w:sz="0" w:space="0" w:color="auto"/>
                                        <w:left w:val="none" w:sz="0" w:space="0" w:color="auto"/>
                                        <w:bottom w:val="none" w:sz="0" w:space="0" w:color="auto"/>
                                        <w:right w:val="none" w:sz="0" w:space="0" w:color="auto"/>
                                      </w:divBdr>
                                    </w:div>
                                  </w:divsChild>
                                </w:div>
                                <w:div w:id="738946073">
                                  <w:marLeft w:val="0"/>
                                  <w:marRight w:val="0"/>
                                  <w:marTop w:val="0"/>
                                  <w:marBottom w:val="0"/>
                                  <w:divBdr>
                                    <w:top w:val="none" w:sz="0" w:space="0" w:color="auto"/>
                                    <w:left w:val="none" w:sz="0" w:space="0" w:color="auto"/>
                                    <w:bottom w:val="none" w:sz="0" w:space="0" w:color="auto"/>
                                    <w:right w:val="none" w:sz="0" w:space="0" w:color="auto"/>
                                  </w:divBdr>
                                </w:div>
                                <w:div w:id="316349901">
                                  <w:marLeft w:val="0"/>
                                  <w:marRight w:val="0"/>
                                  <w:marTop w:val="0"/>
                                  <w:marBottom w:val="0"/>
                                  <w:divBdr>
                                    <w:top w:val="none" w:sz="0" w:space="0" w:color="auto"/>
                                    <w:left w:val="none" w:sz="0" w:space="0" w:color="auto"/>
                                    <w:bottom w:val="none" w:sz="0" w:space="0" w:color="auto"/>
                                    <w:right w:val="none" w:sz="0" w:space="0" w:color="auto"/>
                                  </w:divBdr>
                                </w:div>
                                <w:div w:id="1526481243">
                                  <w:marLeft w:val="0"/>
                                  <w:marRight w:val="0"/>
                                  <w:marTop w:val="0"/>
                                  <w:marBottom w:val="0"/>
                                  <w:divBdr>
                                    <w:top w:val="none" w:sz="0" w:space="0" w:color="auto"/>
                                    <w:left w:val="none" w:sz="0" w:space="0" w:color="auto"/>
                                    <w:bottom w:val="none" w:sz="0" w:space="0" w:color="auto"/>
                                    <w:right w:val="none" w:sz="0" w:space="0" w:color="auto"/>
                                  </w:divBdr>
                                </w:div>
                                <w:div w:id="12623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309793173">
          <w:marLeft w:val="0"/>
          <w:marRight w:val="0"/>
          <w:marTop w:val="0"/>
          <w:marBottom w:val="204"/>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308292083">
              <w:marLeft w:val="0"/>
              <w:marRight w:val="0"/>
              <w:marTop w:val="0"/>
              <w:marBottom w:val="0"/>
              <w:divBdr>
                <w:top w:val="none" w:sz="0" w:space="0" w:color="auto"/>
                <w:left w:val="none" w:sz="0" w:space="0" w:color="auto"/>
                <w:bottom w:val="none" w:sz="0" w:space="0" w:color="auto"/>
                <w:right w:val="none" w:sz="0" w:space="0" w:color="auto"/>
              </w:divBdr>
            </w:div>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813716042">
          <w:marLeft w:val="0"/>
          <w:marRight w:val="0"/>
          <w:marTop w:val="0"/>
          <w:marBottom w:val="0"/>
          <w:divBdr>
            <w:top w:val="none" w:sz="0" w:space="0" w:color="auto"/>
            <w:left w:val="none" w:sz="0" w:space="0" w:color="auto"/>
            <w:bottom w:val="none" w:sz="0" w:space="0" w:color="auto"/>
            <w:right w:val="none" w:sz="0" w:space="0" w:color="auto"/>
          </w:divBdr>
        </w:div>
      </w:divsChild>
    </w:div>
    <w:div w:id="1035816338">
      <w:bodyDiv w:val="1"/>
      <w:marLeft w:val="0"/>
      <w:marRight w:val="0"/>
      <w:marTop w:val="0"/>
      <w:marBottom w:val="0"/>
      <w:divBdr>
        <w:top w:val="none" w:sz="0" w:space="0" w:color="auto"/>
        <w:left w:val="none" w:sz="0" w:space="0" w:color="auto"/>
        <w:bottom w:val="none" w:sz="0" w:space="0" w:color="auto"/>
        <w:right w:val="none" w:sz="0" w:space="0" w:color="auto"/>
      </w:divBdr>
      <w:divsChild>
        <w:div w:id="336006865">
          <w:marLeft w:val="0"/>
          <w:marRight w:val="0"/>
          <w:marTop w:val="0"/>
          <w:marBottom w:val="0"/>
          <w:divBdr>
            <w:top w:val="none" w:sz="0" w:space="0" w:color="auto"/>
            <w:left w:val="none" w:sz="0" w:space="0" w:color="auto"/>
            <w:bottom w:val="none" w:sz="0" w:space="0" w:color="auto"/>
            <w:right w:val="none" w:sz="0" w:space="0" w:color="auto"/>
          </w:divBdr>
        </w:div>
        <w:div w:id="1951934326">
          <w:marLeft w:val="0"/>
          <w:marRight w:val="0"/>
          <w:marTop w:val="0"/>
          <w:marBottom w:val="0"/>
          <w:divBdr>
            <w:top w:val="none" w:sz="0" w:space="0" w:color="auto"/>
            <w:left w:val="none" w:sz="0" w:space="0" w:color="auto"/>
            <w:bottom w:val="none" w:sz="0" w:space="0" w:color="auto"/>
            <w:right w:val="none" w:sz="0" w:space="0" w:color="auto"/>
          </w:divBdr>
        </w:div>
        <w:div w:id="2134980724">
          <w:marLeft w:val="0"/>
          <w:marRight w:val="0"/>
          <w:marTop w:val="0"/>
          <w:marBottom w:val="0"/>
          <w:divBdr>
            <w:top w:val="none" w:sz="0" w:space="0" w:color="auto"/>
            <w:left w:val="none" w:sz="0" w:space="0" w:color="auto"/>
            <w:bottom w:val="none" w:sz="0" w:space="0" w:color="auto"/>
            <w:right w:val="none" w:sz="0" w:space="0" w:color="auto"/>
          </w:divBdr>
          <w:divsChild>
            <w:div w:id="349064745">
              <w:marLeft w:val="0"/>
              <w:marRight w:val="0"/>
              <w:marTop w:val="109"/>
              <w:marBottom w:val="109"/>
              <w:divBdr>
                <w:top w:val="none" w:sz="0" w:space="0" w:color="auto"/>
                <w:left w:val="none" w:sz="0" w:space="0" w:color="auto"/>
                <w:bottom w:val="none" w:sz="0" w:space="0" w:color="auto"/>
                <w:right w:val="none" w:sz="0" w:space="0" w:color="auto"/>
              </w:divBdr>
              <w:divsChild>
                <w:div w:id="2056268300">
                  <w:marLeft w:val="0"/>
                  <w:marRight w:val="0"/>
                  <w:marTop w:val="0"/>
                  <w:marBottom w:val="0"/>
                  <w:divBdr>
                    <w:top w:val="none" w:sz="0" w:space="0" w:color="auto"/>
                    <w:left w:val="none" w:sz="0" w:space="0" w:color="auto"/>
                    <w:bottom w:val="none" w:sz="0" w:space="0" w:color="auto"/>
                    <w:right w:val="none" w:sz="0" w:space="0" w:color="auto"/>
                  </w:divBdr>
                  <w:divsChild>
                    <w:div w:id="18179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45161">
              <w:marLeft w:val="0"/>
              <w:marRight w:val="0"/>
              <w:marTop w:val="109"/>
              <w:marBottom w:val="109"/>
              <w:divBdr>
                <w:top w:val="none" w:sz="0" w:space="0" w:color="auto"/>
                <w:left w:val="none" w:sz="0" w:space="0" w:color="auto"/>
                <w:bottom w:val="none" w:sz="0" w:space="0" w:color="auto"/>
                <w:right w:val="none" w:sz="0" w:space="0" w:color="auto"/>
              </w:divBdr>
              <w:divsChild>
                <w:div w:id="2019378968">
                  <w:marLeft w:val="0"/>
                  <w:marRight w:val="0"/>
                  <w:marTop w:val="0"/>
                  <w:marBottom w:val="0"/>
                  <w:divBdr>
                    <w:top w:val="none" w:sz="0" w:space="0" w:color="auto"/>
                    <w:left w:val="none" w:sz="0" w:space="0" w:color="auto"/>
                    <w:bottom w:val="none" w:sz="0" w:space="0" w:color="auto"/>
                    <w:right w:val="none" w:sz="0" w:space="0" w:color="auto"/>
                  </w:divBdr>
                  <w:divsChild>
                    <w:div w:id="6937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333">
              <w:marLeft w:val="0"/>
              <w:marRight w:val="0"/>
              <w:marTop w:val="0"/>
              <w:marBottom w:val="0"/>
              <w:divBdr>
                <w:top w:val="none" w:sz="0" w:space="0" w:color="auto"/>
                <w:left w:val="none" w:sz="0" w:space="0" w:color="auto"/>
                <w:bottom w:val="none" w:sz="0" w:space="0" w:color="auto"/>
                <w:right w:val="none" w:sz="0" w:space="0" w:color="auto"/>
              </w:divBdr>
              <w:divsChild>
                <w:div w:id="1106585241">
                  <w:marLeft w:val="0"/>
                  <w:marRight w:val="0"/>
                  <w:marTop w:val="0"/>
                  <w:marBottom w:val="0"/>
                  <w:divBdr>
                    <w:top w:val="none" w:sz="0" w:space="0" w:color="auto"/>
                    <w:left w:val="none" w:sz="0" w:space="0" w:color="auto"/>
                    <w:bottom w:val="none" w:sz="0" w:space="0" w:color="auto"/>
                    <w:right w:val="none" w:sz="0" w:space="0" w:color="auto"/>
                  </w:divBdr>
                </w:div>
                <w:div w:id="1075010868">
                  <w:marLeft w:val="0"/>
                  <w:marRight w:val="0"/>
                  <w:marTop w:val="0"/>
                  <w:marBottom w:val="0"/>
                  <w:divBdr>
                    <w:top w:val="none" w:sz="0" w:space="0" w:color="auto"/>
                    <w:left w:val="none" w:sz="0" w:space="0" w:color="auto"/>
                    <w:bottom w:val="none" w:sz="0" w:space="0" w:color="auto"/>
                    <w:right w:val="none" w:sz="0" w:space="0" w:color="auto"/>
                  </w:divBdr>
                </w:div>
                <w:div w:id="710299894">
                  <w:marLeft w:val="0"/>
                  <w:marRight w:val="0"/>
                  <w:marTop w:val="0"/>
                  <w:marBottom w:val="0"/>
                  <w:divBdr>
                    <w:top w:val="none" w:sz="0" w:space="0" w:color="auto"/>
                    <w:left w:val="none" w:sz="0" w:space="0" w:color="auto"/>
                    <w:bottom w:val="none" w:sz="0" w:space="0" w:color="auto"/>
                    <w:right w:val="none" w:sz="0" w:space="0" w:color="auto"/>
                  </w:divBdr>
                </w:div>
                <w:div w:id="180780660">
                  <w:marLeft w:val="0"/>
                  <w:marRight w:val="0"/>
                  <w:marTop w:val="0"/>
                  <w:marBottom w:val="0"/>
                  <w:divBdr>
                    <w:top w:val="none" w:sz="0" w:space="0" w:color="auto"/>
                    <w:left w:val="none" w:sz="0" w:space="0" w:color="auto"/>
                    <w:bottom w:val="none" w:sz="0" w:space="0" w:color="auto"/>
                    <w:right w:val="none" w:sz="0" w:space="0" w:color="auto"/>
                  </w:divBdr>
                </w:div>
                <w:div w:id="1688168134">
                  <w:marLeft w:val="0"/>
                  <w:marRight w:val="0"/>
                  <w:marTop w:val="0"/>
                  <w:marBottom w:val="0"/>
                  <w:divBdr>
                    <w:top w:val="none" w:sz="0" w:space="0" w:color="auto"/>
                    <w:left w:val="none" w:sz="0" w:space="0" w:color="auto"/>
                    <w:bottom w:val="none" w:sz="0" w:space="0" w:color="auto"/>
                    <w:right w:val="none" w:sz="0" w:space="0" w:color="auto"/>
                  </w:divBdr>
                </w:div>
                <w:div w:id="1861580125">
                  <w:marLeft w:val="0"/>
                  <w:marRight w:val="0"/>
                  <w:marTop w:val="0"/>
                  <w:marBottom w:val="0"/>
                  <w:divBdr>
                    <w:top w:val="none" w:sz="0" w:space="0" w:color="auto"/>
                    <w:left w:val="none" w:sz="0" w:space="0" w:color="auto"/>
                    <w:bottom w:val="none" w:sz="0" w:space="0" w:color="auto"/>
                    <w:right w:val="none" w:sz="0" w:space="0" w:color="auto"/>
                  </w:divBdr>
                </w:div>
                <w:div w:id="572160221">
                  <w:marLeft w:val="0"/>
                  <w:marRight w:val="0"/>
                  <w:marTop w:val="0"/>
                  <w:marBottom w:val="0"/>
                  <w:divBdr>
                    <w:top w:val="none" w:sz="0" w:space="0" w:color="auto"/>
                    <w:left w:val="none" w:sz="0" w:space="0" w:color="auto"/>
                    <w:bottom w:val="none" w:sz="0" w:space="0" w:color="auto"/>
                    <w:right w:val="none" w:sz="0" w:space="0" w:color="auto"/>
                  </w:divBdr>
                </w:div>
                <w:div w:id="1733625218">
                  <w:marLeft w:val="0"/>
                  <w:marRight w:val="0"/>
                  <w:marTop w:val="0"/>
                  <w:marBottom w:val="0"/>
                  <w:divBdr>
                    <w:top w:val="none" w:sz="0" w:space="0" w:color="auto"/>
                    <w:left w:val="none" w:sz="0" w:space="0" w:color="auto"/>
                    <w:bottom w:val="none" w:sz="0" w:space="0" w:color="auto"/>
                    <w:right w:val="none" w:sz="0" w:space="0" w:color="auto"/>
                  </w:divBdr>
                </w:div>
                <w:div w:id="1194340877">
                  <w:marLeft w:val="0"/>
                  <w:marRight w:val="0"/>
                  <w:marTop w:val="0"/>
                  <w:marBottom w:val="0"/>
                  <w:divBdr>
                    <w:top w:val="none" w:sz="0" w:space="0" w:color="auto"/>
                    <w:left w:val="none" w:sz="0" w:space="0" w:color="auto"/>
                    <w:bottom w:val="none" w:sz="0" w:space="0" w:color="auto"/>
                    <w:right w:val="none" w:sz="0" w:space="0" w:color="auto"/>
                  </w:divBdr>
                </w:div>
                <w:div w:id="6746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6801">
          <w:marLeft w:val="0"/>
          <w:marRight w:val="0"/>
          <w:marTop w:val="0"/>
          <w:marBottom w:val="0"/>
          <w:divBdr>
            <w:top w:val="none" w:sz="0" w:space="0" w:color="auto"/>
            <w:left w:val="none" w:sz="0" w:space="0" w:color="auto"/>
            <w:bottom w:val="none" w:sz="0" w:space="0" w:color="auto"/>
            <w:right w:val="none" w:sz="0" w:space="0" w:color="auto"/>
          </w:divBdr>
        </w:div>
        <w:div w:id="338579333">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 w:id="2114671064">
          <w:marLeft w:val="0"/>
          <w:marRight w:val="225"/>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6562489">
      <w:bodyDiv w:val="1"/>
      <w:marLeft w:val="0"/>
      <w:marRight w:val="0"/>
      <w:marTop w:val="0"/>
      <w:marBottom w:val="0"/>
      <w:divBdr>
        <w:top w:val="none" w:sz="0" w:space="0" w:color="auto"/>
        <w:left w:val="none" w:sz="0" w:space="0" w:color="auto"/>
        <w:bottom w:val="none" w:sz="0" w:space="0" w:color="auto"/>
        <w:right w:val="none" w:sz="0" w:space="0" w:color="auto"/>
      </w:divBdr>
      <w:divsChild>
        <w:div w:id="1818839234">
          <w:marLeft w:val="0"/>
          <w:marRight w:val="0"/>
          <w:marTop w:val="0"/>
          <w:marBottom w:val="0"/>
          <w:divBdr>
            <w:top w:val="none" w:sz="0" w:space="0" w:color="auto"/>
            <w:left w:val="none" w:sz="0" w:space="0" w:color="auto"/>
            <w:bottom w:val="none" w:sz="0" w:space="0" w:color="auto"/>
            <w:right w:val="none" w:sz="0" w:space="0" w:color="auto"/>
          </w:divBdr>
          <w:divsChild>
            <w:div w:id="865866389">
              <w:marLeft w:val="0"/>
              <w:marRight w:val="0"/>
              <w:marTop w:val="0"/>
              <w:marBottom w:val="0"/>
              <w:divBdr>
                <w:top w:val="none" w:sz="0" w:space="0" w:color="auto"/>
                <w:left w:val="none" w:sz="0" w:space="0" w:color="auto"/>
                <w:bottom w:val="none" w:sz="0" w:space="0" w:color="auto"/>
                <w:right w:val="none" w:sz="0" w:space="0" w:color="auto"/>
              </w:divBdr>
              <w:divsChild>
                <w:div w:id="166754824">
                  <w:marLeft w:val="0"/>
                  <w:marRight w:val="0"/>
                  <w:marTop w:val="0"/>
                  <w:marBottom w:val="0"/>
                  <w:divBdr>
                    <w:top w:val="none" w:sz="0" w:space="0" w:color="auto"/>
                    <w:left w:val="none" w:sz="0" w:space="0" w:color="auto"/>
                    <w:bottom w:val="none" w:sz="0" w:space="0" w:color="auto"/>
                    <w:right w:val="none" w:sz="0" w:space="0" w:color="auto"/>
                  </w:divBdr>
                  <w:divsChild>
                    <w:div w:id="1618490986">
                      <w:marLeft w:val="0"/>
                      <w:marRight w:val="0"/>
                      <w:marTop w:val="0"/>
                      <w:marBottom w:val="0"/>
                      <w:divBdr>
                        <w:top w:val="none" w:sz="0" w:space="0" w:color="auto"/>
                        <w:left w:val="none" w:sz="0" w:space="0" w:color="auto"/>
                        <w:bottom w:val="none" w:sz="0" w:space="0" w:color="auto"/>
                        <w:right w:val="none" w:sz="0" w:space="0" w:color="auto"/>
                      </w:divBdr>
                      <w:divsChild>
                        <w:div w:id="1252085294">
                          <w:marLeft w:val="0"/>
                          <w:marRight w:val="0"/>
                          <w:marTop w:val="0"/>
                          <w:marBottom w:val="0"/>
                          <w:divBdr>
                            <w:top w:val="none" w:sz="0" w:space="0" w:color="auto"/>
                            <w:left w:val="none" w:sz="0" w:space="0" w:color="auto"/>
                            <w:bottom w:val="none" w:sz="0" w:space="0" w:color="auto"/>
                            <w:right w:val="none" w:sz="0" w:space="0" w:color="auto"/>
                          </w:divBdr>
                          <w:divsChild>
                            <w:div w:id="671488911">
                              <w:marLeft w:val="0"/>
                              <w:marRight w:val="0"/>
                              <w:marTop w:val="0"/>
                              <w:marBottom w:val="0"/>
                              <w:divBdr>
                                <w:top w:val="none" w:sz="0" w:space="0" w:color="auto"/>
                                <w:left w:val="none" w:sz="0" w:space="0" w:color="auto"/>
                                <w:bottom w:val="none" w:sz="0" w:space="0" w:color="auto"/>
                                <w:right w:val="none" w:sz="0" w:space="0" w:color="auto"/>
                              </w:divBdr>
                              <w:divsChild>
                                <w:div w:id="1591697656">
                                  <w:marLeft w:val="0"/>
                                  <w:marRight w:val="0"/>
                                  <w:marTop w:val="0"/>
                                  <w:marBottom w:val="0"/>
                                  <w:divBdr>
                                    <w:top w:val="none" w:sz="0" w:space="0" w:color="auto"/>
                                    <w:left w:val="none" w:sz="0" w:space="0" w:color="auto"/>
                                    <w:bottom w:val="none" w:sz="0" w:space="0" w:color="auto"/>
                                    <w:right w:val="none" w:sz="0" w:space="0" w:color="auto"/>
                                  </w:divBdr>
                                </w:div>
                              </w:divsChild>
                            </w:div>
                            <w:div w:id="1432971541">
                              <w:marLeft w:val="0"/>
                              <w:marRight w:val="0"/>
                              <w:marTop w:val="0"/>
                              <w:marBottom w:val="0"/>
                              <w:divBdr>
                                <w:top w:val="none" w:sz="0" w:space="0" w:color="auto"/>
                                <w:left w:val="none" w:sz="0" w:space="0" w:color="auto"/>
                                <w:bottom w:val="none" w:sz="0" w:space="0" w:color="auto"/>
                                <w:right w:val="none" w:sz="0" w:space="0" w:color="auto"/>
                              </w:divBdr>
                              <w:divsChild>
                                <w:div w:id="1302423481">
                                  <w:marLeft w:val="0"/>
                                  <w:marRight w:val="0"/>
                                  <w:marTop w:val="0"/>
                                  <w:marBottom w:val="0"/>
                                  <w:divBdr>
                                    <w:top w:val="none" w:sz="0" w:space="0" w:color="auto"/>
                                    <w:left w:val="none" w:sz="0" w:space="0" w:color="auto"/>
                                    <w:bottom w:val="none" w:sz="0" w:space="0" w:color="auto"/>
                                    <w:right w:val="none" w:sz="0" w:space="0" w:color="auto"/>
                                  </w:divBdr>
                                </w:div>
                              </w:divsChild>
                            </w:div>
                            <w:div w:id="1071318819">
                              <w:marLeft w:val="0"/>
                              <w:marRight w:val="0"/>
                              <w:marTop w:val="0"/>
                              <w:marBottom w:val="0"/>
                              <w:divBdr>
                                <w:top w:val="none" w:sz="0" w:space="0" w:color="auto"/>
                                <w:left w:val="none" w:sz="0" w:space="0" w:color="auto"/>
                                <w:bottom w:val="none" w:sz="0" w:space="0" w:color="auto"/>
                                <w:right w:val="none" w:sz="0" w:space="0" w:color="auto"/>
                              </w:divBdr>
                              <w:divsChild>
                                <w:div w:id="1026950833">
                                  <w:marLeft w:val="0"/>
                                  <w:marRight w:val="0"/>
                                  <w:marTop w:val="0"/>
                                  <w:marBottom w:val="0"/>
                                  <w:divBdr>
                                    <w:top w:val="none" w:sz="0" w:space="0" w:color="auto"/>
                                    <w:left w:val="none" w:sz="0" w:space="0" w:color="auto"/>
                                    <w:bottom w:val="none" w:sz="0" w:space="0" w:color="auto"/>
                                    <w:right w:val="none" w:sz="0" w:space="0" w:color="auto"/>
                                  </w:divBdr>
                                </w:div>
                              </w:divsChild>
                            </w:div>
                            <w:div w:id="1845627389">
                              <w:marLeft w:val="0"/>
                              <w:marRight w:val="0"/>
                              <w:marTop w:val="0"/>
                              <w:marBottom w:val="0"/>
                              <w:divBdr>
                                <w:top w:val="none" w:sz="0" w:space="0" w:color="auto"/>
                                <w:left w:val="none" w:sz="0" w:space="0" w:color="auto"/>
                                <w:bottom w:val="none" w:sz="0" w:space="0" w:color="auto"/>
                                <w:right w:val="none" w:sz="0" w:space="0" w:color="auto"/>
                              </w:divBdr>
                              <w:divsChild>
                                <w:div w:id="229998564">
                                  <w:marLeft w:val="0"/>
                                  <w:marRight w:val="0"/>
                                  <w:marTop w:val="0"/>
                                  <w:marBottom w:val="0"/>
                                  <w:divBdr>
                                    <w:top w:val="none" w:sz="0" w:space="0" w:color="auto"/>
                                    <w:left w:val="none" w:sz="0" w:space="0" w:color="auto"/>
                                    <w:bottom w:val="none" w:sz="0" w:space="0" w:color="auto"/>
                                    <w:right w:val="none" w:sz="0" w:space="0" w:color="auto"/>
                                  </w:divBdr>
                                  <w:divsChild>
                                    <w:div w:id="111439340">
                                      <w:marLeft w:val="0"/>
                                      <w:marRight w:val="0"/>
                                      <w:marTop w:val="0"/>
                                      <w:marBottom w:val="0"/>
                                      <w:divBdr>
                                        <w:top w:val="none" w:sz="0" w:space="0" w:color="auto"/>
                                        <w:left w:val="none" w:sz="0" w:space="0" w:color="auto"/>
                                        <w:bottom w:val="none" w:sz="0" w:space="0" w:color="auto"/>
                                        <w:right w:val="none" w:sz="0" w:space="0" w:color="auto"/>
                                      </w:divBdr>
                                      <w:divsChild>
                                        <w:div w:id="1867673602">
                                          <w:marLeft w:val="0"/>
                                          <w:marRight w:val="0"/>
                                          <w:marTop w:val="0"/>
                                          <w:marBottom w:val="0"/>
                                          <w:divBdr>
                                            <w:top w:val="none" w:sz="0" w:space="0" w:color="auto"/>
                                            <w:left w:val="none" w:sz="0" w:space="0" w:color="auto"/>
                                            <w:bottom w:val="none" w:sz="0" w:space="0" w:color="auto"/>
                                            <w:right w:val="none" w:sz="0" w:space="0" w:color="auto"/>
                                          </w:divBdr>
                                          <w:divsChild>
                                            <w:div w:id="1615403163">
                                              <w:marLeft w:val="0"/>
                                              <w:marRight w:val="0"/>
                                              <w:marTop w:val="0"/>
                                              <w:marBottom w:val="0"/>
                                              <w:divBdr>
                                                <w:top w:val="none" w:sz="0" w:space="0" w:color="auto"/>
                                                <w:left w:val="none" w:sz="0" w:space="0" w:color="auto"/>
                                                <w:bottom w:val="none" w:sz="0" w:space="0" w:color="auto"/>
                                                <w:right w:val="none" w:sz="0" w:space="0" w:color="auto"/>
                                              </w:divBdr>
                                              <w:divsChild>
                                                <w:div w:id="16988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2925">
                                          <w:marLeft w:val="0"/>
                                          <w:marRight w:val="0"/>
                                          <w:marTop w:val="0"/>
                                          <w:marBottom w:val="0"/>
                                          <w:divBdr>
                                            <w:top w:val="none" w:sz="0" w:space="0" w:color="auto"/>
                                            <w:left w:val="none" w:sz="0" w:space="0" w:color="auto"/>
                                            <w:bottom w:val="none" w:sz="0" w:space="0" w:color="auto"/>
                                            <w:right w:val="none" w:sz="0" w:space="0" w:color="auto"/>
                                          </w:divBdr>
                                          <w:divsChild>
                                            <w:div w:id="684136604">
                                              <w:marLeft w:val="0"/>
                                              <w:marRight w:val="0"/>
                                              <w:marTop w:val="0"/>
                                              <w:marBottom w:val="0"/>
                                              <w:divBdr>
                                                <w:top w:val="none" w:sz="0" w:space="0" w:color="auto"/>
                                                <w:left w:val="none" w:sz="0" w:space="0" w:color="auto"/>
                                                <w:bottom w:val="none" w:sz="0" w:space="0" w:color="auto"/>
                                                <w:right w:val="none" w:sz="0" w:space="0" w:color="auto"/>
                                              </w:divBdr>
                                              <w:divsChild>
                                                <w:div w:id="4727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088687">
          <w:marLeft w:val="0"/>
          <w:marRight w:val="0"/>
          <w:marTop w:val="0"/>
          <w:marBottom w:val="0"/>
          <w:divBdr>
            <w:top w:val="none" w:sz="0" w:space="0" w:color="auto"/>
            <w:left w:val="none" w:sz="0" w:space="0" w:color="auto"/>
            <w:bottom w:val="none" w:sz="0" w:space="0" w:color="auto"/>
            <w:right w:val="none" w:sz="0" w:space="0" w:color="auto"/>
          </w:divBdr>
          <w:divsChild>
            <w:div w:id="1047069579">
              <w:marLeft w:val="0"/>
              <w:marRight w:val="0"/>
              <w:marTop w:val="0"/>
              <w:marBottom w:val="0"/>
              <w:divBdr>
                <w:top w:val="none" w:sz="0" w:space="0" w:color="auto"/>
                <w:left w:val="none" w:sz="0" w:space="0" w:color="auto"/>
                <w:bottom w:val="none" w:sz="0" w:space="0" w:color="auto"/>
                <w:right w:val="none" w:sz="0" w:space="0" w:color="auto"/>
              </w:divBdr>
              <w:divsChild>
                <w:div w:id="356271104">
                  <w:marLeft w:val="0"/>
                  <w:marRight w:val="0"/>
                  <w:marTop w:val="0"/>
                  <w:marBottom w:val="0"/>
                  <w:divBdr>
                    <w:top w:val="none" w:sz="0" w:space="0" w:color="auto"/>
                    <w:left w:val="none" w:sz="0" w:space="0" w:color="auto"/>
                    <w:bottom w:val="none" w:sz="0" w:space="0" w:color="auto"/>
                    <w:right w:val="none" w:sz="0" w:space="0" w:color="auto"/>
                  </w:divBdr>
                  <w:divsChild>
                    <w:div w:id="1548760395">
                      <w:marLeft w:val="0"/>
                      <w:marRight w:val="0"/>
                      <w:marTop w:val="0"/>
                      <w:marBottom w:val="0"/>
                      <w:divBdr>
                        <w:top w:val="none" w:sz="0" w:space="0" w:color="auto"/>
                        <w:left w:val="none" w:sz="0" w:space="0" w:color="auto"/>
                        <w:bottom w:val="none" w:sz="0" w:space="0" w:color="auto"/>
                        <w:right w:val="none" w:sz="0" w:space="0" w:color="auto"/>
                      </w:divBdr>
                      <w:divsChild>
                        <w:div w:id="1631857783">
                          <w:marLeft w:val="0"/>
                          <w:marRight w:val="0"/>
                          <w:marTop w:val="0"/>
                          <w:marBottom w:val="0"/>
                          <w:divBdr>
                            <w:top w:val="none" w:sz="0" w:space="0" w:color="auto"/>
                            <w:left w:val="none" w:sz="0" w:space="0" w:color="auto"/>
                            <w:bottom w:val="none" w:sz="0" w:space="0" w:color="auto"/>
                            <w:right w:val="none" w:sz="0" w:space="0" w:color="auto"/>
                          </w:divBdr>
                          <w:divsChild>
                            <w:div w:id="60755581">
                              <w:marLeft w:val="0"/>
                              <w:marRight w:val="0"/>
                              <w:marTop w:val="0"/>
                              <w:marBottom w:val="0"/>
                              <w:divBdr>
                                <w:top w:val="none" w:sz="0" w:space="0" w:color="auto"/>
                                <w:left w:val="none" w:sz="0" w:space="0" w:color="auto"/>
                                <w:bottom w:val="none" w:sz="0" w:space="0" w:color="auto"/>
                                <w:right w:val="none" w:sz="0" w:space="0" w:color="auto"/>
                              </w:divBdr>
                              <w:divsChild>
                                <w:div w:id="13426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568595">
      <w:bodyDiv w:val="1"/>
      <w:marLeft w:val="0"/>
      <w:marRight w:val="0"/>
      <w:marTop w:val="0"/>
      <w:marBottom w:val="0"/>
      <w:divBdr>
        <w:top w:val="none" w:sz="0" w:space="0" w:color="auto"/>
        <w:left w:val="none" w:sz="0" w:space="0" w:color="auto"/>
        <w:bottom w:val="none" w:sz="0" w:space="0" w:color="auto"/>
        <w:right w:val="none" w:sz="0" w:space="0" w:color="auto"/>
      </w:divBdr>
      <w:divsChild>
        <w:div w:id="565527662">
          <w:marLeft w:val="0"/>
          <w:marRight w:val="0"/>
          <w:marTop w:val="204"/>
          <w:marBottom w:val="204"/>
          <w:divBdr>
            <w:top w:val="none" w:sz="0" w:space="0" w:color="auto"/>
            <w:left w:val="none" w:sz="0" w:space="0" w:color="auto"/>
            <w:bottom w:val="none" w:sz="0" w:space="0" w:color="auto"/>
            <w:right w:val="none" w:sz="0" w:space="0" w:color="auto"/>
          </w:divBdr>
          <w:divsChild>
            <w:div w:id="379600164">
              <w:marLeft w:val="0"/>
              <w:marRight w:val="0"/>
              <w:marTop w:val="0"/>
              <w:marBottom w:val="0"/>
              <w:divBdr>
                <w:top w:val="none" w:sz="0" w:space="0" w:color="auto"/>
                <w:left w:val="none" w:sz="0" w:space="0" w:color="auto"/>
                <w:bottom w:val="none" w:sz="0" w:space="0" w:color="auto"/>
                <w:right w:val="none" w:sz="0" w:space="0" w:color="auto"/>
              </w:divBdr>
            </w:div>
          </w:divsChild>
        </w:div>
        <w:div w:id="1136798654">
          <w:marLeft w:val="0"/>
          <w:marRight w:val="0"/>
          <w:marTop w:val="0"/>
          <w:marBottom w:val="0"/>
          <w:divBdr>
            <w:top w:val="none" w:sz="0" w:space="0" w:color="auto"/>
            <w:left w:val="none" w:sz="0" w:space="0" w:color="auto"/>
            <w:bottom w:val="none" w:sz="0" w:space="0" w:color="auto"/>
            <w:right w:val="none" w:sz="0" w:space="0" w:color="auto"/>
          </w:divBdr>
        </w:div>
        <w:div w:id="2081125918">
          <w:marLeft w:val="0"/>
          <w:marRight w:val="0"/>
          <w:marTop w:val="0"/>
          <w:marBottom w:val="0"/>
          <w:divBdr>
            <w:top w:val="none" w:sz="0" w:space="0" w:color="auto"/>
            <w:left w:val="none" w:sz="0" w:space="0" w:color="auto"/>
            <w:bottom w:val="none" w:sz="0" w:space="0" w:color="auto"/>
            <w:right w:val="none" w:sz="0" w:space="0" w:color="auto"/>
          </w:divBdr>
          <w:divsChild>
            <w:div w:id="951328753">
              <w:marLeft w:val="0"/>
              <w:marRight w:val="0"/>
              <w:marTop w:val="0"/>
              <w:marBottom w:val="0"/>
              <w:divBdr>
                <w:top w:val="none" w:sz="0" w:space="0" w:color="auto"/>
                <w:left w:val="none" w:sz="0" w:space="0" w:color="auto"/>
                <w:bottom w:val="none" w:sz="0" w:space="0" w:color="auto"/>
                <w:right w:val="none" w:sz="0" w:space="0" w:color="auto"/>
              </w:divBdr>
            </w:div>
          </w:divsChild>
        </w:div>
        <w:div w:id="91825807">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679430832">
              <w:marLeft w:val="0"/>
              <w:marRight w:val="0"/>
              <w:marTop w:val="0"/>
              <w:marBottom w:val="0"/>
              <w:divBdr>
                <w:top w:val="none" w:sz="0" w:space="0" w:color="auto"/>
                <w:left w:val="none" w:sz="0" w:space="0" w:color="auto"/>
                <w:bottom w:val="none" w:sz="0" w:space="0" w:color="auto"/>
                <w:right w:val="none" w:sz="0" w:space="0" w:color="auto"/>
              </w:divBdr>
            </w:div>
            <w:div w:id="1795712400">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377583804">
          <w:marLeft w:val="0"/>
          <w:marRight w:val="0"/>
          <w:marTop w:val="272"/>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800077322">
          <w:marLeft w:val="0"/>
          <w:marRight w:val="0"/>
          <w:marTop w:val="0"/>
          <w:marBottom w:val="0"/>
          <w:divBdr>
            <w:top w:val="none" w:sz="0" w:space="0" w:color="auto"/>
            <w:left w:val="none" w:sz="0" w:space="0" w:color="auto"/>
            <w:bottom w:val="none" w:sz="0" w:space="0" w:color="auto"/>
            <w:right w:val="none" w:sz="0" w:space="0" w:color="auto"/>
          </w:divBdr>
          <w:divsChild>
            <w:div w:id="916090465">
              <w:marLeft w:val="0"/>
              <w:marRight w:val="0"/>
              <w:marTop w:val="0"/>
              <w:marBottom w:val="0"/>
              <w:divBdr>
                <w:top w:val="none" w:sz="0" w:space="0" w:color="auto"/>
                <w:left w:val="none" w:sz="0" w:space="0" w:color="auto"/>
                <w:bottom w:val="none" w:sz="0" w:space="0" w:color="auto"/>
                <w:right w:val="none" w:sz="0" w:space="0" w:color="auto"/>
              </w:divBdr>
            </w:div>
            <w:div w:id="1660378030">
              <w:marLeft w:val="0"/>
              <w:marRight w:val="0"/>
              <w:marTop w:val="0"/>
              <w:marBottom w:val="217"/>
              <w:divBdr>
                <w:top w:val="none" w:sz="0" w:space="0" w:color="auto"/>
                <w:left w:val="none" w:sz="0" w:space="0" w:color="auto"/>
                <w:bottom w:val="none" w:sz="0" w:space="0" w:color="auto"/>
                <w:right w:val="none" w:sz="0" w:space="0" w:color="auto"/>
              </w:divBdr>
            </w:div>
          </w:divsChild>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2620">
          <w:marLeft w:val="0"/>
          <w:marRight w:val="0"/>
          <w:marTop w:val="0"/>
          <w:marBottom w:val="0"/>
          <w:divBdr>
            <w:top w:val="none" w:sz="0" w:space="0" w:color="auto"/>
            <w:left w:val="none" w:sz="0" w:space="0" w:color="auto"/>
            <w:bottom w:val="none" w:sz="0" w:space="0" w:color="auto"/>
            <w:right w:val="none" w:sz="0" w:space="0" w:color="auto"/>
          </w:divBdr>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1999962514">
          <w:marLeft w:val="0"/>
          <w:marRight w:val="0"/>
          <w:marTop w:val="0"/>
          <w:marBottom w:val="188"/>
          <w:divBdr>
            <w:top w:val="none" w:sz="0" w:space="0" w:color="auto"/>
            <w:left w:val="none" w:sz="0" w:space="0" w:color="auto"/>
            <w:bottom w:val="none" w:sz="0" w:space="0" w:color="auto"/>
            <w:right w:val="none" w:sz="0" w:space="0" w:color="auto"/>
          </w:divBdr>
        </w:div>
        <w:div w:id="2022464715">
          <w:marLeft w:val="0"/>
          <w:marRight w:val="0"/>
          <w:marTop w:val="0"/>
          <w:marBottom w:val="125"/>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66148430">
          <w:marLeft w:val="0"/>
          <w:marRight w:val="0"/>
          <w:marTop w:val="0"/>
          <w:marBottom w:val="0"/>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643631098">
              <w:marLeft w:val="0"/>
              <w:marRight w:val="0"/>
              <w:marTop w:val="0"/>
              <w:marBottom w:val="0"/>
              <w:divBdr>
                <w:top w:val="none" w:sz="0" w:space="0" w:color="auto"/>
                <w:left w:val="none" w:sz="0" w:space="0" w:color="auto"/>
                <w:bottom w:val="none" w:sz="0" w:space="0" w:color="auto"/>
                <w:right w:val="none" w:sz="0" w:space="0" w:color="auto"/>
              </w:divBdr>
            </w:div>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 w:id="1625841973">
          <w:marLeft w:val="0"/>
          <w:marRight w:val="0"/>
          <w:marTop w:val="0"/>
          <w:marBottom w:val="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28932215">
      <w:bodyDiv w:val="1"/>
      <w:marLeft w:val="0"/>
      <w:marRight w:val="0"/>
      <w:marTop w:val="0"/>
      <w:marBottom w:val="0"/>
      <w:divBdr>
        <w:top w:val="none" w:sz="0" w:space="0" w:color="auto"/>
        <w:left w:val="none" w:sz="0" w:space="0" w:color="auto"/>
        <w:bottom w:val="none" w:sz="0" w:space="0" w:color="auto"/>
        <w:right w:val="none" w:sz="0" w:space="0" w:color="auto"/>
      </w:divBdr>
      <w:divsChild>
        <w:div w:id="119300313">
          <w:marLeft w:val="0"/>
          <w:marRight w:val="0"/>
          <w:marTop w:val="0"/>
          <w:marBottom w:val="0"/>
          <w:divBdr>
            <w:top w:val="none" w:sz="0" w:space="0" w:color="auto"/>
            <w:left w:val="none" w:sz="0" w:space="0" w:color="auto"/>
            <w:bottom w:val="none" w:sz="0" w:space="0" w:color="auto"/>
            <w:right w:val="none" w:sz="0" w:space="0" w:color="auto"/>
          </w:divBdr>
          <w:divsChild>
            <w:div w:id="2011131858">
              <w:marLeft w:val="0"/>
              <w:marRight w:val="0"/>
              <w:marTop w:val="0"/>
              <w:marBottom w:val="0"/>
              <w:divBdr>
                <w:top w:val="none" w:sz="0" w:space="0" w:color="auto"/>
                <w:left w:val="none" w:sz="0" w:space="0" w:color="auto"/>
                <w:bottom w:val="none" w:sz="0" w:space="0" w:color="auto"/>
                <w:right w:val="none" w:sz="0" w:space="0" w:color="auto"/>
              </w:divBdr>
            </w:div>
          </w:divsChild>
        </w:div>
        <w:div w:id="26639189">
          <w:marLeft w:val="0"/>
          <w:marRight w:val="0"/>
          <w:marTop w:val="0"/>
          <w:marBottom w:val="0"/>
          <w:divBdr>
            <w:top w:val="none" w:sz="0" w:space="0" w:color="auto"/>
            <w:left w:val="none" w:sz="0" w:space="0" w:color="auto"/>
            <w:bottom w:val="none" w:sz="0" w:space="0" w:color="auto"/>
            <w:right w:val="none" w:sz="0" w:space="0" w:color="auto"/>
          </w:divBdr>
          <w:divsChild>
            <w:div w:id="1199052352">
              <w:marLeft w:val="0"/>
              <w:marRight w:val="0"/>
              <w:marTop w:val="0"/>
              <w:marBottom w:val="0"/>
              <w:divBdr>
                <w:top w:val="none" w:sz="0" w:space="0" w:color="auto"/>
                <w:left w:val="none" w:sz="0" w:space="0" w:color="auto"/>
                <w:bottom w:val="none" w:sz="0" w:space="0" w:color="auto"/>
                <w:right w:val="none" w:sz="0" w:space="0" w:color="auto"/>
              </w:divBdr>
              <w:divsChild>
                <w:div w:id="1534732493">
                  <w:marLeft w:val="0"/>
                  <w:marRight w:val="0"/>
                  <w:marTop w:val="0"/>
                  <w:marBottom w:val="0"/>
                  <w:divBdr>
                    <w:top w:val="none" w:sz="0" w:space="0" w:color="auto"/>
                    <w:left w:val="none" w:sz="0" w:space="0" w:color="auto"/>
                    <w:bottom w:val="none" w:sz="0" w:space="0" w:color="auto"/>
                    <w:right w:val="none" w:sz="0" w:space="0" w:color="auto"/>
                  </w:divBdr>
                  <w:divsChild>
                    <w:div w:id="205458969">
                      <w:marLeft w:val="0"/>
                      <w:marRight w:val="0"/>
                      <w:marTop w:val="0"/>
                      <w:marBottom w:val="0"/>
                      <w:divBdr>
                        <w:top w:val="none" w:sz="0" w:space="0" w:color="auto"/>
                        <w:left w:val="none" w:sz="0" w:space="0" w:color="auto"/>
                        <w:bottom w:val="none" w:sz="0" w:space="0" w:color="auto"/>
                        <w:right w:val="none" w:sz="0" w:space="0" w:color="auto"/>
                      </w:divBdr>
                      <w:divsChild>
                        <w:div w:id="211625234">
                          <w:marLeft w:val="0"/>
                          <w:marRight w:val="0"/>
                          <w:marTop w:val="0"/>
                          <w:marBottom w:val="0"/>
                          <w:divBdr>
                            <w:top w:val="none" w:sz="0" w:space="0" w:color="auto"/>
                            <w:left w:val="none" w:sz="0" w:space="0" w:color="auto"/>
                            <w:bottom w:val="none" w:sz="0" w:space="0" w:color="auto"/>
                            <w:right w:val="none" w:sz="0" w:space="0" w:color="auto"/>
                          </w:divBdr>
                          <w:divsChild>
                            <w:div w:id="384377729">
                              <w:marLeft w:val="0"/>
                              <w:marRight w:val="0"/>
                              <w:marTop w:val="0"/>
                              <w:marBottom w:val="0"/>
                              <w:divBdr>
                                <w:top w:val="none" w:sz="0" w:space="0" w:color="auto"/>
                                <w:left w:val="none" w:sz="0" w:space="0" w:color="auto"/>
                                <w:bottom w:val="none" w:sz="0" w:space="0" w:color="auto"/>
                                <w:right w:val="none" w:sz="0" w:space="0" w:color="auto"/>
                              </w:divBdr>
                            </w:div>
                          </w:divsChild>
                        </w:div>
                        <w:div w:id="2062945254">
                          <w:marLeft w:val="0"/>
                          <w:marRight w:val="0"/>
                          <w:marTop w:val="0"/>
                          <w:marBottom w:val="0"/>
                          <w:divBdr>
                            <w:top w:val="none" w:sz="0" w:space="0" w:color="auto"/>
                            <w:left w:val="none" w:sz="0" w:space="0" w:color="auto"/>
                            <w:bottom w:val="none" w:sz="0" w:space="0" w:color="auto"/>
                            <w:right w:val="none" w:sz="0" w:space="0" w:color="auto"/>
                          </w:divBdr>
                          <w:divsChild>
                            <w:div w:id="7993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22174">
              <w:marLeft w:val="0"/>
              <w:marRight w:val="0"/>
              <w:marTop w:val="0"/>
              <w:marBottom w:val="0"/>
              <w:divBdr>
                <w:top w:val="none" w:sz="0" w:space="0" w:color="auto"/>
                <w:left w:val="none" w:sz="0" w:space="0" w:color="auto"/>
                <w:bottom w:val="none" w:sz="0" w:space="0" w:color="auto"/>
                <w:right w:val="none" w:sz="0" w:space="0" w:color="auto"/>
              </w:divBdr>
              <w:divsChild>
                <w:div w:id="1565262144">
                  <w:marLeft w:val="0"/>
                  <w:marRight w:val="0"/>
                  <w:marTop w:val="0"/>
                  <w:marBottom w:val="0"/>
                  <w:divBdr>
                    <w:top w:val="none" w:sz="0" w:space="0" w:color="auto"/>
                    <w:left w:val="none" w:sz="0" w:space="0" w:color="auto"/>
                    <w:bottom w:val="none" w:sz="0" w:space="0" w:color="auto"/>
                    <w:right w:val="none" w:sz="0" w:space="0" w:color="auto"/>
                  </w:divBdr>
                  <w:divsChild>
                    <w:div w:id="583344099">
                      <w:marLeft w:val="0"/>
                      <w:marRight w:val="0"/>
                      <w:marTop w:val="0"/>
                      <w:marBottom w:val="0"/>
                      <w:divBdr>
                        <w:top w:val="none" w:sz="0" w:space="0" w:color="auto"/>
                        <w:left w:val="none" w:sz="0" w:space="0" w:color="auto"/>
                        <w:bottom w:val="none" w:sz="0" w:space="0" w:color="auto"/>
                        <w:right w:val="none" w:sz="0" w:space="0" w:color="auto"/>
                      </w:divBdr>
                      <w:divsChild>
                        <w:div w:id="2104378437">
                          <w:marLeft w:val="0"/>
                          <w:marRight w:val="0"/>
                          <w:marTop w:val="0"/>
                          <w:marBottom w:val="0"/>
                          <w:divBdr>
                            <w:top w:val="none" w:sz="0" w:space="0" w:color="auto"/>
                            <w:left w:val="none" w:sz="0" w:space="0" w:color="auto"/>
                            <w:bottom w:val="none" w:sz="0" w:space="0" w:color="auto"/>
                            <w:right w:val="none" w:sz="0" w:space="0" w:color="auto"/>
                          </w:divBdr>
                          <w:divsChild>
                            <w:div w:id="379521084">
                              <w:marLeft w:val="0"/>
                              <w:marRight w:val="0"/>
                              <w:marTop w:val="0"/>
                              <w:marBottom w:val="0"/>
                              <w:divBdr>
                                <w:top w:val="none" w:sz="0" w:space="0" w:color="auto"/>
                                <w:left w:val="none" w:sz="0" w:space="0" w:color="auto"/>
                                <w:bottom w:val="none" w:sz="0" w:space="0" w:color="auto"/>
                                <w:right w:val="none" w:sz="0" w:space="0" w:color="auto"/>
                              </w:divBdr>
                              <w:divsChild>
                                <w:div w:id="133526043">
                                  <w:marLeft w:val="0"/>
                                  <w:marRight w:val="0"/>
                                  <w:marTop w:val="0"/>
                                  <w:marBottom w:val="0"/>
                                  <w:divBdr>
                                    <w:top w:val="none" w:sz="0" w:space="0" w:color="auto"/>
                                    <w:left w:val="none" w:sz="0" w:space="0" w:color="auto"/>
                                    <w:bottom w:val="none" w:sz="0" w:space="0" w:color="auto"/>
                                    <w:right w:val="none" w:sz="0" w:space="0" w:color="auto"/>
                                  </w:divBdr>
                                  <w:divsChild>
                                    <w:div w:id="1825388464">
                                      <w:marLeft w:val="0"/>
                                      <w:marRight w:val="0"/>
                                      <w:marTop w:val="0"/>
                                      <w:marBottom w:val="0"/>
                                      <w:divBdr>
                                        <w:top w:val="none" w:sz="0" w:space="0" w:color="auto"/>
                                        <w:left w:val="none" w:sz="0" w:space="0" w:color="auto"/>
                                        <w:bottom w:val="none" w:sz="0" w:space="0" w:color="auto"/>
                                        <w:right w:val="none" w:sz="0" w:space="0" w:color="auto"/>
                                      </w:divBdr>
                                      <w:divsChild>
                                        <w:div w:id="492456801">
                                          <w:marLeft w:val="0"/>
                                          <w:marRight w:val="0"/>
                                          <w:marTop w:val="0"/>
                                          <w:marBottom w:val="0"/>
                                          <w:divBdr>
                                            <w:top w:val="none" w:sz="0" w:space="0" w:color="auto"/>
                                            <w:left w:val="none" w:sz="0" w:space="0" w:color="auto"/>
                                            <w:bottom w:val="none" w:sz="0" w:space="0" w:color="auto"/>
                                            <w:right w:val="none" w:sz="0" w:space="0" w:color="auto"/>
                                          </w:divBdr>
                                        </w:div>
                                      </w:divsChild>
                                    </w:div>
                                    <w:div w:id="1662386371">
                                      <w:marLeft w:val="0"/>
                                      <w:marRight w:val="0"/>
                                      <w:marTop w:val="0"/>
                                      <w:marBottom w:val="0"/>
                                      <w:divBdr>
                                        <w:top w:val="none" w:sz="0" w:space="0" w:color="auto"/>
                                        <w:left w:val="none" w:sz="0" w:space="0" w:color="auto"/>
                                        <w:bottom w:val="none" w:sz="0" w:space="0" w:color="auto"/>
                                        <w:right w:val="none" w:sz="0" w:space="0" w:color="auto"/>
                                      </w:divBdr>
                                    </w:div>
                                    <w:div w:id="855388599">
                                      <w:marLeft w:val="0"/>
                                      <w:marRight w:val="0"/>
                                      <w:marTop w:val="0"/>
                                      <w:marBottom w:val="0"/>
                                      <w:divBdr>
                                        <w:top w:val="none" w:sz="0" w:space="0" w:color="auto"/>
                                        <w:left w:val="none" w:sz="0" w:space="0" w:color="auto"/>
                                        <w:bottom w:val="none" w:sz="0" w:space="0" w:color="auto"/>
                                        <w:right w:val="none" w:sz="0" w:space="0" w:color="auto"/>
                                      </w:divBdr>
                                    </w:div>
                                    <w:div w:id="16095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282046">
          <w:marLeft w:val="0"/>
          <w:marRight w:val="0"/>
          <w:marTop w:val="0"/>
          <w:marBottom w:val="0"/>
          <w:divBdr>
            <w:top w:val="none" w:sz="0" w:space="0" w:color="auto"/>
            <w:left w:val="none" w:sz="0" w:space="0" w:color="auto"/>
            <w:bottom w:val="none" w:sz="0" w:space="0" w:color="auto"/>
            <w:right w:val="none" w:sz="0" w:space="0" w:color="auto"/>
          </w:divBdr>
          <w:divsChild>
            <w:div w:id="143163355">
              <w:marLeft w:val="0"/>
              <w:marRight w:val="0"/>
              <w:marTop w:val="0"/>
              <w:marBottom w:val="0"/>
              <w:divBdr>
                <w:top w:val="none" w:sz="0" w:space="0" w:color="auto"/>
                <w:left w:val="none" w:sz="0" w:space="0" w:color="auto"/>
                <w:bottom w:val="none" w:sz="0" w:space="0" w:color="auto"/>
                <w:right w:val="none" w:sz="0" w:space="0" w:color="auto"/>
              </w:divBdr>
              <w:divsChild>
                <w:div w:id="1580014864">
                  <w:marLeft w:val="0"/>
                  <w:marRight w:val="0"/>
                  <w:marTop w:val="0"/>
                  <w:marBottom w:val="0"/>
                  <w:divBdr>
                    <w:top w:val="none" w:sz="0" w:space="0" w:color="auto"/>
                    <w:left w:val="none" w:sz="0" w:space="0" w:color="auto"/>
                    <w:bottom w:val="none" w:sz="0" w:space="0" w:color="auto"/>
                    <w:right w:val="none" w:sz="0" w:space="0" w:color="auto"/>
                  </w:divBdr>
                  <w:divsChild>
                    <w:div w:id="1217009711">
                      <w:marLeft w:val="0"/>
                      <w:marRight w:val="0"/>
                      <w:marTop w:val="0"/>
                      <w:marBottom w:val="0"/>
                      <w:divBdr>
                        <w:top w:val="none" w:sz="0" w:space="0" w:color="auto"/>
                        <w:left w:val="none" w:sz="0" w:space="0" w:color="auto"/>
                        <w:bottom w:val="none" w:sz="0" w:space="0" w:color="auto"/>
                        <w:right w:val="none" w:sz="0" w:space="0" w:color="auto"/>
                      </w:divBdr>
                      <w:divsChild>
                        <w:div w:id="534658594">
                          <w:marLeft w:val="0"/>
                          <w:marRight w:val="0"/>
                          <w:marTop w:val="0"/>
                          <w:marBottom w:val="0"/>
                          <w:divBdr>
                            <w:top w:val="none" w:sz="0" w:space="0" w:color="auto"/>
                            <w:left w:val="none" w:sz="0" w:space="0" w:color="auto"/>
                            <w:bottom w:val="none" w:sz="0" w:space="0" w:color="auto"/>
                            <w:right w:val="none" w:sz="0" w:space="0" w:color="auto"/>
                          </w:divBdr>
                          <w:divsChild>
                            <w:div w:id="1596327510">
                              <w:marLeft w:val="0"/>
                              <w:marRight w:val="0"/>
                              <w:marTop w:val="0"/>
                              <w:marBottom w:val="0"/>
                              <w:divBdr>
                                <w:top w:val="none" w:sz="0" w:space="0" w:color="auto"/>
                                <w:left w:val="none" w:sz="0" w:space="0" w:color="auto"/>
                                <w:bottom w:val="none" w:sz="0" w:space="0" w:color="auto"/>
                                <w:right w:val="none" w:sz="0" w:space="0" w:color="auto"/>
                              </w:divBdr>
                              <w:divsChild>
                                <w:div w:id="285623878">
                                  <w:marLeft w:val="0"/>
                                  <w:marRight w:val="0"/>
                                  <w:marTop w:val="0"/>
                                  <w:marBottom w:val="0"/>
                                  <w:divBdr>
                                    <w:top w:val="none" w:sz="0" w:space="0" w:color="auto"/>
                                    <w:left w:val="none" w:sz="0" w:space="0" w:color="auto"/>
                                    <w:bottom w:val="none" w:sz="0" w:space="0" w:color="auto"/>
                                    <w:right w:val="none" w:sz="0" w:space="0" w:color="auto"/>
                                  </w:divBdr>
                                  <w:divsChild>
                                    <w:div w:id="277614282">
                                      <w:marLeft w:val="0"/>
                                      <w:marRight w:val="0"/>
                                      <w:marTop w:val="0"/>
                                      <w:marBottom w:val="0"/>
                                      <w:divBdr>
                                        <w:top w:val="none" w:sz="0" w:space="0" w:color="auto"/>
                                        <w:left w:val="none" w:sz="0" w:space="0" w:color="auto"/>
                                        <w:bottom w:val="none" w:sz="0" w:space="0" w:color="auto"/>
                                        <w:right w:val="none" w:sz="0" w:space="0" w:color="auto"/>
                                      </w:divBdr>
                                    </w:div>
                                    <w:div w:id="1934581163">
                                      <w:marLeft w:val="0"/>
                                      <w:marRight w:val="0"/>
                                      <w:marTop w:val="0"/>
                                      <w:marBottom w:val="0"/>
                                      <w:divBdr>
                                        <w:top w:val="none" w:sz="0" w:space="0" w:color="auto"/>
                                        <w:left w:val="none" w:sz="0" w:space="0" w:color="auto"/>
                                        <w:bottom w:val="none" w:sz="0" w:space="0" w:color="auto"/>
                                        <w:right w:val="none" w:sz="0" w:space="0" w:color="auto"/>
                                      </w:divBdr>
                                    </w:div>
                                    <w:div w:id="149252134">
                                      <w:marLeft w:val="0"/>
                                      <w:marRight w:val="0"/>
                                      <w:marTop w:val="0"/>
                                      <w:marBottom w:val="0"/>
                                      <w:divBdr>
                                        <w:top w:val="none" w:sz="0" w:space="0" w:color="auto"/>
                                        <w:left w:val="none" w:sz="0" w:space="0" w:color="auto"/>
                                        <w:bottom w:val="none" w:sz="0" w:space="0" w:color="auto"/>
                                        <w:right w:val="none" w:sz="0" w:space="0" w:color="auto"/>
                                      </w:divBdr>
                                    </w:div>
                                    <w:div w:id="342782322">
                                      <w:marLeft w:val="0"/>
                                      <w:marRight w:val="0"/>
                                      <w:marTop w:val="0"/>
                                      <w:marBottom w:val="0"/>
                                      <w:divBdr>
                                        <w:top w:val="none" w:sz="0" w:space="0" w:color="auto"/>
                                        <w:left w:val="none" w:sz="0" w:space="0" w:color="auto"/>
                                        <w:bottom w:val="none" w:sz="0" w:space="0" w:color="auto"/>
                                        <w:right w:val="none" w:sz="0" w:space="0" w:color="auto"/>
                                      </w:divBdr>
                                    </w:div>
                                    <w:div w:id="1344623489">
                                      <w:marLeft w:val="0"/>
                                      <w:marRight w:val="0"/>
                                      <w:marTop w:val="0"/>
                                      <w:marBottom w:val="0"/>
                                      <w:divBdr>
                                        <w:top w:val="none" w:sz="0" w:space="0" w:color="auto"/>
                                        <w:left w:val="none" w:sz="0" w:space="0" w:color="auto"/>
                                        <w:bottom w:val="none" w:sz="0" w:space="0" w:color="auto"/>
                                        <w:right w:val="none" w:sz="0" w:space="0" w:color="auto"/>
                                      </w:divBdr>
                                    </w:div>
                                    <w:div w:id="447699171">
                                      <w:marLeft w:val="0"/>
                                      <w:marRight w:val="0"/>
                                      <w:marTop w:val="0"/>
                                      <w:marBottom w:val="0"/>
                                      <w:divBdr>
                                        <w:top w:val="none" w:sz="0" w:space="0" w:color="auto"/>
                                        <w:left w:val="none" w:sz="0" w:space="0" w:color="auto"/>
                                        <w:bottom w:val="none" w:sz="0" w:space="0" w:color="auto"/>
                                        <w:right w:val="none" w:sz="0" w:space="0" w:color="auto"/>
                                      </w:divBdr>
                                    </w:div>
                                  </w:divsChild>
                                </w:div>
                                <w:div w:id="437142061">
                                  <w:marLeft w:val="0"/>
                                  <w:marRight w:val="0"/>
                                  <w:marTop w:val="0"/>
                                  <w:marBottom w:val="0"/>
                                  <w:divBdr>
                                    <w:top w:val="none" w:sz="0" w:space="0" w:color="auto"/>
                                    <w:left w:val="none" w:sz="0" w:space="0" w:color="auto"/>
                                    <w:bottom w:val="none" w:sz="0" w:space="0" w:color="auto"/>
                                    <w:right w:val="none" w:sz="0" w:space="0" w:color="auto"/>
                                  </w:divBdr>
                                </w:div>
                                <w:div w:id="1729769434">
                                  <w:marLeft w:val="0"/>
                                  <w:marRight w:val="0"/>
                                  <w:marTop w:val="0"/>
                                  <w:marBottom w:val="0"/>
                                  <w:divBdr>
                                    <w:top w:val="none" w:sz="0" w:space="0" w:color="auto"/>
                                    <w:left w:val="none" w:sz="0" w:space="0" w:color="auto"/>
                                    <w:bottom w:val="none" w:sz="0" w:space="0" w:color="auto"/>
                                    <w:right w:val="none" w:sz="0" w:space="0" w:color="auto"/>
                                  </w:divBdr>
                                </w:div>
                                <w:div w:id="1170413225">
                                  <w:marLeft w:val="0"/>
                                  <w:marRight w:val="0"/>
                                  <w:marTop w:val="0"/>
                                  <w:marBottom w:val="0"/>
                                  <w:divBdr>
                                    <w:top w:val="none" w:sz="0" w:space="0" w:color="auto"/>
                                    <w:left w:val="none" w:sz="0" w:space="0" w:color="auto"/>
                                    <w:bottom w:val="none" w:sz="0" w:space="0" w:color="auto"/>
                                    <w:right w:val="none" w:sz="0" w:space="0" w:color="auto"/>
                                  </w:divBdr>
                                </w:div>
                                <w:div w:id="13453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5401045">
          <w:marLeft w:val="0"/>
          <w:marRight w:val="0"/>
          <w:marTop w:val="0"/>
          <w:marBottom w:val="72"/>
          <w:divBdr>
            <w:top w:val="none" w:sz="0" w:space="0" w:color="auto"/>
            <w:left w:val="none" w:sz="0" w:space="0" w:color="auto"/>
            <w:bottom w:val="none" w:sz="0" w:space="0" w:color="auto"/>
            <w:right w:val="none" w:sz="0" w:space="0" w:color="auto"/>
          </w:divBdr>
        </w:div>
        <w:div w:id="1061321663">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474614133">
          <w:marLeft w:val="0"/>
          <w:marRight w:val="0"/>
          <w:marTop w:val="0"/>
          <w:marBottom w:val="0"/>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 w:id="916550428">
          <w:marLeft w:val="0"/>
          <w:marRight w:val="0"/>
          <w:marTop w:val="0"/>
          <w:marBottom w:val="0"/>
          <w:divBdr>
            <w:top w:val="none" w:sz="0" w:space="0" w:color="auto"/>
            <w:left w:val="none" w:sz="0" w:space="0" w:color="auto"/>
            <w:bottom w:val="none" w:sz="0" w:space="0" w:color="auto"/>
            <w:right w:val="none" w:sz="0" w:space="0" w:color="auto"/>
          </w:divBdr>
        </w:div>
        <w:div w:id="1029262159">
          <w:marLeft w:val="0"/>
          <w:marRight w:val="0"/>
          <w:marTop w:val="0"/>
          <w:marBottom w:val="225"/>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335449171">
          <w:marLeft w:val="0"/>
          <w:marRight w:val="0"/>
          <w:marTop w:val="0"/>
          <w:marBottom w:val="30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57921351">
      <w:bodyDiv w:val="1"/>
      <w:marLeft w:val="0"/>
      <w:marRight w:val="0"/>
      <w:marTop w:val="0"/>
      <w:marBottom w:val="0"/>
      <w:divBdr>
        <w:top w:val="none" w:sz="0" w:space="0" w:color="auto"/>
        <w:left w:val="none" w:sz="0" w:space="0" w:color="auto"/>
        <w:bottom w:val="none" w:sz="0" w:space="0" w:color="auto"/>
        <w:right w:val="none" w:sz="0" w:space="0" w:color="auto"/>
      </w:divBdr>
      <w:divsChild>
        <w:div w:id="1380133907">
          <w:marLeft w:val="0"/>
          <w:marRight w:val="0"/>
          <w:marTop w:val="0"/>
          <w:marBottom w:val="0"/>
          <w:divBdr>
            <w:top w:val="none" w:sz="0" w:space="0" w:color="auto"/>
            <w:left w:val="none" w:sz="0" w:space="0" w:color="auto"/>
            <w:bottom w:val="none" w:sz="0" w:space="0" w:color="auto"/>
            <w:right w:val="none" w:sz="0" w:space="0" w:color="auto"/>
          </w:divBdr>
          <w:divsChild>
            <w:div w:id="1005548190">
              <w:marLeft w:val="0"/>
              <w:marRight w:val="0"/>
              <w:marTop w:val="0"/>
              <w:marBottom w:val="0"/>
              <w:divBdr>
                <w:top w:val="none" w:sz="0" w:space="0" w:color="auto"/>
                <w:left w:val="none" w:sz="0" w:space="0" w:color="auto"/>
                <w:bottom w:val="none" w:sz="0" w:space="0" w:color="auto"/>
                <w:right w:val="none" w:sz="0" w:space="0" w:color="auto"/>
              </w:divBdr>
              <w:divsChild>
                <w:div w:id="1436629171">
                  <w:marLeft w:val="0"/>
                  <w:marRight w:val="0"/>
                  <w:marTop w:val="0"/>
                  <w:marBottom w:val="0"/>
                  <w:divBdr>
                    <w:top w:val="none" w:sz="0" w:space="0" w:color="auto"/>
                    <w:left w:val="none" w:sz="0" w:space="0" w:color="auto"/>
                    <w:bottom w:val="none" w:sz="0" w:space="0" w:color="auto"/>
                    <w:right w:val="none" w:sz="0" w:space="0" w:color="auto"/>
                  </w:divBdr>
                  <w:divsChild>
                    <w:div w:id="1466584488">
                      <w:marLeft w:val="0"/>
                      <w:marRight w:val="0"/>
                      <w:marTop w:val="0"/>
                      <w:marBottom w:val="0"/>
                      <w:divBdr>
                        <w:top w:val="none" w:sz="0" w:space="0" w:color="auto"/>
                        <w:left w:val="none" w:sz="0" w:space="0" w:color="auto"/>
                        <w:bottom w:val="none" w:sz="0" w:space="0" w:color="auto"/>
                        <w:right w:val="none" w:sz="0" w:space="0" w:color="auto"/>
                      </w:divBdr>
                      <w:divsChild>
                        <w:div w:id="485706118">
                          <w:marLeft w:val="0"/>
                          <w:marRight w:val="0"/>
                          <w:marTop w:val="0"/>
                          <w:marBottom w:val="0"/>
                          <w:divBdr>
                            <w:top w:val="none" w:sz="0" w:space="0" w:color="auto"/>
                            <w:left w:val="none" w:sz="0" w:space="0" w:color="auto"/>
                            <w:bottom w:val="none" w:sz="0" w:space="0" w:color="auto"/>
                            <w:right w:val="none" w:sz="0" w:space="0" w:color="auto"/>
                          </w:divBdr>
                          <w:divsChild>
                            <w:div w:id="1538153572">
                              <w:marLeft w:val="0"/>
                              <w:marRight w:val="0"/>
                              <w:marTop w:val="0"/>
                              <w:marBottom w:val="0"/>
                              <w:divBdr>
                                <w:top w:val="none" w:sz="0" w:space="0" w:color="auto"/>
                                <w:left w:val="none" w:sz="0" w:space="0" w:color="auto"/>
                                <w:bottom w:val="none" w:sz="0" w:space="0" w:color="auto"/>
                                <w:right w:val="none" w:sz="0" w:space="0" w:color="auto"/>
                              </w:divBdr>
                            </w:div>
                          </w:divsChild>
                        </w:div>
                        <w:div w:id="488325434">
                          <w:marLeft w:val="0"/>
                          <w:marRight w:val="0"/>
                          <w:marTop w:val="0"/>
                          <w:marBottom w:val="0"/>
                          <w:divBdr>
                            <w:top w:val="none" w:sz="0" w:space="0" w:color="auto"/>
                            <w:left w:val="none" w:sz="0" w:space="0" w:color="auto"/>
                            <w:bottom w:val="none" w:sz="0" w:space="0" w:color="auto"/>
                            <w:right w:val="none" w:sz="0" w:space="0" w:color="auto"/>
                          </w:divBdr>
                          <w:divsChild>
                            <w:div w:id="74986025">
                              <w:marLeft w:val="0"/>
                              <w:marRight w:val="0"/>
                              <w:marTop w:val="0"/>
                              <w:marBottom w:val="0"/>
                              <w:divBdr>
                                <w:top w:val="none" w:sz="0" w:space="0" w:color="auto"/>
                                <w:left w:val="none" w:sz="0" w:space="0" w:color="auto"/>
                                <w:bottom w:val="none" w:sz="0" w:space="0" w:color="auto"/>
                                <w:right w:val="none" w:sz="0" w:space="0" w:color="auto"/>
                              </w:divBdr>
                              <w:divsChild>
                                <w:div w:id="609778206">
                                  <w:marLeft w:val="0"/>
                                  <w:marRight w:val="0"/>
                                  <w:marTop w:val="0"/>
                                  <w:marBottom w:val="0"/>
                                  <w:divBdr>
                                    <w:top w:val="none" w:sz="0" w:space="0" w:color="auto"/>
                                    <w:left w:val="none" w:sz="0" w:space="0" w:color="auto"/>
                                    <w:bottom w:val="none" w:sz="0" w:space="0" w:color="auto"/>
                                    <w:right w:val="none" w:sz="0" w:space="0" w:color="auto"/>
                                  </w:divBdr>
                                  <w:divsChild>
                                    <w:div w:id="1658920820">
                                      <w:marLeft w:val="0"/>
                                      <w:marRight w:val="0"/>
                                      <w:marTop w:val="0"/>
                                      <w:marBottom w:val="0"/>
                                      <w:divBdr>
                                        <w:top w:val="none" w:sz="0" w:space="0" w:color="auto"/>
                                        <w:left w:val="none" w:sz="0" w:space="0" w:color="auto"/>
                                        <w:bottom w:val="none" w:sz="0" w:space="0" w:color="auto"/>
                                        <w:right w:val="none" w:sz="0" w:space="0" w:color="auto"/>
                                      </w:divBdr>
                                      <w:divsChild>
                                        <w:div w:id="1041129783">
                                          <w:marLeft w:val="0"/>
                                          <w:marRight w:val="0"/>
                                          <w:marTop w:val="0"/>
                                          <w:marBottom w:val="0"/>
                                          <w:divBdr>
                                            <w:top w:val="none" w:sz="0" w:space="0" w:color="auto"/>
                                            <w:left w:val="none" w:sz="0" w:space="0" w:color="auto"/>
                                            <w:bottom w:val="none" w:sz="0" w:space="0" w:color="auto"/>
                                            <w:right w:val="none" w:sz="0" w:space="0" w:color="auto"/>
                                          </w:divBdr>
                                          <w:divsChild>
                                            <w:div w:id="772937478">
                                              <w:marLeft w:val="0"/>
                                              <w:marRight w:val="0"/>
                                              <w:marTop w:val="0"/>
                                              <w:marBottom w:val="0"/>
                                              <w:divBdr>
                                                <w:top w:val="none" w:sz="0" w:space="0" w:color="auto"/>
                                                <w:left w:val="none" w:sz="0" w:space="0" w:color="auto"/>
                                                <w:bottom w:val="none" w:sz="0" w:space="0" w:color="auto"/>
                                                <w:right w:val="none" w:sz="0" w:space="0" w:color="auto"/>
                                              </w:divBdr>
                                              <w:divsChild>
                                                <w:div w:id="8260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8271">
                                          <w:marLeft w:val="0"/>
                                          <w:marRight w:val="0"/>
                                          <w:marTop w:val="0"/>
                                          <w:marBottom w:val="0"/>
                                          <w:divBdr>
                                            <w:top w:val="none" w:sz="0" w:space="0" w:color="auto"/>
                                            <w:left w:val="none" w:sz="0" w:space="0" w:color="auto"/>
                                            <w:bottom w:val="none" w:sz="0" w:space="0" w:color="auto"/>
                                            <w:right w:val="none" w:sz="0" w:space="0" w:color="auto"/>
                                          </w:divBdr>
                                          <w:divsChild>
                                            <w:div w:id="478040739">
                                              <w:marLeft w:val="0"/>
                                              <w:marRight w:val="0"/>
                                              <w:marTop w:val="0"/>
                                              <w:marBottom w:val="0"/>
                                              <w:divBdr>
                                                <w:top w:val="none" w:sz="0" w:space="0" w:color="auto"/>
                                                <w:left w:val="none" w:sz="0" w:space="0" w:color="auto"/>
                                                <w:bottom w:val="none" w:sz="0" w:space="0" w:color="auto"/>
                                                <w:right w:val="none" w:sz="0" w:space="0" w:color="auto"/>
                                              </w:divBdr>
                                            </w:div>
                                          </w:divsChild>
                                        </w:div>
                                        <w:div w:id="1935629308">
                                          <w:marLeft w:val="0"/>
                                          <w:marRight w:val="0"/>
                                          <w:marTop w:val="0"/>
                                          <w:marBottom w:val="0"/>
                                          <w:divBdr>
                                            <w:top w:val="none" w:sz="0" w:space="0" w:color="auto"/>
                                            <w:left w:val="none" w:sz="0" w:space="0" w:color="auto"/>
                                            <w:bottom w:val="none" w:sz="0" w:space="0" w:color="auto"/>
                                            <w:right w:val="none" w:sz="0" w:space="0" w:color="auto"/>
                                          </w:divBdr>
                                          <w:divsChild>
                                            <w:div w:id="1691445989">
                                              <w:marLeft w:val="0"/>
                                              <w:marRight w:val="0"/>
                                              <w:marTop w:val="0"/>
                                              <w:marBottom w:val="0"/>
                                              <w:divBdr>
                                                <w:top w:val="none" w:sz="0" w:space="0" w:color="auto"/>
                                                <w:left w:val="none" w:sz="0" w:space="0" w:color="auto"/>
                                                <w:bottom w:val="none" w:sz="0" w:space="0" w:color="auto"/>
                                                <w:right w:val="none" w:sz="0" w:space="0" w:color="auto"/>
                                              </w:divBdr>
                                            </w:div>
                                          </w:divsChild>
                                        </w:div>
                                        <w:div w:id="1514372928">
                                          <w:marLeft w:val="0"/>
                                          <w:marRight w:val="0"/>
                                          <w:marTop w:val="0"/>
                                          <w:marBottom w:val="0"/>
                                          <w:divBdr>
                                            <w:top w:val="none" w:sz="0" w:space="0" w:color="auto"/>
                                            <w:left w:val="none" w:sz="0" w:space="0" w:color="auto"/>
                                            <w:bottom w:val="none" w:sz="0" w:space="0" w:color="auto"/>
                                            <w:right w:val="none" w:sz="0" w:space="0" w:color="auto"/>
                                          </w:divBdr>
                                          <w:divsChild>
                                            <w:div w:id="888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7757">
                              <w:marLeft w:val="0"/>
                              <w:marRight w:val="0"/>
                              <w:marTop w:val="0"/>
                              <w:marBottom w:val="0"/>
                              <w:divBdr>
                                <w:top w:val="none" w:sz="0" w:space="0" w:color="auto"/>
                                <w:left w:val="none" w:sz="0" w:space="0" w:color="auto"/>
                                <w:bottom w:val="none" w:sz="0" w:space="0" w:color="auto"/>
                                <w:right w:val="none" w:sz="0" w:space="0" w:color="auto"/>
                              </w:divBdr>
                              <w:divsChild>
                                <w:div w:id="759642744">
                                  <w:marLeft w:val="0"/>
                                  <w:marRight w:val="0"/>
                                  <w:marTop w:val="0"/>
                                  <w:marBottom w:val="0"/>
                                  <w:divBdr>
                                    <w:top w:val="none" w:sz="0" w:space="0" w:color="auto"/>
                                    <w:left w:val="none" w:sz="0" w:space="0" w:color="auto"/>
                                    <w:bottom w:val="none" w:sz="0" w:space="0" w:color="auto"/>
                                    <w:right w:val="none" w:sz="0" w:space="0" w:color="auto"/>
                                  </w:divBdr>
                                  <w:divsChild>
                                    <w:div w:id="15665114">
                                      <w:marLeft w:val="0"/>
                                      <w:marRight w:val="0"/>
                                      <w:marTop w:val="0"/>
                                      <w:marBottom w:val="0"/>
                                      <w:divBdr>
                                        <w:top w:val="none" w:sz="0" w:space="0" w:color="auto"/>
                                        <w:left w:val="none" w:sz="0" w:space="0" w:color="auto"/>
                                        <w:bottom w:val="none" w:sz="0" w:space="0" w:color="auto"/>
                                        <w:right w:val="none" w:sz="0" w:space="0" w:color="auto"/>
                                      </w:divBdr>
                                      <w:divsChild>
                                        <w:div w:id="848327958">
                                          <w:marLeft w:val="0"/>
                                          <w:marRight w:val="0"/>
                                          <w:marTop w:val="0"/>
                                          <w:marBottom w:val="0"/>
                                          <w:divBdr>
                                            <w:top w:val="none" w:sz="0" w:space="0" w:color="auto"/>
                                            <w:left w:val="none" w:sz="0" w:space="0" w:color="auto"/>
                                            <w:bottom w:val="none" w:sz="0" w:space="0" w:color="auto"/>
                                            <w:right w:val="none" w:sz="0" w:space="0" w:color="auto"/>
                                          </w:divBdr>
                                          <w:divsChild>
                                            <w:div w:id="1179194247">
                                              <w:marLeft w:val="0"/>
                                              <w:marRight w:val="0"/>
                                              <w:marTop w:val="0"/>
                                              <w:marBottom w:val="0"/>
                                              <w:divBdr>
                                                <w:top w:val="none" w:sz="0" w:space="0" w:color="auto"/>
                                                <w:left w:val="none" w:sz="0" w:space="0" w:color="auto"/>
                                                <w:bottom w:val="none" w:sz="0" w:space="0" w:color="auto"/>
                                                <w:right w:val="none" w:sz="0" w:space="0" w:color="auto"/>
                                              </w:divBdr>
                                              <w:divsChild>
                                                <w:div w:id="1232424577">
                                                  <w:marLeft w:val="0"/>
                                                  <w:marRight w:val="0"/>
                                                  <w:marTop w:val="0"/>
                                                  <w:marBottom w:val="0"/>
                                                  <w:divBdr>
                                                    <w:top w:val="none" w:sz="0" w:space="0" w:color="auto"/>
                                                    <w:left w:val="none" w:sz="0" w:space="0" w:color="auto"/>
                                                    <w:bottom w:val="none" w:sz="0" w:space="0" w:color="auto"/>
                                                    <w:right w:val="none" w:sz="0" w:space="0" w:color="auto"/>
                                                  </w:divBdr>
                                                  <w:divsChild>
                                                    <w:div w:id="1783840464">
                                                      <w:marLeft w:val="0"/>
                                                      <w:marRight w:val="0"/>
                                                      <w:marTop w:val="0"/>
                                                      <w:marBottom w:val="0"/>
                                                      <w:divBdr>
                                                        <w:top w:val="none" w:sz="0" w:space="0" w:color="auto"/>
                                                        <w:left w:val="none" w:sz="0" w:space="0" w:color="auto"/>
                                                        <w:bottom w:val="none" w:sz="0" w:space="0" w:color="auto"/>
                                                        <w:right w:val="none" w:sz="0" w:space="0" w:color="auto"/>
                                                      </w:divBdr>
                                                      <w:divsChild>
                                                        <w:div w:id="18658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410663">
          <w:marLeft w:val="0"/>
          <w:marRight w:val="0"/>
          <w:marTop w:val="0"/>
          <w:marBottom w:val="0"/>
          <w:divBdr>
            <w:top w:val="none" w:sz="0" w:space="0" w:color="auto"/>
            <w:left w:val="none" w:sz="0" w:space="0" w:color="auto"/>
            <w:bottom w:val="none" w:sz="0" w:space="0" w:color="auto"/>
            <w:right w:val="none" w:sz="0" w:space="0" w:color="auto"/>
          </w:divBdr>
          <w:divsChild>
            <w:div w:id="1434785399">
              <w:marLeft w:val="0"/>
              <w:marRight w:val="0"/>
              <w:marTop w:val="0"/>
              <w:marBottom w:val="0"/>
              <w:divBdr>
                <w:top w:val="none" w:sz="0" w:space="0" w:color="auto"/>
                <w:left w:val="none" w:sz="0" w:space="0" w:color="auto"/>
                <w:bottom w:val="none" w:sz="0" w:space="0" w:color="auto"/>
                <w:right w:val="none" w:sz="0" w:space="0" w:color="auto"/>
              </w:divBdr>
              <w:divsChild>
                <w:div w:id="297343253">
                  <w:marLeft w:val="0"/>
                  <w:marRight w:val="0"/>
                  <w:marTop w:val="0"/>
                  <w:marBottom w:val="0"/>
                  <w:divBdr>
                    <w:top w:val="none" w:sz="0" w:space="0" w:color="auto"/>
                    <w:left w:val="none" w:sz="0" w:space="0" w:color="auto"/>
                    <w:bottom w:val="none" w:sz="0" w:space="0" w:color="auto"/>
                    <w:right w:val="none" w:sz="0" w:space="0" w:color="auto"/>
                  </w:divBdr>
                  <w:divsChild>
                    <w:div w:id="940727359">
                      <w:marLeft w:val="0"/>
                      <w:marRight w:val="0"/>
                      <w:marTop w:val="0"/>
                      <w:marBottom w:val="0"/>
                      <w:divBdr>
                        <w:top w:val="none" w:sz="0" w:space="0" w:color="auto"/>
                        <w:left w:val="none" w:sz="0" w:space="0" w:color="auto"/>
                        <w:bottom w:val="none" w:sz="0" w:space="0" w:color="auto"/>
                        <w:right w:val="none" w:sz="0" w:space="0" w:color="auto"/>
                      </w:divBdr>
                      <w:divsChild>
                        <w:div w:id="546570468">
                          <w:marLeft w:val="0"/>
                          <w:marRight w:val="0"/>
                          <w:marTop w:val="0"/>
                          <w:marBottom w:val="0"/>
                          <w:divBdr>
                            <w:top w:val="none" w:sz="0" w:space="0" w:color="auto"/>
                            <w:left w:val="none" w:sz="0" w:space="0" w:color="auto"/>
                            <w:bottom w:val="none" w:sz="0" w:space="0" w:color="auto"/>
                            <w:right w:val="none" w:sz="0" w:space="0" w:color="auto"/>
                          </w:divBdr>
                          <w:divsChild>
                            <w:div w:id="1246187844">
                              <w:marLeft w:val="0"/>
                              <w:marRight w:val="0"/>
                              <w:marTop w:val="0"/>
                              <w:marBottom w:val="0"/>
                              <w:divBdr>
                                <w:top w:val="none" w:sz="0" w:space="0" w:color="auto"/>
                                <w:left w:val="none" w:sz="0" w:space="0" w:color="auto"/>
                                <w:bottom w:val="none" w:sz="0" w:space="0" w:color="auto"/>
                                <w:right w:val="none" w:sz="0" w:space="0" w:color="auto"/>
                              </w:divBdr>
                              <w:divsChild>
                                <w:div w:id="338702915">
                                  <w:marLeft w:val="0"/>
                                  <w:marRight w:val="0"/>
                                  <w:marTop w:val="0"/>
                                  <w:marBottom w:val="0"/>
                                  <w:divBdr>
                                    <w:top w:val="none" w:sz="0" w:space="0" w:color="auto"/>
                                    <w:left w:val="none" w:sz="0" w:space="0" w:color="auto"/>
                                    <w:bottom w:val="none" w:sz="0" w:space="0" w:color="auto"/>
                                    <w:right w:val="none" w:sz="0" w:space="0" w:color="auto"/>
                                  </w:divBdr>
                                  <w:divsChild>
                                    <w:div w:id="411703161">
                                      <w:marLeft w:val="0"/>
                                      <w:marRight w:val="0"/>
                                      <w:marTop w:val="0"/>
                                      <w:marBottom w:val="0"/>
                                      <w:divBdr>
                                        <w:top w:val="none" w:sz="0" w:space="0" w:color="auto"/>
                                        <w:left w:val="none" w:sz="0" w:space="0" w:color="auto"/>
                                        <w:bottom w:val="none" w:sz="0" w:space="0" w:color="auto"/>
                                        <w:right w:val="none" w:sz="0" w:space="0" w:color="auto"/>
                                      </w:divBdr>
                                      <w:divsChild>
                                        <w:div w:id="1879707301">
                                          <w:marLeft w:val="0"/>
                                          <w:marRight w:val="0"/>
                                          <w:marTop w:val="0"/>
                                          <w:marBottom w:val="0"/>
                                          <w:divBdr>
                                            <w:top w:val="none" w:sz="0" w:space="0" w:color="auto"/>
                                            <w:left w:val="none" w:sz="0" w:space="0" w:color="auto"/>
                                            <w:bottom w:val="none" w:sz="0" w:space="0" w:color="auto"/>
                                            <w:right w:val="none" w:sz="0" w:space="0" w:color="auto"/>
                                          </w:divBdr>
                                        </w:div>
                                        <w:div w:id="122236388">
                                          <w:marLeft w:val="0"/>
                                          <w:marRight w:val="0"/>
                                          <w:marTop w:val="0"/>
                                          <w:marBottom w:val="0"/>
                                          <w:divBdr>
                                            <w:top w:val="none" w:sz="0" w:space="0" w:color="auto"/>
                                            <w:left w:val="none" w:sz="0" w:space="0" w:color="auto"/>
                                            <w:bottom w:val="none" w:sz="0" w:space="0" w:color="auto"/>
                                            <w:right w:val="none" w:sz="0" w:space="0" w:color="auto"/>
                                          </w:divBdr>
                                          <w:divsChild>
                                            <w:div w:id="21323002">
                                              <w:marLeft w:val="0"/>
                                              <w:marRight w:val="0"/>
                                              <w:marTop w:val="0"/>
                                              <w:marBottom w:val="0"/>
                                              <w:divBdr>
                                                <w:top w:val="none" w:sz="0" w:space="0" w:color="auto"/>
                                                <w:left w:val="none" w:sz="0" w:space="0" w:color="auto"/>
                                                <w:bottom w:val="none" w:sz="0" w:space="0" w:color="auto"/>
                                                <w:right w:val="none" w:sz="0" w:space="0" w:color="auto"/>
                                              </w:divBdr>
                                              <w:divsChild>
                                                <w:div w:id="1942762710">
                                                  <w:marLeft w:val="0"/>
                                                  <w:marRight w:val="0"/>
                                                  <w:marTop w:val="0"/>
                                                  <w:marBottom w:val="0"/>
                                                  <w:divBdr>
                                                    <w:top w:val="none" w:sz="0" w:space="0" w:color="auto"/>
                                                    <w:left w:val="none" w:sz="0" w:space="0" w:color="auto"/>
                                                    <w:bottom w:val="none" w:sz="0" w:space="0" w:color="auto"/>
                                                    <w:right w:val="none" w:sz="0" w:space="0" w:color="auto"/>
                                                  </w:divBdr>
                                                  <w:divsChild>
                                                    <w:div w:id="1753312620">
                                                      <w:marLeft w:val="0"/>
                                                      <w:marRight w:val="0"/>
                                                      <w:marTop w:val="0"/>
                                                      <w:marBottom w:val="0"/>
                                                      <w:divBdr>
                                                        <w:top w:val="none" w:sz="0" w:space="0" w:color="auto"/>
                                                        <w:left w:val="none" w:sz="0" w:space="0" w:color="auto"/>
                                                        <w:bottom w:val="none" w:sz="0" w:space="0" w:color="auto"/>
                                                        <w:right w:val="none" w:sz="0" w:space="0" w:color="auto"/>
                                                      </w:divBdr>
                                                      <w:divsChild>
                                                        <w:div w:id="1839693582">
                                                          <w:marLeft w:val="0"/>
                                                          <w:marRight w:val="0"/>
                                                          <w:marTop w:val="0"/>
                                                          <w:marBottom w:val="0"/>
                                                          <w:divBdr>
                                                            <w:top w:val="none" w:sz="0" w:space="0" w:color="auto"/>
                                                            <w:left w:val="none" w:sz="0" w:space="0" w:color="auto"/>
                                                            <w:bottom w:val="none" w:sz="0" w:space="0" w:color="auto"/>
                                                            <w:right w:val="none" w:sz="0" w:space="0" w:color="auto"/>
                                                          </w:divBdr>
                                                          <w:divsChild>
                                                            <w:div w:id="16072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8724">
                                                  <w:marLeft w:val="0"/>
                                                  <w:marRight w:val="0"/>
                                                  <w:marTop w:val="0"/>
                                                  <w:marBottom w:val="0"/>
                                                  <w:divBdr>
                                                    <w:top w:val="none" w:sz="0" w:space="0" w:color="auto"/>
                                                    <w:left w:val="none" w:sz="0" w:space="0" w:color="auto"/>
                                                    <w:bottom w:val="none" w:sz="0" w:space="0" w:color="auto"/>
                                                    <w:right w:val="none" w:sz="0" w:space="0" w:color="auto"/>
                                                  </w:divBdr>
                                                  <w:divsChild>
                                                    <w:div w:id="932934601">
                                                      <w:marLeft w:val="0"/>
                                                      <w:marRight w:val="0"/>
                                                      <w:marTop w:val="0"/>
                                                      <w:marBottom w:val="0"/>
                                                      <w:divBdr>
                                                        <w:top w:val="none" w:sz="0" w:space="0" w:color="auto"/>
                                                        <w:left w:val="none" w:sz="0" w:space="0" w:color="auto"/>
                                                        <w:bottom w:val="none" w:sz="0" w:space="0" w:color="auto"/>
                                                        <w:right w:val="none" w:sz="0" w:space="0" w:color="auto"/>
                                                      </w:divBdr>
                                                      <w:divsChild>
                                                        <w:div w:id="1507984913">
                                                          <w:marLeft w:val="0"/>
                                                          <w:marRight w:val="0"/>
                                                          <w:marTop w:val="0"/>
                                                          <w:marBottom w:val="0"/>
                                                          <w:divBdr>
                                                            <w:top w:val="none" w:sz="0" w:space="0" w:color="auto"/>
                                                            <w:left w:val="none" w:sz="0" w:space="0" w:color="auto"/>
                                                            <w:bottom w:val="none" w:sz="0" w:space="0" w:color="auto"/>
                                                            <w:right w:val="none" w:sz="0" w:space="0" w:color="auto"/>
                                                          </w:divBdr>
                                                          <w:divsChild>
                                                            <w:div w:id="3116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9330">
                                                  <w:marLeft w:val="0"/>
                                                  <w:marRight w:val="0"/>
                                                  <w:marTop w:val="0"/>
                                                  <w:marBottom w:val="0"/>
                                                  <w:divBdr>
                                                    <w:top w:val="none" w:sz="0" w:space="0" w:color="auto"/>
                                                    <w:left w:val="none" w:sz="0" w:space="0" w:color="auto"/>
                                                    <w:bottom w:val="none" w:sz="0" w:space="0" w:color="auto"/>
                                                    <w:right w:val="none" w:sz="0" w:space="0" w:color="auto"/>
                                                  </w:divBdr>
                                                  <w:divsChild>
                                                    <w:div w:id="1018388340">
                                                      <w:marLeft w:val="0"/>
                                                      <w:marRight w:val="0"/>
                                                      <w:marTop w:val="0"/>
                                                      <w:marBottom w:val="0"/>
                                                      <w:divBdr>
                                                        <w:top w:val="none" w:sz="0" w:space="0" w:color="auto"/>
                                                        <w:left w:val="none" w:sz="0" w:space="0" w:color="auto"/>
                                                        <w:bottom w:val="none" w:sz="0" w:space="0" w:color="auto"/>
                                                        <w:right w:val="none" w:sz="0" w:space="0" w:color="auto"/>
                                                      </w:divBdr>
                                                      <w:divsChild>
                                                        <w:div w:id="202450648">
                                                          <w:marLeft w:val="0"/>
                                                          <w:marRight w:val="0"/>
                                                          <w:marTop w:val="0"/>
                                                          <w:marBottom w:val="0"/>
                                                          <w:divBdr>
                                                            <w:top w:val="none" w:sz="0" w:space="0" w:color="auto"/>
                                                            <w:left w:val="none" w:sz="0" w:space="0" w:color="auto"/>
                                                            <w:bottom w:val="none" w:sz="0" w:space="0" w:color="auto"/>
                                                            <w:right w:val="none" w:sz="0" w:space="0" w:color="auto"/>
                                                          </w:divBdr>
                                                          <w:divsChild>
                                                            <w:div w:id="12865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18326">
                                                  <w:marLeft w:val="0"/>
                                                  <w:marRight w:val="0"/>
                                                  <w:marTop w:val="0"/>
                                                  <w:marBottom w:val="0"/>
                                                  <w:divBdr>
                                                    <w:top w:val="none" w:sz="0" w:space="0" w:color="auto"/>
                                                    <w:left w:val="none" w:sz="0" w:space="0" w:color="auto"/>
                                                    <w:bottom w:val="none" w:sz="0" w:space="0" w:color="auto"/>
                                                    <w:right w:val="none" w:sz="0" w:space="0" w:color="auto"/>
                                                  </w:divBdr>
                                                  <w:divsChild>
                                                    <w:div w:id="1386565935">
                                                      <w:marLeft w:val="0"/>
                                                      <w:marRight w:val="0"/>
                                                      <w:marTop w:val="0"/>
                                                      <w:marBottom w:val="0"/>
                                                      <w:divBdr>
                                                        <w:top w:val="none" w:sz="0" w:space="0" w:color="auto"/>
                                                        <w:left w:val="none" w:sz="0" w:space="0" w:color="auto"/>
                                                        <w:bottom w:val="none" w:sz="0" w:space="0" w:color="auto"/>
                                                        <w:right w:val="none" w:sz="0" w:space="0" w:color="auto"/>
                                                      </w:divBdr>
                                                      <w:divsChild>
                                                        <w:div w:id="915091998">
                                                          <w:marLeft w:val="0"/>
                                                          <w:marRight w:val="0"/>
                                                          <w:marTop w:val="0"/>
                                                          <w:marBottom w:val="0"/>
                                                          <w:divBdr>
                                                            <w:top w:val="none" w:sz="0" w:space="0" w:color="auto"/>
                                                            <w:left w:val="none" w:sz="0" w:space="0" w:color="auto"/>
                                                            <w:bottom w:val="none" w:sz="0" w:space="0" w:color="auto"/>
                                                            <w:right w:val="none" w:sz="0" w:space="0" w:color="auto"/>
                                                          </w:divBdr>
                                                          <w:divsChild>
                                                            <w:div w:id="5467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764323">
                                                  <w:marLeft w:val="0"/>
                                                  <w:marRight w:val="0"/>
                                                  <w:marTop w:val="0"/>
                                                  <w:marBottom w:val="0"/>
                                                  <w:divBdr>
                                                    <w:top w:val="none" w:sz="0" w:space="0" w:color="auto"/>
                                                    <w:left w:val="none" w:sz="0" w:space="0" w:color="auto"/>
                                                    <w:bottom w:val="none" w:sz="0" w:space="0" w:color="auto"/>
                                                    <w:right w:val="none" w:sz="0" w:space="0" w:color="auto"/>
                                                  </w:divBdr>
                                                  <w:divsChild>
                                                    <w:div w:id="55248834">
                                                      <w:marLeft w:val="0"/>
                                                      <w:marRight w:val="0"/>
                                                      <w:marTop w:val="0"/>
                                                      <w:marBottom w:val="0"/>
                                                      <w:divBdr>
                                                        <w:top w:val="none" w:sz="0" w:space="0" w:color="auto"/>
                                                        <w:left w:val="none" w:sz="0" w:space="0" w:color="auto"/>
                                                        <w:bottom w:val="none" w:sz="0" w:space="0" w:color="auto"/>
                                                        <w:right w:val="none" w:sz="0" w:space="0" w:color="auto"/>
                                                      </w:divBdr>
                                                      <w:divsChild>
                                                        <w:div w:id="475682352">
                                                          <w:marLeft w:val="0"/>
                                                          <w:marRight w:val="0"/>
                                                          <w:marTop w:val="0"/>
                                                          <w:marBottom w:val="0"/>
                                                          <w:divBdr>
                                                            <w:top w:val="none" w:sz="0" w:space="0" w:color="auto"/>
                                                            <w:left w:val="none" w:sz="0" w:space="0" w:color="auto"/>
                                                            <w:bottom w:val="none" w:sz="0" w:space="0" w:color="auto"/>
                                                            <w:right w:val="none" w:sz="0" w:space="0" w:color="auto"/>
                                                          </w:divBdr>
                                                          <w:divsChild>
                                                            <w:div w:id="4526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38188">
                                                  <w:marLeft w:val="0"/>
                                                  <w:marRight w:val="0"/>
                                                  <w:marTop w:val="0"/>
                                                  <w:marBottom w:val="0"/>
                                                  <w:divBdr>
                                                    <w:top w:val="none" w:sz="0" w:space="0" w:color="auto"/>
                                                    <w:left w:val="none" w:sz="0" w:space="0" w:color="auto"/>
                                                    <w:bottom w:val="none" w:sz="0" w:space="0" w:color="auto"/>
                                                    <w:right w:val="none" w:sz="0" w:space="0" w:color="auto"/>
                                                  </w:divBdr>
                                                  <w:divsChild>
                                                    <w:div w:id="1670674509">
                                                      <w:marLeft w:val="0"/>
                                                      <w:marRight w:val="0"/>
                                                      <w:marTop w:val="0"/>
                                                      <w:marBottom w:val="0"/>
                                                      <w:divBdr>
                                                        <w:top w:val="none" w:sz="0" w:space="0" w:color="auto"/>
                                                        <w:left w:val="none" w:sz="0" w:space="0" w:color="auto"/>
                                                        <w:bottom w:val="none" w:sz="0" w:space="0" w:color="auto"/>
                                                        <w:right w:val="none" w:sz="0" w:space="0" w:color="auto"/>
                                                      </w:divBdr>
                                                      <w:divsChild>
                                                        <w:div w:id="1471707394">
                                                          <w:marLeft w:val="0"/>
                                                          <w:marRight w:val="0"/>
                                                          <w:marTop w:val="0"/>
                                                          <w:marBottom w:val="0"/>
                                                          <w:divBdr>
                                                            <w:top w:val="none" w:sz="0" w:space="0" w:color="auto"/>
                                                            <w:left w:val="none" w:sz="0" w:space="0" w:color="auto"/>
                                                            <w:bottom w:val="none" w:sz="0" w:space="0" w:color="auto"/>
                                                            <w:right w:val="none" w:sz="0" w:space="0" w:color="auto"/>
                                                          </w:divBdr>
                                                          <w:divsChild>
                                                            <w:div w:id="13349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850879">
                              <w:marLeft w:val="0"/>
                              <w:marRight w:val="0"/>
                              <w:marTop w:val="0"/>
                              <w:marBottom w:val="0"/>
                              <w:divBdr>
                                <w:top w:val="none" w:sz="0" w:space="0" w:color="auto"/>
                                <w:left w:val="none" w:sz="0" w:space="0" w:color="auto"/>
                                <w:bottom w:val="none" w:sz="0" w:space="0" w:color="auto"/>
                                <w:right w:val="none" w:sz="0" w:space="0" w:color="auto"/>
                              </w:divBdr>
                              <w:divsChild>
                                <w:div w:id="1552157601">
                                  <w:marLeft w:val="0"/>
                                  <w:marRight w:val="0"/>
                                  <w:marTop w:val="0"/>
                                  <w:marBottom w:val="0"/>
                                  <w:divBdr>
                                    <w:top w:val="none" w:sz="0" w:space="0" w:color="auto"/>
                                    <w:left w:val="none" w:sz="0" w:space="0" w:color="auto"/>
                                    <w:bottom w:val="none" w:sz="0" w:space="0" w:color="auto"/>
                                    <w:right w:val="none" w:sz="0" w:space="0" w:color="auto"/>
                                  </w:divBdr>
                                  <w:divsChild>
                                    <w:div w:id="321591807">
                                      <w:marLeft w:val="0"/>
                                      <w:marRight w:val="0"/>
                                      <w:marTop w:val="0"/>
                                      <w:marBottom w:val="0"/>
                                      <w:divBdr>
                                        <w:top w:val="none" w:sz="0" w:space="0" w:color="auto"/>
                                        <w:left w:val="none" w:sz="0" w:space="0" w:color="auto"/>
                                        <w:bottom w:val="none" w:sz="0" w:space="0" w:color="auto"/>
                                        <w:right w:val="none" w:sz="0" w:space="0" w:color="auto"/>
                                      </w:divBdr>
                                      <w:divsChild>
                                        <w:div w:id="37361656">
                                          <w:marLeft w:val="0"/>
                                          <w:marRight w:val="0"/>
                                          <w:marTop w:val="0"/>
                                          <w:marBottom w:val="0"/>
                                          <w:divBdr>
                                            <w:top w:val="none" w:sz="0" w:space="0" w:color="auto"/>
                                            <w:left w:val="none" w:sz="0" w:space="0" w:color="auto"/>
                                            <w:bottom w:val="none" w:sz="0" w:space="0" w:color="auto"/>
                                            <w:right w:val="none" w:sz="0" w:space="0" w:color="auto"/>
                                          </w:divBdr>
                                          <w:divsChild>
                                            <w:div w:id="1219122018">
                                              <w:marLeft w:val="0"/>
                                              <w:marRight w:val="0"/>
                                              <w:marTop w:val="0"/>
                                              <w:marBottom w:val="0"/>
                                              <w:divBdr>
                                                <w:top w:val="none" w:sz="0" w:space="0" w:color="auto"/>
                                                <w:left w:val="none" w:sz="0" w:space="0" w:color="auto"/>
                                                <w:bottom w:val="none" w:sz="0" w:space="0" w:color="auto"/>
                                                <w:right w:val="none" w:sz="0" w:space="0" w:color="auto"/>
                                              </w:divBdr>
                                              <w:divsChild>
                                                <w:div w:id="112087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16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2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421146569">
          <w:marLeft w:val="0"/>
          <w:marRight w:val="0"/>
          <w:marTop w:val="0"/>
          <w:marBottom w:val="0"/>
          <w:divBdr>
            <w:top w:val="none" w:sz="0" w:space="0" w:color="auto"/>
            <w:left w:val="none" w:sz="0" w:space="0" w:color="auto"/>
            <w:bottom w:val="none" w:sz="0" w:space="0" w:color="auto"/>
            <w:right w:val="none" w:sz="0" w:space="0" w:color="auto"/>
          </w:divBdr>
          <w:divsChild>
            <w:div w:id="434057910">
              <w:marLeft w:val="0"/>
              <w:marRight w:val="0"/>
              <w:marTop w:val="217"/>
              <w:marBottom w:val="54"/>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1702436965">
              <w:marLeft w:val="0"/>
              <w:marRight w:val="0"/>
              <w:marTop w:val="0"/>
              <w:marBottom w:val="217"/>
              <w:divBdr>
                <w:top w:val="none" w:sz="0" w:space="0" w:color="auto"/>
                <w:left w:val="none" w:sz="0" w:space="0" w:color="auto"/>
                <w:bottom w:val="none" w:sz="0" w:space="0" w:color="auto"/>
                <w:right w:val="none" w:sz="0" w:space="0" w:color="auto"/>
              </w:divBdr>
            </w:div>
          </w:divsChild>
        </w:div>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9335">
      <w:bodyDiv w:val="1"/>
      <w:marLeft w:val="0"/>
      <w:marRight w:val="0"/>
      <w:marTop w:val="0"/>
      <w:marBottom w:val="0"/>
      <w:divBdr>
        <w:top w:val="none" w:sz="0" w:space="0" w:color="auto"/>
        <w:left w:val="none" w:sz="0" w:space="0" w:color="auto"/>
        <w:bottom w:val="none" w:sz="0" w:space="0" w:color="auto"/>
        <w:right w:val="none" w:sz="0" w:space="0" w:color="auto"/>
      </w:divBdr>
      <w:divsChild>
        <w:div w:id="949243673">
          <w:marLeft w:val="0"/>
          <w:marRight w:val="0"/>
          <w:marTop w:val="204"/>
          <w:marBottom w:val="204"/>
          <w:divBdr>
            <w:top w:val="none" w:sz="0" w:space="0" w:color="auto"/>
            <w:left w:val="none" w:sz="0" w:space="0" w:color="auto"/>
            <w:bottom w:val="none" w:sz="0" w:space="0" w:color="auto"/>
            <w:right w:val="none" w:sz="0" w:space="0" w:color="auto"/>
          </w:divBdr>
          <w:divsChild>
            <w:div w:id="118688490">
              <w:marLeft w:val="0"/>
              <w:marRight w:val="0"/>
              <w:marTop w:val="0"/>
              <w:marBottom w:val="0"/>
              <w:divBdr>
                <w:top w:val="none" w:sz="0" w:space="0" w:color="auto"/>
                <w:left w:val="none" w:sz="0" w:space="0" w:color="auto"/>
                <w:bottom w:val="none" w:sz="0" w:space="0" w:color="auto"/>
                <w:right w:val="none" w:sz="0" w:space="0" w:color="auto"/>
              </w:divBdr>
            </w:div>
          </w:divsChild>
        </w:div>
        <w:div w:id="560673648">
          <w:marLeft w:val="0"/>
          <w:marRight w:val="0"/>
          <w:marTop w:val="0"/>
          <w:marBottom w:val="0"/>
          <w:divBdr>
            <w:top w:val="none" w:sz="0" w:space="0" w:color="auto"/>
            <w:left w:val="none" w:sz="0" w:space="0" w:color="auto"/>
            <w:bottom w:val="none" w:sz="0" w:space="0" w:color="auto"/>
            <w:right w:val="none" w:sz="0" w:space="0" w:color="auto"/>
          </w:divBdr>
        </w:div>
        <w:div w:id="2011758631">
          <w:marLeft w:val="0"/>
          <w:marRight w:val="0"/>
          <w:marTop w:val="0"/>
          <w:marBottom w:val="0"/>
          <w:divBdr>
            <w:top w:val="none" w:sz="0" w:space="0" w:color="auto"/>
            <w:left w:val="none" w:sz="0" w:space="0" w:color="auto"/>
            <w:bottom w:val="none" w:sz="0" w:space="0" w:color="auto"/>
            <w:right w:val="none" w:sz="0" w:space="0" w:color="auto"/>
          </w:divBdr>
          <w:divsChild>
            <w:div w:id="1910531946">
              <w:marLeft w:val="0"/>
              <w:marRight w:val="0"/>
              <w:marTop w:val="0"/>
              <w:marBottom w:val="0"/>
              <w:divBdr>
                <w:top w:val="none" w:sz="0" w:space="0" w:color="auto"/>
                <w:left w:val="none" w:sz="0" w:space="0" w:color="auto"/>
                <w:bottom w:val="none" w:sz="0" w:space="0" w:color="auto"/>
                <w:right w:val="none" w:sz="0" w:space="0" w:color="auto"/>
              </w:divBdr>
            </w:div>
          </w:divsChild>
        </w:div>
        <w:div w:id="1673216964">
          <w:marLeft w:val="0"/>
          <w:marRight w:val="0"/>
          <w:marTop w:val="0"/>
          <w:marBottom w:val="0"/>
          <w:divBdr>
            <w:top w:val="none" w:sz="0" w:space="0" w:color="auto"/>
            <w:left w:val="none" w:sz="0" w:space="0" w:color="auto"/>
            <w:bottom w:val="none" w:sz="0" w:space="0" w:color="auto"/>
            <w:right w:val="none" w:sz="0" w:space="0" w:color="auto"/>
          </w:divBdr>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669990291">
          <w:marLeft w:val="0"/>
          <w:marRight w:val="0"/>
          <w:marTop w:val="315"/>
          <w:marBottom w:val="0"/>
          <w:divBdr>
            <w:top w:val="none" w:sz="0" w:space="0" w:color="auto"/>
            <w:left w:val="none" w:sz="0" w:space="0" w:color="auto"/>
            <w:bottom w:val="none" w:sz="0" w:space="0" w:color="auto"/>
            <w:right w:val="none" w:sz="0" w:space="0" w:color="auto"/>
          </w:divBdr>
          <w:divsChild>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8209894">
                  <w:marLeft w:val="0"/>
                  <w:marRight w:val="0"/>
                  <w:marTop w:val="0"/>
                  <w:marBottom w:val="0"/>
                  <w:divBdr>
                    <w:top w:val="none" w:sz="0" w:space="0" w:color="auto"/>
                    <w:left w:val="none" w:sz="0" w:space="0" w:color="auto"/>
                    <w:bottom w:val="none" w:sz="0" w:space="0" w:color="auto"/>
                    <w:right w:val="none" w:sz="0" w:space="0" w:color="auto"/>
                  </w:divBdr>
                </w:div>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437650849">
                  <w:marLeft w:val="180"/>
                  <w:marRight w:val="0"/>
                  <w:marTop w:val="0"/>
                  <w:marBottom w:val="0"/>
                  <w:divBdr>
                    <w:top w:val="none" w:sz="0" w:space="0" w:color="auto"/>
                    <w:left w:val="none" w:sz="0" w:space="0" w:color="auto"/>
                    <w:bottom w:val="none" w:sz="0" w:space="0" w:color="auto"/>
                    <w:right w:val="none" w:sz="0" w:space="0" w:color="auto"/>
                  </w:divBdr>
                </w:div>
                <w:div w:id="1083575401">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7869">
      <w:bodyDiv w:val="1"/>
      <w:marLeft w:val="0"/>
      <w:marRight w:val="0"/>
      <w:marTop w:val="0"/>
      <w:marBottom w:val="0"/>
      <w:divBdr>
        <w:top w:val="none" w:sz="0" w:space="0" w:color="auto"/>
        <w:left w:val="none" w:sz="0" w:space="0" w:color="auto"/>
        <w:bottom w:val="none" w:sz="0" w:space="0" w:color="auto"/>
        <w:right w:val="none" w:sz="0" w:space="0" w:color="auto"/>
      </w:divBdr>
      <w:divsChild>
        <w:div w:id="1687977982">
          <w:marLeft w:val="0"/>
          <w:marRight w:val="0"/>
          <w:marTop w:val="0"/>
          <w:marBottom w:val="0"/>
          <w:divBdr>
            <w:top w:val="none" w:sz="0" w:space="0" w:color="auto"/>
            <w:left w:val="none" w:sz="0" w:space="0" w:color="auto"/>
            <w:bottom w:val="none" w:sz="0" w:space="0" w:color="auto"/>
            <w:right w:val="none" w:sz="0" w:space="0" w:color="auto"/>
          </w:divBdr>
        </w:div>
        <w:div w:id="1351878973">
          <w:marLeft w:val="0"/>
          <w:marRight w:val="0"/>
          <w:marTop w:val="0"/>
          <w:marBottom w:val="0"/>
          <w:divBdr>
            <w:top w:val="none" w:sz="0" w:space="0" w:color="auto"/>
            <w:left w:val="none" w:sz="0" w:space="0" w:color="auto"/>
            <w:bottom w:val="none" w:sz="0" w:space="0" w:color="auto"/>
            <w:right w:val="none" w:sz="0" w:space="0" w:color="auto"/>
          </w:divBdr>
        </w:div>
        <w:div w:id="1919053134">
          <w:marLeft w:val="0"/>
          <w:marRight w:val="0"/>
          <w:marTop w:val="0"/>
          <w:marBottom w:val="0"/>
          <w:divBdr>
            <w:top w:val="none" w:sz="0" w:space="0" w:color="auto"/>
            <w:left w:val="none" w:sz="0" w:space="0" w:color="auto"/>
            <w:bottom w:val="none" w:sz="0" w:space="0" w:color="auto"/>
            <w:right w:val="none" w:sz="0" w:space="0" w:color="auto"/>
          </w:divBdr>
        </w:div>
        <w:div w:id="2090616710">
          <w:marLeft w:val="0"/>
          <w:marRight w:val="0"/>
          <w:marTop w:val="0"/>
          <w:marBottom w:val="0"/>
          <w:divBdr>
            <w:top w:val="none" w:sz="0" w:space="0" w:color="auto"/>
            <w:left w:val="none" w:sz="0" w:space="0" w:color="auto"/>
            <w:bottom w:val="none" w:sz="0" w:space="0" w:color="auto"/>
            <w:right w:val="none" w:sz="0" w:space="0" w:color="auto"/>
          </w:divBdr>
        </w:div>
        <w:div w:id="1798907517">
          <w:marLeft w:val="0"/>
          <w:marRight w:val="0"/>
          <w:marTop w:val="0"/>
          <w:marBottom w:val="0"/>
          <w:divBdr>
            <w:top w:val="none" w:sz="0" w:space="0" w:color="auto"/>
            <w:left w:val="none" w:sz="0" w:space="0" w:color="auto"/>
            <w:bottom w:val="none" w:sz="0" w:space="0" w:color="auto"/>
            <w:right w:val="none" w:sz="0" w:space="0" w:color="auto"/>
          </w:divBdr>
        </w:div>
        <w:div w:id="641737798">
          <w:marLeft w:val="0"/>
          <w:marRight w:val="0"/>
          <w:marTop w:val="0"/>
          <w:marBottom w:val="0"/>
          <w:divBdr>
            <w:top w:val="none" w:sz="0" w:space="0" w:color="auto"/>
            <w:left w:val="none" w:sz="0" w:space="0" w:color="auto"/>
            <w:bottom w:val="none" w:sz="0" w:space="0" w:color="auto"/>
            <w:right w:val="none" w:sz="0" w:space="0" w:color="auto"/>
          </w:divBdr>
        </w:div>
        <w:div w:id="738869147">
          <w:marLeft w:val="0"/>
          <w:marRight w:val="0"/>
          <w:marTop w:val="0"/>
          <w:marBottom w:val="0"/>
          <w:divBdr>
            <w:top w:val="none" w:sz="0" w:space="0" w:color="auto"/>
            <w:left w:val="none" w:sz="0" w:space="0" w:color="auto"/>
            <w:bottom w:val="none" w:sz="0" w:space="0" w:color="auto"/>
            <w:right w:val="none" w:sz="0" w:space="0" w:color="auto"/>
          </w:divBdr>
        </w:div>
        <w:div w:id="983658107">
          <w:marLeft w:val="0"/>
          <w:marRight w:val="0"/>
          <w:marTop w:val="0"/>
          <w:marBottom w:val="0"/>
          <w:divBdr>
            <w:top w:val="none" w:sz="0" w:space="0" w:color="auto"/>
            <w:left w:val="none" w:sz="0" w:space="0" w:color="auto"/>
            <w:bottom w:val="none" w:sz="0" w:space="0" w:color="auto"/>
            <w:right w:val="none" w:sz="0" w:space="0" w:color="auto"/>
          </w:divBdr>
        </w:div>
        <w:div w:id="206334015">
          <w:marLeft w:val="0"/>
          <w:marRight w:val="0"/>
          <w:marTop w:val="0"/>
          <w:marBottom w:val="0"/>
          <w:divBdr>
            <w:top w:val="none" w:sz="0" w:space="0" w:color="auto"/>
            <w:left w:val="none" w:sz="0" w:space="0" w:color="auto"/>
            <w:bottom w:val="none" w:sz="0" w:space="0" w:color="auto"/>
            <w:right w:val="none" w:sz="0" w:space="0" w:color="auto"/>
          </w:divBdr>
        </w:div>
        <w:div w:id="1376657929">
          <w:marLeft w:val="0"/>
          <w:marRight w:val="0"/>
          <w:marTop w:val="0"/>
          <w:marBottom w:val="0"/>
          <w:divBdr>
            <w:top w:val="none" w:sz="0" w:space="0" w:color="auto"/>
            <w:left w:val="none" w:sz="0" w:space="0" w:color="auto"/>
            <w:bottom w:val="none" w:sz="0" w:space="0" w:color="auto"/>
            <w:right w:val="none" w:sz="0" w:space="0" w:color="auto"/>
          </w:divBdr>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07032770">
          <w:marLeft w:val="0"/>
          <w:marRight w:val="0"/>
          <w:marTop w:val="0"/>
          <w:marBottom w:val="0"/>
          <w:divBdr>
            <w:top w:val="none" w:sz="0" w:space="0" w:color="auto"/>
            <w:left w:val="none" w:sz="0" w:space="0" w:color="auto"/>
            <w:bottom w:val="none" w:sz="0" w:space="0" w:color="auto"/>
            <w:right w:val="none" w:sz="0" w:space="0" w:color="auto"/>
          </w:divBdr>
        </w:div>
        <w:div w:id="2106535789">
          <w:marLeft w:val="0"/>
          <w:marRight w:val="225"/>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293633025">
              <w:marLeft w:val="0"/>
              <w:marRight w:val="0"/>
              <w:marTop w:val="0"/>
              <w:marBottom w:val="0"/>
              <w:divBdr>
                <w:top w:val="none" w:sz="0" w:space="0" w:color="auto"/>
                <w:left w:val="none" w:sz="0" w:space="0" w:color="auto"/>
                <w:bottom w:val="none" w:sz="0" w:space="0" w:color="auto"/>
                <w:right w:val="none" w:sz="0" w:space="0" w:color="auto"/>
              </w:divBdr>
            </w:div>
            <w:div w:id="15992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29801473">
      <w:bodyDiv w:val="1"/>
      <w:marLeft w:val="0"/>
      <w:marRight w:val="0"/>
      <w:marTop w:val="0"/>
      <w:marBottom w:val="0"/>
      <w:divBdr>
        <w:top w:val="none" w:sz="0" w:space="0" w:color="auto"/>
        <w:left w:val="none" w:sz="0" w:space="0" w:color="auto"/>
        <w:bottom w:val="none" w:sz="0" w:space="0" w:color="auto"/>
        <w:right w:val="none" w:sz="0" w:space="0" w:color="auto"/>
      </w:divBdr>
      <w:divsChild>
        <w:div w:id="558133601">
          <w:marLeft w:val="0"/>
          <w:marRight w:val="0"/>
          <w:marTop w:val="0"/>
          <w:marBottom w:val="0"/>
          <w:divBdr>
            <w:top w:val="none" w:sz="0" w:space="0" w:color="auto"/>
            <w:left w:val="none" w:sz="0" w:space="0" w:color="auto"/>
            <w:bottom w:val="none" w:sz="0" w:space="0" w:color="auto"/>
            <w:right w:val="none" w:sz="0" w:space="0" w:color="auto"/>
          </w:divBdr>
          <w:divsChild>
            <w:div w:id="818497964">
              <w:marLeft w:val="0"/>
              <w:marRight w:val="0"/>
              <w:marTop w:val="0"/>
              <w:marBottom w:val="0"/>
              <w:divBdr>
                <w:top w:val="none" w:sz="0" w:space="0" w:color="auto"/>
                <w:left w:val="none" w:sz="0" w:space="0" w:color="auto"/>
                <w:bottom w:val="none" w:sz="0" w:space="0" w:color="auto"/>
                <w:right w:val="none" w:sz="0" w:space="0" w:color="auto"/>
              </w:divBdr>
            </w:div>
            <w:div w:id="1990206354">
              <w:marLeft w:val="0"/>
              <w:marRight w:val="0"/>
              <w:marTop w:val="0"/>
              <w:marBottom w:val="0"/>
              <w:divBdr>
                <w:top w:val="none" w:sz="0" w:space="0" w:color="auto"/>
                <w:left w:val="none" w:sz="0" w:space="0" w:color="auto"/>
                <w:bottom w:val="none" w:sz="0" w:space="0" w:color="auto"/>
                <w:right w:val="none" w:sz="0" w:space="0" w:color="auto"/>
              </w:divBdr>
              <w:divsChild>
                <w:div w:id="1725444013">
                  <w:marLeft w:val="0"/>
                  <w:marRight w:val="0"/>
                  <w:marTop w:val="0"/>
                  <w:marBottom w:val="0"/>
                  <w:divBdr>
                    <w:top w:val="none" w:sz="0" w:space="0" w:color="auto"/>
                    <w:left w:val="none" w:sz="0" w:space="0" w:color="auto"/>
                    <w:bottom w:val="none" w:sz="0" w:space="0" w:color="auto"/>
                    <w:right w:val="none" w:sz="0" w:space="0" w:color="auto"/>
                  </w:divBdr>
                </w:div>
                <w:div w:id="3403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8435">
          <w:marLeft w:val="0"/>
          <w:marRight w:val="0"/>
          <w:marTop w:val="0"/>
          <w:marBottom w:val="0"/>
          <w:divBdr>
            <w:top w:val="none" w:sz="0" w:space="0" w:color="auto"/>
            <w:left w:val="none" w:sz="0" w:space="0" w:color="auto"/>
            <w:bottom w:val="none" w:sz="0" w:space="0" w:color="auto"/>
            <w:right w:val="none" w:sz="0" w:space="0" w:color="auto"/>
          </w:divBdr>
        </w:div>
      </w:divsChild>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337582733">
          <w:marLeft w:val="0"/>
          <w:marRight w:val="0"/>
          <w:marTop w:val="0"/>
          <w:marBottom w:val="272"/>
          <w:divBdr>
            <w:top w:val="none" w:sz="0" w:space="0" w:color="auto"/>
            <w:left w:val="none" w:sz="0" w:space="0" w:color="auto"/>
            <w:bottom w:val="none" w:sz="0" w:space="0" w:color="auto"/>
            <w:right w:val="none" w:sz="0" w:space="0" w:color="auto"/>
          </w:divBdr>
        </w:div>
        <w:div w:id="628628861">
          <w:marLeft w:val="0"/>
          <w:marRight w:val="0"/>
          <w:marTop w:val="0"/>
          <w:marBottom w:val="204"/>
          <w:divBdr>
            <w:top w:val="none" w:sz="0" w:space="0" w:color="auto"/>
            <w:left w:val="none" w:sz="0" w:space="0" w:color="auto"/>
            <w:bottom w:val="none" w:sz="0" w:space="0" w:color="auto"/>
            <w:right w:val="none" w:sz="0" w:space="0" w:color="auto"/>
          </w:divBdr>
        </w:div>
        <w:div w:id="1028143921">
          <w:marLeft w:val="0"/>
          <w:marRight w:val="0"/>
          <w:marTop w:val="0"/>
          <w:marBottom w:val="0"/>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755901392">
              <w:marLeft w:val="0"/>
              <w:marRight w:val="0"/>
              <w:marTop w:val="0"/>
              <w:marBottom w:val="0"/>
              <w:divBdr>
                <w:top w:val="none" w:sz="0" w:space="0" w:color="auto"/>
                <w:left w:val="none" w:sz="0" w:space="0" w:color="auto"/>
                <w:bottom w:val="none" w:sz="0" w:space="0" w:color="auto"/>
                <w:right w:val="none" w:sz="0" w:space="0" w:color="auto"/>
              </w:divBdr>
            </w:div>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488926">
      <w:bodyDiv w:val="1"/>
      <w:marLeft w:val="0"/>
      <w:marRight w:val="0"/>
      <w:marTop w:val="0"/>
      <w:marBottom w:val="0"/>
      <w:divBdr>
        <w:top w:val="none" w:sz="0" w:space="0" w:color="auto"/>
        <w:left w:val="none" w:sz="0" w:space="0" w:color="auto"/>
        <w:bottom w:val="none" w:sz="0" w:space="0" w:color="auto"/>
        <w:right w:val="none" w:sz="0" w:space="0" w:color="auto"/>
      </w:divBdr>
      <w:divsChild>
        <w:div w:id="583034657">
          <w:marLeft w:val="0"/>
          <w:marRight w:val="0"/>
          <w:marTop w:val="0"/>
          <w:marBottom w:val="0"/>
          <w:divBdr>
            <w:top w:val="none" w:sz="0" w:space="0" w:color="auto"/>
            <w:left w:val="none" w:sz="0" w:space="0" w:color="auto"/>
            <w:bottom w:val="none" w:sz="0" w:space="0" w:color="auto"/>
            <w:right w:val="none" w:sz="0" w:space="0" w:color="auto"/>
          </w:divBdr>
        </w:div>
        <w:div w:id="2085444174">
          <w:marLeft w:val="0"/>
          <w:marRight w:val="0"/>
          <w:marTop w:val="0"/>
          <w:marBottom w:val="0"/>
          <w:divBdr>
            <w:top w:val="none" w:sz="0" w:space="0" w:color="auto"/>
            <w:left w:val="none" w:sz="0" w:space="0" w:color="auto"/>
            <w:bottom w:val="none" w:sz="0" w:space="0" w:color="auto"/>
            <w:right w:val="none" w:sz="0" w:space="0" w:color="auto"/>
          </w:divBdr>
        </w:div>
        <w:div w:id="322777641">
          <w:marLeft w:val="0"/>
          <w:marRight w:val="0"/>
          <w:marTop w:val="0"/>
          <w:marBottom w:val="0"/>
          <w:divBdr>
            <w:top w:val="none" w:sz="0" w:space="0" w:color="auto"/>
            <w:left w:val="none" w:sz="0" w:space="0" w:color="auto"/>
            <w:bottom w:val="none" w:sz="0" w:space="0" w:color="auto"/>
            <w:right w:val="none" w:sz="0" w:space="0" w:color="auto"/>
          </w:divBdr>
        </w:div>
        <w:div w:id="2101173378">
          <w:marLeft w:val="0"/>
          <w:marRight w:val="0"/>
          <w:marTop w:val="0"/>
          <w:marBottom w:val="0"/>
          <w:divBdr>
            <w:top w:val="none" w:sz="0" w:space="0" w:color="auto"/>
            <w:left w:val="none" w:sz="0" w:space="0" w:color="auto"/>
            <w:bottom w:val="none" w:sz="0" w:space="0" w:color="auto"/>
            <w:right w:val="none" w:sz="0" w:space="0" w:color="auto"/>
          </w:divBdr>
          <w:divsChild>
            <w:div w:id="1198397455">
              <w:marLeft w:val="0"/>
              <w:marRight w:val="0"/>
              <w:marTop w:val="0"/>
              <w:marBottom w:val="0"/>
              <w:divBdr>
                <w:top w:val="none" w:sz="0" w:space="0" w:color="auto"/>
                <w:left w:val="none" w:sz="0" w:space="0" w:color="auto"/>
                <w:bottom w:val="none" w:sz="0" w:space="0" w:color="auto"/>
                <w:right w:val="none" w:sz="0" w:space="0" w:color="auto"/>
              </w:divBdr>
              <w:divsChild>
                <w:div w:id="1215238000">
                  <w:marLeft w:val="0"/>
                  <w:marRight w:val="0"/>
                  <w:marTop w:val="0"/>
                  <w:marBottom w:val="0"/>
                  <w:divBdr>
                    <w:top w:val="none" w:sz="0" w:space="0" w:color="auto"/>
                    <w:left w:val="none" w:sz="0" w:space="0" w:color="auto"/>
                    <w:bottom w:val="none" w:sz="0" w:space="0" w:color="auto"/>
                    <w:right w:val="none" w:sz="0" w:space="0" w:color="auto"/>
                  </w:divBdr>
                  <w:divsChild>
                    <w:div w:id="2007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6613">
              <w:marLeft w:val="0"/>
              <w:marRight w:val="0"/>
              <w:marTop w:val="0"/>
              <w:marBottom w:val="0"/>
              <w:divBdr>
                <w:top w:val="none" w:sz="0" w:space="0" w:color="auto"/>
                <w:left w:val="none" w:sz="0" w:space="0" w:color="auto"/>
                <w:bottom w:val="none" w:sz="0" w:space="0" w:color="auto"/>
                <w:right w:val="none" w:sz="0" w:space="0" w:color="auto"/>
              </w:divBdr>
            </w:div>
          </w:divsChild>
        </w:div>
        <w:div w:id="2103909624">
          <w:marLeft w:val="0"/>
          <w:marRight w:val="0"/>
          <w:marTop w:val="0"/>
          <w:marBottom w:val="0"/>
          <w:divBdr>
            <w:top w:val="none" w:sz="0" w:space="0" w:color="auto"/>
            <w:left w:val="none" w:sz="0" w:space="0" w:color="auto"/>
            <w:bottom w:val="none" w:sz="0" w:space="0" w:color="auto"/>
            <w:right w:val="none" w:sz="0" w:space="0" w:color="auto"/>
          </w:divBdr>
        </w:div>
        <w:div w:id="1761682676">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715473063">
          <w:marLeft w:val="0"/>
          <w:marRight w:val="0"/>
          <w:marTop w:val="0"/>
          <w:marBottom w:val="225"/>
          <w:divBdr>
            <w:top w:val="none" w:sz="0" w:space="0" w:color="auto"/>
            <w:left w:val="none" w:sz="0" w:space="0" w:color="auto"/>
            <w:bottom w:val="none" w:sz="0" w:space="0" w:color="auto"/>
            <w:right w:val="none" w:sz="0" w:space="0" w:color="auto"/>
          </w:divBdr>
        </w:div>
        <w:div w:id="1558936349">
          <w:marLeft w:val="0"/>
          <w:marRight w:val="0"/>
          <w:marTop w:val="0"/>
          <w:marBottom w:val="150"/>
          <w:divBdr>
            <w:top w:val="none" w:sz="0" w:space="0" w:color="auto"/>
            <w:left w:val="none" w:sz="0" w:space="0" w:color="auto"/>
            <w:bottom w:val="none" w:sz="0" w:space="0" w:color="auto"/>
            <w:right w:val="none" w:sz="0" w:space="0" w:color="auto"/>
          </w:divBdr>
        </w:div>
      </w:divsChild>
    </w:div>
    <w:div w:id="1248808546">
      <w:bodyDiv w:val="1"/>
      <w:marLeft w:val="0"/>
      <w:marRight w:val="0"/>
      <w:marTop w:val="0"/>
      <w:marBottom w:val="0"/>
      <w:divBdr>
        <w:top w:val="none" w:sz="0" w:space="0" w:color="auto"/>
        <w:left w:val="none" w:sz="0" w:space="0" w:color="auto"/>
        <w:bottom w:val="none" w:sz="0" w:space="0" w:color="auto"/>
        <w:right w:val="none" w:sz="0" w:space="0" w:color="auto"/>
      </w:divBdr>
      <w:divsChild>
        <w:div w:id="924150709">
          <w:marLeft w:val="0"/>
          <w:marRight w:val="0"/>
          <w:marTop w:val="188"/>
          <w:marBottom w:val="188"/>
          <w:divBdr>
            <w:top w:val="none" w:sz="0" w:space="0" w:color="auto"/>
            <w:left w:val="none" w:sz="0" w:space="0" w:color="auto"/>
            <w:bottom w:val="none" w:sz="0" w:space="0" w:color="auto"/>
            <w:right w:val="none" w:sz="0" w:space="0" w:color="auto"/>
          </w:divBdr>
          <w:divsChild>
            <w:div w:id="473136355">
              <w:marLeft w:val="0"/>
              <w:marRight w:val="0"/>
              <w:marTop w:val="0"/>
              <w:marBottom w:val="0"/>
              <w:divBdr>
                <w:top w:val="none" w:sz="0" w:space="0" w:color="auto"/>
                <w:left w:val="none" w:sz="0" w:space="0" w:color="auto"/>
                <w:bottom w:val="none" w:sz="0" w:space="0" w:color="auto"/>
                <w:right w:val="none" w:sz="0" w:space="0" w:color="auto"/>
              </w:divBdr>
            </w:div>
          </w:divsChild>
        </w:div>
        <w:div w:id="894699063">
          <w:marLeft w:val="0"/>
          <w:marRight w:val="0"/>
          <w:marTop w:val="0"/>
          <w:marBottom w:val="0"/>
          <w:divBdr>
            <w:top w:val="none" w:sz="0" w:space="0" w:color="auto"/>
            <w:left w:val="none" w:sz="0" w:space="0" w:color="auto"/>
            <w:bottom w:val="none" w:sz="0" w:space="0" w:color="auto"/>
            <w:right w:val="none" w:sz="0" w:space="0" w:color="auto"/>
          </w:divBdr>
        </w:div>
        <w:div w:id="956913396">
          <w:marLeft w:val="0"/>
          <w:marRight w:val="0"/>
          <w:marTop w:val="0"/>
          <w:marBottom w:val="0"/>
          <w:divBdr>
            <w:top w:val="none" w:sz="0" w:space="0" w:color="auto"/>
            <w:left w:val="none" w:sz="0" w:space="0" w:color="auto"/>
            <w:bottom w:val="none" w:sz="0" w:space="0" w:color="auto"/>
            <w:right w:val="none" w:sz="0" w:space="0" w:color="auto"/>
          </w:divBdr>
          <w:divsChild>
            <w:div w:id="1776899953">
              <w:marLeft w:val="0"/>
              <w:marRight w:val="0"/>
              <w:marTop w:val="0"/>
              <w:marBottom w:val="0"/>
              <w:divBdr>
                <w:top w:val="none" w:sz="0" w:space="0" w:color="auto"/>
                <w:left w:val="none" w:sz="0" w:space="0" w:color="auto"/>
                <w:bottom w:val="none" w:sz="0" w:space="0" w:color="auto"/>
                <w:right w:val="none" w:sz="0" w:space="0" w:color="auto"/>
              </w:divBdr>
            </w:div>
          </w:divsChild>
        </w:div>
        <w:div w:id="1889417876">
          <w:marLeft w:val="0"/>
          <w:marRight w:val="0"/>
          <w:marTop w:val="0"/>
          <w:marBottom w:val="0"/>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217594204">
          <w:marLeft w:val="0"/>
          <w:marRight w:val="0"/>
          <w:marTop w:val="0"/>
          <w:marBottom w:val="0"/>
          <w:divBdr>
            <w:top w:val="none" w:sz="0" w:space="0" w:color="auto"/>
            <w:left w:val="none" w:sz="0" w:space="0" w:color="auto"/>
            <w:bottom w:val="none" w:sz="0" w:space="0" w:color="auto"/>
            <w:right w:val="none" w:sz="0" w:space="0" w:color="auto"/>
          </w:divBdr>
        </w:div>
        <w:div w:id="384990867">
          <w:marLeft w:val="0"/>
          <w:marRight w:val="0"/>
          <w:marTop w:val="0"/>
          <w:marBottom w:val="0"/>
          <w:divBdr>
            <w:top w:val="none" w:sz="0" w:space="0" w:color="auto"/>
            <w:left w:val="none" w:sz="0" w:space="0" w:color="auto"/>
            <w:bottom w:val="none" w:sz="0" w:space="0" w:color="auto"/>
            <w:right w:val="none" w:sz="0" w:space="0" w:color="auto"/>
          </w:divBdr>
          <w:divsChild>
            <w:div w:id="26562793">
              <w:marLeft w:val="0"/>
              <w:marRight w:val="0"/>
              <w:marTop w:val="136"/>
              <w:marBottom w:val="272"/>
              <w:divBdr>
                <w:top w:val="none" w:sz="0" w:space="0" w:color="auto"/>
                <w:left w:val="single" w:sz="24" w:space="7" w:color="auto"/>
                <w:bottom w:val="none" w:sz="0" w:space="0" w:color="auto"/>
                <w:right w:val="none" w:sz="0" w:space="0" w:color="auto"/>
              </w:divBdr>
            </w:div>
            <w:div w:id="336421571">
              <w:marLeft w:val="0"/>
              <w:marRight w:val="0"/>
              <w:marTop w:val="136"/>
              <w:marBottom w:val="0"/>
              <w:divBdr>
                <w:top w:val="none" w:sz="0" w:space="0" w:color="auto"/>
                <w:left w:val="none" w:sz="0" w:space="0" w:color="auto"/>
                <w:bottom w:val="none" w:sz="0" w:space="0" w:color="auto"/>
                <w:right w:val="none" w:sz="0" w:space="0" w:color="auto"/>
              </w:divBdr>
            </w:div>
          </w:divsChild>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sChild>
        </w:div>
        <w:div w:id="2094204991">
          <w:marLeft w:val="0"/>
          <w:marRight w:val="0"/>
          <w:marTop w:val="0"/>
          <w:marBottom w:val="0"/>
          <w:divBdr>
            <w:top w:val="none" w:sz="0" w:space="0" w:color="auto"/>
            <w:left w:val="none" w:sz="0" w:space="0" w:color="auto"/>
            <w:bottom w:val="none" w:sz="0" w:space="0" w:color="auto"/>
            <w:right w:val="none" w:sz="0" w:space="0" w:color="auto"/>
          </w:divBdr>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7001704">
          <w:marLeft w:val="0"/>
          <w:marRight w:val="0"/>
          <w:marTop w:val="0"/>
          <w:marBottom w:val="0"/>
          <w:divBdr>
            <w:top w:val="none" w:sz="0" w:space="0" w:color="auto"/>
            <w:left w:val="none" w:sz="0" w:space="0" w:color="auto"/>
            <w:bottom w:val="none" w:sz="0" w:space="0" w:color="auto"/>
            <w:right w:val="none" w:sz="0" w:space="0" w:color="auto"/>
          </w:divBdr>
        </w:div>
        <w:div w:id="338193341">
          <w:marLeft w:val="0"/>
          <w:marRight w:val="0"/>
          <w:marTop w:val="0"/>
          <w:marBottom w:val="225"/>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879662954">
              <w:marLeft w:val="0"/>
              <w:marRight w:val="0"/>
              <w:marTop w:val="0"/>
              <w:marBottom w:val="0"/>
              <w:divBdr>
                <w:top w:val="none" w:sz="0" w:space="0" w:color="auto"/>
                <w:left w:val="none" w:sz="0" w:space="0" w:color="auto"/>
                <w:bottom w:val="none" w:sz="0" w:space="0" w:color="auto"/>
                <w:right w:val="none" w:sz="0" w:space="0" w:color="auto"/>
              </w:divBdr>
            </w:div>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476800944">
          <w:marLeft w:val="0"/>
          <w:marRight w:val="0"/>
          <w:marTop w:val="0"/>
          <w:marBottom w:val="0"/>
          <w:divBdr>
            <w:top w:val="none" w:sz="0" w:space="0" w:color="auto"/>
            <w:left w:val="none" w:sz="0" w:space="0" w:color="auto"/>
            <w:bottom w:val="none" w:sz="0" w:space="0" w:color="auto"/>
            <w:right w:val="none" w:sz="0" w:space="0" w:color="auto"/>
          </w:divBdr>
        </w:div>
        <w:div w:id="1612545106">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 w:id="634527157">
          <w:marLeft w:val="0"/>
          <w:marRight w:val="0"/>
          <w:marTop w:val="217"/>
          <w:marBottom w:val="0"/>
          <w:divBdr>
            <w:top w:val="none" w:sz="0" w:space="0" w:color="auto"/>
            <w:left w:val="none" w:sz="0" w:space="0" w:color="auto"/>
            <w:bottom w:val="none" w:sz="0" w:space="0" w:color="auto"/>
            <w:right w:val="none" w:sz="0" w:space="0" w:color="auto"/>
          </w:divBdr>
        </w:div>
        <w:div w:id="2023046843">
          <w:marLeft w:val="0"/>
          <w:marRight w:val="0"/>
          <w:marTop w:val="0"/>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4054602">
                  <w:marLeft w:val="0"/>
                  <w:marRight w:val="0"/>
                  <w:marTop w:val="0"/>
                  <w:marBottom w:val="0"/>
                  <w:divBdr>
                    <w:top w:val="none" w:sz="0" w:space="0" w:color="auto"/>
                    <w:left w:val="none" w:sz="0" w:space="0" w:color="auto"/>
                    <w:bottom w:val="none" w:sz="0" w:space="0" w:color="auto"/>
                    <w:right w:val="none" w:sz="0" w:space="0" w:color="auto"/>
                  </w:divBdr>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 w:id="20676066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640115531">
          <w:marLeft w:val="0"/>
          <w:marRight w:val="0"/>
          <w:marTop w:val="204"/>
          <w:marBottom w:val="136"/>
          <w:divBdr>
            <w:top w:val="single" w:sz="6" w:space="2" w:color="CBCBCB"/>
            <w:left w:val="none" w:sz="0" w:space="0" w:color="auto"/>
            <w:bottom w:val="single" w:sz="6" w:space="2" w:color="CBCBCB"/>
            <w:right w:val="none" w:sz="0" w:space="0" w:color="auto"/>
          </w:divBdr>
        </w:div>
      </w:divsChild>
    </w:div>
    <w:div w:id="1280916449">
      <w:bodyDiv w:val="1"/>
      <w:marLeft w:val="0"/>
      <w:marRight w:val="0"/>
      <w:marTop w:val="0"/>
      <w:marBottom w:val="0"/>
      <w:divBdr>
        <w:top w:val="none" w:sz="0" w:space="0" w:color="auto"/>
        <w:left w:val="none" w:sz="0" w:space="0" w:color="auto"/>
        <w:bottom w:val="none" w:sz="0" w:space="0" w:color="auto"/>
        <w:right w:val="none" w:sz="0" w:space="0" w:color="auto"/>
      </w:divBdr>
      <w:divsChild>
        <w:div w:id="202328475">
          <w:marLeft w:val="0"/>
          <w:marRight w:val="0"/>
          <w:marTop w:val="0"/>
          <w:marBottom w:val="0"/>
          <w:divBdr>
            <w:top w:val="none" w:sz="0" w:space="0" w:color="auto"/>
            <w:left w:val="none" w:sz="0" w:space="0" w:color="auto"/>
            <w:bottom w:val="none" w:sz="0" w:space="0" w:color="auto"/>
            <w:right w:val="none" w:sz="0" w:space="0" w:color="auto"/>
          </w:divBdr>
          <w:divsChild>
            <w:div w:id="743723474">
              <w:marLeft w:val="0"/>
              <w:marRight w:val="0"/>
              <w:marTop w:val="0"/>
              <w:marBottom w:val="0"/>
              <w:divBdr>
                <w:top w:val="none" w:sz="0" w:space="0" w:color="auto"/>
                <w:left w:val="none" w:sz="0" w:space="0" w:color="auto"/>
                <w:bottom w:val="none" w:sz="0" w:space="0" w:color="auto"/>
                <w:right w:val="none" w:sz="0" w:space="0" w:color="auto"/>
              </w:divBdr>
              <w:divsChild>
                <w:div w:id="595603572">
                  <w:marLeft w:val="0"/>
                  <w:marRight w:val="0"/>
                  <w:marTop w:val="0"/>
                  <w:marBottom w:val="0"/>
                  <w:divBdr>
                    <w:top w:val="none" w:sz="0" w:space="0" w:color="auto"/>
                    <w:left w:val="none" w:sz="0" w:space="0" w:color="auto"/>
                    <w:bottom w:val="none" w:sz="0" w:space="0" w:color="auto"/>
                    <w:right w:val="none" w:sz="0" w:space="0" w:color="auto"/>
                  </w:divBdr>
                </w:div>
                <w:div w:id="20557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8439">
          <w:marLeft w:val="0"/>
          <w:marRight w:val="0"/>
          <w:marTop w:val="0"/>
          <w:marBottom w:val="0"/>
          <w:divBdr>
            <w:top w:val="none" w:sz="0" w:space="0" w:color="auto"/>
            <w:left w:val="none" w:sz="0" w:space="0" w:color="auto"/>
            <w:bottom w:val="none" w:sz="0" w:space="0" w:color="auto"/>
            <w:right w:val="none" w:sz="0" w:space="0" w:color="auto"/>
          </w:divBdr>
          <w:divsChild>
            <w:div w:id="257642239">
              <w:marLeft w:val="0"/>
              <w:marRight w:val="0"/>
              <w:marTop w:val="0"/>
              <w:marBottom w:val="0"/>
              <w:divBdr>
                <w:top w:val="none" w:sz="0" w:space="0" w:color="auto"/>
                <w:left w:val="none" w:sz="0" w:space="0" w:color="auto"/>
                <w:bottom w:val="none" w:sz="0" w:space="0" w:color="auto"/>
                <w:right w:val="none" w:sz="0" w:space="0" w:color="auto"/>
              </w:divBdr>
              <w:divsChild>
                <w:div w:id="1188567105">
                  <w:marLeft w:val="0"/>
                  <w:marRight w:val="0"/>
                  <w:marTop w:val="0"/>
                  <w:marBottom w:val="0"/>
                  <w:divBdr>
                    <w:top w:val="none" w:sz="0" w:space="0" w:color="auto"/>
                    <w:left w:val="none" w:sz="0" w:space="0" w:color="auto"/>
                    <w:bottom w:val="none" w:sz="0" w:space="0" w:color="auto"/>
                    <w:right w:val="none" w:sz="0" w:space="0" w:color="auto"/>
                  </w:divBdr>
                  <w:divsChild>
                    <w:div w:id="1782190149">
                      <w:marLeft w:val="0"/>
                      <w:marRight w:val="0"/>
                      <w:marTop w:val="0"/>
                      <w:marBottom w:val="0"/>
                      <w:divBdr>
                        <w:top w:val="none" w:sz="0" w:space="0" w:color="auto"/>
                        <w:left w:val="none" w:sz="0" w:space="0" w:color="auto"/>
                        <w:bottom w:val="none" w:sz="0" w:space="0" w:color="auto"/>
                        <w:right w:val="none" w:sz="0" w:space="0" w:color="auto"/>
                      </w:divBdr>
                      <w:divsChild>
                        <w:div w:id="437068034">
                          <w:marLeft w:val="0"/>
                          <w:marRight w:val="0"/>
                          <w:marTop w:val="0"/>
                          <w:marBottom w:val="0"/>
                          <w:divBdr>
                            <w:top w:val="none" w:sz="0" w:space="0" w:color="auto"/>
                            <w:left w:val="none" w:sz="0" w:space="0" w:color="auto"/>
                            <w:bottom w:val="none" w:sz="0" w:space="0" w:color="auto"/>
                            <w:right w:val="none" w:sz="0" w:space="0" w:color="auto"/>
                          </w:divBdr>
                        </w:div>
                        <w:div w:id="16879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 w:id="1621187060">
          <w:marLeft w:val="0"/>
          <w:marRight w:val="0"/>
          <w:marTop w:val="217"/>
          <w:marBottom w:val="0"/>
          <w:divBdr>
            <w:top w:val="none" w:sz="0" w:space="0" w:color="auto"/>
            <w:left w:val="none" w:sz="0" w:space="0" w:color="auto"/>
            <w:bottom w:val="none" w:sz="0" w:space="0" w:color="auto"/>
            <w:right w:val="none" w:sz="0" w:space="0" w:color="auto"/>
          </w:divBdr>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204"/>
          <w:marBottom w:val="0"/>
          <w:divBdr>
            <w:top w:val="single" w:sz="6" w:space="2" w:color="CBCBCB"/>
            <w:left w:val="none" w:sz="0" w:space="0" w:color="auto"/>
            <w:bottom w:val="single" w:sz="2" w:space="2" w:color="000000"/>
            <w:right w:val="none" w:sz="0" w:space="0" w:color="auto"/>
          </w:divBdr>
        </w:div>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052014">
      <w:bodyDiv w:val="1"/>
      <w:marLeft w:val="0"/>
      <w:marRight w:val="0"/>
      <w:marTop w:val="0"/>
      <w:marBottom w:val="0"/>
      <w:divBdr>
        <w:top w:val="none" w:sz="0" w:space="0" w:color="auto"/>
        <w:left w:val="none" w:sz="0" w:space="0" w:color="auto"/>
        <w:bottom w:val="none" w:sz="0" w:space="0" w:color="auto"/>
        <w:right w:val="none" w:sz="0" w:space="0" w:color="auto"/>
      </w:divBdr>
      <w:divsChild>
        <w:div w:id="246501016">
          <w:marLeft w:val="0"/>
          <w:marRight w:val="0"/>
          <w:marTop w:val="0"/>
          <w:marBottom w:val="0"/>
          <w:divBdr>
            <w:top w:val="none" w:sz="0" w:space="0" w:color="auto"/>
            <w:left w:val="none" w:sz="0" w:space="0" w:color="auto"/>
            <w:bottom w:val="none" w:sz="0" w:space="0" w:color="auto"/>
            <w:right w:val="none" w:sz="0" w:space="0" w:color="auto"/>
          </w:divBdr>
          <w:divsChild>
            <w:div w:id="829174411">
              <w:marLeft w:val="0"/>
              <w:marRight w:val="0"/>
              <w:marTop w:val="0"/>
              <w:marBottom w:val="0"/>
              <w:divBdr>
                <w:top w:val="none" w:sz="0" w:space="0" w:color="auto"/>
                <w:left w:val="none" w:sz="0" w:space="0" w:color="auto"/>
                <w:bottom w:val="none" w:sz="0" w:space="0" w:color="auto"/>
                <w:right w:val="none" w:sz="0" w:space="0" w:color="auto"/>
              </w:divBdr>
            </w:div>
          </w:divsChild>
        </w:div>
        <w:div w:id="666250927">
          <w:marLeft w:val="0"/>
          <w:marRight w:val="0"/>
          <w:marTop w:val="0"/>
          <w:marBottom w:val="0"/>
          <w:divBdr>
            <w:top w:val="none" w:sz="0" w:space="0" w:color="auto"/>
            <w:left w:val="none" w:sz="0" w:space="0" w:color="auto"/>
            <w:bottom w:val="none" w:sz="0" w:space="0" w:color="auto"/>
            <w:right w:val="none" w:sz="0" w:space="0" w:color="auto"/>
          </w:divBdr>
          <w:divsChild>
            <w:div w:id="1637954959">
              <w:marLeft w:val="0"/>
              <w:marRight w:val="0"/>
              <w:marTop w:val="0"/>
              <w:marBottom w:val="0"/>
              <w:divBdr>
                <w:top w:val="none" w:sz="0" w:space="0" w:color="auto"/>
                <w:left w:val="none" w:sz="0" w:space="0" w:color="auto"/>
                <w:bottom w:val="none" w:sz="0" w:space="0" w:color="auto"/>
                <w:right w:val="none" w:sz="0" w:space="0" w:color="auto"/>
              </w:divBdr>
              <w:divsChild>
                <w:div w:id="711728563">
                  <w:marLeft w:val="0"/>
                  <w:marRight w:val="0"/>
                  <w:marTop w:val="0"/>
                  <w:marBottom w:val="0"/>
                  <w:divBdr>
                    <w:top w:val="none" w:sz="0" w:space="0" w:color="auto"/>
                    <w:left w:val="none" w:sz="0" w:space="0" w:color="auto"/>
                    <w:bottom w:val="none" w:sz="0" w:space="0" w:color="auto"/>
                    <w:right w:val="none" w:sz="0" w:space="0" w:color="auto"/>
                  </w:divBdr>
                  <w:divsChild>
                    <w:div w:id="1404332844">
                      <w:marLeft w:val="0"/>
                      <w:marRight w:val="0"/>
                      <w:marTop w:val="0"/>
                      <w:marBottom w:val="0"/>
                      <w:divBdr>
                        <w:top w:val="none" w:sz="0" w:space="0" w:color="auto"/>
                        <w:left w:val="none" w:sz="0" w:space="0" w:color="auto"/>
                        <w:bottom w:val="none" w:sz="0" w:space="0" w:color="auto"/>
                        <w:right w:val="none" w:sz="0" w:space="0" w:color="auto"/>
                      </w:divBdr>
                      <w:divsChild>
                        <w:div w:id="723480213">
                          <w:marLeft w:val="0"/>
                          <w:marRight w:val="0"/>
                          <w:marTop w:val="0"/>
                          <w:marBottom w:val="0"/>
                          <w:divBdr>
                            <w:top w:val="none" w:sz="0" w:space="0" w:color="auto"/>
                            <w:left w:val="none" w:sz="0" w:space="0" w:color="auto"/>
                            <w:bottom w:val="none" w:sz="0" w:space="0" w:color="auto"/>
                            <w:right w:val="none" w:sz="0" w:space="0" w:color="auto"/>
                          </w:divBdr>
                          <w:divsChild>
                            <w:div w:id="1094086121">
                              <w:marLeft w:val="0"/>
                              <w:marRight w:val="0"/>
                              <w:marTop w:val="0"/>
                              <w:marBottom w:val="0"/>
                              <w:divBdr>
                                <w:top w:val="none" w:sz="0" w:space="0" w:color="auto"/>
                                <w:left w:val="none" w:sz="0" w:space="0" w:color="auto"/>
                                <w:bottom w:val="none" w:sz="0" w:space="0" w:color="auto"/>
                                <w:right w:val="none" w:sz="0" w:space="0" w:color="auto"/>
                              </w:divBdr>
                            </w:div>
                          </w:divsChild>
                        </w:div>
                        <w:div w:id="1141574612">
                          <w:marLeft w:val="0"/>
                          <w:marRight w:val="0"/>
                          <w:marTop w:val="0"/>
                          <w:marBottom w:val="0"/>
                          <w:divBdr>
                            <w:top w:val="none" w:sz="0" w:space="0" w:color="auto"/>
                            <w:left w:val="none" w:sz="0" w:space="0" w:color="auto"/>
                            <w:bottom w:val="none" w:sz="0" w:space="0" w:color="auto"/>
                            <w:right w:val="none" w:sz="0" w:space="0" w:color="auto"/>
                          </w:divBdr>
                          <w:divsChild>
                            <w:div w:id="18006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15102">
              <w:marLeft w:val="0"/>
              <w:marRight w:val="0"/>
              <w:marTop w:val="0"/>
              <w:marBottom w:val="0"/>
              <w:divBdr>
                <w:top w:val="none" w:sz="0" w:space="0" w:color="auto"/>
                <w:left w:val="none" w:sz="0" w:space="0" w:color="auto"/>
                <w:bottom w:val="none" w:sz="0" w:space="0" w:color="auto"/>
                <w:right w:val="none" w:sz="0" w:space="0" w:color="auto"/>
              </w:divBdr>
              <w:divsChild>
                <w:div w:id="1423454827">
                  <w:marLeft w:val="0"/>
                  <w:marRight w:val="0"/>
                  <w:marTop w:val="0"/>
                  <w:marBottom w:val="0"/>
                  <w:divBdr>
                    <w:top w:val="none" w:sz="0" w:space="0" w:color="auto"/>
                    <w:left w:val="none" w:sz="0" w:space="0" w:color="auto"/>
                    <w:bottom w:val="none" w:sz="0" w:space="0" w:color="auto"/>
                    <w:right w:val="none" w:sz="0" w:space="0" w:color="auto"/>
                  </w:divBdr>
                  <w:divsChild>
                    <w:div w:id="576675298">
                      <w:marLeft w:val="0"/>
                      <w:marRight w:val="0"/>
                      <w:marTop w:val="0"/>
                      <w:marBottom w:val="0"/>
                      <w:divBdr>
                        <w:top w:val="none" w:sz="0" w:space="0" w:color="auto"/>
                        <w:left w:val="none" w:sz="0" w:space="0" w:color="auto"/>
                        <w:bottom w:val="none" w:sz="0" w:space="0" w:color="auto"/>
                        <w:right w:val="none" w:sz="0" w:space="0" w:color="auto"/>
                      </w:divBdr>
                      <w:divsChild>
                        <w:div w:id="716274851">
                          <w:marLeft w:val="0"/>
                          <w:marRight w:val="0"/>
                          <w:marTop w:val="0"/>
                          <w:marBottom w:val="0"/>
                          <w:divBdr>
                            <w:top w:val="none" w:sz="0" w:space="0" w:color="auto"/>
                            <w:left w:val="none" w:sz="0" w:space="0" w:color="auto"/>
                            <w:bottom w:val="none" w:sz="0" w:space="0" w:color="auto"/>
                            <w:right w:val="none" w:sz="0" w:space="0" w:color="auto"/>
                          </w:divBdr>
                          <w:divsChild>
                            <w:div w:id="1310785904">
                              <w:marLeft w:val="0"/>
                              <w:marRight w:val="0"/>
                              <w:marTop w:val="0"/>
                              <w:marBottom w:val="0"/>
                              <w:divBdr>
                                <w:top w:val="none" w:sz="0" w:space="0" w:color="auto"/>
                                <w:left w:val="none" w:sz="0" w:space="0" w:color="auto"/>
                                <w:bottom w:val="none" w:sz="0" w:space="0" w:color="auto"/>
                                <w:right w:val="none" w:sz="0" w:space="0" w:color="auto"/>
                              </w:divBdr>
                              <w:divsChild>
                                <w:div w:id="762337165">
                                  <w:marLeft w:val="0"/>
                                  <w:marRight w:val="0"/>
                                  <w:marTop w:val="0"/>
                                  <w:marBottom w:val="0"/>
                                  <w:divBdr>
                                    <w:top w:val="none" w:sz="0" w:space="0" w:color="auto"/>
                                    <w:left w:val="none" w:sz="0" w:space="0" w:color="auto"/>
                                    <w:bottom w:val="none" w:sz="0" w:space="0" w:color="auto"/>
                                    <w:right w:val="none" w:sz="0" w:space="0" w:color="auto"/>
                                  </w:divBdr>
                                  <w:divsChild>
                                    <w:div w:id="490219400">
                                      <w:marLeft w:val="0"/>
                                      <w:marRight w:val="0"/>
                                      <w:marTop w:val="0"/>
                                      <w:marBottom w:val="0"/>
                                      <w:divBdr>
                                        <w:top w:val="none" w:sz="0" w:space="0" w:color="auto"/>
                                        <w:left w:val="none" w:sz="0" w:space="0" w:color="auto"/>
                                        <w:bottom w:val="none" w:sz="0" w:space="0" w:color="auto"/>
                                        <w:right w:val="none" w:sz="0" w:space="0" w:color="auto"/>
                                      </w:divBdr>
                                      <w:divsChild>
                                        <w:div w:id="876507795">
                                          <w:marLeft w:val="0"/>
                                          <w:marRight w:val="0"/>
                                          <w:marTop w:val="0"/>
                                          <w:marBottom w:val="0"/>
                                          <w:divBdr>
                                            <w:top w:val="none" w:sz="0" w:space="0" w:color="auto"/>
                                            <w:left w:val="none" w:sz="0" w:space="0" w:color="auto"/>
                                            <w:bottom w:val="none" w:sz="0" w:space="0" w:color="auto"/>
                                            <w:right w:val="none" w:sz="0" w:space="0" w:color="auto"/>
                                          </w:divBdr>
                                        </w:div>
                                      </w:divsChild>
                                    </w:div>
                                    <w:div w:id="575551005">
                                      <w:marLeft w:val="0"/>
                                      <w:marRight w:val="0"/>
                                      <w:marTop w:val="0"/>
                                      <w:marBottom w:val="0"/>
                                      <w:divBdr>
                                        <w:top w:val="none" w:sz="0" w:space="0" w:color="auto"/>
                                        <w:left w:val="none" w:sz="0" w:space="0" w:color="auto"/>
                                        <w:bottom w:val="none" w:sz="0" w:space="0" w:color="auto"/>
                                        <w:right w:val="none" w:sz="0" w:space="0" w:color="auto"/>
                                      </w:divBdr>
                                    </w:div>
                                    <w:div w:id="20328887">
                                      <w:marLeft w:val="0"/>
                                      <w:marRight w:val="0"/>
                                      <w:marTop w:val="0"/>
                                      <w:marBottom w:val="0"/>
                                      <w:divBdr>
                                        <w:top w:val="none" w:sz="0" w:space="0" w:color="auto"/>
                                        <w:left w:val="none" w:sz="0" w:space="0" w:color="auto"/>
                                        <w:bottom w:val="none" w:sz="0" w:space="0" w:color="auto"/>
                                        <w:right w:val="none" w:sz="0" w:space="0" w:color="auto"/>
                                      </w:divBdr>
                                    </w:div>
                                    <w:div w:id="16295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507057">
          <w:marLeft w:val="0"/>
          <w:marRight w:val="0"/>
          <w:marTop w:val="0"/>
          <w:marBottom w:val="0"/>
          <w:divBdr>
            <w:top w:val="none" w:sz="0" w:space="0" w:color="auto"/>
            <w:left w:val="none" w:sz="0" w:space="0" w:color="auto"/>
            <w:bottom w:val="none" w:sz="0" w:space="0" w:color="auto"/>
            <w:right w:val="none" w:sz="0" w:space="0" w:color="auto"/>
          </w:divBdr>
          <w:divsChild>
            <w:div w:id="19643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405568580">
          <w:marLeft w:val="0"/>
          <w:marRight w:val="0"/>
          <w:marTop w:val="0"/>
          <w:marBottom w:val="225"/>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240917530">
              <w:marLeft w:val="0"/>
              <w:marRight w:val="0"/>
              <w:marTop w:val="0"/>
              <w:marBottom w:val="0"/>
              <w:divBdr>
                <w:top w:val="none" w:sz="0" w:space="0" w:color="auto"/>
                <w:left w:val="none" w:sz="0" w:space="0" w:color="auto"/>
                <w:bottom w:val="none" w:sz="0" w:space="0" w:color="auto"/>
                <w:right w:val="none" w:sz="0" w:space="0" w:color="auto"/>
              </w:divBdr>
            </w:div>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742412434">
          <w:marLeft w:val="0"/>
          <w:marRight w:val="0"/>
          <w:marTop w:val="0"/>
          <w:marBottom w:val="0"/>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1930996">
      <w:bodyDiv w:val="1"/>
      <w:marLeft w:val="0"/>
      <w:marRight w:val="0"/>
      <w:marTop w:val="0"/>
      <w:marBottom w:val="0"/>
      <w:divBdr>
        <w:top w:val="none" w:sz="0" w:space="0" w:color="auto"/>
        <w:left w:val="none" w:sz="0" w:space="0" w:color="auto"/>
        <w:bottom w:val="none" w:sz="0" w:space="0" w:color="auto"/>
        <w:right w:val="none" w:sz="0" w:space="0" w:color="auto"/>
      </w:divBdr>
      <w:divsChild>
        <w:div w:id="1314213964">
          <w:marLeft w:val="0"/>
          <w:marRight w:val="0"/>
          <w:marTop w:val="0"/>
          <w:marBottom w:val="0"/>
          <w:divBdr>
            <w:top w:val="none" w:sz="0" w:space="0" w:color="auto"/>
            <w:left w:val="none" w:sz="0" w:space="0" w:color="auto"/>
            <w:bottom w:val="none" w:sz="0" w:space="0" w:color="auto"/>
            <w:right w:val="none" w:sz="0" w:space="0" w:color="auto"/>
          </w:divBdr>
          <w:divsChild>
            <w:div w:id="1624580106">
              <w:marLeft w:val="0"/>
              <w:marRight w:val="0"/>
              <w:marTop w:val="0"/>
              <w:marBottom w:val="0"/>
              <w:divBdr>
                <w:top w:val="none" w:sz="0" w:space="0" w:color="auto"/>
                <w:left w:val="none" w:sz="0" w:space="0" w:color="auto"/>
                <w:bottom w:val="none" w:sz="0" w:space="0" w:color="auto"/>
                <w:right w:val="none" w:sz="0" w:space="0" w:color="auto"/>
              </w:divBdr>
            </w:div>
            <w:div w:id="957220012">
              <w:marLeft w:val="0"/>
              <w:marRight w:val="0"/>
              <w:marTop w:val="0"/>
              <w:marBottom w:val="0"/>
              <w:divBdr>
                <w:top w:val="none" w:sz="0" w:space="0" w:color="auto"/>
                <w:left w:val="none" w:sz="0" w:space="0" w:color="auto"/>
                <w:bottom w:val="none" w:sz="0" w:space="0" w:color="auto"/>
                <w:right w:val="none" w:sz="0" w:space="0" w:color="auto"/>
              </w:divBdr>
              <w:divsChild>
                <w:div w:id="1140197292">
                  <w:marLeft w:val="0"/>
                  <w:marRight w:val="0"/>
                  <w:marTop w:val="0"/>
                  <w:marBottom w:val="0"/>
                  <w:divBdr>
                    <w:top w:val="none" w:sz="0" w:space="0" w:color="auto"/>
                    <w:left w:val="none" w:sz="0" w:space="0" w:color="auto"/>
                    <w:bottom w:val="none" w:sz="0" w:space="0" w:color="auto"/>
                    <w:right w:val="none" w:sz="0" w:space="0" w:color="auto"/>
                  </w:divBdr>
                </w:div>
                <w:div w:id="16394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8595">
          <w:marLeft w:val="0"/>
          <w:marRight w:val="0"/>
          <w:marTop w:val="0"/>
          <w:marBottom w:val="0"/>
          <w:divBdr>
            <w:top w:val="none" w:sz="0" w:space="0" w:color="auto"/>
            <w:left w:val="none" w:sz="0" w:space="0" w:color="auto"/>
            <w:bottom w:val="none" w:sz="0" w:space="0" w:color="auto"/>
            <w:right w:val="none" w:sz="0" w:space="0" w:color="auto"/>
          </w:divBdr>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158617821">
          <w:marLeft w:val="0"/>
          <w:marRight w:val="0"/>
          <w:marTop w:val="0"/>
          <w:marBottom w:val="0"/>
          <w:divBdr>
            <w:top w:val="none" w:sz="0" w:space="0" w:color="auto"/>
            <w:left w:val="none" w:sz="0" w:space="0" w:color="auto"/>
            <w:bottom w:val="none" w:sz="0" w:space="0" w:color="auto"/>
            <w:right w:val="none" w:sz="0" w:space="0" w:color="auto"/>
          </w:divBdr>
          <w:divsChild>
            <w:div w:id="1928535566">
              <w:marLeft w:val="0"/>
              <w:marRight w:val="0"/>
              <w:marTop w:val="0"/>
              <w:marBottom w:val="0"/>
              <w:divBdr>
                <w:top w:val="none" w:sz="0" w:space="0" w:color="auto"/>
                <w:left w:val="none" w:sz="0" w:space="0" w:color="auto"/>
                <w:bottom w:val="none" w:sz="0" w:space="0" w:color="auto"/>
                <w:right w:val="none" w:sz="0" w:space="0" w:color="auto"/>
              </w:divBdr>
            </w:div>
            <w:div w:id="2000116475">
              <w:marLeft w:val="0"/>
              <w:marRight w:val="0"/>
              <w:marTop w:val="0"/>
              <w:marBottom w:val="217"/>
              <w:divBdr>
                <w:top w:val="none" w:sz="0" w:space="0" w:color="auto"/>
                <w:left w:val="none" w:sz="0" w:space="0" w:color="auto"/>
                <w:bottom w:val="none" w:sz="0" w:space="0" w:color="auto"/>
                <w:right w:val="none" w:sz="0" w:space="0" w:color="auto"/>
              </w:divBdr>
            </w:div>
          </w:divsChild>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sChild>
    </w:div>
    <w:div w:id="1347832155">
      <w:bodyDiv w:val="1"/>
      <w:marLeft w:val="0"/>
      <w:marRight w:val="0"/>
      <w:marTop w:val="0"/>
      <w:marBottom w:val="0"/>
      <w:divBdr>
        <w:top w:val="none" w:sz="0" w:space="0" w:color="auto"/>
        <w:left w:val="none" w:sz="0" w:space="0" w:color="auto"/>
        <w:bottom w:val="none" w:sz="0" w:space="0" w:color="auto"/>
        <w:right w:val="none" w:sz="0" w:space="0" w:color="auto"/>
      </w:divBdr>
      <w:divsChild>
        <w:div w:id="593902451">
          <w:marLeft w:val="0"/>
          <w:marRight w:val="0"/>
          <w:marTop w:val="0"/>
          <w:marBottom w:val="0"/>
          <w:divBdr>
            <w:top w:val="none" w:sz="0" w:space="0" w:color="auto"/>
            <w:left w:val="none" w:sz="0" w:space="0" w:color="auto"/>
            <w:bottom w:val="none" w:sz="0" w:space="0" w:color="auto"/>
            <w:right w:val="none" w:sz="0" w:space="0" w:color="auto"/>
          </w:divBdr>
          <w:divsChild>
            <w:div w:id="950094514">
              <w:marLeft w:val="0"/>
              <w:marRight w:val="0"/>
              <w:marTop w:val="0"/>
              <w:marBottom w:val="0"/>
              <w:divBdr>
                <w:top w:val="none" w:sz="0" w:space="0" w:color="auto"/>
                <w:left w:val="none" w:sz="0" w:space="0" w:color="auto"/>
                <w:bottom w:val="none" w:sz="0" w:space="0" w:color="auto"/>
                <w:right w:val="none" w:sz="0" w:space="0" w:color="auto"/>
              </w:divBdr>
            </w:div>
          </w:divsChild>
        </w:div>
        <w:div w:id="200750819">
          <w:marLeft w:val="0"/>
          <w:marRight w:val="0"/>
          <w:marTop w:val="0"/>
          <w:marBottom w:val="0"/>
          <w:divBdr>
            <w:top w:val="none" w:sz="0" w:space="0" w:color="auto"/>
            <w:left w:val="none" w:sz="0" w:space="0" w:color="auto"/>
            <w:bottom w:val="none" w:sz="0" w:space="0" w:color="auto"/>
            <w:right w:val="none" w:sz="0" w:space="0" w:color="auto"/>
          </w:divBdr>
          <w:divsChild>
            <w:div w:id="755052036">
              <w:marLeft w:val="0"/>
              <w:marRight w:val="0"/>
              <w:marTop w:val="0"/>
              <w:marBottom w:val="0"/>
              <w:divBdr>
                <w:top w:val="none" w:sz="0" w:space="0" w:color="auto"/>
                <w:left w:val="none" w:sz="0" w:space="0" w:color="auto"/>
                <w:bottom w:val="none" w:sz="0" w:space="0" w:color="auto"/>
                <w:right w:val="none" w:sz="0" w:space="0" w:color="auto"/>
              </w:divBdr>
              <w:divsChild>
                <w:div w:id="160195462">
                  <w:marLeft w:val="0"/>
                  <w:marRight w:val="0"/>
                  <w:marTop w:val="0"/>
                  <w:marBottom w:val="0"/>
                  <w:divBdr>
                    <w:top w:val="none" w:sz="0" w:space="0" w:color="auto"/>
                    <w:left w:val="none" w:sz="0" w:space="0" w:color="auto"/>
                    <w:bottom w:val="none" w:sz="0" w:space="0" w:color="auto"/>
                    <w:right w:val="none" w:sz="0" w:space="0" w:color="auto"/>
                  </w:divBdr>
                  <w:divsChild>
                    <w:div w:id="1130591264">
                      <w:marLeft w:val="0"/>
                      <w:marRight w:val="0"/>
                      <w:marTop w:val="0"/>
                      <w:marBottom w:val="0"/>
                      <w:divBdr>
                        <w:top w:val="none" w:sz="0" w:space="0" w:color="auto"/>
                        <w:left w:val="none" w:sz="0" w:space="0" w:color="auto"/>
                        <w:bottom w:val="none" w:sz="0" w:space="0" w:color="auto"/>
                        <w:right w:val="none" w:sz="0" w:space="0" w:color="auto"/>
                      </w:divBdr>
                      <w:divsChild>
                        <w:div w:id="825048012">
                          <w:marLeft w:val="0"/>
                          <w:marRight w:val="0"/>
                          <w:marTop w:val="0"/>
                          <w:marBottom w:val="0"/>
                          <w:divBdr>
                            <w:top w:val="none" w:sz="0" w:space="0" w:color="auto"/>
                            <w:left w:val="none" w:sz="0" w:space="0" w:color="auto"/>
                            <w:bottom w:val="none" w:sz="0" w:space="0" w:color="auto"/>
                            <w:right w:val="none" w:sz="0" w:space="0" w:color="auto"/>
                          </w:divBdr>
                          <w:divsChild>
                            <w:div w:id="989477700">
                              <w:marLeft w:val="0"/>
                              <w:marRight w:val="0"/>
                              <w:marTop w:val="0"/>
                              <w:marBottom w:val="0"/>
                              <w:divBdr>
                                <w:top w:val="none" w:sz="0" w:space="0" w:color="auto"/>
                                <w:left w:val="none" w:sz="0" w:space="0" w:color="auto"/>
                                <w:bottom w:val="none" w:sz="0" w:space="0" w:color="auto"/>
                                <w:right w:val="none" w:sz="0" w:space="0" w:color="auto"/>
                              </w:divBdr>
                            </w:div>
                          </w:divsChild>
                        </w:div>
                        <w:div w:id="1448961346">
                          <w:marLeft w:val="0"/>
                          <w:marRight w:val="0"/>
                          <w:marTop w:val="0"/>
                          <w:marBottom w:val="0"/>
                          <w:divBdr>
                            <w:top w:val="none" w:sz="0" w:space="0" w:color="auto"/>
                            <w:left w:val="none" w:sz="0" w:space="0" w:color="auto"/>
                            <w:bottom w:val="none" w:sz="0" w:space="0" w:color="auto"/>
                            <w:right w:val="none" w:sz="0" w:space="0" w:color="auto"/>
                          </w:divBdr>
                          <w:divsChild>
                            <w:div w:id="4181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132235">
              <w:marLeft w:val="0"/>
              <w:marRight w:val="0"/>
              <w:marTop w:val="0"/>
              <w:marBottom w:val="0"/>
              <w:divBdr>
                <w:top w:val="none" w:sz="0" w:space="0" w:color="auto"/>
                <w:left w:val="none" w:sz="0" w:space="0" w:color="auto"/>
                <w:bottom w:val="none" w:sz="0" w:space="0" w:color="auto"/>
                <w:right w:val="none" w:sz="0" w:space="0" w:color="auto"/>
              </w:divBdr>
              <w:divsChild>
                <w:div w:id="1521235489">
                  <w:marLeft w:val="0"/>
                  <w:marRight w:val="0"/>
                  <w:marTop w:val="0"/>
                  <w:marBottom w:val="0"/>
                  <w:divBdr>
                    <w:top w:val="none" w:sz="0" w:space="0" w:color="auto"/>
                    <w:left w:val="none" w:sz="0" w:space="0" w:color="auto"/>
                    <w:bottom w:val="none" w:sz="0" w:space="0" w:color="auto"/>
                    <w:right w:val="none" w:sz="0" w:space="0" w:color="auto"/>
                  </w:divBdr>
                  <w:divsChild>
                    <w:div w:id="467673389">
                      <w:marLeft w:val="0"/>
                      <w:marRight w:val="0"/>
                      <w:marTop w:val="0"/>
                      <w:marBottom w:val="0"/>
                      <w:divBdr>
                        <w:top w:val="none" w:sz="0" w:space="0" w:color="auto"/>
                        <w:left w:val="none" w:sz="0" w:space="0" w:color="auto"/>
                        <w:bottom w:val="none" w:sz="0" w:space="0" w:color="auto"/>
                        <w:right w:val="none" w:sz="0" w:space="0" w:color="auto"/>
                      </w:divBdr>
                      <w:divsChild>
                        <w:div w:id="1367831267">
                          <w:marLeft w:val="0"/>
                          <w:marRight w:val="0"/>
                          <w:marTop w:val="0"/>
                          <w:marBottom w:val="0"/>
                          <w:divBdr>
                            <w:top w:val="none" w:sz="0" w:space="0" w:color="auto"/>
                            <w:left w:val="none" w:sz="0" w:space="0" w:color="auto"/>
                            <w:bottom w:val="none" w:sz="0" w:space="0" w:color="auto"/>
                            <w:right w:val="none" w:sz="0" w:space="0" w:color="auto"/>
                          </w:divBdr>
                          <w:divsChild>
                            <w:div w:id="307246299">
                              <w:marLeft w:val="0"/>
                              <w:marRight w:val="0"/>
                              <w:marTop w:val="0"/>
                              <w:marBottom w:val="0"/>
                              <w:divBdr>
                                <w:top w:val="none" w:sz="0" w:space="0" w:color="auto"/>
                                <w:left w:val="none" w:sz="0" w:space="0" w:color="auto"/>
                                <w:bottom w:val="none" w:sz="0" w:space="0" w:color="auto"/>
                                <w:right w:val="none" w:sz="0" w:space="0" w:color="auto"/>
                              </w:divBdr>
                              <w:divsChild>
                                <w:div w:id="913857806">
                                  <w:marLeft w:val="0"/>
                                  <w:marRight w:val="0"/>
                                  <w:marTop w:val="0"/>
                                  <w:marBottom w:val="0"/>
                                  <w:divBdr>
                                    <w:top w:val="none" w:sz="0" w:space="0" w:color="auto"/>
                                    <w:left w:val="none" w:sz="0" w:space="0" w:color="auto"/>
                                    <w:bottom w:val="none" w:sz="0" w:space="0" w:color="auto"/>
                                    <w:right w:val="none" w:sz="0" w:space="0" w:color="auto"/>
                                  </w:divBdr>
                                  <w:divsChild>
                                    <w:div w:id="707027072">
                                      <w:marLeft w:val="0"/>
                                      <w:marRight w:val="0"/>
                                      <w:marTop w:val="0"/>
                                      <w:marBottom w:val="0"/>
                                      <w:divBdr>
                                        <w:top w:val="none" w:sz="0" w:space="0" w:color="auto"/>
                                        <w:left w:val="none" w:sz="0" w:space="0" w:color="auto"/>
                                        <w:bottom w:val="none" w:sz="0" w:space="0" w:color="auto"/>
                                        <w:right w:val="none" w:sz="0" w:space="0" w:color="auto"/>
                                      </w:divBdr>
                                      <w:divsChild>
                                        <w:div w:id="1405493611">
                                          <w:marLeft w:val="0"/>
                                          <w:marRight w:val="0"/>
                                          <w:marTop w:val="0"/>
                                          <w:marBottom w:val="0"/>
                                          <w:divBdr>
                                            <w:top w:val="none" w:sz="0" w:space="0" w:color="auto"/>
                                            <w:left w:val="none" w:sz="0" w:space="0" w:color="auto"/>
                                            <w:bottom w:val="none" w:sz="0" w:space="0" w:color="auto"/>
                                            <w:right w:val="none" w:sz="0" w:space="0" w:color="auto"/>
                                          </w:divBdr>
                                        </w:div>
                                      </w:divsChild>
                                    </w:div>
                                    <w:div w:id="711542690">
                                      <w:marLeft w:val="0"/>
                                      <w:marRight w:val="0"/>
                                      <w:marTop w:val="0"/>
                                      <w:marBottom w:val="0"/>
                                      <w:divBdr>
                                        <w:top w:val="none" w:sz="0" w:space="0" w:color="auto"/>
                                        <w:left w:val="none" w:sz="0" w:space="0" w:color="auto"/>
                                        <w:bottom w:val="none" w:sz="0" w:space="0" w:color="auto"/>
                                        <w:right w:val="none" w:sz="0" w:space="0" w:color="auto"/>
                                      </w:divBdr>
                                    </w:div>
                                    <w:div w:id="547182220">
                                      <w:marLeft w:val="0"/>
                                      <w:marRight w:val="0"/>
                                      <w:marTop w:val="0"/>
                                      <w:marBottom w:val="0"/>
                                      <w:divBdr>
                                        <w:top w:val="none" w:sz="0" w:space="0" w:color="auto"/>
                                        <w:left w:val="none" w:sz="0" w:space="0" w:color="auto"/>
                                        <w:bottom w:val="none" w:sz="0" w:space="0" w:color="auto"/>
                                        <w:right w:val="none" w:sz="0" w:space="0" w:color="auto"/>
                                      </w:divBdr>
                                    </w:div>
                                    <w:div w:id="15998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3052">
          <w:marLeft w:val="0"/>
          <w:marRight w:val="0"/>
          <w:marTop w:val="0"/>
          <w:marBottom w:val="0"/>
          <w:divBdr>
            <w:top w:val="none" w:sz="0" w:space="0" w:color="auto"/>
            <w:left w:val="none" w:sz="0" w:space="0" w:color="auto"/>
            <w:bottom w:val="none" w:sz="0" w:space="0" w:color="auto"/>
            <w:right w:val="none" w:sz="0" w:space="0" w:color="auto"/>
          </w:divBdr>
          <w:divsChild>
            <w:div w:id="9616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59332708">
          <w:marLeft w:val="0"/>
          <w:marRight w:val="0"/>
          <w:marTop w:val="0"/>
          <w:marBottom w:val="0"/>
          <w:divBdr>
            <w:top w:val="none" w:sz="0" w:space="0" w:color="auto"/>
            <w:left w:val="none" w:sz="0" w:space="0" w:color="auto"/>
            <w:bottom w:val="none" w:sz="0" w:space="0" w:color="auto"/>
            <w:right w:val="none" w:sz="0" w:space="0" w:color="auto"/>
          </w:divBdr>
        </w:div>
        <w:div w:id="365835990">
          <w:marLeft w:val="0"/>
          <w:marRight w:val="0"/>
          <w:marTop w:val="0"/>
          <w:marBottom w:val="204"/>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752552247">
          <w:marLeft w:val="0"/>
          <w:marRight w:val="0"/>
          <w:marTop w:val="0"/>
          <w:marBottom w:val="0"/>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429006755">
              <w:marLeft w:val="0"/>
              <w:marRight w:val="0"/>
              <w:marTop w:val="0"/>
              <w:marBottom w:val="0"/>
              <w:divBdr>
                <w:top w:val="none" w:sz="0" w:space="0" w:color="auto"/>
                <w:left w:val="none" w:sz="0" w:space="0" w:color="auto"/>
                <w:bottom w:val="none" w:sz="0" w:space="0" w:color="auto"/>
                <w:right w:val="none" w:sz="0" w:space="0" w:color="auto"/>
              </w:divBdr>
            </w:div>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881795603">
          <w:marLeft w:val="0"/>
          <w:marRight w:val="0"/>
          <w:marTop w:val="0"/>
          <w:marBottom w:val="10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2146461569">
          <w:marLeft w:val="0"/>
          <w:marRight w:val="0"/>
          <w:marTop w:val="0"/>
          <w:marBottom w:val="0"/>
          <w:divBdr>
            <w:top w:val="none" w:sz="0" w:space="0" w:color="auto"/>
            <w:left w:val="none" w:sz="0" w:space="0" w:color="auto"/>
            <w:bottom w:val="none" w:sz="0" w:space="0" w:color="auto"/>
            <w:right w:val="none" w:sz="0" w:space="0" w:color="auto"/>
          </w:divBdr>
        </w:div>
      </w:divsChild>
    </w:div>
    <w:div w:id="1374229135">
      <w:bodyDiv w:val="1"/>
      <w:marLeft w:val="0"/>
      <w:marRight w:val="0"/>
      <w:marTop w:val="0"/>
      <w:marBottom w:val="0"/>
      <w:divBdr>
        <w:top w:val="none" w:sz="0" w:space="0" w:color="auto"/>
        <w:left w:val="none" w:sz="0" w:space="0" w:color="auto"/>
        <w:bottom w:val="none" w:sz="0" w:space="0" w:color="auto"/>
        <w:right w:val="none" w:sz="0" w:space="0" w:color="auto"/>
      </w:divBdr>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622498">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50345961">
          <w:marLeft w:val="0"/>
          <w:marRight w:val="0"/>
          <w:marTop w:val="0"/>
          <w:marBottom w:val="272"/>
          <w:divBdr>
            <w:top w:val="none" w:sz="0" w:space="0" w:color="auto"/>
            <w:left w:val="none" w:sz="0" w:space="0" w:color="auto"/>
            <w:bottom w:val="none" w:sz="0" w:space="0" w:color="auto"/>
            <w:right w:val="none" w:sz="0" w:space="0" w:color="auto"/>
          </w:divBdr>
        </w:div>
        <w:div w:id="220141006">
          <w:marLeft w:val="0"/>
          <w:marRight w:val="0"/>
          <w:marTop w:val="204"/>
          <w:marBottom w:val="204"/>
          <w:divBdr>
            <w:top w:val="none" w:sz="0" w:space="0" w:color="auto"/>
            <w:left w:val="none" w:sz="0" w:space="0" w:color="auto"/>
            <w:bottom w:val="none" w:sz="0" w:space="0" w:color="auto"/>
            <w:right w:val="none" w:sz="0" w:space="0" w:color="auto"/>
          </w:divBdr>
          <w:divsChild>
            <w:div w:id="1278872193">
              <w:marLeft w:val="0"/>
              <w:marRight w:val="0"/>
              <w:marTop w:val="0"/>
              <w:marBottom w:val="0"/>
              <w:divBdr>
                <w:top w:val="none" w:sz="0" w:space="0" w:color="auto"/>
                <w:left w:val="none" w:sz="0" w:space="0" w:color="auto"/>
                <w:bottom w:val="none" w:sz="0" w:space="0" w:color="auto"/>
                <w:right w:val="none" w:sz="0" w:space="0" w:color="auto"/>
              </w:divBdr>
            </w:div>
            <w:div w:id="1809516229">
              <w:marLeft w:val="0"/>
              <w:marRight w:val="0"/>
              <w:marTop w:val="0"/>
              <w:marBottom w:val="0"/>
              <w:divBdr>
                <w:top w:val="none" w:sz="0" w:space="0" w:color="auto"/>
                <w:left w:val="none" w:sz="0" w:space="0" w:color="auto"/>
                <w:bottom w:val="none" w:sz="0" w:space="0" w:color="auto"/>
                <w:right w:val="none" w:sz="0" w:space="0" w:color="auto"/>
              </w:divBdr>
            </w:div>
          </w:divsChild>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4769909">
      <w:bodyDiv w:val="1"/>
      <w:marLeft w:val="0"/>
      <w:marRight w:val="0"/>
      <w:marTop w:val="0"/>
      <w:marBottom w:val="0"/>
      <w:divBdr>
        <w:top w:val="none" w:sz="0" w:space="0" w:color="auto"/>
        <w:left w:val="none" w:sz="0" w:space="0" w:color="auto"/>
        <w:bottom w:val="none" w:sz="0" w:space="0" w:color="auto"/>
        <w:right w:val="none" w:sz="0" w:space="0" w:color="auto"/>
      </w:divBdr>
      <w:divsChild>
        <w:div w:id="464348774">
          <w:marLeft w:val="0"/>
          <w:marRight w:val="0"/>
          <w:marTop w:val="204"/>
          <w:marBottom w:val="204"/>
          <w:divBdr>
            <w:top w:val="none" w:sz="0" w:space="0" w:color="auto"/>
            <w:left w:val="none" w:sz="0" w:space="0" w:color="auto"/>
            <w:bottom w:val="none" w:sz="0" w:space="0" w:color="auto"/>
            <w:right w:val="none" w:sz="0" w:space="0" w:color="auto"/>
          </w:divBdr>
          <w:divsChild>
            <w:div w:id="1219785006">
              <w:marLeft w:val="0"/>
              <w:marRight w:val="0"/>
              <w:marTop w:val="0"/>
              <w:marBottom w:val="0"/>
              <w:divBdr>
                <w:top w:val="none" w:sz="0" w:space="0" w:color="auto"/>
                <w:left w:val="none" w:sz="0" w:space="0" w:color="auto"/>
                <w:bottom w:val="none" w:sz="0" w:space="0" w:color="auto"/>
                <w:right w:val="none" w:sz="0" w:space="0" w:color="auto"/>
              </w:divBdr>
            </w:div>
          </w:divsChild>
        </w:div>
        <w:div w:id="2117476779">
          <w:marLeft w:val="0"/>
          <w:marRight w:val="0"/>
          <w:marTop w:val="0"/>
          <w:marBottom w:val="0"/>
          <w:divBdr>
            <w:top w:val="none" w:sz="0" w:space="0" w:color="auto"/>
            <w:left w:val="none" w:sz="0" w:space="0" w:color="auto"/>
            <w:bottom w:val="none" w:sz="0" w:space="0" w:color="auto"/>
            <w:right w:val="none" w:sz="0" w:space="0" w:color="auto"/>
          </w:divBdr>
        </w:div>
        <w:div w:id="2038658049">
          <w:marLeft w:val="0"/>
          <w:marRight w:val="0"/>
          <w:marTop w:val="0"/>
          <w:marBottom w:val="0"/>
          <w:divBdr>
            <w:top w:val="none" w:sz="0" w:space="0" w:color="auto"/>
            <w:left w:val="none" w:sz="0" w:space="0" w:color="auto"/>
            <w:bottom w:val="none" w:sz="0" w:space="0" w:color="auto"/>
            <w:right w:val="none" w:sz="0" w:space="0" w:color="auto"/>
          </w:divBdr>
          <w:divsChild>
            <w:div w:id="481502637">
              <w:marLeft w:val="0"/>
              <w:marRight w:val="0"/>
              <w:marTop w:val="0"/>
              <w:marBottom w:val="0"/>
              <w:divBdr>
                <w:top w:val="none" w:sz="0" w:space="0" w:color="auto"/>
                <w:left w:val="none" w:sz="0" w:space="0" w:color="auto"/>
                <w:bottom w:val="none" w:sz="0" w:space="0" w:color="auto"/>
                <w:right w:val="none" w:sz="0" w:space="0" w:color="auto"/>
              </w:divBdr>
            </w:div>
          </w:divsChild>
        </w:div>
        <w:div w:id="1956133591">
          <w:marLeft w:val="0"/>
          <w:marRight w:val="0"/>
          <w:marTop w:val="0"/>
          <w:marBottom w:val="0"/>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00486318">
                          <w:marLeft w:val="0"/>
                          <w:marRight w:val="225"/>
                          <w:marTop w:val="0"/>
                          <w:marBottom w:val="0"/>
                          <w:divBdr>
                            <w:top w:val="none" w:sz="0" w:space="0" w:color="auto"/>
                            <w:left w:val="none" w:sz="0" w:space="0" w:color="auto"/>
                            <w:bottom w:val="none" w:sz="0" w:space="0" w:color="auto"/>
                            <w:right w:val="none" w:sz="0" w:space="0" w:color="auto"/>
                          </w:divBdr>
                        </w:div>
                        <w:div w:id="9722462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533158485">
          <w:marLeft w:val="0"/>
          <w:marRight w:val="0"/>
          <w:marTop w:val="204"/>
          <w:marBottom w:val="136"/>
          <w:divBdr>
            <w:top w:val="single" w:sz="6" w:space="2" w:color="CBCBCB"/>
            <w:left w:val="none" w:sz="0" w:space="0" w:color="auto"/>
            <w:bottom w:val="single" w:sz="6" w:space="2" w:color="CBCBCB"/>
            <w:right w:val="none" w:sz="0" w:space="0" w:color="auto"/>
          </w:divBdr>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824206315">
          <w:marLeft w:val="0"/>
          <w:marRight w:val="0"/>
          <w:marTop w:val="0"/>
          <w:marBottom w:val="204"/>
          <w:divBdr>
            <w:top w:val="none" w:sz="0" w:space="0" w:color="auto"/>
            <w:left w:val="none" w:sz="0" w:space="0" w:color="auto"/>
            <w:bottom w:val="none" w:sz="0" w:space="0" w:color="auto"/>
            <w:right w:val="none" w:sz="0" w:space="0" w:color="auto"/>
          </w:divBdr>
        </w:div>
        <w:div w:id="1152717815">
          <w:marLeft w:val="0"/>
          <w:marRight w:val="0"/>
          <w:marTop w:val="0"/>
          <w:marBottom w:val="0"/>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122114738">
              <w:marLeft w:val="0"/>
              <w:marRight w:val="0"/>
              <w:marTop w:val="0"/>
              <w:marBottom w:val="0"/>
              <w:divBdr>
                <w:top w:val="none" w:sz="0" w:space="0" w:color="auto"/>
                <w:left w:val="none" w:sz="0" w:space="0" w:color="auto"/>
                <w:bottom w:val="none" w:sz="0" w:space="0" w:color="auto"/>
                <w:right w:val="none" w:sz="0" w:space="0" w:color="auto"/>
              </w:divBdr>
            </w:div>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 w:id="2098089743">
          <w:marLeft w:val="0"/>
          <w:marRight w:val="0"/>
          <w:marTop w:val="0"/>
          <w:marBottom w:val="0"/>
          <w:divBdr>
            <w:top w:val="none" w:sz="0" w:space="0" w:color="auto"/>
            <w:left w:val="none" w:sz="0" w:space="0" w:color="auto"/>
            <w:bottom w:val="none" w:sz="0" w:space="0" w:color="auto"/>
            <w:right w:val="none" w:sz="0" w:space="0" w:color="auto"/>
          </w:divBdr>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7024303">
      <w:bodyDiv w:val="1"/>
      <w:marLeft w:val="0"/>
      <w:marRight w:val="0"/>
      <w:marTop w:val="0"/>
      <w:marBottom w:val="0"/>
      <w:divBdr>
        <w:top w:val="none" w:sz="0" w:space="0" w:color="auto"/>
        <w:left w:val="none" w:sz="0" w:space="0" w:color="auto"/>
        <w:bottom w:val="none" w:sz="0" w:space="0" w:color="auto"/>
        <w:right w:val="none" w:sz="0" w:space="0" w:color="auto"/>
      </w:divBdr>
      <w:divsChild>
        <w:div w:id="1698893500">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340280719">
                  <w:marLeft w:val="0"/>
                  <w:marRight w:val="165"/>
                  <w:marTop w:val="225"/>
                  <w:marBottom w:val="75"/>
                  <w:divBdr>
                    <w:top w:val="none" w:sz="0" w:space="0" w:color="auto"/>
                    <w:left w:val="none" w:sz="0" w:space="0" w:color="auto"/>
                    <w:bottom w:val="none" w:sz="0" w:space="0" w:color="auto"/>
                    <w:right w:val="none" w:sz="0" w:space="0" w:color="auto"/>
                  </w:divBdr>
                </w:div>
                <w:div w:id="6098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35098">
      <w:bodyDiv w:val="1"/>
      <w:marLeft w:val="0"/>
      <w:marRight w:val="0"/>
      <w:marTop w:val="0"/>
      <w:marBottom w:val="0"/>
      <w:divBdr>
        <w:top w:val="none" w:sz="0" w:space="0" w:color="auto"/>
        <w:left w:val="none" w:sz="0" w:space="0" w:color="auto"/>
        <w:bottom w:val="none" w:sz="0" w:space="0" w:color="auto"/>
        <w:right w:val="none" w:sz="0" w:space="0" w:color="auto"/>
      </w:divBdr>
      <w:divsChild>
        <w:div w:id="1696996676">
          <w:marLeft w:val="0"/>
          <w:marRight w:val="0"/>
          <w:marTop w:val="0"/>
          <w:marBottom w:val="0"/>
          <w:divBdr>
            <w:top w:val="none" w:sz="0" w:space="0" w:color="auto"/>
            <w:left w:val="none" w:sz="0" w:space="0" w:color="auto"/>
            <w:bottom w:val="none" w:sz="0" w:space="0" w:color="auto"/>
            <w:right w:val="none" w:sz="0" w:space="0" w:color="auto"/>
          </w:divBdr>
        </w:div>
        <w:div w:id="938489773">
          <w:marLeft w:val="0"/>
          <w:marRight w:val="0"/>
          <w:marTop w:val="0"/>
          <w:marBottom w:val="0"/>
          <w:divBdr>
            <w:top w:val="none" w:sz="0" w:space="0" w:color="auto"/>
            <w:left w:val="none" w:sz="0" w:space="0" w:color="auto"/>
            <w:bottom w:val="none" w:sz="0" w:space="0" w:color="auto"/>
            <w:right w:val="none" w:sz="0" w:space="0" w:color="auto"/>
          </w:divBdr>
          <w:divsChild>
            <w:div w:id="300961719">
              <w:marLeft w:val="0"/>
              <w:marRight w:val="0"/>
              <w:marTop w:val="0"/>
              <w:marBottom w:val="0"/>
              <w:divBdr>
                <w:top w:val="none" w:sz="0" w:space="0" w:color="auto"/>
                <w:left w:val="none" w:sz="0" w:space="0" w:color="auto"/>
                <w:bottom w:val="none" w:sz="0" w:space="0" w:color="auto"/>
                <w:right w:val="none" w:sz="0" w:space="0" w:color="auto"/>
              </w:divBdr>
              <w:divsChild>
                <w:div w:id="1163470573">
                  <w:marLeft w:val="0"/>
                  <w:marRight w:val="0"/>
                  <w:marTop w:val="0"/>
                  <w:marBottom w:val="0"/>
                  <w:divBdr>
                    <w:top w:val="none" w:sz="0" w:space="0" w:color="auto"/>
                    <w:left w:val="none" w:sz="0" w:space="0" w:color="auto"/>
                    <w:bottom w:val="none" w:sz="0" w:space="0" w:color="auto"/>
                    <w:right w:val="none" w:sz="0" w:space="0" w:color="auto"/>
                  </w:divBdr>
                </w:div>
                <w:div w:id="1698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6623">
          <w:marLeft w:val="0"/>
          <w:marRight w:val="0"/>
          <w:marTop w:val="0"/>
          <w:marBottom w:val="0"/>
          <w:divBdr>
            <w:top w:val="none" w:sz="0" w:space="0" w:color="auto"/>
            <w:left w:val="none" w:sz="0" w:space="0" w:color="auto"/>
            <w:bottom w:val="none" w:sz="0" w:space="0" w:color="auto"/>
            <w:right w:val="none" w:sz="0" w:space="0" w:color="auto"/>
          </w:divBdr>
          <w:divsChild>
            <w:div w:id="1883594747">
              <w:marLeft w:val="0"/>
              <w:marRight w:val="0"/>
              <w:marTop w:val="0"/>
              <w:marBottom w:val="0"/>
              <w:divBdr>
                <w:top w:val="none" w:sz="0" w:space="0" w:color="auto"/>
                <w:left w:val="none" w:sz="0" w:space="0" w:color="auto"/>
                <w:bottom w:val="none" w:sz="0" w:space="0" w:color="auto"/>
                <w:right w:val="none" w:sz="0" w:space="0" w:color="auto"/>
              </w:divBdr>
            </w:div>
          </w:divsChild>
        </w:div>
        <w:div w:id="633296150">
          <w:marLeft w:val="0"/>
          <w:marRight w:val="0"/>
          <w:marTop w:val="0"/>
          <w:marBottom w:val="0"/>
          <w:divBdr>
            <w:top w:val="none" w:sz="0" w:space="0" w:color="auto"/>
            <w:left w:val="none" w:sz="0" w:space="0" w:color="auto"/>
            <w:bottom w:val="none" w:sz="0" w:space="0" w:color="auto"/>
            <w:right w:val="none" w:sz="0" w:space="0" w:color="auto"/>
          </w:divBdr>
          <w:divsChild>
            <w:div w:id="713190214">
              <w:marLeft w:val="0"/>
              <w:marRight w:val="0"/>
              <w:marTop w:val="0"/>
              <w:marBottom w:val="0"/>
              <w:divBdr>
                <w:top w:val="none" w:sz="0" w:space="0" w:color="auto"/>
                <w:left w:val="none" w:sz="0" w:space="0" w:color="auto"/>
                <w:bottom w:val="none" w:sz="0" w:space="0" w:color="auto"/>
                <w:right w:val="none" w:sz="0" w:space="0" w:color="auto"/>
              </w:divBdr>
              <w:divsChild>
                <w:div w:id="1931231211">
                  <w:marLeft w:val="0"/>
                  <w:marRight w:val="0"/>
                  <w:marTop w:val="0"/>
                  <w:marBottom w:val="0"/>
                  <w:divBdr>
                    <w:top w:val="none" w:sz="0" w:space="0" w:color="auto"/>
                    <w:left w:val="none" w:sz="0" w:space="0" w:color="auto"/>
                    <w:bottom w:val="none" w:sz="0" w:space="0" w:color="auto"/>
                    <w:right w:val="none" w:sz="0" w:space="0" w:color="auto"/>
                  </w:divBdr>
                </w:div>
              </w:divsChild>
            </w:div>
            <w:div w:id="1450706021">
              <w:marLeft w:val="0"/>
              <w:marRight w:val="0"/>
              <w:marTop w:val="0"/>
              <w:marBottom w:val="0"/>
              <w:divBdr>
                <w:top w:val="none" w:sz="0" w:space="0" w:color="auto"/>
                <w:left w:val="none" w:sz="0" w:space="0" w:color="auto"/>
                <w:bottom w:val="none" w:sz="0" w:space="0" w:color="auto"/>
                <w:right w:val="none" w:sz="0" w:space="0" w:color="auto"/>
              </w:divBdr>
              <w:divsChild>
                <w:div w:id="300505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64732227">
      <w:bodyDiv w:val="1"/>
      <w:marLeft w:val="0"/>
      <w:marRight w:val="0"/>
      <w:marTop w:val="0"/>
      <w:marBottom w:val="0"/>
      <w:divBdr>
        <w:top w:val="none" w:sz="0" w:space="0" w:color="auto"/>
        <w:left w:val="none" w:sz="0" w:space="0" w:color="auto"/>
        <w:bottom w:val="none" w:sz="0" w:space="0" w:color="auto"/>
        <w:right w:val="none" w:sz="0" w:space="0" w:color="auto"/>
      </w:divBdr>
      <w:divsChild>
        <w:div w:id="692461616">
          <w:marLeft w:val="0"/>
          <w:marRight w:val="0"/>
          <w:marTop w:val="0"/>
          <w:marBottom w:val="0"/>
          <w:divBdr>
            <w:top w:val="none" w:sz="0" w:space="0" w:color="auto"/>
            <w:left w:val="none" w:sz="0" w:space="0" w:color="auto"/>
            <w:bottom w:val="none" w:sz="0" w:space="0" w:color="auto"/>
            <w:right w:val="none" w:sz="0" w:space="0" w:color="auto"/>
          </w:divBdr>
          <w:divsChild>
            <w:div w:id="1604722157">
              <w:marLeft w:val="0"/>
              <w:marRight w:val="0"/>
              <w:marTop w:val="0"/>
              <w:marBottom w:val="0"/>
              <w:divBdr>
                <w:top w:val="none" w:sz="0" w:space="0" w:color="auto"/>
                <w:left w:val="none" w:sz="0" w:space="0" w:color="auto"/>
                <w:bottom w:val="none" w:sz="0" w:space="0" w:color="auto"/>
                <w:right w:val="none" w:sz="0" w:space="0" w:color="auto"/>
              </w:divBdr>
              <w:divsChild>
                <w:div w:id="737635395">
                  <w:marLeft w:val="0"/>
                  <w:marRight w:val="0"/>
                  <w:marTop w:val="0"/>
                  <w:marBottom w:val="0"/>
                  <w:divBdr>
                    <w:top w:val="none" w:sz="0" w:space="0" w:color="auto"/>
                    <w:left w:val="none" w:sz="0" w:space="0" w:color="auto"/>
                    <w:bottom w:val="none" w:sz="0" w:space="0" w:color="auto"/>
                    <w:right w:val="none" w:sz="0" w:space="0" w:color="auto"/>
                  </w:divBdr>
                  <w:divsChild>
                    <w:div w:id="1117145231">
                      <w:marLeft w:val="0"/>
                      <w:marRight w:val="0"/>
                      <w:marTop w:val="0"/>
                      <w:marBottom w:val="0"/>
                      <w:divBdr>
                        <w:top w:val="none" w:sz="0" w:space="0" w:color="auto"/>
                        <w:left w:val="none" w:sz="0" w:space="0" w:color="auto"/>
                        <w:bottom w:val="none" w:sz="0" w:space="0" w:color="auto"/>
                        <w:right w:val="none" w:sz="0" w:space="0" w:color="auto"/>
                      </w:divBdr>
                      <w:divsChild>
                        <w:div w:id="1622371171">
                          <w:marLeft w:val="0"/>
                          <w:marRight w:val="0"/>
                          <w:marTop w:val="0"/>
                          <w:marBottom w:val="0"/>
                          <w:divBdr>
                            <w:top w:val="none" w:sz="0" w:space="0" w:color="auto"/>
                            <w:left w:val="none" w:sz="0" w:space="0" w:color="auto"/>
                            <w:bottom w:val="none" w:sz="0" w:space="0" w:color="auto"/>
                            <w:right w:val="none" w:sz="0" w:space="0" w:color="auto"/>
                          </w:divBdr>
                          <w:divsChild>
                            <w:div w:id="1614896210">
                              <w:marLeft w:val="0"/>
                              <w:marRight w:val="0"/>
                              <w:marTop w:val="0"/>
                              <w:marBottom w:val="0"/>
                              <w:divBdr>
                                <w:top w:val="none" w:sz="0" w:space="0" w:color="auto"/>
                                <w:left w:val="none" w:sz="0" w:space="0" w:color="auto"/>
                                <w:bottom w:val="none" w:sz="0" w:space="0" w:color="auto"/>
                                <w:right w:val="none" w:sz="0" w:space="0" w:color="auto"/>
                              </w:divBdr>
                              <w:divsChild>
                                <w:div w:id="1109163600">
                                  <w:marLeft w:val="0"/>
                                  <w:marRight w:val="0"/>
                                  <w:marTop w:val="0"/>
                                  <w:marBottom w:val="0"/>
                                  <w:divBdr>
                                    <w:top w:val="none" w:sz="0" w:space="0" w:color="auto"/>
                                    <w:left w:val="none" w:sz="0" w:space="0" w:color="auto"/>
                                    <w:bottom w:val="none" w:sz="0" w:space="0" w:color="auto"/>
                                    <w:right w:val="none" w:sz="0" w:space="0" w:color="auto"/>
                                  </w:divBdr>
                                  <w:divsChild>
                                    <w:div w:id="324095180">
                                      <w:marLeft w:val="0"/>
                                      <w:marRight w:val="0"/>
                                      <w:marTop w:val="0"/>
                                      <w:marBottom w:val="0"/>
                                      <w:divBdr>
                                        <w:top w:val="none" w:sz="0" w:space="0" w:color="auto"/>
                                        <w:left w:val="none" w:sz="0" w:space="0" w:color="auto"/>
                                        <w:bottom w:val="none" w:sz="0" w:space="0" w:color="auto"/>
                                        <w:right w:val="none" w:sz="0" w:space="0" w:color="auto"/>
                                      </w:divBdr>
                                      <w:divsChild>
                                        <w:div w:id="16509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485218">
                          <w:marLeft w:val="0"/>
                          <w:marRight w:val="0"/>
                          <w:marTop w:val="0"/>
                          <w:marBottom w:val="0"/>
                          <w:divBdr>
                            <w:top w:val="none" w:sz="0" w:space="0" w:color="auto"/>
                            <w:left w:val="none" w:sz="0" w:space="0" w:color="auto"/>
                            <w:bottom w:val="none" w:sz="0" w:space="0" w:color="auto"/>
                            <w:right w:val="none" w:sz="0" w:space="0" w:color="auto"/>
                          </w:divBdr>
                          <w:divsChild>
                            <w:div w:id="326056137">
                              <w:marLeft w:val="0"/>
                              <w:marRight w:val="0"/>
                              <w:marTop w:val="0"/>
                              <w:marBottom w:val="0"/>
                              <w:divBdr>
                                <w:top w:val="none" w:sz="0" w:space="0" w:color="auto"/>
                                <w:left w:val="none" w:sz="0" w:space="0" w:color="auto"/>
                                <w:bottom w:val="none" w:sz="0" w:space="0" w:color="auto"/>
                                <w:right w:val="none" w:sz="0" w:space="0" w:color="auto"/>
                              </w:divBdr>
                              <w:divsChild>
                                <w:div w:id="1313832048">
                                  <w:marLeft w:val="0"/>
                                  <w:marRight w:val="0"/>
                                  <w:marTop w:val="0"/>
                                  <w:marBottom w:val="0"/>
                                  <w:divBdr>
                                    <w:top w:val="none" w:sz="0" w:space="0" w:color="auto"/>
                                    <w:left w:val="none" w:sz="0" w:space="0" w:color="auto"/>
                                    <w:bottom w:val="none" w:sz="0" w:space="0" w:color="auto"/>
                                    <w:right w:val="none" w:sz="0" w:space="0" w:color="auto"/>
                                  </w:divBdr>
                                  <w:divsChild>
                                    <w:div w:id="14249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15134">
              <w:marLeft w:val="0"/>
              <w:marRight w:val="0"/>
              <w:marTop w:val="0"/>
              <w:marBottom w:val="0"/>
              <w:divBdr>
                <w:top w:val="none" w:sz="0" w:space="0" w:color="auto"/>
                <w:left w:val="none" w:sz="0" w:space="0" w:color="auto"/>
                <w:bottom w:val="none" w:sz="0" w:space="0" w:color="auto"/>
                <w:right w:val="none" w:sz="0" w:space="0" w:color="auto"/>
              </w:divBdr>
            </w:div>
          </w:divsChild>
        </w:div>
        <w:div w:id="631327531">
          <w:marLeft w:val="0"/>
          <w:marRight w:val="0"/>
          <w:marTop w:val="0"/>
          <w:marBottom w:val="0"/>
          <w:divBdr>
            <w:top w:val="none" w:sz="0" w:space="0" w:color="auto"/>
            <w:left w:val="none" w:sz="0" w:space="0" w:color="auto"/>
            <w:bottom w:val="none" w:sz="0" w:space="0" w:color="auto"/>
            <w:right w:val="none" w:sz="0" w:space="0" w:color="auto"/>
          </w:divBdr>
          <w:divsChild>
            <w:div w:id="525605641">
              <w:marLeft w:val="0"/>
              <w:marRight w:val="0"/>
              <w:marTop w:val="0"/>
              <w:marBottom w:val="0"/>
              <w:divBdr>
                <w:top w:val="none" w:sz="0" w:space="0" w:color="auto"/>
                <w:left w:val="none" w:sz="0" w:space="0" w:color="auto"/>
                <w:bottom w:val="none" w:sz="0" w:space="0" w:color="auto"/>
                <w:right w:val="none" w:sz="0" w:space="0" w:color="auto"/>
              </w:divBdr>
              <w:divsChild>
                <w:div w:id="1365791260">
                  <w:marLeft w:val="0"/>
                  <w:marRight w:val="0"/>
                  <w:marTop w:val="0"/>
                  <w:marBottom w:val="0"/>
                  <w:divBdr>
                    <w:top w:val="none" w:sz="0" w:space="0" w:color="auto"/>
                    <w:left w:val="none" w:sz="0" w:space="0" w:color="auto"/>
                    <w:bottom w:val="none" w:sz="0" w:space="0" w:color="auto"/>
                    <w:right w:val="none" w:sz="0" w:space="0" w:color="auto"/>
                  </w:divBdr>
                </w:div>
              </w:divsChild>
            </w:div>
            <w:div w:id="26298034">
              <w:marLeft w:val="0"/>
              <w:marRight w:val="0"/>
              <w:marTop w:val="0"/>
              <w:marBottom w:val="0"/>
              <w:divBdr>
                <w:top w:val="none" w:sz="0" w:space="0" w:color="auto"/>
                <w:left w:val="none" w:sz="0" w:space="0" w:color="auto"/>
                <w:bottom w:val="none" w:sz="0" w:space="0" w:color="auto"/>
                <w:right w:val="none" w:sz="0" w:space="0" w:color="auto"/>
              </w:divBdr>
              <w:divsChild>
                <w:div w:id="1135022798">
                  <w:marLeft w:val="0"/>
                  <w:marRight w:val="0"/>
                  <w:marTop w:val="0"/>
                  <w:marBottom w:val="0"/>
                  <w:divBdr>
                    <w:top w:val="none" w:sz="0" w:space="0" w:color="auto"/>
                    <w:left w:val="none" w:sz="0" w:space="0" w:color="auto"/>
                    <w:bottom w:val="none" w:sz="0" w:space="0" w:color="auto"/>
                    <w:right w:val="none" w:sz="0" w:space="0" w:color="auto"/>
                  </w:divBdr>
                  <w:divsChild>
                    <w:div w:id="10115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69668735">
      <w:bodyDiv w:val="1"/>
      <w:marLeft w:val="0"/>
      <w:marRight w:val="0"/>
      <w:marTop w:val="0"/>
      <w:marBottom w:val="0"/>
      <w:divBdr>
        <w:top w:val="none" w:sz="0" w:space="0" w:color="auto"/>
        <w:left w:val="none" w:sz="0" w:space="0" w:color="auto"/>
        <w:bottom w:val="none" w:sz="0" w:space="0" w:color="auto"/>
        <w:right w:val="none" w:sz="0" w:space="0" w:color="auto"/>
      </w:divBdr>
      <w:divsChild>
        <w:div w:id="537353315">
          <w:marLeft w:val="0"/>
          <w:marRight w:val="0"/>
          <w:marTop w:val="0"/>
          <w:marBottom w:val="0"/>
          <w:divBdr>
            <w:top w:val="none" w:sz="0" w:space="0" w:color="auto"/>
            <w:left w:val="none" w:sz="0" w:space="0" w:color="auto"/>
            <w:bottom w:val="none" w:sz="0" w:space="0" w:color="auto"/>
            <w:right w:val="none" w:sz="0" w:space="0" w:color="auto"/>
          </w:divBdr>
          <w:divsChild>
            <w:div w:id="833185226">
              <w:marLeft w:val="0"/>
              <w:marRight w:val="0"/>
              <w:marTop w:val="0"/>
              <w:marBottom w:val="0"/>
              <w:divBdr>
                <w:top w:val="none" w:sz="0" w:space="0" w:color="auto"/>
                <w:left w:val="none" w:sz="0" w:space="0" w:color="auto"/>
                <w:bottom w:val="none" w:sz="0" w:space="0" w:color="auto"/>
                <w:right w:val="none" w:sz="0" w:space="0" w:color="auto"/>
              </w:divBdr>
              <w:divsChild>
                <w:div w:id="393434175">
                  <w:marLeft w:val="0"/>
                  <w:marRight w:val="0"/>
                  <w:marTop w:val="0"/>
                  <w:marBottom w:val="0"/>
                  <w:divBdr>
                    <w:top w:val="none" w:sz="0" w:space="0" w:color="auto"/>
                    <w:left w:val="none" w:sz="0" w:space="0" w:color="auto"/>
                    <w:bottom w:val="none" w:sz="0" w:space="0" w:color="auto"/>
                    <w:right w:val="none" w:sz="0" w:space="0" w:color="auto"/>
                  </w:divBdr>
                  <w:divsChild>
                    <w:div w:id="143817637">
                      <w:marLeft w:val="0"/>
                      <w:marRight w:val="0"/>
                      <w:marTop w:val="0"/>
                      <w:marBottom w:val="0"/>
                      <w:divBdr>
                        <w:top w:val="none" w:sz="0" w:space="0" w:color="auto"/>
                        <w:left w:val="none" w:sz="0" w:space="0" w:color="auto"/>
                        <w:bottom w:val="none" w:sz="0" w:space="0" w:color="auto"/>
                        <w:right w:val="none" w:sz="0" w:space="0" w:color="auto"/>
                      </w:divBdr>
                    </w:div>
                    <w:div w:id="1605068752">
                      <w:marLeft w:val="0"/>
                      <w:marRight w:val="0"/>
                      <w:marTop w:val="0"/>
                      <w:marBottom w:val="0"/>
                      <w:divBdr>
                        <w:top w:val="none" w:sz="0" w:space="0" w:color="auto"/>
                        <w:left w:val="none" w:sz="0" w:space="0" w:color="auto"/>
                        <w:bottom w:val="none" w:sz="0" w:space="0" w:color="auto"/>
                        <w:right w:val="none" w:sz="0" w:space="0" w:color="auto"/>
                      </w:divBdr>
                    </w:div>
                    <w:div w:id="743573210">
                      <w:marLeft w:val="0"/>
                      <w:marRight w:val="0"/>
                      <w:marTop w:val="0"/>
                      <w:marBottom w:val="0"/>
                      <w:divBdr>
                        <w:top w:val="none" w:sz="0" w:space="0" w:color="auto"/>
                        <w:left w:val="none" w:sz="0" w:space="0" w:color="auto"/>
                        <w:bottom w:val="none" w:sz="0" w:space="0" w:color="auto"/>
                        <w:right w:val="none" w:sz="0" w:space="0" w:color="auto"/>
                      </w:divBdr>
                    </w:div>
                    <w:div w:id="1629386275">
                      <w:marLeft w:val="0"/>
                      <w:marRight w:val="0"/>
                      <w:marTop w:val="0"/>
                      <w:marBottom w:val="0"/>
                      <w:divBdr>
                        <w:top w:val="none" w:sz="0" w:space="0" w:color="auto"/>
                        <w:left w:val="none" w:sz="0" w:space="0" w:color="auto"/>
                        <w:bottom w:val="none" w:sz="0" w:space="0" w:color="auto"/>
                        <w:right w:val="none" w:sz="0" w:space="0" w:color="auto"/>
                      </w:divBdr>
                    </w:div>
                    <w:div w:id="957297728">
                      <w:marLeft w:val="0"/>
                      <w:marRight w:val="0"/>
                      <w:marTop w:val="0"/>
                      <w:marBottom w:val="0"/>
                      <w:divBdr>
                        <w:top w:val="none" w:sz="0" w:space="0" w:color="auto"/>
                        <w:left w:val="none" w:sz="0" w:space="0" w:color="auto"/>
                        <w:bottom w:val="none" w:sz="0" w:space="0" w:color="auto"/>
                        <w:right w:val="none" w:sz="0" w:space="0" w:color="auto"/>
                      </w:divBdr>
                    </w:div>
                  </w:divsChild>
                </w:div>
                <w:div w:id="790787939">
                  <w:marLeft w:val="0"/>
                  <w:marRight w:val="0"/>
                  <w:marTop w:val="0"/>
                  <w:marBottom w:val="0"/>
                  <w:divBdr>
                    <w:top w:val="none" w:sz="0" w:space="0" w:color="auto"/>
                    <w:left w:val="none" w:sz="0" w:space="0" w:color="auto"/>
                    <w:bottom w:val="none" w:sz="0" w:space="0" w:color="auto"/>
                    <w:right w:val="none" w:sz="0" w:space="0" w:color="auto"/>
                  </w:divBdr>
                  <w:divsChild>
                    <w:div w:id="626930996">
                      <w:marLeft w:val="0"/>
                      <w:marRight w:val="0"/>
                      <w:marTop w:val="0"/>
                      <w:marBottom w:val="0"/>
                      <w:divBdr>
                        <w:top w:val="none" w:sz="0" w:space="0" w:color="auto"/>
                        <w:left w:val="none" w:sz="0" w:space="0" w:color="auto"/>
                        <w:bottom w:val="none" w:sz="0" w:space="0" w:color="auto"/>
                        <w:right w:val="none" w:sz="0" w:space="0" w:color="auto"/>
                      </w:divBdr>
                      <w:divsChild>
                        <w:div w:id="1710914186">
                          <w:marLeft w:val="0"/>
                          <w:marRight w:val="0"/>
                          <w:marTop w:val="0"/>
                          <w:marBottom w:val="0"/>
                          <w:divBdr>
                            <w:top w:val="none" w:sz="0" w:space="0" w:color="auto"/>
                            <w:left w:val="none" w:sz="0" w:space="0" w:color="auto"/>
                            <w:bottom w:val="none" w:sz="0" w:space="0" w:color="auto"/>
                            <w:right w:val="none" w:sz="0" w:space="0" w:color="auto"/>
                          </w:divBdr>
                          <w:divsChild>
                            <w:div w:id="1546913194">
                              <w:marLeft w:val="0"/>
                              <w:marRight w:val="0"/>
                              <w:marTop w:val="0"/>
                              <w:marBottom w:val="0"/>
                              <w:divBdr>
                                <w:top w:val="none" w:sz="0" w:space="0" w:color="auto"/>
                                <w:left w:val="none" w:sz="0" w:space="0" w:color="auto"/>
                                <w:bottom w:val="none" w:sz="0" w:space="0" w:color="auto"/>
                                <w:right w:val="none" w:sz="0" w:space="0" w:color="auto"/>
                              </w:divBdr>
                              <w:divsChild>
                                <w:div w:id="1044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925425">
                  <w:marLeft w:val="0"/>
                  <w:marRight w:val="0"/>
                  <w:marTop w:val="0"/>
                  <w:marBottom w:val="0"/>
                  <w:divBdr>
                    <w:top w:val="none" w:sz="0" w:space="0" w:color="auto"/>
                    <w:left w:val="none" w:sz="0" w:space="0" w:color="auto"/>
                    <w:bottom w:val="none" w:sz="0" w:space="0" w:color="auto"/>
                    <w:right w:val="none" w:sz="0" w:space="0" w:color="auto"/>
                  </w:divBdr>
                  <w:divsChild>
                    <w:div w:id="1138573961">
                      <w:marLeft w:val="0"/>
                      <w:marRight w:val="0"/>
                      <w:marTop w:val="0"/>
                      <w:marBottom w:val="0"/>
                      <w:divBdr>
                        <w:top w:val="none" w:sz="0" w:space="0" w:color="auto"/>
                        <w:left w:val="none" w:sz="0" w:space="0" w:color="auto"/>
                        <w:bottom w:val="none" w:sz="0" w:space="0" w:color="auto"/>
                        <w:right w:val="none" w:sz="0" w:space="0" w:color="auto"/>
                      </w:divBdr>
                    </w:div>
                    <w:div w:id="179777468">
                      <w:marLeft w:val="0"/>
                      <w:marRight w:val="0"/>
                      <w:marTop w:val="0"/>
                      <w:marBottom w:val="0"/>
                      <w:divBdr>
                        <w:top w:val="none" w:sz="0" w:space="0" w:color="auto"/>
                        <w:left w:val="none" w:sz="0" w:space="0" w:color="auto"/>
                        <w:bottom w:val="none" w:sz="0" w:space="0" w:color="auto"/>
                        <w:right w:val="none" w:sz="0" w:space="0" w:color="auto"/>
                      </w:divBdr>
                    </w:div>
                  </w:divsChild>
                </w:div>
                <w:div w:id="360983920">
                  <w:marLeft w:val="0"/>
                  <w:marRight w:val="0"/>
                  <w:marTop w:val="0"/>
                  <w:marBottom w:val="0"/>
                  <w:divBdr>
                    <w:top w:val="none" w:sz="0" w:space="0" w:color="auto"/>
                    <w:left w:val="none" w:sz="0" w:space="0" w:color="auto"/>
                    <w:bottom w:val="none" w:sz="0" w:space="0" w:color="auto"/>
                    <w:right w:val="none" w:sz="0" w:space="0" w:color="auto"/>
                  </w:divBdr>
                  <w:divsChild>
                    <w:div w:id="2012637852">
                      <w:marLeft w:val="0"/>
                      <w:marRight w:val="0"/>
                      <w:marTop w:val="0"/>
                      <w:marBottom w:val="0"/>
                      <w:divBdr>
                        <w:top w:val="none" w:sz="0" w:space="0" w:color="auto"/>
                        <w:left w:val="none" w:sz="0" w:space="0" w:color="auto"/>
                        <w:bottom w:val="none" w:sz="0" w:space="0" w:color="auto"/>
                        <w:right w:val="none" w:sz="0" w:space="0" w:color="auto"/>
                      </w:divBdr>
                      <w:divsChild>
                        <w:div w:id="201017986">
                          <w:marLeft w:val="0"/>
                          <w:marRight w:val="0"/>
                          <w:marTop w:val="0"/>
                          <w:marBottom w:val="0"/>
                          <w:divBdr>
                            <w:top w:val="none" w:sz="0" w:space="0" w:color="auto"/>
                            <w:left w:val="none" w:sz="0" w:space="0" w:color="auto"/>
                            <w:bottom w:val="none" w:sz="0" w:space="0" w:color="auto"/>
                            <w:right w:val="none" w:sz="0" w:space="0" w:color="auto"/>
                          </w:divBdr>
                          <w:divsChild>
                            <w:div w:id="1968662799">
                              <w:marLeft w:val="0"/>
                              <w:marRight w:val="0"/>
                              <w:marTop w:val="0"/>
                              <w:marBottom w:val="0"/>
                              <w:divBdr>
                                <w:top w:val="none" w:sz="0" w:space="0" w:color="auto"/>
                                <w:left w:val="none" w:sz="0" w:space="0" w:color="auto"/>
                                <w:bottom w:val="none" w:sz="0" w:space="0" w:color="auto"/>
                                <w:right w:val="none" w:sz="0" w:space="0" w:color="auto"/>
                              </w:divBdr>
                              <w:divsChild>
                                <w:div w:id="945423959">
                                  <w:marLeft w:val="0"/>
                                  <w:marRight w:val="0"/>
                                  <w:marTop w:val="0"/>
                                  <w:marBottom w:val="0"/>
                                  <w:divBdr>
                                    <w:top w:val="none" w:sz="0" w:space="0" w:color="auto"/>
                                    <w:left w:val="none" w:sz="0" w:space="0" w:color="auto"/>
                                    <w:bottom w:val="none" w:sz="0" w:space="0" w:color="auto"/>
                                    <w:right w:val="none" w:sz="0" w:space="0" w:color="auto"/>
                                  </w:divBdr>
                                </w:div>
                                <w:div w:id="672489158">
                                  <w:marLeft w:val="0"/>
                                  <w:marRight w:val="0"/>
                                  <w:marTop w:val="0"/>
                                  <w:marBottom w:val="0"/>
                                  <w:divBdr>
                                    <w:top w:val="none" w:sz="0" w:space="0" w:color="auto"/>
                                    <w:left w:val="none" w:sz="0" w:space="0" w:color="auto"/>
                                    <w:bottom w:val="none" w:sz="0" w:space="0" w:color="auto"/>
                                    <w:right w:val="none" w:sz="0" w:space="0" w:color="auto"/>
                                  </w:divBdr>
                                  <w:divsChild>
                                    <w:div w:id="321813688">
                                      <w:marLeft w:val="0"/>
                                      <w:marRight w:val="0"/>
                                      <w:marTop w:val="0"/>
                                      <w:marBottom w:val="0"/>
                                      <w:divBdr>
                                        <w:top w:val="none" w:sz="0" w:space="0" w:color="auto"/>
                                        <w:left w:val="none" w:sz="0" w:space="0" w:color="auto"/>
                                        <w:bottom w:val="none" w:sz="0" w:space="0" w:color="auto"/>
                                        <w:right w:val="none" w:sz="0" w:space="0" w:color="auto"/>
                                      </w:divBdr>
                                    </w:div>
                                    <w:div w:id="1033650568">
                                      <w:marLeft w:val="0"/>
                                      <w:marRight w:val="0"/>
                                      <w:marTop w:val="0"/>
                                      <w:marBottom w:val="0"/>
                                      <w:divBdr>
                                        <w:top w:val="none" w:sz="0" w:space="0" w:color="auto"/>
                                        <w:left w:val="none" w:sz="0" w:space="0" w:color="auto"/>
                                        <w:bottom w:val="none" w:sz="0" w:space="0" w:color="auto"/>
                                        <w:right w:val="none" w:sz="0" w:space="0" w:color="auto"/>
                                      </w:divBdr>
                                    </w:div>
                                    <w:div w:id="3021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9474">
                          <w:marLeft w:val="0"/>
                          <w:marRight w:val="0"/>
                          <w:marTop w:val="0"/>
                          <w:marBottom w:val="0"/>
                          <w:divBdr>
                            <w:top w:val="none" w:sz="0" w:space="0" w:color="auto"/>
                            <w:left w:val="none" w:sz="0" w:space="0" w:color="auto"/>
                            <w:bottom w:val="none" w:sz="0" w:space="0" w:color="auto"/>
                            <w:right w:val="none" w:sz="0" w:space="0" w:color="auto"/>
                          </w:divBdr>
                          <w:divsChild>
                            <w:div w:id="238908136">
                              <w:marLeft w:val="0"/>
                              <w:marRight w:val="0"/>
                              <w:marTop w:val="0"/>
                              <w:marBottom w:val="0"/>
                              <w:divBdr>
                                <w:top w:val="none" w:sz="0" w:space="0" w:color="auto"/>
                                <w:left w:val="none" w:sz="0" w:space="0" w:color="auto"/>
                                <w:bottom w:val="none" w:sz="0" w:space="0" w:color="auto"/>
                                <w:right w:val="none" w:sz="0" w:space="0" w:color="auto"/>
                              </w:divBdr>
                              <w:divsChild>
                                <w:div w:id="2140569454">
                                  <w:marLeft w:val="0"/>
                                  <w:marRight w:val="0"/>
                                  <w:marTop w:val="0"/>
                                  <w:marBottom w:val="0"/>
                                  <w:divBdr>
                                    <w:top w:val="none" w:sz="0" w:space="0" w:color="auto"/>
                                    <w:left w:val="none" w:sz="0" w:space="0" w:color="auto"/>
                                    <w:bottom w:val="none" w:sz="0" w:space="0" w:color="auto"/>
                                    <w:right w:val="none" w:sz="0" w:space="0" w:color="auto"/>
                                  </w:divBdr>
                                </w:div>
                                <w:div w:id="490175123">
                                  <w:marLeft w:val="0"/>
                                  <w:marRight w:val="0"/>
                                  <w:marTop w:val="0"/>
                                  <w:marBottom w:val="0"/>
                                  <w:divBdr>
                                    <w:top w:val="none" w:sz="0" w:space="0" w:color="auto"/>
                                    <w:left w:val="none" w:sz="0" w:space="0" w:color="auto"/>
                                    <w:bottom w:val="none" w:sz="0" w:space="0" w:color="auto"/>
                                    <w:right w:val="none" w:sz="0" w:space="0" w:color="auto"/>
                                  </w:divBdr>
                                  <w:divsChild>
                                    <w:div w:id="949894953">
                                      <w:marLeft w:val="0"/>
                                      <w:marRight w:val="0"/>
                                      <w:marTop w:val="0"/>
                                      <w:marBottom w:val="0"/>
                                      <w:divBdr>
                                        <w:top w:val="none" w:sz="0" w:space="0" w:color="auto"/>
                                        <w:left w:val="none" w:sz="0" w:space="0" w:color="auto"/>
                                        <w:bottom w:val="none" w:sz="0" w:space="0" w:color="auto"/>
                                        <w:right w:val="none" w:sz="0" w:space="0" w:color="auto"/>
                                      </w:divBdr>
                                    </w:div>
                                    <w:div w:id="472987510">
                                      <w:marLeft w:val="0"/>
                                      <w:marRight w:val="0"/>
                                      <w:marTop w:val="0"/>
                                      <w:marBottom w:val="0"/>
                                      <w:divBdr>
                                        <w:top w:val="none" w:sz="0" w:space="0" w:color="auto"/>
                                        <w:left w:val="none" w:sz="0" w:space="0" w:color="auto"/>
                                        <w:bottom w:val="none" w:sz="0" w:space="0" w:color="auto"/>
                                        <w:right w:val="none" w:sz="0" w:space="0" w:color="auto"/>
                                      </w:divBdr>
                                    </w:div>
                                    <w:div w:id="11181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6954">
                          <w:marLeft w:val="0"/>
                          <w:marRight w:val="0"/>
                          <w:marTop w:val="0"/>
                          <w:marBottom w:val="0"/>
                          <w:divBdr>
                            <w:top w:val="none" w:sz="0" w:space="0" w:color="auto"/>
                            <w:left w:val="none" w:sz="0" w:space="0" w:color="auto"/>
                            <w:bottom w:val="none" w:sz="0" w:space="0" w:color="auto"/>
                            <w:right w:val="none" w:sz="0" w:space="0" w:color="auto"/>
                          </w:divBdr>
                          <w:divsChild>
                            <w:div w:id="1440561559">
                              <w:marLeft w:val="0"/>
                              <w:marRight w:val="0"/>
                              <w:marTop w:val="0"/>
                              <w:marBottom w:val="0"/>
                              <w:divBdr>
                                <w:top w:val="none" w:sz="0" w:space="0" w:color="auto"/>
                                <w:left w:val="none" w:sz="0" w:space="0" w:color="auto"/>
                                <w:bottom w:val="none" w:sz="0" w:space="0" w:color="auto"/>
                                <w:right w:val="none" w:sz="0" w:space="0" w:color="auto"/>
                              </w:divBdr>
                              <w:divsChild>
                                <w:div w:id="949971282">
                                  <w:marLeft w:val="0"/>
                                  <w:marRight w:val="0"/>
                                  <w:marTop w:val="0"/>
                                  <w:marBottom w:val="0"/>
                                  <w:divBdr>
                                    <w:top w:val="none" w:sz="0" w:space="0" w:color="auto"/>
                                    <w:left w:val="none" w:sz="0" w:space="0" w:color="auto"/>
                                    <w:bottom w:val="none" w:sz="0" w:space="0" w:color="auto"/>
                                    <w:right w:val="none" w:sz="0" w:space="0" w:color="auto"/>
                                  </w:divBdr>
                                </w:div>
                                <w:div w:id="1148519823">
                                  <w:marLeft w:val="0"/>
                                  <w:marRight w:val="0"/>
                                  <w:marTop w:val="0"/>
                                  <w:marBottom w:val="0"/>
                                  <w:divBdr>
                                    <w:top w:val="none" w:sz="0" w:space="0" w:color="auto"/>
                                    <w:left w:val="none" w:sz="0" w:space="0" w:color="auto"/>
                                    <w:bottom w:val="none" w:sz="0" w:space="0" w:color="auto"/>
                                    <w:right w:val="none" w:sz="0" w:space="0" w:color="auto"/>
                                  </w:divBdr>
                                  <w:divsChild>
                                    <w:div w:id="1751534561">
                                      <w:marLeft w:val="0"/>
                                      <w:marRight w:val="0"/>
                                      <w:marTop w:val="0"/>
                                      <w:marBottom w:val="0"/>
                                      <w:divBdr>
                                        <w:top w:val="none" w:sz="0" w:space="0" w:color="auto"/>
                                        <w:left w:val="none" w:sz="0" w:space="0" w:color="auto"/>
                                        <w:bottom w:val="none" w:sz="0" w:space="0" w:color="auto"/>
                                        <w:right w:val="none" w:sz="0" w:space="0" w:color="auto"/>
                                      </w:divBdr>
                                    </w:div>
                                    <w:div w:id="179245303">
                                      <w:marLeft w:val="0"/>
                                      <w:marRight w:val="0"/>
                                      <w:marTop w:val="0"/>
                                      <w:marBottom w:val="0"/>
                                      <w:divBdr>
                                        <w:top w:val="none" w:sz="0" w:space="0" w:color="auto"/>
                                        <w:left w:val="none" w:sz="0" w:space="0" w:color="auto"/>
                                        <w:bottom w:val="none" w:sz="0" w:space="0" w:color="auto"/>
                                        <w:right w:val="none" w:sz="0" w:space="0" w:color="auto"/>
                                      </w:divBdr>
                                    </w:div>
                                    <w:div w:id="27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3262">
                          <w:marLeft w:val="0"/>
                          <w:marRight w:val="0"/>
                          <w:marTop w:val="0"/>
                          <w:marBottom w:val="0"/>
                          <w:divBdr>
                            <w:top w:val="none" w:sz="0" w:space="0" w:color="auto"/>
                            <w:left w:val="none" w:sz="0" w:space="0" w:color="auto"/>
                            <w:bottom w:val="none" w:sz="0" w:space="0" w:color="auto"/>
                            <w:right w:val="none" w:sz="0" w:space="0" w:color="auto"/>
                          </w:divBdr>
                          <w:divsChild>
                            <w:div w:id="1170415454">
                              <w:marLeft w:val="0"/>
                              <w:marRight w:val="0"/>
                              <w:marTop w:val="0"/>
                              <w:marBottom w:val="0"/>
                              <w:divBdr>
                                <w:top w:val="none" w:sz="0" w:space="0" w:color="auto"/>
                                <w:left w:val="none" w:sz="0" w:space="0" w:color="auto"/>
                                <w:bottom w:val="none" w:sz="0" w:space="0" w:color="auto"/>
                                <w:right w:val="none" w:sz="0" w:space="0" w:color="auto"/>
                              </w:divBdr>
                              <w:divsChild>
                                <w:div w:id="526067027">
                                  <w:marLeft w:val="0"/>
                                  <w:marRight w:val="0"/>
                                  <w:marTop w:val="0"/>
                                  <w:marBottom w:val="0"/>
                                  <w:divBdr>
                                    <w:top w:val="none" w:sz="0" w:space="0" w:color="auto"/>
                                    <w:left w:val="none" w:sz="0" w:space="0" w:color="auto"/>
                                    <w:bottom w:val="none" w:sz="0" w:space="0" w:color="auto"/>
                                    <w:right w:val="none" w:sz="0" w:space="0" w:color="auto"/>
                                  </w:divBdr>
                                </w:div>
                                <w:div w:id="284579014">
                                  <w:marLeft w:val="0"/>
                                  <w:marRight w:val="0"/>
                                  <w:marTop w:val="0"/>
                                  <w:marBottom w:val="0"/>
                                  <w:divBdr>
                                    <w:top w:val="none" w:sz="0" w:space="0" w:color="auto"/>
                                    <w:left w:val="none" w:sz="0" w:space="0" w:color="auto"/>
                                    <w:bottom w:val="none" w:sz="0" w:space="0" w:color="auto"/>
                                    <w:right w:val="none" w:sz="0" w:space="0" w:color="auto"/>
                                  </w:divBdr>
                                  <w:divsChild>
                                    <w:div w:id="1256748736">
                                      <w:marLeft w:val="0"/>
                                      <w:marRight w:val="0"/>
                                      <w:marTop w:val="0"/>
                                      <w:marBottom w:val="0"/>
                                      <w:divBdr>
                                        <w:top w:val="none" w:sz="0" w:space="0" w:color="auto"/>
                                        <w:left w:val="none" w:sz="0" w:space="0" w:color="auto"/>
                                        <w:bottom w:val="none" w:sz="0" w:space="0" w:color="auto"/>
                                        <w:right w:val="none" w:sz="0" w:space="0" w:color="auto"/>
                                      </w:divBdr>
                                    </w:div>
                                    <w:div w:id="1564412404">
                                      <w:marLeft w:val="0"/>
                                      <w:marRight w:val="0"/>
                                      <w:marTop w:val="0"/>
                                      <w:marBottom w:val="0"/>
                                      <w:divBdr>
                                        <w:top w:val="none" w:sz="0" w:space="0" w:color="auto"/>
                                        <w:left w:val="none" w:sz="0" w:space="0" w:color="auto"/>
                                        <w:bottom w:val="none" w:sz="0" w:space="0" w:color="auto"/>
                                        <w:right w:val="none" w:sz="0" w:space="0" w:color="auto"/>
                                      </w:divBdr>
                                    </w:div>
                                    <w:div w:id="5848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2084">
                          <w:marLeft w:val="0"/>
                          <w:marRight w:val="0"/>
                          <w:marTop w:val="0"/>
                          <w:marBottom w:val="0"/>
                          <w:divBdr>
                            <w:top w:val="none" w:sz="0" w:space="0" w:color="auto"/>
                            <w:left w:val="none" w:sz="0" w:space="0" w:color="auto"/>
                            <w:bottom w:val="none" w:sz="0" w:space="0" w:color="auto"/>
                            <w:right w:val="none" w:sz="0" w:space="0" w:color="auto"/>
                          </w:divBdr>
                          <w:divsChild>
                            <w:div w:id="740442245">
                              <w:marLeft w:val="0"/>
                              <w:marRight w:val="0"/>
                              <w:marTop w:val="0"/>
                              <w:marBottom w:val="0"/>
                              <w:divBdr>
                                <w:top w:val="none" w:sz="0" w:space="0" w:color="auto"/>
                                <w:left w:val="none" w:sz="0" w:space="0" w:color="auto"/>
                                <w:bottom w:val="none" w:sz="0" w:space="0" w:color="auto"/>
                                <w:right w:val="none" w:sz="0" w:space="0" w:color="auto"/>
                              </w:divBdr>
                              <w:divsChild>
                                <w:div w:id="929000276">
                                  <w:marLeft w:val="0"/>
                                  <w:marRight w:val="0"/>
                                  <w:marTop w:val="0"/>
                                  <w:marBottom w:val="0"/>
                                  <w:divBdr>
                                    <w:top w:val="none" w:sz="0" w:space="0" w:color="auto"/>
                                    <w:left w:val="none" w:sz="0" w:space="0" w:color="auto"/>
                                    <w:bottom w:val="none" w:sz="0" w:space="0" w:color="auto"/>
                                    <w:right w:val="none" w:sz="0" w:space="0" w:color="auto"/>
                                  </w:divBdr>
                                </w:div>
                                <w:div w:id="861820772">
                                  <w:marLeft w:val="0"/>
                                  <w:marRight w:val="0"/>
                                  <w:marTop w:val="0"/>
                                  <w:marBottom w:val="0"/>
                                  <w:divBdr>
                                    <w:top w:val="none" w:sz="0" w:space="0" w:color="auto"/>
                                    <w:left w:val="none" w:sz="0" w:space="0" w:color="auto"/>
                                    <w:bottom w:val="none" w:sz="0" w:space="0" w:color="auto"/>
                                    <w:right w:val="none" w:sz="0" w:space="0" w:color="auto"/>
                                  </w:divBdr>
                                  <w:divsChild>
                                    <w:div w:id="1708942309">
                                      <w:marLeft w:val="0"/>
                                      <w:marRight w:val="0"/>
                                      <w:marTop w:val="0"/>
                                      <w:marBottom w:val="0"/>
                                      <w:divBdr>
                                        <w:top w:val="none" w:sz="0" w:space="0" w:color="auto"/>
                                        <w:left w:val="none" w:sz="0" w:space="0" w:color="auto"/>
                                        <w:bottom w:val="none" w:sz="0" w:space="0" w:color="auto"/>
                                        <w:right w:val="none" w:sz="0" w:space="0" w:color="auto"/>
                                      </w:divBdr>
                                    </w:div>
                                    <w:div w:id="2009403294">
                                      <w:marLeft w:val="0"/>
                                      <w:marRight w:val="0"/>
                                      <w:marTop w:val="0"/>
                                      <w:marBottom w:val="0"/>
                                      <w:divBdr>
                                        <w:top w:val="none" w:sz="0" w:space="0" w:color="auto"/>
                                        <w:left w:val="none" w:sz="0" w:space="0" w:color="auto"/>
                                        <w:bottom w:val="none" w:sz="0" w:space="0" w:color="auto"/>
                                        <w:right w:val="none" w:sz="0" w:space="0" w:color="auto"/>
                                      </w:divBdr>
                                    </w:div>
                                    <w:div w:id="2690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34016">
                          <w:marLeft w:val="0"/>
                          <w:marRight w:val="0"/>
                          <w:marTop w:val="0"/>
                          <w:marBottom w:val="0"/>
                          <w:divBdr>
                            <w:top w:val="none" w:sz="0" w:space="0" w:color="auto"/>
                            <w:left w:val="none" w:sz="0" w:space="0" w:color="auto"/>
                            <w:bottom w:val="none" w:sz="0" w:space="0" w:color="auto"/>
                            <w:right w:val="none" w:sz="0" w:space="0" w:color="auto"/>
                          </w:divBdr>
                          <w:divsChild>
                            <w:div w:id="79984565">
                              <w:marLeft w:val="0"/>
                              <w:marRight w:val="0"/>
                              <w:marTop w:val="0"/>
                              <w:marBottom w:val="0"/>
                              <w:divBdr>
                                <w:top w:val="none" w:sz="0" w:space="0" w:color="auto"/>
                                <w:left w:val="none" w:sz="0" w:space="0" w:color="auto"/>
                                <w:bottom w:val="none" w:sz="0" w:space="0" w:color="auto"/>
                                <w:right w:val="none" w:sz="0" w:space="0" w:color="auto"/>
                              </w:divBdr>
                              <w:divsChild>
                                <w:div w:id="1593584079">
                                  <w:marLeft w:val="0"/>
                                  <w:marRight w:val="0"/>
                                  <w:marTop w:val="0"/>
                                  <w:marBottom w:val="0"/>
                                  <w:divBdr>
                                    <w:top w:val="none" w:sz="0" w:space="0" w:color="auto"/>
                                    <w:left w:val="none" w:sz="0" w:space="0" w:color="auto"/>
                                    <w:bottom w:val="none" w:sz="0" w:space="0" w:color="auto"/>
                                    <w:right w:val="none" w:sz="0" w:space="0" w:color="auto"/>
                                  </w:divBdr>
                                </w:div>
                                <w:div w:id="5713867">
                                  <w:marLeft w:val="0"/>
                                  <w:marRight w:val="0"/>
                                  <w:marTop w:val="0"/>
                                  <w:marBottom w:val="0"/>
                                  <w:divBdr>
                                    <w:top w:val="none" w:sz="0" w:space="0" w:color="auto"/>
                                    <w:left w:val="none" w:sz="0" w:space="0" w:color="auto"/>
                                    <w:bottom w:val="none" w:sz="0" w:space="0" w:color="auto"/>
                                    <w:right w:val="none" w:sz="0" w:space="0" w:color="auto"/>
                                  </w:divBdr>
                                  <w:divsChild>
                                    <w:div w:id="335110464">
                                      <w:marLeft w:val="0"/>
                                      <w:marRight w:val="0"/>
                                      <w:marTop w:val="0"/>
                                      <w:marBottom w:val="0"/>
                                      <w:divBdr>
                                        <w:top w:val="none" w:sz="0" w:space="0" w:color="auto"/>
                                        <w:left w:val="none" w:sz="0" w:space="0" w:color="auto"/>
                                        <w:bottom w:val="none" w:sz="0" w:space="0" w:color="auto"/>
                                        <w:right w:val="none" w:sz="0" w:space="0" w:color="auto"/>
                                      </w:divBdr>
                                    </w:div>
                                    <w:div w:id="1815444460">
                                      <w:marLeft w:val="0"/>
                                      <w:marRight w:val="0"/>
                                      <w:marTop w:val="0"/>
                                      <w:marBottom w:val="0"/>
                                      <w:divBdr>
                                        <w:top w:val="none" w:sz="0" w:space="0" w:color="auto"/>
                                        <w:left w:val="none" w:sz="0" w:space="0" w:color="auto"/>
                                        <w:bottom w:val="none" w:sz="0" w:space="0" w:color="auto"/>
                                        <w:right w:val="none" w:sz="0" w:space="0" w:color="auto"/>
                                      </w:divBdr>
                                    </w:div>
                                    <w:div w:id="6838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67252128">
          <w:marLeft w:val="0"/>
          <w:marRight w:val="0"/>
          <w:marTop w:val="0"/>
          <w:marBottom w:val="0"/>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323123641">
          <w:marLeft w:val="0"/>
          <w:marRight w:val="0"/>
          <w:marTop w:val="0"/>
          <w:marBottom w:val="272"/>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36234925">
              <w:marLeft w:val="0"/>
              <w:marRight w:val="0"/>
              <w:marTop w:val="0"/>
              <w:marBottom w:val="0"/>
              <w:divBdr>
                <w:top w:val="none" w:sz="0" w:space="0" w:color="auto"/>
                <w:left w:val="none" w:sz="0" w:space="0" w:color="auto"/>
                <w:bottom w:val="none" w:sz="0" w:space="0" w:color="auto"/>
                <w:right w:val="none" w:sz="0" w:space="0" w:color="auto"/>
              </w:divBdr>
            </w:div>
            <w:div w:id="547761416">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97260771">
          <w:marLeft w:val="0"/>
          <w:marRight w:val="0"/>
          <w:marTop w:val="0"/>
          <w:marBottom w:val="0"/>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1457603305">
          <w:marLeft w:val="0"/>
          <w:marRight w:val="0"/>
          <w:marTop w:val="0"/>
          <w:marBottom w:val="204"/>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 w:id="1666935581">
          <w:marLeft w:val="0"/>
          <w:marRight w:val="0"/>
          <w:marTop w:val="0"/>
          <w:marBottom w:val="204"/>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449">
      <w:bodyDiv w:val="1"/>
      <w:marLeft w:val="0"/>
      <w:marRight w:val="0"/>
      <w:marTop w:val="0"/>
      <w:marBottom w:val="0"/>
      <w:divBdr>
        <w:top w:val="none" w:sz="0" w:space="0" w:color="auto"/>
        <w:left w:val="none" w:sz="0" w:space="0" w:color="auto"/>
        <w:bottom w:val="none" w:sz="0" w:space="0" w:color="auto"/>
        <w:right w:val="none" w:sz="0" w:space="0" w:color="auto"/>
      </w:divBdr>
      <w:divsChild>
        <w:div w:id="1017930736">
          <w:marLeft w:val="0"/>
          <w:marRight w:val="0"/>
          <w:marTop w:val="0"/>
          <w:marBottom w:val="0"/>
          <w:divBdr>
            <w:top w:val="none" w:sz="0" w:space="0" w:color="auto"/>
            <w:left w:val="none" w:sz="0" w:space="0" w:color="auto"/>
            <w:bottom w:val="none" w:sz="0" w:space="0" w:color="auto"/>
            <w:right w:val="none" w:sz="0" w:space="0" w:color="auto"/>
          </w:divBdr>
          <w:divsChild>
            <w:div w:id="66344400">
              <w:marLeft w:val="0"/>
              <w:marRight w:val="0"/>
              <w:marTop w:val="0"/>
              <w:marBottom w:val="0"/>
              <w:divBdr>
                <w:top w:val="none" w:sz="0" w:space="0" w:color="auto"/>
                <w:left w:val="none" w:sz="0" w:space="0" w:color="auto"/>
                <w:bottom w:val="none" w:sz="0" w:space="0" w:color="auto"/>
                <w:right w:val="none" w:sz="0" w:space="0" w:color="auto"/>
              </w:divBdr>
            </w:div>
          </w:divsChild>
        </w:div>
        <w:div w:id="1426343585">
          <w:marLeft w:val="0"/>
          <w:marRight w:val="0"/>
          <w:marTop w:val="0"/>
          <w:marBottom w:val="0"/>
          <w:divBdr>
            <w:top w:val="none" w:sz="0" w:space="0" w:color="auto"/>
            <w:left w:val="none" w:sz="0" w:space="0" w:color="auto"/>
            <w:bottom w:val="none" w:sz="0" w:space="0" w:color="auto"/>
            <w:right w:val="none" w:sz="0" w:space="0" w:color="auto"/>
          </w:divBdr>
          <w:divsChild>
            <w:div w:id="1724988180">
              <w:marLeft w:val="0"/>
              <w:marRight w:val="0"/>
              <w:marTop w:val="0"/>
              <w:marBottom w:val="0"/>
              <w:divBdr>
                <w:top w:val="none" w:sz="0" w:space="0" w:color="auto"/>
                <w:left w:val="none" w:sz="0" w:space="0" w:color="auto"/>
                <w:bottom w:val="none" w:sz="0" w:space="0" w:color="auto"/>
                <w:right w:val="none" w:sz="0" w:space="0" w:color="auto"/>
              </w:divBdr>
              <w:divsChild>
                <w:div w:id="1422097729">
                  <w:marLeft w:val="0"/>
                  <w:marRight w:val="0"/>
                  <w:marTop w:val="0"/>
                  <w:marBottom w:val="0"/>
                  <w:divBdr>
                    <w:top w:val="none" w:sz="0" w:space="0" w:color="auto"/>
                    <w:left w:val="none" w:sz="0" w:space="0" w:color="auto"/>
                    <w:bottom w:val="none" w:sz="0" w:space="0" w:color="auto"/>
                    <w:right w:val="none" w:sz="0" w:space="0" w:color="auto"/>
                  </w:divBdr>
                  <w:divsChild>
                    <w:div w:id="1416587931">
                      <w:marLeft w:val="0"/>
                      <w:marRight w:val="0"/>
                      <w:marTop w:val="0"/>
                      <w:marBottom w:val="0"/>
                      <w:divBdr>
                        <w:top w:val="none" w:sz="0" w:space="0" w:color="auto"/>
                        <w:left w:val="none" w:sz="0" w:space="0" w:color="auto"/>
                        <w:bottom w:val="none" w:sz="0" w:space="0" w:color="auto"/>
                        <w:right w:val="none" w:sz="0" w:space="0" w:color="auto"/>
                      </w:divBdr>
                      <w:divsChild>
                        <w:div w:id="1087652125">
                          <w:marLeft w:val="0"/>
                          <w:marRight w:val="0"/>
                          <w:marTop w:val="0"/>
                          <w:marBottom w:val="0"/>
                          <w:divBdr>
                            <w:top w:val="none" w:sz="0" w:space="0" w:color="auto"/>
                            <w:left w:val="none" w:sz="0" w:space="0" w:color="auto"/>
                            <w:bottom w:val="none" w:sz="0" w:space="0" w:color="auto"/>
                            <w:right w:val="none" w:sz="0" w:space="0" w:color="auto"/>
                          </w:divBdr>
                          <w:divsChild>
                            <w:div w:id="444203393">
                              <w:marLeft w:val="0"/>
                              <w:marRight w:val="0"/>
                              <w:marTop w:val="0"/>
                              <w:marBottom w:val="0"/>
                              <w:divBdr>
                                <w:top w:val="none" w:sz="0" w:space="0" w:color="auto"/>
                                <w:left w:val="none" w:sz="0" w:space="0" w:color="auto"/>
                                <w:bottom w:val="none" w:sz="0" w:space="0" w:color="auto"/>
                                <w:right w:val="none" w:sz="0" w:space="0" w:color="auto"/>
                              </w:divBdr>
                            </w:div>
                          </w:divsChild>
                        </w:div>
                        <w:div w:id="2106074423">
                          <w:marLeft w:val="0"/>
                          <w:marRight w:val="0"/>
                          <w:marTop w:val="0"/>
                          <w:marBottom w:val="0"/>
                          <w:divBdr>
                            <w:top w:val="none" w:sz="0" w:space="0" w:color="auto"/>
                            <w:left w:val="none" w:sz="0" w:space="0" w:color="auto"/>
                            <w:bottom w:val="none" w:sz="0" w:space="0" w:color="auto"/>
                            <w:right w:val="none" w:sz="0" w:space="0" w:color="auto"/>
                          </w:divBdr>
                          <w:divsChild>
                            <w:div w:id="2657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5954">
              <w:marLeft w:val="0"/>
              <w:marRight w:val="0"/>
              <w:marTop w:val="0"/>
              <w:marBottom w:val="0"/>
              <w:divBdr>
                <w:top w:val="none" w:sz="0" w:space="0" w:color="auto"/>
                <w:left w:val="none" w:sz="0" w:space="0" w:color="auto"/>
                <w:bottom w:val="none" w:sz="0" w:space="0" w:color="auto"/>
                <w:right w:val="none" w:sz="0" w:space="0" w:color="auto"/>
              </w:divBdr>
              <w:divsChild>
                <w:div w:id="615867041">
                  <w:marLeft w:val="0"/>
                  <w:marRight w:val="0"/>
                  <w:marTop w:val="0"/>
                  <w:marBottom w:val="0"/>
                  <w:divBdr>
                    <w:top w:val="none" w:sz="0" w:space="0" w:color="auto"/>
                    <w:left w:val="none" w:sz="0" w:space="0" w:color="auto"/>
                    <w:bottom w:val="none" w:sz="0" w:space="0" w:color="auto"/>
                    <w:right w:val="none" w:sz="0" w:space="0" w:color="auto"/>
                  </w:divBdr>
                  <w:divsChild>
                    <w:div w:id="1231043843">
                      <w:marLeft w:val="0"/>
                      <w:marRight w:val="0"/>
                      <w:marTop w:val="0"/>
                      <w:marBottom w:val="0"/>
                      <w:divBdr>
                        <w:top w:val="none" w:sz="0" w:space="0" w:color="auto"/>
                        <w:left w:val="none" w:sz="0" w:space="0" w:color="auto"/>
                        <w:bottom w:val="none" w:sz="0" w:space="0" w:color="auto"/>
                        <w:right w:val="none" w:sz="0" w:space="0" w:color="auto"/>
                      </w:divBdr>
                      <w:divsChild>
                        <w:div w:id="2098478416">
                          <w:marLeft w:val="0"/>
                          <w:marRight w:val="0"/>
                          <w:marTop w:val="0"/>
                          <w:marBottom w:val="0"/>
                          <w:divBdr>
                            <w:top w:val="none" w:sz="0" w:space="0" w:color="auto"/>
                            <w:left w:val="none" w:sz="0" w:space="0" w:color="auto"/>
                            <w:bottom w:val="none" w:sz="0" w:space="0" w:color="auto"/>
                            <w:right w:val="none" w:sz="0" w:space="0" w:color="auto"/>
                          </w:divBdr>
                          <w:divsChild>
                            <w:div w:id="2066174945">
                              <w:marLeft w:val="0"/>
                              <w:marRight w:val="0"/>
                              <w:marTop w:val="0"/>
                              <w:marBottom w:val="0"/>
                              <w:divBdr>
                                <w:top w:val="none" w:sz="0" w:space="0" w:color="auto"/>
                                <w:left w:val="none" w:sz="0" w:space="0" w:color="auto"/>
                                <w:bottom w:val="none" w:sz="0" w:space="0" w:color="auto"/>
                                <w:right w:val="none" w:sz="0" w:space="0" w:color="auto"/>
                              </w:divBdr>
                              <w:divsChild>
                                <w:div w:id="506211040">
                                  <w:marLeft w:val="0"/>
                                  <w:marRight w:val="0"/>
                                  <w:marTop w:val="0"/>
                                  <w:marBottom w:val="0"/>
                                  <w:divBdr>
                                    <w:top w:val="none" w:sz="0" w:space="0" w:color="auto"/>
                                    <w:left w:val="none" w:sz="0" w:space="0" w:color="auto"/>
                                    <w:bottom w:val="none" w:sz="0" w:space="0" w:color="auto"/>
                                    <w:right w:val="none" w:sz="0" w:space="0" w:color="auto"/>
                                  </w:divBdr>
                                  <w:divsChild>
                                    <w:div w:id="2097703038">
                                      <w:marLeft w:val="0"/>
                                      <w:marRight w:val="0"/>
                                      <w:marTop w:val="0"/>
                                      <w:marBottom w:val="0"/>
                                      <w:divBdr>
                                        <w:top w:val="none" w:sz="0" w:space="0" w:color="auto"/>
                                        <w:left w:val="none" w:sz="0" w:space="0" w:color="auto"/>
                                        <w:bottom w:val="none" w:sz="0" w:space="0" w:color="auto"/>
                                        <w:right w:val="none" w:sz="0" w:space="0" w:color="auto"/>
                                      </w:divBdr>
                                      <w:divsChild>
                                        <w:div w:id="19673705">
                                          <w:marLeft w:val="0"/>
                                          <w:marRight w:val="0"/>
                                          <w:marTop w:val="0"/>
                                          <w:marBottom w:val="0"/>
                                          <w:divBdr>
                                            <w:top w:val="none" w:sz="0" w:space="0" w:color="auto"/>
                                            <w:left w:val="none" w:sz="0" w:space="0" w:color="auto"/>
                                            <w:bottom w:val="none" w:sz="0" w:space="0" w:color="auto"/>
                                            <w:right w:val="none" w:sz="0" w:space="0" w:color="auto"/>
                                          </w:divBdr>
                                        </w:div>
                                      </w:divsChild>
                                    </w:div>
                                    <w:div w:id="1293097803">
                                      <w:marLeft w:val="0"/>
                                      <w:marRight w:val="0"/>
                                      <w:marTop w:val="0"/>
                                      <w:marBottom w:val="0"/>
                                      <w:divBdr>
                                        <w:top w:val="none" w:sz="0" w:space="0" w:color="auto"/>
                                        <w:left w:val="none" w:sz="0" w:space="0" w:color="auto"/>
                                        <w:bottom w:val="none" w:sz="0" w:space="0" w:color="auto"/>
                                        <w:right w:val="none" w:sz="0" w:space="0" w:color="auto"/>
                                      </w:divBdr>
                                    </w:div>
                                    <w:div w:id="161160669">
                                      <w:marLeft w:val="0"/>
                                      <w:marRight w:val="0"/>
                                      <w:marTop w:val="0"/>
                                      <w:marBottom w:val="0"/>
                                      <w:divBdr>
                                        <w:top w:val="none" w:sz="0" w:space="0" w:color="auto"/>
                                        <w:left w:val="none" w:sz="0" w:space="0" w:color="auto"/>
                                        <w:bottom w:val="none" w:sz="0" w:space="0" w:color="auto"/>
                                        <w:right w:val="none" w:sz="0" w:space="0" w:color="auto"/>
                                      </w:divBdr>
                                    </w:div>
                                    <w:div w:id="7883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778409">
          <w:marLeft w:val="0"/>
          <w:marRight w:val="0"/>
          <w:marTop w:val="0"/>
          <w:marBottom w:val="0"/>
          <w:divBdr>
            <w:top w:val="none" w:sz="0" w:space="0" w:color="auto"/>
            <w:left w:val="none" w:sz="0" w:space="0" w:color="auto"/>
            <w:bottom w:val="none" w:sz="0" w:space="0" w:color="auto"/>
            <w:right w:val="none" w:sz="0" w:space="0" w:color="auto"/>
          </w:divBdr>
          <w:divsChild>
            <w:div w:id="4161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9324">
              <w:marLeft w:val="0"/>
              <w:marRight w:val="0"/>
              <w:marTop w:val="0"/>
              <w:marBottom w:val="217"/>
              <w:divBdr>
                <w:top w:val="none" w:sz="0" w:space="0" w:color="auto"/>
                <w:left w:val="none" w:sz="0" w:space="0" w:color="auto"/>
                <w:bottom w:val="none" w:sz="0" w:space="0" w:color="auto"/>
                <w:right w:val="none" w:sz="0" w:space="0" w:color="auto"/>
              </w:divBdr>
            </w:div>
          </w:divsChild>
        </w:div>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sChild>
    </w:div>
    <w:div w:id="1494225405">
      <w:bodyDiv w:val="1"/>
      <w:marLeft w:val="0"/>
      <w:marRight w:val="0"/>
      <w:marTop w:val="0"/>
      <w:marBottom w:val="0"/>
      <w:divBdr>
        <w:top w:val="none" w:sz="0" w:space="0" w:color="auto"/>
        <w:left w:val="none" w:sz="0" w:space="0" w:color="auto"/>
        <w:bottom w:val="none" w:sz="0" w:space="0" w:color="auto"/>
        <w:right w:val="none" w:sz="0" w:space="0" w:color="auto"/>
      </w:divBdr>
      <w:divsChild>
        <w:div w:id="1757750224">
          <w:marLeft w:val="0"/>
          <w:marRight w:val="0"/>
          <w:marTop w:val="0"/>
          <w:marBottom w:val="0"/>
          <w:divBdr>
            <w:top w:val="none" w:sz="0" w:space="0" w:color="auto"/>
            <w:left w:val="none" w:sz="0" w:space="0" w:color="auto"/>
            <w:bottom w:val="none" w:sz="0" w:space="0" w:color="auto"/>
            <w:right w:val="none" w:sz="0" w:space="0" w:color="auto"/>
          </w:divBdr>
          <w:divsChild>
            <w:div w:id="88357418">
              <w:marLeft w:val="0"/>
              <w:marRight w:val="0"/>
              <w:marTop w:val="0"/>
              <w:marBottom w:val="0"/>
              <w:divBdr>
                <w:top w:val="none" w:sz="0" w:space="0" w:color="auto"/>
                <w:left w:val="none" w:sz="0" w:space="0" w:color="auto"/>
                <w:bottom w:val="none" w:sz="0" w:space="0" w:color="auto"/>
                <w:right w:val="none" w:sz="0" w:space="0" w:color="auto"/>
              </w:divBdr>
              <w:divsChild>
                <w:div w:id="822156587">
                  <w:marLeft w:val="0"/>
                  <w:marRight w:val="0"/>
                  <w:marTop w:val="0"/>
                  <w:marBottom w:val="0"/>
                  <w:divBdr>
                    <w:top w:val="none" w:sz="0" w:space="0" w:color="auto"/>
                    <w:left w:val="none" w:sz="0" w:space="0" w:color="auto"/>
                    <w:bottom w:val="none" w:sz="0" w:space="0" w:color="auto"/>
                    <w:right w:val="none" w:sz="0" w:space="0" w:color="auto"/>
                  </w:divBdr>
                  <w:divsChild>
                    <w:div w:id="812019547">
                      <w:marLeft w:val="0"/>
                      <w:marRight w:val="0"/>
                      <w:marTop w:val="0"/>
                      <w:marBottom w:val="0"/>
                      <w:divBdr>
                        <w:top w:val="none" w:sz="0" w:space="0" w:color="auto"/>
                        <w:left w:val="none" w:sz="0" w:space="0" w:color="auto"/>
                        <w:bottom w:val="none" w:sz="0" w:space="0" w:color="auto"/>
                        <w:right w:val="none" w:sz="0" w:space="0" w:color="auto"/>
                      </w:divBdr>
                      <w:divsChild>
                        <w:div w:id="1297448326">
                          <w:marLeft w:val="0"/>
                          <w:marRight w:val="0"/>
                          <w:marTop w:val="0"/>
                          <w:marBottom w:val="0"/>
                          <w:divBdr>
                            <w:top w:val="none" w:sz="0" w:space="0" w:color="auto"/>
                            <w:left w:val="none" w:sz="0" w:space="0" w:color="auto"/>
                            <w:bottom w:val="none" w:sz="0" w:space="0" w:color="auto"/>
                            <w:right w:val="none" w:sz="0" w:space="0" w:color="auto"/>
                          </w:divBdr>
                          <w:divsChild>
                            <w:div w:id="1382825294">
                              <w:marLeft w:val="0"/>
                              <w:marRight w:val="0"/>
                              <w:marTop w:val="0"/>
                              <w:marBottom w:val="0"/>
                              <w:divBdr>
                                <w:top w:val="none" w:sz="0" w:space="0" w:color="auto"/>
                                <w:left w:val="none" w:sz="0" w:space="0" w:color="auto"/>
                                <w:bottom w:val="none" w:sz="0" w:space="0" w:color="auto"/>
                                <w:right w:val="none" w:sz="0" w:space="0" w:color="auto"/>
                              </w:divBdr>
                              <w:divsChild>
                                <w:div w:id="172108868">
                                  <w:marLeft w:val="0"/>
                                  <w:marRight w:val="0"/>
                                  <w:marTop w:val="0"/>
                                  <w:marBottom w:val="0"/>
                                  <w:divBdr>
                                    <w:top w:val="none" w:sz="0" w:space="0" w:color="auto"/>
                                    <w:left w:val="none" w:sz="0" w:space="0" w:color="auto"/>
                                    <w:bottom w:val="none" w:sz="0" w:space="0" w:color="auto"/>
                                    <w:right w:val="none" w:sz="0" w:space="0" w:color="auto"/>
                                  </w:divBdr>
                                </w:div>
                              </w:divsChild>
                            </w:div>
                            <w:div w:id="1661544846">
                              <w:marLeft w:val="0"/>
                              <w:marRight w:val="0"/>
                              <w:marTop w:val="0"/>
                              <w:marBottom w:val="0"/>
                              <w:divBdr>
                                <w:top w:val="none" w:sz="0" w:space="0" w:color="auto"/>
                                <w:left w:val="none" w:sz="0" w:space="0" w:color="auto"/>
                                <w:bottom w:val="none" w:sz="0" w:space="0" w:color="auto"/>
                                <w:right w:val="none" w:sz="0" w:space="0" w:color="auto"/>
                              </w:divBdr>
                              <w:divsChild>
                                <w:div w:id="1839423284">
                                  <w:marLeft w:val="0"/>
                                  <w:marRight w:val="0"/>
                                  <w:marTop w:val="0"/>
                                  <w:marBottom w:val="0"/>
                                  <w:divBdr>
                                    <w:top w:val="none" w:sz="0" w:space="0" w:color="auto"/>
                                    <w:left w:val="none" w:sz="0" w:space="0" w:color="auto"/>
                                    <w:bottom w:val="none" w:sz="0" w:space="0" w:color="auto"/>
                                    <w:right w:val="none" w:sz="0" w:space="0" w:color="auto"/>
                                  </w:divBdr>
                                </w:div>
                              </w:divsChild>
                            </w:div>
                            <w:div w:id="218371108">
                              <w:marLeft w:val="0"/>
                              <w:marRight w:val="0"/>
                              <w:marTop w:val="0"/>
                              <w:marBottom w:val="0"/>
                              <w:divBdr>
                                <w:top w:val="none" w:sz="0" w:space="0" w:color="auto"/>
                                <w:left w:val="none" w:sz="0" w:space="0" w:color="auto"/>
                                <w:bottom w:val="none" w:sz="0" w:space="0" w:color="auto"/>
                                <w:right w:val="none" w:sz="0" w:space="0" w:color="auto"/>
                              </w:divBdr>
                              <w:divsChild>
                                <w:div w:id="587349457">
                                  <w:marLeft w:val="0"/>
                                  <w:marRight w:val="0"/>
                                  <w:marTop w:val="0"/>
                                  <w:marBottom w:val="0"/>
                                  <w:divBdr>
                                    <w:top w:val="none" w:sz="0" w:space="0" w:color="auto"/>
                                    <w:left w:val="none" w:sz="0" w:space="0" w:color="auto"/>
                                    <w:bottom w:val="none" w:sz="0" w:space="0" w:color="auto"/>
                                    <w:right w:val="none" w:sz="0" w:space="0" w:color="auto"/>
                                  </w:divBdr>
                                </w:div>
                              </w:divsChild>
                            </w:div>
                            <w:div w:id="1888837571">
                              <w:marLeft w:val="0"/>
                              <w:marRight w:val="0"/>
                              <w:marTop w:val="0"/>
                              <w:marBottom w:val="0"/>
                              <w:divBdr>
                                <w:top w:val="none" w:sz="0" w:space="0" w:color="auto"/>
                                <w:left w:val="none" w:sz="0" w:space="0" w:color="auto"/>
                                <w:bottom w:val="none" w:sz="0" w:space="0" w:color="auto"/>
                                <w:right w:val="none" w:sz="0" w:space="0" w:color="auto"/>
                              </w:divBdr>
                              <w:divsChild>
                                <w:div w:id="395738974">
                                  <w:marLeft w:val="0"/>
                                  <w:marRight w:val="0"/>
                                  <w:marTop w:val="0"/>
                                  <w:marBottom w:val="0"/>
                                  <w:divBdr>
                                    <w:top w:val="none" w:sz="0" w:space="0" w:color="auto"/>
                                    <w:left w:val="none" w:sz="0" w:space="0" w:color="auto"/>
                                    <w:bottom w:val="none" w:sz="0" w:space="0" w:color="auto"/>
                                    <w:right w:val="none" w:sz="0" w:space="0" w:color="auto"/>
                                  </w:divBdr>
                                  <w:divsChild>
                                    <w:div w:id="60757511">
                                      <w:marLeft w:val="0"/>
                                      <w:marRight w:val="0"/>
                                      <w:marTop w:val="0"/>
                                      <w:marBottom w:val="0"/>
                                      <w:divBdr>
                                        <w:top w:val="none" w:sz="0" w:space="0" w:color="auto"/>
                                        <w:left w:val="none" w:sz="0" w:space="0" w:color="auto"/>
                                        <w:bottom w:val="none" w:sz="0" w:space="0" w:color="auto"/>
                                        <w:right w:val="none" w:sz="0" w:space="0" w:color="auto"/>
                                      </w:divBdr>
                                      <w:divsChild>
                                        <w:div w:id="2127920494">
                                          <w:marLeft w:val="0"/>
                                          <w:marRight w:val="0"/>
                                          <w:marTop w:val="0"/>
                                          <w:marBottom w:val="0"/>
                                          <w:divBdr>
                                            <w:top w:val="none" w:sz="0" w:space="0" w:color="auto"/>
                                            <w:left w:val="none" w:sz="0" w:space="0" w:color="auto"/>
                                            <w:bottom w:val="none" w:sz="0" w:space="0" w:color="auto"/>
                                            <w:right w:val="none" w:sz="0" w:space="0" w:color="auto"/>
                                          </w:divBdr>
                                          <w:divsChild>
                                            <w:div w:id="1924292361">
                                              <w:marLeft w:val="0"/>
                                              <w:marRight w:val="0"/>
                                              <w:marTop w:val="0"/>
                                              <w:marBottom w:val="0"/>
                                              <w:divBdr>
                                                <w:top w:val="none" w:sz="0" w:space="0" w:color="auto"/>
                                                <w:left w:val="none" w:sz="0" w:space="0" w:color="auto"/>
                                                <w:bottom w:val="none" w:sz="0" w:space="0" w:color="auto"/>
                                                <w:right w:val="none" w:sz="0" w:space="0" w:color="auto"/>
                                              </w:divBdr>
                                              <w:divsChild>
                                                <w:div w:id="9388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5118">
                                          <w:marLeft w:val="0"/>
                                          <w:marRight w:val="0"/>
                                          <w:marTop w:val="0"/>
                                          <w:marBottom w:val="0"/>
                                          <w:divBdr>
                                            <w:top w:val="none" w:sz="0" w:space="0" w:color="auto"/>
                                            <w:left w:val="none" w:sz="0" w:space="0" w:color="auto"/>
                                            <w:bottom w:val="none" w:sz="0" w:space="0" w:color="auto"/>
                                            <w:right w:val="none" w:sz="0" w:space="0" w:color="auto"/>
                                          </w:divBdr>
                                          <w:divsChild>
                                            <w:div w:id="1064448402">
                                              <w:marLeft w:val="0"/>
                                              <w:marRight w:val="0"/>
                                              <w:marTop w:val="0"/>
                                              <w:marBottom w:val="0"/>
                                              <w:divBdr>
                                                <w:top w:val="none" w:sz="0" w:space="0" w:color="auto"/>
                                                <w:left w:val="none" w:sz="0" w:space="0" w:color="auto"/>
                                                <w:bottom w:val="none" w:sz="0" w:space="0" w:color="auto"/>
                                                <w:right w:val="none" w:sz="0" w:space="0" w:color="auto"/>
                                              </w:divBdr>
                                              <w:divsChild>
                                                <w:div w:id="5274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9547938">
          <w:marLeft w:val="0"/>
          <w:marRight w:val="0"/>
          <w:marTop w:val="0"/>
          <w:marBottom w:val="0"/>
          <w:divBdr>
            <w:top w:val="none" w:sz="0" w:space="0" w:color="auto"/>
            <w:left w:val="none" w:sz="0" w:space="0" w:color="auto"/>
            <w:bottom w:val="none" w:sz="0" w:space="0" w:color="auto"/>
            <w:right w:val="none" w:sz="0" w:space="0" w:color="auto"/>
          </w:divBdr>
          <w:divsChild>
            <w:div w:id="1116372347">
              <w:marLeft w:val="0"/>
              <w:marRight w:val="0"/>
              <w:marTop w:val="0"/>
              <w:marBottom w:val="0"/>
              <w:divBdr>
                <w:top w:val="none" w:sz="0" w:space="0" w:color="auto"/>
                <w:left w:val="none" w:sz="0" w:space="0" w:color="auto"/>
                <w:bottom w:val="none" w:sz="0" w:space="0" w:color="auto"/>
                <w:right w:val="none" w:sz="0" w:space="0" w:color="auto"/>
              </w:divBdr>
              <w:divsChild>
                <w:div w:id="677275517">
                  <w:marLeft w:val="0"/>
                  <w:marRight w:val="0"/>
                  <w:marTop w:val="0"/>
                  <w:marBottom w:val="0"/>
                  <w:divBdr>
                    <w:top w:val="none" w:sz="0" w:space="0" w:color="auto"/>
                    <w:left w:val="none" w:sz="0" w:space="0" w:color="auto"/>
                    <w:bottom w:val="none" w:sz="0" w:space="0" w:color="auto"/>
                    <w:right w:val="none" w:sz="0" w:space="0" w:color="auto"/>
                  </w:divBdr>
                  <w:divsChild>
                    <w:div w:id="224491106">
                      <w:marLeft w:val="0"/>
                      <w:marRight w:val="0"/>
                      <w:marTop w:val="0"/>
                      <w:marBottom w:val="0"/>
                      <w:divBdr>
                        <w:top w:val="none" w:sz="0" w:space="0" w:color="auto"/>
                        <w:left w:val="none" w:sz="0" w:space="0" w:color="auto"/>
                        <w:bottom w:val="none" w:sz="0" w:space="0" w:color="auto"/>
                        <w:right w:val="none" w:sz="0" w:space="0" w:color="auto"/>
                      </w:divBdr>
                      <w:divsChild>
                        <w:div w:id="1235822882">
                          <w:marLeft w:val="0"/>
                          <w:marRight w:val="0"/>
                          <w:marTop w:val="0"/>
                          <w:marBottom w:val="0"/>
                          <w:divBdr>
                            <w:top w:val="none" w:sz="0" w:space="0" w:color="auto"/>
                            <w:left w:val="none" w:sz="0" w:space="0" w:color="auto"/>
                            <w:bottom w:val="none" w:sz="0" w:space="0" w:color="auto"/>
                            <w:right w:val="none" w:sz="0" w:space="0" w:color="auto"/>
                          </w:divBdr>
                          <w:divsChild>
                            <w:div w:id="1138691382">
                              <w:marLeft w:val="0"/>
                              <w:marRight w:val="0"/>
                              <w:marTop w:val="0"/>
                              <w:marBottom w:val="0"/>
                              <w:divBdr>
                                <w:top w:val="none" w:sz="0" w:space="0" w:color="auto"/>
                                <w:left w:val="none" w:sz="0" w:space="0" w:color="auto"/>
                                <w:bottom w:val="none" w:sz="0" w:space="0" w:color="auto"/>
                                <w:right w:val="none" w:sz="0" w:space="0" w:color="auto"/>
                              </w:divBdr>
                              <w:divsChild>
                                <w:div w:id="20005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620496558">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649864197">
                      <w:marLeft w:val="0"/>
                      <w:marRight w:val="0"/>
                      <w:marTop w:val="0"/>
                      <w:marBottom w:val="0"/>
                      <w:divBdr>
                        <w:top w:val="none" w:sz="0" w:space="0" w:color="auto"/>
                        <w:left w:val="none" w:sz="0" w:space="0" w:color="auto"/>
                        <w:bottom w:val="none" w:sz="0" w:space="0" w:color="auto"/>
                        <w:right w:val="none" w:sz="0" w:space="0" w:color="auto"/>
                      </w:divBdr>
                    </w:div>
                    <w:div w:id="179721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644240218">
          <w:marLeft w:val="0"/>
          <w:marRight w:val="0"/>
          <w:marTop w:val="204"/>
          <w:marBottom w:val="136"/>
          <w:divBdr>
            <w:top w:val="single" w:sz="6" w:space="2" w:color="CBCBCB"/>
            <w:left w:val="none" w:sz="0" w:space="0" w:color="auto"/>
            <w:bottom w:val="single" w:sz="6" w:space="2" w:color="CBCBCB"/>
            <w:right w:val="none" w:sz="0" w:space="0" w:color="auto"/>
          </w:divBdr>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4052">
          <w:marLeft w:val="0"/>
          <w:marRight w:val="0"/>
          <w:marTop w:val="0"/>
          <w:marBottom w:val="0"/>
          <w:divBdr>
            <w:top w:val="none" w:sz="0" w:space="0" w:color="auto"/>
            <w:left w:val="none" w:sz="0" w:space="0" w:color="auto"/>
            <w:bottom w:val="none" w:sz="0" w:space="0" w:color="auto"/>
            <w:right w:val="none" w:sz="0" w:space="0" w:color="auto"/>
          </w:divBdr>
          <w:divsChild>
            <w:div w:id="306252837">
              <w:marLeft w:val="0"/>
              <w:marRight w:val="0"/>
              <w:marTop w:val="136"/>
              <w:marBottom w:val="272"/>
              <w:divBdr>
                <w:top w:val="none" w:sz="0" w:space="0" w:color="auto"/>
                <w:left w:val="single" w:sz="24" w:space="7" w:color="auto"/>
                <w:bottom w:val="none" w:sz="0" w:space="0" w:color="auto"/>
                <w:right w:val="none" w:sz="0" w:space="0" w:color="auto"/>
              </w:divBdr>
            </w:div>
            <w:div w:id="1681397302">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516771828">
      <w:bodyDiv w:val="1"/>
      <w:marLeft w:val="0"/>
      <w:marRight w:val="0"/>
      <w:marTop w:val="0"/>
      <w:marBottom w:val="0"/>
      <w:divBdr>
        <w:top w:val="none" w:sz="0" w:space="0" w:color="auto"/>
        <w:left w:val="none" w:sz="0" w:space="0" w:color="auto"/>
        <w:bottom w:val="none" w:sz="0" w:space="0" w:color="auto"/>
        <w:right w:val="none" w:sz="0" w:space="0" w:color="auto"/>
      </w:divBdr>
      <w:divsChild>
        <w:div w:id="1952777558">
          <w:marLeft w:val="0"/>
          <w:marRight w:val="0"/>
          <w:marTop w:val="0"/>
          <w:marBottom w:val="0"/>
          <w:divBdr>
            <w:top w:val="none" w:sz="0" w:space="0" w:color="auto"/>
            <w:left w:val="none" w:sz="0" w:space="0" w:color="auto"/>
            <w:bottom w:val="none" w:sz="0" w:space="0" w:color="auto"/>
            <w:right w:val="none" w:sz="0" w:space="0" w:color="auto"/>
          </w:divBdr>
          <w:divsChild>
            <w:div w:id="2116362055">
              <w:marLeft w:val="0"/>
              <w:marRight w:val="0"/>
              <w:marTop w:val="0"/>
              <w:marBottom w:val="0"/>
              <w:divBdr>
                <w:top w:val="none" w:sz="0" w:space="0" w:color="auto"/>
                <w:left w:val="none" w:sz="0" w:space="0" w:color="auto"/>
                <w:bottom w:val="none" w:sz="0" w:space="0" w:color="auto"/>
                <w:right w:val="none" w:sz="0" w:space="0" w:color="auto"/>
              </w:divBdr>
            </w:div>
          </w:divsChild>
        </w:div>
        <w:div w:id="1767925349">
          <w:marLeft w:val="0"/>
          <w:marRight w:val="0"/>
          <w:marTop w:val="0"/>
          <w:marBottom w:val="0"/>
          <w:divBdr>
            <w:top w:val="none" w:sz="0" w:space="0" w:color="auto"/>
            <w:left w:val="none" w:sz="0" w:space="0" w:color="auto"/>
            <w:bottom w:val="none" w:sz="0" w:space="0" w:color="auto"/>
            <w:right w:val="none" w:sz="0" w:space="0" w:color="auto"/>
          </w:divBdr>
          <w:divsChild>
            <w:div w:id="4598683">
              <w:marLeft w:val="0"/>
              <w:marRight w:val="0"/>
              <w:marTop w:val="0"/>
              <w:marBottom w:val="0"/>
              <w:divBdr>
                <w:top w:val="none" w:sz="0" w:space="0" w:color="auto"/>
                <w:left w:val="none" w:sz="0" w:space="0" w:color="auto"/>
                <w:bottom w:val="none" w:sz="0" w:space="0" w:color="auto"/>
                <w:right w:val="none" w:sz="0" w:space="0" w:color="auto"/>
              </w:divBdr>
              <w:divsChild>
                <w:div w:id="572933735">
                  <w:marLeft w:val="0"/>
                  <w:marRight w:val="0"/>
                  <w:marTop w:val="0"/>
                  <w:marBottom w:val="0"/>
                  <w:divBdr>
                    <w:top w:val="none" w:sz="0" w:space="0" w:color="auto"/>
                    <w:left w:val="none" w:sz="0" w:space="0" w:color="auto"/>
                    <w:bottom w:val="none" w:sz="0" w:space="0" w:color="auto"/>
                    <w:right w:val="none" w:sz="0" w:space="0" w:color="auto"/>
                  </w:divBdr>
                  <w:divsChild>
                    <w:div w:id="7597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7936141">
      <w:bodyDiv w:val="1"/>
      <w:marLeft w:val="0"/>
      <w:marRight w:val="0"/>
      <w:marTop w:val="0"/>
      <w:marBottom w:val="0"/>
      <w:divBdr>
        <w:top w:val="none" w:sz="0" w:space="0" w:color="auto"/>
        <w:left w:val="none" w:sz="0" w:space="0" w:color="auto"/>
        <w:bottom w:val="none" w:sz="0" w:space="0" w:color="auto"/>
        <w:right w:val="none" w:sz="0" w:space="0" w:color="auto"/>
      </w:divBdr>
      <w:divsChild>
        <w:div w:id="87311152">
          <w:marLeft w:val="0"/>
          <w:marRight w:val="0"/>
          <w:marTop w:val="0"/>
          <w:marBottom w:val="0"/>
          <w:divBdr>
            <w:top w:val="none" w:sz="0" w:space="0" w:color="auto"/>
            <w:left w:val="none" w:sz="0" w:space="0" w:color="auto"/>
            <w:bottom w:val="none" w:sz="0" w:space="0" w:color="auto"/>
            <w:right w:val="none" w:sz="0" w:space="0" w:color="auto"/>
          </w:divBdr>
        </w:div>
        <w:div w:id="633364682">
          <w:marLeft w:val="0"/>
          <w:marRight w:val="0"/>
          <w:marTop w:val="0"/>
          <w:marBottom w:val="0"/>
          <w:divBdr>
            <w:top w:val="none" w:sz="0" w:space="0" w:color="auto"/>
            <w:left w:val="none" w:sz="0" w:space="0" w:color="auto"/>
            <w:bottom w:val="none" w:sz="0" w:space="0" w:color="auto"/>
            <w:right w:val="none" w:sz="0" w:space="0" w:color="auto"/>
          </w:divBdr>
        </w:div>
        <w:div w:id="1458841170">
          <w:marLeft w:val="0"/>
          <w:marRight w:val="0"/>
          <w:marTop w:val="0"/>
          <w:marBottom w:val="0"/>
          <w:divBdr>
            <w:top w:val="none" w:sz="0" w:space="0" w:color="auto"/>
            <w:left w:val="none" w:sz="0" w:space="0" w:color="auto"/>
            <w:bottom w:val="none" w:sz="0" w:space="0" w:color="auto"/>
            <w:right w:val="none" w:sz="0" w:space="0" w:color="auto"/>
          </w:divBdr>
        </w:div>
        <w:div w:id="1642419790">
          <w:marLeft w:val="0"/>
          <w:marRight w:val="0"/>
          <w:marTop w:val="0"/>
          <w:marBottom w:val="0"/>
          <w:divBdr>
            <w:top w:val="none" w:sz="0" w:space="0" w:color="auto"/>
            <w:left w:val="none" w:sz="0" w:space="0" w:color="auto"/>
            <w:bottom w:val="none" w:sz="0" w:space="0" w:color="auto"/>
            <w:right w:val="none" w:sz="0" w:space="0" w:color="auto"/>
          </w:divBdr>
          <w:divsChild>
            <w:div w:id="1504660502">
              <w:marLeft w:val="0"/>
              <w:marRight w:val="0"/>
              <w:marTop w:val="0"/>
              <w:marBottom w:val="0"/>
              <w:divBdr>
                <w:top w:val="none" w:sz="0" w:space="0" w:color="auto"/>
                <w:left w:val="none" w:sz="0" w:space="0" w:color="auto"/>
                <w:bottom w:val="none" w:sz="0" w:space="0" w:color="auto"/>
                <w:right w:val="none" w:sz="0" w:space="0" w:color="auto"/>
              </w:divBdr>
              <w:divsChild>
                <w:div w:id="238176353">
                  <w:marLeft w:val="0"/>
                  <w:marRight w:val="0"/>
                  <w:marTop w:val="0"/>
                  <w:marBottom w:val="0"/>
                  <w:divBdr>
                    <w:top w:val="none" w:sz="0" w:space="0" w:color="auto"/>
                    <w:left w:val="none" w:sz="0" w:space="0" w:color="auto"/>
                    <w:bottom w:val="none" w:sz="0" w:space="0" w:color="auto"/>
                    <w:right w:val="none" w:sz="0" w:space="0" w:color="auto"/>
                  </w:divBdr>
                  <w:divsChild>
                    <w:div w:id="10280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4829">
              <w:marLeft w:val="0"/>
              <w:marRight w:val="0"/>
              <w:marTop w:val="0"/>
              <w:marBottom w:val="0"/>
              <w:divBdr>
                <w:top w:val="none" w:sz="0" w:space="0" w:color="auto"/>
                <w:left w:val="none" w:sz="0" w:space="0" w:color="auto"/>
                <w:bottom w:val="none" w:sz="0" w:space="0" w:color="auto"/>
                <w:right w:val="none" w:sz="0" w:space="0" w:color="auto"/>
              </w:divBdr>
            </w:div>
          </w:divsChild>
        </w:div>
        <w:div w:id="249393721">
          <w:marLeft w:val="0"/>
          <w:marRight w:val="0"/>
          <w:marTop w:val="0"/>
          <w:marBottom w:val="0"/>
          <w:divBdr>
            <w:top w:val="none" w:sz="0" w:space="0" w:color="auto"/>
            <w:left w:val="none" w:sz="0" w:space="0" w:color="auto"/>
            <w:bottom w:val="none" w:sz="0" w:space="0" w:color="auto"/>
            <w:right w:val="none" w:sz="0" w:space="0" w:color="auto"/>
          </w:divBdr>
        </w:div>
        <w:div w:id="230846137">
          <w:marLeft w:val="0"/>
          <w:marRight w:val="0"/>
          <w:marTop w:val="0"/>
          <w:marBottom w:val="0"/>
          <w:divBdr>
            <w:top w:val="none" w:sz="0" w:space="0" w:color="auto"/>
            <w:left w:val="none" w:sz="0" w:space="0" w:color="auto"/>
            <w:bottom w:val="none" w:sz="0" w:space="0" w:color="auto"/>
            <w:right w:val="none" w:sz="0" w:space="0" w:color="auto"/>
          </w:divBdr>
        </w:div>
      </w:divsChild>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59388643">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854294587">
          <w:marLeft w:val="0"/>
          <w:marRight w:val="225"/>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1436">
      <w:bodyDiv w:val="1"/>
      <w:marLeft w:val="0"/>
      <w:marRight w:val="0"/>
      <w:marTop w:val="0"/>
      <w:marBottom w:val="0"/>
      <w:divBdr>
        <w:top w:val="none" w:sz="0" w:space="0" w:color="auto"/>
        <w:left w:val="none" w:sz="0" w:space="0" w:color="auto"/>
        <w:bottom w:val="none" w:sz="0" w:space="0" w:color="auto"/>
        <w:right w:val="none" w:sz="0" w:space="0" w:color="auto"/>
      </w:divBdr>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1653128">
      <w:bodyDiv w:val="1"/>
      <w:marLeft w:val="0"/>
      <w:marRight w:val="0"/>
      <w:marTop w:val="0"/>
      <w:marBottom w:val="0"/>
      <w:divBdr>
        <w:top w:val="none" w:sz="0" w:space="0" w:color="auto"/>
        <w:left w:val="none" w:sz="0" w:space="0" w:color="auto"/>
        <w:bottom w:val="none" w:sz="0" w:space="0" w:color="auto"/>
        <w:right w:val="none" w:sz="0" w:space="0" w:color="auto"/>
      </w:divBdr>
      <w:divsChild>
        <w:div w:id="272202549">
          <w:marLeft w:val="0"/>
          <w:marRight w:val="0"/>
          <w:marTop w:val="0"/>
          <w:marBottom w:val="0"/>
          <w:divBdr>
            <w:top w:val="none" w:sz="0" w:space="0" w:color="auto"/>
            <w:left w:val="none" w:sz="0" w:space="0" w:color="auto"/>
            <w:bottom w:val="none" w:sz="0" w:space="0" w:color="auto"/>
            <w:right w:val="none" w:sz="0" w:space="0" w:color="auto"/>
          </w:divBdr>
          <w:divsChild>
            <w:div w:id="1786460134">
              <w:marLeft w:val="0"/>
              <w:marRight w:val="0"/>
              <w:marTop w:val="0"/>
              <w:marBottom w:val="0"/>
              <w:divBdr>
                <w:top w:val="none" w:sz="0" w:space="0" w:color="auto"/>
                <w:left w:val="none" w:sz="0" w:space="0" w:color="auto"/>
                <w:bottom w:val="none" w:sz="0" w:space="0" w:color="auto"/>
                <w:right w:val="none" w:sz="0" w:space="0" w:color="auto"/>
              </w:divBdr>
              <w:divsChild>
                <w:div w:id="727649380">
                  <w:marLeft w:val="0"/>
                  <w:marRight w:val="0"/>
                  <w:marTop w:val="0"/>
                  <w:marBottom w:val="0"/>
                  <w:divBdr>
                    <w:top w:val="none" w:sz="0" w:space="0" w:color="auto"/>
                    <w:left w:val="none" w:sz="0" w:space="0" w:color="auto"/>
                    <w:bottom w:val="none" w:sz="0" w:space="0" w:color="auto"/>
                    <w:right w:val="none" w:sz="0" w:space="0" w:color="auto"/>
                  </w:divBdr>
                  <w:divsChild>
                    <w:div w:id="1259438026">
                      <w:marLeft w:val="0"/>
                      <w:marRight w:val="0"/>
                      <w:marTop w:val="0"/>
                      <w:marBottom w:val="0"/>
                      <w:divBdr>
                        <w:top w:val="none" w:sz="0" w:space="0" w:color="auto"/>
                        <w:left w:val="none" w:sz="0" w:space="0" w:color="auto"/>
                        <w:bottom w:val="none" w:sz="0" w:space="0" w:color="auto"/>
                        <w:right w:val="none" w:sz="0" w:space="0" w:color="auto"/>
                      </w:divBdr>
                      <w:divsChild>
                        <w:div w:id="1337727600">
                          <w:marLeft w:val="0"/>
                          <w:marRight w:val="0"/>
                          <w:marTop w:val="0"/>
                          <w:marBottom w:val="0"/>
                          <w:divBdr>
                            <w:top w:val="none" w:sz="0" w:space="0" w:color="auto"/>
                            <w:left w:val="none" w:sz="0" w:space="0" w:color="auto"/>
                            <w:bottom w:val="none" w:sz="0" w:space="0" w:color="auto"/>
                            <w:right w:val="none" w:sz="0" w:space="0" w:color="auto"/>
                          </w:divBdr>
                        </w:div>
                      </w:divsChild>
                    </w:div>
                    <w:div w:id="1799451630">
                      <w:marLeft w:val="0"/>
                      <w:marRight w:val="0"/>
                      <w:marTop w:val="0"/>
                      <w:marBottom w:val="0"/>
                      <w:divBdr>
                        <w:top w:val="none" w:sz="0" w:space="0" w:color="auto"/>
                        <w:left w:val="none" w:sz="0" w:space="0" w:color="auto"/>
                        <w:bottom w:val="none" w:sz="0" w:space="0" w:color="auto"/>
                        <w:right w:val="none" w:sz="0" w:space="0" w:color="auto"/>
                      </w:divBdr>
                      <w:divsChild>
                        <w:div w:id="6930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0451">
          <w:marLeft w:val="0"/>
          <w:marRight w:val="0"/>
          <w:marTop w:val="0"/>
          <w:marBottom w:val="0"/>
          <w:divBdr>
            <w:top w:val="none" w:sz="0" w:space="0" w:color="auto"/>
            <w:left w:val="none" w:sz="0" w:space="0" w:color="auto"/>
            <w:bottom w:val="none" w:sz="0" w:space="0" w:color="auto"/>
            <w:right w:val="none" w:sz="0" w:space="0" w:color="auto"/>
          </w:divBdr>
          <w:divsChild>
            <w:div w:id="1942684913">
              <w:marLeft w:val="0"/>
              <w:marRight w:val="0"/>
              <w:marTop w:val="0"/>
              <w:marBottom w:val="0"/>
              <w:divBdr>
                <w:top w:val="none" w:sz="0" w:space="0" w:color="auto"/>
                <w:left w:val="none" w:sz="0" w:space="0" w:color="auto"/>
                <w:bottom w:val="none" w:sz="0" w:space="0" w:color="auto"/>
                <w:right w:val="none" w:sz="0" w:space="0" w:color="auto"/>
              </w:divBdr>
              <w:divsChild>
                <w:div w:id="1994067936">
                  <w:marLeft w:val="0"/>
                  <w:marRight w:val="0"/>
                  <w:marTop w:val="0"/>
                  <w:marBottom w:val="0"/>
                  <w:divBdr>
                    <w:top w:val="none" w:sz="0" w:space="0" w:color="auto"/>
                    <w:left w:val="none" w:sz="0" w:space="0" w:color="auto"/>
                    <w:bottom w:val="none" w:sz="0" w:space="0" w:color="auto"/>
                    <w:right w:val="none" w:sz="0" w:space="0" w:color="auto"/>
                  </w:divBdr>
                  <w:divsChild>
                    <w:div w:id="1204632760">
                      <w:marLeft w:val="0"/>
                      <w:marRight w:val="0"/>
                      <w:marTop w:val="0"/>
                      <w:marBottom w:val="0"/>
                      <w:divBdr>
                        <w:top w:val="none" w:sz="0" w:space="0" w:color="auto"/>
                        <w:left w:val="none" w:sz="0" w:space="0" w:color="auto"/>
                        <w:bottom w:val="none" w:sz="0" w:space="0" w:color="auto"/>
                        <w:right w:val="none" w:sz="0" w:space="0" w:color="auto"/>
                      </w:divBdr>
                    </w:div>
                  </w:divsChild>
                </w:div>
                <w:div w:id="492381407">
                  <w:marLeft w:val="0"/>
                  <w:marRight w:val="0"/>
                  <w:marTop w:val="0"/>
                  <w:marBottom w:val="0"/>
                  <w:divBdr>
                    <w:top w:val="none" w:sz="0" w:space="0" w:color="auto"/>
                    <w:left w:val="none" w:sz="0" w:space="0" w:color="auto"/>
                    <w:bottom w:val="none" w:sz="0" w:space="0" w:color="auto"/>
                    <w:right w:val="none" w:sz="0" w:space="0" w:color="auto"/>
                  </w:divBdr>
                </w:div>
                <w:div w:id="725296173">
                  <w:marLeft w:val="0"/>
                  <w:marRight w:val="0"/>
                  <w:marTop w:val="0"/>
                  <w:marBottom w:val="0"/>
                  <w:divBdr>
                    <w:top w:val="none" w:sz="0" w:space="0" w:color="auto"/>
                    <w:left w:val="none" w:sz="0" w:space="0" w:color="auto"/>
                    <w:bottom w:val="none" w:sz="0" w:space="0" w:color="auto"/>
                    <w:right w:val="none" w:sz="0" w:space="0" w:color="auto"/>
                  </w:divBdr>
                  <w:divsChild>
                    <w:div w:id="1725446944">
                      <w:marLeft w:val="0"/>
                      <w:marRight w:val="0"/>
                      <w:marTop w:val="0"/>
                      <w:marBottom w:val="0"/>
                      <w:divBdr>
                        <w:top w:val="none" w:sz="0" w:space="0" w:color="auto"/>
                        <w:left w:val="none" w:sz="0" w:space="0" w:color="auto"/>
                        <w:bottom w:val="none" w:sz="0" w:space="0" w:color="auto"/>
                        <w:right w:val="none" w:sz="0" w:space="0" w:color="auto"/>
                      </w:divBdr>
                      <w:divsChild>
                        <w:div w:id="553584083">
                          <w:marLeft w:val="0"/>
                          <w:marRight w:val="0"/>
                          <w:marTop w:val="0"/>
                          <w:marBottom w:val="0"/>
                          <w:divBdr>
                            <w:top w:val="none" w:sz="0" w:space="0" w:color="auto"/>
                            <w:left w:val="none" w:sz="0" w:space="0" w:color="auto"/>
                            <w:bottom w:val="none" w:sz="0" w:space="0" w:color="auto"/>
                            <w:right w:val="none" w:sz="0" w:space="0" w:color="auto"/>
                          </w:divBdr>
                        </w:div>
                      </w:divsChild>
                    </w:div>
                    <w:div w:id="1230194342">
                      <w:marLeft w:val="0"/>
                      <w:marRight w:val="0"/>
                      <w:marTop w:val="0"/>
                      <w:marBottom w:val="0"/>
                      <w:divBdr>
                        <w:top w:val="none" w:sz="0" w:space="0" w:color="auto"/>
                        <w:left w:val="none" w:sz="0" w:space="0" w:color="auto"/>
                        <w:bottom w:val="none" w:sz="0" w:space="0" w:color="auto"/>
                        <w:right w:val="none" w:sz="0" w:space="0" w:color="auto"/>
                      </w:divBdr>
                    </w:div>
                    <w:div w:id="653340703">
                      <w:marLeft w:val="0"/>
                      <w:marRight w:val="0"/>
                      <w:marTop w:val="0"/>
                      <w:marBottom w:val="0"/>
                      <w:divBdr>
                        <w:top w:val="none" w:sz="0" w:space="0" w:color="auto"/>
                        <w:left w:val="none" w:sz="0" w:space="0" w:color="auto"/>
                        <w:bottom w:val="none" w:sz="0" w:space="0" w:color="auto"/>
                        <w:right w:val="none" w:sz="0" w:space="0" w:color="auto"/>
                      </w:divBdr>
                      <w:divsChild>
                        <w:div w:id="604731578">
                          <w:marLeft w:val="0"/>
                          <w:marRight w:val="0"/>
                          <w:marTop w:val="0"/>
                          <w:marBottom w:val="0"/>
                          <w:divBdr>
                            <w:top w:val="none" w:sz="0" w:space="0" w:color="auto"/>
                            <w:left w:val="none" w:sz="0" w:space="0" w:color="auto"/>
                            <w:bottom w:val="none" w:sz="0" w:space="0" w:color="auto"/>
                            <w:right w:val="none" w:sz="0" w:space="0" w:color="auto"/>
                          </w:divBdr>
                          <w:divsChild>
                            <w:div w:id="193516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sChild>
    </w:div>
    <w:div w:id="1564675078">
      <w:bodyDiv w:val="1"/>
      <w:marLeft w:val="0"/>
      <w:marRight w:val="0"/>
      <w:marTop w:val="0"/>
      <w:marBottom w:val="0"/>
      <w:divBdr>
        <w:top w:val="none" w:sz="0" w:space="0" w:color="auto"/>
        <w:left w:val="none" w:sz="0" w:space="0" w:color="auto"/>
        <w:bottom w:val="none" w:sz="0" w:space="0" w:color="auto"/>
        <w:right w:val="none" w:sz="0" w:space="0" w:color="auto"/>
      </w:divBdr>
      <w:divsChild>
        <w:div w:id="639847537">
          <w:marLeft w:val="0"/>
          <w:marRight w:val="0"/>
          <w:marTop w:val="0"/>
          <w:marBottom w:val="0"/>
          <w:divBdr>
            <w:top w:val="none" w:sz="0" w:space="0" w:color="auto"/>
            <w:left w:val="none" w:sz="0" w:space="0" w:color="auto"/>
            <w:bottom w:val="none" w:sz="0" w:space="0" w:color="auto"/>
            <w:right w:val="none" w:sz="0" w:space="0" w:color="auto"/>
          </w:divBdr>
          <w:divsChild>
            <w:div w:id="1076171017">
              <w:marLeft w:val="0"/>
              <w:marRight w:val="0"/>
              <w:marTop w:val="0"/>
              <w:marBottom w:val="0"/>
              <w:divBdr>
                <w:top w:val="none" w:sz="0" w:space="0" w:color="auto"/>
                <w:left w:val="none" w:sz="0" w:space="0" w:color="auto"/>
                <w:bottom w:val="none" w:sz="0" w:space="0" w:color="auto"/>
                <w:right w:val="none" w:sz="0" w:space="0" w:color="auto"/>
              </w:divBdr>
              <w:divsChild>
                <w:div w:id="4716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5860">
          <w:marLeft w:val="0"/>
          <w:marRight w:val="0"/>
          <w:marTop w:val="0"/>
          <w:marBottom w:val="0"/>
          <w:divBdr>
            <w:top w:val="none" w:sz="0" w:space="0" w:color="auto"/>
            <w:left w:val="none" w:sz="0" w:space="0" w:color="auto"/>
            <w:bottom w:val="none" w:sz="0" w:space="0" w:color="auto"/>
            <w:right w:val="none" w:sz="0" w:space="0" w:color="auto"/>
          </w:divBdr>
          <w:divsChild>
            <w:div w:id="839079950">
              <w:marLeft w:val="0"/>
              <w:marRight w:val="0"/>
              <w:marTop w:val="0"/>
              <w:marBottom w:val="0"/>
              <w:divBdr>
                <w:top w:val="none" w:sz="0" w:space="0" w:color="auto"/>
                <w:left w:val="none" w:sz="0" w:space="0" w:color="auto"/>
                <w:bottom w:val="none" w:sz="0" w:space="0" w:color="auto"/>
                <w:right w:val="none" w:sz="0" w:space="0" w:color="auto"/>
              </w:divBdr>
            </w:div>
          </w:divsChild>
        </w:div>
        <w:div w:id="910307324">
          <w:marLeft w:val="0"/>
          <w:marRight w:val="0"/>
          <w:marTop w:val="0"/>
          <w:marBottom w:val="0"/>
          <w:divBdr>
            <w:top w:val="none" w:sz="0" w:space="0" w:color="auto"/>
            <w:left w:val="none" w:sz="0" w:space="0" w:color="auto"/>
            <w:bottom w:val="none" w:sz="0" w:space="0" w:color="auto"/>
            <w:right w:val="none" w:sz="0" w:space="0" w:color="auto"/>
          </w:divBdr>
          <w:divsChild>
            <w:div w:id="743603327">
              <w:marLeft w:val="0"/>
              <w:marRight w:val="0"/>
              <w:marTop w:val="0"/>
              <w:marBottom w:val="0"/>
              <w:divBdr>
                <w:top w:val="none" w:sz="0" w:space="0" w:color="auto"/>
                <w:left w:val="none" w:sz="0" w:space="0" w:color="auto"/>
                <w:bottom w:val="none" w:sz="0" w:space="0" w:color="auto"/>
                <w:right w:val="none" w:sz="0" w:space="0" w:color="auto"/>
              </w:divBdr>
              <w:divsChild>
                <w:div w:id="251596068">
                  <w:marLeft w:val="0"/>
                  <w:marRight w:val="0"/>
                  <w:marTop w:val="0"/>
                  <w:marBottom w:val="0"/>
                  <w:divBdr>
                    <w:top w:val="none" w:sz="0" w:space="0" w:color="auto"/>
                    <w:left w:val="none" w:sz="0" w:space="0" w:color="auto"/>
                    <w:bottom w:val="none" w:sz="0" w:space="0" w:color="auto"/>
                    <w:right w:val="none" w:sz="0" w:space="0" w:color="auto"/>
                  </w:divBdr>
                </w:div>
              </w:divsChild>
            </w:div>
            <w:div w:id="105369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598677628">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1562017171">
                              <w:marLeft w:val="0"/>
                              <w:marRight w:val="0"/>
                              <w:marTop w:val="0"/>
                              <w:marBottom w:val="272"/>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209801365">
                          <w:marLeft w:val="0"/>
                          <w:marRight w:val="0"/>
                          <w:marTop w:val="0"/>
                          <w:marBottom w:val="0"/>
                          <w:divBdr>
                            <w:top w:val="none" w:sz="0" w:space="0" w:color="auto"/>
                            <w:left w:val="none" w:sz="0" w:space="0" w:color="auto"/>
                            <w:bottom w:val="none" w:sz="0" w:space="0" w:color="auto"/>
                            <w:right w:val="none" w:sz="0" w:space="0" w:color="auto"/>
                          </w:divBdr>
                        </w:div>
                        <w:div w:id="348678899">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380059211">
          <w:marLeft w:val="0"/>
          <w:marRight w:val="0"/>
          <w:marTop w:val="0"/>
          <w:marBottom w:val="225"/>
          <w:divBdr>
            <w:top w:val="none" w:sz="0" w:space="0" w:color="auto"/>
            <w:left w:val="none" w:sz="0" w:space="0" w:color="auto"/>
            <w:bottom w:val="none" w:sz="0" w:space="0" w:color="auto"/>
            <w:right w:val="none" w:sz="0" w:space="0" w:color="auto"/>
          </w:divBdr>
        </w:div>
        <w:div w:id="1525243481">
          <w:marLeft w:val="0"/>
          <w:marRight w:val="0"/>
          <w:marTop w:val="0"/>
          <w:marBottom w:val="150"/>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161821">
      <w:bodyDiv w:val="1"/>
      <w:marLeft w:val="0"/>
      <w:marRight w:val="0"/>
      <w:marTop w:val="0"/>
      <w:marBottom w:val="0"/>
      <w:divBdr>
        <w:top w:val="none" w:sz="0" w:space="0" w:color="auto"/>
        <w:left w:val="none" w:sz="0" w:space="0" w:color="auto"/>
        <w:bottom w:val="none" w:sz="0" w:space="0" w:color="auto"/>
        <w:right w:val="none" w:sz="0" w:space="0" w:color="auto"/>
      </w:divBdr>
      <w:divsChild>
        <w:div w:id="1440565273">
          <w:marLeft w:val="0"/>
          <w:marRight w:val="0"/>
          <w:marTop w:val="0"/>
          <w:marBottom w:val="0"/>
          <w:divBdr>
            <w:top w:val="none" w:sz="0" w:space="0" w:color="auto"/>
            <w:left w:val="none" w:sz="0" w:space="0" w:color="auto"/>
            <w:bottom w:val="none" w:sz="0" w:space="0" w:color="auto"/>
            <w:right w:val="none" w:sz="0" w:space="0" w:color="auto"/>
          </w:divBdr>
        </w:div>
        <w:div w:id="1931236017">
          <w:marLeft w:val="0"/>
          <w:marRight w:val="0"/>
          <w:marTop w:val="0"/>
          <w:marBottom w:val="0"/>
          <w:divBdr>
            <w:top w:val="none" w:sz="0" w:space="0" w:color="auto"/>
            <w:left w:val="none" w:sz="0" w:space="0" w:color="auto"/>
            <w:bottom w:val="none" w:sz="0" w:space="0" w:color="auto"/>
            <w:right w:val="none" w:sz="0" w:space="0" w:color="auto"/>
          </w:divBdr>
        </w:div>
        <w:div w:id="2110082657">
          <w:marLeft w:val="0"/>
          <w:marRight w:val="0"/>
          <w:marTop w:val="0"/>
          <w:marBottom w:val="0"/>
          <w:divBdr>
            <w:top w:val="none" w:sz="0" w:space="0" w:color="auto"/>
            <w:left w:val="none" w:sz="0" w:space="0" w:color="auto"/>
            <w:bottom w:val="none" w:sz="0" w:space="0" w:color="auto"/>
            <w:right w:val="none" w:sz="0" w:space="0" w:color="auto"/>
          </w:divBdr>
        </w:div>
        <w:div w:id="89358036">
          <w:marLeft w:val="0"/>
          <w:marRight w:val="0"/>
          <w:marTop w:val="0"/>
          <w:marBottom w:val="0"/>
          <w:divBdr>
            <w:top w:val="none" w:sz="0" w:space="0" w:color="auto"/>
            <w:left w:val="none" w:sz="0" w:space="0" w:color="auto"/>
            <w:bottom w:val="none" w:sz="0" w:space="0" w:color="auto"/>
            <w:right w:val="none" w:sz="0" w:space="0" w:color="auto"/>
          </w:divBdr>
          <w:divsChild>
            <w:div w:id="974605430">
              <w:marLeft w:val="0"/>
              <w:marRight w:val="0"/>
              <w:marTop w:val="0"/>
              <w:marBottom w:val="0"/>
              <w:divBdr>
                <w:top w:val="none" w:sz="0" w:space="0" w:color="auto"/>
                <w:left w:val="none" w:sz="0" w:space="0" w:color="auto"/>
                <w:bottom w:val="none" w:sz="0" w:space="0" w:color="auto"/>
                <w:right w:val="none" w:sz="0" w:space="0" w:color="auto"/>
              </w:divBdr>
              <w:divsChild>
                <w:div w:id="1870097063">
                  <w:marLeft w:val="0"/>
                  <w:marRight w:val="0"/>
                  <w:marTop w:val="0"/>
                  <w:marBottom w:val="0"/>
                  <w:divBdr>
                    <w:top w:val="none" w:sz="0" w:space="0" w:color="auto"/>
                    <w:left w:val="none" w:sz="0" w:space="0" w:color="auto"/>
                    <w:bottom w:val="none" w:sz="0" w:space="0" w:color="auto"/>
                    <w:right w:val="none" w:sz="0" w:space="0" w:color="auto"/>
                  </w:divBdr>
                  <w:divsChild>
                    <w:div w:id="1945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355">
              <w:marLeft w:val="0"/>
              <w:marRight w:val="0"/>
              <w:marTop w:val="0"/>
              <w:marBottom w:val="0"/>
              <w:divBdr>
                <w:top w:val="none" w:sz="0" w:space="0" w:color="auto"/>
                <w:left w:val="none" w:sz="0" w:space="0" w:color="auto"/>
                <w:bottom w:val="none" w:sz="0" w:space="0" w:color="auto"/>
                <w:right w:val="none" w:sz="0" w:space="0" w:color="auto"/>
              </w:divBdr>
            </w:div>
          </w:divsChild>
        </w:div>
        <w:div w:id="699092810">
          <w:marLeft w:val="0"/>
          <w:marRight w:val="0"/>
          <w:marTop w:val="0"/>
          <w:marBottom w:val="0"/>
          <w:divBdr>
            <w:top w:val="none" w:sz="0" w:space="0" w:color="auto"/>
            <w:left w:val="none" w:sz="0" w:space="0" w:color="auto"/>
            <w:bottom w:val="none" w:sz="0" w:space="0" w:color="auto"/>
            <w:right w:val="none" w:sz="0" w:space="0" w:color="auto"/>
          </w:divBdr>
        </w:div>
        <w:div w:id="1533037008">
          <w:marLeft w:val="0"/>
          <w:marRight w:val="0"/>
          <w:marTop w:val="0"/>
          <w:marBottom w:val="0"/>
          <w:divBdr>
            <w:top w:val="none" w:sz="0" w:space="0" w:color="auto"/>
            <w:left w:val="none" w:sz="0" w:space="0" w:color="auto"/>
            <w:bottom w:val="none" w:sz="0" w:space="0" w:color="auto"/>
            <w:right w:val="none" w:sz="0" w:space="0" w:color="auto"/>
          </w:divBdr>
        </w:div>
      </w:divsChild>
    </w:div>
    <w:div w:id="1602570988">
      <w:bodyDiv w:val="1"/>
      <w:marLeft w:val="0"/>
      <w:marRight w:val="0"/>
      <w:marTop w:val="0"/>
      <w:marBottom w:val="0"/>
      <w:divBdr>
        <w:top w:val="none" w:sz="0" w:space="0" w:color="auto"/>
        <w:left w:val="none" w:sz="0" w:space="0" w:color="auto"/>
        <w:bottom w:val="none" w:sz="0" w:space="0" w:color="auto"/>
        <w:right w:val="none" w:sz="0" w:space="0" w:color="auto"/>
      </w:divBdr>
      <w:divsChild>
        <w:div w:id="725835605">
          <w:marLeft w:val="0"/>
          <w:marRight w:val="0"/>
          <w:marTop w:val="0"/>
          <w:marBottom w:val="0"/>
          <w:divBdr>
            <w:top w:val="none" w:sz="0" w:space="0" w:color="auto"/>
            <w:left w:val="none" w:sz="0" w:space="0" w:color="auto"/>
            <w:bottom w:val="none" w:sz="0" w:space="0" w:color="auto"/>
            <w:right w:val="none" w:sz="0" w:space="0" w:color="auto"/>
          </w:divBdr>
        </w:div>
        <w:div w:id="1669596819">
          <w:marLeft w:val="0"/>
          <w:marRight w:val="0"/>
          <w:marTop w:val="0"/>
          <w:marBottom w:val="0"/>
          <w:divBdr>
            <w:top w:val="none" w:sz="0" w:space="0" w:color="auto"/>
            <w:left w:val="none" w:sz="0" w:space="0" w:color="auto"/>
            <w:bottom w:val="none" w:sz="0" w:space="0" w:color="auto"/>
            <w:right w:val="none" w:sz="0" w:space="0" w:color="auto"/>
          </w:divBdr>
        </w:div>
        <w:div w:id="783420688">
          <w:marLeft w:val="0"/>
          <w:marRight w:val="0"/>
          <w:marTop w:val="0"/>
          <w:marBottom w:val="0"/>
          <w:divBdr>
            <w:top w:val="none" w:sz="0" w:space="0" w:color="auto"/>
            <w:left w:val="none" w:sz="0" w:space="0" w:color="auto"/>
            <w:bottom w:val="none" w:sz="0" w:space="0" w:color="auto"/>
            <w:right w:val="none" w:sz="0" w:space="0" w:color="auto"/>
          </w:divBdr>
        </w:div>
        <w:div w:id="383481007">
          <w:marLeft w:val="0"/>
          <w:marRight w:val="0"/>
          <w:marTop w:val="0"/>
          <w:marBottom w:val="0"/>
          <w:divBdr>
            <w:top w:val="none" w:sz="0" w:space="0" w:color="auto"/>
            <w:left w:val="none" w:sz="0" w:space="0" w:color="auto"/>
            <w:bottom w:val="none" w:sz="0" w:space="0" w:color="auto"/>
            <w:right w:val="none" w:sz="0" w:space="0" w:color="auto"/>
          </w:divBdr>
          <w:divsChild>
            <w:div w:id="25642715">
              <w:marLeft w:val="0"/>
              <w:marRight w:val="0"/>
              <w:marTop w:val="0"/>
              <w:marBottom w:val="0"/>
              <w:divBdr>
                <w:top w:val="none" w:sz="0" w:space="0" w:color="auto"/>
                <w:left w:val="none" w:sz="0" w:space="0" w:color="auto"/>
                <w:bottom w:val="none" w:sz="0" w:space="0" w:color="auto"/>
                <w:right w:val="none" w:sz="0" w:space="0" w:color="auto"/>
              </w:divBdr>
              <w:divsChild>
                <w:div w:id="1960063026">
                  <w:marLeft w:val="0"/>
                  <w:marRight w:val="0"/>
                  <w:marTop w:val="0"/>
                  <w:marBottom w:val="0"/>
                  <w:divBdr>
                    <w:top w:val="none" w:sz="0" w:space="0" w:color="auto"/>
                    <w:left w:val="none" w:sz="0" w:space="0" w:color="auto"/>
                    <w:bottom w:val="none" w:sz="0" w:space="0" w:color="auto"/>
                    <w:right w:val="none" w:sz="0" w:space="0" w:color="auto"/>
                  </w:divBdr>
                  <w:divsChild>
                    <w:div w:id="953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5973">
              <w:marLeft w:val="0"/>
              <w:marRight w:val="0"/>
              <w:marTop w:val="0"/>
              <w:marBottom w:val="0"/>
              <w:divBdr>
                <w:top w:val="none" w:sz="0" w:space="0" w:color="auto"/>
                <w:left w:val="none" w:sz="0" w:space="0" w:color="auto"/>
                <w:bottom w:val="none" w:sz="0" w:space="0" w:color="auto"/>
                <w:right w:val="none" w:sz="0" w:space="0" w:color="auto"/>
              </w:divBdr>
            </w:div>
          </w:divsChild>
        </w:div>
        <w:div w:id="163209534">
          <w:marLeft w:val="0"/>
          <w:marRight w:val="0"/>
          <w:marTop w:val="0"/>
          <w:marBottom w:val="0"/>
          <w:divBdr>
            <w:top w:val="none" w:sz="0" w:space="0" w:color="auto"/>
            <w:left w:val="none" w:sz="0" w:space="0" w:color="auto"/>
            <w:bottom w:val="none" w:sz="0" w:space="0" w:color="auto"/>
            <w:right w:val="none" w:sz="0" w:space="0" w:color="auto"/>
          </w:divBdr>
        </w:div>
        <w:div w:id="1589923144">
          <w:marLeft w:val="0"/>
          <w:marRight w:val="0"/>
          <w:marTop w:val="0"/>
          <w:marBottom w:val="0"/>
          <w:divBdr>
            <w:top w:val="none" w:sz="0" w:space="0" w:color="auto"/>
            <w:left w:val="none" w:sz="0" w:space="0" w:color="auto"/>
            <w:bottom w:val="none" w:sz="0" w:space="0" w:color="auto"/>
            <w:right w:val="none" w:sz="0" w:space="0" w:color="auto"/>
          </w:divBdr>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1922326364">
                  <w:marLeft w:val="0"/>
                  <w:marRight w:val="0"/>
                  <w:marTop w:val="0"/>
                  <w:marBottom w:val="0"/>
                  <w:divBdr>
                    <w:top w:val="none" w:sz="0" w:space="0" w:color="auto"/>
                    <w:left w:val="none" w:sz="0" w:space="0" w:color="auto"/>
                    <w:bottom w:val="none" w:sz="0" w:space="0" w:color="auto"/>
                    <w:right w:val="none" w:sz="0" w:space="0" w:color="auto"/>
                  </w:divBdr>
                </w:div>
                <w:div w:id="2005432988">
                  <w:marLeft w:val="0"/>
                  <w:marRight w:val="0"/>
                  <w:marTop w:val="0"/>
                  <w:marBottom w:val="543"/>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129403">
              <w:marLeft w:val="0"/>
              <w:marRight w:val="0"/>
              <w:marTop w:val="0"/>
              <w:marBottom w:val="0"/>
              <w:divBdr>
                <w:top w:val="none" w:sz="0" w:space="0" w:color="auto"/>
                <w:left w:val="none" w:sz="0" w:space="0" w:color="auto"/>
                <w:bottom w:val="none" w:sz="0" w:space="0" w:color="auto"/>
                <w:right w:val="none" w:sz="0" w:space="0" w:color="auto"/>
              </w:divBdr>
            </w:div>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673189151">
          <w:marLeft w:val="0"/>
          <w:marRight w:val="0"/>
          <w:marTop w:val="0"/>
          <w:marBottom w:val="0"/>
          <w:divBdr>
            <w:top w:val="none" w:sz="0" w:space="0" w:color="auto"/>
            <w:left w:val="none" w:sz="0" w:space="0" w:color="auto"/>
            <w:bottom w:val="none" w:sz="0" w:space="0" w:color="auto"/>
            <w:right w:val="none" w:sz="0" w:space="0" w:color="auto"/>
          </w:divBdr>
        </w:div>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1364869516">
          <w:marLeft w:val="0"/>
          <w:marRight w:val="0"/>
          <w:marTop w:val="0"/>
          <w:marBottom w:val="204"/>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14433540">
      <w:bodyDiv w:val="1"/>
      <w:marLeft w:val="0"/>
      <w:marRight w:val="0"/>
      <w:marTop w:val="0"/>
      <w:marBottom w:val="0"/>
      <w:divBdr>
        <w:top w:val="none" w:sz="0" w:space="0" w:color="auto"/>
        <w:left w:val="none" w:sz="0" w:space="0" w:color="auto"/>
        <w:bottom w:val="none" w:sz="0" w:space="0" w:color="auto"/>
        <w:right w:val="none" w:sz="0" w:space="0" w:color="auto"/>
      </w:divBdr>
      <w:divsChild>
        <w:div w:id="900360489">
          <w:marLeft w:val="0"/>
          <w:marRight w:val="0"/>
          <w:marTop w:val="0"/>
          <w:marBottom w:val="0"/>
          <w:divBdr>
            <w:top w:val="none" w:sz="0" w:space="0" w:color="auto"/>
            <w:left w:val="none" w:sz="0" w:space="0" w:color="auto"/>
            <w:bottom w:val="none" w:sz="0" w:space="0" w:color="auto"/>
            <w:right w:val="none" w:sz="0" w:space="0" w:color="auto"/>
          </w:divBdr>
        </w:div>
        <w:div w:id="702439144">
          <w:marLeft w:val="0"/>
          <w:marRight w:val="0"/>
          <w:marTop w:val="0"/>
          <w:marBottom w:val="0"/>
          <w:divBdr>
            <w:top w:val="none" w:sz="0" w:space="0" w:color="auto"/>
            <w:left w:val="none" w:sz="0" w:space="0" w:color="auto"/>
            <w:bottom w:val="none" w:sz="0" w:space="0" w:color="auto"/>
            <w:right w:val="none" w:sz="0" w:space="0" w:color="auto"/>
          </w:divBdr>
        </w:div>
        <w:div w:id="13310355">
          <w:marLeft w:val="0"/>
          <w:marRight w:val="0"/>
          <w:marTop w:val="0"/>
          <w:marBottom w:val="0"/>
          <w:divBdr>
            <w:top w:val="none" w:sz="0" w:space="0" w:color="auto"/>
            <w:left w:val="none" w:sz="0" w:space="0" w:color="auto"/>
            <w:bottom w:val="none" w:sz="0" w:space="0" w:color="auto"/>
            <w:right w:val="none" w:sz="0" w:space="0" w:color="auto"/>
          </w:divBdr>
        </w:div>
        <w:div w:id="849609377">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1941328152">
              <w:marLeft w:val="0"/>
              <w:marRight w:val="0"/>
              <w:marTop w:val="0"/>
              <w:marBottom w:val="0"/>
              <w:divBdr>
                <w:top w:val="none" w:sz="0" w:space="0" w:color="auto"/>
                <w:left w:val="none" w:sz="0" w:space="0" w:color="auto"/>
                <w:bottom w:val="none" w:sz="0" w:space="0" w:color="auto"/>
                <w:right w:val="none" w:sz="0" w:space="0" w:color="auto"/>
              </w:divBdr>
            </w:div>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289357474">
                          <w:marLeft w:val="0"/>
                          <w:marRight w:val="0"/>
                          <w:marTop w:val="0"/>
                          <w:marBottom w:val="0"/>
                          <w:divBdr>
                            <w:top w:val="none" w:sz="0" w:space="0" w:color="auto"/>
                            <w:left w:val="none" w:sz="0" w:space="0" w:color="auto"/>
                            <w:bottom w:val="none" w:sz="0" w:space="0" w:color="auto"/>
                            <w:right w:val="none" w:sz="0" w:space="0" w:color="auto"/>
                          </w:divBdr>
                        </w:div>
                        <w:div w:id="16558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526218894">
                  <w:marLeft w:val="0"/>
                  <w:marRight w:val="0"/>
                  <w:marTop w:val="0"/>
                  <w:marBottom w:val="0"/>
                  <w:divBdr>
                    <w:top w:val="none" w:sz="0" w:space="0" w:color="auto"/>
                    <w:left w:val="none" w:sz="0" w:space="0" w:color="auto"/>
                    <w:bottom w:val="none" w:sz="0" w:space="0" w:color="auto"/>
                    <w:right w:val="none" w:sz="0" w:space="0" w:color="auto"/>
                  </w:divBdr>
                </w:div>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414671383">
              <w:marLeft w:val="0"/>
              <w:marRight w:val="0"/>
              <w:marTop w:val="0"/>
              <w:marBottom w:val="0"/>
              <w:divBdr>
                <w:top w:val="none" w:sz="0" w:space="0" w:color="auto"/>
                <w:left w:val="none" w:sz="0" w:space="0" w:color="auto"/>
                <w:bottom w:val="none" w:sz="0" w:space="0" w:color="auto"/>
                <w:right w:val="none" w:sz="0" w:space="0" w:color="auto"/>
              </w:divBdr>
            </w:div>
            <w:div w:id="973101899">
              <w:marLeft w:val="0"/>
              <w:marRight w:val="0"/>
              <w:marTop w:val="0"/>
              <w:marBottom w:val="0"/>
              <w:divBdr>
                <w:top w:val="none" w:sz="0" w:space="0" w:color="auto"/>
                <w:left w:val="none" w:sz="0" w:space="0" w:color="auto"/>
                <w:bottom w:val="none" w:sz="0" w:space="0" w:color="auto"/>
                <w:right w:val="none" w:sz="0" w:space="0" w:color="auto"/>
              </w:divBdr>
              <w:divsChild>
                <w:div w:id="280961435">
                  <w:marLeft w:val="180"/>
                  <w:marRight w:val="0"/>
                  <w:marTop w:val="0"/>
                  <w:marBottom w:val="0"/>
                  <w:divBdr>
                    <w:top w:val="none" w:sz="0" w:space="0" w:color="auto"/>
                    <w:left w:val="none" w:sz="0" w:space="0" w:color="auto"/>
                    <w:bottom w:val="none" w:sz="0" w:space="0" w:color="auto"/>
                    <w:right w:val="none" w:sz="0" w:space="0" w:color="auto"/>
                  </w:divBdr>
                </w:div>
                <w:div w:id="203831393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 w:id="1651322321">
          <w:marLeft w:val="0"/>
          <w:marRight w:val="0"/>
          <w:marTop w:val="0"/>
          <w:marBottom w:val="150"/>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327026467">
          <w:marLeft w:val="0"/>
          <w:marRight w:val="0"/>
          <w:marTop w:val="0"/>
          <w:marBottom w:val="272"/>
          <w:divBdr>
            <w:top w:val="none" w:sz="0" w:space="0" w:color="auto"/>
            <w:left w:val="none" w:sz="0" w:space="0" w:color="auto"/>
            <w:bottom w:val="none" w:sz="0" w:space="0" w:color="auto"/>
            <w:right w:val="none" w:sz="0" w:space="0" w:color="auto"/>
          </w:divBdr>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722027113">
              <w:marLeft w:val="0"/>
              <w:marRight w:val="0"/>
              <w:marTop w:val="0"/>
              <w:marBottom w:val="0"/>
              <w:divBdr>
                <w:top w:val="none" w:sz="0" w:space="0" w:color="auto"/>
                <w:left w:val="none" w:sz="0" w:space="0" w:color="auto"/>
                <w:bottom w:val="none" w:sz="0" w:space="0" w:color="auto"/>
                <w:right w:val="none" w:sz="0" w:space="0" w:color="auto"/>
              </w:divBdr>
            </w:div>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310868418">
          <w:marLeft w:val="0"/>
          <w:marRight w:val="0"/>
          <w:marTop w:val="0"/>
          <w:marBottom w:val="0"/>
          <w:divBdr>
            <w:top w:val="none" w:sz="0" w:space="0" w:color="auto"/>
            <w:left w:val="none" w:sz="0" w:space="0" w:color="auto"/>
            <w:bottom w:val="none" w:sz="0" w:space="0" w:color="auto"/>
            <w:right w:val="none" w:sz="0" w:space="0" w:color="auto"/>
          </w:divBdr>
        </w:div>
        <w:div w:id="2078477081">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025407487">
          <w:marLeft w:val="0"/>
          <w:marRight w:val="0"/>
          <w:marTop w:val="36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578056450">
          <w:marLeft w:val="0"/>
          <w:marRight w:val="0"/>
          <w:marTop w:val="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5054">
      <w:bodyDiv w:val="1"/>
      <w:marLeft w:val="0"/>
      <w:marRight w:val="0"/>
      <w:marTop w:val="0"/>
      <w:marBottom w:val="0"/>
      <w:divBdr>
        <w:top w:val="none" w:sz="0" w:space="0" w:color="auto"/>
        <w:left w:val="none" w:sz="0" w:space="0" w:color="auto"/>
        <w:bottom w:val="none" w:sz="0" w:space="0" w:color="auto"/>
        <w:right w:val="none" w:sz="0" w:space="0" w:color="auto"/>
      </w:divBdr>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02169066">
      <w:bodyDiv w:val="1"/>
      <w:marLeft w:val="0"/>
      <w:marRight w:val="0"/>
      <w:marTop w:val="0"/>
      <w:marBottom w:val="0"/>
      <w:divBdr>
        <w:top w:val="none" w:sz="0" w:space="0" w:color="auto"/>
        <w:left w:val="none" w:sz="0" w:space="0" w:color="auto"/>
        <w:bottom w:val="none" w:sz="0" w:space="0" w:color="auto"/>
        <w:right w:val="none" w:sz="0" w:space="0" w:color="auto"/>
      </w:divBdr>
      <w:divsChild>
        <w:div w:id="326203802">
          <w:marLeft w:val="0"/>
          <w:marRight w:val="0"/>
          <w:marTop w:val="0"/>
          <w:marBottom w:val="0"/>
          <w:divBdr>
            <w:top w:val="none" w:sz="0" w:space="0" w:color="auto"/>
            <w:left w:val="none" w:sz="0" w:space="0" w:color="auto"/>
            <w:bottom w:val="none" w:sz="0" w:space="0" w:color="auto"/>
            <w:right w:val="none" w:sz="0" w:space="0" w:color="auto"/>
          </w:divBdr>
          <w:divsChild>
            <w:div w:id="2105802838">
              <w:marLeft w:val="0"/>
              <w:marRight w:val="0"/>
              <w:marTop w:val="0"/>
              <w:marBottom w:val="0"/>
              <w:divBdr>
                <w:top w:val="none" w:sz="0" w:space="0" w:color="auto"/>
                <w:left w:val="none" w:sz="0" w:space="0" w:color="auto"/>
                <w:bottom w:val="none" w:sz="0" w:space="0" w:color="auto"/>
                <w:right w:val="none" w:sz="0" w:space="0" w:color="auto"/>
              </w:divBdr>
            </w:div>
            <w:div w:id="866911600">
              <w:marLeft w:val="0"/>
              <w:marRight w:val="0"/>
              <w:marTop w:val="0"/>
              <w:marBottom w:val="0"/>
              <w:divBdr>
                <w:top w:val="none" w:sz="0" w:space="0" w:color="auto"/>
                <w:left w:val="none" w:sz="0" w:space="0" w:color="auto"/>
                <w:bottom w:val="none" w:sz="0" w:space="0" w:color="auto"/>
                <w:right w:val="none" w:sz="0" w:space="0" w:color="auto"/>
              </w:divBdr>
              <w:divsChild>
                <w:div w:id="1788312296">
                  <w:marLeft w:val="0"/>
                  <w:marRight w:val="0"/>
                  <w:marTop w:val="0"/>
                  <w:marBottom w:val="0"/>
                  <w:divBdr>
                    <w:top w:val="none" w:sz="0" w:space="0" w:color="auto"/>
                    <w:left w:val="none" w:sz="0" w:space="0" w:color="auto"/>
                    <w:bottom w:val="none" w:sz="0" w:space="0" w:color="auto"/>
                    <w:right w:val="none" w:sz="0" w:space="0" w:color="auto"/>
                  </w:divBdr>
                </w:div>
                <w:div w:id="1174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4087">
          <w:marLeft w:val="0"/>
          <w:marRight w:val="0"/>
          <w:marTop w:val="0"/>
          <w:marBottom w:val="0"/>
          <w:divBdr>
            <w:top w:val="none" w:sz="0" w:space="0" w:color="auto"/>
            <w:left w:val="none" w:sz="0" w:space="0" w:color="auto"/>
            <w:bottom w:val="none" w:sz="0" w:space="0" w:color="auto"/>
            <w:right w:val="none" w:sz="0" w:space="0" w:color="auto"/>
          </w:divBdr>
        </w:div>
      </w:divsChild>
    </w:div>
    <w:div w:id="1715344991">
      <w:bodyDiv w:val="1"/>
      <w:marLeft w:val="0"/>
      <w:marRight w:val="0"/>
      <w:marTop w:val="0"/>
      <w:marBottom w:val="0"/>
      <w:divBdr>
        <w:top w:val="none" w:sz="0" w:space="0" w:color="auto"/>
        <w:left w:val="none" w:sz="0" w:space="0" w:color="auto"/>
        <w:bottom w:val="none" w:sz="0" w:space="0" w:color="auto"/>
        <w:right w:val="none" w:sz="0" w:space="0" w:color="auto"/>
      </w:divBdr>
      <w:divsChild>
        <w:div w:id="1572497439">
          <w:marLeft w:val="0"/>
          <w:marRight w:val="0"/>
          <w:marTop w:val="0"/>
          <w:marBottom w:val="0"/>
          <w:divBdr>
            <w:top w:val="none" w:sz="0" w:space="0" w:color="auto"/>
            <w:left w:val="none" w:sz="0" w:space="0" w:color="auto"/>
            <w:bottom w:val="none" w:sz="0" w:space="0" w:color="auto"/>
            <w:right w:val="none" w:sz="0" w:space="0" w:color="auto"/>
          </w:divBdr>
        </w:div>
        <w:div w:id="58987037">
          <w:marLeft w:val="0"/>
          <w:marRight w:val="0"/>
          <w:marTop w:val="0"/>
          <w:marBottom w:val="0"/>
          <w:divBdr>
            <w:top w:val="none" w:sz="0" w:space="0" w:color="auto"/>
            <w:left w:val="none" w:sz="0" w:space="0" w:color="auto"/>
            <w:bottom w:val="none" w:sz="0" w:space="0" w:color="auto"/>
            <w:right w:val="none" w:sz="0" w:space="0" w:color="auto"/>
          </w:divBdr>
        </w:div>
        <w:div w:id="884293139">
          <w:marLeft w:val="0"/>
          <w:marRight w:val="0"/>
          <w:marTop w:val="0"/>
          <w:marBottom w:val="0"/>
          <w:divBdr>
            <w:top w:val="none" w:sz="0" w:space="0" w:color="auto"/>
            <w:left w:val="none" w:sz="0" w:space="0" w:color="auto"/>
            <w:bottom w:val="none" w:sz="0" w:space="0" w:color="auto"/>
            <w:right w:val="none" w:sz="0" w:space="0" w:color="auto"/>
          </w:divBdr>
          <w:divsChild>
            <w:div w:id="17428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925696404">
              <w:marLeft w:val="0"/>
              <w:marRight w:val="0"/>
              <w:marTop w:val="136"/>
              <w:marBottom w:val="272"/>
              <w:divBdr>
                <w:top w:val="none" w:sz="0" w:space="0" w:color="auto"/>
                <w:left w:val="single" w:sz="24" w:space="7" w:color="auto"/>
                <w:bottom w:val="none" w:sz="0" w:space="0" w:color="auto"/>
                <w:right w:val="none" w:sz="0" w:space="0" w:color="auto"/>
              </w:divBdr>
            </w:div>
            <w:div w:id="1891184218">
              <w:marLeft w:val="0"/>
              <w:marRight w:val="0"/>
              <w:marTop w:val="136"/>
              <w:marBottom w:val="0"/>
              <w:divBdr>
                <w:top w:val="none" w:sz="0" w:space="0" w:color="auto"/>
                <w:left w:val="none" w:sz="0" w:space="0"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340352895">
              <w:marLeft w:val="0"/>
              <w:marRight w:val="0"/>
              <w:marTop w:val="0"/>
              <w:marBottom w:val="0"/>
              <w:divBdr>
                <w:top w:val="none" w:sz="0" w:space="0" w:color="auto"/>
                <w:left w:val="none" w:sz="0" w:space="0" w:color="auto"/>
                <w:bottom w:val="none" w:sz="0" w:space="0" w:color="auto"/>
                <w:right w:val="none" w:sz="0" w:space="0" w:color="auto"/>
              </w:divBdr>
            </w:div>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 w:id="17974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00901">
      <w:bodyDiv w:val="1"/>
      <w:marLeft w:val="0"/>
      <w:marRight w:val="0"/>
      <w:marTop w:val="0"/>
      <w:marBottom w:val="0"/>
      <w:divBdr>
        <w:top w:val="none" w:sz="0" w:space="0" w:color="auto"/>
        <w:left w:val="none" w:sz="0" w:space="0" w:color="auto"/>
        <w:bottom w:val="none" w:sz="0" w:space="0" w:color="auto"/>
        <w:right w:val="none" w:sz="0" w:space="0" w:color="auto"/>
      </w:divBdr>
      <w:divsChild>
        <w:div w:id="1519615845">
          <w:marLeft w:val="0"/>
          <w:marRight w:val="0"/>
          <w:marTop w:val="0"/>
          <w:marBottom w:val="0"/>
          <w:divBdr>
            <w:top w:val="none" w:sz="0" w:space="0" w:color="auto"/>
            <w:left w:val="none" w:sz="0" w:space="0" w:color="auto"/>
            <w:bottom w:val="none" w:sz="0" w:space="0" w:color="auto"/>
            <w:right w:val="none" w:sz="0" w:space="0" w:color="auto"/>
          </w:divBdr>
        </w:div>
      </w:divsChild>
    </w:div>
    <w:div w:id="1759908689">
      <w:bodyDiv w:val="1"/>
      <w:marLeft w:val="0"/>
      <w:marRight w:val="0"/>
      <w:marTop w:val="0"/>
      <w:marBottom w:val="0"/>
      <w:divBdr>
        <w:top w:val="none" w:sz="0" w:space="0" w:color="auto"/>
        <w:left w:val="none" w:sz="0" w:space="0" w:color="auto"/>
        <w:bottom w:val="none" w:sz="0" w:space="0" w:color="auto"/>
        <w:right w:val="none" w:sz="0" w:space="0" w:color="auto"/>
      </w:divBdr>
      <w:divsChild>
        <w:div w:id="1814324885">
          <w:marLeft w:val="0"/>
          <w:marRight w:val="0"/>
          <w:marTop w:val="0"/>
          <w:marBottom w:val="0"/>
          <w:divBdr>
            <w:top w:val="none" w:sz="0" w:space="0" w:color="auto"/>
            <w:left w:val="none" w:sz="0" w:space="0" w:color="auto"/>
            <w:bottom w:val="none" w:sz="0" w:space="0" w:color="auto"/>
            <w:right w:val="none" w:sz="0" w:space="0" w:color="auto"/>
          </w:divBdr>
          <w:divsChild>
            <w:div w:id="707071204">
              <w:marLeft w:val="0"/>
              <w:marRight w:val="0"/>
              <w:marTop w:val="0"/>
              <w:marBottom w:val="0"/>
              <w:divBdr>
                <w:top w:val="none" w:sz="0" w:space="0" w:color="auto"/>
                <w:left w:val="none" w:sz="0" w:space="0" w:color="auto"/>
                <w:bottom w:val="none" w:sz="0" w:space="0" w:color="auto"/>
                <w:right w:val="none" w:sz="0" w:space="0" w:color="auto"/>
              </w:divBdr>
              <w:divsChild>
                <w:div w:id="1245216224">
                  <w:marLeft w:val="0"/>
                  <w:marRight w:val="0"/>
                  <w:marTop w:val="0"/>
                  <w:marBottom w:val="0"/>
                  <w:divBdr>
                    <w:top w:val="none" w:sz="0" w:space="0" w:color="auto"/>
                    <w:left w:val="none" w:sz="0" w:space="0" w:color="auto"/>
                    <w:bottom w:val="none" w:sz="0" w:space="0" w:color="auto"/>
                    <w:right w:val="none" w:sz="0" w:space="0" w:color="auto"/>
                  </w:divBdr>
                  <w:divsChild>
                    <w:div w:id="940533005">
                      <w:marLeft w:val="0"/>
                      <w:marRight w:val="0"/>
                      <w:marTop w:val="0"/>
                      <w:marBottom w:val="0"/>
                      <w:divBdr>
                        <w:top w:val="none" w:sz="0" w:space="0" w:color="auto"/>
                        <w:left w:val="none" w:sz="0" w:space="0" w:color="auto"/>
                        <w:bottom w:val="none" w:sz="0" w:space="0" w:color="auto"/>
                        <w:right w:val="none" w:sz="0" w:space="0" w:color="auto"/>
                      </w:divBdr>
                      <w:divsChild>
                        <w:div w:id="2028827135">
                          <w:marLeft w:val="0"/>
                          <w:marRight w:val="0"/>
                          <w:marTop w:val="0"/>
                          <w:marBottom w:val="0"/>
                          <w:divBdr>
                            <w:top w:val="none" w:sz="0" w:space="0" w:color="auto"/>
                            <w:left w:val="none" w:sz="0" w:space="0" w:color="auto"/>
                            <w:bottom w:val="none" w:sz="0" w:space="0" w:color="auto"/>
                            <w:right w:val="none" w:sz="0" w:space="0" w:color="auto"/>
                          </w:divBdr>
                          <w:divsChild>
                            <w:div w:id="798114283">
                              <w:marLeft w:val="0"/>
                              <w:marRight w:val="0"/>
                              <w:marTop w:val="0"/>
                              <w:marBottom w:val="0"/>
                              <w:divBdr>
                                <w:top w:val="none" w:sz="0" w:space="0" w:color="auto"/>
                                <w:left w:val="none" w:sz="0" w:space="0" w:color="auto"/>
                                <w:bottom w:val="none" w:sz="0" w:space="0" w:color="auto"/>
                                <w:right w:val="none" w:sz="0" w:space="0" w:color="auto"/>
                              </w:divBdr>
                              <w:divsChild>
                                <w:div w:id="651518814">
                                  <w:marLeft w:val="0"/>
                                  <w:marRight w:val="0"/>
                                  <w:marTop w:val="0"/>
                                  <w:marBottom w:val="0"/>
                                  <w:divBdr>
                                    <w:top w:val="none" w:sz="0" w:space="0" w:color="auto"/>
                                    <w:left w:val="none" w:sz="0" w:space="0" w:color="auto"/>
                                    <w:bottom w:val="none" w:sz="0" w:space="0" w:color="auto"/>
                                    <w:right w:val="none" w:sz="0" w:space="0" w:color="auto"/>
                                  </w:divBdr>
                                  <w:divsChild>
                                    <w:div w:id="1730688125">
                                      <w:marLeft w:val="0"/>
                                      <w:marRight w:val="0"/>
                                      <w:marTop w:val="0"/>
                                      <w:marBottom w:val="0"/>
                                      <w:divBdr>
                                        <w:top w:val="none" w:sz="0" w:space="0" w:color="auto"/>
                                        <w:left w:val="none" w:sz="0" w:space="0" w:color="auto"/>
                                        <w:bottom w:val="none" w:sz="0" w:space="0" w:color="auto"/>
                                        <w:right w:val="none" w:sz="0" w:space="0" w:color="auto"/>
                                      </w:divBdr>
                                      <w:divsChild>
                                        <w:div w:id="11775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7053">
                          <w:marLeft w:val="0"/>
                          <w:marRight w:val="0"/>
                          <w:marTop w:val="0"/>
                          <w:marBottom w:val="0"/>
                          <w:divBdr>
                            <w:top w:val="none" w:sz="0" w:space="0" w:color="auto"/>
                            <w:left w:val="none" w:sz="0" w:space="0" w:color="auto"/>
                            <w:bottom w:val="none" w:sz="0" w:space="0" w:color="auto"/>
                            <w:right w:val="none" w:sz="0" w:space="0" w:color="auto"/>
                          </w:divBdr>
                          <w:divsChild>
                            <w:div w:id="2113042421">
                              <w:marLeft w:val="0"/>
                              <w:marRight w:val="0"/>
                              <w:marTop w:val="0"/>
                              <w:marBottom w:val="0"/>
                              <w:divBdr>
                                <w:top w:val="none" w:sz="0" w:space="0" w:color="auto"/>
                                <w:left w:val="none" w:sz="0" w:space="0" w:color="auto"/>
                                <w:bottom w:val="none" w:sz="0" w:space="0" w:color="auto"/>
                                <w:right w:val="none" w:sz="0" w:space="0" w:color="auto"/>
                              </w:divBdr>
                              <w:divsChild>
                                <w:div w:id="81688414">
                                  <w:marLeft w:val="0"/>
                                  <w:marRight w:val="0"/>
                                  <w:marTop w:val="0"/>
                                  <w:marBottom w:val="0"/>
                                  <w:divBdr>
                                    <w:top w:val="none" w:sz="0" w:space="0" w:color="auto"/>
                                    <w:left w:val="none" w:sz="0" w:space="0" w:color="auto"/>
                                    <w:bottom w:val="none" w:sz="0" w:space="0" w:color="auto"/>
                                    <w:right w:val="none" w:sz="0" w:space="0" w:color="auto"/>
                                  </w:divBdr>
                                  <w:divsChild>
                                    <w:div w:id="17453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40611">
              <w:marLeft w:val="0"/>
              <w:marRight w:val="0"/>
              <w:marTop w:val="0"/>
              <w:marBottom w:val="0"/>
              <w:divBdr>
                <w:top w:val="none" w:sz="0" w:space="0" w:color="auto"/>
                <w:left w:val="none" w:sz="0" w:space="0" w:color="auto"/>
                <w:bottom w:val="none" w:sz="0" w:space="0" w:color="auto"/>
                <w:right w:val="none" w:sz="0" w:space="0" w:color="auto"/>
              </w:divBdr>
            </w:div>
          </w:divsChild>
        </w:div>
        <w:div w:id="585845788">
          <w:marLeft w:val="0"/>
          <w:marRight w:val="0"/>
          <w:marTop w:val="0"/>
          <w:marBottom w:val="0"/>
          <w:divBdr>
            <w:top w:val="none" w:sz="0" w:space="0" w:color="auto"/>
            <w:left w:val="none" w:sz="0" w:space="0" w:color="auto"/>
            <w:bottom w:val="none" w:sz="0" w:space="0" w:color="auto"/>
            <w:right w:val="none" w:sz="0" w:space="0" w:color="auto"/>
          </w:divBdr>
          <w:divsChild>
            <w:div w:id="439838077">
              <w:marLeft w:val="0"/>
              <w:marRight w:val="0"/>
              <w:marTop w:val="0"/>
              <w:marBottom w:val="0"/>
              <w:divBdr>
                <w:top w:val="none" w:sz="0" w:space="0" w:color="auto"/>
                <w:left w:val="none" w:sz="0" w:space="0" w:color="auto"/>
                <w:bottom w:val="none" w:sz="0" w:space="0" w:color="auto"/>
                <w:right w:val="none" w:sz="0" w:space="0" w:color="auto"/>
              </w:divBdr>
            </w:div>
            <w:div w:id="1892685963">
              <w:marLeft w:val="0"/>
              <w:marRight w:val="0"/>
              <w:marTop w:val="0"/>
              <w:marBottom w:val="0"/>
              <w:divBdr>
                <w:top w:val="none" w:sz="0" w:space="0" w:color="auto"/>
                <w:left w:val="none" w:sz="0" w:space="0" w:color="auto"/>
                <w:bottom w:val="none" w:sz="0" w:space="0" w:color="auto"/>
                <w:right w:val="none" w:sz="0" w:space="0" w:color="auto"/>
              </w:divBdr>
              <w:divsChild>
                <w:div w:id="564296789">
                  <w:marLeft w:val="0"/>
                  <w:marRight w:val="0"/>
                  <w:marTop w:val="0"/>
                  <w:marBottom w:val="0"/>
                  <w:divBdr>
                    <w:top w:val="none" w:sz="0" w:space="0" w:color="auto"/>
                    <w:left w:val="none" w:sz="0" w:space="0" w:color="auto"/>
                    <w:bottom w:val="none" w:sz="0" w:space="0" w:color="auto"/>
                    <w:right w:val="none" w:sz="0" w:space="0" w:color="auto"/>
                  </w:divBdr>
                  <w:divsChild>
                    <w:div w:id="2116513120">
                      <w:marLeft w:val="0"/>
                      <w:marRight w:val="0"/>
                      <w:marTop w:val="0"/>
                      <w:marBottom w:val="0"/>
                      <w:divBdr>
                        <w:top w:val="none" w:sz="0" w:space="0" w:color="auto"/>
                        <w:left w:val="none" w:sz="0" w:space="0" w:color="auto"/>
                        <w:bottom w:val="none" w:sz="0" w:space="0" w:color="auto"/>
                        <w:right w:val="none" w:sz="0" w:space="0" w:color="auto"/>
                      </w:divBdr>
                      <w:divsChild>
                        <w:div w:id="299195048">
                          <w:marLeft w:val="0"/>
                          <w:marRight w:val="0"/>
                          <w:marTop w:val="0"/>
                          <w:marBottom w:val="0"/>
                          <w:divBdr>
                            <w:top w:val="none" w:sz="0" w:space="0" w:color="auto"/>
                            <w:left w:val="none" w:sz="0" w:space="0" w:color="auto"/>
                            <w:bottom w:val="none" w:sz="0" w:space="0" w:color="auto"/>
                            <w:right w:val="none" w:sz="0" w:space="0" w:color="auto"/>
                          </w:divBdr>
                          <w:divsChild>
                            <w:div w:id="1352612128">
                              <w:marLeft w:val="0"/>
                              <w:marRight w:val="0"/>
                              <w:marTop w:val="0"/>
                              <w:marBottom w:val="0"/>
                              <w:divBdr>
                                <w:top w:val="none" w:sz="0" w:space="0" w:color="auto"/>
                                <w:left w:val="none" w:sz="0" w:space="0" w:color="auto"/>
                                <w:bottom w:val="none" w:sz="0" w:space="0" w:color="auto"/>
                                <w:right w:val="none" w:sz="0" w:space="0" w:color="auto"/>
                              </w:divBdr>
                              <w:divsChild>
                                <w:div w:id="1925451392">
                                  <w:marLeft w:val="0"/>
                                  <w:marRight w:val="0"/>
                                  <w:marTop w:val="0"/>
                                  <w:marBottom w:val="0"/>
                                  <w:divBdr>
                                    <w:top w:val="none" w:sz="0" w:space="0" w:color="auto"/>
                                    <w:left w:val="none" w:sz="0" w:space="0" w:color="auto"/>
                                    <w:bottom w:val="none" w:sz="0" w:space="0" w:color="auto"/>
                                    <w:right w:val="none" w:sz="0" w:space="0" w:color="auto"/>
                                  </w:divBdr>
                                  <w:divsChild>
                                    <w:div w:id="1626812109">
                                      <w:marLeft w:val="0"/>
                                      <w:marRight w:val="0"/>
                                      <w:marTop w:val="0"/>
                                      <w:marBottom w:val="0"/>
                                      <w:divBdr>
                                        <w:top w:val="none" w:sz="0" w:space="0" w:color="auto"/>
                                        <w:left w:val="none" w:sz="0" w:space="0" w:color="auto"/>
                                        <w:bottom w:val="none" w:sz="0" w:space="0" w:color="auto"/>
                                        <w:right w:val="none" w:sz="0" w:space="0" w:color="auto"/>
                                      </w:divBdr>
                                      <w:divsChild>
                                        <w:div w:id="1890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sChild>
        </w:div>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242186509">
          <w:marLeft w:val="0"/>
          <w:marRight w:val="0"/>
          <w:marTop w:val="0"/>
          <w:marBottom w:val="0"/>
          <w:divBdr>
            <w:top w:val="none" w:sz="0" w:space="0" w:color="auto"/>
            <w:left w:val="none" w:sz="0" w:space="0" w:color="auto"/>
            <w:bottom w:val="none" w:sz="0" w:space="0" w:color="auto"/>
            <w:right w:val="none" w:sz="0" w:space="0" w:color="auto"/>
          </w:divBdr>
        </w:div>
        <w:div w:id="333267906">
          <w:marLeft w:val="0"/>
          <w:marRight w:val="0"/>
          <w:marTop w:val="0"/>
          <w:marBottom w:val="0"/>
          <w:divBdr>
            <w:top w:val="none" w:sz="0" w:space="0" w:color="auto"/>
            <w:left w:val="none" w:sz="0" w:space="0" w:color="auto"/>
            <w:bottom w:val="none" w:sz="0" w:space="0" w:color="auto"/>
            <w:right w:val="none" w:sz="0" w:space="0" w:color="auto"/>
          </w:divBdr>
          <w:divsChild>
            <w:div w:id="3016822">
              <w:marLeft w:val="0"/>
              <w:marRight w:val="0"/>
              <w:marTop w:val="136"/>
              <w:marBottom w:val="272"/>
              <w:divBdr>
                <w:top w:val="none" w:sz="0" w:space="0" w:color="auto"/>
                <w:left w:val="single" w:sz="24" w:space="7" w:color="auto"/>
                <w:bottom w:val="none" w:sz="0" w:space="0" w:color="auto"/>
                <w:right w:val="none" w:sz="0" w:space="0" w:color="auto"/>
              </w:divBdr>
            </w:div>
            <w:div w:id="313414648">
              <w:marLeft w:val="0"/>
              <w:marRight w:val="0"/>
              <w:marTop w:val="136"/>
              <w:marBottom w:val="0"/>
              <w:divBdr>
                <w:top w:val="none" w:sz="0" w:space="0" w:color="auto"/>
                <w:left w:val="none" w:sz="0" w:space="0" w:color="auto"/>
                <w:bottom w:val="none" w:sz="0" w:space="0" w:color="auto"/>
                <w:right w:val="none" w:sz="0" w:space="0" w:color="auto"/>
              </w:divBdr>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569657363">
          <w:marLeft w:val="0"/>
          <w:marRight w:val="0"/>
          <w:marTop w:val="0"/>
          <w:marBottom w:val="300"/>
          <w:divBdr>
            <w:top w:val="none" w:sz="0" w:space="0" w:color="auto"/>
            <w:left w:val="none" w:sz="0" w:space="0" w:color="auto"/>
            <w:bottom w:val="none" w:sz="0" w:space="0" w:color="auto"/>
            <w:right w:val="none" w:sz="0" w:space="0" w:color="auto"/>
          </w:divBdr>
        </w:div>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5648">
      <w:bodyDiv w:val="1"/>
      <w:marLeft w:val="0"/>
      <w:marRight w:val="0"/>
      <w:marTop w:val="0"/>
      <w:marBottom w:val="0"/>
      <w:divBdr>
        <w:top w:val="none" w:sz="0" w:space="0" w:color="auto"/>
        <w:left w:val="none" w:sz="0" w:space="0" w:color="auto"/>
        <w:bottom w:val="none" w:sz="0" w:space="0" w:color="auto"/>
        <w:right w:val="none" w:sz="0" w:space="0" w:color="auto"/>
      </w:divBdr>
      <w:divsChild>
        <w:div w:id="129514419">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 w:id="1496451526">
          <w:marLeft w:val="0"/>
          <w:marRight w:val="0"/>
          <w:marTop w:val="0"/>
          <w:marBottom w:val="0"/>
          <w:divBdr>
            <w:top w:val="dotted" w:sz="4" w:space="3" w:color="EBEBEB"/>
            <w:left w:val="none" w:sz="0" w:space="6" w:color="auto"/>
            <w:bottom w:val="dotted" w:sz="4" w:space="3" w:color="EBEBEB"/>
            <w:right w:val="none" w:sz="0" w:space="6" w:color="auto"/>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197200951">
          <w:marLeft w:val="0"/>
          <w:marRight w:val="0"/>
          <w:marTop w:val="0"/>
          <w:marBottom w:val="0"/>
          <w:divBdr>
            <w:top w:val="none" w:sz="0" w:space="0" w:color="auto"/>
            <w:left w:val="none" w:sz="0" w:space="0" w:color="auto"/>
            <w:bottom w:val="none" w:sz="0" w:space="0" w:color="auto"/>
            <w:right w:val="none" w:sz="0" w:space="0" w:color="auto"/>
          </w:divBdr>
        </w:div>
        <w:div w:id="784932720">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 w:id="1549150092">
          <w:marLeft w:val="0"/>
          <w:marRight w:val="0"/>
          <w:marTop w:val="0"/>
          <w:marBottom w:val="204"/>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1090589216">
              <w:marLeft w:val="0"/>
              <w:marRight w:val="0"/>
              <w:marTop w:val="0"/>
              <w:marBottom w:val="0"/>
              <w:divBdr>
                <w:top w:val="none" w:sz="0" w:space="0" w:color="auto"/>
                <w:left w:val="none" w:sz="0" w:space="0" w:color="auto"/>
                <w:bottom w:val="none" w:sz="0" w:space="0" w:color="auto"/>
                <w:right w:val="none" w:sz="0" w:space="0" w:color="auto"/>
              </w:divBdr>
            </w:div>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5039">
      <w:bodyDiv w:val="1"/>
      <w:marLeft w:val="0"/>
      <w:marRight w:val="0"/>
      <w:marTop w:val="0"/>
      <w:marBottom w:val="0"/>
      <w:divBdr>
        <w:top w:val="none" w:sz="0" w:space="0" w:color="auto"/>
        <w:left w:val="none" w:sz="0" w:space="0" w:color="auto"/>
        <w:bottom w:val="none" w:sz="0" w:space="0" w:color="auto"/>
        <w:right w:val="none" w:sz="0" w:space="0" w:color="auto"/>
      </w:divBdr>
      <w:divsChild>
        <w:div w:id="1329945616">
          <w:marLeft w:val="0"/>
          <w:marRight w:val="0"/>
          <w:marTop w:val="204"/>
          <w:marBottom w:val="204"/>
          <w:divBdr>
            <w:top w:val="none" w:sz="0" w:space="0" w:color="auto"/>
            <w:left w:val="none" w:sz="0" w:space="0" w:color="auto"/>
            <w:bottom w:val="none" w:sz="0" w:space="0" w:color="auto"/>
            <w:right w:val="none" w:sz="0" w:space="0" w:color="auto"/>
          </w:divBdr>
          <w:divsChild>
            <w:div w:id="358045961">
              <w:marLeft w:val="0"/>
              <w:marRight w:val="0"/>
              <w:marTop w:val="0"/>
              <w:marBottom w:val="0"/>
              <w:divBdr>
                <w:top w:val="none" w:sz="0" w:space="0" w:color="auto"/>
                <w:left w:val="none" w:sz="0" w:space="0" w:color="auto"/>
                <w:bottom w:val="none" w:sz="0" w:space="0" w:color="auto"/>
                <w:right w:val="none" w:sz="0" w:space="0" w:color="auto"/>
              </w:divBdr>
            </w:div>
          </w:divsChild>
        </w:div>
        <w:div w:id="1713729669">
          <w:marLeft w:val="0"/>
          <w:marRight w:val="0"/>
          <w:marTop w:val="0"/>
          <w:marBottom w:val="0"/>
          <w:divBdr>
            <w:top w:val="none" w:sz="0" w:space="0" w:color="auto"/>
            <w:left w:val="none" w:sz="0" w:space="0" w:color="auto"/>
            <w:bottom w:val="none" w:sz="0" w:space="0" w:color="auto"/>
            <w:right w:val="none" w:sz="0" w:space="0" w:color="auto"/>
          </w:divBdr>
        </w:div>
        <w:div w:id="374696353">
          <w:marLeft w:val="0"/>
          <w:marRight w:val="0"/>
          <w:marTop w:val="0"/>
          <w:marBottom w:val="0"/>
          <w:divBdr>
            <w:top w:val="none" w:sz="0" w:space="0" w:color="auto"/>
            <w:left w:val="none" w:sz="0" w:space="0" w:color="auto"/>
            <w:bottom w:val="none" w:sz="0" w:space="0" w:color="auto"/>
            <w:right w:val="none" w:sz="0" w:space="0" w:color="auto"/>
          </w:divBdr>
          <w:divsChild>
            <w:div w:id="1444496940">
              <w:marLeft w:val="0"/>
              <w:marRight w:val="0"/>
              <w:marTop w:val="0"/>
              <w:marBottom w:val="0"/>
              <w:divBdr>
                <w:top w:val="none" w:sz="0" w:space="0" w:color="auto"/>
                <w:left w:val="none" w:sz="0" w:space="0" w:color="auto"/>
                <w:bottom w:val="none" w:sz="0" w:space="0" w:color="auto"/>
                <w:right w:val="none" w:sz="0" w:space="0" w:color="auto"/>
              </w:divBdr>
            </w:div>
          </w:divsChild>
        </w:div>
        <w:div w:id="1992053305">
          <w:marLeft w:val="0"/>
          <w:marRight w:val="0"/>
          <w:marTop w:val="0"/>
          <w:marBottom w:val="0"/>
          <w:divBdr>
            <w:top w:val="none" w:sz="0" w:space="0" w:color="auto"/>
            <w:left w:val="none" w:sz="0" w:space="0" w:color="auto"/>
            <w:bottom w:val="none" w:sz="0" w:space="0" w:color="auto"/>
            <w:right w:val="none" w:sz="0" w:space="0" w:color="auto"/>
          </w:divBdr>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 w:id="1544253042">
          <w:marLeft w:val="0"/>
          <w:marRight w:val="204"/>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725111007">
          <w:marLeft w:val="0"/>
          <w:marRight w:val="0"/>
          <w:marTop w:val="0"/>
          <w:marBottom w:val="543"/>
          <w:divBdr>
            <w:top w:val="none" w:sz="0" w:space="0" w:color="auto"/>
            <w:left w:val="none" w:sz="0" w:space="0" w:color="auto"/>
            <w:bottom w:val="none" w:sz="0" w:space="0" w:color="auto"/>
            <w:right w:val="none" w:sz="0" w:space="0" w:color="auto"/>
          </w:divBdr>
        </w:div>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1778">
      <w:bodyDiv w:val="1"/>
      <w:marLeft w:val="0"/>
      <w:marRight w:val="0"/>
      <w:marTop w:val="0"/>
      <w:marBottom w:val="0"/>
      <w:divBdr>
        <w:top w:val="none" w:sz="0" w:space="0" w:color="auto"/>
        <w:left w:val="none" w:sz="0" w:space="0" w:color="auto"/>
        <w:bottom w:val="none" w:sz="0" w:space="0" w:color="auto"/>
        <w:right w:val="none" w:sz="0" w:space="0" w:color="auto"/>
      </w:divBdr>
    </w:div>
    <w:div w:id="1808009171">
      <w:bodyDiv w:val="1"/>
      <w:marLeft w:val="0"/>
      <w:marRight w:val="0"/>
      <w:marTop w:val="0"/>
      <w:marBottom w:val="0"/>
      <w:divBdr>
        <w:top w:val="none" w:sz="0" w:space="0" w:color="auto"/>
        <w:left w:val="none" w:sz="0" w:space="0" w:color="auto"/>
        <w:bottom w:val="none" w:sz="0" w:space="0" w:color="auto"/>
        <w:right w:val="none" w:sz="0" w:space="0" w:color="auto"/>
      </w:divBdr>
      <w:divsChild>
        <w:div w:id="1872956629">
          <w:marLeft w:val="0"/>
          <w:marRight w:val="0"/>
          <w:marTop w:val="0"/>
          <w:marBottom w:val="0"/>
          <w:divBdr>
            <w:top w:val="none" w:sz="0" w:space="0" w:color="auto"/>
            <w:left w:val="none" w:sz="0" w:space="0" w:color="auto"/>
            <w:bottom w:val="none" w:sz="0" w:space="0" w:color="auto"/>
            <w:right w:val="none" w:sz="0" w:space="0" w:color="auto"/>
          </w:divBdr>
          <w:divsChild>
            <w:div w:id="265233163">
              <w:marLeft w:val="0"/>
              <w:marRight w:val="0"/>
              <w:marTop w:val="0"/>
              <w:marBottom w:val="0"/>
              <w:divBdr>
                <w:top w:val="none" w:sz="0" w:space="0" w:color="auto"/>
                <w:left w:val="none" w:sz="0" w:space="0" w:color="auto"/>
                <w:bottom w:val="none" w:sz="0" w:space="0" w:color="auto"/>
                <w:right w:val="none" w:sz="0" w:space="0" w:color="auto"/>
              </w:divBdr>
              <w:divsChild>
                <w:div w:id="774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8475">
          <w:marLeft w:val="0"/>
          <w:marRight w:val="0"/>
          <w:marTop w:val="0"/>
          <w:marBottom w:val="0"/>
          <w:divBdr>
            <w:top w:val="none" w:sz="0" w:space="0" w:color="auto"/>
            <w:left w:val="none" w:sz="0" w:space="0" w:color="auto"/>
            <w:bottom w:val="none" w:sz="0" w:space="0" w:color="auto"/>
            <w:right w:val="none" w:sz="0" w:space="0" w:color="auto"/>
          </w:divBdr>
          <w:divsChild>
            <w:div w:id="2118020394">
              <w:marLeft w:val="0"/>
              <w:marRight w:val="0"/>
              <w:marTop w:val="0"/>
              <w:marBottom w:val="0"/>
              <w:divBdr>
                <w:top w:val="none" w:sz="0" w:space="0" w:color="auto"/>
                <w:left w:val="none" w:sz="0" w:space="0" w:color="auto"/>
                <w:bottom w:val="none" w:sz="0" w:space="0" w:color="auto"/>
                <w:right w:val="none" w:sz="0" w:space="0" w:color="auto"/>
              </w:divBdr>
              <w:divsChild>
                <w:div w:id="1378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85410">
          <w:marLeft w:val="0"/>
          <w:marRight w:val="0"/>
          <w:marTop w:val="0"/>
          <w:marBottom w:val="0"/>
          <w:divBdr>
            <w:top w:val="none" w:sz="0" w:space="0" w:color="auto"/>
            <w:left w:val="none" w:sz="0" w:space="0" w:color="auto"/>
            <w:bottom w:val="none" w:sz="0" w:space="0" w:color="auto"/>
            <w:right w:val="none" w:sz="0" w:space="0" w:color="auto"/>
          </w:divBdr>
          <w:divsChild>
            <w:div w:id="1100486955">
              <w:marLeft w:val="0"/>
              <w:marRight w:val="0"/>
              <w:marTop w:val="0"/>
              <w:marBottom w:val="0"/>
              <w:divBdr>
                <w:top w:val="none" w:sz="0" w:space="0" w:color="auto"/>
                <w:left w:val="none" w:sz="0" w:space="0" w:color="auto"/>
                <w:bottom w:val="none" w:sz="0" w:space="0" w:color="auto"/>
                <w:right w:val="none" w:sz="0" w:space="0" w:color="auto"/>
              </w:divBdr>
              <w:divsChild>
                <w:div w:id="7230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5665">
          <w:marLeft w:val="0"/>
          <w:marRight w:val="0"/>
          <w:marTop w:val="0"/>
          <w:marBottom w:val="0"/>
          <w:divBdr>
            <w:top w:val="none" w:sz="0" w:space="0" w:color="auto"/>
            <w:left w:val="none" w:sz="0" w:space="0" w:color="auto"/>
            <w:bottom w:val="none" w:sz="0" w:space="0" w:color="auto"/>
            <w:right w:val="none" w:sz="0" w:space="0" w:color="auto"/>
          </w:divBdr>
          <w:divsChild>
            <w:div w:id="2003584946">
              <w:marLeft w:val="0"/>
              <w:marRight w:val="0"/>
              <w:marTop w:val="0"/>
              <w:marBottom w:val="0"/>
              <w:divBdr>
                <w:top w:val="none" w:sz="0" w:space="0" w:color="auto"/>
                <w:left w:val="none" w:sz="0" w:space="0" w:color="auto"/>
                <w:bottom w:val="none" w:sz="0" w:space="0" w:color="auto"/>
                <w:right w:val="none" w:sz="0" w:space="0" w:color="auto"/>
              </w:divBdr>
              <w:divsChild>
                <w:div w:id="1708143309">
                  <w:marLeft w:val="0"/>
                  <w:marRight w:val="0"/>
                  <w:marTop w:val="0"/>
                  <w:marBottom w:val="0"/>
                  <w:divBdr>
                    <w:top w:val="none" w:sz="0" w:space="0" w:color="auto"/>
                    <w:left w:val="none" w:sz="0" w:space="0" w:color="auto"/>
                    <w:bottom w:val="none" w:sz="0" w:space="0" w:color="auto"/>
                    <w:right w:val="none" w:sz="0" w:space="0" w:color="auto"/>
                  </w:divBdr>
                  <w:divsChild>
                    <w:div w:id="1886330408">
                      <w:marLeft w:val="0"/>
                      <w:marRight w:val="0"/>
                      <w:marTop w:val="0"/>
                      <w:marBottom w:val="0"/>
                      <w:divBdr>
                        <w:top w:val="none" w:sz="0" w:space="0" w:color="auto"/>
                        <w:left w:val="none" w:sz="0" w:space="0" w:color="auto"/>
                        <w:bottom w:val="none" w:sz="0" w:space="0" w:color="auto"/>
                        <w:right w:val="none" w:sz="0" w:space="0" w:color="auto"/>
                      </w:divBdr>
                      <w:divsChild>
                        <w:div w:id="2074574019">
                          <w:marLeft w:val="0"/>
                          <w:marRight w:val="0"/>
                          <w:marTop w:val="0"/>
                          <w:marBottom w:val="0"/>
                          <w:divBdr>
                            <w:top w:val="none" w:sz="0" w:space="0" w:color="auto"/>
                            <w:left w:val="none" w:sz="0" w:space="0" w:color="auto"/>
                            <w:bottom w:val="none" w:sz="0" w:space="0" w:color="auto"/>
                            <w:right w:val="none" w:sz="0" w:space="0" w:color="auto"/>
                          </w:divBdr>
                          <w:divsChild>
                            <w:div w:id="1816490322">
                              <w:marLeft w:val="0"/>
                              <w:marRight w:val="0"/>
                              <w:marTop w:val="0"/>
                              <w:marBottom w:val="0"/>
                              <w:divBdr>
                                <w:top w:val="none" w:sz="0" w:space="0" w:color="auto"/>
                                <w:left w:val="none" w:sz="0" w:space="0" w:color="auto"/>
                                <w:bottom w:val="none" w:sz="0" w:space="0" w:color="auto"/>
                                <w:right w:val="none" w:sz="0" w:space="0" w:color="auto"/>
                              </w:divBdr>
                              <w:divsChild>
                                <w:div w:id="1127429246">
                                  <w:marLeft w:val="0"/>
                                  <w:marRight w:val="0"/>
                                  <w:marTop w:val="0"/>
                                  <w:marBottom w:val="0"/>
                                  <w:divBdr>
                                    <w:top w:val="none" w:sz="0" w:space="0" w:color="auto"/>
                                    <w:left w:val="none" w:sz="0" w:space="0" w:color="auto"/>
                                    <w:bottom w:val="none" w:sz="0" w:space="0" w:color="auto"/>
                                    <w:right w:val="none" w:sz="0" w:space="0" w:color="auto"/>
                                  </w:divBdr>
                                  <w:divsChild>
                                    <w:div w:id="793669224">
                                      <w:marLeft w:val="0"/>
                                      <w:marRight w:val="0"/>
                                      <w:marTop w:val="0"/>
                                      <w:marBottom w:val="0"/>
                                      <w:divBdr>
                                        <w:top w:val="none" w:sz="0" w:space="0" w:color="auto"/>
                                        <w:left w:val="none" w:sz="0" w:space="0" w:color="auto"/>
                                        <w:bottom w:val="none" w:sz="0" w:space="0" w:color="auto"/>
                                        <w:right w:val="none" w:sz="0" w:space="0" w:color="auto"/>
                                      </w:divBdr>
                                      <w:divsChild>
                                        <w:div w:id="2053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7453">
                                  <w:marLeft w:val="0"/>
                                  <w:marRight w:val="0"/>
                                  <w:marTop w:val="0"/>
                                  <w:marBottom w:val="0"/>
                                  <w:divBdr>
                                    <w:top w:val="none" w:sz="0" w:space="0" w:color="auto"/>
                                    <w:left w:val="none" w:sz="0" w:space="0" w:color="auto"/>
                                    <w:bottom w:val="none" w:sz="0" w:space="0" w:color="auto"/>
                                    <w:right w:val="none" w:sz="0" w:space="0" w:color="auto"/>
                                  </w:divBdr>
                                  <w:divsChild>
                                    <w:div w:id="1279489480">
                                      <w:marLeft w:val="0"/>
                                      <w:marRight w:val="0"/>
                                      <w:marTop w:val="0"/>
                                      <w:marBottom w:val="0"/>
                                      <w:divBdr>
                                        <w:top w:val="none" w:sz="0" w:space="0" w:color="auto"/>
                                        <w:left w:val="none" w:sz="0" w:space="0" w:color="auto"/>
                                        <w:bottom w:val="none" w:sz="0" w:space="0" w:color="auto"/>
                                        <w:right w:val="none" w:sz="0" w:space="0" w:color="auto"/>
                                      </w:divBdr>
                                    </w:div>
                                    <w:div w:id="928730555">
                                      <w:marLeft w:val="0"/>
                                      <w:marRight w:val="0"/>
                                      <w:marTop w:val="0"/>
                                      <w:marBottom w:val="0"/>
                                      <w:divBdr>
                                        <w:top w:val="none" w:sz="0" w:space="0" w:color="auto"/>
                                        <w:left w:val="none" w:sz="0" w:space="0" w:color="auto"/>
                                        <w:bottom w:val="none" w:sz="0" w:space="0" w:color="auto"/>
                                        <w:right w:val="none" w:sz="0" w:space="0" w:color="auto"/>
                                      </w:divBdr>
                                      <w:divsChild>
                                        <w:div w:id="3603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751952">
          <w:marLeft w:val="0"/>
          <w:marRight w:val="0"/>
          <w:marTop w:val="0"/>
          <w:marBottom w:val="0"/>
          <w:divBdr>
            <w:top w:val="none" w:sz="0" w:space="0" w:color="auto"/>
            <w:left w:val="none" w:sz="0" w:space="0" w:color="auto"/>
            <w:bottom w:val="none" w:sz="0" w:space="0" w:color="auto"/>
            <w:right w:val="none" w:sz="0" w:space="0" w:color="auto"/>
          </w:divBdr>
          <w:divsChild>
            <w:div w:id="2126267775">
              <w:marLeft w:val="0"/>
              <w:marRight w:val="0"/>
              <w:marTop w:val="0"/>
              <w:marBottom w:val="0"/>
              <w:divBdr>
                <w:top w:val="none" w:sz="0" w:space="0" w:color="auto"/>
                <w:left w:val="none" w:sz="0" w:space="0" w:color="auto"/>
                <w:bottom w:val="none" w:sz="0" w:space="0" w:color="auto"/>
                <w:right w:val="none" w:sz="0" w:space="0" w:color="auto"/>
              </w:divBdr>
              <w:divsChild>
                <w:div w:id="15023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0040">
          <w:marLeft w:val="0"/>
          <w:marRight w:val="0"/>
          <w:marTop w:val="0"/>
          <w:marBottom w:val="0"/>
          <w:divBdr>
            <w:top w:val="none" w:sz="0" w:space="0" w:color="auto"/>
            <w:left w:val="none" w:sz="0" w:space="0" w:color="auto"/>
            <w:bottom w:val="none" w:sz="0" w:space="0" w:color="auto"/>
            <w:right w:val="none" w:sz="0" w:space="0" w:color="auto"/>
          </w:divBdr>
          <w:divsChild>
            <w:div w:id="104469094">
              <w:marLeft w:val="0"/>
              <w:marRight w:val="0"/>
              <w:marTop w:val="0"/>
              <w:marBottom w:val="0"/>
              <w:divBdr>
                <w:top w:val="none" w:sz="0" w:space="0" w:color="auto"/>
                <w:left w:val="none" w:sz="0" w:space="0" w:color="auto"/>
                <w:bottom w:val="none" w:sz="0" w:space="0" w:color="auto"/>
                <w:right w:val="none" w:sz="0" w:space="0" w:color="auto"/>
              </w:divBdr>
              <w:divsChild>
                <w:div w:id="527135092">
                  <w:marLeft w:val="0"/>
                  <w:marRight w:val="0"/>
                  <w:marTop w:val="0"/>
                  <w:marBottom w:val="0"/>
                  <w:divBdr>
                    <w:top w:val="none" w:sz="0" w:space="0" w:color="auto"/>
                    <w:left w:val="none" w:sz="0" w:space="0" w:color="auto"/>
                    <w:bottom w:val="none" w:sz="0" w:space="0" w:color="auto"/>
                    <w:right w:val="none" w:sz="0" w:space="0" w:color="auto"/>
                  </w:divBdr>
                  <w:divsChild>
                    <w:div w:id="7616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280959244">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910776132">
          <w:marLeft w:val="0"/>
          <w:marRight w:val="0"/>
          <w:marTop w:val="0"/>
          <w:marBottom w:val="0"/>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32305472">
              <w:marLeft w:val="0"/>
              <w:marRight w:val="0"/>
              <w:marTop w:val="0"/>
              <w:marBottom w:val="0"/>
              <w:divBdr>
                <w:top w:val="none" w:sz="0" w:space="0" w:color="auto"/>
                <w:left w:val="none" w:sz="0" w:space="0" w:color="auto"/>
                <w:bottom w:val="none" w:sz="0" w:space="0" w:color="auto"/>
                <w:right w:val="none" w:sz="0" w:space="0" w:color="auto"/>
              </w:divBdr>
            </w:div>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2008633033">
          <w:marLeft w:val="0"/>
          <w:marRight w:val="0"/>
          <w:marTop w:val="0"/>
          <w:marBottom w:val="0"/>
          <w:divBdr>
            <w:top w:val="none" w:sz="0" w:space="0" w:color="auto"/>
            <w:left w:val="none" w:sz="0" w:space="0" w:color="auto"/>
            <w:bottom w:val="none" w:sz="0" w:space="0" w:color="auto"/>
            <w:right w:val="none" w:sz="0" w:space="0" w:color="auto"/>
          </w:divBdr>
        </w:div>
        <w:div w:id="2126073495">
          <w:marLeft w:val="0"/>
          <w:marRight w:val="0"/>
          <w:marTop w:val="0"/>
          <w:marBottom w:val="204"/>
          <w:divBdr>
            <w:top w:val="none" w:sz="0" w:space="0" w:color="auto"/>
            <w:left w:val="none" w:sz="0" w:space="0" w:color="auto"/>
            <w:bottom w:val="none" w:sz="0" w:space="0" w:color="auto"/>
            <w:right w:val="none" w:sz="0" w:space="0" w:color="auto"/>
          </w:divBdr>
        </w:div>
      </w:divsChild>
    </w:div>
    <w:div w:id="1816490265">
      <w:bodyDiv w:val="1"/>
      <w:marLeft w:val="0"/>
      <w:marRight w:val="0"/>
      <w:marTop w:val="0"/>
      <w:marBottom w:val="0"/>
      <w:divBdr>
        <w:top w:val="none" w:sz="0" w:space="0" w:color="auto"/>
        <w:left w:val="none" w:sz="0" w:space="0" w:color="auto"/>
        <w:bottom w:val="none" w:sz="0" w:space="0" w:color="auto"/>
        <w:right w:val="none" w:sz="0" w:space="0" w:color="auto"/>
      </w:divBdr>
      <w:divsChild>
        <w:div w:id="453139132">
          <w:marLeft w:val="0"/>
          <w:marRight w:val="0"/>
          <w:marTop w:val="0"/>
          <w:marBottom w:val="0"/>
          <w:divBdr>
            <w:top w:val="none" w:sz="0" w:space="0" w:color="auto"/>
            <w:left w:val="none" w:sz="0" w:space="0" w:color="auto"/>
            <w:bottom w:val="none" w:sz="0" w:space="0" w:color="auto"/>
            <w:right w:val="none" w:sz="0" w:space="0" w:color="auto"/>
          </w:divBdr>
          <w:divsChild>
            <w:div w:id="2145734976">
              <w:marLeft w:val="0"/>
              <w:marRight w:val="0"/>
              <w:marTop w:val="0"/>
              <w:marBottom w:val="0"/>
              <w:divBdr>
                <w:top w:val="none" w:sz="0" w:space="0" w:color="auto"/>
                <w:left w:val="none" w:sz="0" w:space="0" w:color="auto"/>
                <w:bottom w:val="none" w:sz="0" w:space="0" w:color="auto"/>
                <w:right w:val="none" w:sz="0" w:space="0" w:color="auto"/>
              </w:divBdr>
              <w:divsChild>
                <w:div w:id="343627525">
                  <w:marLeft w:val="0"/>
                  <w:marRight w:val="0"/>
                  <w:marTop w:val="0"/>
                  <w:marBottom w:val="0"/>
                  <w:divBdr>
                    <w:top w:val="none" w:sz="0" w:space="0" w:color="auto"/>
                    <w:left w:val="none" w:sz="0" w:space="0" w:color="auto"/>
                    <w:bottom w:val="none" w:sz="0" w:space="0" w:color="auto"/>
                    <w:right w:val="none" w:sz="0" w:space="0" w:color="auto"/>
                  </w:divBdr>
                  <w:divsChild>
                    <w:div w:id="2005430003">
                      <w:marLeft w:val="0"/>
                      <w:marRight w:val="0"/>
                      <w:marTop w:val="0"/>
                      <w:marBottom w:val="0"/>
                      <w:divBdr>
                        <w:top w:val="none" w:sz="0" w:space="0" w:color="auto"/>
                        <w:left w:val="none" w:sz="0" w:space="0" w:color="auto"/>
                        <w:bottom w:val="none" w:sz="0" w:space="0" w:color="auto"/>
                        <w:right w:val="none" w:sz="0" w:space="0" w:color="auto"/>
                      </w:divBdr>
                      <w:divsChild>
                        <w:div w:id="972751919">
                          <w:marLeft w:val="0"/>
                          <w:marRight w:val="0"/>
                          <w:marTop w:val="0"/>
                          <w:marBottom w:val="0"/>
                          <w:divBdr>
                            <w:top w:val="none" w:sz="0" w:space="0" w:color="auto"/>
                            <w:left w:val="none" w:sz="0" w:space="0" w:color="auto"/>
                            <w:bottom w:val="none" w:sz="0" w:space="0" w:color="auto"/>
                            <w:right w:val="none" w:sz="0" w:space="0" w:color="auto"/>
                          </w:divBdr>
                          <w:divsChild>
                            <w:div w:id="1203055086">
                              <w:marLeft w:val="0"/>
                              <w:marRight w:val="0"/>
                              <w:marTop w:val="0"/>
                              <w:marBottom w:val="0"/>
                              <w:divBdr>
                                <w:top w:val="none" w:sz="0" w:space="0" w:color="auto"/>
                                <w:left w:val="none" w:sz="0" w:space="0" w:color="auto"/>
                                <w:bottom w:val="none" w:sz="0" w:space="0" w:color="auto"/>
                                <w:right w:val="none" w:sz="0" w:space="0" w:color="auto"/>
                              </w:divBdr>
                              <w:divsChild>
                                <w:div w:id="1470516585">
                                  <w:marLeft w:val="0"/>
                                  <w:marRight w:val="0"/>
                                  <w:marTop w:val="0"/>
                                  <w:marBottom w:val="0"/>
                                  <w:divBdr>
                                    <w:top w:val="none" w:sz="0" w:space="0" w:color="auto"/>
                                    <w:left w:val="none" w:sz="0" w:space="0" w:color="auto"/>
                                    <w:bottom w:val="none" w:sz="0" w:space="0" w:color="auto"/>
                                    <w:right w:val="none" w:sz="0" w:space="0" w:color="auto"/>
                                  </w:divBdr>
                                </w:div>
                              </w:divsChild>
                            </w:div>
                            <w:div w:id="383870746">
                              <w:marLeft w:val="0"/>
                              <w:marRight w:val="0"/>
                              <w:marTop w:val="0"/>
                              <w:marBottom w:val="0"/>
                              <w:divBdr>
                                <w:top w:val="none" w:sz="0" w:space="0" w:color="auto"/>
                                <w:left w:val="none" w:sz="0" w:space="0" w:color="auto"/>
                                <w:bottom w:val="none" w:sz="0" w:space="0" w:color="auto"/>
                                <w:right w:val="none" w:sz="0" w:space="0" w:color="auto"/>
                              </w:divBdr>
                              <w:divsChild>
                                <w:div w:id="600841142">
                                  <w:marLeft w:val="0"/>
                                  <w:marRight w:val="0"/>
                                  <w:marTop w:val="0"/>
                                  <w:marBottom w:val="0"/>
                                  <w:divBdr>
                                    <w:top w:val="none" w:sz="0" w:space="0" w:color="auto"/>
                                    <w:left w:val="none" w:sz="0" w:space="0" w:color="auto"/>
                                    <w:bottom w:val="none" w:sz="0" w:space="0" w:color="auto"/>
                                    <w:right w:val="none" w:sz="0" w:space="0" w:color="auto"/>
                                  </w:divBdr>
                                </w:div>
                              </w:divsChild>
                            </w:div>
                            <w:div w:id="77989121">
                              <w:marLeft w:val="0"/>
                              <w:marRight w:val="0"/>
                              <w:marTop w:val="0"/>
                              <w:marBottom w:val="0"/>
                              <w:divBdr>
                                <w:top w:val="none" w:sz="0" w:space="0" w:color="auto"/>
                                <w:left w:val="none" w:sz="0" w:space="0" w:color="auto"/>
                                <w:bottom w:val="none" w:sz="0" w:space="0" w:color="auto"/>
                                <w:right w:val="none" w:sz="0" w:space="0" w:color="auto"/>
                              </w:divBdr>
                              <w:divsChild>
                                <w:div w:id="606229513">
                                  <w:marLeft w:val="0"/>
                                  <w:marRight w:val="0"/>
                                  <w:marTop w:val="0"/>
                                  <w:marBottom w:val="0"/>
                                  <w:divBdr>
                                    <w:top w:val="none" w:sz="0" w:space="0" w:color="auto"/>
                                    <w:left w:val="none" w:sz="0" w:space="0" w:color="auto"/>
                                    <w:bottom w:val="none" w:sz="0" w:space="0" w:color="auto"/>
                                    <w:right w:val="none" w:sz="0" w:space="0" w:color="auto"/>
                                  </w:divBdr>
                                </w:div>
                              </w:divsChild>
                            </w:div>
                            <w:div w:id="1272740837">
                              <w:marLeft w:val="0"/>
                              <w:marRight w:val="0"/>
                              <w:marTop w:val="0"/>
                              <w:marBottom w:val="0"/>
                              <w:divBdr>
                                <w:top w:val="none" w:sz="0" w:space="0" w:color="auto"/>
                                <w:left w:val="none" w:sz="0" w:space="0" w:color="auto"/>
                                <w:bottom w:val="none" w:sz="0" w:space="0" w:color="auto"/>
                                <w:right w:val="none" w:sz="0" w:space="0" w:color="auto"/>
                              </w:divBdr>
                              <w:divsChild>
                                <w:div w:id="1574200512">
                                  <w:marLeft w:val="0"/>
                                  <w:marRight w:val="0"/>
                                  <w:marTop w:val="0"/>
                                  <w:marBottom w:val="0"/>
                                  <w:divBdr>
                                    <w:top w:val="none" w:sz="0" w:space="0" w:color="auto"/>
                                    <w:left w:val="none" w:sz="0" w:space="0" w:color="auto"/>
                                    <w:bottom w:val="none" w:sz="0" w:space="0" w:color="auto"/>
                                    <w:right w:val="none" w:sz="0" w:space="0" w:color="auto"/>
                                  </w:divBdr>
                                  <w:divsChild>
                                    <w:div w:id="932670567">
                                      <w:marLeft w:val="0"/>
                                      <w:marRight w:val="0"/>
                                      <w:marTop w:val="0"/>
                                      <w:marBottom w:val="0"/>
                                      <w:divBdr>
                                        <w:top w:val="none" w:sz="0" w:space="0" w:color="auto"/>
                                        <w:left w:val="none" w:sz="0" w:space="0" w:color="auto"/>
                                        <w:bottom w:val="none" w:sz="0" w:space="0" w:color="auto"/>
                                        <w:right w:val="none" w:sz="0" w:space="0" w:color="auto"/>
                                      </w:divBdr>
                                      <w:divsChild>
                                        <w:div w:id="1547254909">
                                          <w:marLeft w:val="0"/>
                                          <w:marRight w:val="0"/>
                                          <w:marTop w:val="0"/>
                                          <w:marBottom w:val="0"/>
                                          <w:divBdr>
                                            <w:top w:val="none" w:sz="0" w:space="0" w:color="auto"/>
                                            <w:left w:val="none" w:sz="0" w:space="0" w:color="auto"/>
                                            <w:bottom w:val="none" w:sz="0" w:space="0" w:color="auto"/>
                                            <w:right w:val="none" w:sz="0" w:space="0" w:color="auto"/>
                                          </w:divBdr>
                                          <w:divsChild>
                                            <w:div w:id="1926725193">
                                              <w:marLeft w:val="0"/>
                                              <w:marRight w:val="0"/>
                                              <w:marTop w:val="0"/>
                                              <w:marBottom w:val="0"/>
                                              <w:divBdr>
                                                <w:top w:val="none" w:sz="0" w:space="0" w:color="auto"/>
                                                <w:left w:val="none" w:sz="0" w:space="0" w:color="auto"/>
                                                <w:bottom w:val="none" w:sz="0" w:space="0" w:color="auto"/>
                                                <w:right w:val="none" w:sz="0" w:space="0" w:color="auto"/>
                                              </w:divBdr>
                                              <w:divsChild>
                                                <w:div w:id="2431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8638">
                                          <w:marLeft w:val="0"/>
                                          <w:marRight w:val="0"/>
                                          <w:marTop w:val="0"/>
                                          <w:marBottom w:val="0"/>
                                          <w:divBdr>
                                            <w:top w:val="none" w:sz="0" w:space="0" w:color="auto"/>
                                            <w:left w:val="none" w:sz="0" w:space="0" w:color="auto"/>
                                            <w:bottom w:val="none" w:sz="0" w:space="0" w:color="auto"/>
                                            <w:right w:val="none" w:sz="0" w:space="0" w:color="auto"/>
                                          </w:divBdr>
                                          <w:divsChild>
                                            <w:div w:id="441343069">
                                              <w:marLeft w:val="0"/>
                                              <w:marRight w:val="0"/>
                                              <w:marTop w:val="0"/>
                                              <w:marBottom w:val="0"/>
                                              <w:divBdr>
                                                <w:top w:val="none" w:sz="0" w:space="0" w:color="auto"/>
                                                <w:left w:val="none" w:sz="0" w:space="0" w:color="auto"/>
                                                <w:bottom w:val="none" w:sz="0" w:space="0" w:color="auto"/>
                                                <w:right w:val="none" w:sz="0" w:space="0" w:color="auto"/>
                                              </w:divBdr>
                                              <w:divsChild>
                                                <w:div w:id="5147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7253372">
          <w:marLeft w:val="0"/>
          <w:marRight w:val="0"/>
          <w:marTop w:val="0"/>
          <w:marBottom w:val="0"/>
          <w:divBdr>
            <w:top w:val="none" w:sz="0" w:space="0" w:color="auto"/>
            <w:left w:val="none" w:sz="0" w:space="0" w:color="auto"/>
            <w:bottom w:val="none" w:sz="0" w:space="0" w:color="auto"/>
            <w:right w:val="none" w:sz="0" w:space="0" w:color="auto"/>
          </w:divBdr>
          <w:divsChild>
            <w:div w:id="84496271">
              <w:marLeft w:val="0"/>
              <w:marRight w:val="0"/>
              <w:marTop w:val="0"/>
              <w:marBottom w:val="0"/>
              <w:divBdr>
                <w:top w:val="none" w:sz="0" w:space="0" w:color="auto"/>
                <w:left w:val="none" w:sz="0" w:space="0" w:color="auto"/>
                <w:bottom w:val="none" w:sz="0" w:space="0" w:color="auto"/>
                <w:right w:val="none" w:sz="0" w:space="0" w:color="auto"/>
              </w:divBdr>
              <w:divsChild>
                <w:div w:id="608204308">
                  <w:marLeft w:val="0"/>
                  <w:marRight w:val="0"/>
                  <w:marTop w:val="0"/>
                  <w:marBottom w:val="0"/>
                  <w:divBdr>
                    <w:top w:val="none" w:sz="0" w:space="0" w:color="auto"/>
                    <w:left w:val="none" w:sz="0" w:space="0" w:color="auto"/>
                    <w:bottom w:val="none" w:sz="0" w:space="0" w:color="auto"/>
                    <w:right w:val="none" w:sz="0" w:space="0" w:color="auto"/>
                  </w:divBdr>
                  <w:divsChild>
                    <w:div w:id="1505777808">
                      <w:marLeft w:val="0"/>
                      <w:marRight w:val="0"/>
                      <w:marTop w:val="0"/>
                      <w:marBottom w:val="0"/>
                      <w:divBdr>
                        <w:top w:val="none" w:sz="0" w:space="0" w:color="auto"/>
                        <w:left w:val="none" w:sz="0" w:space="0" w:color="auto"/>
                        <w:bottom w:val="none" w:sz="0" w:space="0" w:color="auto"/>
                        <w:right w:val="none" w:sz="0" w:space="0" w:color="auto"/>
                      </w:divBdr>
                      <w:divsChild>
                        <w:div w:id="1079594585">
                          <w:marLeft w:val="0"/>
                          <w:marRight w:val="0"/>
                          <w:marTop w:val="0"/>
                          <w:marBottom w:val="0"/>
                          <w:divBdr>
                            <w:top w:val="none" w:sz="0" w:space="0" w:color="auto"/>
                            <w:left w:val="none" w:sz="0" w:space="0" w:color="auto"/>
                            <w:bottom w:val="none" w:sz="0" w:space="0" w:color="auto"/>
                            <w:right w:val="none" w:sz="0" w:space="0" w:color="auto"/>
                          </w:divBdr>
                          <w:divsChild>
                            <w:div w:id="257644899">
                              <w:marLeft w:val="0"/>
                              <w:marRight w:val="0"/>
                              <w:marTop w:val="0"/>
                              <w:marBottom w:val="0"/>
                              <w:divBdr>
                                <w:top w:val="none" w:sz="0" w:space="0" w:color="auto"/>
                                <w:left w:val="none" w:sz="0" w:space="0" w:color="auto"/>
                                <w:bottom w:val="none" w:sz="0" w:space="0" w:color="auto"/>
                                <w:right w:val="none" w:sz="0" w:space="0" w:color="auto"/>
                              </w:divBdr>
                              <w:divsChild>
                                <w:div w:id="1226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 w:id="1617524306">
          <w:marLeft w:val="0"/>
          <w:marRight w:val="0"/>
          <w:marTop w:val="136"/>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607347773">
          <w:marLeft w:val="0"/>
          <w:marRight w:val="0"/>
          <w:marTop w:val="0"/>
          <w:marBottom w:val="0"/>
          <w:divBdr>
            <w:top w:val="none" w:sz="0" w:space="0" w:color="auto"/>
            <w:left w:val="none" w:sz="0" w:space="0" w:color="auto"/>
            <w:bottom w:val="none" w:sz="0" w:space="0" w:color="auto"/>
            <w:right w:val="none" w:sz="0" w:space="0" w:color="auto"/>
          </w:divBdr>
          <w:divsChild>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5121">
          <w:marLeft w:val="0"/>
          <w:marRight w:val="0"/>
          <w:marTop w:val="204"/>
          <w:marBottom w:val="136"/>
          <w:divBdr>
            <w:top w:val="single" w:sz="6" w:space="2" w:color="CBCBCB"/>
            <w:left w:val="none" w:sz="0" w:space="0" w:color="auto"/>
            <w:bottom w:val="single" w:sz="6" w:space="2" w:color="CBCBCB"/>
            <w:right w:val="none" w:sz="0" w:space="0" w:color="auto"/>
          </w:divBdr>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6843">
          <w:marLeft w:val="0"/>
          <w:marRight w:val="0"/>
          <w:marTop w:val="0"/>
          <w:marBottom w:val="0"/>
          <w:divBdr>
            <w:top w:val="none" w:sz="0" w:space="0" w:color="auto"/>
            <w:left w:val="none" w:sz="0" w:space="0" w:color="auto"/>
            <w:bottom w:val="none" w:sz="0" w:space="0" w:color="auto"/>
            <w:right w:val="none" w:sz="0" w:space="0" w:color="auto"/>
          </w:divBdr>
          <w:divsChild>
            <w:div w:id="74085183">
              <w:marLeft w:val="0"/>
              <w:marRight w:val="0"/>
              <w:marTop w:val="136"/>
              <w:marBottom w:val="272"/>
              <w:divBdr>
                <w:top w:val="none" w:sz="0" w:space="0" w:color="auto"/>
                <w:left w:val="single" w:sz="24" w:space="7" w:color="auto"/>
                <w:bottom w:val="none" w:sz="0" w:space="0" w:color="auto"/>
                <w:right w:val="none" w:sz="0" w:space="0" w:color="auto"/>
              </w:divBdr>
            </w:div>
            <w:div w:id="852231488">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270936725">
                  <w:marLeft w:val="0"/>
                  <w:marRight w:val="165"/>
                  <w:marTop w:val="225"/>
                  <w:marBottom w:val="75"/>
                  <w:divBdr>
                    <w:top w:val="none" w:sz="0" w:space="0" w:color="auto"/>
                    <w:left w:val="none" w:sz="0" w:space="0" w:color="auto"/>
                    <w:bottom w:val="none" w:sz="0" w:space="0" w:color="auto"/>
                    <w:right w:val="none" w:sz="0" w:space="0" w:color="auto"/>
                  </w:divBdr>
                </w:div>
                <w:div w:id="13619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5001">
          <w:marLeft w:val="0"/>
          <w:marRight w:val="0"/>
          <w:marTop w:val="225"/>
          <w:marBottom w:val="150"/>
          <w:divBdr>
            <w:top w:val="single" w:sz="6" w:space="2" w:color="CBCBCB"/>
            <w:left w:val="none" w:sz="0" w:space="0" w:color="auto"/>
            <w:bottom w:val="single" w:sz="6" w:space="2" w:color="CBCBCB"/>
            <w:right w:val="none" w:sz="0" w:space="0" w:color="auto"/>
          </w:divBdr>
        </w:div>
      </w:divsChild>
    </w:div>
    <w:div w:id="1833526324">
      <w:bodyDiv w:val="1"/>
      <w:marLeft w:val="0"/>
      <w:marRight w:val="0"/>
      <w:marTop w:val="0"/>
      <w:marBottom w:val="0"/>
      <w:divBdr>
        <w:top w:val="none" w:sz="0" w:space="0" w:color="auto"/>
        <w:left w:val="none" w:sz="0" w:space="0" w:color="auto"/>
        <w:bottom w:val="none" w:sz="0" w:space="0" w:color="auto"/>
        <w:right w:val="none" w:sz="0" w:space="0" w:color="auto"/>
      </w:divBdr>
      <w:divsChild>
        <w:div w:id="1389767712">
          <w:marLeft w:val="0"/>
          <w:marRight w:val="0"/>
          <w:marTop w:val="0"/>
          <w:marBottom w:val="0"/>
          <w:divBdr>
            <w:top w:val="none" w:sz="0" w:space="0" w:color="auto"/>
            <w:left w:val="none" w:sz="0" w:space="0" w:color="auto"/>
            <w:bottom w:val="none" w:sz="0" w:space="0" w:color="auto"/>
            <w:right w:val="none" w:sz="0" w:space="0" w:color="auto"/>
          </w:divBdr>
        </w:div>
        <w:div w:id="720059627">
          <w:marLeft w:val="0"/>
          <w:marRight w:val="0"/>
          <w:marTop w:val="0"/>
          <w:marBottom w:val="0"/>
          <w:divBdr>
            <w:top w:val="none" w:sz="0" w:space="0" w:color="auto"/>
            <w:left w:val="none" w:sz="0" w:space="0" w:color="auto"/>
            <w:bottom w:val="none" w:sz="0" w:space="0" w:color="auto"/>
            <w:right w:val="none" w:sz="0" w:space="0" w:color="auto"/>
          </w:divBdr>
        </w:div>
        <w:div w:id="277492932">
          <w:marLeft w:val="0"/>
          <w:marRight w:val="0"/>
          <w:marTop w:val="0"/>
          <w:marBottom w:val="0"/>
          <w:divBdr>
            <w:top w:val="none" w:sz="0" w:space="0" w:color="auto"/>
            <w:left w:val="none" w:sz="0" w:space="0" w:color="auto"/>
            <w:bottom w:val="none" w:sz="0" w:space="0" w:color="auto"/>
            <w:right w:val="none" w:sz="0" w:space="0" w:color="auto"/>
          </w:divBdr>
        </w:div>
        <w:div w:id="1297680124">
          <w:marLeft w:val="0"/>
          <w:marRight w:val="0"/>
          <w:marTop w:val="0"/>
          <w:marBottom w:val="0"/>
          <w:divBdr>
            <w:top w:val="none" w:sz="0" w:space="0" w:color="auto"/>
            <w:left w:val="none" w:sz="0" w:space="0" w:color="auto"/>
            <w:bottom w:val="none" w:sz="0" w:space="0" w:color="auto"/>
            <w:right w:val="none" w:sz="0" w:space="0" w:color="auto"/>
          </w:divBdr>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46015148">
                  <w:marLeft w:val="0"/>
                  <w:marRight w:val="165"/>
                  <w:marTop w:val="225"/>
                  <w:marBottom w:val="75"/>
                  <w:divBdr>
                    <w:top w:val="none" w:sz="0" w:space="0" w:color="auto"/>
                    <w:left w:val="none" w:sz="0" w:space="0" w:color="auto"/>
                    <w:bottom w:val="none" w:sz="0" w:space="0" w:color="auto"/>
                    <w:right w:val="none" w:sz="0" w:space="0" w:color="auto"/>
                  </w:divBdr>
                </w:div>
                <w:div w:id="18554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2659">
          <w:marLeft w:val="0"/>
          <w:marRight w:val="0"/>
          <w:marTop w:val="225"/>
          <w:marBottom w:val="150"/>
          <w:divBdr>
            <w:top w:val="single" w:sz="6" w:space="2" w:color="CBCBCB"/>
            <w:left w:val="none" w:sz="0" w:space="0" w:color="auto"/>
            <w:bottom w:val="single" w:sz="6" w:space="2" w:color="CBCBCB"/>
            <w:right w:val="none" w:sz="0" w:space="0" w:color="auto"/>
          </w:divBdr>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86062510">
      <w:bodyDiv w:val="1"/>
      <w:marLeft w:val="0"/>
      <w:marRight w:val="0"/>
      <w:marTop w:val="0"/>
      <w:marBottom w:val="0"/>
      <w:divBdr>
        <w:top w:val="none" w:sz="0" w:space="0" w:color="auto"/>
        <w:left w:val="none" w:sz="0" w:space="0" w:color="auto"/>
        <w:bottom w:val="none" w:sz="0" w:space="0" w:color="auto"/>
        <w:right w:val="none" w:sz="0" w:space="0" w:color="auto"/>
      </w:divBdr>
      <w:divsChild>
        <w:div w:id="1466387214">
          <w:marLeft w:val="0"/>
          <w:marRight w:val="0"/>
          <w:marTop w:val="0"/>
          <w:marBottom w:val="0"/>
          <w:divBdr>
            <w:top w:val="none" w:sz="0" w:space="0" w:color="auto"/>
            <w:left w:val="none" w:sz="0" w:space="0" w:color="auto"/>
            <w:bottom w:val="none" w:sz="0" w:space="0" w:color="auto"/>
            <w:right w:val="none" w:sz="0" w:space="0" w:color="auto"/>
          </w:divBdr>
          <w:divsChild>
            <w:div w:id="563680593">
              <w:marLeft w:val="0"/>
              <w:marRight w:val="0"/>
              <w:marTop w:val="0"/>
              <w:marBottom w:val="0"/>
              <w:divBdr>
                <w:top w:val="none" w:sz="0" w:space="0" w:color="auto"/>
                <w:left w:val="none" w:sz="0" w:space="0" w:color="auto"/>
                <w:bottom w:val="none" w:sz="0" w:space="0" w:color="auto"/>
                <w:right w:val="none" w:sz="0" w:space="0" w:color="auto"/>
              </w:divBdr>
              <w:divsChild>
                <w:div w:id="1488860681">
                  <w:marLeft w:val="0"/>
                  <w:marRight w:val="0"/>
                  <w:marTop w:val="0"/>
                  <w:marBottom w:val="0"/>
                  <w:divBdr>
                    <w:top w:val="none" w:sz="0" w:space="0" w:color="auto"/>
                    <w:left w:val="none" w:sz="0" w:space="0" w:color="auto"/>
                    <w:bottom w:val="none" w:sz="0" w:space="0" w:color="auto"/>
                    <w:right w:val="none" w:sz="0" w:space="0" w:color="auto"/>
                  </w:divBdr>
                  <w:divsChild>
                    <w:div w:id="1885482483">
                      <w:marLeft w:val="0"/>
                      <w:marRight w:val="0"/>
                      <w:marTop w:val="0"/>
                      <w:marBottom w:val="0"/>
                      <w:divBdr>
                        <w:top w:val="none" w:sz="0" w:space="0" w:color="auto"/>
                        <w:left w:val="none" w:sz="0" w:space="0" w:color="auto"/>
                        <w:bottom w:val="none" w:sz="0" w:space="0" w:color="auto"/>
                        <w:right w:val="none" w:sz="0" w:space="0" w:color="auto"/>
                      </w:divBdr>
                      <w:divsChild>
                        <w:div w:id="185751628">
                          <w:marLeft w:val="0"/>
                          <w:marRight w:val="0"/>
                          <w:marTop w:val="0"/>
                          <w:marBottom w:val="0"/>
                          <w:divBdr>
                            <w:top w:val="none" w:sz="0" w:space="0" w:color="auto"/>
                            <w:left w:val="none" w:sz="0" w:space="0" w:color="auto"/>
                            <w:bottom w:val="none" w:sz="0" w:space="0" w:color="auto"/>
                            <w:right w:val="none" w:sz="0" w:space="0" w:color="auto"/>
                          </w:divBdr>
                          <w:divsChild>
                            <w:div w:id="1578637372">
                              <w:marLeft w:val="0"/>
                              <w:marRight w:val="0"/>
                              <w:marTop w:val="0"/>
                              <w:marBottom w:val="0"/>
                              <w:divBdr>
                                <w:top w:val="none" w:sz="0" w:space="0" w:color="auto"/>
                                <w:left w:val="none" w:sz="0" w:space="0" w:color="auto"/>
                                <w:bottom w:val="none" w:sz="0" w:space="0" w:color="auto"/>
                                <w:right w:val="none" w:sz="0" w:space="0" w:color="auto"/>
                              </w:divBdr>
                              <w:divsChild>
                                <w:div w:id="2115048608">
                                  <w:marLeft w:val="0"/>
                                  <w:marRight w:val="0"/>
                                  <w:marTop w:val="0"/>
                                  <w:marBottom w:val="0"/>
                                  <w:divBdr>
                                    <w:top w:val="none" w:sz="0" w:space="0" w:color="auto"/>
                                    <w:left w:val="none" w:sz="0" w:space="0" w:color="auto"/>
                                    <w:bottom w:val="none" w:sz="0" w:space="0" w:color="auto"/>
                                    <w:right w:val="none" w:sz="0" w:space="0" w:color="auto"/>
                                  </w:divBdr>
                                </w:div>
                              </w:divsChild>
                            </w:div>
                            <w:div w:id="1414470364">
                              <w:marLeft w:val="0"/>
                              <w:marRight w:val="0"/>
                              <w:marTop w:val="0"/>
                              <w:marBottom w:val="0"/>
                              <w:divBdr>
                                <w:top w:val="none" w:sz="0" w:space="0" w:color="auto"/>
                                <w:left w:val="none" w:sz="0" w:space="0" w:color="auto"/>
                                <w:bottom w:val="none" w:sz="0" w:space="0" w:color="auto"/>
                                <w:right w:val="none" w:sz="0" w:space="0" w:color="auto"/>
                              </w:divBdr>
                              <w:divsChild>
                                <w:div w:id="889457787">
                                  <w:marLeft w:val="0"/>
                                  <w:marRight w:val="0"/>
                                  <w:marTop w:val="0"/>
                                  <w:marBottom w:val="0"/>
                                  <w:divBdr>
                                    <w:top w:val="none" w:sz="0" w:space="0" w:color="auto"/>
                                    <w:left w:val="none" w:sz="0" w:space="0" w:color="auto"/>
                                    <w:bottom w:val="none" w:sz="0" w:space="0" w:color="auto"/>
                                    <w:right w:val="none" w:sz="0" w:space="0" w:color="auto"/>
                                  </w:divBdr>
                                </w:div>
                              </w:divsChild>
                            </w:div>
                            <w:div w:id="8139806">
                              <w:marLeft w:val="0"/>
                              <w:marRight w:val="0"/>
                              <w:marTop w:val="0"/>
                              <w:marBottom w:val="0"/>
                              <w:divBdr>
                                <w:top w:val="none" w:sz="0" w:space="0" w:color="auto"/>
                                <w:left w:val="none" w:sz="0" w:space="0" w:color="auto"/>
                                <w:bottom w:val="none" w:sz="0" w:space="0" w:color="auto"/>
                                <w:right w:val="none" w:sz="0" w:space="0" w:color="auto"/>
                              </w:divBdr>
                              <w:divsChild>
                                <w:div w:id="919339165">
                                  <w:marLeft w:val="0"/>
                                  <w:marRight w:val="0"/>
                                  <w:marTop w:val="0"/>
                                  <w:marBottom w:val="0"/>
                                  <w:divBdr>
                                    <w:top w:val="none" w:sz="0" w:space="0" w:color="auto"/>
                                    <w:left w:val="none" w:sz="0" w:space="0" w:color="auto"/>
                                    <w:bottom w:val="none" w:sz="0" w:space="0" w:color="auto"/>
                                    <w:right w:val="none" w:sz="0" w:space="0" w:color="auto"/>
                                  </w:divBdr>
                                </w:div>
                              </w:divsChild>
                            </w:div>
                            <w:div w:id="1265916681">
                              <w:marLeft w:val="0"/>
                              <w:marRight w:val="0"/>
                              <w:marTop w:val="0"/>
                              <w:marBottom w:val="0"/>
                              <w:divBdr>
                                <w:top w:val="none" w:sz="0" w:space="0" w:color="auto"/>
                                <w:left w:val="none" w:sz="0" w:space="0" w:color="auto"/>
                                <w:bottom w:val="none" w:sz="0" w:space="0" w:color="auto"/>
                                <w:right w:val="none" w:sz="0" w:space="0" w:color="auto"/>
                              </w:divBdr>
                              <w:divsChild>
                                <w:div w:id="1314331465">
                                  <w:marLeft w:val="0"/>
                                  <w:marRight w:val="0"/>
                                  <w:marTop w:val="0"/>
                                  <w:marBottom w:val="0"/>
                                  <w:divBdr>
                                    <w:top w:val="none" w:sz="0" w:space="0" w:color="auto"/>
                                    <w:left w:val="none" w:sz="0" w:space="0" w:color="auto"/>
                                    <w:bottom w:val="none" w:sz="0" w:space="0" w:color="auto"/>
                                    <w:right w:val="none" w:sz="0" w:space="0" w:color="auto"/>
                                  </w:divBdr>
                                  <w:divsChild>
                                    <w:div w:id="997074919">
                                      <w:marLeft w:val="0"/>
                                      <w:marRight w:val="0"/>
                                      <w:marTop w:val="0"/>
                                      <w:marBottom w:val="0"/>
                                      <w:divBdr>
                                        <w:top w:val="none" w:sz="0" w:space="0" w:color="auto"/>
                                        <w:left w:val="none" w:sz="0" w:space="0" w:color="auto"/>
                                        <w:bottom w:val="none" w:sz="0" w:space="0" w:color="auto"/>
                                        <w:right w:val="none" w:sz="0" w:space="0" w:color="auto"/>
                                      </w:divBdr>
                                      <w:divsChild>
                                        <w:div w:id="1194610350">
                                          <w:marLeft w:val="0"/>
                                          <w:marRight w:val="0"/>
                                          <w:marTop w:val="0"/>
                                          <w:marBottom w:val="0"/>
                                          <w:divBdr>
                                            <w:top w:val="none" w:sz="0" w:space="0" w:color="auto"/>
                                            <w:left w:val="none" w:sz="0" w:space="0" w:color="auto"/>
                                            <w:bottom w:val="none" w:sz="0" w:space="0" w:color="auto"/>
                                            <w:right w:val="none" w:sz="0" w:space="0" w:color="auto"/>
                                          </w:divBdr>
                                          <w:divsChild>
                                            <w:div w:id="1007246214">
                                              <w:marLeft w:val="0"/>
                                              <w:marRight w:val="0"/>
                                              <w:marTop w:val="0"/>
                                              <w:marBottom w:val="0"/>
                                              <w:divBdr>
                                                <w:top w:val="none" w:sz="0" w:space="0" w:color="auto"/>
                                                <w:left w:val="none" w:sz="0" w:space="0" w:color="auto"/>
                                                <w:bottom w:val="none" w:sz="0" w:space="0" w:color="auto"/>
                                                <w:right w:val="none" w:sz="0" w:space="0" w:color="auto"/>
                                              </w:divBdr>
                                              <w:divsChild>
                                                <w:div w:id="18354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2505">
                                          <w:marLeft w:val="0"/>
                                          <w:marRight w:val="0"/>
                                          <w:marTop w:val="0"/>
                                          <w:marBottom w:val="0"/>
                                          <w:divBdr>
                                            <w:top w:val="none" w:sz="0" w:space="0" w:color="auto"/>
                                            <w:left w:val="none" w:sz="0" w:space="0" w:color="auto"/>
                                            <w:bottom w:val="none" w:sz="0" w:space="0" w:color="auto"/>
                                            <w:right w:val="none" w:sz="0" w:space="0" w:color="auto"/>
                                          </w:divBdr>
                                          <w:divsChild>
                                            <w:div w:id="419840471">
                                              <w:marLeft w:val="0"/>
                                              <w:marRight w:val="0"/>
                                              <w:marTop w:val="0"/>
                                              <w:marBottom w:val="0"/>
                                              <w:divBdr>
                                                <w:top w:val="none" w:sz="0" w:space="0" w:color="auto"/>
                                                <w:left w:val="none" w:sz="0" w:space="0" w:color="auto"/>
                                                <w:bottom w:val="none" w:sz="0" w:space="0" w:color="auto"/>
                                                <w:right w:val="none" w:sz="0" w:space="0" w:color="auto"/>
                                              </w:divBdr>
                                              <w:divsChild>
                                                <w:div w:id="1300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0225762">
          <w:marLeft w:val="0"/>
          <w:marRight w:val="0"/>
          <w:marTop w:val="0"/>
          <w:marBottom w:val="0"/>
          <w:divBdr>
            <w:top w:val="none" w:sz="0" w:space="0" w:color="auto"/>
            <w:left w:val="none" w:sz="0" w:space="0" w:color="auto"/>
            <w:bottom w:val="none" w:sz="0" w:space="0" w:color="auto"/>
            <w:right w:val="none" w:sz="0" w:space="0" w:color="auto"/>
          </w:divBdr>
          <w:divsChild>
            <w:div w:id="313418445">
              <w:marLeft w:val="0"/>
              <w:marRight w:val="0"/>
              <w:marTop w:val="0"/>
              <w:marBottom w:val="0"/>
              <w:divBdr>
                <w:top w:val="none" w:sz="0" w:space="0" w:color="auto"/>
                <w:left w:val="none" w:sz="0" w:space="0" w:color="auto"/>
                <w:bottom w:val="none" w:sz="0" w:space="0" w:color="auto"/>
                <w:right w:val="none" w:sz="0" w:space="0" w:color="auto"/>
              </w:divBdr>
              <w:divsChild>
                <w:div w:id="1562253985">
                  <w:marLeft w:val="0"/>
                  <w:marRight w:val="0"/>
                  <w:marTop w:val="0"/>
                  <w:marBottom w:val="0"/>
                  <w:divBdr>
                    <w:top w:val="none" w:sz="0" w:space="0" w:color="auto"/>
                    <w:left w:val="none" w:sz="0" w:space="0" w:color="auto"/>
                    <w:bottom w:val="none" w:sz="0" w:space="0" w:color="auto"/>
                    <w:right w:val="none" w:sz="0" w:space="0" w:color="auto"/>
                  </w:divBdr>
                  <w:divsChild>
                    <w:div w:id="1881433835">
                      <w:marLeft w:val="0"/>
                      <w:marRight w:val="0"/>
                      <w:marTop w:val="0"/>
                      <w:marBottom w:val="0"/>
                      <w:divBdr>
                        <w:top w:val="none" w:sz="0" w:space="0" w:color="auto"/>
                        <w:left w:val="none" w:sz="0" w:space="0" w:color="auto"/>
                        <w:bottom w:val="none" w:sz="0" w:space="0" w:color="auto"/>
                        <w:right w:val="none" w:sz="0" w:space="0" w:color="auto"/>
                      </w:divBdr>
                      <w:divsChild>
                        <w:div w:id="923496979">
                          <w:marLeft w:val="0"/>
                          <w:marRight w:val="0"/>
                          <w:marTop w:val="0"/>
                          <w:marBottom w:val="0"/>
                          <w:divBdr>
                            <w:top w:val="none" w:sz="0" w:space="0" w:color="auto"/>
                            <w:left w:val="none" w:sz="0" w:space="0" w:color="auto"/>
                            <w:bottom w:val="none" w:sz="0" w:space="0" w:color="auto"/>
                            <w:right w:val="none" w:sz="0" w:space="0" w:color="auto"/>
                          </w:divBdr>
                          <w:divsChild>
                            <w:div w:id="1518226572">
                              <w:marLeft w:val="0"/>
                              <w:marRight w:val="0"/>
                              <w:marTop w:val="0"/>
                              <w:marBottom w:val="0"/>
                              <w:divBdr>
                                <w:top w:val="none" w:sz="0" w:space="0" w:color="auto"/>
                                <w:left w:val="none" w:sz="0" w:space="0" w:color="auto"/>
                                <w:bottom w:val="none" w:sz="0" w:space="0" w:color="auto"/>
                                <w:right w:val="none" w:sz="0" w:space="0" w:color="auto"/>
                              </w:divBdr>
                              <w:divsChild>
                                <w:div w:id="1407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220976">
      <w:bodyDiv w:val="1"/>
      <w:marLeft w:val="0"/>
      <w:marRight w:val="0"/>
      <w:marTop w:val="0"/>
      <w:marBottom w:val="0"/>
      <w:divBdr>
        <w:top w:val="none" w:sz="0" w:space="0" w:color="auto"/>
        <w:left w:val="none" w:sz="0" w:space="0" w:color="auto"/>
        <w:bottom w:val="none" w:sz="0" w:space="0" w:color="auto"/>
        <w:right w:val="none" w:sz="0" w:space="0" w:color="auto"/>
      </w:divBdr>
      <w:divsChild>
        <w:div w:id="90711532">
          <w:marLeft w:val="0"/>
          <w:marRight w:val="0"/>
          <w:marTop w:val="204"/>
          <w:marBottom w:val="204"/>
          <w:divBdr>
            <w:top w:val="none" w:sz="0" w:space="0" w:color="auto"/>
            <w:left w:val="none" w:sz="0" w:space="0" w:color="auto"/>
            <w:bottom w:val="none" w:sz="0" w:space="0" w:color="auto"/>
            <w:right w:val="none" w:sz="0" w:space="0" w:color="auto"/>
          </w:divBdr>
          <w:divsChild>
            <w:div w:id="1104812304">
              <w:marLeft w:val="0"/>
              <w:marRight w:val="0"/>
              <w:marTop w:val="0"/>
              <w:marBottom w:val="0"/>
              <w:divBdr>
                <w:top w:val="none" w:sz="0" w:space="0" w:color="auto"/>
                <w:left w:val="none" w:sz="0" w:space="0" w:color="auto"/>
                <w:bottom w:val="none" w:sz="0" w:space="0" w:color="auto"/>
                <w:right w:val="none" w:sz="0" w:space="0" w:color="auto"/>
              </w:divBdr>
            </w:div>
          </w:divsChild>
        </w:div>
        <w:div w:id="1361206984">
          <w:marLeft w:val="0"/>
          <w:marRight w:val="0"/>
          <w:marTop w:val="0"/>
          <w:marBottom w:val="0"/>
          <w:divBdr>
            <w:top w:val="none" w:sz="0" w:space="0" w:color="auto"/>
            <w:left w:val="none" w:sz="0" w:space="0" w:color="auto"/>
            <w:bottom w:val="none" w:sz="0" w:space="0" w:color="auto"/>
            <w:right w:val="none" w:sz="0" w:space="0" w:color="auto"/>
          </w:divBdr>
        </w:div>
        <w:div w:id="430441972">
          <w:marLeft w:val="0"/>
          <w:marRight w:val="0"/>
          <w:marTop w:val="0"/>
          <w:marBottom w:val="0"/>
          <w:divBdr>
            <w:top w:val="none" w:sz="0" w:space="0" w:color="auto"/>
            <w:left w:val="none" w:sz="0" w:space="0" w:color="auto"/>
            <w:bottom w:val="none" w:sz="0" w:space="0" w:color="auto"/>
            <w:right w:val="none" w:sz="0" w:space="0" w:color="auto"/>
          </w:divBdr>
          <w:divsChild>
            <w:div w:id="1008561667">
              <w:marLeft w:val="0"/>
              <w:marRight w:val="0"/>
              <w:marTop w:val="0"/>
              <w:marBottom w:val="0"/>
              <w:divBdr>
                <w:top w:val="none" w:sz="0" w:space="0" w:color="auto"/>
                <w:left w:val="none" w:sz="0" w:space="0" w:color="auto"/>
                <w:bottom w:val="none" w:sz="0" w:space="0" w:color="auto"/>
                <w:right w:val="none" w:sz="0" w:space="0" w:color="auto"/>
              </w:divBdr>
            </w:div>
          </w:divsChild>
        </w:div>
        <w:div w:id="2086872273">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0993866">
      <w:bodyDiv w:val="1"/>
      <w:marLeft w:val="0"/>
      <w:marRight w:val="0"/>
      <w:marTop w:val="0"/>
      <w:marBottom w:val="0"/>
      <w:divBdr>
        <w:top w:val="none" w:sz="0" w:space="0" w:color="auto"/>
        <w:left w:val="none" w:sz="0" w:space="0" w:color="auto"/>
        <w:bottom w:val="none" w:sz="0" w:space="0" w:color="auto"/>
        <w:right w:val="none" w:sz="0" w:space="0" w:color="auto"/>
      </w:divBdr>
      <w:divsChild>
        <w:div w:id="528378003">
          <w:marLeft w:val="0"/>
          <w:marRight w:val="0"/>
          <w:marTop w:val="0"/>
          <w:marBottom w:val="0"/>
          <w:divBdr>
            <w:top w:val="none" w:sz="0" w:space="0" w:color="auto"/>
            <w:left w:val="none" w:sz="0" w:space="0" w:color="auto"/>
            <w:bottom w:val="none" w:sz="0" w:space="0" w:color="auto"/>
            <w:right w:val="none" w:sz="0" w:space="0" w:color="auto"/>
          </w:divBdr>
        </w:div>
      </w:divsChild>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1137601463">
              <w:marLeft w:val="0"/>
              <w:marRight w:val="0"/>
              <w:marTop w:val="0"/>
              <w:marBottom w:val="0"/>
              <w:divBdr>
                <w:top w:val="none" w:sz="0" w:space="0" w:color="auto"/>
                <w:left w:val="none" w:sz="0" w:space="0" w:color="auto"/>
                <w:bottom w:val="none" w:sz="0" w:space="0" w:color="auto"/>
                <w:right w:val="none" w:sz="0" w:space="0" w:color="auto"/>
              </w:divBdr>
            </w:div>
            <w:div w:id="201637340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 w:id="1923684878">
      <w:bodyDiv w:val="1"/>
      <w:marLeft w:val="0"/>
      <w:marRight w:val="0"/>
      <w:marTop w:val="0"/>
      <w:marBottom w:val="0"/>
      <w:divBdr>
        <w:top w:val="none" w:sz="0" w:space="0" w:color="auto"/>
        <w:left w:val="none" w:sz="0" w:space="0" w:color="auto"/>
        <w:bottom w:val="none" w:sz="0" w:space="0" w:color="auto"/>
        <w:right w:val="none" w:sz="0" w:space="0" w:color="auto"/>
      </w:divBdr>
      <w:divsChild>
        <w:div w:id="1798445803">
          <w:marLeft w:val="0"/>
          <w:marRight w:val="0"/>
          <w:marTop w:val="0"/>
          <w:marBottom w:val="0"/>
          <w:divBdr>
            <w:top w:val="none" w:sz="0" w:space="0" w:color="auto"/>
            <w:left w:val="none" w:sz="0" w:space="0" w:color="auto"/>
            <w:bottom w:val="none" w:sz="0" w:space="0" w:color="auto"/>
            <w:right w:val="none" w:sz="0" w:space="0" w:color="auto"/>
          </w:divBdr>
          <w:divsChild>
            <w:div w:id="1079257229">
              <w:marLeft w:val="0"/>
              <w:marRight w:val="0"/>
              <w:marTop w:val="0"/>
              <w:marBottom w:val="0"/>
              <w:divBdr>
                <w:top w:val="none" w:sz="0" w:space="0" w:color="auto"/>
                <w:left w:val="none" w:sz="0" w:space="0" w:color="auto"/>
                <w:bottom w:val="none" w:sz="0" w:space="0" w:color="auto"/>
                <w:right w:val="none" w:sz="0" w:space="0" w:color="auto"/>
              </w:divBdr>
            </w:div>
            <w:div w:id="843856232">
              <w:marLeft w:val="0"/>
              <w:marRight w:val="0"/>
              <w:marTop w:val="0"/>
              <w:marBottom w:val="0"/>
              <w:divBdr>
                <w:top w:val="none" w:sz="0" w:space="0" w:color="auto"/>
                <w:left w:val="none" w:sz="0" w:space="0" w:color="auto"/>
                <w:bottom w:val="none" w:sz="0" w:space="0" w:color="auto"/>
                <w:right w:val="none" w:sz="0" w:space="0" w:color="auto"/>
              </w:divBdr>
            </w:div>
          </w:divsChild>
        </w:div>
        <w:div w:id="1029603169">
          <w:marLeft w:val="0"/>
          <w:marRight w:val="0"/>
          <w:marTop w:val="0"/>
          <w:marBottom w:val="0"/>
          <w:divBdr>
            <w:top w:val="none" w:sz="0" w:space="0" w:color="auto"/>
            <w:left w:val="none" w:sz="0" w:space="0" w:color="auto"/>
            <w:bottom w:val="none" w:sz="0" w:space="0" w:color="auto"/>
            <w:right w:val="none" w:sz="0" w:space="0" w:color="auto"/>
          </w:divBdr>
          <w:divsChild>
            <w:div w:id="671685115">
              <w:marLeft w:val="0"/>
              <w:marRight w:val="0"/>
              <w:marTop w:val="0"/>
              <w:marBottom w:val="0"/>
              <w:divBdr>
                <w:top w:val="none" w:sz="0" w:space="0" w:color="auto"/>
                <w:left w:val="none" w:sz="0" w:space="0" w:color="auto"/>
                <w:bottom w:val="none" w:sz="0" w:space="0" w:color="auto"/>
                <w:right w:val="none" w:sz="0" w:space="0" w:color="auto"/>
              </w:divBdr>
            </w:div>
          </w:divsChild>
        </w:div>
        <w:div w:id="375666565">
          <w:marLeft w:val="0"/>
          <w:marRight w:val="0"/>
          <w:marTop w:val="0"/>
          <w:marBottom w:val="0"/>
          <w:divBdr>
            <w:top w:val="none" w:sz="0" w:space="0" w:color="auto"/>
            <w:left w:val="none" w:sz="0" w:space="0" w:color="auto"/>
            <w:bottom w:val="none" w:sz="0" w:space="0" w:color="auto"/>
            <w:right w:val="none" w:sz="0" w:space="0" w:color="auto"/>
          </w:divBdr>
          <w:divsChild>
            <w:div w:id="1661156624">
              <w:marLeft w:val="0"/>
              <w:marRight w:val="0"/>
              <w:marTop w:val="0"/>
              <w:marBottom w:val="0"/>
              <w:divBdr>
                <w:top w:val="none" w:sz="0" w:space="0" w:color="auto"/>
                <w:left w:val="none" w:sz="0" w:space="0" w:color="auto"/>
                <w:bottom w:val="none" w:sz="0" w:space="0" w:color="auto"/>
                <w:right w:val="none" w:sz="0" w:space="0" w:color="auto"/>
              </w:divBdr>
              <w:divsChild>
                <w:div w:id="1743334752">
                  <w:marLeft w:val="0"/>
                  <w:marRight w:val="0"/>
                  <w:marTop w:val="0"/>
                  <w:marBottom w:val="0"/>
                  <w:divBdr>
                    <w:top w:val="none" w:sz="0" w:space="0" w:color="auto"/>
                    <w:left w:val="none" w:sz="0" w:space="0" w:color="auto"/>
                    <w:bottom w:val="none" w:sz="0" w:space="0" w:color="auto"/>
                    <w:right w:val="none" w:sz="0" w:space="0" w:color="auto"/>
                  </w:divBdr>
                  <w:divsChild>
                    <w:div w:id="13138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24076">
      <w:bodyDiv w:val="1"/>
      <w:marLeft w:val="0"/>
      <w:marRight w:val="0"/>
      <w:marTop w:val="0"/>
      <w:marBottom w:val="0"/>
      <w:divBdr>
        <w:top w:val="none" w:sz="0" w:space="0" w:color="auto"/>
        <w:left w:val="none" w:sz="0" w:space="0" w:color="auto"/>
        <w:bottom w:val="none" w:sz="0" w:space="0" w:color="auto"/>
        <w:right w:val="none" w:sz="0" w:space="0" w:color="auto"/>
      </w:divBdr>
      <w:divsChild>
        <w:div w:id="1261254210">
          <w:marLeft w:val="0"/>
          <w:marRight w:val="0"/>
          <w:marTop w:val="0"/>
          <w:marBottom w:val="0"/>
          <w:divBdr>
            <w:top w:val="none" w:sz="0" w:space="0" w:color="auto"/>
            <w:left w:val="none" w:sz="0" w:space="0" w:color="auto"/>
            <w:bottom w:val="none" w:sz="0" w:space="0" w:color="auto"/>
            <w:right w:val="none" w:sz="0" w:space="0" w:color="auto"/>
          </w:divBdr>
          <w:divsChild>
            <w:div w:id="2066485888">
              <w:marLeft w:val="0"/>
              <w:marRight w:val="0"/>
              <w:marTop w:val="0"/>
              <w:marBottom w:val="0"/>
              <w:divBdr>
                <w:top w:val="none" w:sz="0" w:space="0" w:color="auto"/>
                <w:left w:val="none" w:sz="0" w:space="0" w:color="auto"/>
                <w:bottom w:val="none" w:sz="0" w:space="0" w:color="auto"/>
                <w:right w:val="none" w:sz="0" w:space="0" w:color="auto"/>
              </w:divBdr>
            </w:div>
            <w:div w:id="2022003760">
              <w:marLeft w:val="0"/>
              <w:marRight w:val="0"/>
              <w:marTop w:val="0"/>
              <w:marBottom w:val="0"/>
              <w:divBdr>
                <w:top w:val="none" w:sz="0" w:space="0" w:color="auto"/>
                <w:left w:val="none" w:sz="0" w:space="0" w:color="auto"/>
                <w:bottom w:val="none" w:sz="0" w:space="0" w:color="auto"/>
                <w:right w:val="none" w:sz="0" w:space="0" w:color="auto"/>
              </w:divBdr>
              <w:divsChild>
                <w:div w:id="940185151">
                  <w:marLeft w:val="0"/>
                  <w:marRight w:val="0"/>
                  <w:marTop w:val="0"/>
                  <w:marBottom w:val="0"/>
                  <w:divBdr>
                    <w:top w:val="none" w:sz="0" w:space="0" w:color="auto"/>
                    <w:left w:val="none" w:sz="0" w:space="0" w:color="auto"/>
                    <w:bottom w:val="none" w:sz="0" w:space="0" w:color="auto"/>
                    <w:right w:val="none" w:sz="0" w:space="0" w:color="auto"/>
                  </w:divBdr>
                </w:div>
                <w:div w:id="17979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7644">
          <w:marLeft w:val="0"/>
          <w:marRight w:val="0"/>
          <w:marTop w:val="0"/>
          <w:marBottom w:val="0"/>
          <w:divBdr>
            <w:top w:val="none" w:sz="0" w:space="0" w:color="auto"/>
            <w:left w:val="none" w:sz="0" w:space="0" w:color="auto"/>
            <w:bottom w:val="none" w:sz="0" w:space="0" w:color="auto"/>
            <w:right w:val="none" w:sz="0" w:space="0" w:color="auto"/>
          </w:divBdr>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240605857">
          <w:marLeft w:val="0"/>
          <w:marRight w:val="0"/>
          <w:marTop w:val="0"/>
          <w:marBottom w:val="100"/>
          <w:divBdr>
            <w:top w:val="none" w:sz="0" w:space="0" w:color="auto"/>
            <w:left w:val="none" w:sz="0" w:space="0" w:color="auto"/>
            <w:bottom w:val="none" w:sz="0" w:space="0" w:color="auto"/>
            <w:right w:val="none" w:sz="0" w:space="0" w:color="auto"/>
          </w:divBdr>
        </w:div>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2372343">
      <w:bodyDiv w:val="1"/>
      <w:marLeft w:val="0"/>
      <w:marRight w:val="0"/>
      <w:marTop w:val="0"/>
      <w:marBottom w:val="0"/>
      <w:divBdr>
        <w:top w:val="none" w:sz="0" w:space="0" w:color="auto"/>
        <w:left w:val="none" w:sz="0" w:space="0" w:color="auto"/>
        <w:bottom w:val="none" w:sz="0" w:space="0" w:color="auto"/>
        <w:right w:val="none" w:sz="0" w:space="0" w:color="auto"/>
      </w:divBdr>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240869454">
                                          <w:marLeft w:val="0"/>
                                          <w:marRight w:val="0"/>
                                          <w:marTop w:val="0"/>
                                          <w:marBottom w:val="0"/>
                                          <w:divBdr>
                                            <w:top w:val="none" w:sz="0" w:space="0" w:color="auto"/>
                                            <w:left w:val="none" w:sz="0" w:space="0" w:color="auto"/>
                                            <w:bottom w:val="none" w:sz="0" w:space="0" w:color="auto"/>
                                            <w:right w:val="none" w:sz="0" w:space="0" w:color="auto"/>
                                          </w:divBdr>
                                        </w:div>
                                        <w:div w:id="17431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470826286">
                          <w:marLeft w:val="0"/>
                          <w:marRight w:val="0"/>
                          <w:marTop w:val="0"/>
                          <w:marBottom w:val="204"/>
                          <w:divBdr>
                            <w:top w:val="none" w:sz="0" w:space="0" w:color="auto"/>
                            <w:left w:val="none" w:sz="0" w:space="0" w:color="auto"/>
                            <w:bottom w:val="none" w:sz="0" w:space="0" w:color="auto"/>
                            <w:right w:val="none" w:sz="0" w:space="0" w:color="auto"/>
                          </w:divBdr>
                        </w:div>
                        <w:div w:id="163251610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 w:id="1972127809">
      <w:bodyDiv w:val="1"/>
      <w:marLeft w:val="0"/>
      <w:marRight w:val="0"/>
      <w:marTop w:val="0"/>
      <w:marBottom w:val="0"/>
      <w:divBdr>
        <w:top w:val="none" w:sz="0" w:space="0" w:color="auto"/>
        <w:left w:val="none" w:sz="0" w:space="0" w:color="auto"/>
        <w:bottom w:val="none" w:sz="0" w:space="0" w:color="auto"/>
        <w:right w:val="none" w:sz="0" w:space="0" w:color="auto"/>
      </w:divBdr>
      <w:divsChild>
        <w:div w:id="1602370958">
          <w:marLeft w:val="0"/>
          <w:marRight w:val="0"/>
          <w:marTop w:val="0"/>
          <w:marBottom w:val="0"/>
          <w:divBdr>
            <w:top w:val="none" w:sz="0" w:space="0" w:color="auto"/>
            <w:left w:val="none" w:sz="0" w:space="0" w:color="auto"/>
            <w:bottom w:val="none" w:sz="0" w:space="0" w:color="auto"/>
            <w:right w:val="none" w:sz="0" w:space="0" w:color="auto"/>
          </w:divBdr>
          <w:divsChild>
            <w:div w:id="740099782">
              <w:marLeft w:val="0"/>
              <w:marRight w:val="0"/>
              <w:marTop w:val="0"/>
              <w:marBottom w:val="0"/>
              <w:divBdr>
                <w:top w:val="none" w:sz="0" w:space="0" w:color="auto"/>
                <w:left w:val="none" w:sz="0" w:space="0" w:color="auto"/>
                <w:bottom w:val="none" w:sz="0" w:space="0" w:color="auto"/>
                <w:right w:val="none" w:sz="0" w:space="0" w:color="auto"/>
              </w:divBdr>
              <w:divsChild>
                <w:div w:id="725178275">
                  <w:marLeft w:val="0"/>
                  <w:marRight w:val="0"/>
                  <w:marTop w:val="0"/>
                  <w:marBottom w:val="0"/>
                  <w:divBdr>
                    <w:top w:val="none" w:sz="0" w:space="0" w:color="auto"/>
                    <w:left w:val="none" w:sz="0" w:space="0" w:color="auto"/>
                    <w:bottom w:val="none" w:sz="0" w:space="0" w:color="auto"/>
                    <w:right w:val="none" w:sz="0" w:space="0" w:color="auto"/>
                  </w:divBdr>
                  <w:divsChild>
                    <w:div w:id="1769689338">
                      <w:marLeft w:val="0"/>
                      <w:marRight w:val="0"/>
                      <w:marTop w:val="0"/>
                      <w:marBottom w:val="0"/>
                      <w:divBdr>
                        <w:top w:val="none" w:sz="0" w:space="0" w:color="auto"/>
                        <w:left w:val="none" w:sz="0" w:space="0" w:color="auto"/>
                        <w:bottom w:val="none" w:sz="0" w:space="0" w:color="auto"/>
                        <w:right w:val="none" w:sz="0" w:space="0" w:color="auto"/>
                      </w:divBdr>
                      <w:divsChild>
                        <w:div w:id="1315986514">
                          <w:marLeft w:val="0"/>
                          <w:marRight w:val="0"/>
                          <w:marTop w:val="0"/>
                          <w:marBottom w:val="0"/>
                          <w:divBdr>
                            <w:top w:val="none" w:sz="0" w:space="0" w:color="auto"/>
                            <w:left w:val="none" w:sz="0" w:space="0" w:color="auto"/>
                            <w:bottom w:val="none" w:sz="0" w:space="0" w:color="auto"/>
                            <w:right w:val="none" w:sz="0" w:space="0" w:color="auto"/>
                          </w:divBdr>
                          <w:divsChild>
                            <w:div w:id="527528716">
                              <w:marLeft w:val="0"/>
                              <w:marRight w:val="0"/>
                              <w:marTop w:val="0"/>
                              <w:marBottom w:val="0"/>
                              <w:divBdr>
                                <w:top w:val="none" w:sz="0" w:space="0" w:color="auto"/>
                                <w:left w:val="none" w:sz="0" w:space="0" w:color="auto"/>
                                <w:bottom w:val="none" w:sz="0" w:space="0" w:color="auto"/>
                                <w:right w:val="none" w:sz="0" w:space="0" w:color="auto"/>
                              </w:divBdr>
                              <w:divsChild>
                                <w:div w:id="248394456">
                                  <w:marLeft w:val="0"/>
                                  <w:marRight w:val="0"/>
                                  <w:marTop w:val="0"/>
                                  <w:marBottom w:val="0"/>
                                  <w:divBdr>
                                    <w:top w:val="none" w:sz="0" w:space="0" w:color="auto"/>
                                    <w:left w:val="none" w:sz="0" w:space="0" w:color="auto"/>
                                    <w:bottom w:val="none" w:sz="0" w:space="0" w:color="auto"/>
                                    <w:right w:val="none" w:sz="0" w:space="0" w:color="auto"/>
                                  </w:divBdr>
                                </w:div>
                              </w:divsChild>
                            </w:div>
                            <w:div w:id="57941411">
                              <w:marLeft w:val="0"/>
                              <w:marRight w:val="0"/>
                              <w:marTop w:val="0"/>
                              <w:marBottom w:val="0"/>
                              <w:divBdr>
                                <w:top w:val="none" w:sz="0" w:space="0" w:color="auto"/>
                                <w:left w:val="none" w:sz="0" w:space="0" w:color="auto"/>
                                <w:bottom w:val="none" w:sz="0" w:space="0" w:color="auto"/>
                                <w:right w:val="none" w:sz="0" w:space="0" w:color="auto"/>
                              </w:divBdr>
                              <w:divsChild>
                                <w:div w:id="839586210">
                                  <w:marLeft w:val="0"/>
                                  <w:marRight w:val="0"/>
                                  <w:marTop w:val="0"/>
                                  <w:marBottom w:val="0"/>
                                  <w:divBdr>
                                    <w:top w:val="none" w:sz="0" w:space="0" w:color="auto"/>
                                    <w:left w:val="none" w:sz="0" w:space="0" w:color="auto"/>
                                    <w:bottom w:val="none" w:sz="0" w:space="0" w:color="auto"/>
                                    <w:right w:val="none" w:sz="0" w:space="0" w:color="auto"/>
                                  </w:divBdr>
                                </w:div>
                              </w:divsChild>
                            </w:div>
                            <w:div w:id="932737173">
                              <w:marLeft w:val="0"/>
                              <w:marRight w:val="0"/>
                              <w:marTop w:val="0"/>
                              <w:marBottom w:val="0"/>
                              <w:divBdr>
                                <w:top w:val="none" w:sz="0" w:space="0" w:color="auto"/>
                                <w:left w:val="none" w:sz="0" w:space="0" w:color="auto"/>
                                <w:bottom w:val="none" w:sz="0" w:space="0" w:color="auto"/>
                                <w:right w:val="none" w:sz="0" w:space="0" w:color="auto"/>
                              </w:divBdr>
                              <w:divsChild>
                                <w:div w:id="114257592">
                                  <w:marLeft w:val="0"/>
                                  <w:marRight w:val="0"/>
                                  <w:marTop w:val="0"/>
                                  <w:marBottom w:val="0"/>
                                  <w:divBdr>
                                    <w:top w:val="none" w:sz="0" w:space="0" w:color="auto"/>
                                    <w:left w:val="none" w:sz="0" w:space="0" w:color="auto"/>
                                    <w:bottom w:val="none" w:sz="0" w:space="0" w:color="auto"/>
                                    <w:right w:val="none" w:sz="0" w:space="0" w:color="auto"/>
                                  </w:divBdr>
                                </w:div>
                              </w:divsChild>
                            </w:div>
                            <w:div w:id="1263804210">
                              <w:marLeft w:val="0"/>
                              <w:marRight w:val="0"/>
                              <w:marTop w:val="0"/>
                              <w:marBottom w:val="0"/>
                              <w:divBdr>
                                <w:top w:val="none" w:sz="0" w:space="0" w:color="auto"/>
                                <w:left w:val="none" w:sz="0" w:space="0" w:color="auto"/>
                                <w:bottom w:val="none" w:sz="0" w:space="0" w:color="auto"/>
                                <w:right w:val="none" w:sz="0" w:space="0" w:color="auto"/>
                              </w:divBdr>
                              <w:divsChild>
                                <w:div w:id="285163900">
                                  <w:marLeft w:val="0"/>
                                  <w:marRight w:val="0"/>
                                  <w:marTop w:val="0"/>
                                  <w:marBottom w:val="0"/>
                                  <w:divBdr>
                                    <w:top w:val="none" w:sz="0" w:space="0" w:color="auto"/>
                                    <w:left w:val="none" w:sz="0" w:space="0" w:color="auto"/>
                                    <w:bottom w:val="none" w:sz="0" w:space="0" w:color="auto"/>
                                    <w:right w:val="none" w:sz="0" w:space="0" w:color="auto"/>
                                  </w:divBdr>
                                  <w:divsChild>
                                    <w:div w:id="724986264">
                                      <w:marLeft w:val="0"/>
                                      <w:marRight w:val="0"/>
                                      <w:marTop w:val="0"/>
                                      <w:marBottom w:val="0"/>
                                      <w:divBdr>
                                        <w:top w:val="none" w:sz="0" w:space="0" w:color="auto"/>
                                        <w:left w:val="none" w:sz="0" w:space="0" w:color="auto"/>
                                        <w:bottom w:val="none" w:sz="0" w:space="0" w:color="auto"/>
                                        <w:right w:val="none" w:sz="0" w:space="0" w:color="auto"/>
                                      </w:divBdr>
                                      <w:divsChild>
                                        <w:div w:id="53742177">
                                          <w:marLeft w:val="0"/>
                                          <w:marRight w:val="0"/>
                                          <w:marTop w:val="0"/>
                                          <w:marBottom w:val="0"/>
                                          <w:divBdr>
                                            <w:top w:val="none" w:sz="0" w:space="0" w:color="auto"/>
                                            <w:left w:val="none" w:sz="0" w:space="0" w:color="auto"/>
                                            <w:bottom w:val="none" w:sz="0" w:space="0" w:color="auto"/>
                                            <w:right w:val="none" w:sz="0" w:space="0" w:color="auto"/>
                                          </w:divBdr>
                                          <w:divsChild>
                                            <w:div w:id="374356262">
                                              <w:marLeft w:val="0"/>
                                              <w:marRight w:val="0"/>
                                              <w:marTop w:val="0"/>
                                              <w:marBottom w:val="0"/>
                                              <w:divBdr>
                                                <w:top w:val="none" w:sz="0" w:space="0" w:color="auto"/>
                                                <w:left w:val="none" w:sz="0" w:space="0" w:color="auto"/>
                                                <w:bottom w:val="none" w:sz="0" w:space="0" w:color="auto"/>
                                                <w:right w:val="none" w:sz="0" w:space="0" w:color="auto"/>
                                              </w:divBdr>
                                              <w:divsChild>
                                                <w:div w:id="7963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1361">
                                          <w:marLeft w:val="0"/>
                                          <w:marRight w:val="0"/>
                                          <w:marTop w:val="0"/>
                                          <w:marBottom w:val="0"/>
                                          <w:divBdr>
                                            <w:top w:val="none" w:sz="0" w:space="0" w:color="auto"/>
                                            <w:left w:val="none" w:sz="0" w:space="0" w:color="auto"/>
                                            <w:bottom w:val="none" w:sz="0" w:space="0" w:color="auto"/>
                                            <w:right w:val="none" w:sz="0" w:space="0" w:color="auto"/>
                                          </w:divBdr>
                                          <w:divsChild>
                                            <w:div w:id="2068798112">
                                              <w:marLeft w:val="0"/>
                                              <w:marRight w:val="0"/>
                                              <w:marTop w:val="0"/>
                                              <w:marBottom w:val="0"/>
                                              <w:divBdr>
                                                <w:top w:val="none" w:sz="0" w:space="0" w:color="auto"/>
                                                <w:left w:val="none" w:sz="0" w:space="0" w:color="auto"/>
                                                <w:bottom w:val="none" w:sz="0" w:space="0" w:color="auto"/>
                                                <w:right w:val="none" w:sz="0" w:space="0" w:color="auto"/>
                                              </w:divBdr>
                                              <w:divsChild>
                                                <w:div w:id="8026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851">
          <w:marLeft w:val="0"/>
          <w:marRight w:val="0"/>
          <w:marTop w:val="0"/>
          <w:marBottom w:val="0"/>
          <w:divBdr>
            <w:top w:val="none" w:sz="0" w:space="0" w:color="auto"/>
            <w:left w:val="none" w:sz="0" w:space="0" w:color="auto"/>
            <w:bottom w:val="none" w:sz="0" w:space="0" w:color="auto"/>
            <w:right w:val="none" w:sz="0" w:space="0" w:color="auto"/>
          </w:divBdr>
          <w:divsChild>
            <w:div w:id="996686015">
              <w:marLeft w:val="0"/>
              <w:marRight w:val="0"/>
              <w:marTop w:val="0"/>
              <w:marBottom w:val="0"/>
              <w:divBdr>
                <w:top w:val="none" w:sz="0" w:space="0" w:color="auto"/>
                <w:left w:val="none" w:sz="0" w:space="0" w:color="auto"/>
                <w:bottom w:val="none" w:sz="0" w:space="0" w:color="auto"/>
                <w:right w:val="none" w:sz="0" w:space="0" w:color="auto"/>
              </w:divBdr>
              <w:divsChild>
                <w:div w:id="419642771">
                  <w:marLeft w:val="0"/>
                  <w:marRight w:val="0"/>
                  <w:marTop w:val="0"/>
                  <w:marBottom w:val="0"/>
                  <w:divBdr>
                    <w:top w:val="none" w:sz="0" w:space="0" w:color="auto"/>
                    <w:left w:val="none" w:sz="0" w:space="0" w:color="auto"/>
                    <w:bottom w:val="none" w:sz="0" w:space="0" w:color="auto"/>
                    <w:right w:val="none" w:sz="0" w:space="0" w:color="auto"/>
                  </w:divBdr>
                  <w:divsChild>
                    <w:div w:id="1860773784">
                      <w:marLeft w:val="0"/>
                      <w:marRight w:val="0"/>
                      <w:marTop w:val="0"/>
                      <w:marBottom w:val="0"/>
                      <w:divBdr>
                        <w:top w:val="none" w:sz="0" w:space="0" w:color="auto"/>
                        <w:left w:val="none" w:sz="0" w:space="0" w:color="auto"/>
                        <w:bottom w:val="none" w:sz="0" w:space="0" w:color="auto"/>
                        <w:right w:val="none" w:sz="0" w:space="0" w:color="auto"/>
                      </w:divBdr>
                      <w:divsChild>
                        <w:div w:id="1544290764">
                          <w:marLeft w:val="0"/>
                          <w:marRight w:val="0"/>
                          <w:marTop w:val="0"/>
                          <w:marBottom w:val="0"/>
                          <w:divBdr>
                            <w:top w:val="none" w:sz="0" w:space="0" w:color="auto"/>
                            <w:left w:val="none" w:sz="0" w:space="0" w:color="auto"/>
                            <w:bottom w:val="none" w:sz="0" w:space="0" w:color="auto"/>
                            <w:right w:val="none" w:sz="0" w:space="0" w:color="auto"/>
                          </w:divBdr>
                          <w:divsChild>
                            <w:div w:id="97793404">
                              <w:marLeft w:val="0"/>
                              <w:marRight w:val="0"/>
                              <w:marTop w:val="0"/>
                              <w:marBottom w:val="0"/>
                              <w:divBdr>
                                <w:top w:val="none" w:sz="0" w:space="0" w:color="auto"/>
                                <w:left w:val="none" w:sz="0" w:space="0" w:color="auto"/>
                                <w:bottom w:val="none" w:sz="0" w:space="0" w:color="auto"/>
                                <w:right w:val="none" w:sz="0" w:space="0" w:color="auto"/>
                              </w:divBdr>
                              <w:divsChild>
                                <w:div w:id="517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1006">
          <w:marLeft w:val="0"/>
          <w:marRight w:val="0"/>
          <w:marTop w:val="0"/>
          <w:marBottom w:val="0"/>
          <w:divBdr>
            <w:top w:val="none" w:sz="0" w:space="0" w:color="auto"/>
            <w:left w:val="none" w:sz="0" w:space="0" w:color="auto"/>
            <w:bottom w:val="none" w:sz="0" w:space="0" w:color="auto"/>
            <w:right w:val="none" w:sz="0" w:space="0" w:color="auto"/>
          </w:divBdr>
          <w:divsChild>
            <w:div w:id="695424095">
              <w:marLeft w:val="0"/>
              <w:marRight w:val="0"/>
              <w:marTop w:val="136"/>
              <w:marBottom w:val="272"/>
              <w:divBdr>
                <w:top w:val="none" w:sz="0" w:space="0" w:color="auto"/>
                <w:left w:val="single" w:sz="24" w:space="7" w:color="auto"/>
                <w:bottom w:val="none" w:sz="0" w:space="0" w:color="auto"/>
                <w:right w:val="none" w:sz="0" w:space="0" w:color="auto"/>
              </w:divBdr>
            </w:div>
            <w:div w:id="165795182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1987084141">
      <w:bodyDiv w:val="1"/>
      <w:marLeft w:val="0"/>
      <w:marRight w:val="0"/>
      <w:marTop w:val="0"/>
      <w:marBottom w:val="0"/>
      <w:divBdr>
        <w:top w:val="none" w:sz="0" w:space="0" w:color="auto"/>
        <w:left w:val="none" w:sz="0" w:space="0" w:color="auto"/>
        <w:bottom w:val="none" w:sz="0" w:space="0" w:color="auto"/>
        <w:right w:val="none" w:sz="0" w:space="0" w:color="auto"/>
      </w:divBdr>
      <w:divsChild>
        <w:div w:id="2064139204">
          <w:marLeft w:val="0"/>
          <w:marRight w:val="0"/>
          <w:marTop w:val="0"/>
          <w:marBottom w:val="0"/>
          <w:divBdr>
            <w:top w:val="none" w:sz="0" w:space="0" w:color="auto"/>
            <w:left w:val="none" w:sz="0" w:space="0" w:color="auto"/>
            <w:bottom w:val="none" w:sz="0" w:space="0" w:color="auto"/>
            <w:right w:val="none" w:sz="0" w:space="0" w:color="auto"/>
          </w:divBdr>
          <w:divsChild>
            <w:div w:id="1812289999">
              <w:marLeft w:val="0"/>
              <w:marRight w:val="0"/>
              <w:marTop w:val="0"/>
              <w:marBottom w:val="0"/>
              <w:divBdr>
                <w:top w:val="none" w:sz="0" w:space="0" w:color="auto"/>
                <w:left w:val="none" w:sz="0" w:space="0" w:color="auto"/>
                <w:bottom w:val="none" w:sz="0" w:space="0" w:color="auto"/>
                <w:right w:val="none" w:sz="0" w:space="0" w:color="auto"/>
              </w:divBdr>
              <w:divsChild>
                <w:div w:id="1294754832">
                  <w:marLeft w:val="0"/>
                  <w:marRight w:val="0"/>
                  <w:marTop w:val="0"/>
                  <w:marBottom w:val="0"/>
                  <w:divBdr>
                    <w:top w:val="none" w:sz="0" w:space="0" w:color="auto"/>
                    <w:left w:val="none" w:sz="0" w:space="0" w:color="auto"/>
                    <w:bottom w:val="none" w:sz="0" w:space="0" w:color="auto"/>
                    <w:right w:val="none" w:sz="0" w:space="0" w:color="auto"/>
                  </w:divBdr>
                  <w:divsChild>
                    <w:div w:id="2130856427">
                      <w:marLeft w:val="0"/>
                      <w:marRight w:val="0"/>
                      <w:marTop w:val="0"/>
                      <w:marBottom w:val="0"/>
                      <w:divBdr>
                        <w:top w:val="none" w:sz="0" w:space="0" w:color="auto"/>
                        <w:left w:val="none" w:sz="0" w:space="0" w:color="auto"/>
                        <w:bottom w:val="none" w:sz="0" w:space="0" w:color="auto"/>
                        <w:right w:val="none" w:sz="0" w:space="0" w:color="auto"/>
                      </w:divBdr>
                      <w:divsChild>
                        <w:div w:id="179011415">
                          <w:marLeft w:val="0"/>
                          <w:marRight w:val="0"/>
                          <w:marTop w:val="0"/>
                          <w:marBottom w:val="0"/>
                          <w:divBdr>
                            <w:top w:val="none" w:sz="0" w:space="0" w:color="auto"/>
                            <w:left w:val="none" w:sz="0" w:space="0" w:color="auto"/>
                            <w:bottom w:val="none" w:sz="0" w:space="0" w:color="auto"/>
                            <w:right w:val="none" w:sz="0" w:space="0" w:color="auto"/>
                          </w:divBdr>
                          <w:divsChild>
                            <w:div w:id="284654347">
                              <w:marLeft w:val="0"/>
                              <w:marRight w:val="0"/>
                              <w:marTop w:val="0"/>
                              <w:marBottom w:val="0"/>
                              <w:divBdr>
                                <w:top w:val="none" w:sz="0" w:space="0" w:color="auto"/>
                                <w:left w:val="none" w:sz="0" w:space="0" w:color="auto"/>
                                <w:bottom w:val="none" w:sz="0" w:space="0" w:color="auto"/>
                                <w:right w:val="none" w:sz="0" w:space="0" w:color="auto"/>
                              </w:divBdr>
                            </w:div>
                          </w:divsChild>
                        </w:div>
                        <w:div w:id="2001344000">
                          <w:marLeft w:val="0"/>
                          <w:marRight w:val="0"/>
                          <w:marTop w:val="0"/>
                          <w:marBottom w:val="0"/>
                          <w:divBdr>
                            <w:top w:val="none" w:sz="0" w:space="0" w:color="auto"/>
                            <w:left w:val="none" w:sz="0" w:space="0" w:color="auto"/>
                            <w:bottom w:val="none" w:sz="0" w:space="0" w:color="auto"/>
                            <w:right w:val="none" w:sz="0" w:space="0" w:color="auto"/>
                          </w:divBdr>
                          <w:divsChild>
                            <w:div w:id="1321231686">
                              <w:marLeft w:val="0"/>
                              <w:marRight w:val="0"/>
                              <w:marTop w:val="0"/>
                              <w:marBottom w:val="0"/>
                              <w:divBdr>
                                <w:top w:val="none" w:sz="0" w:space="0" w:color="auto"/>
                                <w:left w:val="none" w:sz="0" w:space="0" w:color="auto"/>
                                <w:bottom w:val="none" w:sz="0" w:space="0" w:color="auto"/>
                                <w:right w:val="none" w:sz="0" w:space="0" w:color="auto"/>
                              </w:divBdr>
                              <w:divsChild>
                                <w:div w:id="575093726">
                                  <w:marLeft w:val="0"/>
                                  <w:marRight w:val="0"/>
                                  <w:marTop w:val="0"/>
                                  <w:marBottom w:val="0"/>
                                  <w:divBdr>
                                    <w:top w:val="none" w:sz="0" w:space="0" w:color="auto"/>
                                    <w:left w:val="none" w:sz="0" w:space="0" w:color="auto"/>
                                    <w:bottom w:val="none" w:sz="0" w:space="0" w:color="auto"/>
                                    <w:right w:val="none" w:sz="0" w:space="0" w:color="auto"/>
                                  </w:divBdr>
                                  <w:divsChild>
                                    <w:div w:id="1901399552">
                                      <w:marLeft w:val="0"/>
                                      <w:marRight w:val="0"/>
                                      <w:marTop w:val="0"/>
                                      <w:marBottom w:val="0"/>
                                      <w:divBdr>
                                        <w:top w:val="none" w:sz="0" w:space="0" w:color="auto"/>
                                        <w:left w:val="none" w:sz="0" w:space="0" w:color="auto"/>
                                        <w:bottom w:val="none" w:sz="0" w:space="0" w:color="auto"/>
                                        <w:right w:val="none" w:sz="0" w:space="0" w:color="auto"/>
                                      </w:divBdr>
                                      <w:divsChild>
                                        <w:div w:id="1992715480">
                                          <w:marLeft w:val="0"/>
                                          <w:marRight w:val="0"/>
                                          <w:marTop w:val="0"/>
                                          <w:marBottom w:val="0"/>
                                          <w:divBdr>
                                            <w:top w:val="none" w:sz="0" w:space="0" w:color="auto"/>
                                            <w:left w:val="none" w:sz="0" w:space="0" w:color="auto"/>
                                            <w:bottom w:val="none" w:sz="0" w:space="0" w:color="auto"/>
                                            <w:right w:val="none" w:sz="0" w:space="0" w:color="auto"/>
                                          </w:divBdr>
                                          <w:divsChild>
                                            <w:div w:id="1819685858">
                                              <w:marLeft w:val="0"/>
                                              <w:marRight w:val="0"/>
                                              <w:marTop w:val="0"/>
                                              <w:marBottom w:val="0"/>
                                              <w:divBdr>
                                                <w:top w:val="none" w:sz="0" w:space="0" w:color="auto"/>
                                                <w:left w:val="none" w:sz="0" w:space="0" w:color="auto"/>
                                                <w:bottom w:val="none" w:sz="0" w:space="0" w:color="auto"/>
                                                <w:right w:val="none" w:sz="0" w:space="0" w:color="auto"/>
                                              </w:divBdr>
                                              <w:divsChild>
                                                <w:div w:id="17927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8392">
                                          <w:marLeft w:val="0"/>
                                          <w:marRight w:val="0"/>
                                          <w:marTop w:val="0"/>
                                          <w:marBottom w:val="0"/>
                                          <w:divBdr>
                                            <w:top w:val="none" w:sz="0" w:space="0" w:color="auto"/>
                                            <w:left w:val="none" w:sz="0" w:space="0" w:color="auto"/>
                                            <w:bottom w:val="none" w:sz="0" w:space="0" w:color="auto"/>
                                            <w:right w:val="none" w:sz="0" w:space="0" w:color="auto"/>
                                          </w:divBdr>
                                          <w:divsChild>
                                            <w:div w:id="894313440">
                                              <w:marLeft w:val="0"/>
                                              <w:marRight w:val="0"/>
                                              <w:marTop w:val="0"/>
                                              <w:marBottom w:val="0"/>
                                              <w:divBdr>
                                                <w:top w:val="none" w:sz="0" w:space="0" w:color="auto"/>
                                                <w:left w:val="none" w:sz="0" w:space="0" w:color="auto"/>
                                                <w:bottom w:val="none" w:sz="0" w:space="0" w:color="auto"/>
                                                <w:right w:val="none" w:sz="0" w:space="0" w:color="auto"/>
                                              </w:divBdr>
                                            </w:div>
                                          </w:divsChild>
                                        </w:div>
                                        <w:div w:id="1393237902">
                                          <w:marLeft w:val="0"/>
                                          <w:marRight w:val="0"/>
                                          <w:marTop w:val="0"/>
                                          <w:marBottom w:val="0"/>
                                          <w:divBdr>
                                            <w:top w:val="none" w:sz="0" w:space="0" w:color="auto"/>
                                            <w:left w:val="none" w:sz="0" w:space="0" w:color="auto"/>
                                            <w:bottom w:val="none" w:sz="0" w:space="0" w:color="auto"/>
                                            <w:right w:val="none" w:sz="0" w:space="0" w:color="auto"/>
                                          </w:divBdr>
                                          <w:divsChild>
                                            <w:div w:id="169836198">
                                              <w:marLeft w:val="0"/>
                                              <w:marRight w:val="0"/>
                                              <w:marTop w:val="0"/>
                                              <w:marBottom w:val="0"/>
                                              <w:divBdr>
                                                <w:top w:val="none" w:sz="0" w:space="0" w:color="auto"/>
                                                <w:left w:val="none" w:sz="0" w:space="0" w:color="auto"/>
                                                <w:bottom w:val="none" w:sz="0" w:space="0" w:color="auto"/>
                                                <w:right w:val="none" w:sz="0" w:space="0" w:color="auto"/>
                                              </w:divBdr>
                                            </w:div>
                                          </w:divsChild>
                                        </w:div>
                                        <w:div w:id="1287003368">
                                          <w:marLeft w:val="0"/>
                                          <w:marRight w:val="0"/>
                                          <w:marTop w:val="0"/>
                                          <w:marBottom w:val="0"/>
                                          <w:divBdr>
                                            <w:top w:val="none" w:sz="0" w:space="0" w:color="auto"/>
                                            <w:left w:val="none" w:sz="0" w:space="0" w:color="auto"/>
                                            <w:bottom w:val="none" w:sz="0" w:space="0" w:color="auto"/>
                                            <w:right w:val="none" w:sz="0" w:space="0" w:color="auto"/>
                                          </w:divBdr>
                                          <w:divsChild>
                                            <w:div w:id="2673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451965">
                              <w:marLeft w:val="0"/>
                              <w:marRight w:val="0"/>
                              <w:marTop w:val="0"/>
                              <w:marBottom w:val="0"/>
                              <w:divBdr>
                                <w:top w:val="none" w:sz="0" w:space="0" w:color="auto"/>
                                <w:left w:val="none" w:sz="0" w:space="0" w:color="auto"/>
                                <w:bottom w:val="none" w:sz="0" w:space="0" w:color="auto"/>
                                <w:right w:val="none" w:sz="0" w:space="0" w:color="auto"/>
                              </w:divBdr>
                              <w:divsChild>
                                <w:div w:id="852112814">
                                  <w:marLeft w:val="0"/>
                                  <w:marRight w:val="0"/>
                                  <w:marTop w:val="0"/>
                                  <w:marBottom w:val="0"/>
                                  <w:divBdr>
                                    <w:top w:val="none" w:sz="0" w:space="0" w:color="auto"/>
                                    <w:left w:val="none" w:sz="0" w:space="0" w:color="auto"/>
                                    <w:bottom w:val="none" w:sz="0" w:space="0" w:color="auto"/>
                                    <w:right w:val="none" w:sz="0" w:space="0" w:color="auto"/>
                                  </w:divBdr>
                                  <w:divsChild>
                                    <w:div w:id="1829438158">
                                      <w:marLeft w:val="0"/>
                                      <w:marRight w:val="0"/>
                                      <w:marTop w:val="0"/>
                                      <w:marBottom w:val="0"/>
                                      <w:divBdr>
                                        <w:top w:val="none" w:sz="0" w:space="0" w:color="auto"/>
                                        <w:left w:val="none" w:sz="0" w:space="0" w:color="auto"/>
                                        <w:bottom w:val="none" w:sz="0" w:space="0" w:color="auto"/>
                                        <w:right w:val="none" w:sz="0" w:space="0" w:color="auto"/>
                                      </w:divBdr>
                                      <w:divsChild>
                                        <w:div w:id="1683386776">
                                          <w:marLeft w:val="0"/>
                                          <w:marRight w:val="0"/>
                                          <w:marTop w:val="0"/>
                                          <w:marBottom w:val="0"/>
                                          <w:divBdr>
                                            <w:top w:val="none" w:sz="0" w:space="0" w:color="auto"/>
                                            <w:left w:val="none" w:sz="0" w:space="0" w:color="auto"/>
                                            <w:bottom w:val="none" w:sz="0" w:space="0" w:color="auto"/>
                                            <w:right w:val="none" w:sz="0" w:space="0" w:color="auto"/>
                                          </w:divBdr>
                                          <w:divsChild>
                                            <w:div w:id="1107850674">
                                              <w:marLeft w:val="0"/>
                                              <w:marRight w:val="0"/>
                                              <w:marTop w:val="0"/>
                                              <w:marBottom w:val="0"/>
                                              <w:divBdr>
                                                <w:top w:val="none" w:sz="0" w:space="0" w:color="auto"/>
                                                <w:left w:val="none" w:sz="0" w:space="0" w:color="auto"/>
                                                <w:bottom w:val="none" w:sz="0" w:space="0" w:color="auto"/>
                                                <w:right w:val="none" w:sz="0" w:space="0" w:color="auto"/>
                                              </w:divBdr>
                                              <w:divsChild>
                                                <w:div w:id="1844858537">
                                                  <w:marLeft w:val="0"/>
                                                  <w:marRight w:val="0"/>
                                                  <w:marTop w:val="0"/>
                                                  <w:marBottom w:val="0"/>
                                                  <w:divBdr>
                                                    <w:top w:val="none" w:sz="0" w:space="0" w:color="auto"/>
                                                    <w:left w:val="none" w:sz="0" w:space="0" w:color="auto"/>
                                                    <w:bottom w:val="none" w:sz="0" w:space="0" w:color="auto"/>
                                                    <w:right w:val="none" w:sz="0" w:space="0" w:color="auto"/>
                                                  </w:divBdr>
                                                  <w:divsChild>
                                                    <w:div w:id="2123958035">
                                                      <w:marLeft w:val="0"/>
                                                      <w:marRight w:val="0"/>
                                                      <w:marTop w:val="0"/>
                                                      <w:marBottom w:val="0"/>
                                                      <w:divBdr>
                                                        <w:top w:val="none" w:sz="0" w:space="0" w:color="auto"/>
                                                        <w:left w:val="none" w:sz="0" w:space="0" w:color="auto"/>
                                                        <w:bottom w:val="none" w:sz="0" w:space="0" w:color="auto"/>
                                                        <w:right w:val="none" w:sz="0" w:space="0" w:color="auto"/>
                                                      </w:divBdr>
                                                      <w:divsChild>
                                                        <w:div w:id="12868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285033">
          <w:marLeft w:val="0"/>
          <w:marRight w:val="0"/>
          <w:marTop w:val="0"/>
          <w:marBottom w:val="0"/>
          <w:divBdr>
            <w:top w:val="none" w:sz="0" w:space="0" w:color="auto"/>
            <w:left w:val="none" w:sz="0" w:space="0" w:color="auto"/>
            <w:bottom w:val="none" w:sz="0" w:space="0" w:color="auto"/>
            <w:right w:val="none" w:sz="0" w:space="0" w:color="auto"/>
          </w:divBdr>
          <w:divsChild>
            <w:div w:id="1275212859">
              <w:marLeft w:val="0"/>
              <w:marRight w:val="0"/>
              <w:marTop w:val="0"/>
              <w:marBottom w:val="0"/>
              <w:divBdr>
                <w:top w:val="none" w:sz="0" w:space="0" w:color="auto"/>
                <w:left w:val="none" w:sz="0" w:space="0" w:color="auto"/>
                <w:bottom w:val="none" w:sz="0" w:space="0" w:color="auto"/>
                <w:right w:val="none" w:sz="0" w:space="0" w:color="auto"/>
              </w:divBdr>
              <w:divsChild>
                <w:div w:id="1528178312">
                  <w:marLeft w:val="0"/>
                  <w:marRight w:val="0"/>
                  <w:marTop w:val="0"/>
                  <w:marBottom w:val="0"/>
                  <w:divBdr>
                    <w:top w:val="none" w:sz="0" w:space="0" w:color="auto"/>
                    <w:left w:val="none" w:sz="0" w:space="0" w:color="auto"/>
                    <w:bottom w:val="none" w:sz="0" w:space="0" w:color="auto"/>
                    <w:right w:val="none" w:sz="0" w:space="0" w:color="auto"/>
                  </w:divBdr>
                  <w:divsChild>
                    <w:div w:id="1792896744">
                      <w:marLeft w:val="0"/>
                      <w:marRight w:val="0"/>
                      <w:marTop w:val="0"/>
                      <w:marBottom w:val="0"/>
                      <w:divBdr>
                        <w:top w:val="none" w:sz="0" w:space="0" w:color="auto"/>
                        <w:left w:val="none" w:sz="0" w:space="0" w:color="auto"/>
                        <w:bottom w:val="none" w:sz="0" w:space="0" w:color="auto"/>
                        <w:right w:val="none" w:sz="0" w:space="0" w:color="auto"/>
                      </w:divBdr>
                      <w:divsChild>
                        <w:div w:id="1218737923">
                          <w:marLeft w:val="0"/>
                          <w:marRight w:val="0"/>
                          <w:marTop w:val="0"/>
                          <w:marBottom w:val="0"/>
                          <w:divBdr>
                            <w:top w:val="none" w:sz="0" w:space="0" w:color="auto"/>
                            <w:left w:val="none" w:sz="0" w:space="0" w:color="auto"/>
                            <w:bottom w:val="none" w:sz="0" w:space="0" w:color="auto"/>
                            <w:right w:val="none" w:sz="0" w:space="0" w:color="auto"/>
                          </w:divBdr>
                          <w:divsChild>
                            <w:div w:id="1240094052">
                              <w:marLeft w:val="0"/>
                              <w:marRight w:val="0"/>
                              <w:marTop w:val="0"/>
                              <w:marBottom w:val="0"/>
                              <w:divBdr>
                                <w:top w:val="none" w:sz="0" w:space="0" w:color="auto"/>
                                <w:left w:val="none" w:sz="0" w:space="0" w:color="auto"/>
                                <w:bottom w:val="none" w:sz="0" w:space="0" w:color="auto"/>
                                <w:right w:val="none" w:sz="0" w:space="0" w:color="auto"/>
                              </w:divBdr>
                              <w:divsChild>
                                <w:div w:id="616833989">
                                  <w:marLeft w:val="0"/>
                                  <w:marRight w:val="0"/>
                                  <w:marTop w:val="0"/>
                                  <w:marBottom w:val="0"/>
                                  <w:divBdr>
                                    <w:top w:val="none" w:sz="0" w:space="0" w:color="auto"/>
                                    <w:left w:val="none" w:sz="0" w:space="0" w:color="auto"/>
                                    <w:bottom w:val="none" w:sz="0" w:space="0" w:color="auto"/>
                                    <w:right w:val="none" w:sz="0" w:space="0" w:color="auto"/>
                                  </w:divBdr>
                                  <w:divsChild>
                                    <w:div w:id="705638297">
                                      <w:marLeft w:val="0"/>
                                      <w:marRight w:val="0"/>
                                      <w:marTop w:val="0"/>
                                      <w:marBottom w:val="0"/>
                                      <w:divBdr>
                                        <w:top w:val="none" w:sz="0" w:space="0" w:color="auto"/>
                                        <w:left w:val="none" w:sz="0" w:space="0" w:color="auto"/>
                                        <w:bottom w:val="none" w:sz="0" w:space="0" w:color="auto"/>
                                        <w:right w:val="none" w:sz="0" w:space="0" w:color="auto"/>
                                      </w:divBdr>
                                      <w:divsChild>
                                        <w:div w:id="1333606277">
                                          <w:marLeft w:val="0"/>
                                          <w:marRight w:val="0"/>
                                          <w:marTop w:val="0"/>
                                          <w:marBottom w:val="0"/>
                                          <w:divBdr>
                                            <w:top w:val="none" w:sz="0" w:space="0" w:color="auto"/>
                                            <w:left w:val="none" w:sz="0" w:space="0" w:color="auto"/>
                                            <w:bottom w:val="none" w:sz="0" w:space="0" w:color="auto"/>
                                            <w:right w:val="none" w:sz="0" w:space="0" w:color="auto"/>
                                          </w:divBdr>
                                        </w:div>
                                        <w:div w:id="1514027256">
                                          <w:marLeft w:val="0"/>
                                          <w:marRight w:val="0"/>
                                          <w:marTop w:val="0"/>
                                          <w:marBottom w:val="0"/>
                                          <w:divBdr>
                                            <w:top w:val="none" w:sz="0" w:space="0" w:color="auto"/>
                                            <w:left w:val="none" w:sz="0" w:space="0" w:color="auto"/>
                                            <w:bottom w:val="none" w:sz="0" w:space="0" w:color="auto"/>
                                            <w:right w:val="none" w:sz="0" w:space="0" w:color="auto"/>
                                          </w:divBdr>
                                          <w:divsChild>
                                            <w:div w:id="1736122639">
                                              <w:marLeft w:val="0"/>
                                              <w:marRight w:val="0"/>
                                              <w:marTop w:val="0"/>
                                              <w:marBottom w:val="0"/>
                                              <w:divBdr>
                                                <w:top w:val="none" w:sz="0" w:space="0" w:color="auto"/>
                                                <w:left w:val="none" w:sz="0" w:space="0" w:color="auto"/>
                                                <w:bottom w:val="none" w:sz="0" w:space="0" w:color="auto"/>
                                                <w:right w:val="none" w:sz="0" w:space="0" w:color="auto"/>
                                              </w:divBdr>
                                              <w:divsChild>
                                                <w:div w:id="1589459094">
                                                  <w:marLeft w:val="0"/>
                                                  <w:marRight w:val="0"/>
                                                  <w:marTop w:val="0"/>
                                                  <w:marBottom w:val="0"/>
                                                  <w:divBdr>
                                                    <w:top w:val="none" w:sz="0" w:space="0" w:color="auto"/>
                                                    <w:left w:val="none" w:sz="0" w:space="0" w:color="auto"/>
                                                    <w:bottom w:val="none" w:sz="0" w:space="0" w:color="auto"/>
                                                    <w:right w:val="none" w:sz="0" w:space="0" w:color="auto"/>
                                                  </w:divBdr>
                                                  <w:divsChild>
                                                    <w:div w:id="1710716678">
                                                      <w:marLeft w:val="0"/>
                                                      <w:marRight w:val="0"/>
                                                      <w:marTop w:val="0"/>
                                                      <w:marBottom w:val="0"/>
                                                      <w:divBdr>
                                                        <w:top w:val="none" w:sz="0" w:space="0" w:color="auto"/>
                                                        <w:left w:val="none" w:sz="0" w:space="0" w:color="auto"/>
                                                        <w:bottom w:val="none" w:sz="0" w:space="0" w:color="auto"/>
                                                        <w:right w:val="none" w:sz="0" w:space="0" w:color="auto"/>
                                                      </w:divBdr>
                                                      <w:divsChild>
                                                        <w:div w:id="217283222">
                                                          <w:marLeft w:val="0"/>
                                                          <w:marRight w:val="0"/>
                                                          <w:marTop w:val="0"/>
                                                          <w:marBottom w:val="0"/>
                                                          <w:divBdr>
                                                            <w:top w:val="none" w:sz="0" w:space="0" w:color="auto"/>
                                                            <w:left w:val="none" w:sz="0" w:space="0" w:color="auto"/>
                                                            <w:bottom w:val="none" w:sz="0" w:space="0" w:color="auto"/>
                                                            <w:right w:val="none" w:sz="0" w:space="0" w:color="auto"/>
                                                          </w:divBdr>
                                                          <w:divsChild>
                                                            <w:div w:id="1958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0895">
                                                  <w:marLeft w:val="0"/>
                                                  <w:marRight w:val="0"/>
                                                  <w:marTop w:val="0"/>
                                                  <w:marBottom w:val="0"/>
                                                  <w:divBdr>
                                                    <w:top w:val="none" w:sz="0" w:space="0" w:color="auto"/>
                                                    <w:left w:val="none" w:sz="0" w:space="0" w:color="auto"/>
                                                    <w:bottom w:val="none" w:sz="0" w:space="0" w:color="auto"/>
                                                    <w:right w:val="none" w:sz="0" w:space="0" w:color="auto"/>
                                                  </w:divBdr>
                                                  <w:divsChild>
                                                    <w:div w:id="2009870062">
                                                      <w:marLeft w:val="0"/>
                                                      <w:marRight w:val="0"/>
                                                      <w:marTop w:val="0"/>
                                                      <w:marBottom w:val="0"/>
                                                      <w:divBdr>
                                                        <w:top w:val="none" w:sz="0" w:space="0" w:color="auto"/>
                                                        <w:left w:val="none" w:sz="0" w:space="0" w:color="auto"/>
                                                        <w:bottom w:val="none" w:sz="0" w:space="0" w:color="auto"/>
                                                        <w:right w:val="none" w:sz="0" w:space="0" w:color="auto"/>
                                                      </w:divBdr>
                                                      <w:divsChild>
                                                        <w:div w:id="25254641">
                                                          <w:marLeft w:val="0"/>
                                                          <w:marRight w:val="0"/>
                                                          <w:marTop w:val="0"/>
                                                          <w:marBottom w:val="0"/>
                                                          <w:divBdr>
                                                            <w:top w:val="none" w:sz="0" w:space="0" w:color="auto"/>
                                                            <w:left w:val="none" w:sz="0" w:space="0" w:color="auto"/>
                                                            <w:bottom w:val="none" w:sz="0" w:space="0" w:color="auto"/>
                                                            <w:right w:val="none" w:sz="0" w:space="0" w:color="auto"/>
                                                          </w:divBdr>
                                                          <w:divsChild>
                                                            <w:div w:id="20862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6544">
                                                  <w:marLeft w:val="0"/>
                                                  <w:marRight w:val="0"/>
                                                  <w:marTop w:val="0"/>
                                                  <w:marBottom w:val="0"/>
                                                  <w:divBdr>
                                                    <w:top w:val="none" w:sz="0" w:space="0" w:color="auto"/>
                                                    <w:left w:val="none" w:sz="0" w:space="0" w:color="auto"/>
                                                    <w:bottom w:val="none" w:sz="0" w:space="0" w:color="auto"/>
                                                    <w:right w:val="none" w:sz="0" w:space="0" w:color="auto"/>
                                                  </w:divBdr>
                                                  <w:divsChild>
                                                    <w:div w:id="807239185">
                                                      <w:marLeft w:val="0"/>
                                                      <w:marRight w:val="0"/>
                                                      <w:marTop w:val="0"/>
                                                      <w:marBottom w:val="0"/>
                                                      <w:divBdr>
                                                        <w:top w:val="none" w:sz="0" w:space="0" w:color="auto"/>
                                                        <w:left w:val="none" w:sz="0" w:space="0" w:color="auto"/>
                                                        <w:bottom w:val="none" w:sz="0" w:space="0" w:color="auto"/>
                                                        <w:right w:val="none" w:sz="0" w:space="0" w:color="auto"/>
                                                      </w:divBdr>
                                                      <w:divsChild>
                                                        <w:div w:id="481971837">
                                                          <w:marLeft w:val="0"/>
                                                          <w:marRight w:val="0"/>
                                                          <w:marTop w:val="0"/>
                                                          <w:marBottom w:val="0"/>
                                                          <w:divBdr>
                                                            <w:top w:val="none" w:sz="0" w:space="0" w:color="auto"/>
                                                            <w:left w:val="none" w:sz="0" w:space="0" w:color="auto"/>
                                                            <w:bottom w:val="none" w:sz="0" w:space="0" w:color="auto"/>
                                                            <w:right w:val="none" w:sz="0" w:space="0" w:color="auto"/>
                                                          </w:divBdr>
                                                          <w:divsChild>
                                                            <w:div w:id="16940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30477">
                                                  <w:marLeft w:val="0"/>
                                                  <w:marRight w:val="0"/>
                                                  <w:marTop w:val="0"/>
                                                  <w:marBottom w:val="0"/>
                                                  <w:divBdr>
                                                    <w:top w:val="none" w:sz="0" w:space="0" w:color="auto"/>
                                                    <w:left w:val="none" w:sz="0" w:space="0" w:color="auto"/>
                                                    <w:bottom w:val="none" w:sz="0" w:space="0" w:color="auto"/>
                                                    <w:right w:val="none" w:sz="0" w:space="0" w:color="auto"/>
                                                  </w:divBdr>
                                                  <w:divsChild>
                                                    <w:div w:id="1015767055">
                                                      <w:marLeft w:val="0"/>
                                                      <w:marRight w:val="0"/>
                                                      <w:marTop w:val="0"/>
                                                      <w:marBottom w:val="0"/>
                                                      <w:divBdr>
                                                        <w:top w:val="none" w:sz="0" w:space="0" w:color="auto"/>
                                                        <w:left w:val="none" w:sz="0" w:space="0" w:color="auto"/>
                                                        <w:bottom w:val="none" w:sz="0" w:space="0" w:color="auto"/>
                                                        <w:right w:val="none" w:sz="0" w:space="0" w:color="auto"/>
                                                      </w:divBdr>
                                                      <w:divsChild>
                                                        <w:div w:id="466554315">
                                                          <w:marLeft w:val="0"/>
                                                          <w:marRight w:val="0"/>
                                                          <w:marTop w:val="0"/>
                                                          <w:marBottom w:val="0"/>
                                                          <w:divBdr>
                                                            <w:top w:val="none" w:sz="0" w:space="0" w:color="auto"/>
                                                            <w:left w:val="none" w:sz="0" w:space="0" w:color="auto"/>
                                                            <w:bottom w:val="none" w:sz="0" w:space="0" w:color="auto"/>
                                                            <w:right w:val="none" w:sz="0" w:space="0" w:color="auto"/>
                                                          </w:divBdr>
                                                          <w:divsChild>
                                                            <w:div w:id="5233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5606">
                                                  <w:marLeft w:val="0"/>
                                                  <w:marRight w:val="0"/>
                                                  <w:marTop w:val="0"/>
                                                  <w:marBottom w:val="0"/>
                                                  <w:divBdr>
                                                    <w:top w:val="none" w:sz="0" w:space="0" w:color="auto"/>
                                                    <w:left w:val="none" w:sz="0" w:space="0" w:color="auto"/>
                                                    <w:bottom w:val="none" w:sz="0" w:space="0" w:color="auto"/>
                                                    <w:right w:val="none" w:sz="0" w:space="0" w:color="auto"/>
                                                  </w:divBdr>
                                                  <w:divsChild>
                                                    <w:div w:id="1541093090">
                                                      <w:marLeft w:val="0"/>
                                                      <w:marRight w:val="0"/>
                                                      <w:marTop w:val="0"/>
                                                      <w:marBottom w:val="0"/>
                                                      <w:divBdr>
                                                        <w:top w:val="none" w:sz="0" w:space="0" w:color="auto"/>
                                                        <w:left w:val="none" w:sz="0" w:space="0" w:color="auto"/>
                                                        <w:bottom w:val="none" w:sz="0" w:space="0" w:color="auto"/>
                                                        <w:right w:val="none" w:sz="0" w:space="0" w:color="auto"/>
                                                      </w:divBdr>
                                                      <w:divsChild>
                                                        <w:div w:id="497621173">
                                                          <w:marLeft w:val="0"/>
                                                          <w:marRight w:val="0"/>
                                                          <w:marTop w:val="0"/>
                                                          <w:marBottom w:val="0"/>
                                                          <w:divBdr>
                                                            <w:top w:val="none" w:sz="0" w:space="0" w:color="auto"/>
                                                            <w:left w:val="none" w:sz="0" w:space="0" w:color="auto"/>
                                                            <w:bottom w:val="none" w:sz="0" w:space="0" w:color="auto"/>
                                                            <w:right w:val="none" w:sz="0" w:space="0" w:color="auto"/>
                                                          </w:divBdr>
                                                          <w:divsChild>
                                                            <w:div w:id="12321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41639">
                                                  <w:marLeft w:val="0"/>
                                                  <w:marRight w:val="0"/>
                                                  <w:marTop w:val="0"/>
                                                  <w:marBottom w:val="0"/>
                                                  <w:divBdr>
                                                    <w:top w:val="none" w:sz="0" w:space="0" w:color="auto"/>
                                                    <w:left w:val="none" w:sz="0" w:space="0" w:color="auto"/>
                                                    <w:bottom w:val="none" w:sz="0" w:space="0" w:color="auto"/>
                                                    <w:right w:val="none" w:sz="0" w:space="0" w:color="auto"/>
                                                  </w:divBdr>
                                                  <w:divsChild>
                                                    <w:div w:id="385418285">
                                                      <w:marLeft w:val="0"/>
                                                      <w:marRight w:val="0"/>
                                                      <w:marTop w:val="0"/>
                                                      <w:marBottom w:val="0"/>
                                                      <w:divBdr>
                                                        <w:top w:val="none" w:sz="0" w:space="0" w:color="auto"/>
                                                        <w:left w:val="none" w:sz="0" w:space="0" w:color="auto"/>
                                                        <w:bottom w:val="none" w:sz="0" w:space="0" w:color="auto"/>
                                                        <w:right w:val="none" w:sz="0" w:space="0" w:color="auto"/>
                                                      </w:divBdr>
                                                      <w:divsChild>
                                                        <w:div w:id="1813018373">
                                                          <w:marLeft w:val="0"/>
                                                          <w:marRight w:val="0"/>
                                                          <w:marTop w:val="0"/>
                                                          <w:marBottom w:val="0"/>
                                                          <w:divBdr>
                                                            <w:top w:val="none" w:sz="0" w:space="0" w:color="auto"/>
                                                            <w:left w:val="none" w:sz="0" w:space="0" w:color="auto"/>
                                                            <w:bottom w:val="none" w:sz="0" w:space="0" w:color="auto"/>
                                                            <w:right w:val="none" w:sz="0" w:space="0" w:color="auto"/>
                                                          </w:divBdr>
                                                          <w:divsChild>
                                                            <w:div w:id="5504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570483">
                              <w:marLeft w:val="0"/>
                              <w:marRight w:val="0"/>
                              <w:marTop w:val="0"/>
                              <w:marBottom w:val="0"/>
                              <w:divBdr>
                                <w:top w:val="none" w:sz="0" w:space="0" w:color="auto"/>
                                <w:left w:val="none" w:sz="0" w:space="0" w:color="auto"/>
                                <w:bottom w:val="none" w:sz="0" w:space="0" w:color="auto"/>
                                <w:right w:val="none" w:sz="0" w:space="0" w:color="auto"/>
                              </w:divBdr>
                              <w:divsChild>
                                <w:div w:id="141697738">
                                  <w:marLeft w:val="0"/>
                                  <w:marRight w:val="0"/>
                                  <w:marTop w:val="0"/>
                                  <w:marBottom w:val="0"/>
                                  <w:divBdr>
                                    <w:top w:val="none" w:sz="0" w:space="0" w:color="auto"/>
                                    <w:left w:val="none" w:sz="0" w:space="0" w:color="auto"/>
                                    <w:bottom w:val="none" w:sz="0" w:space="0" w:color="auto"/>
                                    <w:right w:val="none" w:sz="0" w:space="0" w:color="auto"/>
                                  </w:divBdr>
                                  <w:divsChild>
                                    <w:div w:id="251398081">
                                      <w:marLeft w:val="0"/>
                                      <w:marRight w:val="0"/>
                                      <w:marTop w:val="0"/>
                                      <w:marBottom w:val="0"/>
                                      <w:divBdr>
                                        <w:top w:val="none" w:sz="0" w:space="0" w:color="auto"/>
                                        <w:left w:val="none" w:sz="0" w:space="0" w:color="auto"/>
                                        <w:bottom w:val="none" w:sz="0" w:space="0" w:color="auto"/>
                                        <w:right w:val="none" w:sz="0" w:space="0" w:color="auto"/>
                                      </w:divBdr>
                                      <w:divsChild>
                                        <w:div w:id="115951608">
                                          <w:marLeft w:val="0"/>
                                          <w:marRight w:val="0"/>
                                          <w:marTop w:val="0"/>
                                          <w:marBottom w:val="0"/>
                                          <w:divBdr>
                                            <w:top w:val="none" w:sz="0" w:space="0" w:color="auto"/>
                                            <w:left w:val="none" w:sz="0" w:space="0" w:color="auto"/>
                                            <w:bottom w:val="none" w:sz="0" w:space="0" w:color="auto"/>
                                            <w:right w:val="none" w:sz="0" w:space="0" w:color="auto"/>
                                          </w:divBdr>
                                          <w:divsChild>
                                            <w:div w:id="679967529">
                                              <w:marLeft w:val="0"/>
                                              <w:marRight w:val="0"/>
                                              <w:marTop w:val="0"/>
                                              <w:marBottom w:val="0"/>
                                              <w:divBdr>
                                                <w:top w:val="none" w:sz="0" w:space="0" w:color="auto"/>
                                                <w:left w:val="none" w:sz="0" w:space="0" w:color="auto"/>
                                                <w:bottom w:val="none" w:sz="0" w:space="0" w:color="auto"/>
                                                <w:right w:val="none" w:sz="0" w:space="0" w:color="auto"/>
                                              </w:divBdr>
                                              <w:divsChild>
                                                <w:div w:id="195185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36440231">
          <w:marLeft w:val="0"/>
          <w:marRight w:val="0"/>
          <w:marTop w:val="204"/>
          <w:marBottom w:val="0"/>
          <w:divBdr>
            <w:top w:val="single" w:sz="6" w:space="2" w:color="CBCBCB"/>
            <w:left w:val="none" w:sz="0" w:space="0" w:color="auto"/>
            <w:bottom w:val="single" w:sz="2" w:space="2" w:color="000000"/>
            <w:right w:val="none" w:sz="0" w:space="0" w:color="auto"/>
          </w:divBdr>
        </w:div>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786121040">
          <w:marLeft w:val="0"/>
          <w:marRight w:val="0"/>
          <w:marTop w:val="0"/>
          <w:marBottom w:val="272"/>
          <w:divBdr>
            <w:top w:val="none" w:sz="0" w:space="0" w:color="auto"/>
            <w:left w:val="none" w:sz="0" w:space="0" w:color="auto"/>
            <w:bottom w:val="none" w:sz="0" w:space="0" w:color="auto"/>
            <w:right w:val="none" w:sz="0" w:space="0" w:color="auto"/>
          </w:divBdr>
        </w:div>
        <w:div w:id="859125099">
          <w:marLeft w:val="0"/>
          <w:marRight w:val="0"/>
          <w:marTop w:val="0"/>
          <w:marBottom w:val="204"/>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1360157020">
          <w:marLeft w:val="0"/>
          <w:marRight w:val="0"/>
          <w:marTop w:val="0"/>
          <w:marBottom w:val="0"/>
          <w:divBdr>
            <w:top w:val="none" w:sz="0" w:space="0" w:color="auto"/>
            <w:left w:val="none" w:sz="0" w:space="0" w:color="auto"/>
            <w:bottom w:val="none" w:sz="0" w:space="0" w:color="auto"/>
            <w:right w:val="none" w:sz="0" w:space="0" w:color="auto"/>
          </w:divBdr>
        </w:div>
        <w:div w:id="1574503750">
          <w:marLeft w:val="0"/>
          <w:marRight w:val="0"/>
          <w:marTop w:val="0"/>
          <w:marBottom w:val="0"/>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1762132">
          <w:marLeft w:val="0"/>
          <w:marRight w:val="0"/>
          <w:marTop w:val="225"/>
          <w:marBottom w:val="0"/>
          <w:divBdr>
            <w:top w:val="single" w:sz="6" w:space="2" w:color="CBCBCB"/>
            <w:left w:val="none" w:sz="0" w:space="0" w:color="auto"/>
            <w:bottom w:val="single" w:sz="2" w:space="2" w:color="000000"/>
            <w:right w:val="none" w:sz="0" w:space="0" w:color="auto"/>
          </w:divBdr>
        </w:div>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039668783">
                  <w:marLeft w:val="0"/>
                  <w:marRight w:val="165"/>
                  <w:marTop w:val="225"/>
                  <w:marBottom w:val="75"/>
                  <w:divBdr>
                    <w:top w:val="none" w:sz="0" w:space="0" w:color="auto"/>
                    <w:left w:val="none" w:sz="0" w:space="0" w:color="auto"/>
                    <w:bottom w:val="none" w:sz="0" w:space="0" w:color="auto"/>
                    <w:right w:val="none" w:sz="0" w:space="0" w:color="auto"/>
                  </w:divBdr>
                </w:div>
                <w:div w:id="15115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504707893">
                  <w:marLeft w:val="0"/>
                  <w:marRight w:val="0"/>
                  <w:marTop w:val="0"/>
                  <w:marBottom w:val="0"/>
                  <w:divBdr>
                    <w:top w:val="none" w:sz="0" w:space="0" w:color="auto"/>
                    <w:left w:val="none" w:sz="0" w:space="0" w:color="auto"/>
                    <w:bottom w:val="none" w:sz="0" w:space="0" w:color="auto"/>
                    <w:right w:val="none" w:sz="0" w:space="0" w:color="auto"/>
                  </w:divBdr>
                </w:div>
                <w:div w:id="1084184599">
                  <w:marLeft w:val="0"/>
                  <w:marRight w:val="0"/>
                  <w:marTop w:val="0"/>
                  <w:marBottom w:val="543"/>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575359771">
          <w:marLeft w:val="0"/>
          <w:marRight w:val="0"/>
          <w:marTop w:val="0"/>
          <w:marBottom w:val="188"/>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 w:id="2096395143">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695274532">
              <w:marLeft w:val="0"/>
              <w:marRight w:val="0"/>
              <w:marTop w:val="0"/>
              <w:marBottom w:val="0"/>
              <w:divBdr>
                <w:top w:val="none" w:sz="0" w:space="0" w:color="auto"/>
                <w:left w:val="none" w:sz="0" w:space="0" w:color="auto"/>
                <w:bottom w:val="none" w:sz="0" w:space="0" w:color="auto"/>
                <w:right w:val="none" w:sz="0" w:space="0" w:color="auto"/>
              </w:divBdr>
            </w:div>
            <w:div w:id="1813479074">
              <w:marLeft w:val="0"/>
              <w:marRight w:val="0"/>
              <w:marTop w:val="0"/>
              <w:marBottom w:val="217"/>
              <w:divBdr>
                <w:top w:val="none" w:sz="0" w:space="0" w:color="auto"/>
                <w:left w:val="none" w:sz="0" w:space="0" w:color="auto"/>
                <w:bottom w:val="none" w:sz="0" w:space="0" w:color="auto"/>
                <w:right w:val="none" w:sz="0" w:space="0" w:color="auto"/>
              </w:divBdr>
            </w:div>
          </w:divsChild>
        </w:div>
        <w:div w:id="2040742713">
          <w:marLeft w:val="0"/>
          <w:marRight w:val="0"/>
          <w:marTop w:val="217"/>
          <w:marBottom w:val="0"/>
          <w:divBdr>
            <w:top w:val="none" w:sz="0" w:space="0" w:color="auto"/>
            <w:left w:val="none" w:sz="0" w:space="0" w:color="auto"/>
            <w:bottom w:val="none" w:sz="0" w:space="0" w:color="auto"/>
            <w:right w:val="none" w:sz="0" w:space="0" w:color="auto"/>
          </w:divBdr>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747462371">
          <w:marLeft w:val="0"/>
          <w:marRight w:val="0"/>
          <w:marTop w:val="0"/>
          <w:marBottom w:val="75"/>
          <w:divBdr>
            <w:top w:val="none" w:sz="0" w:space="0" w:color="auto"/>
            <w:left w:val="none" w:sz="0" w:space="0" w:color="auto"/>
            <w:bottom w:val="none" w:sz="0" w:space="0" w:color="auto"/>
            <w:right w:val="none" w:sz="0" w:space="0" w:color="auto"/>
          </w:divBdr>
        </w:div>
        <w:div w:id="819923765">
          <w:marLeft w:val="0"/>
          <w:marRight w:val="0"/>
          <w:marTop w:val="0"/>
          <w:marBottom w:val="0"/>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7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245844868">
          <w:marLeft w:val="0"/>
          <w:marRight w:val="0"/>
          <w:marTop w:val="217"/>
          <w:marBottom w:val="0"/>
          <w:divBdr>
            <w:top w:val="none" w:sz="0" w:space="0" w:color="auto"/>
            <w:left w:val="none" w:sz="0" w:space="0" w:color="auto"/>
            <w:bottom w:val="none" w:sz="0" w:space="0" w:color="auto"/>
            <w:right w:val="none" w:sz="0" w:space="0" w:color="auto"/>
          </w:divBdr>
        </w:div>
        <w:div w:id="351953293">
          <w:marLeft w:val="0"/>
          <w:marRight w:val="0"/>
          <w:marTop w:val="0"/>
          <w:marBottom w:val="0"/>
          <w:divBdr>
            <w:top w:val="none" w:sz="0" w:space="0" w:color="auto"/>
            <w:left w:val="none" w:sz="0" w:space="0" w:color="auto"/>
            <w:bottom w:val="none" w:sz="0" w:space="0" w:color="auto"/>
            <w:right w:val="none" w:sz="0" w:space="0" w:color="auto"/>
          </w:divBdr>
          <w:divsChild>
            <w:div w:id="469566134">
              <w:marLeft w:val="0"/>
              <w:marRight w:val="0"/>
              <w:marTop w:val="0"/>
              <w:marBottom w:val="0"/>
              <w:divBdr>
                <w:top w:val="none" w:sz="0" w:space="0" w:color="auto"/>
                <w:left w:val="none" w:sz="0" w:space="0" w:color="auto"/>
                <w:bottom w:val="none" w:sz="0" w:space="0" w:color="auto"/>
                <w:right w:val="none" w:sz="0" w:space="0" w:color="auto"/>
              </w:divBdr>
            </w:div>
            <w:div w:id="1895459107">
              <w:marLeft w:val="0"/>
              <w:marRight w:val="0"/>
              <w:marTop w:val="0"/>
              <w:marBottom w:val="217"/>
              <w:divBdr>
                <w:top w:val="none" w:sz="0" w:space="0" w:color="auto"/>
                <w:left w:val="none" w:sz="0" w:space="0" w:color="auto"/>
                <w:bottom w:val="none" w:sz="0" w:space="0" w:color="auto"/>
                <w:right w:val="none" w:sz="0" w:space="0" w:color="auto"/>
              </w:divBdr>
            </w:div>
          </w:divsChild>
        </w:div>
        <w:div w:id="478769946">
          <w:marLeft w:val="0"/>
          <w:marRight w:val="0"/>
          <w:marTop w:val="0"/>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295915409">
                                      <w:marLeft w:val="0"/>
                                      <w:marRight w:val="0"/>
                                      <w:marTop w:val="0"/>
                                      <w:marBottom w:val="0"/>
                                      <w:divBdr>
                                        <w:top w:val="none" w:sz="0" w:space="0" w:color="auto"/>
                                        <w:left w:val="none" w:sz="0" w:space="0" w:color="auto"/>
                                        <w:bottom w:val="none" w:sz="0" w:space="0" w:color="auto"/>
                                        <w:right w:val="none" w:sz="0" w:space="0" w:color="auto"/>
                                      </w:divBdr>
                                    </w:div>
                                    <w:div w:id="1597518915">
                                      <w:marLeft w:val="0"/>
                                      <w:marRight w:val="0"/>
                                      <w:marTop w:val="0"/>
                                      <w:marBottom w:val="0"/>
                                      <w:divBdr>
                                        <w:top w:val="none" w:sz="0" w:space="0" w:color="auto"/>
                                        <w:left w:val="none" w:sz="0" w:space="0" w:color="auto"/>
                                        <w:bottom w:val="none" w:sz="0" w:space="0" w:color="auto"/>
                                        <w:right w:val="none" w:sz="0" w:space="0" w:color="auto"/>
                                      </w:divBdr>
                                    </w:div>
                                  </w:divsChild>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532504215">
          <w:marLeft w:val="0"/>
          <w:marRight w:val="0"/>
          <w:marTop w:val="0"/>
          <w:marBottom w:val="0"/>
          <w:divBdr>
            <w:top w:val="none" w:sz="0" w:space="0" w:color="auto"/>
            <w:left w:val="none" w:sz="0" w:space="0" w:color="auto"/>
            <w:bottom w:val="none" w:sz="0" w:space="0" w:color="auto"/>
            <w:right w:val="none" w:sz="0" w:space="0" w:color="auto"/>
          </w:divBdr>
          <w:divsChild>
            <w:div w:id="1696810743">
              <w:marLeft w:val="0"/>
              <w:marRight w:val="0"/>
              <w:marTop w:val="0"/>
              <w:marBottom w:val="0"/>
              <w:divBdr>
                <w:top w:val="none" w:sz="0" w:space="0" w:color="auto"/>
                <w:left w:val="none" w:sz="0" w:space="0" w:color="auto"/>
                <w:bottom w:val="none" w:sz="0" w:space="0" w:color="auto"/>
                <w:right w:val="none" w:sz="0" w:space="0" w:color="auto"/>
              </w:divBdr>
            </w:div>
            <w:div w:id="1726827921">
              <w:marLeft w:val="0"/>
              <w:marRight w:val="0"/>
              <w:marTop w:val="0"/>
              <w:marBottom w:val="217"/>
              <w:divBdr>
                <w:top w:val="none" w:sz="0" w:space="0" w:color="auto"/>
                <w:left w:val="none" w:sz="0" w:space="0" w:color="auto"/>
                <w:bottom w:val="none" w:sz="0" w:space="0" w:color="auto"/>
                <w:right w:val="none" w:sz="0" w:space="0" w:color="auto"/>
              </w:divBdr>
            </w:div>
          </w:divsChild>
        </w:div>
        <w:div w:id="725841244">
          <w:marLeft w:val="0"/>
          <w:marRight w:val="0"/>
          <w:marTop w:val="217"/>
          <w:marBottom w:val="0"/>
          <w:divBdr>
            <w:top w:val="none" w:sz="0" w:space="0" w:color="auto"/>
            <w:left w:val="none" w:sz="0" w:space="0" w:color="auto"/>
            <w:bottom w:val="none" w:sz="0" w:space="0" w:color="auto"/>
            <w:right w:val="none" w:sz="0" w:space="0" w:color="auto"/>
          </w:divBdr>
        </w:div>
        <w:div w:id="1609774654">
          <w:marLeft w:val="0"/>
          <w:marRight w:val="0"/>
          <w:marTop w:val="0"/>
          <w:marBottom w:val="0"/>
          <w:divBdr>
            <w:top w:val="none" w:sz="0" w:space="0" w:color="auto"/>
            <w:left w:val="none" w:sz="0" w:space="0" w:color="auto"/>
            <w:bottom w:val="none" w:sz="0" w:space="0" w:color="auto"/>
            <w:right w:val="none" w:sz="0" w:space="0" w:color="auto"/>
          </w:divBdr>
        </w:div>
      </w:divsChild>
    </w:div>
    <w:div w:id="2076079572">
      <w:bodyDiv w:val="1"/>
      <w:marLeft w:val="0"/>
      <w:marRight w:val="0"/>
      <w:marTop w:val="0"/>
      <w:marBottom w:val="0"/>
      <w:divBdr>
        <w:top w:val="none" w:sz="0" w:space="0" w:color="auto"/>
        <w:left w:val="none" w:sz="0" w:space="0" w:color="auto"/>
        <w:bottom w:val="none" w:sz="0" w:space="0" w:color="auto"/>
        <w:right w:val="none" w:sz="0" w:space="0" w:color="auto"/>
      </w:divBdr>
      <w:divsChild>
        <w:div w:id="1724861801">
          <w:marLeft w:val="0"/>
          <w:marRight w:val="0"/>
          <w:marTop w:val="0"/>
          <w:marBottom w:val="0"/>
          <w:divBdr>
            <w:top w:val="none" w:sz="0" w:space="0" w:color="auto"/>
            <w:left w:val="none" w:sz="0" w:space="0" w:color="auto"/>
            <w:bottom w:val="none" w:sz="0" w:space="0" w:color="auto"/>
            <w:right w:val="none" w:sz="0" w:space="0" w:color="auto"/>
          </w:divBdr>
          <w:divsChild>
            <w:div w:id="449865381">
              <w:marLeft w:val="0"/>
              <w:marRight w:val="0"/>
              <w:marTop w:val="0"/>
              <w:marBottom w:val="0"/>
              <w:divBdr>
                <w:top w:val="none" w:sz="0" w:space="0" w:color="auto"/>
                <w:left w:val="none" w:sz="0" w:space="0" w:color="auto"/>
                <w:bottom w:val="none" w:sz="0" w:space="0" w:color="auto"/>
                <w:right w:val="none" w:sz="0" w:space="0" w:color="auto"/>
              </w:divBdr>
            </w:div>
          </w:divsChild>
        </w:div>
        <w:div w:id="1983190801">
          <w:marLeft w:val="0"/>
          <w:marRight w:val="0"/>
          <w:marTop w:val="0"/>
          <w:marBottom w:val="0"/>
          <w:divBdr>
            <w:top w:val="none" w:sz="0" w:space="0" w:color="auto"/>
            <w:left w:val="none" w:sz="0" w:space="0" w:color="auto"/>
            <w:bottom w:val="none" w:sz="0" w:space="0" w:color="auto"/>
            <w:right w:val="none" w:sz="0" w:space="0" w:color="auto"/>
          </w:divBdr>
          <w:divsChild>
            <w:div w:id="292102309">
              <w:marLeft w:val="0"/>
              <w:marRight w:val="0"/>
              <w:marTop w:val="0"/>
              <w:marBottom w:val="0"/>
              <w:divBdr>
                <w:top w:val="none" w:sz="0" w:space="0" w:color="auto"/>
                <w:left w:val="none" w:sz="0" w:space="0" w:color="auto"/>
                <w:bottom w:val="none" w:sz="0" w:space="0" w:color="auto"/>
                <w:right w:val="none" w:sz="0" w:space="0" w:color="auto"/>
              </w:divBdr>
              <w:divsChild>
                <w:div w:id="1293168820">
                  <w:marLeft w:val="0"/>
                  <w:marRight w:val="0"/>
                  <w:marTop w:val="0"/>
                  <w:marBottom w:val="0"/>
                  <w:divBdr>
                    <w:top w:val="none" w:sz="0" w:space="0" w:color="auto"/>
                    <w:left w:val="none" w:sz="0" w:space="0" w:color="auto"/>
                    <w:bottom w:val="none" w:sz="0" w:space="0" w:color="auto"/>
                    <w:right w:val="none" w:sz="0" w:space="0" w:color="auto"/>
                  </w:divBdr>
                  <w:divsChild>
                    <w:div w:id="38675030">
                      <w:marLeft w:val="0"/>
                      <w:marRight w:val="0"/>
                      <w:marTop w:val="0"/>
                      <w:marBottom w:val="0"/>
                      <w:divBdr>
                        <w:top w:val="none" w:sz="0" w:space="0" w:color="auto"/>
                        <w:left w:val="none" w:sz="0" w:space="0" w:color="auto"/>
                        <w:bottom w:val="none" w:sz="0" w:space="0" w:color="auto"/>
                        <w:right w:val="none" w:sz="0" w:space="0" w:color="auto"/>
                      </w:divBdr>
                      <w:divsChild>
                        <w:div w:id="191186193">
                          <w:marLeft w:val="0"/>
                          <w:marRight w:val="0"/>
                          <w:marTop w:val="0"/>
                          <w:marBottom w:val="0"/>
                          <w:divBdr>
                            <w:top w:val="none" w:sz="0" w:space="0" w:color="auto"/>
                            <w:left w:val="none" w:sz="0" w:space="0" w:color="auto"/>
                            <w:bottom w:val="none" w:sz="0" w:space="0" w:color="auto"/>
                            <w:right w:val="none" w:sz="0" w:space="0" w:color="auto"/>
                          </w:divBdr>
                          <w:divsChild>
                            <w:div w:id="1370186479">
                              <w:marLeft w:val="0"/>
                              <w:marRight w:val="0"/>
                              <w:marTop w:val="0"/>
                              <w:marBottom w:val="0"/>
                              <w:divBdr>
                                <w:top w:val="none" w:sz="0" w:space="0" w:color="auto"/>
                                <w:left w:val="none" w:sz="0" w:space="0" w:color="auto"/>
                                <w:bottom w:val="none" w:sz="0" w:space="0" w:color="auto"/>
                                <w:right w:val="none" w:sz="0" w:space="0" w:color="auto"/>
                              </w:divBdr>
                            </w:div>
                          </w:divsChild>
                        </w:div>
                        <w:div w:id="487744569">
                          <w:marLeft w:val="0"/>
                          <w:marRight w:val="0"/>
                          <w:marTop w:val="0"/>
                          <w:marBottom w:val="0"/>
                          <w:divBdr>
                            <w:top w:val="none" w:sz="0" w:space="0" w:color="auto"/>
                            <w:left w:val="none" w:sz="0" w:space="0" w:color="auto"/>
                            <w:bottom w:val="none" w:sz="0" w:space="0" w:color="auto"/>
                            <w:right w:val="none" w:sz="0" w:space="0" w:color="auto"/>
                          </w:divBdr>
                          <w:divsChild>
                            <w:div w:id="9638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633800">
              <w:marLeft w:val="0"/>
              <w:marRight w:val="0"/>
              <w:marTop w:val="0"/>
              <w:marBottom w:val="0"/>
              <w:divBdr>
                <w:top w:val="none" w:sz="0" w:space="0" w:color="auto"/>
                <w:left w:val="none" w:sz="0" w:space="0" w:color="auto"/>
                <w:bottom w:val="none" w:sz="0" w:space="0" w:color="auto"/>
                <w:right w:val="none" w:sz="0" w:space="0" w:color="auto"/>
              </w:divBdr>
              <w:divsChild>
                <w:div w:id="488207344">
                  <w:marLeft w:val="0"/>
                  <w:marRight w:val="0"/>
                  <w:marTop w:val="0"/>
                  <w:marBottom w:val="0"/>
                  <w:divBdr>
                    <w:top w:val="none" w:sz="0" w:space="0" w:color="auto"/>
                    <w:left w:val="none" w:sz="0" w:space="0" w:color="auto"/>
                    <w:bottom w:val="none" w:sz="0" w:space="0" w:color="auto"/>
                    <w:right w:val="none" w:sz="0" w:space="0" w:color="auto"/>
                  </w:divBdr>
                  <w:divsChild>
                    <w:div w:id="294872298">
                      <w:marLeft w:val="0"/>
                      <w:marRight w:val="0"/>
                      <w:marTop w:val="0"/>
                      <w:marBottom w:val="0"/>
                      <w:divBdr>
                        <w:top w:val="none" w:sz="0" w:space="0" w:color="auto"/>
                        <w:left w:val="none" w:sz="0" w:space="0" w:color="auto"/>
                        <w:bottom w:val="none" w:sz="0" w:space="0" w:color="auto"/>
                        <w:right w:val="none" w:sz="0" w:space="0" w:color="auto"/>
                      </w:divBdr>
                      <w:divsChild>
                        <w:div w:id="456141263">
                          <w:marLeft w:val="0"/>
                          <w:marRight w:val="0"/>
                          <w:marTop w:val="0"/>
                          <w:marBottom w:val="0"/>
                          <w:divBdr>
                            <w:top w:val="none" w:sz="0" w:space="0" w:color="auto"/>
                            <w:left w:val="none" w:sz="0" w:space="0" w:color="auto"/>
                            <w:bottom w:val="none" w:sz="0" w:space="0" w:color="auto"/>
                            <w:right w:val="none" w:sz="0" w:space="0" w:color="auto"/>
                          </w:divBdr>
                          <w:divsChild>
                            <w:div w:id="1623346232">
                              <w:marLeft w:val="0"/>
                              <w:marRight w:val="0"/>
                              <w:marTop w:val="0"/>
                              <w:marBottom w:val="0"/>
                              <w:divBdr>
                                <w:top w:val="none" w:sz="0" w:space="0" w:color="auto"/>
                                <w:left w:val="none" w:sz="0" w:space="0" w:color="auto"/>
                                <w:bottom w:val="none" w:sz="0" w:space="0" w:color="auto"/>
                                <w:right w:val="none" w:sz="0" w:space="0" w:color="auto"/>
                              </w:divBdr>
                              <w:divsChild>
                                <w:div w:id="1752773865">
                                  <w:marLeft w:val="0"/>
                                  <w:marRight w:val="0"/>
                                  <w:marTop w:val="0"/>
                                  <w:marBottom w:val="0"/>
                                  <w:divBdr>
                                    <w:top w:val="none" w:sz="0" w:space="0" w:color="auto"/>
                                    <w:left w:val="none" w:sz="0" w:space="0" w:color="auto"/>
                                    <w:bottom w:val="none" w:sz="0" w:space="0" w:color="auto"/>
                                    <w:right w:val="none" w:sz="0" w:space="0" w:color="auto"/>
                                  </w:divBdr>
                                  <w:divsChild>
                                    <w:div w:id="948125285">
                                      <w:marLeft w:val="0"/>
                                      <w:marRight w:val="0"/>
                                      <w:marTop w:val="0"/>
                                      <w:marBottom w:val="0"/>
                                      <w:divBdr>
                                        <w:top w:val="none" w:sz="0" w:space="0" w:color="auto"/>
                                        <w:left w:val="none" w:sz="0" w:space="0" w:color="auto"/>
                                        <w:bottom w:val="none" w:sz="0" w:space="0" w:color="auto"/>
                                        <w:right w:val="none" w:sz="0" w:space="0" w:color="auto"/>
                                      </w:divBdr>
                                      <w:divsChild>
                                        <w:div w:id="1659338299">
                                          <w:marLeft w:val="0"/>
                                          <w:marRight w:val="0"/>
                                          <w:marTop w:val="0"/>
                                          <w:marBottom w:val="0"/>
                                          <w:divBdr>
                                            <w:top w:val="none" w:sz="0" w:space="0" w:color="auto"/>
                                            <w:left w:val="none" w:sz="0" w:space="0" w:color="auto"/>
                                            <w:bottom w:val="none" w:sz="0" w:space="0" w:color="auto"/>
                                            <w:right w:val="none" w:sz="0" w:space="0" w:color="auto"/>
                                          </w:divBdr>
                                        </w:div>
                                      </w:divsChild>
                                    </w:div>
                                    <w:div w:id="913004277">
                                      <w:marLeft w:val="0"/>
                                      <w:marRight w:val="0"/>
                                      <w:marTop w:val="0"/>
                                      <w:marBottom w:val="0"/>
                                      <w:divBdr>
                                        <w:top w:val="none" w:sz="0" w:space="0" w:color="auto"/>
                                        <w:left w:val="none" w:sz="0" w:space="0" w:color="auto"/>
                                        <w:bottom w:val="none" w:sz="0" w:space="0" w:color="auto"/>
                                        <w:right w:val="none" w:sz="0" w:space="0" w:color="auto"/>
                                      </w:divBdr>
                                    </w:div>
                                    <w:div w:id="373240861">
                                      <w:marLeft w:val="0"/>
                                      <w:marRight w:val="0"/>
                                      <w:marTop w:val="0"/>
                                      <w:marBottom w:val="0"/>
                                      <w:divBdr>
                                        <w:top w:val="none" w:sz="0" w:space="0" w:color="auto"/>
                                        <w:left w:val="none" w:sz="0" w:space="0" w:color="auto"/>
                                        <w:bottom w:val="none" w:sz="0" w:space="0" w:color="auto"/>
                                        <w:right w:val="none" w:sz="0" w:space="0" w:color="auto"/>
                                      </w:divBdr>
                                    </w:div>
                                    <w:div w:id="13971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931164">
          <w:marLeft w:val="0"/>
          <w:marRight w:val="0"/>
          <w:marTop w:val="0"/>
          <w:marBottom w:val="0"/>
          <w:divBdr>
            <w:top w:val="none" w:sz="0" w:space="0" w:color="auto"/>
            <w:left w:val="none" w:sz="0" w:space="0" w:color="auto"/>
            <w:bottom w:val="none" w:sz="0" w:space="0" w:color="auto"/>
            <w:right w:val="none" w:sz="0" w:space="0" w:color="auto"/>
          </w:divBdr>
          <w:divsChild>
            <w:div w:id="18722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34686">
      <w:bodyDiv w:val="1"/>
      <w:marLeft w:val="0"/>
      <w:marRight w:val="0"/>
      <w:marTop w:val="0"/>
      <w:marBottom w:val="0"/>
      <w:divBdr>
        <w:top w:val="none" w:sz="0" w:space="0" w:color="auto"/>
        <w:left w:val="none" w:sz="0" w:space="0" w:color="auto"/>
        <w:bottom w:val="none" w:sz="0" w:space="0" w:color="auto"/>
        <w:right w:val="none" w:sz="0" w:space="0" w:color="auto"/>
      </w:divBdr>
      <w:divsChild>
        <w:div w:id="610665879">
          <w:marLeft w:val="0"/>
          <w:marRight w:val="0"/>
          <w:marTop w:val="0"/>
          <w:marBottom w:val="0"/>
          <w:divBdr>
            <w:top w:val="none" w:sz="0" w:space="0" w:color="auto"/>
            <w:left w:val="none" w:sz="0" w:space="0" w:color="auto"/>
            <w:bottom w:val="none" w:sz="0" w:space="0" w:color="auto"/>
            <w:right w:val="none" w:sz="0" w:space="0" w:color="auto"/>
          </w:divBdr>
        </w:div>
        <w:div w:id="67650881">
          <w:marLeft w:val="0"/>
          <w:marRight w:val="0"/>
          <w:marTop w:val="0"/>
          <w:marBottom w:val="0"/>
          <w:divBdr>
            <w:top w:val="none" w:sz="0" w:space="0" w:color="auto"/>
            <w:left w:val="none" w:sz="0" w:space="0" w:color="auto"/>
            <w:bottom w:val="none" w:sz="0" w:space="0" w:color="auto"/>
            <w:right w:val="none" w:sz="0" w:space="0" w:color="auto"/>
          </w:divBdr>
          <w:divsChild>
            <w:div w:id="98643721">
              <w:marLeft w:val="0"/>
              <w:marRight w:val="0"/>
              <w:marTop w:val="0"/>
              <w:marBottom w:val="0"/>
              <w:divBdr>
                <w:top w:val="none" w:sz="0" w:space="0" w:color="auto"/>
                <w:left w:val="none" w:sz="0" w:space="0" w:color="auto"/>
                <w:bottom w:val="none" w:sz="0" w:space="0" w:color="auto"/>
                <w:right w:val="none" w:sz="0" w:space="0" w:color="auto"/>
              </w:divBdr>
            </w:div>
            <w:div w:id="314258177">
              <w:marLeft w:val="0"/>
              <w:marRight w:val="0"/>
              <w:marTop w:val="0"/>
              <w:marBottom w:val="0"/>
              <w:divBdr>
                <w:top w:val="none" w:sz="0" w:space="0" w:color="auto"/>
                <w:left w:val="none" w:sz="0" w:space="0" w:color="auto"/>
                <w:bottom w:val="none" w:sz="0" w:space="0" w:color="auto"/>
                <w:right w:val="none" w:sz="0" w:space="0" w:color="auto"/>
              </w:divBdr>
            </w:div>
            <w:div w:id="1046565250">
              <w:marLeft w:val="0"/>
              <w:marRight w:val="0"/>
              <w:marTop w:val="0"/>
              <w:marBottom w:val="0"/>
              <w:divBdr>
                <w:top w:val="none" w:sz="0" w:space="0" w:color="auto"/>
                <w:left w:val="none" w:sz="0" w:space="0" w:color="auto"/>
                <w:bottom w:val="none" w:sz="0" w:space="0" w:color="auto"/>
                <w:right w:val="none" w:sz="0" w:space="0" w:color="auto"/>
              </w:divBdr>
              <w:divsChild>
                <w:div w:id="2108688825">
                  <w:marLeft w:val="0"/>
                  <w:marRight w:val="0"/>
                  <w:marTop w:val="0"/>
                  <w:marBottom w:val="0"/>
                  <w:divBdr>
                    <w:top w:val="none" w:sz="0" w:space="0" w:color="auto"/>
                    <w:left w:val="none" w:sz="0" w:space="0" w:color="auto"/>
                    <w:bottom w:val="none" w:sz="0" w:space="0" w:color="auto"/>
                    <w:right w:val="none" w:sz="0" w:space="0" w:color="auto"/>
                  </w:divBdr>
                  <w:divsChild>
                    <w:div w:id="386343515">
                      <w:marLeft w:val="0"/>
                      <w:marRight w:val="0"/>
                      <w:marTop w:val="0"/>
                      <w:marBottom w:val="0"/>
                      <w:divBdr>
                        <w:top w:val="none" w:sz="0" w:space="0" w:color="auto"/>
                        <w:left w:val="none" w:sz="0" w:space="0" w:color="auto"/>
                        <w:bottom w:val="none" w:sz="0" w:space="0" w:color="auto"/>
                        <w:right w:val="none" w:sz="0" w:space="0" w:color="auto"/>
                      </w:divBdr>
                    </w:div>
                  </w:divsChild>
                </w:div>
                <w:div w:id="521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220093227">
                  <w:marLeft w:val="0"/>
                  <w:marRight w:val="0"/>
                  <w:marTop w:val="0"/>
                  <w:marBottom w:val="0"/>
                  <w:divBdr>
                    <w:top w:val="none" w:sz="0" w:space="0" w:color="auto"/>
                    <w:left w:val="none" w:sz="0" w:space="0" w:color="auto"/>
                    <w:bottom w:val="none" w:sz="0" w:space="0" w:color="auto"/>
                    <w:right w:val="none" w:sz="0" w:space="0" w:color="auto"/>
                  </w:divBdr>
                </w:div>
                <w:div w:id="1662927538">
                  <w:marLeft w:val="0"/>
                  <w:marRight w:val="0"/>
                  <w:marTop w:val="0"/>
                  <w:marBottom w:val="501"/>
                  <w:divBdr>
                    <w:top w:val="none" w:sz="0" w:space="0" w:color="auto"/>
                    <w:left w:val="none" w:sz="0" w:space="0" w:color="auto"/>
                    <w:bottom w:val="none" w:sz="0" w:space="0" w:color="auto"/>
                    <w:right w:val="none" w:sz="0" w:space="0" w:color="auto"/>
                  </w:divBdr>
                </w:div>
              </w:divsChild>
            </w:div>
          </w:divsChild>
        </w:div>
      </w:divsChild>
    </w:div>
    <w:div w:id="2088502962">
      <w:bodyDiv w:val="1"/>
      <w:marLeft w:val="0"/>
      <w:marRight w:val="0"/>
      <w:marTop w:val="0"/>
      <w:marBottom w:val="0"/>
      <w:divBdr>
        <w:top w:val="none" w:sz="0" w:space="0" w:color="auto"/>
        <w:left w:val="none" w:sz="0" w:space="0" w:color="auto"/>
        <w:bottom w:val="none" w:sz="0" w:space="0" w:color="auto"/>
        <w:right w:val="none" w:sz="0" w:space="0" w:color="auto"/>
      </w:divBdr>
      <w:divsChild>
        <w:div w:id="954945649">
          <w:marLeft w:val="0"/>
          <w:marRight w:val="0"/>
          <w:marTop w:val="0"/>
          <w:marBottom w:val="0"/>
          <w:divBdr>
            <w:top w:val="none" w:sz="0" w:space="0" w:color="auto"/>
            <w:left w:val="none" w:sz="0" w:space="0" w:color="auto"/>
            <w:bottom w:val="none" w:sz="0" w:space="0" w:color="auto"/>
            <w:right w:val="none" w:sz="0" w:space="0" w:color="auto"/>
          </w:divBdr>
        </w:div>
        <w:div w:id="1012997359">
          <w:marLeft w:val="0"/>
          <w:marRight w:val="0"/>
          <w:marTop w:val="0"/>
          <w:marBottom w:val="0"/>
          <w:divBdr>
            <w:top w:val="none" w:sz="0" w:space="0" w:color="auto"/>
            <w:left w:val="none" w:sz="0" w:space="0" w:color="auto"/>
            <w:bottom w:val="none" w:sz="0" w:space="0" w:color="auto"/>
            <w:right w:val="none" w:sz="0" w:space="0" w:color="auto"/>
          </w:divBdr>
          <w:divsChild>
            <w:div w:id="566231185">
              <w:marLeft w:val="0"/>
              <w:marRight w:val="0"/>
              <w:marTop w:val="0"/>
              <w:marBottom w:val="0"/>
              <w:divBdr>
                <w:top w:val="none" w:sz="0" w:space="0" w:color="auto"/>
                <w:left w:val="none" w:sz="0" w:space="0" w:color="auto"/>
                <w:bottom w:val="none" w:sz="0" w:space="0" w:color="auto"/>
                <w:right w:val="none" w:sz="0" w:space="0" w:color="auto"/>
              </w:divBdr>
            </w:div>
            <w:div w:id="1389913456">
              <w:marLeft w:val="0"/>
              <w:marRight w:val="0"/>
              <w:marTop w:val="0"/>
              <w:marBottom w:val="0"/>
              <w:divBdr>
                <w:top w:val="none" w:sz="0" w:space="0" w:color="auto"/>
                <w:left w:val="none" w:sz="0" w:space="0" w:color="auto"/>
                <w:bottom w:val="none" w:sz="0" w:space="0" w:color="auto"/>
                <w:right w:val="none" w:sz="0" w:space="0" w:color="auto"/>
              </w:divBdr>
            </w:div>
            <w:div w:id="17543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476024610">
              <w:marLeft w:val="0"/>
              <w:marRight w:val="0"/>
              <w:marTop w:val="0"/>
              <w:marBottom w:val="0"/>
              <w:divBdr>
                <w:top w:val="none" w:sz="0" w:space="0" w:color="auto"/>
                <w:left w:val="none" w:sz="0" w:space="0" w:color="auto"/>
                <w:bottom w:val="none" w:sz="0" w:space="0" w:color="auto"/>
                <w:right w:val="none" w:sz="0" w:space="0" w:color="auto"/>
              </w:divBdr>
            </w:div>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88627004">
          <w:marLeft w:val="0"/>
          <w:marRight w:val="0"/>
          <w:marTop w:val="0"/>
          <w:marBottom w:val="0"/>
          <w:divBdr>
            <w:top w:val="none" w:sz="0" w:space="0" w:color="auto"/>
            <w:left w:val="none" w:sz="0" w:space="0" w:color="auto"/>
            <w:bottom w:val="none" w:sz="0" w:space="0" w:color="auto"/>
            <w:right w:val="none" w:sz="0" w:space="0" w:color="auto"/>
          </w:divBdr>
        </w:div>
        <w:div w:id="92071926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 w:id="2085908134">
          <w:marLeft w:val="0"/>
          <w:marRight w:val="0"/>
          <w:marTop w:val="0"/>
          <w:marBottom w:val="204"/>
          <w:divBdr>
            <w:top w:val="none" w:sz="0" w:space="0" w:color="auto"/>
            <w:left w:val="none" w:sz="0" w:space="0" w:color="auto"/>
            <w:bottom w:val="none" w:sz="0" w:space="0" w:color="auto"/>
            <w:right w:val="none" w:sz="0" w:space="0" w:color="auto"/>
          </w:divBdr>
        </w:div>
      </w:divsChild>
    </w:div>
    <w:div w:id="2100783514">
      <w:bodyDiv w:val="1"/>
      <w:marLeft w:val="0"/>
      <w:marRight w:val="0"/>
      <w:marTop w:val="0"/>
      <w:marBottom w:val="0"/>
      <w:divBdr>
        <w:top w:val="none" w:sz="0" w:space="0" w:color="auto"/>
        <w:left w:val="none" w:sz="0" w:space="0" w:color="auto"/>
        <w:bottom w:val="none" w:sz="0" w:space="0" w:color="auto"/>
        <w:right w:val="none" w:sz="0" w:space="0" w:color="auto"/>
      </w:divBdr>
      <w:divsChild>
        <w:div w:id="413286450">
          <w:marLeft w:val="0"/>
          <w:marRight w:val="0"/>
          <w:marTop w:val="0"/>
          <w:marBottom w:val="0"/>
          <w:divBdr>
            <w:top w:val="none" w:sz="0" w:space="0" w:color="auto"/>
            <w:left w:val="none" w:sz="0" w:space="0" w:color="auto"/>
            <w:bottom w:val="none" w:sz="0" w:space="0" w:color="auto"/>
            <w:right w:val="none" w:sz="0" w:space="0" w:color="auto"/>
          </w:divBdr>
        </w:div>
        <w:div w:id="1517887213">
          <w:marLeft w:val="0"/>
          <w:marRight w:val="0"/>
          <w:marTop w:val="0"/>
          <w:marBottom w:val="0"/>
          <w:divBdr>
            <w:top w:val="none" w:sz="0" w:space="0" w:color="auto"/>
            <w:left w:val="none" w:sz="0" w:space="0" w:color="auto"/>
            <w:bottom w:val="none" w:sz="0" w:space="0" w:color="auto"/>
            <w:right w:val="none" w:sz="0" w:space="0" w:color="auto"/>
          </w:divBdr>
        </w:div>
        <w:div w:id="1871215759">
          <w:marLeft w:val="0"/>
          <w:marRight w:val="0"/>
          <w:marTop w:val="0"/>
          <w:marBottom w:val="0"/>
          <w:divBdr>
            <w:top w:val="none" w:sz="0" w:space="0" w:color="auto"/>
            <w:left w:val="none" w:sz="0" w:space="0" w:color="auto"/>
            <w:bottom w:val="none" w:sz="0" w:space="0" w:color="auto"/>
            <w:right w:val="none" w:sz="0" w:space="0" w:color="auto"/>
          </w:divBdr>
        </w:div>
        <w:div w:id="582683824">
          <w:marLeft w:val="0"/>
          <w:marRight w:val="0"/>
          <w:marTop w:val="0"/>
          <w:marBottom w:val="0"/>
          <w:divBdr>
            <w:top w:val="none" w:sz="0" w:space="0" w:color="auto"/>
            <w:left w:val="none" w:sz="0" w:space="0" w:color="auto"/>
            <w:bottom w:val="none" w:sz="0" w:space="0" w:color="auto"/>
            <w:right w:val="none" w:sz="0" w:space="0" w:color="auto"/>
          </w:divBdr>
          <w:divsChild>
            <w:div w:id="1381126863">
              <w:marLeft w:val="0"/>
              <w:marRight w:val="0"/>
              <w:marTop w:val="0"/>
              <w:marBottom w:val="0"/>
              <w:divBdr>
                <w:top w:val="none" w:sz="0" w:space="0" w:color="auto"/>
                <w:left w:val="none" w:sz="0" w:space="0" w:color="auto"/>
                <w:bottom w:val="none" w:sz="0" w:space="0" w:color="auto"/>
                <w:right w:val="none" w:sz="0" w:space="0" w:color="auto"/>
              </w:divBdr>
              <w:divsChild>
                <w:div w:id="673533696">
                  <w:marLeft w:val="0"/>
                  <w:marRight w:val="0"/>
                  <w:marTop w:val="0"/>
                  <w:marBottom w:val="0"/>
                  <w:divBdr>
                    <w:top w:val="none" w:sz="0" w:space="0" w:color="auto"/>
                    <w:left w:val="none" w:sz="0" w:space="0" w:color="auto"/>
                    <w:bottom w:val="none" w:sz="0" w:space="0" w:color="auto"/>
                    <w:right w:val="none" w:sz="0" w:space="0" w:color="auto"/>
                  </w:divBdr>
                  <w:divsChild>
                    <w:div w:id="8296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96542">
              <w:marLeft w:val="0"/>
              <w:marRight w:val="0"/>
              <w:marTop w:val="0"/>
              <w:marBottom w:val="0"/>
              <w:divBdr>
                <w:top w:val="none" w:sz="0" w:space="0" w:color="auto"/>
                <w:left w:val="none" w:sz="0" w:space="0" w:color="auto"/>
                <w:bottom w:val="none" w:sz="0" w:space="0" w:color="auto"/>
                <w:right w:val="none" w:sz="0" w:space="0" w:color="auto"/>
              </w:divBdr>
            </w:div>
          </w:divsChild>
        </w:div>
        <w:div w:id="1373967109">
          <w:marLeft w:val="0"/>
          <w:marRight w:val="0"/>
          <w:marTop w:val="0"/>
          <w:marBottom w:val="0"/>
          <w:divBdr>
            <w:top w:val="none" w:sz="0" w:space="0" w:color="auto"/>
            <w:left w:val="none" w:sz="0" w:space="0" w:color="auto"/>
            <w:bottom w:val="none" w:sz="0" w:space="0" w:color="auto"/>
            <w:right w:val="none" w:sz="0" w:space="0" w:color="auto"/>
          </w:divBdr>
        </w:div>
        <w:div w:id="919288189">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sChild>
    </w:div>
    <w:div w:id="2113892695">
      <w:bodyDiv w:val="1"/>
      <w:marLeft w:val="0"/>
      <w:marRight w:val="0"/>
      <w:marTop w:val="0"/>
      <w:marBottom w:val="0"/>
      <w:divBdr>
        <w:top w:val="none" w:sz="0" w:space="0" w:color="auto"/>
        <w:left w:val="none" w:sz="0" w:space="0" w:color="auto"/>
        <w:bottom w:val="none" w:sz="0" w:space="0" w:color="auto"/>
        <w:right w:val="none" w:sz="0" w:space="0" w:color="auto"/>
      </w:divBdr>
      <w:divsChild>
        <w:div w:id="588195254">
          <w:marLeft w:val="0"/>
          <w:marRight w:val="0"/>
          <w:marTop w:val="0"/>
          <w:marBottom w:val="0"/>
          <w:divBdr>
            <w:top w:val="none" w:sz="0" w:space="0" w:color="auto"/>
            <w:left w:val="none" w:sz="0" w:space="0" w:color="auto"/>
            <w:bottom w:val="none" w:sz="0" w:space="0" w:color="auto"/>
            <w:right w:val="none" w:sz="0" w:space="0" w:color="auto"/>
          </w:divBdr>
          <w:divsChild>
            <w:div w:id="1293251766">
              <w:marLeft w:val="0"/>
              <w:marRight w:val="0"/>
              <w:marTop w:val="0"/>
              <w:marBottom w:val="0"/>
              <w:divBdr>
                <w:top w:val="none" w:sz="0" w:space="0" w:color="auto"/>
                <w:left w:val="none" w:sz="0" w:space="0" w:color="auto"/>
                <w:bottom w:val="none" w:sz="0" w:space="0" w:color="auto"/>
                <w:right w:val="none" w:sz="0" w:space="0" w:color="auto"/>
              </w:divBdr>
            </w:div>
          </w:divsChild>
        </w:div>
        <w:div w:id="373236357">
          <w:marLeft w:val="0"/>
          <w:marRight w:val="0"/>
          <w:marTop w:val="0"/>
          <w:marBottom w:val="0"/>
          <w:divBdr>
            <w:top w:val="none" w:sz="0" w:space="0" w:color="auto"/>
            <w:left w:val="none" w:sz="0" w:space="0" w:color="auto"/>
            <w:bottom w:val="none" w:sz="0" w:space="0" w:color="auto"/>
            <w:right w:val="none" w:sz="0" w:space="0" w:color="auto"/>
          </w:divBdr>
          <w:divsChild>
            <w:div w:id="2012366061">
              <w:marLeft w:val="0"/>
              <w:marRight w:val="0"/>
              <w:marTop w:val="0"/>
              <w:marBottom w:val="0"/>
              <w:divBdr>
                <w:top w:val="none" w:sz="0" w:space="0" w:color="auto"/>
                <w:left w:val="none" w:sz="0" w:space="0" w:color="auto"/>
                <w:bottom w:val="none" w:sz="0" w:space="0" w:color="auto"/>
                <w:right w:val="none" w:sz="0" w:space="0" w:color="auto"/>
              </w:divBdr>
              <w:divsChild>
                <w:div w:id="212692412">
                  <w:marLeft w:val="0"/>
                  <w:marRight w:val="0"/>
                  <w:marTop w:val="0"/>
                  <w:marBottom w:val="0"/>
                  <w:divBdr>
                    <w:top w:val="none" w:sz="0" w:space="0" w:color="auto"/>
                    <w:left w:val="none" w:sz="0" w:space="0" w:color="auto"/>
                    <w:bottom w:val="none" w:sz="0" w:space="0" w:color="auto"/>
                    <w:right w:val="none" w:sz="0" w:space="0" w:color="auto"/>
                  </w:divBdr>
                  <w:divsChild>
                    <w:div w:id="849216963">
                      <w:marLeft w:val="0"/>
                      <w:marRight w:val="0"/>
                      <w:marTop w:val="0"/>
                      <w:marBottom w:val="0"/>
                      <w:divBdr>
                        <w:top w:val="none" w:sz="0" w:space="0" w:color="auto"/>
                        <w:left w:val="none" w:sz="0" w:space="0" w:color="auto"/>
                        <w:bottom w:val="none" w:sz="0" w:space="0" w:color="auto"/>
                        <w:right w:val="none" w:sz="0" w:space="0" w:color="auto"/>
                      </w:divBdr>
                      <w:divsChild>
                        <w:div w:id="1854951409">
                          <w:marLeft w:val="0"/>
                          <w:marRight w:val="0"/>
                          <w:marTop w:val="0"/>
                          <w:marBottom w:val="0"/>
                          <w:divBdr>
                            <w:top w:val="none" w:sz="0" w:space="0" w:color="auto"/>
                            <w:left w:val="none" w:sz="0" w:space="0" w:color="auto"/>
                            <w:bottom w:val="none" w:sz="0" w:space="0" w:color="auto"/>
                            <w:right w:val="none" w:sz="0" w:space="0" w:color="auto"/>
                          </w:divBdr>
                          <w:divsChild>
                            <w:div w:id="1065107290">
                              <w:marLeft w:val="0"/>
                              <w:marRight w:val="0"/>
                              <w:marTop w:val="0"/>
                              <w:marBottom w:val="0"/>
                              <w:divBdr>
                                <w:top w:val="none" w:sz="0" w:space="0" w:color="auto"/>
                                <w:left w:val="none" w:sz="0" w:space="0" w:color="auto"/>
                                <w:bottom w:val="none" w:sz="0" w:space="0" w:color="auto"/>
                                <w:right w:val="none" w:sz="0" w:space="0" w:color="auto"/>
                              </w:divBdr>
                            </w:div>
                          </w:divsChild>
                        </w:div>
                        <w:div w:id="301426053">
                          <w:marLeft w:val="0"/>
                          <w:marRight w:val="0"/>
                          <w:marTop w:val="0"/>
                          <w:marBottom w:val="0"/>
                          <w:divBdr>
                            <w:top w:val="none" w:sz="0" w:space="0" w:color="auto"/>
                            <w:left w:val="none" w:sz="0" w:space="0" w:color="auto"/>
                            <w:bottom w:val="none" w:sz="0" w:space="0" w:color="auto"/>
                            <w:right w:val="none" w:sz="0" w:space="0" w:color="auto"/>
                          </w:divBdr>
                          <w:divsChild>
                            <w:div w:id="20958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535147">
              <w:marLeft w:val="0"/>
              <w:marRight w:val="0"/>
              <w:marTop w:val="0"/>
              <w:marBottom w:val="0"/>
              <w:divBdr>
                <w:top w:val="none" w:sz="0" w:space="0" w:color="auto"/>
                <w:left w:val="none" w:sz="0" w:space="0" w:color="auto"/>
                <w:bottom w:val="none" w:sz="0" w:space="0" w:color="auto"/>
                <w:right w:val="none" w:sz="0" w:space="0" w:color="auto"/>
              </w:divBdr>
              <w:divsChild>
                <w:div w:id="2109964280">
                  <w:marLeft w:val="0"/>
                  <w:marRight w:val="0"/>
                  <w:marTop w:val="0"/>
                  <w:marBottom w:val="0"/>
                  <w:divBdr>
                    <w:top w:val="none" w:sz="0" w:space="0" w:color="auto"/>
                    <w:left w:val="none" w:sz="0" w:space="0" w:color="auto"/>
                    <w:bottom w:val="none" w:sz="0" w:space="0" w:color="auto"/>
                    <w:right w:val="none" w:sz="0" w:space="0" w:color="auto"/>
                  </w:divBdr>
                  <w:divsChild>
                    <w:div w:id="200745906">
                      <w:marLeft w:val="0"/>
                      <w:marRight w:val="0"/>
                      <w:marTop w:val="0"/>
                      <w:marBottom w:val="0"/>
                      <w:divBdr>
                        <w:top w:val="none" w:sz="0" w:space="0" w:color="auto"/>
                        <w:left w:val="none" w:sz="0" w:space="0" w:color="auto"/>
                        <w:bottom w:val="none" w:sz="0" w:space="0" w:color="auto"/>
                        <w:right w:val="none" w:sz="0" w:space="0" w:color="auto"/>
                      </w:divBdr>
                      <w:divsChild>
                        <w:div w:id="160849630">
                          <w:marLeft w:val="0"/>
                          <w:marRight w:val="0"/>
                          <w:marTop w:val="0"/>
                          <w:marBottom w:val="0"/>
                          <w:divBdr>
                            <w:top w:val="none" w:sz="0" w:space="0" w:color="auto"/>
                            <w:left w:val="none" w:sz="0" w:space="0" w:color="auto"/>
                            <w:bottom w:val="none" w:sz="0" w:space="0" w:color="auto"/>
                            <w:right w:val="none" w:sz="0" w:space="0" w:color="auto"/>
                          </w:divBdr>
                          <w:divsChild>
                            <w:div w:id="868223951">
                              <w:marLeft w:val="0"/>
                              <w:marRight w:val="0"/>
                              <w:marTop w:val="0"/>
                              <w:marBottom w:val="0"/>
                              <w:divBdr>
                                <w:top w:val="none" w:sz="0" w:space="0" w:color="auto"/>
                                <w:left w:val="none" w:sz="0" w:space="0" w:color="auto"/>
                                <w:bottom w:val="none" w:sz="0" w:space="0" w:color="auto"/>
                                <w:right w:val="none" w:sz="0" w:space="0" w:color="auto"/>
                              </w:divBdr>
                              <w:divsChild>
                                <w:div w:id="317880286">
                                  <w:marLeft w:val="0"/>
                                  <w:marRight w:val="0"/>
                                  <w:marTop w:val="0"/>
                                  <w:marBottom w:val="0"/>
                                  <w:divBdr>
                                    <w:top w:val="none" w:sz="0" w:space="0" w:color="auto"/>
                                    <w:left w:val="none" w:sz="0" w:space="0" w:color="auto"/>
                                    <w:bottom w:val="none" w:sz="0" w:space="0" w:color="auto"/>
                                    <w:right w:val="none" w:sz="0" w:space="0" w:color="auto"/>
                                  </w:divBdr>
                                  <w:divsChild>
                                    <w:div w:id="1703357257">
                                      <w:marLeft w:val="0"/>
                                      <w:marRight w:val="0"/>
                                      <w:marTop w:val="0"/>
                                      <w:marBottom w:val="0"/>
                                      <w:divBdr>
                                        <w:top w:val="none" w:sz="0" w:space="0" w:color="auto"/>
                                        <w:left w:val="none" w:sz="0" w:space="0" w:color="auto"/>
                                        <w:bottom w:val="none" w:sz="0" w:space="0" w:color="auto"/>
                                        <w:right w:val="none" w:sz="0" w:space="0" w:color="auto"/>
                                      </w:divBdr>
                                      <w:divsChild>
                                        <w:div w:id="1197157255">
                                          <w:marLeft w:val="0"/>
                                          <w:marRight w:val="0"/>
                                          <w:marTop w:val="0"/>
                                          <w:marBottom w:val="0"/>
                                          <w:divBdr>
                                            <w:top w:val="none" w:sz="0" w:space="0" w:color="auto"/>
                                            <w:left w:val="none" w:sz="0" w:space="0" w:color="auto"/>
                                            <w:bottom w:val="none" w:sz="0" w:space="0" w:color="auto"/>
                                            <w:right w:val="none" w:sz="0" w:space="0" w:color="auto"/>
                                          </w:divBdr>
                                        </w:div>
                                      </w:divsChild>
                                    </w:div>
                                    <w:div w:id="441270812">
                                      <w:marLeft w:val="0"/>
                                      <w:marRight w:val="0"/>
                                      <w:marTop w:val="0"/>
                                      <w:marBottom w:val="0"/>
                                      <w:divBdr>
                                        <w:top w:val="none" w:sz="0" w:space="0" w:color="auto"/>
                                        <w:left w:val="none" w:sz="0" w:space="0" w:color="auto"/>
                                        <w:bottom w:val="none" w:sz="0" w:space="0" w:color="auto"/>
                                        <w:right w:val="none" w:sz="0" w:space="0" w:color="auto"/>
                                      </w:divBdr>
                                    </w:div>
                                    <w:div w:id="998507352">
                                      <w:marLeft w:val="0"/>
                                      <w:marRight w:val="0"/>
                                      <w:marTop w:val="0"/>
                                      <w:marBottom w:val="0"/>
                                      <w:divBdr>
                                        <w:top w:val="none" w:sz="0" w:space="0" w:color="auto"/>
                                        <w:left w:val="none" w:sz="0" w:space="0" w:color="auto"/>
                                        <w:bottom w:val="none" w:sz="0" w:space="0" w:color="auto"/>
                                        <w:right w:val="none" w:sz="0" w:space="0" w:color="auto"/>
                                      </w:divBdr>
                                    </w:div>
                                    <w:div w:id="11303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9636">
          <w:marLeft w:val="0"/>
          <w:marRight w:val="0"/>
          <w:marTop w:val="0"/>
          <w:marBottom w:val="0"/>
          <w:divBdr>
            <w:top w:val="none" w:sz="0" w:space="0" w:color="auto"/>
            <w:left w:val="none" w:sz="0" w:space="0" w:color="auto"/>
            <w:bottom w:val="none" w:sz="0" w:space="0" w:color="auto"/>
            <w:right w:val="none" w:sz="0" w:space="0" w:color="auto"/>
          </w:divBdr>
          <w:divsChild>
            <w:div w:id="1222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22722323">
      <w:bodyDiv w:val="1"/>
      <w:marLeft w:val="0"/>
      <w:marRight w:val="0"/>
      <w:marTop w:val="0"/>
      <w:marBottom w:val="0"/>
      <w:divBdr>
        <w:top w:val="none" w:sz="0" w:space="0" w:color="auto"/>
        <w:left w:val="none" w:sz="0" w:space="0" w:color="auto"/>
        <w:bottom w:val="none" w:sz="0" w:space="0" w:color="auto"/>
        <w:right w:val="none" w:sz="0" w:space="0" w:color="auto"/>
      </w:divBdr>
      <w:divsChild>
        <w:div w:id="1741751684">
          <w:marLeft w:val="0"/>
          <w:marRight w:val="0"/>
          <w:marTop w:val="0"/>
          <w:marBottom w:val="0"/>
          <w:divBdr>
            <w:top w:val="none" w:sz="0" w:space="0" w:color="auto"/>
            <w:left w:val="none" w:sz="0" w:space="0" w:color="auto"/>
            <w:bottom w:val="none" w:sz="0" w:space="0" w:color="auto"/>
            <w:right w:val="none" w:sz="0" w:space="0" w:color="auto"/>
          </w:divBdr>
          <w:divsChild>
            <w:div w:id="1850481742">
              <w:marLeft w:val="0"/>
              <w:marRight w:val="0"/>
              <w:marTop w:val="0"/>
              <w:marBottom w:val="0"/>
              <w:divBdr>
                <w:top w:val="none" w:sz="0" w:space="0" w:color="auto"/>
                <w:left w:val="none" w:sz="0" w:space="0" w:color="auto"/>
                <w:bottom w:val="none" w:sz="0" w:space="0" w:color="auto"/>
                <w:right w:val="none" w:sz="0" w:space="0" w:color="auto"/>
              </w:divBdr>
              <w:divsChild>
                <w:div w:id="7537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9866">
          <w:marLeft w:val="0"/>
          <w:marRight w:val="0"/>
          <w:marTop w:val="0"/>
          <w:marBottom w:val="0"/>
          <w:divBdr>
            <w:top w:val="none" w:sz="0" w:space="0" w:color="auto"/>
            <w:left w:val="none" w:sz="0" w:space="0" w:color="auto"/>
            <w:bottom w:val="none" w:sz="0" w:space="0" w:color="auto"/>
            <w:right w:val="none" w:sz="0" w:space="0" w:color="auto"/>
          </w:divBdr>
          <w:divsChild>
            <w:div w:id="1614900883">
              <w:marLeft w:val="0"/>
              <w:marRight w:val="0"/>
              <w:marTop w:val="0"/>
              <w:marBottom w:val="0"/>
              <w:divBdr>
                <w:top w:val="none" w:sz="0" w:space="0" w:color="auto"/>
                <w:left w:val="none" w:sz="0" w:space="0" w:color="auto"/>
                <w:bottom w:val="none" w:sz="0" w:space="0" w:color="auto"/>
                <w:right w:val="none" w:sz="0" w:space="0" w:color="auto"/>
              </w:divBdr>
              <w:divsChild>
                <w:div w:id="7960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3116">
          <w:marLeft w:val="0"/>
          <w:marRight w:val="0"/>
          <w:marTop w:val="0"/>
          <w:marBottom w:val="0"/>
          <w:divBdr>
            <w:top w:val="none" w:sz="0" w:space="0" w:color="auto"/>
            <w:left w:val="none" w:sz="0" w:space="0" w:color="auto"/>
            <w:bottom w:val="none" w:sz="0" w:space="0" w:color="auto"/>
            <w:right w:val="none" w:sz="0" w:space="0" w:color="auto"/>
          </w:divBdr>
          <w:divsChild>
            <w:div w:id="713386963">
              <w:marLeft w:val="0"/>
              <w:marRight w:val="0"/>
              <w:marTop w:val="0"/>
              <w:marBottom w:val="0"/>
              <w:divBdr>
                <w:top w:val="none" w:sz="0" w:space="0" w:color="auto"/>
                <w:left w:val="none" w:sz="0" w:space="0" w:color="auto"/>
                <w:bottom w:val="none" w:sz="0" w:space="0" w:color="auto"/>
                <w:right w:val="none" w:sz="0" w:space="0" w:color="auto"/>
              </w:divBdr>
              <w:divsChild>
                <w:div w:id="16514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7671">
          <w:marLeft w:val="0"/>
          <w:marRight w:val="0"/>
          <w:marTop w:val="0"/>
          <w:marBottom w:val="0"/>
          <w:divBdr>
            <w:top w:val="none" w:sz="0" w:space="0" w:color="auto"/>
            <w:left w:val="none" w:sz="0" w:space="0" w:color="auto"/>
            <w:bottom w:val="none" w:sz="0" w:space="0" w:color="auto"/>
            <w:right w:val="none" w:sz="0" w:space="0" w:color="auto"/>
          </w:divBdr>
          <w:divsChild>
            <w:div w:id="1051735676">
              <w:marLeft w:val="0"/>
              <w:marRight w:val="0"/>
              <w:marTop w:val="0"/>
              <w:marBottom w:val="0"/>
              <w:divBdr>
                <w:top w:val="none" w:sz="0" w:space="0" w:color="auto"/>
                <w:left w:val="none" w:sz="0" w:space="0" w:color="auto"/>
                <w:bottom w:val="none" w:sz="0" w:space="0" w:color="auto"/>
                <w:right w:val="none" w:sz="0" w:space="0" w:color="auto"/>
              </w:divBdr>
              <w:divsChild>
                <w:div w:id="1717509734">
                  <w:marLeft w:val="0"/>
                  <w:marRight w:val="0"/>
                  <w:marTop w:val="0"/>
                  <w:marBottom w:val="0"/>
                  <w:divBdr>
                    <w:top w:val="none" w:sz="0" w:space="0" w:color="auto"/>
                    <w:left w:val="none" w:sz="0" w:space="0" w:color="auto"/>
                    <w:bottom w:val="none" w:sz="0" w:space="0" w:color="auto"/>
                    <w:right w:val="none" w:sz="0" w:space="0" w:color="auto"/>
                  </w:divBdr>
                  <w:divsChild>
                    <w:div w:id="1976869">
                      <w:marLeft w:val="0"/>
                      <w:marRight w:val="0"/>
                      <w:marTop w:val="0"/>
                      <w:marBottom w:val="0"/>
                      <w:divBdr>
                        <w:top w:val="none" w:sz="0" w:space="0" w:color="auto"/>
                        <w:left w:val="none" w:sz="0" w:space="0" w:color="auto"/>
                        <w:bottom w:val="none" w:sz="0" w:space="0" w:color="auto"/>
                        <w:right w:val="none" w:sz="0" w:space="0" w:color="auto"/>
                      </w:divBdr>
                      <w:divsChild>
                        <w:div w:id="729226632">
                          <w:marLeft w:val="0"/>
                          <w:marRight w:val="0"/>
                          <w:marTop w:val="0"/>
                          <w:marBottom w:val="0"/>
                          <w:divBdr>
                            <w:top w:val="none" w:sz="0" w:space="0" w:color="auto"/>
                            <w:left w:val="none" w:sz="0" w:space="0" w:color="auto"/>
                            <w:bottom w:val="none" w:sz="0" w:space="0" w:color="auto"/>
                            <w:right w:val="none" w:sz="0" w:space="0" w:color="auto"/>
                          </w:divBdr>
                          <w:divsChild>
                            <w:div w:id="923610603">
                              <w:marLeft w:val="0"/>
                              <w:marRight w:val="0"/>
                              <w:marTop w:val="0"/>
                              <w:marBottom w:val="0"/>
                              <w:divBdr>
                                <w:top w:val="none" w:sz="0" w:space="0" w:color="auto"/>
                                <w:left w:val="none" w:sz="0" w:space="0" w:color="auto"/>
                                <w:bottom w:val="none" w:sz="0" w:space="0" w:color="auto"/>
                                <w:right w:val="none" w:sz="0" w:space="0" w:color="auto"/>
                              </w:divBdr>
                              <w:divsChild>
                                <w:div w:id="1346833630">
                                  <w:marLeft w:val="0"/>
                                  <w:marRight w:val="0"/>
                                  <w:marTop w:val="0"/>
                                  <w:marBottom w:val="0"/>
                                  <w:divBdr>
                                    <w:top w:val="none" w:sz="0" w:space="0" w:color="auto"/>
                                    <w:left w:val="none" w:sz="0" w:space="0" w:color="auto"/>
                                    <w:bottom w:val="none" w:sz="0" w:space="0" w:color="auto"/>
                                    <w:right w:val="none" w:sz="0" w:space="0" w:color="auto"/>
                                  </w:divBdr>
                                  <w:divsChild>
                                    <w:div w:id="193886379">
                                      <w:marLeft w:val="0"/>
                                      <w:marRight w:val="0"/>
                                      <w:marTop w:val="0"/>
                                      <w:marBottom w:val="0"/>
                                      <w:divBdr>
                                        <w:top w:val="none" w:sz="0" w:space="0" w:color="auto"/>
                                        <w:left w:val="none" w:sz="0" w:space="0" w:color="auto"/>
                                        <w:bottom w:val="none" w:sz="0" w:space="0" w:color="auto"/>
                                        <w:right w:val="none" w:sz="0" w:space="0" w:color="auto"/>
                                      </w:divBdr>
                                    </w:div>
                                    <w:div w:id="863251478">
                                      <w:marLeft w:val="0"/>
                                      <w:marRight w:val="0"/>
                                      <w:marTop w:val="0"/>
                                      <w:marBottom w:val="0"/>
                                      <w:divBdr>
                                        <w:top w:val="none" w:sz="0" w:space="0" w:color="auto"/>
                                        <w:left w:val="none" w:sz="0" w:space="0" w:color="auto"/>
                                        <w:bottom w:val="none" w:sz="0" w:space="0" w:color="auto"/>
                                        <w:right w:val="none" w:sz="0" w:space="0" w:color="auto"/>
                                      </w:divBdr>
                                      <w:divsChild>
                                        <w:div w:id="17293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434312">
          <w:marLeft w:val="0"/>
          <w:marRight w:val="0"/>
          <w:marTop w:val="0"/>
          <w:marBottom w:val="0"/>
          <w:divBdr>
            <w:top w:val="none" w:sz="0" w:space="0" w:color="auto"/>
            <w:left w:val="none" w:sz="0" w:space="0" w:color="auto"/>
            <w:bottom w:val="none" w:sz="0" w:space="0" w:color="auto"/>
            <w:right w:val="none" w:sz="0" w:space="0" w:color="auto"/>
          </w:divBdr>
          <w:divsChild>
            <w:div w:id="2086763344">
              <w:marLeft w:val="0"/>
              <w:marRight w:val="0"/>
              <w:marTop w:val="0"/>
              <w:marBottom w:val="0"/>
              <w:divBdr>
                <w:top w:val="none" w:sz="0" w:space="0" w:color="auto"/>
                <w:left w:val="none" w:sz="0" w:space="0" w:color="auto"/>
                <w:bottom w:val="none" w:sz="0" w:space="0" w:color="auto"/>
                <w:right w:val="none" w:sz="0" w:space="0" w:color="auto"/>
              </w:divBdr>
              <w:divsChild>
                <w:div w:id="51854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0108">
          <w:marLeft w:val="0"/>
          <w:marRight w:val="0"/>
          <w:marTop w:val="0"/>
          <w:marBottom w:val="0"/>
          <w:divBdr>
            <w:top w:val="none" w:sz="0" w:space="0" w:color="auto"/>
            <w:left w:val="none" w:sz="0" w:space="0" w:color="auto"/>
            <w:bottom w:val="none" w:sz="0" w:space="0" w:color="auto"/>
            <w:right w:val="none" w:sz="0" w:space="0" w:color="auto"/>
          </w:divBdr>
          <w:divsChild>
            <w:div w:id="2057969503">
              <w:marLeft w:val="0"/>
              <w:marRight w:val="0"/>
              <w:marTop w:val="0"/>
              <w:marBottom w:val="0"/>
              <w:divBdr>
                <w:top w:val="none" w:sz="0" w:space="0" w:color="auto"/>
                <w:left w:val="none" w:sz="0" w:space="0" w:color="auto"/>
                <w:bottom w:val="none" w:sz="0" w:space="0" w:color="auto"/>
                <w:right w:val="none" w:sz="0" w:space="0" w:color="auto"/>
              </w:divBdr>
              <w:divsChild>
                <w:div w:id="585462935">
                  <w:marLeft w:val="0"/>
                  <w:marRight w:val="0"/>
                  <w:marTop w:val="0"/>
                  <w:marBottom w:val="0"/>
                  <w:divBdr>
                    <w:top w:val="none" w:sz="0" w:space="0" w:color="auto"/>
                    <w:left w:val="none" w:sz="0" w:space="0" w:color="auto"/>
                    <w:bottom w:val="none" w:sz="0" w:space="0" w:color="auto"/>
                    <w:right w:val="none" w:sz="0" w:space="0" w:color="auto"/>
                  </w:divBdr>
                  <w:divsChild>
                    <w:div w:id="14513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ege5.ro/App/Document/gm4tgnryg44a/ordinul-nr-4660203-2020-privind-prelungirea-masurii-carantinei-zonale-pentru-orasul-cugir-judetul-alba?newsletter=1" TargetMode="External"/><Relationship Id="rId299" Type="http://schemas.openxmlformats.org/officeDocument/2006/relationships/image" Target="media/image78.png"/><Relationship Id="rId303" Type="http://schemas.openxmlformats.org/officeDocument/2006/relationships/hyperlink" Target="https://alephnews.ro/author/catalin-costache/" TargetMode="External"/><Relationship Id="rId21" Type="http://schemas.openxmlformats.org/officeDocument/2006/relationships/image" Target="media/image9.png"/><Relationship Id="rId42" Type="http://schemas.openxmlformats.org/officeDocument/2006/relationships/hyperlink" Target="https://foodbiz.ro/author/ioana-stefanco/" TargetMode="External"/><Relationship Id="rId63" Type="http://schemas.openxmlformats.org/officeDocument/2006/relationships/image" Target="media/image36.png"/><Relationship Id="rId84" Type="http://schemas.openxmlformats.org/officeDocument/2006/relationships/hyperlink" Target="http://lege5.ro/App/Document/gm4tenrzgi3q/ordinul-nr-4660064-2020-privind-instituirea-carantinei-zonale-pentru-municipiul-medias-judetul-sibiu?newsletter=1" TargetMode="External"/><Relationship Id="rId138" Type="http://schemas.openxmlformats.org/officeDocument/2006/relationships/hyperlink" Target="http://lege5.ro/App/Document/gm4tgnryheza/ordinul-nr-4660212-2020-privind-prelungirea-masurii-carantinei-zonale-in-municipiul-blaj-judetul-alba?newsletter=1" TargetMode="External"/><Relationship Id="rId159" Type="http://schemas.openxmlformats.org/officeDocument/2006/relationships/hyperlink" Target="http://lege5.ro/App/Document/gm4timjzga3q/ordinul-nr-4660280-2020-privind-prelungirea-masurii-de-carantinare-zonala-pentru-orasul-techirghiol-judetul-constanta?newsletter=1" TargetMode="External"/><Relationship Id="rId170" Type="http://schemas.openxmlformats.org/officeDocument/2006/relationships/hyperlink" Target="http://lege5.ro/MonitorOficial/mongq3danzygiyq/monitorul-oficial-partea-i-nr-1183-06-12-2020?numar=1183&amp;d=06-12-2020&amp;newsletter=1" TargetMode="External"/><Relationship Id="rId191" Type="http://schemas.openxmlformats.org/officeDocument/2006/relationships/hyperlink" Target="http://lege5.ro/App/Document/gm4temrygu4q/regulamentul-de-punere-in-aplicare-nr-1721-2020-de-specificare-a-aspectelor-tehnice-din-seturile-de-date-ale-anchetei-prin-sondaj-pentru-domeniul-venitului-si-conditiilor-de-viata-in-ceea-ce-priveste-?newsletter=1" TargetMode="External"/><Relationship Id="rId205" Type="http://schemas.openxmlformats.org/officeDocument/2006/relationships/hyperlink" Target="https://www.zf.ro/autor/florentina-nitu" TargetMode="External"/><Relationship Id="rId226" Type="http://schemas.openxmlformats.org/officeDocument/2006/relationships/hyperlink" Target="http://www.agrostandard.ro/wp-content/uploads/2020/12/LAPAR.jpg" TargetMode="External"/><Relationship Id="rId247" Type="http://schemas.openxmlformats.org/officeDocument/2006/relationships/hyperlink" Target="https://www.zf.ro/autor/alex-ciutacu" TargetMode="External"/><Relationship Id="rId107"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268" Type="http://schemas.openxmlformats.org/officeDocument/2006/relationships/image" Target="media/image71.jpeg"/><Relationship Id="rId289" Type="http://schemas.openxmlformats.org/officeDocument/2006/relationships/hyperlink" Target="https://www.retail.ro/articole/stiri-si-noutati/index.html" TargetMode="External"/><Relationship Id="rId11" Type="http://schemas.openxmlformats.org/officeDocument/2006/relationships/hyperlink" Target="https://agro-tv.ro/wp-content/uploads/2020/07/pr640_19-1.pdf" TargetMode="External"/><Relationship Id="rId32" Type="http://schemas.openxmlformats.org/officeDocument/2006/relationships/image" Target="media/image19.png"/><Relationship Id="rId53" Type="http://schemas.openxmlformats.org/officeDocument/2006/relationships/hyperlink" Target="mailto:redactia@revista-ferma.ro" TargetMode="External"/><Relationship Id="rId74"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28"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49"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5" Type="http://schemas.openxmlformats.org/officeDocument/2006/relationships/webSettings" Target="webSettings.xml"/><Relationship Id="rId95"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60" Type="http://schemas.openxmlformats.org/officeDocument/2006/relationships/hyperlink" Target="http://lege5.ro/MonitorOficial/mongq3danzygiyq/monitorul-oficial-partea-i-nr-1181-06-12-2020?numar=1181&amp;d=06-12-2020&amp;newsletter=1" TargetMode="External"/><Relationship Id="rId181" Type="http://schemas.openxmlformats.org/officeDocument/2006/relationships/hyperlink" Target="http://lege5.ro/App/Document/gm4timzxgu3q/ordinul-nr-4660289-2020-privind-prelungirea-carantinei-zonale-pentru-orasul-talmaciu-judetul-sibiu?newsletter=1" TargetMode="External"/><Relationship Id="rId216" Type="http://schemas.openxmlformats.org/officeDocument/2006/relationships/hyperlink" Target="https://agrimanet.ro/author/admin/" TargetMode="External"/><Relationship Id="rId237" Type="http://schemas.openxmlformats.org/officeDocument/2006/relationships/image" Target="media/image58.png"/><Relationship Id="rId258" Type="http://schemas.openxmlformats.org/officeDocument/2006/relationships/hyperlink" Target="https://www.zf.ro/autor/cristina-rosca" TargetMode="External"/><Relationship Id="rId279" Type="http://schemas.openxmlformats.org/officeDocument/2006/relationships/hyperlink" Target="https://www.retail.ro/articole/interviuri-si-analize/grab-go-magazinul-fara-casieri-si-fara-cozi-din-bucuresti-2969.html" TargetMode="External"/><Relationship Id="rId22" Type="http://schemas.openxmlformats.org/officeDocument/2006/relationships/image" Target="media/image10.png"/><Relationship Id="rId43" Type="http://schemas.openxmlformats.org/officeDocument/2006/relationships/hyperlink" Target="https://www.antenasatelor.ro/fermier-in-romania/actualitatea-agricola/41814-ajutor-de-stat-pentru-sectorul-vinicol.html" TargetMode="External"/><Relationship Id="rId64" Type="http://schemas.openxmlformats.org/officeDocument/2006/relationships/image" Target="media/image37.png"/><Relationship Id="rId118" Type="http://schemas.openxmlformats.org/officeDocument/2006/relationships/hyperlink" Target="http://lege5.ro/App/TrackChanges/gm4tgnryg44a?type=1&amp;by=gm4timjzga3a&amp;d=05.12.2020&amp;newsletter=1" TargetMode="External"/><Relationship Id="rId139" Type="http://schemas.openxmlformats.org/officeDocument/2006/relationships/hyperlink" Target="http://lege5.ro/App/TrackChanges/gm4tgnryheza?type=1&amp;by=gm4timjzga3a&amp;d=05.12.2020&amp;newsletter=1" TargetMode="External"/><Relationship Id="rId290" Type="http://schemas.openxmlformats.org/officeDocument/2006/relationships/hyperlink" Target="https://www.retail.ro/echipa/andra-imbrea-1.html" TargetMode="External"/><Relationship Id="rId304" Type="http://schemas.openxmlformats.org/officeDocument/2006/relationships/hyperlink" Target="https://www.rt.com/news/508748-un-2021-crises-famine/" TargetMode="External"/><Relationship Id="rId85" Type="http://schemas.openxmlformats.org/officeDocument/2006/relationships/hyperlink" Target="http://lege5.ro/App/TrackChanges/gm4tenrzgi3q?type=1&amp;by=gm4timjzga3a&amp;d=05.12.2020&amp;newsletter=1" TargetMode="External"/><Relationship Id="rId150" Type="http://schemas.openxmlformats.org/officeDocument/2006/relationships/hyperlink" Target="http://lege5.ro/MonitorOficial/mongq3danzygiyq/monitorul-oficial-partea-i-nr-1180-05-12-2020?numar=1180&amp;d=05-12-2020&amp;newsletter=1" TargetMode="External"/><Relationship Id="rId171" Type="http://schemas.openxmlformats.org/officeDocument/2006/relationships/hyperlink" Target="http://lege5.ro/App/Document/gm4timjzgezq/ordinul-nr-4660285-2020-privind-prelungirea-masurii-de-carantinare-zonala-pentru-comuna-valu-lui-traian-judetul-constanta?newsletter=1" TargetMode="External"/><Relationship Id="rId192" Type="http://schemas.openxmlformats.org/officeDocument/2006/relationships/hyperlink" Target="http://lege5.ro/App/Document/gm4tgnzvgm3q/regulamentul-de-punere-in-aplicare-nr-1801-2020-de-adaptare-a-ratei-de-ajustare-a-platilor-directe-in-temeiul-regulamentului-ue-nr-1306-2013-al-parlamentului-european-si-al-consiliului-pentru-anul-cal?newsletter=1" TargetMode="External"/><Relationship Id="rId206" Type="http://schemas.openxmlformats.org/officeDocument/2006/relationships/hyperlink" Target="https://www.zf.ro/autor/laurentiu-cotu" TargetMode="External"/><Relationship Id="rId227" Type="http://schemas.openxmlformats.org/officeDocument/2006/relationships/image" Target="media/image53.jpeg"/><Relationship Id="rId248" Type="http://schemas.openxmlformats.org/officeDocument/2006/relationships/hyperlink" Target="https://www.zf.ro/autor/cristina-rosca" TargetMode="External"/><Relationship Id="rId269" Type="http://schemas.openxmlformats.org/officeDocument/2006/relationships/hyperlink" Target="https://www.9am.ro/arhiva/2020/Decembrie/5.html" TargetMode="External"/><Relationship Id="rId12" Type="http://schemas.openxmlformats.org/officeDocument/2006/relationships/hyperlink" Target="https://sgg.gov.ro/new/wp-content/uploads/2020/11/OUG-13.pdf" TargetMode="External"/><Relationship Id="rId33" Type="http://schemas.openxmlformats.org/officeDocument/2006/relationships/image" Target="media/image20.png"/><Relationship Id="rId108" Type="http://schemas.openxmlformats.org/officeDocument/2006/relationships/hyperlink" Target="http://lege5.ro/App/Document/gm4tgnryha2q/ordinul-nr-4660154-2020-privind-instituirea-carantinei-zonale-pentru-uat-comuna-ciurea-satele-ciurea-si-lunca-cetatuii-zona-zanea-judetul-iasi?newsletter=1" TargetMode="External"/><Relationship Id="rId129" Type="http://schemas.openxmlformats.org/officeDocument/2006/relationships/hyperlink" Target="http://lege5.ro/App/Document/gm4tgnryhe2q/ordinul-nr-4660205-2020-privind-prelungirea-masurii-carantinei-zonale-la-nivelul-localitatilor-fanate-si-campani-din-comuna-campani-judetul-bihor?newsletter=1" TargetMode="External"/><Relationship Id="rId280" Type="http://schemas.openxmlformats.org/officeDocument/2006/relationships/hyperlink" Target="https://www.retail.ro/echipa/andra-imbrea-1.html" TargetMode="External"/><Relationship Id="rId54" Type="http://schemas.openxmlformats.org/officeDocument/2006/relationships/hyperlink" Target="https://www.zf.ro/autor/ramona-cornea" TargetMode="External"/><Relationship Id="rId75" Type="http://schemas.openxmlformats.org/officeDocument/2006/relationships/hyperlink" Target="http://lege5.ro/App/Document/gm4tenrzgi3a/ordinul-nr-4660065-2020-privind-instituirea-carantinei-zonale-pentru-localitatea-orlat-judetul-sibiu?newsletter=1" TargetMode="External"/><Relationship Id="rId96" Type="http://schemas.openxmlformats.org/officeDocument/2006/relationships/hyperlink" Target="http://lege5.ro/App/Document/gm4tgnryguyq/ordinul-nr-4660147-2020-privind-instituirea-carantinei-zonale-pentru-uat-targusor-judetul-constanta?newsletter=1" TargetMode="External"/><Relationship Id="rId140"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61" Type="http://schemas.openxmlformats.org/officeDocument/2006/relationships/hyperlink" Target="http://lege5.ro/App/Document/gm4timjzga4a/ordinul-nr-4660281-2020-privind-prelungirea-masurii-de-carantinare-zonala-pentru-comuna-mihail-kogalniceanu-judetul-constanta?newsletter=1" TargetMode="External"/><Relationship Id="rId182" Type="http://schemas.openxmlformats.org/officeDocument/2006/relationships/hyperlink" Target="http://lege5.ro/MonitorOficial/mongq3danzygiyq/monitorul-oficial-partea-i-nr-1187-07-12-2020?numar=1187&amp;d=07-12-2020&amp;newsletter=1" TargetMode="External"/><Relationship Id="rId217" Type="http://schemas.openxmlformats.org/officeDocument/2006/relationships/image" Target="media/image46.png"/><Relationship Id="rId6" Type="http://schemas.openxmlformats.org/officeDocument/2006/relationships/footnotes" Target="footnotes.xml"/><Relationship Id="rId238" Type="http://schemas.openxmlformats.org/officeDocument/2006/relationships/hyperlink" Target="https://youtu.be/JmcEXkVcP5o" TargetMode="External"/><Relationship Id="rId259" Type="http://schemas.openxmlformats.org/officeDocument/2006/relationships/image" Target="media/image68.png"/><Relationship Id="rId23" Type="http://schemas.openxmlformats.org/officeDocument/2006/relationships/image" Target="media/image11.png"/><Relationship Id="rId119"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270" Type="http://schemas.openxmlformats.org/officeDocument/2006/relationships/hyperlink" Target="https://www.9am.ro/autori/66/valentina-podgorneac.html" TargetMode="External"/><Relationship Id="rId291" Type="http://schemas.openxmlformats.org/officeDocument/2006/relationships/image" Target="media/image75.png"/><Relationship Id="rId305" Type="http://schemas.openxmlformats.org/officeDocument/2006/relationships/footer" Target="footer1.xml"/><Relationship Id="rId44" Type="http://schemas.openxmlformats.org/officeDocument/2006/relationships/hyperlink" Target="mailto:redactia@revista-ferma.ro" TargetMode="External"/><Relationship Id="rId65" Type="http://schemas.openxmlformats.org/officeDocument/2006/relationships/hyperlink" Target="https://www.rfi.ro/autori/constantin-rudni%C5%A3chi" TargetMode="External"/><Relationship Id="rId86"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30" Type="http://schemas.openxmlformats.org/officeDocument/2006/relationships/hyperlink" Target="http://lege5.ro/App/TrackChanges/gm4tgnryhe2q?type=1&amp;by=gm4timjzga3a&amp;d=05.12.2020&amp;newsletter=1" TargetMode="External"/><Relationship Id="rId151" Type="http://schemas.openxmlformats.org/officeDocument/2006/relationships/hyperlink" Target="http://lege5.ro/App/Document/gm4timjzga2q/ordinul-nr-4660270-2020-privind-prelungirea-masurii-carantinei-zonale-pentru-uat-constanta-judetul-constanta?newsletter=1" TargetMode="External"/><Relationship Id="rId172" Type="http://schemas.openxmlformats.org/officeDocument/2006/relationships/hyperlink" Target="http://lege5.ro/MonitorOficial/mongq3danzygiyq/monitorul-oficial-partea-i-nr-1182-06-12-2020?numar=1182&amp;d=06-12-2020&amp;newsletter=1" TargetMode="External"/><Relationship Id="rId193" Type="http://schemas.openxmlformats.org/officeDocument/2006/relationships/hyperlink" Target="http://lege5.ro/App/Document/gm4temrygu4a/regulamentul-nr-1720-2020-de-modificare-a-regulamentului-ue-nr-142-2011-in-ceea-ce-priveste-importurile-de-hrana-pentru-animale-de-companie-din-georgia-text-cu-relevanta-pentru-see?newsletter=1" TargetMode="External"/><Relationship Id="rId207" Type="http://schemas.openxmlformats.org/officeDocument/2006/relationships/hyperlink" Target="https://youtu.be/JmcEXkVcP5o" TargetMode="External"/><Relationship Id="rId228" Type="http://schemas.openxmlformats.org/officeDocument/2006/relationships/hyperlink" Target="http://www.agrostandard.ro/wp-content/uploads/2020/12/norofert.jpg" TargetMode="External"/><Relationship Id="rId249" Type="http://schemas.openxmlformats.org/officeDocument/2006/relationships/image" Target="media/image62.png"/><Relationship Id="rId13" Type="http://schemas.openxmlformats.org/officeDocument/2006/relationships/hyperlink" Target="https://www.agro-tv.ro" TargetMode="External"/><Relationship Id="rId109" Type="http://schemas.openxmlformats.org/officeDocument/2006/relationships/hyperlink" Target="http://lege5.ro/App/TrackChanges/gm4tgnryha2q?type=1&amp;by=gm4timjzga3a&amp;d=05.12.2020&amp;newsletter=1" TargetMode="External"/><Relationship Id="rId260" Type="http://schemas.openxmlformats.org/officeDocument/2006/relationships/hyperlink" Target="https://www.impact.ro/author/andreea-iancu" TargetMode="External"/><Relationship Id="rId281" Type="http://schemas.openxmlformats.org/officeDocument/2006/relationships/hyperlink" Target="https://www.retail.ro/articole/opinii/index.html" TargetMode="External"/><Relationship Id="rId34" Type="http://schemas.openxmlformats.org/officeDocument/2006/relationships/image" Target="media/image21.png"/><Relationship Id="rId55" Type="http://schemas.openxmlformats.org/officeDocument/2006/relationships/hyperlink" Target="https://www.stiriagricole.ro/date/2020/12/07" TargetMode="External"/><Relationship Id="rId76" Type="http://schemas.openxmlformats.org/officeDocument/2006/relationships/hyperlink" Target="http://lege5.ro/App/TrackChanges/gm4tenrzgi3a?type=1&amp;by=gm4timjzga3a&amp;d=05.12.2020&amp;newsletter=1" TargetMode="External"/><Relationship Id="rId97" Type="http://schemas.openxmlformats.org/officeDocument/2006/relationships/hyperlink" Target="http://lege5.ro/App/TrackChanges/gm4tgnryguyq?type=1&amp;by=gm4timjzga3a&amp;d=05.12.2020&amp;newsletter=1" TargetMode="External"/><Relationship Id="rId120" Type="http://schemas.openxmlformats.org/officeDocument/2006/relationships/hyperlink" Target="http://lege5.ro/App/Document/gm4tgnryg44q/ordinul-nr-4660202-2020-privind-instituirea-carantinei-zonale-la-nivelul-localitatii-sighistel-din-comuna-campani-judetul-bihor?newsletter=1" TargetMode="External"/><Relationship Id="rId141" Type="http://schemas.openxmlformats.org/officeDocument/2006/relationships/hyperlink" Target="http://lege5.ro/App/Document/gm4tgnryg43q/ordinul-nr-4660204-2020-privind-instituirea-carantinei-zonale-la-nivelul-orasului-nucet-judetul-bihor?newsletter=1" TargetMode="External"/><Relationship Id="rId7" Type="http://schemas.openxmlformats.org/officeDocument/2006/relationships/endnotes" Target="endnotes.xml"/><Relationship Id="rId162" Type="http://schemas.openxmlformats.org/officeDocument/2006/relationships/hyperlink" Target="http://lege5.ro/MonitorOficial/mongq3danzygiyq/monitorul-oficial-partea-i-nr-1181-06-12-2020?numar=1181&amp;d=06-12-2020&amp;newsletter=1" TargetMode="External"/><Relationship Id="rId183" Type="http://schemas.openxmlformats.org/officeDocument/2006/relationships/hyperlink" Target="http://lege5.ro/App/Document/gm4timzxgu2a/ordinul-nr-4660292-2020-privind-prelungirea-carantinei-zonale-pentru-comuna-orlat-judetul-sibiu?newsletter=1" TargetMode="External"/><Relationship Id="rId218" Type="http://schemas.openxmlformats.org/officeDocument/2006/relationships/hyperlink" Target="https://www.meat-milk.ro/author/meatmilk/" TargetMode="External"/><Relationship Id="rId239" Type="http://schemas.openxmlformats.org/officeDocument/2006/relationships/hyperlink" Target="https://agro-tv.ro/55-miliarde-eur-pentru-reabilitarea-infrastructurii/" TargetMode="External"/><Relationship Id="rId250" Type="http://schemas.openxmlformats.org/officeDocument/2006/relationships/image" Target="media/image63.jpeg"/><Relationship Id="rId271" Type="http://schemas.openxmlformats.org/officeDocument/2006/relationships/image" Target="media/image72.png"/><Relationship Id="rId292" Type="http://schemas.openxmlformats.org/officeDocument/2006/relationships/hyperlink" Target="https://www.retail.ro/articole/stiri-si-noutati/index.html" TargetMode="External"/><Relationship Id="rId306" Type="http://schemas.openxmlformats.org/officeDocument/2006/relationships/fontTable" Target="fontTable.xml"/><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hyperlink" Target="http://www.mangalita-bazna.ro/" TargetMode="External"/><Relationship Id="rId66" Type="http://schemas.openxmlformats.org/officeDocument/2006/relationships/hyperlink" Target="http://lege5.ro/App/Document/gm4timbyg43a/ordinul-nr-4660254-2020-privind-instituirea-masurii-de-carantinare-zonala-pentru-comuna-berceni-cu-satul-apartinator-berceni-judetul-ilfov?newsletter=1" TargetMode="External"/><Relationship Id="rId87" Type="http://schemas.openxmlformats.org/officeDocument/2006/relationships/hyperlink" Target="http://lege5.ro/App/Document/gm4tgmzugu2q/ordinul-nr-4660099-2020-privind-instituirea-carantinei-zonale-pentru-orasul-ineu-judetul-arad?newsletter=1" TargetMode="External"/><Relationship Id="rId110"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15" Type="http://schemas.openxmlformats.org/officeDocument/2006/relationships/hyperlink" Target="http://lege5.ro/App/TrackChanges/gm4tgnryhayq?type=1&amp;by=gm4timjzga3a&amp;d=05.12.2020&amp;newsletter=1" TargetMode="External"/><Relationship Id="rId131"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36" Type="http://schemas.openxmlformats.org/officeDocument/2006/relationships/hyperlink" Target="http://lege5.ro/App/TrackChanges/gm4tgnryheyq?type=1&amp;by=gm4timjzga3a&amp;d=05.12.2020&amp;newsletter=1" TargetMode="External"/><Relationship Id="rId157" Type="http://schemas.openxmlformats.org/officeDocument/2006/relationships/hyperlink" Target="http://lege5.ro/App/Document/gm4timjzgeyq/ordinul-nr-4660283-2020-privind-prelungirea-masurii-de-carantinare-zonala-pentru-orasul-navodari-judetul-constanta?newsletter=1" TargetMode="External"/><Relationship Id="rId178" Type="http://schemas.openxmlformats.org/officeDocument/2006/relationships/hyperlink" Target="http://lege5.ro/MonitorOficial/mongq3danzygiyq/monitorul-oficial-partea-i-nr-1185-07-12-2020?numar=1185&amp;d=07-12-2020&amp;newsletter=1" TargetMode="External"/><Relationship Id="rId301" Type="http://schemas.openxmlformats.org/officeDocument/2006/relationships/image" Target="media/image79.png"/><Relationship Id="rId61" Type="http://schemas.openxmlformats.org/officeDocument/2006/relationships/image" Target="media/image34.png"/><Relationship Id="rId82" Type="http://schemas.openxmlformats.org/officeDocument/2006/relationships/hyperlink" Target="http://lege5.ro/App/TrackChanges/gm4tenrzgi4a?type=1&amp;by=gm4timjzga3a&amp;d=05.12.2020&amp;newsletter=1" TargetMode="External"/><Relationship Id="rId152" Type="http://schemas.openxmlformats.org/officeDocument/2006/relationships/hyperlink" Target="http://lege5.ro/MonitorOficial/mongq3danzygiyq/monitorul-oficial-partea-i-nr-1180-05-12-2020?numar=1180&amp;d=05-12-2020&amp;newsletter=1" TargetMode="External"/><Relationship Id="rId173" Type="http://schemas.openxmlformats.org/officeDocument/2006/relationships/hyperlink" Target="http://lege5.ro/App/Document/gm4timjzge2a/ordinul-nr-4660275-2020-privind-prelungirea-masurii-de-carantinare-zonala-pentru-comuna-corbeanca-cu-satele-apartinatoare-corbeanca-ostratu-petresti-si-tamasi-judetul-ilfov?newsletter=1" TargetMode="External"/><Relationship Id="rId194" Type="http://schemas.openxmlformats.org/officeDocument/2006/relationships/image" Target="media/image38.png"/><Relationship Id="rId199" Type="http://schemas.openxmlformats.org/officeDocument/2006/relationships/image" Target="media/image40.jpeg"/><Relationship Id="rId203" Type="http://schemas.openxmlformats.org/officeDocument/2006/relationships/image" Target="media/image43.png"/><Relationship Id="rId208" Type="http://schemas.openxmlformats.org/officeDocument/2006/relationships/hyperlink" Target="https://agro-tv.ro/55-miliarde-eur-pentru-reabilitarea-infrastructurii/" TargetMode="External"/><Relationship Id="rId229" Type="http://schemas.openxmlformats.org/officeDocument/2006/relationships/image" Target="media/image54.jpeg"/><Relationship Id="rId19" Type="http://schemas.openxmlformats.org/officeDocument/2006/relationships/image" Target="media/image7.png"/><Relationship Id="rId224" Type="http://schemas.openxmlformats.org/officeDocument/2006/relationships/image" Target="media/image51.png"/><Relationship Id="rId240" Type="http://schemas.openxmlformats.org/officeDocument/2006/relationships/image" Target="media/image59.png"/><Relationship Id="rId245" Type="http://schemas.openxmlformats.org/officeDocument/2006/relationships/image" Target="media/image60.png"/><Relationship Id="rId261" Type="http://schemas.openxmlformats.org/officeDocument/2006/relationships/image" Target="media/image69.jpeg"/><Relationship Id="rId266" Type="http://schemas.openxmlformats.org/officeDocument/2006/relationships/image" Target="media/image70.png"/><Relationship Id="rId287" Type="http://schemas.openxmlformats.org/officeDocument/2006/relationships/image" Target="media/image74.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29.png"/><Relationship Id="rId77"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00" Type="http://schemas.openxmlformats.org/officeDocument/2006/relationships/hyperlink" Target="http://lege5.ro/App/TrackChanges/gm4tgnryguza?type=1&amp;by=gm4timjzga3a&amp;d=05.12.2020&amp;newsletter=1" TargetMode="External"/><Relationship Id="rId105" Type="http://schemas.openxmlformats.org/officeDocument/2006/relationships/hyperlink" Target="http://lege5.ro/App/Document/gm4tgnrygu2a/ordinul-nr-4660144-2020-privind-instituirea-carantinei-zonale-pentru-localitatea-vintu-de-jos-judetul-alba?newsletter=1" TargetMode="External"/><Relationship Id="rId126" Type="http://schemas.openxmlformats.org/officeDocument/2006/relationships/hyperlink" Target="http://lege5.ro/App/Document/gm4tgnryhe2a/ordinul-nr-4660211-2020-privind-prelungirea-masurii-carantinei-zonale-pentru-municipiul-alba-iulia-judetul-alba?newsletter=1" TargetMode="External"/><Relationship Id="rId147" Type="http://schemas.openxmlformats.org/officeDocument/2006/relationships/hyperlink" Target="http://lege5.ro/App/Document/gm4timjzgazq/ordinul-nr-4660268-2020-privind-prelungirea-masurii-de-carantinare-zonala-pentru-orasul-bragadiru-judetul-ilfov?newsletter=1" TargetMode="External"/><Relationship Id="rId168" Type="http://schemas.openxmlformats.org/officeDocument/2006/relationships/hyperlink" Target="http://lege5.ro/MonitorOficial/mongq3danzygiyq/monitorul-oficial-partea-i-nr-1183-06-12-2020?numar=1183&amp;d=06-12-2020&amp;newsletter=1" TargetMode="External"/><Relationship Id="rId282" Type="http://schemas.openxmlformats.org/officeDocument/2006/relationships/hyperlink" Target="https://www.retail.ro/" TargetMode="External"/><Relationship Id="rId8" Type="http://schemas.openxmlformats.org/officeDocument/2006/relationships/image" Target="media/image1.png"/><Relationship Id="rId51" Type="http://schemas.openxmlformats.org/officeDocument/2006/relationships/hyperlink" Target="mailto:redactia@revista-ferma.ro" TargetMode="External"/><Relationship Id="rId72" Type="http://schemas.openxmlformats.org/officeDocument/2006/relationships/hyperlink" Target="http://lege5.ro/App/Document/gm4timbtg44a/ordinul-nr-4660242-2020-privind-prelungirea-masurii-carantinei-pentru-municipiul-slobozia-judetul-ialomita?newsletter=1" TargetMode="External"/><Relationship Id="rId93" Type="http://schemas.openxmlformats.org/officeDocument/2006/relationships/hyperlink" Target="http://lege5.ro/App/Document/gm4tgnjugq2q/ordinul-nr-4660123-2020-privind-instituirea-carantinei-zonale-pentru-satul-lazu-uat-agigea-judetul-constanta?newsletter=1" TargetMode="External"/><Relationship Id="rId98"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21" Type="http://schemas.openxmlformats.org/officeDocument/2006/relationships/hyperlink" Target="http://lege5.ro/App/TrackChanges/gm4tgnryg44q?type=1&amp;by=gm4timjzga3a&amp;d=05.12.2020&amp;newsletter=1" TargetMode="External"/><Relationship Id="rId142" Type="http://schemas.openxmlformats.org/officeDocument/2006/relationships/hyperlink" Target="http://lege5.ro/App/TrackChanges/gm4tgnryg43q?type=1&amp;by=gm4timjzga3a&amp;d=05.12.2020&amp;newsletter=1" TargetMode="External"/><Relationship Id="rId163" Type="http://schemas.openxmlformats.org/officeDocument/2006/relationships/hyperlink" Target="http://lege5.ro/App/Document/gm4timjzgeza/ordinul-nr-4660284-2020-privind-prelungirea-masurii-de-carantinare-zonala-pentru-orasul-ovidiu-judetul-constanta?newsletter=1" TargetMode="External"/><Relationship Id="rId184" Type="http://schemas.openxmlformats.org/officeDocument/2006/relationships/hyperlink" Target="http://lege5.ro/MonitorOficial/mongq3danzygiyq/monitorul-oficial-partea-i-nr-1187-07-12-2020?numar=1187&amp;d=07-12-2020&amp;newsletter=1" TargetMode="External"/><Relationship Id="rId189" Type="http://schemas.openxmlformats.org/officeDocument/2006/relationships/hyperlink" Target="http://lege5.ro/App/Document/gm4tinbqgiyq/ordinul-nr-4660288-2020-privind-prelungirea-carantinei-zonale-pentru-orasul-cisnadie-judetul-sibiu?newsletter=1" TargetMode="External"/><Relationship Id="rId219" Type="http://schemas.openxmlformats.org/officeDocument/2006/relationships/hyperlink" Target="https://www.meat-milk.ro/romania-loc-onorabil-la-consumul-veterinar-de-antibiotice/" TargetMode="External"/><Relationship Id="rId3" Type="http://schemas.openxmlformats.org/officeDocument/2006/relationships/styles" Target="styles.xml"/><Relationship Id="rId214" Type="http://schemas.openxmlformats.org/officeDocument/2006/relationships/hyperlink" Target="https://www.sanatateaplantelor.ro/" TargetMode="External"/><Relationship Id="rId230" Type="http://schemas.openxmlformats.org/officeDocument/2006/relationships/hyperlink" Target="http://www.agrostandard.ro/wp-content/uploads/2020/12/ferma_afiliu_amaru.jpg" TargetMode="External"/><Relationship Id="rId235" Type="http://schemas.openxmlformats.org/officeDocument/2006/relationships/image" Target="media/image57.png"/><Relationship Id="rId251" Type="http://schemas.openxmlformats.org/officeDocument/2006/relationships/image" Target="media/image64.png"/><Relationship Id="rId256" Type="http://schemas.openxmlformats.org/officeDocument/2006/relationships/image" Target="media/image67.jpeg"/><Relationship Id="rId277" Type="http://schemas.openxmlformats.org/officeDocument/2006/relationships/image" Target="media/image73.png"/><Relationship Id="rId298" Type="http://schemas.openxmlformats.org/officeDocument/2006/relationships/hyperlink" Target="https://www.meat-milk.ro/ins-cifra-de-afaceri-din-comertul-cu-amanuntul-in-luna-octombrie-2020/" TargetMode="External"/><Relationship Id="rId25" Type="http://schemas.openxmlformats.org/officeDocument/2006/relationships/image" Target="media/image13.png"/><Relationship Id="rId46" Type="http://schemas.openxmlformats.org/officeDocument/2006/relationships/hyperlink" Target="https://agro-tv.ro/wp-content/uploads/2020/07/pr640_19-1.pdf" TargetMode="External"/><Relationship Id="rId67" Type="http://schemas.openxmlformats.org/officeDocument/2006/relationships/hyperlink" Target="http://lege5.ro/App/TrackChanges/gm4timbyg43a?type=1&amp;by=gm4timjzga3a&amp;d=05.12.2020&amp;newsletter=1" TargetMode="External"/><Relationship Id="rId116"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37"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58" Type="http://schemas.openxmlformats.org/officeDocument/2006/relationships/hyperlink" Target="http://lege5.ro/MonitorOficial/mongq3danzygiyq/monitorul-oficial-partea-i-nr-1182-06-12-2020?numar=1182&amp;d=06-12-2020&amp;newsletter=1" TargetMode="External"/><Relationship Id="rId272" Type="http://schemas.openxmlformats.org/officeDocument/2006/relationships/hyperlink" Target="https://adevarul.ro/economie/stiri-economice/guvernul-adopta-schema-sprijin-sectorulhoreca-1_5fca202b5163ec42718a8da9/index.html" TargetMode="External"/><Relationship Id="rId293" Type="http://schemas.openxmlformats.org/officeDocument/2006/relationships/hyperlink" Target="https://www.retail.ro/echipa/andra-imbrea-1.html" TargetMode="External"/><Relationship Id="rId302" Type="http://schemas.openxmlformats.org/officeDocument/2006/relationships/hyperlink" Target="https://www.agerpres.ro/eveniment/2020/12/06/update-arges-zeci-de-animale-au-murit-in-incendiul-care-a-distrus-o-ferma-din-bughea-de-jos--622614" TargetMode="External"/><Relationship Id="rId30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35.png"/><Relationship Id="rId83"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88" Type="http://schemas.openxmlformats.org/officeDocument/2006/relationships/hyperlink" Target="http://lege5.ro/App/TrackChanges/gm4tgmzugu2q?type=1&amp;by=gm4timjzga3a&amp;d=05.12.2020&amp;newsletter=1" TargetMode="External"/><Relationship Id="rId111" Type="http://schemas.openxmlformats.org/officeDocument/2006/relationships/hyperlink" Target="http://lege5.ro/App/Document/gm4tgnryhaya/ordinul-nr-4660153-2020-privind-instituirea-carantinei-zonale-pentru-localitatea-marsa-judetul-sibiu?newsletter=1" TargetMode="External"/><Relationship Id="rId132" Type="http://schemas.openxmlformats.org/officeDocument/2006/relationships/hyperlink" Target="http://lege5.ro/App/Document/gm4tgnryhazq/ordinul-nr-4660199-2020-privind-instituirea-carantinei-zonale-pentru-uat-tuzla-judetul-constanta?newsletter=1" TargetMode="External"/><Relationship Id="rId153" Type="http://schemas.openxmlformats.org/officeDocument/2006/relationships/hyperlink" Target="http://lege5.ro/App/Document/gm4timjzga4q/ordinul-nr-4660274-2020-privind-prelungirea-masurii-de-carantinare-zonala-pentru-orasul-magurele-cu-localitatile-componente-alunisu-dumitrana-magurele-pruni-si-varteju-judetul-ilfov?newsletter=1" TargetMode="External"/><Relationship Id="rId174" Type="http://schemas.openxmlformats.org/officeDocument/2006/relationships/hyperlink" Target="http://lege5.ro/MonitorOficial/mongq3danzygiyq/monitorul-oficial-partea-i-nr-1183-06-12-2020?numar=1183&amp;d=06-12-2020&amp;newsletter=1" TargetMode="External"/><Relationship Id="rId179" Type="http://schemas.openxmlformats.org/officeDocument/2006/relationships/hyperlink" Target="http://lege5.ro/App/Document/gm4timryhe4q/ordinul-nr-4660286-2020-privind-prelungirea-carantinei-zonale-pentru-municipiul-sibiu-judetul-sibiu?newsletter=1" TargetMode="External"/><Relationship Id="rId195" Type="http://schemas.openxmlformats.org/officeDocument/2006/relationships/hyperlink" Target="https://www.zf.ro/autor/cristina-rosca" TargetMode="External"/><Relationship Id="rId209" Type="http://schemas.openxmlformats.org/officeDocument/2006/relationships/image" Target="media/image44.png"/><Relationship Id="rId190" Type="http://schemas.openxmlformats.org/officeDocument/2006/relationships/hyperlink" Target="http://lege5.ro/MonitorOficial/mongq3danzygiyq/monitorul-oficial-partea-i-nr-1186-07-12-2020?numar=1186&amp;d=07-12-2020&amp;newsletter=1" TargetMode="External"/><Relationship Id="rId204" Type="http://schemas.openxmlformats.org/officeDocument/2006/relationships/hyperlink" Target="https://www.mediafax.ro/editorialistii/varza-murata-intra-in-istorie-19741510?fbclid=IwAR2ZnFskzB331ER0QVszqhhB9kucddwa5fKcyHiIDKJ4b_EwErgA2cBYPhc" TargetMode="External"/><Relationship Id="rId220" Type="http://schemas.openxmlformats.org/officeDocument/2006/relationships/image" Target="media/image47.jpeg"/><Relationship Id="rId225" Type="http://schemas.openxmlformats.org/officeDocument/2006/relationships/image" Target="media/image52.png"/><Relationship Id="rId241" Type="http://schemas.openxmlformats.org/officeDocument/2006/relationships/hyperlink" Target="https://youtu.be/JmcEXkVcP5o" TargetMode="External"/><Relationship Id="rId246" Type="http://schemas.openxmlformats.org/officeDocument/2006/relationships/image" Target="media/image61.png"/><Relationship Id="rId267" Type="http://schemas.openxmlformats.org/officeDocument/2006/relationships/hyperlink" Target="https://revistaprogresiv.ro/sites/default/files/news/images/shutterstock_1127079326.jpg" TargetMode="External"/><Relationship Id="rId288" Type="http://schemas.openxmlformats.org/officeDocument/2006/relationships/hyperlink" Target="https://www.retaildetail.eu/en/news/food/kraft-heinz-deliver-meals-all-over-europe" TargetMode="Externa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30.png"/><Relationship Id="rId106" Type="http://schemas.openxmlformats.org/officeDocument/2006/relationships/hyperlink" Target="http://lege5.ro/App/TrackChanges/gm4tgnrygu2a?type=1&amp;by=gm4timjzga3a&amp;d=05.12.2020&amp;newsletter=1" TargetMode="External"/><Relationship Id="rId127" Type="http://schemas.openxmlformats.org/officeDocument/2006/relationships/hyperlink" Target="http://lege5.ro/App/TrackChanges/gm4tgnryhe2a?type=1&amp;by=gm4timjzga3a&amp;d=05.12.2020&amp;newsletter=1" TargetMode="External"/><Relationship Id="rId262" Type="http://schemas.openxmlformats.org/officeDocument/2006/relationships/hyperlink" Target="https://www.impact.ro/lidl-ofera-acest-lucru-gratis-pentru-toti-clientii-surpriza-de-care-au-parte-romanii-112862.html" TargetMode="External"/><Relationship Id="rId283" Type="http://schemas.openxmlformats.org/officeDocument/2006/relationships/hyperlink" Target="https://www.retail.ro/cont/profil.html" TargetMode="External"/><Relationship Id="rId10" Type="http://schemas.openxmlformats.org/officeDocument/2006/relationships/hyperlink" Target="http://www.mangalita-bazna.ro/" TargetMode="External"/><Relationship Id="rId31" Type="http://schemas.openxmlformats.org/officeDocument/2006/relationships/image" Target="media/image18.png"/><Relationship Id="rId52" Type="http://schemas.openxmlformats.org/officeDocument/2006/relationships/hyperlink" Target="mailto:redactia@revista-ferma.ro" TargetMode="External"/><Relationship Id="rId73" Type="http://schemas.openxmlformats.org/officeDocument/2006/relationships/hyperlink" Target="http://lege5.ro/App/TrackChanges/gm4timbtg44a?type=1&amp;by=gm4timjzga3a&amp;d=05.12.2020&amp;newsletter=1" TargetMode="External"/><Relationship Id="rId78" Type="http://schemas.openxmlformats.org/officeDocument/2006/relationships/hyperlink" Target="http://lege5.ro/App/Document/gm4tenrzgi2q/ordinul-nr-4660066-2020-privind-instituirea-carantinei-zonale-pentru-orasul-navodari-judetul-constanta?newsletter=1" TargetMode="External"/><Relationship Id="rId94" Type="http://schemas.openxmlformats.org/officeDocument/2006/relationships/hyperlink" Target="http://lege5.ro/App/TrackChanges/gm4tgnjugq2q?type=1&amp;by=gm4timjzga3a&amp;d=05.12.2020&amp;newsletter=1" TargetMode="External"/><Relationship Id="rId99" Type="http://schemas.openxmlformats.org/officeDocument/2006/relationships/hyperlink" Target="http://lege5.ro/App/Document/gm4tgnryguza/ordinul-nr-4660146-2020-privind-instituirea-carantinei-zonale-pentru-uat-cumpana-judetul-constanta?newsletter=1" TargetMode="External"/><Relationship Id="rId101"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22"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43"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48" Type="http://schemas.openxmlformats.org/officeDocument/2006/relationships/hyperlink" Target="http://lege5.ro/MonitorOficial/mongq3danzygiyq/monitorul-oficial-partea-i-nr-1180-05-12-2020?numar=1180&amp;d=05-12-2020&amp;newsletter=1" TargetMode="External"/><Relationship Id="rId164" Type="http://schemas.openxmlformats.org/officeDocument/2006/relationships/hyperlink" Target="http://lege5.ro/MonitorOficial/mongq3danzygiyq/monitorul-oficial-partea-i-nr-1182-06-12-2020?numar=1182&amp;d=06-12-2020&amp;newsletter=1" TargetMode="External"/><Relationship Id="rId169" Type="http://schemas.openxmlformats.org/officeDocument/2006/relationships/hyperlink" Target="http://lege5.ro/App/Document/gm4timjzge4a/ordinul-nr-4660279-2020-privind-prelungirea-masurii-de-carantinare-zonala-pentru-comuna-dobroesti-cu-satele-apartinatoare-dobroesti-si-fundeni-judetul-ilfov?newsletter=1" TargetMode="External"/><Relationship Id="rId185" Type="http://schemas.openxmlformats.org/officeDocument/2006/relationships/hyperlink" Target="http://lege5.ro/App/Document/gm4timzxgu3a/ordinul-nr-4660290-2020-privind-prelungirea-carantinei-zonale-pentru-municipiul-medias-judetul-sibiu?newsletter=1" TargetMode="External"/><Relationship Id="rId4" Type="http://schemas.openxmlformats.org/officeDocument/2006/relationships/settings" Target="settings.xml"/><Relationship Id="rId9" Type="http://schemas.openxmlformats.org/officeDocument/2006/relationships/hyperlink" Target="https://www.stiriagricole.ro/date/2020/12/07" TargetMode="External"/><Relationship Id="rId180" Type="http://schemas.openxmlformats.org/officeDocument/2006/relationships/hyperlink" Target="http://lege5.ro/MonitorOficial/mongq3danzygiyq/monitorul-oficial-partea-i-nr-1185-07-12-2020?numar=1185&amp;d=07-12-2020&amp;newsletter=1" TargetMode="External"/><Relationship Id="rId210" Type="http://schemas.openxmlformats.org/officeDocument/2006/relationships/hyperlink" Target="https://youtu.be/JmcEXkVcP5o" TargetMode="External"/><Relationship Id="rId215" Type="http://schemas.openxmlformats.org/officeDocument/2006/relationships/hyperlink" Target="https://agrimanet.ro/glifosatul-va-putea-fi-utilizat-pana-in-2025/" TargetMode="External"/><Relationship Id="rId236" Type="http://schemas.openxmlformats.org/officeDocument/2006/relationships/hyperlink" Target="https://www.revista-ferma.ro/autori/marian-musat" TargetMode="External"/><Relationship Id="rId257" Type="http://schemas.openxmlformats.org/officeDocument/2006/relationships/hyperlink" Target="https://www.zf.ro/autor/cristina-rosca" TargetMode="External"/><Relationship Id="rId278" Type="http://schemas.openxmlformats.org/officeDocument/2006/relationships/hyperlink" Target="https://www.facebook.com/GrabandGoRomania/?__cft__%5b0%5d=AZVxfk8WM_mHjBcYwG5JYNF6wfCOBKlK6A1xsZ2Tdzw2j5omLKtVObpYacLD43NcObAX-fO2UbTTe3g6PMdgIzePWZZ2QN2sIyskKVsf_l1j8aw4wM0itNQRZXhMWmRrHUJ2DPeqGQq3JOx9i5owWMBO&amp;__tn__=kK-R" TargetMode="External"/><Relationship Id="rId26" Type="http://schemas.openxmlformats.org/officeDocument/2006/relationships/hyperlink" Target="https://www.stiriagricole.ro/date/2020/12/07" TargetMode="External"/><Relationship Id="rId231" Type="http://schemas.openxmlformats.org/officeDocument/2006/relationships/image" Target="media/image55.jpeg"/><Relationship Id="rId252" Type="http://schemas.openxmlformats.org/officeDocument/2006/relationships/hyperlink" Target="https://youtu.be/U-_tuJ7U7YM" TargetMode="External"/><Relationship Id="rId273" Type="http://schemas.openxmlformats.org/officeDocument/2006/relationships/hyperlink" Target="https://foodbiz.ro/author/ioana-stefanco/" TargetMode="External"/><Relationship Id="rId294" Type="http://schemas.openxmlformats.org/officeDocument/2006/relationships/image" Target="media/image76.png"/><Relationship Id="rId47" Type="http://schemas.openxmlformats.org/officeDocument/2006/relationships/hyperlink" Target="https://sgg.gov.ro/new/wp-content/uploads/2020/11/OUG-13.pdf" TargetMode="External"/><Relationship Id="rId68"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89"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12" Type="http://schemas.openxmlformats.org/officeDocument/2006/relationships/hyperlink" Target="http://lege5.ro/App/TrackChanges/gm4tgnryhaya?type=1&amp;by=gm4timjzga3a&amp;d=05.12.2020&amp;newsletter=1" TargetMode="External"/><Relationship Id="rId133" Type="http://schemas.openxmlformats.org/officeDocument/2006/relationships/hyperlink" Target="http://lege5.ro/App/TrackChanges/gm4tgnryhazq?type=1&amp;by=gm4timjzga3a&amp;d=05.12.2020&amp;newsletter=1" TargetMode="External"/><Relationship Id="rId154" Type="http://schemas.openxmlformats.org/officeDocument/2006/relationships/hyperlink" Target="http://lege5.ro/MonitorOficial/mongq3danzygiyq/monitorul-oficial-partea-i-nr-1182-06-12-2020?numar=1182&amp;d=06-12-2020&amp;newsletter=1" TargetMode="External"/><Relationship Id="rId175" Type="http://schemas.openxmlformats.org/officeDocument/2006/relationships/hyperlink" Target="http://lege5.ro/App/Document/gm4timjzge2q/ordinul-nr-4660276-2020-privind-prelungirea-masurii-de-carantinare-zonala-pentru-orasul-popesti-leordeni-cu-satul-apartinator-popesti-leordeni-judetul-ilfov?newsletter=1" TargetMode="External"/><Relationship Id="rId196" Type="http://schemas.openxmlformats.org/officeDocument/2006/relationships/image" Target="media/image39.jpeg"/><Relationship Id="rId200" Type="http://schemas.openxmlformats.org/officeDocument/2006/relationships/image" Target="media/image41.png"/><Relationship Id="rId16" Type="http://schemas.openxmlformats.org/officeDocument/2006/relationships/image" Target="media/image4.png"/><Relationship Id="rId221" Type="http://schemas.openxmlformats.org/officeDocument/2006/relationships/image" Target="media/image48.png"/><Relationship Id="rId242" Type="http://schemas.openxmlformats.org/officeDocument/2006/relationships/hyperlink" Target="mailto:redactia@revista-ferma.ro" TargetMode="External"/><Relationship Id="rId263" Type="http://schemas.openxmlformats.org/officeDocument/2006/relationships/hyperlink" Target="https://www.impact.ro/daca-ati-cumparat-asta-de-la-lidl-puteti-avea-probleme-mari-e-alerta-pentru-toti-clientii-magazinului-112527.html" TargetMode="External"/><Relationship Id="rId284" Type="http://schemas.openxmlformats.org/officeDocument/2006/relationships/hyperlink" Target="https://www.retail.ro/articole/stiri-si-noutati/kaufland-dezvolta-primul-program-agricol-pentru-carne-de-porc-romaneasca-in-magazine-3190.html" TargetMode="External"/><Relationship Id="rId37" Type="http://schemas.openxmlformats.org/officeDocument/2006/relationships/image" Target="media/image24.png"/><Relationship Id="rId58" Type="http://schemas.openxmlformats.org/officeDocument/2006/relationships/image" Target="media/image31.png"/><Relationship Id="rId79" Type="http://schemas.openxmlformats.org/officeDocument/2006/relationships/hyperlink" Target="http://lege5.ro/App/TrackChanges/gm4tenrzgi2q?type=1&amp;by=gm4timjzga3a&amp;d=05.12.2020&amp;newsletter=1" TargetMode="External"/><Relationship Id="rId102" Type="http://schemas.openxmlformats.org/officeDocument/2006/relationships/hyperlink" Target="http://lege5.ro/App/Document/gm4tgnryguzq/ordinul-nr-4660145-2020-privind-instituirea-carantinei-zonale-pentru-uat-cernavoda-judetul-constanta?newsletter=1" TargetMode="External"/><Relationship Id="rId123" Type="http://schemas.openxmlformats.org/officeDocument/2006/relationships/hyperlink" Target="http://lege5.ro/App/Document/gm4tgnryhaza/ordinul-nr-4660200-2020-privind-instituirea-carantinei-zonale-pentru-uat-rasova-judetul-constanta?newsletter=1" TargetMode="External"/><Relationship Id="rId144" Type="http://schemas.openxmlformats.org/officeDocument/2006/relationships/hyperlink" Target="http://lege5.ro/App/Document/gm4temrygu4a/regulamentul-nr-1720-2020-de-modificare-a-regulamentului-ue-nr-142-2011-in-ceea-ce-priveste-importurile-de-hrana-pentru-animale-de-companie-din-georgia-text-cu-relevanta-pentru-see?newsletter=1" TargetMode="External"/><Relationship Id="rId90" Type="http://schemas.openxmlformats.org/officeDocument/2006/relationships/hyperlink" Target="http://lege5.ro/App/Document/gm4tgnjugq2a/ordinul-nr-4660116-2020-privind-instituirea-carantinei-zonale-pentru-uat-eforie-eforie-nord-si-eforie-sud-judetul-constanta?newsletter=1" TargetMode="External"/><Relationship Id="rId165" Type="http://schemas.openxmlformats.org/officeDocument/2006/relationships/hyperlink" Target="http://lege5.ro/App/Document/gm4timjzge3a/ordinul-nr-4660277-2020-privind-prelungirea-masurii-de-carantinare-zonala-pentru-comuna-mogosoaia-cu-satul-apartinator-mogosoaia-judetul-ilfov?newsletter=1" TargetMode="External"/><Relationship Id="rId186" Type="http://schemas.openxmlformats.org/officeDocument/2006/relationships/hyperlink" Target="http://lege5.ro/MonitorOficial/mongq3danzygiyq/monitorul-oficial-partea-i-nr-1187-07-12-2020?numar=1187&amp;d=07-12-2020&amp;newsletter=1" TargetMode="External"/><Relationship Id="rId211" Type="http://schemas.openxmlformats.org/officeDocument/2006/relationships/hyperlink" Target="https://agrimanet.ro/pretuiti-fermierii-truditorii-pamantului-sau-crescatorii-de-animale/" TargetMode="External"/><Relationship Id="rId232" Type="http://schemas.openxmlformats.org/officeDocument/2006/relationships/image" Target="media/image56.png"/><Relationship Id="rId253" Type="http://schemas.openxmlformats.org/officeDocument/2006/relationships/hyperlink" Target="https://www.zf.ro/autor/razvan-botea" TargetMode="External"/><Relationship Id="rId274" Type="http://schemas.openxmlformats.org/officeDocument/2006/relationships/hyperlink" Target="mailto:office@kaufland.ro" TargetMode="External"/><Relationship Id="rId295" Type="http://schemas.openxmlformats.org/officeDocument/2006/relationships/hyperlink" Target="https://food-retail.agrointel.ro/author/admin/" TargetMode="External"/><Relationship Id="rId27" Type="http://schemas.openxmlformats.org/officeDocument/2006/relationships/image" Target="media/image14.png"/><Relationship Id="rId48" Type="http://schemas.openxmlformats.org/officeDocument/2006/relationships/hyperlink" Target="https://www.agro-tv.ro" TargetMode="External"/><Relationship Id="rId69" Type="http://schemas.openxmlformats.org/officeDocument/2006/relationships/hyperlink" Target="http://lege5.ro/App/Document/gm4timbyg4yq/ordinul-nr-4660253-2020-privind-instituirea-masurii-de-carantinare-zonala-pentru-comuna-clinceni-cu-satele-apartinatoare-clinceni-olteni-si-ordoreanu-judetul-ilfov?newsletter=1" TargetMode="External"/><Relationship Id="rId113"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34"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80"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55" Type="http://schemas.openxmlformats.org/officeDocument/2006/relationships/hyperlink" Target="http://lege5.ro/App/Document/gm4timjzgeya/ordinul-nr-4660282-2020-privind-prelungirea-masurii-de-carantinare-zonala-pentru-comuna-lumina-judetul-constanta?newsletter=1" TargetMode="External"/><Relationship Id="rId176" Type="http://schemas.openxmlformats.org/officeDocument/2006/relationships/hyperlink" Target="http://lege5.ro/MonitorOficial/mongq3danzygiyq/monitorul-oficial-partea-i-nr-1183-06-12-2020?numar=1183&amp;d=06-12-2020&amp;newsletter=1" TargetMode="External"/><Relationship Id="rId197" Type="http://schemas.openxmlformats.org/officeDocument/2006/relationships/hyperlink" Target="https://www.zf.ro/autor/cristina-rosca" TargetMode="External"/><Relationship Id="rId201" Type="http://schemas.openxmlformats.org/officeDocument/2006/relationships/image" Target="media/image42.png"/><Relationship Id="rId222" Type="http://schemas.openxmlformats.org/officeDocument/2006/relationships/image" Target="media/image49.png"/><Relationship Id="rId243" Type="http://schemas.openxmlformats.org/officeDocument/2006/relationships/hyperlink" Target="https://agrobiznes.md/pentru-a-si-asigura-albinele-cu-hrana-un-apicultor-planteaza-peste-3-mii-de-copaci-si-arbusti-meliferi.html?goal=0_2cfa20d609-2e3b32a5cc-130139153" TargetMode="External"/><Relationship Id="rId264" Type="http://schemas.openxmlformats.org/officeDocument/2006/relationships/hyperlink" Target="https://www.lidl.ro/ro/c/home-smart-home/c3267/w2" TargetMode="External"/><Relationship Id="rId285" Type="http://schemas.openxmlformats.org/officeDocument/2006/relationships/hyperlink" Target="https://www.retail.ro/articole/stiri-si-noutati/penny-vrea-ca-60-din-sortiment-sa-fie-de-origine-romaneasca-in-3-ani-investiii-de-19-5-milioane-euro-3138.html" TargetMode="External"/><Relationship Id="rId17"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32.png"/><Relationship Id="rId103" Type="http://schemas.openxmlformats.org/officeDocument/2006/relationships/hyperlink" Target="http://lege5.ro/App/TrackChanges/gm4tgnryguzq?type=1&amp;by=gm4timjzga3a&amp;d=05.12.2020&amp;newsletter=1" TargetMode="External"/><Relationship Id="rId124" Type="http://schemas.openxmlformats.org/officeDocument/2006/relationships/hyperlink" Target="http://lege5.ro/App/TrackChanges/gm4tgnryhaza?type=1&amp;by=gm4timjzga3a&amp;d=05.12.2020&amp;newsletter=1" TargetMode="External"/><Relationship Id="rId70" Type="http://schemas.openxmlformats.org/officeDocument/2006/relationships/hyperlink" Target="http://lege5.ro/App/TrackChanges/gm4timbyg4yq?type=1&amp;by=gm4timjzga3a&amp;d=05.12.2020&amp;newsletter=1" TargetMode="External"/><Relationship Id="rId91" Type="http://schemas.openxmlformats.org/officeDocument/2006/relationships/hyperlink" Target="http://lege5.ro/App/TrackChanges/gm4tgnjugq2a?type=1&amp;by=gm4timjzga3a&amp;d=05.12.2020&amp;newsletter=1" TargetMode="External"/><Relationship Id="rId145" Type="http://schemas.openxmlformats.org/officeDocument/2006/relationships/hyperlink" Target="http://lege5.ro/App/Document/gm4timjzga2a/ordinul-nr-4660269-2020-privind-prelungirea-masurii-de-carantinare-zonala-pentru-comuna-chiajna-cu-satele-apartinatoare-chiajna-dudu-si-rosu-judetul-ilfov?newsletter=1" TargetMode="External"/><Relationship Id="rId166" Type="http://schemas.openxmlformats.org/officeDocument/2006/relationships/hyperlink" Target="http://lege5.ro/MonitorOficial/mongq3danzygiyq/monitorul-oficial-partea-i-nr-1183-06-12-2020?numar=1183&amp;d=06-12-2020&amp;newsletter=1" TargetMode="External"/><Relationship Id="rId187" Type="http://schemas.openxmlformats.org/officeDocument/2006/relationships/hyperlink" Target="http://lege5.ro/App/Document/gm4timzxgu2q/ordinul-nr-4660291-2020-privind-prelungirea-carantinei-zonale-pentru-orasul-avrig-judetul-sibiu?newsletter=1" TargetMode="External"/><Relationship Id="rId1" Type="http://schemas.openxmlformats.org/officeDocument/2006/relationships/customXml" Target="../customXml/item1.xml"/><Relationship Id="rId212" Type="http://schemas.openxmlformats.org/officeDocument/2006/relationships/hyperlink" Target="https://agrimanet.ro/author/admin/" TargetMode="External"/><Relationship Id="rId233" Type="http://schemas.openxmlformats.org/officeDocument/2006/relationships/hyperlink" Target="https://youtu.be/gJ0pcRjmxSs" TargetMode="External"/><Relationship Id="rId254" Type="http://schemas.openxmlformats.org/officeDocument/2006/relationships/image" Target="media/image65.jpeg"/><Relationship Id="rId28" Type="http://schemas.openxmlformats.org/officeDocument/2006/relationships/image" Target="media/image15.png"/><Relationship Id="rId49" Type="http://schemas.openxmlformats.org/officeDocument/2006/relationships/hyperlink" Target="mailto:redactia@revista-ferma.ro" TargetMode="External"/><Relationship Id="rId114" Type="http://schemas.openxmlformats.org/officeDocument/2006/relationships/hyperlink" Target="http://lege5.ro/App/Document/gm4tgnryhayq/ordinul-nr-4660201-2020-privind-instituirea-carantinei-zonale-pentru-uat-aliman-judetul-constanta?newsletter=1" TargetMode="External"/><Relationship Id="rId275" Type="http://schemas.openxmlformats.org/officeDocument/2006/relationships/hyperlink" Target="https://www.revista-piata.ro/lazi/la-zi/item/15935-kaufland-ofera-spatiu-in-magazine-pentru-producatorii-locali-de-legume-si-fructe" TargetMode="External"/><Relationship Id="rId296" Type="http://schemas.openxmlformats.org/officeDocument/2006/relationships/image" Target="media/image77.jpeg"/><Relationship Id="rId300" Type="http://schemas.openxmlformats.org/officeDocument/2006/relationships/hyperlink" Target="https://www.bursa.ro/strategia-nationala-anticoruptie" TargetMode="External"/><Relationship Id="rId60" Type="http://schemas.openxmlformats.org/officeDocument/2006/relationships/image" Target="media/image33.png"/><Relationship Id="rId81" Type="http://schemas.openxmlformats.org/officeDocument/2006/relationships/hyperlink" Target="http://lege5.ro/App/Document/gm4tenrzgi4a/ordinul-nr-4660063-2020-privind-instituirea-carantinei-zonale-pentru-orasul-avrig-judetul-sibiu?newsletter=1" TargetMode="External"/><Relationship Id="rId135" Type="http://schemas.openxmlformats.org/officeDocument/2006/relationships/hyperlink" Target="http://lege5.ro/App/Document/gm4tgnryheyq/ordinul-nr-4660213-2020-privind-prelungirea-masurii-carantinei-zonale-in-comuna-ciugud-judetul-alba?newsletter=1" TargetMode="External"/><Relationship Id="rId156" Type="http://schemas.openxmlformats.org/officeDocument/2006/relationships/hyperlink" Target="http://lege5.ro/MonitorOficial/mongq3danzygiyq/monitorul-oficial-partea-i-nr-1182-06-12-2020?numar=1182&amp;d=06-12-2020&amp;newsletter=1" TargetMode="External"/><Relationship Id="rId177" Type="http://schemas.openxmlformats.org/officeDocument/2006/relationships/hyperlink" Target="http://lege5.ro/App/Document/gm4timrzgaya/ordinul-nr-4660287-2020-privind-prelungirea-carantinei-zonale-pentru-satul-selimbar-din-comuna-selimbar-judetul-sibiu?newsletter=1" TargetMode="External"/><Relationship Id="rId198" Type="http://schemas.openxmlformats.org/officeDocument/2006/relationships/hyperlink" Target="https://www.zf.ro/companii/anul-animalelor-de-companie-pandemia-a-deschis-apetitul-romanilor-19766872/galerie" TargetMode="External"/><Relationship Id="rId202" Type="http://schemas.openxmlformats.org/officeDocument/2006/relationships/hyperlink" Target="https://newscaffe.ro/author/john/" TargetMode="External"/><Relationship Id="rId223" Type="http://schemas.openxmlformats.org/officeDocument/2006/relationships/image" Target="media/image50.png"/><Relationship Id="rId244" Type="http://schemas.openxmlformats.org/officeDocument/2006/relationships/hyperlink" Target="https://www.zf.ro/autor/florentina-nitu" TargetMode="External"/><Relationship Id="rId18" Type="http://schemas.openxmlformats.org/officeDocument/2006/relationships/image" Target="media/image6.png"/><Relationship Id="rId39" Type="http://schemas.openxmlformats.org/officeDocument/2006/relationships/image" Target="media/image26.png"/><Relationship Id="rId265" Type="http://schemas.openxmlformats.org/officeDocument/2006/relationships/hyperlink" Target="https://www.zf.ro/autor/roxana-rosu" TargetMode="External"/><Relationship Id="rId286" Type="http://schemas.openxmlformats.org/officeDocument/2006/relationships/hyperlink" Target="https://www.retail.ro/echipa/n-a-4.html" TargetMode="External"/><Relationship Id="rId50" Type="http://schemas.openxmlformats.org/officeDocument/2006/relationships/hyperlink" Target="https://www.agroinfo.ro/politic/videoconferinta-apia-astazi-situatia-la-plata-ajutoarelor-covid-19" TargetMode="External"/><Relationship Id="rId104"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25"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146" Type="http://schemas.openxmlformats.org/officeDocument/2006/relationships/hyperlink" Target="http://lege5.ro/MonitorOficial/mongq3danzygiyq/monitorul-oficial-partea-i-nr-1180-05-12-2020?numar=1180&amp;d=05-12-2020&amp;newsletter=1" TargetMode="External"/><Relationship Id="rId167" Type="http://schemas.openxmlformats.org/officeDocument/2006/relationships/hyperlink" Target="http://lege5.ro/App/Document/gm4timjzge3q/ordinul-nr-4660278-2020-privind-prelungirea-masurii-de-carantinare-zonala-pentru-orasul-otopeni-judetul-ilfov?newsletter=1" TargetMode="External"/><Relationship Id="rId188" Type="http://schemas.openxmlformats.org/officeDocument/2006/relationships/hyperlink" Target="http://lege5.ro/MonitorOficial/mongq3danzygiyq/monitorul-oficial-partea-i-nr-1187-07-12-2020?numar=1187&amp;d=07-12-2020&amp;newsletter=1" TargetMode="External"/><Relationship Id="rId71"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92" Type="http://schemas.openxmlformats.org/officeDocument/2006/relationships/hyperlink" Target="http://lege5.ro/App/Document/gm4timjzga3a/ordinul-nr-4660271-2020-pentru-completarea-unor-ordine-privind-instituirea-respectiv-prelungirea-masurii-carantinei-zonale-in-unele-localitati?newsletter=1" TargetMode="External"/><Relationship Id="rId213" Type="http://schemas.openxmlformats.org/officeDocument/2006/relationships/image" Target="media/image45.png"/><Relationship Id="rId234" Type="http://schemas.openxmlformats.org/officeDocument/2006/relationships/hyperlink" Target="https://www.revista-ferma.ro/autori/ferma" TargetMode="Externa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66.jpeg"/><Relationship Id="rId276" Type="http://schemas.openxmlformats.org/officeDocument/2006/relationships/hyperlink" Target="https://www.retail.ro/echipa/andra-imbrea-1.html" TargetMode="External"/><Relationship Id="rId297" Type="http://schemas.openxmlformats.org/officeDocument/2006/relationships/hyperlink" Target="https://www.meat-milk.ro/author/meatmilk/"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2C06E-42E2-4F3C-B064-A0170E21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101</Pages>
  <Words>33361</Words>
  <Characters>190159</Characters>
  <Application>Microsoft Office Word</Application>
  <DocSecurity>0</DocSecurity>
  <Lines>1584</Lines>
  <Paragraphs>446</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223074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Gheorghe Bejan</dc:creator>
  <cp:keywords/>
  <dc:description/>
  <cp:lastModifiedBy>Gheorghe Bejan</cp:lastModifiedBy>
  <cp:revision>89</cp:revision>
  <dcterms:created xsi:type="dcterms:W3CDTF">2020-12-05T11:29:00Z</dcterms:created>
  <dcterms:modified xsi:type="dcterms:W3CDTF">2020-12-07T21:54:00Z</dcterms:modified>
</cp:coreProperties>
</file>