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9B5C16" w:rsidRDefault="001C0291" w:rsidP="009B5C16">
      <w:pPr>
        <w:pStyle w:val="Titlu4"/>
        <w:pBdr>
          <w:bottom w:val="single" w:sz="6" w:space="8" w:color="D1D3D4"/>
        </w:pBdr>
        <w:spacing w:before="0" w:after="151" w:line="240" w:lineRule="auto"/>
        <w:textAlignment w:val="baseline"/>
        <w:rPr>
          <w:rFonts w:ascii="Times New Roman" w:hAnsi="Times New Roman" w:cs="Times New Roman"/>
          <w:b w:val="0"/>
          <w:i w:val="0"/>
          <w:color w:val="auto"/>
          <w:sz w:val="28"/>
          <w:szCs w:val="28"/>
        </w:rPr>
      </w:pPr>
      <w:proofErr w:type="gramStart"/>
      <w:r w:rsidRPr="009B5C16">
        <w:rPr>
          <w:rFonts w:ascii="Times New Roman" w:hAnsi="Times New Roman" w:cs="Times New Roman"/>
          <w:i w:val="0"/>
          <w:color w:val="auto"/>
          <w:sz w:val="28"/>
          <w:szCs w:val="28"/>
          <w:u w:val="single"/>
        </w:rPr>
        <w:t xml:space="preserve">Stiri </w:t>
      </w:r>
      <w:r w:rsidR="001B28A1" w:rsidRPr="009B5C16">
        <w:rPr>
          <w:rFonts w:ascii="Times New Roman" w:hAnsi="Times New Roman" w:cs="Times New Roman"/>
          <w:i w:val="0"/>
          <w:color w:val="auto"/>
          <w:sz w:val="28"/>
          <w:szCs w:val="28"/>
          <w:u w:val="single"/>
        </w:rPr>
        <w:t xml:space="preserve"> </w:t>
      </w:r>
      <w:r w:rsidR="005829D9" w:rsidRPr="009B5C16">
        <w:rPr>
          <w:rFonts w:ascii="Times New Roman" w:hAnsi="Times New Roman" w:cs="Times New Roman"/>
          <w:i w:val="0"/>
          <w:color w:val="auto"/>
          <w:sz w:val="28"/>
          <w:szCs w:val="28"/>
          <w:u w:val="single"/>
        </w:rPr>
        <w:t>21</w:t>
      </w:r>
      <w:proofErr w:type="gramEnd"/>
      <w:r w:rsidR="00EC2EE2" w:rsidRPr="009B5C16">
        <w:rPr>
          <w:rFonts w:ascii="Times New Roman" w:hAnsi="Times New Roman" w:cs="Times New Roman"/>
          <w:i w:val="0"/>
          <w:color w:val="auto"/>
          <w:sz w:val="28"/>
          <w:szCs w:val="28"/>
          <w:u w:val="single"/>
        </w:rPr>
        <w:t xml:space="preserve"> octombrie</w:t>
      </w:r>
      <w:r w:rsidR="00C8310C" w:rsidRPr="009B5C16">
        <w:rPr>
          <w:rFonts w:ascii="Times New Roman" w:hAnsi="Times New Roman" w:cs="Times New Roman"/>
          <w:i w:val="0"/>
          <w:color w:val="auto"/>
          <w:sz w:val="28"/>
          <w:szCs w:val="28"/>
          <w:u w:val="single"/>
        </w:rPr>
        <w:t xml:space="preserve"> </w:t>
      </w:r>
      <w:r w:rsidR="0054695A" w:rsidRPr="009B5C16">
        <w:rPr>
          <w:rFonts w:ascii="Times New Roman" w:hAnsi="Times New Roman" w:cs="Times New Roman"/>
          <w:i w:val="0"/>
          <w:color w:val="auto"/>
          <w:sz w:val="28"/>
          <w:szCs w:val="28"/>
          <w:u w:val="single"/>
        </w:rPr>
        <w:t xml:space="preserve"> 2020</w:t>
      </w:r>
      <w:r w:rsidR="009B5C16" w:rsidRPr="009B5C16">
        <w:rPr>
          <w:rFonts w:ascii="Times New Roman" w:hAnsi="Times New Roman" w:cs="Times New Roman"/>
          <w:i w:val="0"/>
          <w:color w:val="auto"/>
          <w:sz w:val="28"/>
          <w:szCs w:val="28"/>
          <w:u w:val="single"/>
        </w:rPr>
        <w:t>, prima parte</w:t>
      </w:r>
      <w:r w:rsidR="00DA56FA" w:rsidRPr="009B5C16">
        <w:rPr>
          <w:rFonts w:ascii="Times New Roman" w:hAnsi="Times New Roman" w:cs="Times New Roman"/>
          <w:b w:val="0"/>
          <w:i w:val="0"/>
          <w:color w:val="auto"/>
          <w:sz w:val="28"/>
          <w:szCs w:val="28"/>
        </w:rPr>
        <w:t xml:space="preserve"> </w:t>
      </w:r>
      <w:r w:rsidR="00FB3748" w:rsidRPr="009B5C16">
        <w:rPr>
          <w:rFonts w:ascii="Times New Roman" w:hAnsi="Times New Roman" w:cs="Times New Roman"/>
          <w:b w:val="0"/>
          <w:i w:val="0"/>
          <w:color w:val="auto"/>
          <w:sz w:val="28"/>
          <w:szCs w:val="28"/>
        </w:rPr>
        <w:t xml:space="preserve">  </w:t>
      </w:r>
      <w:r w:rsidR="00870905" w:rsidRPr="009B5C16">
        <w:rPr>
          <w:rFonts w:ascii="Times New Roman" w:hAnsi="Times New Roman" w:cs="Times New Roman"/>
          <w:b w:val="0"/>
          <w:bCs w:val="0"/>
          <w:i w:val="0"/>
          <w:iCs w:val="0"/>
          <w:noProof/>
          <w:sz w:val="28"/>
          <w:szCs w:val="28"/>
          <w:lang w:eastAsia="en-GB"/>
        </w:rPr>
        <w:drawing>
          <wp:inline distT="0" distB="0" distL="0" distR="0">
            <wp:extent cx="2249697" cy="2249697"/>
            <wp:effectExtent l="19050" t="0" r="0" b="0"/>
            <wp:docPr id="292" name="I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cstate="print"/>
                    <a:srcRect/>
                    <a:stretch>
                      <a:fillRect/>
                    </a:stretch>
                  </pic:blipFill>
                  <pic:spPr bwMode="auto">
                    <a:xfrm>
                      <a:off x="0" y="0"/>
                      <a:ext cx="2249984" cy="2249984"/>
                    </a:xfrm>
                    <a:prstGeom prst="rect">
                      <a:avLst/>
                    </a:prstGeom>
                    <a:noFill/>
                    <a:ln w="9525">
                      <a:noFill/>
                      <a:miter lim="800000"/>
                      <a:headEnd/>
                      <a:tailEnd/>
                    </a:ln>
                  </pic:spPr>
                </pic:pic>
              </a:graphicData>
            </a:graphic>
          </wp:inline>
        </w:drawing>
      </w:r>
    </w:p>
    <w:p w:rsidR="005653CE" w:rsidRPr="009B5C16" w:rsidRDefault="005653CE" w:rsidP="009B5C16">
      <w:pPr>
        <w:pStyle w:val="Titlu4"/>
        <w:spacing w:line="240" w:lineRule="auto"/>
        <w:rPr>
          <w:rFonts w:ascii="Times New Roman" w:hAnsi="Times New Roman" w:cs="Times New Roman"/>
          <w:i w:val="0"/>
        </w:rPr>
      </w:pPr>
      <w:r w:rsidRPr="009B5C16">
        <w:rPr>
          <w:rFonts w:ascii="Times New Roman" w:hAnsi="Times New Roman" w:cs="Times New Roman"/>
          <w:i w:val="0"/>
        </w:rPr>
        <w:t xml:space="preserve">Cursul de schimb </w:t>
      </w:r>
      <w:r w:rsidRPr="009B5C16">
        <w:rPr>
          <w:rStyle w:val="date"/>
          <w:rFonts w:ascii="Times New Roman" w:hAnsi="Times New Roman" w:cs="Times New Roman"/>
          <w:i w:val="0"/>
        </w:rPr>
        <w:t xml:space="preserve">21.10.2020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5653CE" w:rsidRPr="009B5C16" w:rsidTr="005653CE">
        <w:trPr>
          <w:tblCellSpacing w:w="0" w:type="dxa"/>
        </w:trPr>
        <w:tc>
          <w:tcPr>
            <w:tcW w:w="0" w:type="auto"/>
            <w:vAlign w:val="center"/>
            <w:hideMark/>
          </w:tcPr>
          <w:p w:rsidR="005653CE" w:rsidRPr="009B5C16" w:rsidRDefault="005653CE" w:rsidP="009B5C16">
            <w:pPr>
              <w:spacing w:line="240" w:lineRule="auto"/>
              <w:rPr>
                <w:rFonts w:ascii="Times New Roman" w:hAnsi="Times New Roman" w:cs="Times New Roman"/>
                <w:b/>
                <w:bCs/>
              </w:rPr>
            </w:pPr>
            <w:r w:rsidRPr="009B5C16">
              <w:rPr>
                <w:rFonts w:ascii="Times New Roman" w:hAnsi="Times New Roman" w:cs="Times New Roman"/>
                <w:b/>
                <w:bCs/>
              </w:rPr>
              <w:t>1 EUR</w:t>
            </w:r>
          </w:p>
        </w:tc>
        <w:tc>
          <w:tcPr>
            <w:tcW w:w="0" w:type="auto"/>
            <w:vAlign w:val="center"/>
            <w:hideMark/>
          </w:tcPr>
          <w:p w:rsidR="005653CE" w:rsidRPr="009B5C16" w:rsidRDefault="005653CE" w:rsidP="009B5C16">
            <w:pPr>
              <w:spacing w:line="240" w:lineRule="auto"/>
              <w:rPr>
                <w:rFonts w:ascii="Times New Roman" w:hAnsi="Times New Roman" w:cs="Times New Roman"/>
                <w:b/>
              </w:rPr>
            </w:pPr>
            <w:r w:rsidRPr="009B5C16">
              <w:rPr>
                <w:rFonts w:ascii="Times New Roman" w:hAnsi="Times New Roman" w:cs="Times New Roman"/>
                <w:b/>
              </w:rPr>
              <w:t>4.8737</w:t>
            </w:r>
          </w:p>
        </w:tc>
        <w:tc>
          <w:tcPr>
            <w:tcW w:w="0" w:type="auto"/>
            <w:vAlign w:val="center"/>
            <w:hideMark/>
          </w:tcPr>
          <w:p w:rsidR="005653CE" w:rsidRPr="009B5C16" w:rsidRDefault="005653CE" w:rsidP="009B5C16">
            <w:pPr>
              <w:spacing w:line="240" w:lineRule="auto"/>
              <w:rPr>
                <w:rFonts w:ascii="Times New Roman" w:hAnsi="Times New Roman" w:cs="Times New Roman"/>
                <w:b/>
              </w:rPr>
            </w:pPr>
          </w:p>
        </w:tc>
        <w:tc>
          <w:tcPr>
            <w:tcW w:w="0" w:type="auto"/>
            <w:vAlign w:val="center"/>
            <w:hideMark/>
          </w:tcPr>
          <w:p w:rsidR="005653CE" w:rsidRPr="009B5C16" w:rsidRDefault="005653CE" w:rsidP="009B5C16">
            <w:pPr>
              <w:spacing w:line="240" w:lineRule="auto"/>
              <w:rPr>
                <w:rFonts w:ascii="Times New Roman" w:hAnsi="Times New Roman" w:cs="Times New Roman"/>
                <w:b/>
              </w:rPr>
            </w:pPr>
          </w:p>
        </w:tc>
      </w:tr>
      <w:tr w:rsidR="005653CE" w:rsidRPr="009B5C16" w:rsidTr="005653CE">
        <w:trPr>
          <w:tblCellSpacing w:w="0" w:type="dxa"/>
        </w:trPr>
        <w:tc>
          <w:tcPr>
            <w:tcW w:w="0" w:type="auto"/>
            <w:vAlign w:val="center"/>
            <w:hideMark/>
          </w:tcPr>
          <w:p w:rsidR="005653CE" w:rsidRPr="009B5C16" w:rsidRDefault="005653CE" w:rsidP="009B5C16">
            <w:pPr>
              <w:spacing w:line="240" w:lineRule="auto"/>
              <w:rPr>
                <w:rFonts w:ascii="Times New Roman" w:hAnsi="Times New Roman" w:cs="Times New Roman"/>
                <w:b/>
                <w:bCs/>
              </w:rPr>
            </w:pPr>
            <w:r w:rsidRPr="009B5C16">
              <w:rPr>
                <w:rFonts w:ascii="Times New Roman" w:hAnsi="Times New Roman" w:cs="Times New Roman"/>
                <w:b/>
                <w:bCs/>
              </w:rPr>
              <w:t>1 USD</w:t>
            </w:r>
          </w:p>
        </w:tc>
        <w:tc>
          <w:tcPr>
            <w:tcW w:w="0" w:type="auto"/>
            <w:vAlign w:val="center"/>
            <w:hideMark/>
          </w:tcPr>
          <w:p w:rsidR="005653CE" w:rsidRPr="009B5C16" w:rsidRDefault="005653CE" w:rsidP="009B5C16">
            <w:pPr>
              <w:spacing w:line="240" w:lineRule="auto"/>
              <w:rPr>
                <w:rFonts w:ascii="Times New Roman" w:hAnsi="Times New Roman" w:cs="Times New Roman"/>
                <w:b/>
              </w:rPr>
            </w:pPr>
            <w:r w:rsidRPr="009B5C16">
              <w:rPr>
                <w:rFonts w:ascii="Times New Roman" w:hAnsi="Times New Roman" w:cs="Times New Roman"/>
                <w:b/>
              </w:rPr>
              <w:t>4.1135</w:t>
            </w:r>
          </w:p>
        </w:tc>
        <w:tc>
          <w:tcPr>
            <w:tcW w:w="0" w:type="auto"/>
            <w:vAlign w:val="center"/>
            <w:hideMark/>
          </w:tcPr>
          <w:p w:rsidR="005653CE" w:rsidRPr="009B5C16" w:rsidRDefault="005653CE" w:rsidP="009B5C16">
            <w:pPr>
              <w:spacing w:line="240" w:lineRule="auto"/>
              <w:rPr>
                <w:rFonts w:ascii="Times New Roman" w:hAnsi="Times New Roman" w:cs="Times New Roman"/>
                <w:b/>
              </w:rPr>
            </w:pPr>
          </w:p>
        </w:tc>
        <w:tc>
          <w:tcPr>
            <w:tcW w:w="0" w:type="auto"/>
            <w:vAlign w:val="center"/>
            <w:hideMark/>
          </w:tcPr>
          <w:p w:rsidR="005653CE" w:rsidRPr="009B5C16" w:rsidRDefault="005653CE" w:rsidP="009B5C16">
            <w:pPr>
              <w:spacing w:line="240" w:lineRule="auto"/>
              <w:rPr>
                <w:rFonts w:ascii="Times New Roman" w:hAnsi="Times New Roman" w:cs="Times New Roman"/>
                <w:b/>
              </w:rPr>
            </w:pPr>
          </w:p>
        </w:tc>
      </w:tr>
    </w:tbl>
    <w:p w:rsidR="001E5629" w:rsidRPr="009B5C16" w:rsidRDefault="001E5629" w:rsidP="009B5C16">
      <w:pPr>
        <w:pStyle w:val="Titlu1"/>
        <w:rPr>
          <w:b w:val="0"/>
          <w:sz w:val="28"/>
          <w:szCs w:val="28"/>
        </w:rPr>
      </w:pPr>
      <w:r w:rsidRPr="009B5C16">
        <w:rPr>
          <w:b w:val="0"/>
          <w:sz w:val="28"/>
          <w:szCs w:val="28"/>
          <w:highlight w:val="yellow"/>
        </w:rPr>
        <w:t>APIA si SUBVENTII</w:t>
      </w:r>
    </w:p>
    <w:p w:rsidR="000B2F78" w:rsidRPr="009B5C16" w:rsidRDefault="000B2F78" w:rsidP="009B5C16">
      <w:pPr>
        <w:pStyle w:val="Titlu1"/>
        <w:rPr>
          <w:b w:val="0"/>
          <w:sz w:val="28"/>
          <w:szCs w:val="28"/>
        </w:rPr>
      </w:pPr>
      <w:r w:rsidRPr="009B5C16">
        <w:rPr>
          <w:color w:val="FF0000"/>
          <w:sz w:val="28"/>
          <w:szCs w:val="28"/>
          <w:u w:val="single"/>
        </w:rPr>
        <w:t>APIA ANUNȚĂ ACUM: BANII SUNT ÎN CONTURI!</w:t>
      </w:r>
      <w:r w:rsidRPr="009B5C16">
        <w:rPr>
          <w:b w:val="0"/>
          <w:sz w:val="28"/>
          <w:szCs w:val="28"/>
        </w:rPr>
        <w:t xml:space="preserve"> </w:t>
      </w:r>
      <w:hyperlink r:id="rId9" w:history="1">
        <w:r w:rsidRPr="009B5C16">
          <w:rPr>
            <w:rStyle w:val="Hyperlink"/>
            <w:b w:val="0"/>
            <w:sz w:val="28"/>
            <w:szCs w:val="28"/>
            <w:u w:val="none"/>
          </w:rPr>
          <w:t>Agroinfo</w:t>
        </w:r>
      </w:hyperlink>
      <w:r w:rsidRPr="009B5C16">
        <w:rPr>
          <w:b w:val="0"/>
          <w:sz w:val="28"/>
          <w:szCs w:val="28"/>
        </w:rPr>
        <w:t xml:space="preserve"> 21 </w:t>
      </w:r>
      <w:proofErr w:type="gramStart"/>
      <w:r w:rsidRPr="009B5C16">
        <w:rPr>
          <w:b w:val="0"/>
          <w:sz w:val="28"/>
          <w:szCs w:val="28"/>
        </w:rPr>
        <w:t>octombrie</w:t>
      </w:r>
      <w:proofErr w:type="gramEnd"/>
      <w:r w:rsidRPr="009B5C16">
        <w:rPr>
          <w:b w:val="0"/>
          <w:sz w:val="28"/>
          <w:szCs w:val="28"/>
        </w:rPr>
        <w:t xml:space="preserve"> 2020 - </w:t>
      </w:r>
    </w:p>
    <w:p w:rsidR="000B2F78" w:rsidRPr="009B5C16" w:rsidRDefault="000B2F78" w:rsidP="009B5C16">
      <w:pPr>
        <w:pStyle w:val="NormalWeb"/>
        <w:rPr>
          <w:b/>
          <w:sz w:val="28"/>
          <w:szCs w:val="28"/>
        </w:rPr>
      </w:pPr>
      <w:r w:rsidRPr="009B5C16">
        <w:rPr>
          <w:b/>
          <w:sz w:val="28"/>
          <w:szCs w:val="28"/>
        </w:rPr>
        <w:t xml:space="preserve">OFICIAL APIA! Agenția de Plăți și Intervenție pentru Agricultură (APIA) anunță astăzi, 21 octombrie 2020, într-un comunicat transmis pentru AGROINFO, că a plătit peste 46 de milioane de euro. </w:t>
      </w:r>
      <w:proofErr w:type="gramStart"/>
      <w:r w:rsidRPr="009B5C16">
        <w:rPr>
          <w:b/>
          <w:sz w:val="28"/>
          <w:szCs w:val="28"/>
        </w:rPr>
        <w:t>A finalizat aceste plăți, iar banii sunt în conturi.</w:t>
      </w:r>
      <w:proofErr w:type="gramEnd"/>
    </w:p>
    <w:p w:rsidR="000B2F78" w:rsidRPr="009B5C16" w:rsidRDefault="000B2F78" w:rsidP="009B5C16">
      <w:pPr>
        <w:pStyle w:val="NormalWeb"/>
        <w:rPr>
          <w:sz w:val="28"/>
          <w:szCs w:val="28"/>
        </w:rPr>
      </w:pPr>
      <w:r w:rsidRPr="009B5C16">
        <w:rPr>
          <w:rStyle w:val="Robust"/>
          <w:b w:val="0"/>
          <w:sz w:val="28"/>
          <w:szCs w:val="28"/>
        </w:rPr>
        <w:t xml:space="preserve">Agenția de Plăți și Intervenție pentru Agricultură (APIA) informează că a finalizat plata tuturor sumelor cuvenite pentru renta viageră </w:t>
      </w:r>
      <w:proofErr w:type="gramStart"/>
      <w:r w:rsidRPr="009B5C16">
        <w:rPr>
          <w:rStyle w:val="Robust"/>
          <w:b w:val="0"/>
          <w:sz w:val="28"/>
          <w:szCs w:val="28"/>
        </w:rPr>
        <w:t>agricolă</w:t>
      </w:r>
      <w:proofErr w:type="gramEnd"/>
      <w:r w:rsidRPr="009B5C16">
        <w:rPr>
          <w:rStyle w:val="Robust"/>
          <w:b w:val="0"/>
          <w:sz w:val="28"/>
          <w:szCs w:val="28"/>
        </w:rPr>
        <w:t xml:space="preserve"> aferentă anului 2019. </w:t>
      </w:r>
    </w:p>
    <w:p w:rsidR="000B2F78" w:rsidRPr="009B5C16" w:rsidRDefault="000B2F78" w:rsidP="009B5C16">
      <w:pPr>
        <w:pStyle w:val="NormalWeb"/>
        <w:rPr>
          <w:sz w:val="28"/>
          <w:szCs w:val="28"/>
        </w:rPr>
      </w:pPr>
      <w:r w:rsidRPr="009B5C16">
        <w:rPr>
          <w:rStyle w:val="Robust"/>
          <w:b w:val="0"/>
          <w:sz w:val="28"/>
          <w:szCs w:val="28"/>
        </w:rPr>
        <w:t xml:space="preserve">Suma totală plătită </w:t>
      </w:r>
      <w:proofErr w:type="gramStart"/>
      <w:r w:rsidRPr="009B5C16">
        <w:rPr>
          <w:rStyle w:val="Robust"/>
          <w:b w:val="0"/>
          <w:sz w:val="28"/>
          <w:szCs w:val="28"/>
        </w:rPr>
        <w:t>este</w:t>
      </w:r>
      <w:proofErr w:type="gramEnd"/>
      <w:r w:rsidRPr="009B5C16">
        <w:rPr>
          <w:rStyle w:val="Robust"/>
          <w:b w:val="0"/>
          <w:sz w:val="28"/>
          <w:szCs w:val="28"/>
        </w:rPr>
        <w:t xml:space="preserve"> de 46.750.000 de lei, cu sursă de finanţare de la bugetul național, pentru un număr de 37.532 rentieri.</w:t>
      </w:r>
      <w:r w:rsidRPr="009B5C16">
        <w:rPr>
          <w:sz w:val="28"/>
          <w:szCs w:val="28"/>
        </w:rPr>
        <w:br/>
      </w:r>
      <w:r w:rsidRPr="009B5C16">
        <w:rPr>
          <w:rStyle w:val="Robust"/>
          <w:b w:val="0"/>
          <w:sz w:val="28"/>
          <w:szCs w:val="28"/>
        </w:rPr>
        <w:t>Reamintim că viza anuală a carnetelor de rentier pentru anul 2019 a fost obținută de către rentieri exclusiv prin mijloace electronice (telecomunicații), urmare a restricțiilor impuse/condițiilor specifice din acest an, cauzate de pandemia COVID 19.</w:t>
      </w:r>
    </w:p>
    <w:p w:rsidR="000B2F78" w:rsidRPr="009B5C16" w:rsidRDefault="000B2F78" w:rsidP="009B5C16">
      <w:pPr>
        <w:pStyle w:val="NormalWeb"/>
        <w:rPr>
          <w:sz w:val="28"/>
          <w:szCs w:val="28"/>
        </w:rPr>
      </w:pPr>
      <w:r w:rsidRPr="009B5C16">
        <w:rPr>
          <w:rStyle w:val="Robust"/>
          <w:b w:val="0"/>
          <w:sz w:val="28"/>
          <w:szCs w:val="28"/>
        </w:rPr>
        <w:t xml:space="preserve">Precizăm că în perioada următoare, dar nu mai târziu de 30 noiembrie 2020, vor fi autorizați </w:t>
      </w:r>
      <w:proofErr w:type="gramStart"/>
      <w:r w:rsidRPr="009B5C16">
        <w:rPr>
          <w:rStyle w:val="Robust"/>
          <w:b w:val="0"/>
          <w:sz w:val="28"/>
          <w:szCs w:val="28"/>
        </w:rPr>
        <w:t>la</w:t>
      </w:r>
      <w:proofErr w:type="gramEnd"/>
      <w:r w:rsidRPr="009B5C16">
        <w:rPr>
          <w:rStyle w:val="Robust"/>
          <w:b w:val="0"/>
          <w:sz w:val="28"/>
          <w:szCs w:val="28"/>
        </w:rPr>
        <w:t xml:space="preserve"> plată și moștenitorii care au solicitat plata rentei viagere agricole cuvenită rentierului pentru anul 2019, până la data decesului acestuia, conform documentelor depuse până la data de 15 octombrie 2020, în condițiile legislatiei specifice. </w:t>
      </w:r>
    </w:p>
    <w:p w:rsidR="000B2F78" w:rsidRPr="009B5C16" w:rsidRDefault="000B2F78" w:rsidP="009B5C16">
      <w:pPr>
        <w:pStyle w:val="NormalWeb"/>
        <w:rPr>
          <w:sz w:val="28"/>
          <w:szCs w:val="28"/>
        </w:rPr>
      </w:pPr>
      <w:r w:rsidRPr="009B5C16">
        <w:rPr>
          <w:rStyle w:val="Robust"/>
          <w:b w:val="0"/>
          <w:sz w:val="28"/>
          <w:szCs w:val="28"/>
        </w:rPr>
        <w:lastRenderedPageBreak/>
        <w:t>În cazul în care sumele virate de APIA către rentieri, sunt returnate în contul agenției din diverse motive, APIA poate relua plata acestora în termen de 3 ani de la data-limită anuală de plată (30 noiembrie al fiecăruia an), inclusiv în caz de deces al rentierului, către moștenitorii legali ai acestora având la bază documentele justificative aferente.</w:t>
      </w:r>
    </w:p>
    <w:p w:rsidR="000B2F78" w:rsidRPr="009B5C16" w:rsidRDefault="000B2F78" w:rsidP="009B5C16">
      <w:pPr>
        <w:pStyle w:val="Titlu1"/>
        <w:rPr>
          <w:b w:val="0"/>
          <w:sz w:val="28"/>
          <w:szCs w:val="28"/>
        </w:rPr>
      </w:pPr>
      <w:r w:rsidRPr="009B5C16">
        <w:rPr>
          <w:color w:val="FF0000"/>
          <w:sz w:val="28"/>
          <w:szCs w:val="28"/>
          <w:u w:val="single"/>
        </w:rPr>
        <w:t>EUROPARLAMENTAR: FERMIERII NOȘTRI PRIMESC DOAR O TREIME DIN SUBVENȚIILE FERMIERILOR DIN FRANȚA SAU GERMANIA!</w:t>
      </w:r>
      <w:r w:rsidRPr="009B5C16">
        <w:rPr>
          <w:b w:val="0"/>
          <w:sz w:val="28"/>
          <w:szCs w:val="28"/>
        </w:rPr>
        <w:t xml:space="preserve"> </w:t>
      </w:r>
      <w:hyperlink r:id="rId10" w:history="1">
        <w:r w:rsidRPr="009B5C16">
          <w:rPr>
            <w:rStyle w:val="Hyperlink"/>
            <w:b w:val="0"/>
            <w:sz w:val="28"/>
            <w:szCs w:val="28"/>
            <w:u w:val="none"/>
          </w:rPr>
          <w:t>Agroinfo</w:t>
        </w:r>
      </w:hyperlink>
      <w:r w:rsidRPr="009B5C16">
        <w:rPr>
          <w:b w:val="0"/>
          <w:sz w:val="28"/>
          <w:szCs w:val="28"/>
        </w:rPr>
        <w:t xml:space="preserve">  20 octombrie 2020 </w:t>
      </w:r>
    </w:p>
    <w:p w:rsidR="000B2F78" w:rsidRPr="009B5C16" w:rsidRDefault="000B2F78" w:rsidP="009B5C16">
      <w:pPr>
        <w:pStyle w:val="NormalWeb"/>
        <w:rPr>
          <w:sz w:val="28"/>
          <w:szCs w:val="28"/>
        </w:rPr>
      </w:pPr>
      <w:r w:rsidRPr="009B5C16">
        <w:rPr>
          <w:b/>
          <w:sz w:val="28"/>
          <w:szCs w:val="28"/>
        </w:rPr>
        <w:t>SUBVENȚII EGALE PENTRU FERMIERII DIN EST ȘI VEST! Subvenția pe suprafață încasată de un fermier din Franța sau Germania are un cuantum mai mare decât subvenția pe suprafață încasată de un fermier din România, Estonia sau Bulgaria</w:t>
      </w:r>
      <w:r w:rsidRPr="009B5C16">
        <w:rPr>
          <w:sz w:val="28"/>
          <w:szCs w:val="28"/>
        </w:rPr>
        <w:t>. Și asta în condițiile în care toți acești agricultori concurează pe aceeași piață. Un europarlamentar din Estonia a pus astăzi punctul pe i în cadrul ședinței plenare din Parlamentul European, la dezbaterea noilor regulamente pentru noua Politică Agricolă Comună (PAC).</w:t>
      </w:r>
    </w:p>
    <w:p w:rsidR="000B2F78" w:rsidRPr="009B5C16" w:rsidRDefault="000B2F78" w:rsidP="009B5C16">
      <w:pPr>
        <w:pStyle w:val="NormalWeb"/>
        <w:rPr>
          <w:sz w:val="28"/>
          <w:szCs w:val="28"/>
        </w:rPr>
      </w:pPr>
      <w:proofErr w:type="gramStart"/>
      <w:r w:rsidRPr="009B5C16">
        <w:rPr>
          <w:rStyle w:val="Accentuat"/>
          <w:bCs/>
          <w:i w:val="0"/>
          <w:sz w:val="28"/>
          <w:szCs w:val="28"/>
        </w:rPr>
        <w:t>Inegalitățile.</w:t>
      </w:r>
      <w:proofErr w:type="gramEnd"/>
      <w:r w:rsidRPr="009B5C16">
        <w:rPr>
          <w:rStyle w:val="Accentuat"/>
          <w:bCs/>
          <w:i w:val="0"/>
          <w:sz w:val="28"/>
          <w:szCs w:val="28"/>
        </w:rPr>
        <w:t xml:space="preserve"> Vorbim despre solidaritate, piață comună, Politica Agricolă Comună însă chiar și acum, dacă ne uităm la situația noastră, noi suntem stat membru de 16 ani, iar în Estonia, fermierii primesc doar o treime din sprijinul financiar pe care fermierii din Franța sau Germania îl primesc. Or, piața este exact la fel și avem aceste discrepanțe și neajunsuri în materie de solidaritate</w:t>
      </w:r>
      <w:r w:rsidRPr="009B5C16">
        <w:rPr>
          <w:rStyle w:val="Robust"/>
          <w:b w:val="0"/>
          <w:sz w:val="28"/>
          <w:szCs w:val="28"/>
        </w:rPr>
        <w:t>, a spus răspicat europarlamentarul Jaak Madison din Estonia, Grupul Identitate și Democrație, Parlamentul European.</w:t>
      </w:r>
    </w:p>
    <w:p w:rsidR="000B2F78" w:rsidRPr="009B5C16" w:rsidRDefault="000B2F78" w:rsidP="009B5C16">
      <w:pPr>
        <w:pStyle w:val="NormalWeb"/>
        <w:rPr>
          <w:sz w:val="28"/>
          <w:szCs w:val="28"/>
        </w:rPr>
      </w:pPr>
      <w:r w:rsidRPr="009B5C16">
        <w:rPr>
          <w:rStyle w:val="Robust"/>
          <w:b w:val="0"/>
          <w:sz w:val="28"/>
          <w:szCs w:val="28"/>
        </w:rPr>
        <w:t xml:space="preserve">Convergența plăților directe, cum este denumit procesul de egalizare a subvențiilor pe suprafață între țările din Vest și cele din Est sau între state membre vechi UE și noii membri UE, este discutată mereu, dar nu pusă în aplicare. Subvenția pe suprafață de care beneficiază fermierii români, la acest moment, nu ajunge la media Uniunii Europene care </w:t>
      </w:r>
      <w:proofErr w:type="gramStart"/>
      <w:r w:rsidRPr="009B5C16">
        <w:rPr>
          <w:rStyle w:val="Robust"/>
          <w:b w:val="0"/>
          <w:sz w:val="28"/>
          <w:szCs w:val="28"/>
        </w:rPr>
        <w:t>este</w:t>
      </w:r>
      <w:proofErr w:type="gramEnd"/>
      <w:r w:rsidRPr="009B5C16">
        <w:rPr>
          <w:rStyle w:val="Robust"/>
          <w:b w:val="0"/>
          <w:sz w:val="28"/>
          <w:szCs w:val="28"/>
        </w:rPr>
        <w:t xml:space="preserve"> de 247 de euro/hectar. </w:t>
      </w:r>
      <w:proofErr w:type="gramStart"/>
      <w:r w:rsidRPr="009B5C16">
        <w:rPr>
          <w:rStyle w:val="Robust"/>
          <w:b w:val="0"/>
          <w:sz w:val="28"/>
          <w:szCs w:val="28"/>
        </w:rPr>
        <w:t>Ministrul agriculturii, Adrian Oros, a spus ieri la Consiliul Agrifish, unde s-au întâlnit miniștrii agriculturii din cele 27 state membre UE, că agricultorii români beneficiază de plăți directe care sunt sub 90% din plata medie europeană.</w:t>
      </w:r>
      <w:proofErr w:type="gramEnd"/>
      <w:r w:rsidRPr="009B5C16">
        <w:rPr>
          <w:rStyle w:val="Robust"/>
          <w:b w:val="0"/>
          <w:sz w:val="28"/>
          <w:szCs w:val="28"/>
        </w:rPr>
        <w:t xml:space="preserve"> </w:t>
      </w:r>
    </w:p>
    <w:p w:rsidR="000B2F78" w:rsidRPr="009B5C16" w:rsidRDefault="000B2F78" w:rsidP="009B5C16">
      <w:pPr>
        <w:pStyle w:val="NormalWeb"/>
        <w:rPr>
          <w:sz w:val="28"/>
          <w:szCs w:val="28"/>
        </w:rPr>
      </w:pPr>
      <w:proofErr w:type="gramStart"/>
      <w:r w:rsidRPr="009B5C16">
        <w:rPr>
          <w:rStyle w:val="Robust"/>
          <w:b w:val="0"/>
          <w:sz w:val="28"/>
          <w:szCs w:val="28"/>
        </w:rPr>
        <w:t>Luni, în Parlamentul European, au fost 85 de intervenții ale europarlamentarilor din cele 27 de țări membre UE.</w:t>
      </w:r>
      <w:proofErr w:type="gramEnd"/>
      <w:r w:rsidRPr="009B5C16">
        <w:rPr>
          <w:rStyle w:val="Robust"/>
          <w:b w:val="0"/>
          <w:sz w:val="28"/>
          <w:szCs w:val="28"/>
        </w:rPr>
        <w:t xml:space="preserve"> Toate luările de poziție s-au concentrat pe noile regulamente, regulamentul planurilor strategice și cel orizontal, care vor sta la baza noii PAC </w:t>
      </w:r>
      <w:proofErr w:type="gramStart"/>
      <w:r w:rsidRPr="009B5C16">
        <w:rPr>
          <w:rStyle w:val="Robust"/>
          <w:b w:val="0"/>
          <w:sz w:val="28"/>
          <w:szCs w:val="28"/>
        </w:rPr>
        <w:t>ce</w:t>
      </w:r>
      <w:proofErr w:type="gramEnd"/>
      <w:r w:rsidRPr="009B5C16">
        <w:rPr>
          <w:rStyle w:val="Robust"/>
          <w:b w:val="0"/>
          <w:sz w:val="28"/>
          <w:szCs w:val="28"/>
        </w:rPr>
        <w:t xml:space="preserve"> ar urma să fie aplicată de la 1 ianuarie 2023 dacă noile regulamente vor fi votate. </w:t>
      </w:r>
      <w:proofErr w:type="gramStart"/>
      <w:r w:rsidRPr="009B5C16">
        <w:rPr>
          <w:rStyle w:val="Robust"/>
          <w:b w:val="0"/>
          <w:sz w:val="28"/>
          <w:szCs w:val="28"/>
        </w:rPr>
        <w:t>Sunt 2000 de amendamente făcute la articolele din noile regulamente europene.</w:t>
      </w:r>
      <w:proofErr w:type="gramEnd"/>
      <w:r w:rsidRPr="009B5C16">
        <w:rPr>
          <w:rStyle w:val="Robust"/>
          <w:b w:val="0"/>
          <w:sz w:val="28"/>
          <w:szCs w:val="28"/>
        </w:rPr>
        <w:t xml:space="preserve"> </w:t>
      </w:r>
    </w:p>
    <w:p w:rsidR="00147538" w:rsidRPr="009B5C16" w:rsidRDefault="00147538" w:rsidP="009B5C16">
      <w:pPr>
        <w:pStyle w:val="Titlu1"/>
        <w:rPr>
          <w:b w:val="0"/>
          <w:sz w:val="28"/>
          <w:szCs w:val="28"/>
        </w:rPr>
      </w:pPr>
      <w:r w:rsidRPr="009B5C16">
        <w:rPr>
          <w:color w:val="FF0000"/>
          <w:sz w:val="28"/>
          <w:szCs w:val="28"/>
          <w:u w:val="single"/>
        </w:rPr>
        <w:lastRenderedPageBreak/>
        <w:t xml:space="preserve">NOI SUBVENȚII PENTRU </w:t>
      </w:r>
      <w:proofErr w:type="gramStart"/>
      <w:r w:rsidRPr="009B5C16">
        <w:rPr>
          <w:color w:val="FF0000"/>
          <w:sz w:val="28"/>
          <w:szCs w:val="28"/>
          <w:u w:val="single"/>
        </w:rPr>
        <w:t>CARE</w:t>
      </w:r>
      <w:proofErr w:type="gramEnd"/>
      <w:r w:rsidRPr="009B5C16">
        <w:rPr>
          <w:color w:val="FF0000"/>
          <w:sz w:val="28"/>
          <w:szCs w:val="28"/>
          <w:u w:val="single"/>
        </w:rPr>
        <w:t xml:space="preserve"> MINISTRUL OROS VREA MAI PUȚINI BANI! COMISIA EUROPEANĂ, MAI MULȚI!</w:t>
      </w:r>
      <w:r w:rsidRPr="009B5C16">
        <w:rPr>
          <w:b w:val="0"/>
          <w:sz w:val="28"/>
          <w:szCs w:val="28"/>
        </w:rPr>
        <w:t xml:space="preserve"> </w:t>
      </w:r>
      <w:hyperlink r:id="rId11" w:history="1">
        <w:r w:rsidRPr="009B5C16">
          <w:rPr>
            <w:rStyle w:val="Hyperlink"/>
            <w:b w:val="0"/>
            <w:sz w:val="28"/>
            <w:szCs w:val="28"/>
            <w:u w:val="none"/>
          </w:rPr>
          <w:t>Agroinfo</w:t>
        </w:r>
      </w:hyperlink>
      <w:r w:rsidRPr="009B5C16">
        <w:rPr>
          <w:b w:val="0"/>
          <w:sz w:val="28"/>
          <w:szCs w:val="28"/>
        </w:rPr>
        <w:t xml:space="preserve"> 20 octombrie 2020 - </w:t>
      </w:r>
    </w:p>
    <w:p w:rsidR="00147538" w:rsidRPr="009B5C16" w:rsidRDefault="00147538" w:rsidP="009B5C16">
      <w:pPr>
        <w:pStyle w:val="NormalWeb"/>
        <w:rPr>
          <w:sz w:val="28"/>
          <w:szCs w:val="28"/>
        </w:rPr>
      </w:pPr>
      <w:r w:rsidRPr="009B5C16">
        <w:rPr>
          <w:b/>
          <w:sz w:val="28"/>
          <w:szCs w:val="28"/>
        </w:rPr>
        <w:t xml:space="preserve">NOUA POLITICĂ AGRICOLĂ COMUNĂ! Eco-schemele sunt noile subvenții care-i dau </w:t>
      </w:r>
      <w:proofErr w:type="gramStart"/>
      <w:r w:rsidRPr="009B5C16">
        <w:rPr>
          <w:b/>
          <w:sz w:val="28"/>
          <w:szCs w:val="28"/>
        </w:rPr>
        <w:t>mari</w:t>
      </w:r>
      <w:proofErr w:type="gramEnd"/>
      <w:r w:rsidRPr="009B5C16">
        <w:rPr>
          <w:b/>
          <w:sz w:val="28"/>
          <w:szCs w:val="28"/>
        </w:rPr>
        <w:t xml:space="preserve"> emoții ministrului agriculturii, Adrian Oros. Dealtfel, a și declarat că România </w:t>
      </w:r>
      <w:proofErr w:type="gramStart"/>
      <w:r w:rsidRPr="009B5C16">
        <w:rPr>
          <w:b/>
          <w:sz w:val="28"/>
          <w:szCs w:val="28"/>
        </w:rPr>
        <w:t>este în pericol să</w:t>
      </w:r>
      <w:proofErr w:type="gramEnd"/>
      <w:r w:rsidRPr="009B5C16">
        <w:rPr>
          <w:b/>
          <w:sz w:val="28"/>
          <w:szCs w:val="28"/>
        </w:rPr>
        <w:t xml:space="preserve"> piardă acești bani în exercițiul 2021-2027</w:t>
      </w:r>
      <w:r w:rsidRPr="009B5C16">
        <w:rPr>
          <w:sz w:val="28"/>
          <w:szCs w:val="28"/>
        </w:rPr>
        <w:t xml:space="preserve">. Astăzi, în Parlamentul European, s-a vehiculat </w:t>
      </w:r>
      <w:proofErr w:type="gramStart"/>
      <w:r w:rsidRPr="009B5C16">
        <w:rPr>
          <w:sz w:val="28"/>
          <w:szCs w:val="28"/>
        </w:rPr>
        <w:t>un</w:t>
      </w:r>
      <w:proofErr w:type="gramEnd"/>
      <w:r w:rsidRPr="009B5C16">
        <w:rPr>
          <w:sz w:val="28"/>
          <w:szCs w:val="28"/>
        </w:rPr>
        <w:t xml:space="preserve"> procent de 30% din bugetul plăților directe pentru aceste subvenții. Ministrul Oros a declarat luni la Consiliul Agrifish că se opune stabilirii unui procent obligatoriu pentru eco-scheme.</w:t>
      </w:r>
    </w:p>
    <w:p w:rsidR="00147538" w:rsidRPr="009B5C16" w:rsidRDefault="00147538" w:rsidP="009B5C16">
      <w:pPr>
        <w:pStyle w:val="NormalWeb"/>
        <w:rPr>
          <w:sz w:val="28"/>
          <w:szCs w:val="28"/>
        </w:rPr>
      </w:pPr>
      <w:r w:rsidRPr="009B5C16">
        <w:rPr>
          <w:rStyle w:val="Accentuat"/>
          <w:bCs/>
          <w:i w:val="0"/>
          <w:sz w:val="28"/>
          <w:szCs w:val="28"/>
        </w:rPr>
        <w:t xml:space="preserve">Legat de arhitectura verde, de eco-scheme, România reiterează că statele membre ar trebui </w:t>
      </w:r>
      <w:proofErr w:type="gramStart"/>
      <w:r w:rsidRPr="009B5C16">
        <w:rPr>
          <w:rStyle w:val="Accentuat"/>
          <w:bCs/>
          <w:i w:val="0"/>
          <w:sz w:val="28"/>
          <w:szCs w:val="28"/>
        </w:rPr>
        <w:t>să</w:t>
      </w:r>
      <w:proofErr w:type="gramEnd"/>
      <w:r w:rsidRPr="009B5C16">
        <w:rPr>
          <w:rStyle w:val="Accentuat"/>
          <w:bCs/>
          <w:i w:val="0"/>
          <w:sz w:val="28"/>
          <w:szCs w:val="28"/>
        </w:rPr>
        <w:t xml:space="preserve"> aibă flexibilitatea de a decide în funcţie de nevoile specifice. Am prefera </w:t>
      </w:r>
      <w:proofErr w:type="gramStart"/>
      <w:r w:rsidRPr="009B5C16">
        <w:rPr>
          <w:rStyle w:val="Accentuat"/>
          <w:bCs/>
          <w:i w:val="0"/>
          <w:sz w:val="28"/>
          <w:szCs w:val="28"/>
        </w:rPr>
        <w:t>să</w:t>
      </w:r>
      <w:proofErr w:type="gramEnd"/>
      <w:r w:rsidRPr="009B5C16">
        <w:rPr>
          <w:rStyle w:val="Accentuat"/>
          <w:bCs/>
          <w:i w:val="0"/>
          <w:sz w:val="28"/>
          <w:szCs w:val="28"/>
        </w:rPr>
        <w:t xml:space="preserve"> nu existe o alocare distinctă pentru eco-scheme. Oricum 20% din plăţile directe pentru eco-scheme </w:t>
      </w:r>
      <w:proofErr w:type="gramStart"/>
      <w:r w:rsidRPr="009B5C16">
        <w:rPr>
          <w:rStyle w:val="Accentuat"/>
          <w:bCs/>
          <w:i w:val="0"/>
          <w:sz w:val="28"/>
          <w:szCs w:val="28"/>
        </w:rPr>
        <w:t>este</w:t>
      </w:r>
      <w:proofErr w:type="gramEnd"/>
      <w:r w:rsidRPr="009B5C16">
        <w:rPr>
          <w:rStyle w:val="Accentuat"/>
          <w:bCs/>
          <w:i w:val="0"/>
          <w:sz w:val="28"/>
          <w:szCs w:val="28"/>
        </w:rPr>
        <w:t xml:space="preserve"> prea mult. Considerăm că nu trebuie să se introducă un procentaj obligatoriu pentru statele membre ale căror plăţi directe sunt sub 90% din plata medie europeană</w:t>
      </w:r>
      <w:r w:rsidRPr="009B5C16">
        <w:rPr>
          <w:rStyle w:val="Robust"/>
          <w:b w:val="0"/>
          <w:sz w:val="28"/>
          <w:szCs w:val="28"/>
        </w:rPr>
        <w:t>, a declarat Adrian Oros, luni, la Consiliul Agrifish, unde a prezentat poziţia României privind Planurile Strategice ale noii Politici Agricole Comune (PAC).</w:t>
      </w:r>
    </w:p>
    <w:p w:rsidR="00147538" w:rsidRPr="009B5C16" w:rsidRDefault="00147538" w:rsidP="009B5C16">
      <w:pPr>
        <w:pStyle w:val="NormalWeb"/>
        <w:rPr>
          <w:sz w:val="28"/>
          <w:szCs w:val="28"/>
        </w:rPr>
      </w:pPr>
      <w:r w:rsidRPr="009B5C16">
        <w:rPr>
          <w:rStyle w:val="Robust"/>
          <w:b w:val="0"/>
          <w:sz w:val="28"/>
          <w:szCs w:val="28"/>
        </w:rPr>
        <w:t xml:space="preserve">În ceea </w:t>
      </w:r>
      <w:proofErr w:type="gramStart"/>
      <w:r w:rsidRPr="009B5C16">
        <w:rPr>
          <w:rStyle w:val="Robust"/>
          <w:b w:val="0"/>
          <w:sz w:val="28"/>
          <w:szCs w:val="28"/>
        </w:rPr>
        <w:t>ce</w:t>
      </w:r>
      <w:proofErr w:type="gramEnd"/>
      <w:r w:rsidRPr="009B5C16">
        <w:rPr>
          <w:rStyle w:val="Robust"/>
          <w:b w:val="0"/>
          <w:sz w:val="28"/>
          <w:szCs w:val="28"/>
        </w:rPr>
        <w:t xml:space="preserve"> priveşte condiţionalităţile, Oros a precizat că România este de acord cu exceptarea fermelor mici de la obligaţia GAEC 8 (nu este permisă arderea vegetaţiei pajiştilor permanente, n.r.). </w:t>
      </w:r>
      <w:r w:rsidRPr="009B5C16">
        <w:rPr>
          <w:rStyle w:val="Accentuat"/>
          <w:bCs/>
          <w:i w:val="0"/>
          <w:sz w:val="28"/>
          <w:szCs w:val="28"/>
        </w:rPr>
        <w:t xml:space="preserve">Am prefera 10 hectare pentru evitarea sarcinilor administrative </w:t>
      </w:r>
      <w:proofErr w:type="gramStart"/>
      <w:r w:rsidRPr="009B5C16">
        <w:rPr>
          <w:rStyle w:val="Accentuat"/>
          <w:bCs/>
          <w:i w:val="0"/>
          <w:sz w:val="28"/>
          <w:szCs w:val="28"/>
        </w:rPr>
        <w:t>mari</w:t>
      </w:r>
      <w:proofErr w:type="gramEnd"/>
      <w:r w:rsidRPr="009B5C16">
        <w:rPr>
          <w:rStyle w:val="Accentuat"/>
          <w:bCs/>
          <w:i w:val="0"/>
          <w:sz w:val="28"/>
          <w:szCs w:val="28"/>
        </w:rPr>
        <w:t xml:space="preserve"> pentru gestionare şi control. Suntem de acord cu exceptarea de la cerinţa privind suprafaţa minimă din terenul arabil dedicată elementelor neproductive ori culturilor fixatoare de azot în mod deosebit a fermelor mici. România susţine scutirea fermelor mici de la aplicarea condiţionalităţii</w:t>
      </w:r>
      <w:proofErr w:type="gramStart"/>
      <w:r w:rsidRPr="009B5C16">
        <w:rPr>
          <w:rStyle w:val="Accentuat"/>
          <w:bCs/>
          <w:i w:val="0"/>
          <w:sz w:val="28"/>
          <w:szCs w:val="28"/>
        </w:rPr>
        <w:t xml:space="preserve">, </w:t>
      </w:r>
      <w:r w:rsidRPr="009B5C16">
        <w:rPr>
          <w:rStyle w:val="Robust"/>
          <w:b w:val="0"/>
          <w:sz w:val="28"/>
          <w:szCs w:val="28"/>
        </w:rPr>
        <w:t> a</w:t>
      </w:r>
      <w:proofErr w:type="gramEnd"/>
      <w:r w:rsidRPr="009B5C16">
        <w:rPr>
          <w:rStyle w:val="Robust"/>
          <w:b w:val="0"/>
          <w:sz w:val="28"/>
          <w:szCs w:val="28"/>
        </w:rPr>
        <w:t xml:space="preserve"> mai spus Oros.</w:t>
      </w:r>
    </w:p>
    <w:p w:rsidR="00147538" w:rsidRPr="009B5C16" w:rsidRDefault="00147538" w:rsidP="009B5C16">
      <w:pPr>
        <w:pStyle w:val="NormalWeb"/>
        <w:rPr>
          <w:sz w:val="28"/>
          <w:szCs w:val="28"/>
        </w:rPr>
      </w:pPr>
      <w:r w:rsidRPr="009B5C16">
        <w:rPr>
          <w:rStyle w:val="Robust"/>
          <w:b w:val="0"/>
          <w:sz w:val="28"/>
          <w:szCs w:val="28"/>
        </w:rPr>
        <w:t xml:space="preserve">Într-o postare pe Facebook, şeful de la Agricultură a subliniat că planurile strategice ale României în noua PAC trebuie </w:t>
      </w:r>
      <w:proofErr w:type="gramStart"/>
      <w:r w:rsidRPr="009B5C16">
        <w:rPr>
          <w:rStyle w:val="Robust"/>
          <w:b w:val="0"/>
          <w:sz w:val="28"/>
          <w:szCs w:val="28"/>
        </w:rPr>
        <w:t>să</w:t>
      </w:r>
      <w:proofErr w:type="gramEnd"/>
      <w:r w:rsidRPr="009B5C16">
        <w:rPr>
          <w:rStyle w:val="Robust"/>
          <w:b w:val="0"/>
          <w:sz w:val="28"/>
          <w:szCs w:val="28"/>
        </w:rPr>
        <w:t xml:space="preserve"> ofere predictibilitate şi sustenabilitate pentru fermieri, dar şi rezonabilitate, adică să fie "uşor de înţeles şi aplicat, fără poveri administrative suplimentare".</w:t>
      </w:r>
    </w:p>
    <w:p w:rsidR="00147538" w:rsidRPr="009B5C16" w:rsidRDefault="00147538" w:rsidP="009B5C16">
      <w:pPr>
        <w:pStyle w:val="NormalWeb"/>
        <w:rPr>
          <w:sz w:val="28"/>
          <w:szCs w:val="28"/>
        </w:rPr>
      </w:pPr>
      <w:proofErr w:type="gramStart"/>
      <w:r w:rsidRPr="009B5C16">
        <w:rPr>
          <w:rStyle w:val="Robust"/>
          <w:b w:val="0"/>
          <w:sz w:val="28"/>
          <w:szCs w:val="28"/>
        </w:rPr>
        <w:t>"</w:t>
      </w:r>
      <w:r w:rsidRPr="009B5C16">
        <w:rPr>
          <w:rStyle w:val="Accentuat"/>
          <w:bCs/>
          <w:i w:val="0"/>
          <w:sz w:val="28"/>
          <w:szCs w:val="28"/>
        </w:rPr>
        <w:t>Nu suntem de acord cu stabilirea unui procent obligatoriu pentru eco-scheme.</w:t>
      </w:r>
      <w:proofErr w:type="gramEnd"/>
      <w:r w:rsidRPr="009B5C16">
        <w:rPr>
          <w:rStyle w:val="Accentuat"/>
          <w:bCs/>
          <w:i w:val="0"/>
          <w:sz w:val="28"/>
          <w:szCs w:val="28"/>
        </w:rPr>
        <w:t xml:space="preserve"> Susţinem exceptarea fermelor mici de la aplicarea condiţionalităţii şi aplicarea facultativă a disciplinei financiare pentru fermele care primesc sub 2.000 euro plăţi directe. Nu suntem de acord cu modalitatea în care a fost stabilită alocarea financiară pentru plăţile directe, deoarece s-a stabilit în baza suprafeţei anului de referinţă 2016. </w:t>
      </w:r>
      <w:proofErr w:type="gramStart"/>
      <w:r w:rsidRPr="009B5C16">
        <w:rPr>
          <w:rStyle w:val="Accentuat"/>
          <w:bCs/>
          <w:i w:val="0"/>
          <w:sz w:val="28"/>
          <w:szCs w:val="28"/>
        </w:rPr>
        <w:t>Susţinem o plată redistributivă de minimum 10% pentru susţinerea şi consolidarea fermelor de familie şi o plafonare voluntară.</w:t>
      </w:r>
      <w:proofErr w:type="gramEnd"/>
      <w:r w:rsidRPr="009B5C16">
        <w:rPr>
          <w:rStyle w:val="Accentuat"/>
          <w:bCs/>
          <w:i w:val="0"/>
          <w:sz w:val="28"/>
          <w:szCs w:val="28"/>
        </w:rPr>
        <w:t xml:space="preserve"> Susţinem alocarea a minim 15% pentru sprijinul cuplat </w:t>
      </w:r>
      <w:r w:rsidRPr="009B5C16">
        <w:rPr>
          <w:rStyle w:val="Accentuat"/>
          <w:bCs/>
          <w:i w:val="0"/>
          <w:sz w:val="28"/>
          <w:szCs w:val="28"/>
        </w:rPr>
        <w:lastRenderedPageBreak/>
        <w:t>şi menţinerea ANT în proporţie de 50% pentru toată perioada de programare</w:t>
      </w:r>
      <w:r w:rsidRPr="009B5C16">
        <w:rPr>
          <w:rStyle w:val="Robust"/>
          <w:b w:val="0"/>
          <w:sz w:val="28"/>
          <w:szCs w:val="28"/>
        </w:rPr>
        <w:t>", se arată în postarea de luni seara a ministrului agriculturii.</w:t>
      </w:r>
    </w:p>
    <w:p w:rsidR="00147538" w:rsidRPr="009B5C16" w:rsidRDefault="00147538" w:rsidP="009B5C16">
      <w:pPr>
        <w:pStyle w:val="NormalWeb"/>
        <w:rPr>
          <w:sz w:val="28"/>
          <w:szCs w:val="28"/>
        </w:rPr>
      </w:pPr>
      <w:r w:rsidRPr="009B5C16">
        <w:rPr>
          <w:rStyle w:val="Robust"/>
          <w:b w:val="0"/>
          <w:sz w:val="28"/>
          <w:szCs w:val="28"/>
        </w:rPr>
        <w:t>Astăzi, 20 octombrie 2020, în ședința plenară a Parlamentului European, în cadrul căreia s-au dezbătut dosarele PAC, comisarul european pentru Agricultură, Janusz Wojciechowski  a spus că eco-schemele sunt susținute puternic de Comisia Europeană.</w:t>
      </w:r>
    </w:p>
    <w:p w:rsidR="00147538" w:rsidRPr="009B5C16" w:rsidRDefault="00147538" w:rsidP="009B5C16">
      <w:pPr>
        <w:pStyle w:val="NormalWeb"/>
        <w:rPr>
          <w:sz w:val="28"/>
          <w:szCs w:val="28"/>
        </w:rPr>
      </w:pPr>
      <w:r w:rsidRPr="009B5C16">
        <w:rPr>
          <w:rStyle w:val="Accentuat"/>
          <w:bCs/>
          <w:i w:val="0"/>
          <w:sz w:val="28"/>
          <w:szCs w:val="28"/>
        </w:rPr>
        <w:t xml:space="preserve">Dacă le permitem agricultorilor </w:t>
      </w:r>
      <w:proofErr w:type="gramStart"/>
      <w:r w:rsidRPr="009B5C16">
        <w:rPr>
          <w:rStyle w:val="Accentuat"/>
          <w:bCs/>
          <w:i w:val="0"/>
          <w:sz w:val="28"/>
          <w:szCs w:val="28"/>
        </w:rPr>
        <w:t>să</w:t>
      </w:r>
      <w:proofErr w:type="gramEnd"/>
      <w:r w:rsidRPr="009B5C16">
        <w:rPr>
          <w:rStyle w:val="Accentuat"/>
          <w:bCs/>
          <w:i w:val="0"/>
          <w:sz w:val="28"/>
          <w:szCs w:val="28"/>
        </w:rPr>
        <w:t xml:space="preserve"> își respecte obligațiile de biodiversitate prin faptul că nu folosesc pesticide pe 50% din terenurile lor, ar fi un pas important. Eco-schemele vor fi </w:t>
      </w:r>
      <w:proofErr w:type="gramStart"/>
      <w:r w:rsidRPr="009B5C16">
        <w:rPr>
          <w:rStyle w:val="Accentuat"/>
          <w:bCs/>
          <w:i w:val="0"/>
          <w:sz w:val="28"/>
          <w:szCs w:val="28"/>
        </w:rPr>
        <w:t>un</w:t>
      </w:r>
      <w:proofErr w:type="gramEnd"/>
      <w:r w:rsidRPr="009B5C16">
        <w:rPr>
          <w:rStyle w:val="Accentuat"/>
          <w:bCs/>
          <w:i w:val="0"/>
          <w:sz w:val="28"/>
          <w:szCs w:val="28"/>
        </w:rPr>
        <w:t xml:space="preserve"> stimulent pentru agricultori. </w:t>
      </w:r>
      <w:proofErr w:type="gramStart"/>
      <w:r w:rsidRPr="009B5C16">
        <w:rPr>
          <w:rStyle w:val="Accentuat"/>
          <w:bCs/>
          <w:i w:val="0"/>
          <w:sz w:val="28"/>
          <w:szCs w:val="28"/>
        </w:rPr>
        <w:t>Comisia sprijină cu putere aceste eco-scheme și salută amendamentele.</w:t>
      </w:r>
      <w:proofErr w:type="gramEnd"/>
      <w:r w:rsidRPr="009B5C16">
        <w:rPr>
          <w:rStyle w:val="Accentuat"/>
          <w:bCs/>
          <w:i w:val="0"/>
          <w:sz w:val="28"/>
          <w:szCs w:val="28"/>
        </w:rPr>
        <w:t xml:space="preserve"> Orice flexibilitate trebuie </w:t>
      </w:r>
      <w:proofErr w:type="gramStart"/>
      <w:r w:rsidRPr="009B5C16">
        <w:rPr>
          <w:rStyle w:val="Accentuat"/>
          <w:bCs/>
          <w:i w:val="0"/>
          <w:sz w:val="28"/>
          <w:szCs w:val="28"/>
        </w:rPr>
        <w:t>să</w:t>
      </w:r>
      <w:proofErr w:type="gramEnd"/>
      <w:r w:rsidRPr="009B5C16">
        <w:rPr>
          <w:rStyle w:val="Accentuat"/>
          <w:bCs/>
          <w:i w:val="0"/>
          <w:sz w:val="28"/>
          <w:szCs w:val="28"/>
        </w:rPr>
        <w:t xml:space="preserve"> fie compatibilă cu ambițiile noastre legate de mediu. Statele membre trebuie </w:t>
      </w:r>
      <w:proofErr w:type="gramStart"/>
      <w:r w:rsidRPr="009B5C16">
        <w:rPr>
          <w:rStyle w:val="Accentuat"/>
          <w:bCs/>
          <w:i w:val="0"/>
          <w:sz w:val="28"/>
          <w:szCs w:val="28"/>
        </w:rPr>
        <w:t>să</w:t>
      </w:r>
      <w:proofErr w:type="gramEnd"/>
      <w:r w:rsidRPr="009B5C16">
        <w:rPr>
          <w:rStyle w:val="Accentuat"/>
          <w:bCs/>
          <w:i w:val="0"/>
          <w:sz w:val="28"/>
          <w:szCs w:val="28"/>
        </w:rPr>
        <w:t xml:space="preserve"> poată stabili eco-schemele cele mai potrivite pentru agricultorii lor. Trebuie </w:t>
      </w:r>
      <w:proofErr w:type="gramStart"/>
      <w:r w:rsidRPr="009B5C16">
        <w:rPr>
          <w:rStyle w:val="Accentuat"/>
          <w:bCs/>
          <w:i w:val="0"/>
          <w:sz w:val="28"/>
          <w:szCs w:val="28"/>
        </w:rPr>
        <w:t>să</w:t>
      </w:r>
      <w:proofErr w:type="gramEnd"/>
      <w:r w:rsidRPr="009B5C16">
        <w:rPr>
          <w:rStyle w:val="Accentuat"/>
          <w:bCs/>
          <w:i w:val="0"/>
          <w:sz w:val="28"/>
          <w:szCs w:val="28"/>
        </w:rPr>
        <w:t xml:space="preserve"> fim serioși în legătură cu noile ambiții ecologice</w:t>
      </w:r>
      <w:r w:rsidRPr="009B5C16">
        <w:rPr>
          <w:rStyle w:val="Robust"/>
          <w:b w:val="0"/>
          <w:sz w:val="28"/>
          <w:szCs w:val="28"/>
        </w:rPr>
        <w:t xml:space="preserve">, a spus înalt oficialul Comisiei Europene. </w:t>
      </w:r>
    </w:p>
    <w:p w:rsidR="00147538" w:rsidRPr="009B5C16" w:rsidRDefault="00147538" w:rsidP="009B5C16">
      <w:pPr>
        <w:pStyle w:val="NormalWeb"/>
        <w:rPr>
          <w:sz w:val="28"/>
          <w:szCs w:val="28"/>
        </w:rPr>
      </w:pPr>
      <w:r w:rsidRPr="009B5C16">
        <w:rPr>
          <w:rStyle w:val="Robust"/>
          <w:b w:val="0"/>
          <w:sz w:val="28"/>
          <w:szCs w:val="28"/>
        </w:rPr>
        <w:t xml:space="preserve">Statele membre UE şi eurodeputaţii ar trebui </w:t>
      </w:r>
      <w:proofErr w:type="gramStart"/>
      <w:r w:rsidRPr="009B5C16">
        <w:rPr>
          <w:rStyle w:val="Robust"/>
          <w:b w:val="0"/>
          <w:sz w:val="28"/>
          <w:szCs w:val="28"/>
        </w:rPr>
        <w:t>să</w:t>
      </w:r>
      <w:proofErr w:type="gramEnd"/>
      <w:r w:rsidRPr="009B5C16">
        <w:rPr>
          <w:rStyle w:val="Robust"/>
          <w:b w:val="0"/>
          <w:sz w:val="28"/>
          <w:szCs w:val="28"/>
        </w:rPr>
        <w:t xml:space="preserve"> ajungă la un acord, până la începutul lui 2021, asupra regulilor care se vor aplica începând de la 1 ianuarie 2023.</w:t>
      </w:r>
    </w:p>
    <w:p w:rsidR="004B3438" w:rsidRPr="009B5C16" w:rsidRDefault="004B3438" w:rsidP="009B5C16">
      <w:pPr>
        <w:pStyle w:val="Titlu1"/>
        <w:rPr>
          <w:b w:val="0"/>
          <w:sz w:val="28"/>
          <w:szCs w:val="28"/>
        </w:rPr>
      </w:pPr>
      <w:r w:rsidRPr="009B5C16">
        <w:rPr>
          <w:color w:val="FF0000"/>
          <w:sz w:val="28"/>
          <w:szCs w:val="28"/>
          <w:u w:val="single"/>
        </w:rPr>
        <w:t>APIA a plătit 46</w:t>
      </w:r>
      <w:proofErr w:type="gramStart"/>
      <w:r w:rsidRPr="009B5C16">
        <w:rPr>
          <w:color w:val="FF0000"/>
          <w:sz w:val="28"/>
          <w:szCs w:val="28"/>
          <w:u w:val="single"/>
        </w:rPr>
        <w:t>,75</w:t>
      </w:r>
      <w:proofErr w:type="gramEnd"/>
      <w:r w:rsidRPr="009B5C16">
        <w:rPr>
          <w:color w:val="FF0000"/>
          <w:sz w:val="28"/>
          <w:szCs w:val="28"/>
          <w:u w:val="single"/>
        </w:rPr>
        <w:t xml:space="preserve"> milioane lei pentru renta viageră agricolă aferentă anului 2019</w:t>
      </w:r>
      <w:r w:rsidRPr="009B5C16">
        <w:rPr>
          <w:b w:val="0"/>
          <w:sz w:val="28"/>
          <w:szCs w:val="28"/>
        </w:rPr>
        <w:t xml:space="preserve"> </w:t>
      </w:r>
      <w:r w:rsidRPr="009B5C16">
        <w:rPr>
          <w:b w:val="0"/>
          <w:bCs w:val="0"/>
          <w:sz w:val="28"/>
          <w:szCs w:val="28"/>
        </w:rPr>
        <w:t xml:space="preserve">S.B. </w:t>
      </w:r>
      <w:hyperlink r:id="rId12" w:history="1">
        <w:r w:rsidRPr="009B5C16">
          <w:rPr>
            <w:rStyle w:val="Hyperlink"/>
            <w:b w:val="0"/>
            <w:sz w:val="28"/>
            <w:szCs w:val="28"/>
            <w:u w:val="none"/>
          </w:rPr>
          <w:t>Miscellanea</w:t>
        </w:r>
      </w:hyperlink>
      <w:r w:rsidRPr="009B5C16">
        <w:rPr>
          <w:b w:val="0"/>
          <w:sz w:val="28"/>
          <w:szCs w:val="28"/>
        </w:rPr>
        <w:t xml:space="preserve"> / </w:t>
      </w:r>
      <w:r w:rsidRPr="009B5C16">
        <w:rPr>
          <w:rStyle w:val="daytxt"/>
          <w:b w:val="0"/>
          <w:sz w:val="28"/>
          <w:szCs w:val="28"/>
        </w:rPr>
        <w:t>21 octombrie</w:t>
      </w:r>
    </w:p>
    <w:p w:rsidR="004B3438" w:rsidRPr="009B5C16" w:rsidRDefault="004B3438" w:rsidP="009B5C16">
      <w:pPr>
        <w:pStyle w:val="par"/>
        <w:rPr>
          <w:b/>
          <w:sz w:val="28"/>
          <w:szCs w:val="28"/>
        </w:rPr>
      </w:pPr>
      <w:r w:rsidRPr="009B5C16">
        <w:rPr>
          <w:b/>
          <w:sz w:val="28"/>
          <w:szCs w:val="28"/>
        </w:rPr>
        <w:t>Agenţia de Plăţi şi Intervenţie pentru Agricultură (APIA) a anunţat miercuri că a finalizat plata tuturor sumelor cuvenite pentru renta viageră agricolă aferentă anului 2019, suma totală plătită fiind de 46</w:t>
      </w:r>
      <w:proofErr w:type="gramStart"/>
      <w:r w:rsidRPr="009B5C16">
        <w:rPr>
          <w:b/>
          <w:sz w:val="28"/>
          <w:szCs w:val="28"/>
        </w:rPr>
        <w:t>,75</w:t>
      </w:r>
      <w:proofErr w:type="gramEnd"/>
      <w:r w:rsidRPr="009B5C16">
        <w:rPr>
          <w:b/>
          <w:sz w:val="28"/>
          <w:szCs w:val="28"/>
        </w:rPr>
        <w:t xml:space="preserve"> milioane lei, informează news.ro.</w:t>
      </w:r>
    </w:p>
    <w:p w:rsidR="004B3438" w:rsidRPr="009B5C16" w:rsidRDefault="004B3438" w:rsidP="009B5C16">
      <w:pPr>
        <w:pStyle w:val="par"/>
        <w:rPr>
          <w:sz w:val="28"/>
          <w:szCs w:val="28"/>
        </w:rPr>
      </w:pPr>
      <w:r w:rsidRPr="009B5C16">
        <w:rPr>
          <w:sz w:val="28"/>
          <w:szCs w:val="28"/>
        </w:rPr>
        <w:t xml:space="preserve">"Agenţia de Plăţi şi Intervenţie pentru Agricultură informează că a finalizat plata tuturor sumelor cuvenite pentru renta viageră </w:t>
      </w:r>
      <w:proofErr w:type="gramStart"/>
      <w:r w:rsidRPr="009B5C16">
        <w:rPr>
          <w:sz w:val="28"/>
          <w:szCs w:val="28"/>
        </w:rPr>
        <w:t>agricolă</w:t>
      </w:r>
      <w:proofErr w:type="gramEnd"/>
      <w:r w:rsidRPr="009B5C16">
        <w:rPr>
          <w:sz w:val="28"/>
          <w:szCs w:val="28"/>
        </w:rPr>
        <w:t xml:space="preserve"> aferentă anului 2019. Suma totală plătită este de 46</w:t>
      </w:r>
      <w:proofErr w:type="gramStart"/>
      <w:r w:rsidRPr="009B5C16">
        <w:rPr>
          <w:sz w:val="28"/>
          <w:szCs w:val="28"/>
        </w:rPr>
        <w:t>,75</w:t>
      </w:r>
      <w:proofErr w:type="gramEnd"/>
      <w:r w:rsidRPr="009B5C16">
        <w:rPr>
          <w:sz w:val="28"/>
          <w:szCs w:val="28"/>
        </w:rPr>
        <w:t xml:space="preserve"> milioane lei, cu sursă de finanţare de la bugetul naţional, pentru un număr de 37.532 rentieri", precizează APIA.</w:t>
      </w:r>
    </w:p>
    <w:p w:rsidR="004B3438" w:rsidRPr="009B5C16" w:rsidRDefault="004B3438" w:rsidP="009B5C16">
      <w:pPr>
        <w:pStyle w:val="par"/>
        <w:rPr>
          <w:sz w:val="28"/>
          <w:szCs w:val="28"/>
        </w:rPr>
      </w:pPr>
      <w:r w:rsidRPr="009B5C16">
        <w:rPr>
          <w:sz w:val="28"/>
          <w:szCs w:val="28"/>
        </w:rPr>
        <w:t>Potrivit sursei citate, viza anuală a carnetelor de rentier pentru anul 2019 a fost obţinută de către rentieri exclusiv prin mijloace electronice, urmare a restricţiilor impuse/condiţiilor specifice din acest an, cauzate de pandemia COVID 19.</w:t>
      </w:r>
    </w:p>
    <w:p w:rsidR="004B3438" w:rsidRPr="009B5C16" w:rsidRDefault="004B3438" w:rsidP="009B5C16">
      <w:pPr>
        <w:pStyle w:val="par"/>
        <w:rPr>
          <w:sz w:val="28"/>
          <w:szCs w:val="28"/>
        </w:rPr>
      </w:pPr>
      <w:r w:rsidRPr="009B5C16">
        <w:rPr>
          <w:sz w:val="28"/>
          <w:szCs w:val="28"/>
        </w:rPr>
        <w:t>"Precizăm că în perioada următoare, dar nu mai târziu de 30 noiembrie 2020, vor fi autorizaţi la plată şi moştenitorii care au solicitat plata rentei viagere agricole cuvenită rentierului pentru anul 2019, până la data decesului acestuia, conform documentelor depuse până la data de 15 octombrie 2020, în condiţiile legislatiei specifice", spun reprezentanţii APIA.</w:t>
      </w:r>
    </w:p>
    <w:p w:rsidR="004B3438" w:rsidRPr="009B5C16" w:rsidRDefault="004B3438" w:rsidP="009B5C16">
      <w:pPr>
        <w:pStyle w:val="par"/>
        <w:rPr>
          <w:sz w:val="28"/>
          <w:szCs w:val="28"/>
        </w:rPr>
      </w:pPr>
      <w:r w:rsidRPr="009B5C16">
        <w:rPr>
          <w:sz w:val="28"/>
          <w:szCs w:val="28"/>
        </w:rPr>
        <w:lastRenderedPageBreak/>
        <w:t>În cazul în care sumele virate de APIA către rentieri sunt returnate în contul agenţiei din diverse motive, APIA poate relua plata acestora în termen de trei ani de la data-limită anuală de plată (30 noiembrie al fiecăruia an), inclusiv în caz de deces al rentierului, către moştenitorii legali ai acestora având la bază documentele justificative aferente, potrivit news.ro.</w:t>
      </w:r>
    </w:p>
    <w:p w:rsidR="005728C3" w:rsidRPr="009B5C16" w:rsidRDefault="005728C3" w:rsidP="009B5C16">
      <w:pPr>
        <w:pStyle w:val="Titlu1"/>
        <w:rPr>
          <w:b w:val="0"/>
          <w:sz w:val="28"/>
          <w:szCs w:val="28"/>
        </w:rPr>
      </w:pPr>
      <w:r w:rsidRPr="009B5C16">
        <w:rPr>
          <w:color w:val="FF0000"/>
          <w:sz w:val="28"/>
          <w:szCs w:val="28"/>
          <w:u w:val="single"/>
        </w:rPr>
        <w:t>ULTIMA ORĂ DE LA APIA! SUMA PLĂTITĂ FERMIERILOR!</w:t>
      </w:r>
      <w:r w:rsidRPr="009B5C16">
        <w:rPr>
          <w:b w:val="0"/>
          <w:sz w:val="28"/>
          <w:szCs w:val="28"/>
        </w:rPr>
        <w:t xml:space="preserve"> </w:t>
      </w:r>
      <w:hyperlink r:id="rId13" w:history="1">
        <w:r w:rsidRPr="009B5C16">
          <w:rPr>
            <w:rStyle w:val="Hyperlink"/>
            <w:b w:val="0"/>
            <w:sz w:val="28"/>
            <w:szCs w:val="28"/>
            <w:u w:val="none"/>
          </w:rPr>
          <w:t>Agroinfo</w:t>
        </w:r>
      </w:hyperlink>
      <w:r w:rsidRPr="009B5C16">
        <w:rPr>
          <w:b w:val="0"/>
          <w:sz w:val="28"/>
          <w:szCs w:val="28"/>
        </w:rPr>
        <w:t xml:space="preserve"> 21 octombrie 2020 </w:t>
      </w:r>
    </w:p>
    <w:p w:rsidR="005728C3" w:rsidRPr="009B5C16" w:rsidRDefault="005728C3" w:rsidP="009B5C16">
      <w:pPr>
        <w:pStyle w:val="NormalWeb"/>
        <w:rPr>
          <w:sz w:val="28"/>
          <w:szCs w:val="28"/>
        </w:rPr>
      </w:pPr>
      <w:proofErr w:type="gramStart"/>
      <w:r w:rsidRPr="009B5C16">
        <w:rPr>
          <w:b/>
          <w:sz w:val="28"/>
          <w:szCs w:val="28"/>
        </w:rPr>
        <w:t>OFICIAL.</w:t>
      </w:r>
      <w:proofErr w:type="gramEnd"/>
      <w:r w:rsidRPr="009B5C16">
        <w:rPr>
          <w:b/>
          <w:sz w:val="28"/>
          <w:szCs w:val="28"/>
        </w:rPr>
        <w:t xml:space="preserve"> Agenția de Plăți şi Intervenție pentru Agricultură (APIA) informează că până la data de 21.10.2020, au fost autorizați la plată în cadrul Campaniei de plăți în avans pentru anul 2020, un număr de 547.311 fermieri, reprezentând un procent de 65 % din totalul fermierilor declarați eligibili. Suma totală autorizată la plată </w:t>
      </w:r>
      <w:proofErr w:type="gramStart"/>
      <w:r w:rsidRPr="009B5C16">
        <w:rPr>
          <w:b/>
          <w:sz w:val="28"/>
          <w:szCs w:val="28"/>
        </w:rPr>
        <w:t>este</w:t>
      </w:r>
      <w:proofErr w:type="gramEnd"/>
      <w:r w:rsidRPr="009B5C16">
        <w:rPr>
          <w:b/>
          <w:sz w:val="28"/>
          <w:szCs w:val="28"/>
        </w:rPr>
        <w:t xml:space="preserve"> în valoare de 719.414.149 euro,</w:t>
      </w:r>
      <w:r w:rsidRPr="009B5C16">
        <w:rPr>
          <w:sz w:val="28"/>
          <w:szCs w:val="28"/>
        </w:rPr>
        <w:t xml:space="preserve"> anunță APIA într-un comunicat transmis pentru AGROINFO.</w:t>
      </w:r>
    </w:p>
    <w:p w:rsidR="005728C3" w:rsidRPr="009B5C16" w:rsidRDefault="005728C3" w:rsidP="009B5C16">
      <w:pPr>
        <w:pStyle w:val="NormalWeb"/>
        <w:rPr>
          <w:sz w:val="28"/>
          <w:szCs w:val="28"/>
        </w:rPr>
      </w:pPr>
      <w:r w:rsidRPr="009B5C16">
        <w:rPr>
          <w:rStyle w:val="Robust"/>
          <w:rFonts w:ascii="Cambria Math" w:hAnsi="Cambria Math"/>
          <w:b w:val="0"/>
          <w:sz w:val="28"/>
          <w:szCs w:val="28"/>
        </w:rPr>
        <w:t>⦁</w:t>
      </w:r>
      <w:r w:rsidRPr="009B5C16">
        <w:rPr>
          <w:rStyle w:val="Robust"/>
          <w:b w:val="0"/>
          <w:sz w:val="28"/>
          <w:szCs w:val="28"/>
        </w:rPr>
        <w:t xml:space="preserve"> 559.956.449</w:t>
      </w:r>
      <w:proofErr w:type="gramStart"/>
      <w:r w:rsidRPr="009B5C16">
        <w:rPr>
          <w:rStyle w:val="Robust"/>
          <w:b w:val="0"/>
          <w:sz w:val="28"/>
          <w:szCs w:val="28"/>
        </w:rPr>
        <w:t>,18</w:t>
      </w:r>
      <w:proofErr w:type="gramEnd"/>
      <w:r w:rsidRPr="009B5C16">
        <w:rPr>
          <w:rStyle w:val="Robust"/>
          <w:b w:val="0"/>
          <w:sz w:val="28"/>
          <w:szCs w:val="28"/>
        </w:rPr>
        <w:t xml:space="preserve"> euro din Fondul European de Garantare Agricolă (FEGA);</w:t>
      </w:r>
      <w:r w:rsidRPr="009B5C16">
        <w:rPr>
          <w:sz w:val="28"/>
          <w:szCs w:val="28"/>
        </w:rPr>
        <w:br/>
      </w:r>
      <w:r w:rsidRPr="009B5C16">
        <w:rPr>
          <w:rStyle w:val="Robust"/>
          <w:rFonts w:ascii="Cambria Math" w:hAnsi="Cambria Math"/>
          <w:b w:val="0"/>
          <w:sz w:val="28"/>
          <w:szCs w:val="28"/>
        </w:rPr>
        <w:t>⦁</w:t>
      </w:r>
      <w:r w:rsidRPr="009B5C16">
        <w:rPr>
          <w:rStyle w:val="Robust"/>
          <w:b w:val="0"/>
          <w:sz w:val="28"/>
          <w:szCs w:val="28"/>
        </w:rPr>
        <w:t xml:space="preserve"> 133.006.126,52 euro din Fondul European Agricol pentru Dezvoltare Rurală (FEADR);</w:t>
      </w:r>
      <w:r w:rsidRPr="009B5C16">
        <w:rPr>
          <w:sz w:val="28"/>
          <w:szCs w:val="28"/>
        </w:rPr>
        <w:br/>
      </w:r>
      <w:r w:rsidRPr="009B5C16">
        <w:rPr>
          <w:rStyle w:val="Robust"/>
          <w:rFonts w:ascii="Cambria Math" w:hAnsi="Cambria Math"/>
          <w:b w:val="0"/>
          <w:sz w:val="28"/>
          <w:szCs w:val="28"/>
        </w:rPr>
        <w:t>⦁</w:t>
      </w:r>
      <w:r w:rsidRPr="009B5C16">
        <w:rPr>
          <w:rStyle w:val="Robust"/>
          <w:b w:val="0"/>
          <w:sz w:val="28"/>
          <w:szCs w:val="28"/>
        </w:rPr>
        <w:t xml:space="preserve"> 26.451.573,56 euro cofinanțare de la Bugetul Național (BN1).</w:t>
      </w:r>
    </w:p>
    <w:p w:rsidR="005728C3" w:rsidRPr="009B5C16" w:rsidRDefault="005728C3" w:rsidP="009B5C16">
      <w:pPr>
        <w:pStyle w:val="NormalWeb"/>
        <w:rPr>
          <w:sz w:val="28"/>
          <w:szCs w:val="28"/>
        </w:rPr>
      </w:pPr>
      <w:r w:rsidRPr="009B5C16">
        <w:rPr>
          <w:rStyle w:val="Robust"/>
          <w:b w:val="0"/>
          <w:sz w:val="28"/>
          <w:szCs w:val="28"/>
        </w:rPr>
        <w:t>Reamintim că, în conformitate cu Regulamentul de punere în aplicare (UE) 2020/531 al Comisiei din 16 aprilie 2020 de derogare, pentru anul 2020, de la articolul 75 alineatul (1) al treilea paragraf din Regulamentul (UE) nr. 1306/2013 al Parlamentului European și al Consiliului în ceea ce privește nivelul avansurilor pentru plățile directe și pentru măsurile de dezvoltare rurală legate de suprafață și de animale, precum și de derogare de la articolul 75 alineatul (2) primul paragraf din respectivul regulament în ceea ce privește plățile directe, între 16 octombrie și 30 noiembrie 2020, se pot efectua plăți în avans de până la 70 % în cazul plăților directe enumerate în Anexa I la Regulamentul (UE) nr.1307/2013 al Parlamentului European și al Consiliului, şi de până la 85 % în cazul sprijinului acordat în cadrul măsurilor de dezvoltare rurală menționat la articolul 67 alineatul (2) din Regulamentul (UE) nr.1306/2013.</w:t>
      </w:r>
    </w:p>
    <w:p w:rsidR="005728C3" w:rsidRPr="009B5C16" w:rsidRDefault="005728C3" w:rsidP="009B5C16">
      <w:pPr>
        <w:pStyle w:val="NormalWeb"/>
        <w:rPr>
          <w:sz w:val="28"/>
          <w:szCs w:val="28"/>
        </w:rPr>
      </w:pPr>
      <w:r w:rsidRPr="009B5C16">
        <w:rPr>
          <w:rStyle w:val="Robust"/>
          <w:b w:val="0"/>
          <w:sz w:val="28"/>
          <w:szCs w:val="28"/>
        </w:rPr>
        <w:t>Plățile se efectuează la cursurile de schimb valutar stabilite de către Banca Centrală Europeană, astfel:</w:t>
      </w:r>
      <w:r w:rsidRPr="009B5C16">
        <w:rPr>
          <w:sz w:val="28"/>
          <w:szCs w:val="28"/>
        </w:rPr>
        <w:br/>
      </w:r>
      <w:r w:rsidRPr="009B5C16">
        <w:rPr>
          <w:rStyle w:val="Robust"/>
          <w:b w:val="0"/>
          <w:sz w:val="28"/>
          <w:szCs w:val="28"/>
        </w:rPr>
        <w:t>- 4,8725 lei pentru un euro, stabilit de către Banca Centrală Europeană în data de 30.09.2020 şi publicat în Jurnalul Oficial al Uniunii Europene, seria C, nr. 323/03/01.10.2020, pentru plățile finanțate din FEGA (Fondul European de Garantare Agricolă);</w:t>
      </w:r>
      <w:r w:rsidRPr="009B5C16">
        <w:rPr>
          <w:sz w:val="28"/>
          <w:szCs w:val="28"/>
        </w:rPr>
        <w:br/>
      </w:r>
      <w:r w:rsidRPr="009B5C16">
        <w:rPr>
          <w:rStyle w:val="Robust"/>
          <w:b w:val="0"/>
          <w:sz w:val="28"/>
          <w:szCs w:val="28"/>
        </w:rPr>
        <w:t xml:space="preserve">- 4,7830 lei pentru un euro, stabilit de către Banca Centrală Europeană în </w:t>
      </w:r>
      <w:r w:rsidRPr="009B5C16">
        <w:rPr>
          <w:rStyle w:val="Robust"/>
          <w:b w:val="0"/>
          <w:sz w:val="28"/>
          <w:szCs w:val="28"/>
        </w:rPr>
        <w:lastRenderedPageBreak/>
        <w:t>data de 31.12.2019 şi publicat în Jurnalul Oficial al Uniunii Europene, seria C, nr. 001/2/03.1.2020, pentru plățile finanțate din FEADR (Fondul European Agricol pentru Dezvoltare Rurală).</w:t>
      </w:r>
    </w:p>
    <w:p w:rsidR="009B5C16" w:rsidRDefault="00C87807" w:rsidP="009B5C16">
      <w:pPr>
        <w:pStyle w:val="Titlu1"/>
        <w:rPr>
          <w:rStyle w:val="author"/>
          <w:b w:val="0"/>
          <w:sz w:val="28"/>
          <w:szCs w:val="28"/>
        </w:rPr>
      </w:pPr>
      <w:r w:rsidRPr="009B5C16">
        <w:rPr>
          <w:color w:val="FF0000"/>
          <w:sz w:val="28"/>
          <w:szCs w:val="28"/>
          <w:u w:val="single"/>
        </w:rPr>
        <w:t>APIA: Plățile rentei viagere aferentă anului 2019</w:t>
      </w:r>
      <w:r w:rsidRPr="009B5C16">
        <w:rPr>
          <w:b w:val="0"/>
          <w:sz w:val="28"/>
          <w:szCs w:val="28"/>
        </w:rPr>
        <w:t xml:space="preserve"> </w:t>
      </w:r>
      <w:hyperlink r:id="rId14" w:history="1">
        <w:r w:rsidRPr="009B5C16">
          <w:rPr>
            <w:rStyle w:val="Hyperlink"/>
            <w:b w:val="0"/>
            <w:sz w:val="28"/>
            <w:szCs w:val="28"/>
            <w:u w:val="none"/>
          </w:rPr>
          <w:t>octombrie 21, 2020</w:t>
        </w:r>
      </w:hyperlink>
      <w:r w:rsidRPr="009B5C16">
        <w:rPr>
          <w:rStyle w:val="byline"/>
          <w:b w:val="0"/>
          <w:sz w:val="28"/>
          <w:szCs w:val="28"/>
        </w:rPr>
        <w:t xml:space="preserve"> </w:t>
      </w:r>
      <w:hyperlink r:id="rId15" w:history="1">
        <w:r w:rsidRPr="009B5C16">
          <w:rPr>
            <w:rStyle w:val="Hyperlink"/>
            <w:b w:val="0"/>
            <w:sz w:val="28"/>
            <w:szCs w:val="28"/>
            <w:u w:val="none"/>
          </w:rPr>
          <w:t>agrimanet</w:t>
        </w:r>
      </w:hyperlink>
    </w:p>
    <w:p w:rsidR="00C87807" w:rsidRPr="009B5C16" w:rsidRDefault="00C87807" w:rsidP="009B5C16">
      <w:pPr>
        <w:pStyle w:val="NormalWeb"/>
        <w:rPr>
          <w:b/>
          <w:sz w:val="28"/>
          <w:szCs w:val="28"/>
        </w:rPr>
      </w:pPr>
      <w:r w:rsidRPr="009B5C16">
        <w:rPr>
          <w:b/>
          <w:sz w:val="28"/>
          <w:szCs w:val="28"/>
        </w:rPr>
        <w:t xml:space="preserve">Agenția de Plăți și Intervenție pentru Agricultură (APIA) informează că a finalizat plata tuturor sumelor cuvenite pentru renta viageră </w:t>
      </w:r>
      <w:proofErr w:type="gramStart"/>
      <w:r w:rsidRPr="009B5C16">
        <w:rPr>
          <w:b/>
          <w:sz w:val="28"/>
          <w:szCs w:val="28"/>
        </w:rPr>
        <w:t>agricolă</w:t>
      </w:r>
      <w:proofErr w:type="gramEnd"/>
      <w:r w:rsidRPr="009B5C16">
        <w:rPr>
          <w:b/>
          <w:sz w:val="28"/>
          <w:szCs w:val="28"/>
        </w:rPr>
        <w:t xml:space="preserve"> aferentă anului 2019.</w:t>
      </w:r>
    </w:p>
    <w:p w:rsidR="00C87807" w:rsidRPr="009B5C16" w:rsidRDefault="00C87807" w:rsidP="009B5C16">
      <w:pPr>
        <w:pStyle w:val="NormalWeb"/>
        <w:rPr>
          <w:sz w:val="28"/>
          <w:szCs w:val="28"/>
        </w:rPr>
      </w:pPr>
      <w:r w:rsidRPr="009B5C16">
        <w:rPr>
          <w:rStyle w:val="Robust"/>
          <w:b w:val="0"/>
          <w:sz w:val="28"/>
          <w:szCs w:val="28"/>
        </w:rPr>
        <w:t xml:space="preserve">Suma totală plătită </w:t>
      </w:r>
      <w:proofErr w:type="gramStart"/>
      <w:r w:rsidRPr="009B5C16">
        <w:rPr>
          <w:rStyle w:val="Robust"/>
          <w:b w:val="0"/>
          <w:sz w:val="28"/>
          <w:szCs w:val="28"/>
        </w:rPr>
        <w:t>este</w:t>
      </w:r>
      <w:proofErr w:type="gramEnd"/>
      <w:r w:rsidRPr="009B5C16">
        <w:rPr>
          <w:rStyle w:val="Robust"/>
          <w:b w:val="0"/>
          <w:sz w:val="28"/>
          <w:szCs w:val="28"/>
        </w:rPr>
        <w:t xml:space="preserve"> de 46.750.000 de lei</w:t>
      </w:r>
      <w:r w:rsidRPr="009B5C16">
        <w:rPr>
          <w:sz w:val="28"/>
          <w:szCs w:val="28"/>
        </w:rPr>
        <w:t xml:space="preserve">, cu sursă de finanţare de la bugetul național, pentru un număr de </w:t>
      </w:r>
      <w:r w:rsidRPr="009B5C16">
        <w:rPr>
          <w:rStyle w:val="Robust"/>
          <w:b w:val="0"/>
          <w:sz w:val="28"/>
          <w:szCs w:val="28"/>
        </w:rPr>
        <w:t>37.532 rentieri</w:t>
      </w:r>
      <w:r w:rsidRPr="009B5C16">
        <w:rPr>
          <w:sz w:val="28"/>
          <w:szCs w:val="28"/>
        </w:rPr>
        <w:t>.</w:t>
      </w:r>
    </w:p>
    <w:p w:rsidR="00C87807" w:rsidRPr="009B5C16" w:rsidRDefault="00C87807" w:rsidP="009B5C16">
      <w:pPr>
        <w:pStyle w:val="NormalWeb"/>
        <w:rPr>
          <w:sz w:val="28"/>
          <w:szCs w:val="28"/>
        </w:rPr>
      </w:pPr>
      <w:r w:rsidRPr="009B5C16">
        <w:rPr>
          <w:sz w:val="28"/>
          <w:szCs w:val="28"/>
        </w:rPr>
        <w:t>Reamintim că viza anuală a carnetelor de rentier pentru anul 2019 a fost obținută de către rentieri exclusiv prin mijloace electronice (telecomunicații), urmare a restricțiilor impuse/condițiilor specifice din acest an, cauzate de pandemia COVID 19.</w:t>
      </w:r>
    </w:p>
    <w:p w:rsidR="00C87807" w:rsidRPr="009B5C16" w:rsidRDefault="00C87807" w:rsidP="009B5C16">
      <w:pPr>
        <w:pStyle w:val="NormalWeb"/>
        <w:rPr>
          <w:sz w:val="28"/>
          <w:szCs w:val="28"/>
        </w:rPr>
      </w:pPr>
      <w:r w:rsidRPr="009B5C16">
        <w:rPr>
          <w:sz w:val="28"/>
          <w:szCs w:val="28"/>
        </w:rPr>
        <w:t xml:space="preserve">Precizăm că în perioada următoare, dar </w:t>
      </w:r>
      <w:r w:rsidRPr="009B5C16">
        <w:rPr>
          <w:rStyle w:val="Robust"/>
          <w:b w:val="0"/>
          <w:sz w:val="28"/>
          <w:szCs w:val="28"/>
        </w:rPr>
        <w:t xml:space="preserve">nu mai târziu de 30 noiembrie 2020, vor fi autorizați </w:t>
      </w:r>
      <w:proofErr w:type="gramStart"/>
      <w:r w:rsidRPr="009B5C16">
        <w:rPr>
          <w:rStyle w:val="Robust"/>
          <w:b w:val="0"/>
          <w:sz w:val="28"/>
          <w:szCs w:val="28"/>
        </w:rPr>
        <w:t>la</w:t>
      </w:r>
      <w:proofErr w:type="gramEnd"/>
      <w:r w:rsidRPr="009B5C16">
        <w:rPr>
          <w:rStyle w:val="Robust"/>
          <w:b w:val="0"/>
          <w:sz w:val="28"/>
          <w:szCs w:val="28"/>
        </w:rPr>
        <w:t xml:space="preserve"> plată și moștenitorii care au solicitat plata rentei viagere agricole</w:t>
      </w:r>
      <w:r w:rsidRPr="009B5C16">
        <w:rPr>
          <w:sz w:val="28"/>
          <w:szCs w:val="28"/>
        </w:rPr>
        <w:t xml:space="preserve"> cuvenită rentierului pentru anul 2019, până la data decesului acestuia, conform documentelor depuse până la data de 15 octombrie 2020, în condițiile legislatiei specifice.</w:t>
      </w:r>
    </w:p>
    <w:p w:rsidR="00C87807" w:rsidRPr="009B5C16" w:rsidRDefault="00C87807" w:rsidP="009B5C16">
      <w:pPr>
        <w:pStyle w:val="NormalWeb"/>
        <w:rPr>
          <w:sz w:val="28"/>
          <w:szCs w:val="28"/>
        </w:rPr>
      </w:pPr>
      <w:r w:rsidRPr="009B5C16">
        <w:rPr>
          <w:sz w:val="28"/>
          <w:szCs w:val="28"/>
        </w:rPr>
        <w:t>În cazul în care sumele virate de APIA către rentieri, sunt returnate în contul agenției din diverse motive, APIA poate relua plata acestora în termen de 3 ani de la data-limită anuală de plată (30 noiembrie al fiecăruia an), inclusiv în caz de deces al rentierului, către moștenitorii legali ai acestora având la bază documentele justificative aferente.</w:t>
      </w:r>
    </w:p>
    <w:p w:rsidR="00C01FF8" w:rsidRPr="009B5C16" w:rsidRDefault="00C01FF8" w:rsidP="009B5C16">
      <w:pPr>
        <w:pStyle w:val="Titlu1"/>
        <w:rPr>
          <w:b w:val="0"/>
          <w:sz w:val="28"/>
          <w:szCs w:val="28"/>
        </w:rPr>
      </w:pPr>
      <w:r w:rsidRPr="009B5C16">
        <w:rPr>
          <w:color w:val="FF0000"/>
          <w:sz w:val="28"/>
          <w:szCs w:val="28"/>
          <w:u w:val="single"/>
        </w:rPr>
        <w:t xml:space="preserve">De </w:t>
      </w:r>
      <w:proofErr w:type="gramStart"/>
      <w:r w:rsidRPr="009B5C16">
        <w:rPr>
          <w:color w:val="FF0000"/>
          <w:sz w:val="28"/>
          <w:szCs w:val="28"/>
          <w:u w:val="single"/>
        </w:rPr>
        <w:t>ce</w:t>
      </w:r>
      <w:proofErr w:type="gramEnd"/>
      <w:r w:rsidRPr="009B5C16">
        <w:rPr>
          <w:color w:val="FF0000"/>
          <w:sz w:val="28"/>
          <w:szCs w:val="28"/>
          <w:u w:val="single"/>
        </w:rPr>
        <w:t xml:space="preserve"> nu este de acord domnul Oros cu eco-schemele?</w:t>
      </w:r>
      <w:r w:rsidRPr="009B5C16">
        <w:rPr>
          <w:b w:val="0"/>
          <w:sz w:val="28"/>
          <w:szCs w:val="28"/>
        </w:rPr>
        <w:t xml:space="preserve"> </w:t>
      </w:r>
      <w:hyperlink r:id="rId16" w:history="1">
        <w:proofErr w:type="gramStart"/>
        <w:r w:rsidRPr="009B5C16">
          <w:rPr>
            <w:rStyle w:val="Hyperlink"/>
            <w:b w:val="0"/>
            <w:sz w:val="28"/>
            <w:szCs w:val="28"/>
            <w:u w:val="none"/>
          </w:rPr>
          <w:t>octombrie</w:t>
        </w:r>
        <w:proofErr w:type="gramEnd"/>
        <w:r w:rsidRPr="009B5C16">
          <w:rPr>
            <w:rStyle w:val="Hyperlink"/>
            <w:b w:val="0"/>
            <w:sz w:val="28"/>
            <w:szCs w:val="28"/>
            <w:u w:val="none"/>
          </w:rPr>
          <w:t xml:space="preserve"> 20, 2020</w:t>
        </w:r>
      </w:hyperlink>
      <w:r w:rsidRPr="009B5C16">
        <w:rPr>
          <w:rStyle w:val="byline"/>
          <w:b w:val="0"/>
          <w:sz w:val="28"/>
          <w:szCs w:val="28"/>
        </w:rPr>
        <w:t xml:space="preserve"> </w:t>
      </w:r>
      <w:hyperlink r:id="rId17" w:history="1">
        <w:r w:rsidRPr="009B5C16">
          <w:rPr>
            <w:rStyle w:val="Hyperlink"/>
            <w:b w:val="0"/>
            <w:sz w:val="28"/>
            <w:szCs w:val="28"/>
            <w:u w:val="none"/>
          </w:rPr>
          <w:t>agrimanet</w:t>
        </w:r>
      </w:hyperlink>
      <w:r w:rsidRPr="009B5C16">
        <w:rPr>
          <w:b w:val="0"/>
          <w:sz w:val="28"/>
          <w:szCs w:val="28"/>
        </w:rPr>
        <w:t xml:space="preserve"> </w:t>
      </w:r>
      <w:r w:rsidR="009B5C16">
        <w:rPr>
          <w:b w:val="0"/>
          <w:sz w:val="28"/>
          <w:szCs w:val="28"/>
        </w:rPr>
        <w:t xml:space="preserve">                                             </w:t>
      </w:r>
      <w:r w:rsidRPr="009B5C16">
        <w:rPr>
          <w:b w:val="0"/>
          <w:noProof/>
          <w:sz w:val="28"/>
          <w:szCs w:val="28"/>
        </w:rPr>
        <w:drawing>
          <wp:inline distT="0" distB="0" distL="0" distR="0">
            <wp:extent cx="2726055" cy="1802765"/>
            <wp:effectExtent l="19050" t="0" r="0" b="0"/>
            <wp:docPr id="398" name="I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 cstate="print"/>
                    <a:srcRect/>
                    <a:stretch>
                      <a:fillRect/>
                    </a:stretch>
                  </pic:blipFill>
                  <pic:spPr bwMode="auto">
                    <a:xfrm>
                      <a:off x="0" y="0"/>
                      <a:ext cx="2726055" cy="1802765"/>
                    </a:xfrm>
                    <a:prstGeom prst="rect">
                      <a:avLst/>
                    </a:prstGeom>
                    <a:noFill/>
                    <a:ln w="9525">
                      <a:noFill/>
                      <a:miter lim="800000"/>
                      <a:headEnd/>
                      <a:tailEnd/>
                    </a:ln>
                  </pic:spPr>
                </pic:pic>
              </a:graphicData>
            </a:graphic>
          </wp:inline>
        </w:drawing>
      </w:r>
      <w:r w:rsidRPr="009B5C16">
        <w:rPr>
          <w:b w:val="0"/>
          <w:sz w:val="28"/>
          <w:szCs w:val="28"/>
        </w:rPr>
        <w:t xml:space="preserve">   </w:t>
      </w:r>
      <w:r w:rsidRPr="009B5C16">
        <w:rPr>
          <w:sz w:val="28"/>
          <w:szCs w:val="28"/>
        </w:rPr>
        <w:t xml:space="preserve">Domnul ministru </w:t>
      </w:r>
      <w:r w:rsidRPr="009B5C16">
        <w:rPr>
          <w:rStyle w:val="Robust"/>
          <w:sz w:val="28"/>
          <w:szCs w:val="28"/>
        </w:rPr>
        <w:t>Adrian Oros</w:t>
      </w:r>
      <w:r w:rsidRPr="009B5C16">
        <w:rPr>
          <w:sz w:val="28"/>
          <w:szCs w:val="28"/>
        </w:rPr>
        <w:t xml:space="preserve"> nu este de acord cu stabilirea unui procent obligatoriu pentru eco-scheme; ar „prefera să nu existe o alocare distinctă pentru eco-scheme”.</w:t>
      </w:r>
      <w:r w:rsidRPr="009B5C16">
        <w:rPr>
          <w:b w:val="0"/>
          <w:sz w:val="28"/>
          <w:szCs w:val="28"/>
        </w:rPr>
        <w:t xml:space="preserve"> Domnul </w:t>
      </w:r>
      <w:r w:rsidRPr="009B5C16">
        <w:rPr>
          <w:b w:val="0"/>
          <w:sz w:val="28"/>
          <w:szCs w:val="28"/>
        </w:rPr>
        <w:lastRenderedPageBreak/>
        <w:t xml:space="preserve">Oros, vreti, nu vreti, aceste masuri ecologice se vor adopta, iar noi vom rămâne cu pantalonii in vine pentru că… </w:t>
      </w:r>
    </w:p>
    <w:p w:rsidR="00C01FF8" w:rsidRPr="009B5C16" w:rsidRDefault="00C01FF8" w:rsidP="009B5C16">
      <w:pPr>
        <w:pStyle w:val="NormalWeb"/>
        <w:rPr>
          <w:sz w:val="28"/>
          <w:szCs w:val="28"/>
        </w:rPr>
      </w:pPr>
      <w:r w:rsidRPr="009B5C16">
        <w:rPr>
          <w:sz w:val="28"/>
          <w:szCs w:val="28"/>
        </w:rPr>
        <w:t xml:space="preserve">In timp </w:t>
      </w:r>
      <w:proofErr w:type="gramStart"/>
      <w:r w:rsidRPr="009B5C16">
        <w:rPr>
          <w:sz w:val="28"/>
          <w:szCs w:val="28"/>
        </w:rPr>
        <w:t>ce</w:t>
      </w:r>
      <w:proofErr w:type="gramEnd"/>
      <w:r w:rsidRPr="009B5C16">
        <w:rPr>
          <w:sz w:val="28"/>
          <w:szCs w:val="28"/>
        </w:rPr>
        <w:t xml:space="preserve"> noi nu suntem de acord, Parlamentul European va supune la vot săptămâna aceasta un </w:t>
      </w:r>
      <w:r w:rsidRPr="009B5C16">
        <w:rPr>
          <w:rStyle w:val="Robust"/>
          <w:b w:val="0"/>
          <w:sz w:val="28"/>
          <w:szCs w:val="28"/>
        </w:rPr>
        <w:t>buget pentru a consilia fermierii cu privire la măsurile ecologice</w:t>
      </w:r>
      <w:r w:rsidRPr="009B5C16">
        <w:rPr>
          <w:sz w:val="28"/>
          <w:szCs w:val="28"/>
        </w:rPr>
        <w:t>.</w:t>
      </w:r>
    </w:p>
    <w:p w:rsidR="00C01FF8" w:rsidRPr="009B5C16" w:rsidRDefault="00C01FF8" w:rsidP="009B5C16">
      <w:pPr>
        <w:pStyle w:val="Titlu3"/>
        <w:spacing w:line="240" w:lineRule="auto"/>
        <w:rPr>
          <w:rFonts w:ascii="Times New Roman" w:hAnsi="Times New Roman" w:cs="Times New Roman"/>
          <w:b w:val="0"/>
          <w:sz w:val="28"/>
          <w:szCs w:val="28"/>
        </w:rPr>
      </w:pPr>
      <w:r w:rsidRPr="009B5C16">
        <w:rPr>
          <w:rStyle w:val="Robust"/>
          <w:rFonts w:ascii="Times New Roman" w:hAnsi="Times New Roman" w:cs="Times New Roman"/>
          <w:bCs/>
          <w:sz w:val="28"/>
          <w:szCs w:val="28"/>
        </w:rPr>
        <w:t>Buget pentru a consilia fermierii cu privire la măsurile ecologice</w:t>
      </w:r>
    </w:p>
    <w:p w:rsidR="00C01FF8" w:rsidRPr="009B5C16" w:rsidRDefault="00C01FF8" w:rsidP="009B5C16">
      <w:pPr>
        <w:pStyle w:val="NormalWeb"/>
        <w:rPr>
          <w:sz w:val="28"/>
          <w:szCs w:val="28"/>
        </w:rPr>
      </w:pPr>
      <w:r w:rsidRPr="009B5C16">
        <w:rPr>
          <w:sz w:val="28"/>
          <w:szCs w:val="28"/>
        </w:rPr>
        <w:t xml:space="preserve">Suma </w:t>
      </w:r>
      <w:proofErr w:type="gramStart"/>
      <w:r w:rsidRPr="009B5C16">
        <w:rPr>
          <w:sz w:val="28"/>
          <w:szCs w:val="28"/>
        </w:rPr>
        <w:t>va</w:t>
      </w:r>
      <w:proofErr w:type="gramEnd"/>
      <w:r w:rsidRPr="009B5C16">
        <w:rPr>
          <w:sz w:val="28"/>
          <w:szCs w:val="28"/>
        </w:rPr>
        <w:t xml:space="preserve"> fi supusă la vot săptămâna aceasta de către Parlamentul European (PE)</w:t>
      </w:r>
    </w:p>
    <w:p w:rsidR="00C01FF8" w:rsidRPr="009B5C16" w:rsidRDefault="00C01FF8" w:rsidP="009B5C16">
      <w:pPr>
        <w:pStyle w:val="NormalWeb"/>
        <w:rPr>
          <w:sz w:val="28"/>
          <w:szCs w:val="28"/>
        </w:rPr>
      </w:pPr>
      <w:r w:rsidRPr="009B5C16">
        <w:rPr>
          <w:sz w:val="28"/>
          <w:szCs w:val="28"/>
        </w:rPr>
        <w:t xml:space="preserve">În noua politică </w:t>
      </w:r>
      <w:proofErr w:type="gramStart"/>
      <w:r w:rsidRPr="009B5C16">
        <w:rPr>
          <w:sz w:val="28"/>
          <w:szCs w:val="28"/>
        </w:rPr>
        <w:t>agricolă</w:t>
      </w:r>
      <w:proofErr w:type="gramEnd"/>
      <w:r w:rsidRPr="009B5C16">
        <w:rPr>
          <w:sz w:val="28"/>
          <w:szCs w:val="28"/>
        </w:rPr>
        <w:t xml:space="preserve"> comună (PAC) după 2020, statele membre vor putea, pentru prima dată, să determine singuri măsurile de care au nevoie fermierii lor. Scopul </w:t>
      </w:r>
      <w:proofErr w:type="gramStart"/>
      <w:r w:rsidRPr="009B5C16">
        <w:rPr>
          <w:sz w:val="28"/>
          <w:szCs w:val="28"/>
        </w:rPr>
        <w:t>este</w:t>
      </w:r>
      <w:proofErr w:type="gramEnd"/>
      <w:r w:rsidRPr="009B5C16">
        <w:rPr>
          <w:sz w:val="28"/>
          <w:szCs w:val="28"/>
        </w:rPr>
        <w:t xml:space="preserve"> ca toate intervențiile să răspundă cât mai mult nevoilor fermierilor, dar și să le protejeze interesele.</w:t>
      </w:r>
    </w:p>
    <w:p w:rsidR="00C01FF8" w:rsidRPr="009B5C16" w:rsidRDefault="00C01FF8" w:rsidP="009B5C16">
      <w:pPr>
        <w:pStyle w:val="NormalWeb"/>
        <w:rPr>
          <w:sz w:val="28"/>
          <w:szCs w:val="28"/>
        </w:rPr>
      </w:pPr>
      <w:r w:rsidRPr="009B5C16">
        <w:rPr>
          <w:sz w:val="28"/>
          <w:szCs w:val="28"/>
        </w:rPr>
        <w:t xml:space="preserve">Cu toată această libertate, însă, apar multe necunoscute, ceea </w:t>
      </w:r>
      <w:proofErr w:type="gramStart"/>
      <w:r w:rsidRPr="009B5C16">
        <w:rPr>
          <w:sz w:val="28"/>
          <w:szCs w:val="28"/>
        </w:rPr>
        <w:t>ce</w:t>
      </w:r>
      <w:proofErr w:type="gramEnd"/>
      <w:r w:rsidRPr="009B5C16">
        <w:rPr>
          <w:sz w:val="28"/>
          <w:szCs w:val="28"/>
        </w:rPr>
        <w:t xml:space="preserve"> îi îngrijorează pe fermieri. </w:t>
      </w:r>
      <w:r w:rsidRPr="009B5C16">
        <w:rPr>
          <w:rStyle w:val="Robust"/>
          <w:b w:val="0"/>
          <w:sz w:val="28"/>
          <w:szCs w:val="28"/>
        </w:rPr>
        <w:t xml:space="preserve">Acesta </w:t>
      </w:r>
      <w:proofErr w:type="gramStart"/>
      <w:r w:rsidRPr="009B5C16">
        <w:rPr>
          <w:rStyle w:val="Robust"/>
          <w:b w:val="0"/>
          <w:sz w:val="28"/>
          <w:szCs w:val="28"/>
        </w:rPr>
        <w:t>este</w:t>
      </w:r>
      <w:proofErr w:type="gramEnd"/>
      <w:r w:rsidRPr="009B5C16">
        <w:rPr>
          <w:rStyle w:val="Robust"/>
          <w:b w:val="0"/>
          <w:sz w:val="28"/>
          <w:szCs w:val="28"/>
        </w:rPr>
        <w:t xml:space="preserve"> cazul ecoschemelor</w:t>
      </w:r>
      <w:r w:rsidRPr="009B5C16">
        <w:rPr>
          <w:sz w:val="28"/>
          <w:szCs w:val="28"/>
        </w:rPr>
        <w:t>.</w:t>
      </w:r>
    </w:p>
    <w:p w:rsidR="00C01FF8" w:rsidRPr="009B5C16" w:rsidRDefault="00C01FF8" w:rsidP="009B5C16">
      <w:pPr>
        <w:pStyle w:val="NormalWeb"/>
        <w:rPr>
          <w:sz w:val="28"/>
          <w:szCs w:val="28"/>
        </w:rPr>
      </w:pPr>
      <w:r w:rsidRPr="009B5C16">
        <w:rPr>
          <w:rStyle w:val="Accentuat"/>
          <w:i w:val="0"/>
          <w:sz w:val="28"/>
          <w:szCs w:val="28"/>
        </w:rPr>
        <w:t>„Nu există niciun fermier din Europa care să nu fie îngrijorat de modul în care vor fi puse în aplicare aceste măsuri ecologice. </w:t>
      </w:r>
      <w:proofErr w:type="gramStart"/>
      <w:r w:rsidRPr="009B5C16">
        <w:rPr>
          <w:rStyle w:val="Accentuat"/>
          <w:i w:val="0"/>
          <w:sz w:val="28"/>
          <w:szCs w:val="28"/>
        </w:rPr>
        <w:t>Pachetul, pe care îl vom supune votului săptămâna aceasta, prevede un buget mare pentru consilierea fermierilor cu privire la măsurile ecologice”, a declarat europarlamentarul Atidje Alieva-Veli</w:t>
      </w:r>
      <w:r w:rsidRPr="009B5C16">
        <w:rPr>
          <w:sz w:val="28"/>
          <w:szCs w:val="28"/>
        </w:rPr>
        <w:t xml:space="preserve">, citat de </w:t>
      </w:r>
      <w:hyperlink r:id="rId19" w:tgtFrame="_blank" w:history="1">
        <w:r w:rsidRPr="009B5C16">
          <w:rPr>
            <w:rStyle w:val="Hyperlink"/>
            <w:sz w:val="28"/>
            <w:szCs w:val="28"/>
            <w:u w:val="none"/>
          </w:rPr>
          <w:t>Agri.bg</w:t>
        </w:r>
      </w:hyperlink>
      <w:r w:rsidRPr="009B5C16">
        <w:rPr>
          <w:sz w:val="28"/>
          <w:szCs w:val="28"/>
        </w:rPr>
        <w:t>.</w:t>
      </w:r>
      <w:proofErr w:type="gramEnd"/>
    </w:p>
    <w:p w:rsidR="00C01FF8" w:rsidRPr="009B5C16" w:rsidRDefault="00C01FF8" w:rsidP="009B5C16">
      <w:pPr>
        <w:pStyle w:val="NormalWeb"/>
        <w:rPr>
          <w:sz w:val="28"/>
          <w:szCs w:val="28"/>
        </w:rPr>
      </w:pPr>
      <w:r w:rsidRPr="009B5C16">
        <w:rPr>
          <w:sz w:val="28"/>
          <w:szCs w:val="28"/>
        </w:rPr>
        <w:t xml:space="preserve">Banii vor fi alocați pentru conștientizarea noilor cerințe, astfel încât fiecare fermier </w:t>
      </w:r>
      <w:proofErr w:type="gramStart"/>
      <w:r w:rsidRPr="009B5C16">
        <w:rPr>
          <w:sz w:val="28"/>
          <w:szCs w:val="28"/>
        </w:rPr>
        <w:t>să</w:t>
      </w:r>
      <w:proofErr w:type="gramEnd"/>
      <w:r w:rsidRPr="009B5C16">
        <w:rPr>
          <w:sz w:val="28"/>
          <w:szCs w:val="28"/>
        </w:rPr>
        <w:t xml:space="preserve"> fie pregătit și gata să aplice noile condiții.</w:t>
      </w:r>
    </w:p>
    <w:p w:rsidR="00C01FF8" w:rsidRPr="009B5C16" w:rsidRDefault="00C01FF8" w:rsidP="009B5C16">
      <w:pPr>
        <w:pStyle w:val="NormalWeb"/>
        <w:rPr>
          <w:sz w:val="28"/>
          <w:szCs w:val="28"/>
        </w:rPr>
      </w:pPr>
      <w:r w:rsidRPr="009B5C16">
        <w:rPr>
          <w:sz w:val="28"/>
          <w:szCs w:val="28"/>
        </w:rPr>
        <w:t xml:space="preserve">Ideea </w:t>
      </w:r>
      <w:proofErr w:type="gramStart"/>
      <w:r w:rsidRPr="009B5C16">
        <w:rPr>
          <w:sz w:val="28"/>
          <w:szCs w:val="28"/>
        </w:rPr>
        <w:t>este</w:t>
      </w:r>
      <w:proofErr w:type="gramEnd"/>
      <w:r w:rsidRPr="009B5C16">
        <w:rPr>
          <w:sz w:val="28"/>
          <w:szCs w:val="28"/>
        </w:rPr>
        <w:t xml:space="preserve"> grozavă, atâta timp cât este cu adevărat fezabilă. Cu toate acestea, nu trebuie să uităm că abia acum 10 zile s-a dat în cele din urmă o anumită claritate asupra ecoschemelor , deoarece până acum negocierile s-au invartit în principal în jurul ideii de „obligatoriu versus voluntar”. </w:t>
      </w:r>
      <w:proofErr w:type="gramStart"/>
      <w:r w:rsidRPr="009B5C16">
        <w:rPr>
          <w:sz w:val="28"/>
          <w:szCs w:val="28"/>
        </w:rPr>
        <w:t>Au existat multe discuții provocate de statele membre.</w:t>
      </w:r>
      <w:proofErr w:type="gramEnd"/>
      <w:r w:rsidRPr="009B5C16">
        <w:rPr>
          <w:sz w:val="28"/>
          <w:szCs w:val="28"/>
        </w:rPr>
        <w:t> </w:t>
      </w:r>
      <w:proofErr w:type="gramStart"/>
      <w:r w:rsidRPr="009B5C16">
        <w:rPr>
          <w:sz w:val="28"/>
          <w:szCs w:val="28"/>
        </w:rPr>
        <w:t>Iar starea de spirit predominantă după fiecare dintre ele a fost o incertitudine tot mai mare.</w:t>
      </w:r>
      <w:proofErr w:type="gramEnd"/>
    </w:p>
    <w:p w:rsidR="00C01FF8" w:rsidRPr="009B5C16" w:rsidRDefault="00C01FF8" w:rsidP="009B5C16">
      <w:pPr>
        <w:pStyle w:val="NormalWeb"/>
        <w:rPr>
          <w:sz w:val="28"/>
          <w:szCs w:val="28"/>
        </w:rPr>
      </w:pPr>
      <w:r w:rsidRPr="009B5C16">
        <w:rPr>
          <w:sz w:val="28"/>
          <w:szCs w:val="28"/>
        </w:rPr>
        <w:t xml:space="preserve">La 9 octombrie, Comisia Europeană (CE) a venit în cele din urmă cu patru ecoscheme (vezi articolul </w:t>
      </w:r>
      <w:hyperlink r:id="rId20" w:tgtFrame="_blank" w:history="1">
        <w:r w:rsidRPr="009B5C16">
          <w:rPr>
            <w:rStyle w:val="Hyperlink"/>
            <w:sz w:val="28"/>
            <w:szCs w:val="28"/>
            <w:u w:val="none"/>
          </w:rPr>
          <w:t>Comisia propune patru eco-scheme</w:t>
        </w:r>
      </w:hyperlink>
      <w:r w:rsidRPr="009B5C16">
        <w:rPr>
          <w:sz w:val="28"/>
          <w:szCs w:val="28"/>
        </w:rPr>
        <w:t>) pentru reglementarea planurilor strategice ale PAC. </w:t>
      </w:r>
      <w:proofErr w:type="gramStart"/>
      <w:r w:rsidRPr="009B5C16">
        <w:rPr>
          <w:sz w:val="28"/>
          <w:szCs w:val="28"/>
        </w:rPr>
        <w:t>Propunerea a fost prezentată de Direcția Generală Agricultură și Dezvoltare Rurală și discutată în Parlamentul European (PE).</w:t>
      </w:r>
      <w:proofErr w:type="gramEnd"/>
    </w:p>
    <w:p w:rsidR="00C01FF8" w:rsidRPr="009B5C16" w:rsidRDefault="00C01FF8" w:rsidP="009B5C16">
      <w:pPr>
        <w:pStyle w:val="NormalWeb"/>
        <w:rPr>
          <w:sz w:val="28"/>
          <w:szCs w:val="28"/>
        </w:rPr>
      </w:pPr>
      <w:proofErr w:type="gramStart"/>
      <w:r w:rsidRPr="009B5C16">
        <w:rPr>
          <w:sz w:val="28"/>
          <w:szCs w:val="28"/>
        </w:rPr>
        <w:t>Apoi, s-a dat mai multă claritate cu privire la schemele de mediu din noua PAC.</w:t>
      </w:r>
      <w:proofErr w:type="gramEnd"/>
      <w:r w:rsidRPr="009B5C16">
        <w:rPr>
          <w:sz w:val="28"/>
          <w:szCs w:val="28"/>
        </w:rPr>
        <w:t> </w:t>
      </w:r>
      <w:proofErr w:type="gramStart"/>
      <w:r w:rsidRPr="009B5C16">
        <w:rPr>
          <w:sz w:val="28"/>
          <w:szCs w:val="28"/>
        </w:rPr>
        <w:t>Comisia a propus patru ecoscheme, care includ mai multe practici.</w:t>
      </w:r>
      <w:proofErr w:type="gramEnd"/>
    </w:p>
    <w:p w:rsidR="00917150" w:rsidRPr="009B5C16" w:rsidRDefault="00917150" w:rsidP="009B5C16">
      <w:pPr>
        <w:pStyle w:val="Titlu1"/>
        <w:rPr>
          <w:b w:val="0"/>
          <w:sz w:val="28"/>
          <w:szCs w:val="28"/>
        </w:rPr>
      </w:pPr>
      <w:r w:rsidRPr="009B5C16">
        <w:rPr>
          <w:b w:val="0"/>
          <w:sz w:val="28"/>
          <w:szCs w:val="28"/>
        </w:rPr>
        <w:lastRenderedPageBreak/>
        <w:t>Este nevoie de sprijin cuplat și la rapiță, floarea-soarelui și porumb! Propunere la Bruxelles! agrointeligenta.ro - 21 octombrie 2020 08:55</w:t>
      </w:r>
    </w:p>
    <w:p w:rsidR="00917150" w:rsidRPr="009B5C16" w:rsidRDefault="00917150" w:rsidP="009B5C16">
      <w:pPr>
        <w:pStyle w:val="Titlu1"/>
        <w:rPr>
          <w:b w:val="0"/>
          <w:sz w:val="28"/>
          <w:szCs w:val="28"/>
        </w:rPr>
      </w:pPr>
      <w:r w:rsidRPr="009B5C16">
        <w:rPr>
          <w:b w:val="0"/>
          <w:sz w:val="28"/>
          <w:szCs w:val="28"/>
        </w:rPr>
        <w:t xml:space="preserve">Condițiile din ultimii ani îi fac pe fermieri </w:t>
      </w:r>
      <w:proofErr w:type="gramStart"/>
      <w:r w:rsidRPr="009B5C16">
        <w:rPr>
          <w:b w:val="0"/>
          <w:sz w:val="28"/>
          <w:szCs w:val="28"/>
        </w:rPr>
        <w:t>să</w:t>
      </w:r>
      <w:proofErr w:type="gramEnd"/>
      <w:r w:rsidRPr="009B5C16">
        <w:rPr>
          <w:b w:val="0"/>
          <w:sz w:val="28"/>
          <w:szCs w:val="28"/>
        </w:rPr>
        <w:t xml:space="preserve"> se gândească de două ori ce cultivă. Rotația culturilor este și ea pusă la grea încercare și fără un sprijin suplimentar, de tip cuplat, legat de procesare, sunt șanse ca în următorii ani, exploatațiile agricole din țara noastră să nu mai poată face provocărilor. Este ideea pe care </w:t>
      </w:r>
      <w:proofErr w:type="gramStart"/>
      <w:r w:rsidRPr="009B5C16">
        <w:rPr>
          <w:b w:val="0"/>
          <w:sz w:val="28"/>
          <w:szCs w:val="28"/>
        </w:rPr>
        <w:t>am</w:t>
      </w:r>
      <w:proofErr w:type="gramEnd"/>
      <w:r w:rsidRPr="009B5C16">
        <w:rPr>
          <w:b w:val="0"/>
          <w:sz w:val="28"/>
          <w:szCs w:val="28"/>
        </w:rPr>
        <w:t xml:space="preserve"> desprins-o în urma unei vizite la ferma Terracult, în localitatea Horia din județul Arad.</w:t>
      </w:r>
    </w:p>
    <w:p w:rsidR="00917150" w:rsidRPr="009B5C16" w:rsidRDefault="00917150" w:rsidP="009B5C16">
      <w:pPr>
        <w:pStyle w:val="Titlu1"/>
        <w:rPr>
          <w:b w:val="0"/>
          <w:sz w:val="28"/>
          <w:szCs w:val="28"/>
        </w:rPr>
      </w:pPr>
      <w:r w:rsidRPr="009B5C16">
        <w:rPr>
          <w:b w:val="0"/>
          <w:sz w:val="28"/>
          <w:szCs w:val="28"/>
        </w:rPr>
        <w:t xml:space="preserve">Ferma Terracult a primit cu speranță vestea venită de la Bruxelles despre acordarea unui sprijin suplimentar pentru rapiță. Reprezentanții exploatației cred că un sprijin cuplat dedicat acestei culturi, dar și altor plante oleaginoase, ar fi o soluție pentru care agricultorii să fie motivați atunci când își fac planul de culturi. Propunerea celor de la Terracult </w:t>
      </w:r>
      <w:proofErr w:type="gramStart"/>
      <w:r w:rsidRPr="009B5C16">
        <w:rPr>
          <w:b w:val="0"/>
          <w:sz w:val="28"/>
          <w:szCs w:val="28"/>
        </w:rPr>
        <w:t>este</w:t>
      </w:r>
      <w:proofErr w:type="gramEnd"/>
      <w:r w:rsidRPr="009B5C16">
        <w:rPr>
          <w:b w:val="0"/>
          <w:sz w:val="28"/>
          <w:szCs w:val="28"/>
        </w:rPr>
        <w:t xml:space="preserve"> ca după modelul culturii de soia, noua subvenție să fie acordată pentru acele cantități de rapiță care intră în procesare, la fel și la floarea-soarelui sau porumb. În acest fel s-ar stimula și producția internă de ulei, s-ar sprijini fermierii care mizează pe aceste culturi și s-ar da </w:t>
      </w:r>
      <w:proofErr w:type="gramStart"/>
      <w:r w:rsidRPr="009B5C16">
        <w:rPr>
          <w:b w:val="0"/>
          <w:sz w:val="28"/>
          <w:szCs w:val="28"/>
        </w:rPr>
        <w:t>un</w:t>
      </w:r>
      <w:proofErr w:type="gramEnd"/>
      <w:r w:rsidRPr="009B5C16">
        <w:rPr>
          <w:b w:val="0"/>
          <w:sz w:val="28"/>
          <w:szCs w:val="28"/>
        </w:rPr>
        <w:t xml:space="preserve"> impuls preselor ce au fost finanțate în ultimii ani din fonduri europene pe măsurile de modernizare a exploatațiilor agricole.</w:t>
      </w:r>
    </w:p>
    <w:p w:rsidR="00917150" w:rsidRPr="009B5C16" w:rsidRDefault="00917150" w:rsidP="009B5C16">
      <w:pPr>
        <w:pStyle w:val="Titlu1"/>
        <w:rPr>
          <w:b w:val="0"/>
          <w:sz w:val="28"/>
          <w:szCs w:val="28"/>
        </w:rPr>
      </w:pPr>
      <w:r w:rsidRPr="009B5C16">
        <w:rPr>
          <w:b w:val="0"/>
          <w:sz w:val="28"/>
          <w:szCs w:val="28"/>
        </w:rPr>
        <w:t xml:space="preserve">”Una dintre variantele de sprijin care ar putea funcționa </w:t>
      </w:r>
      <w:proofErr w:type="gramStart"/>
      <w:r w:rsidRPr="009B5C16">
        <w:rPr>
          <w:b w:val="0"/>
          <w:sz w:val="28"/>
          <w:szCs w:val="28"/>
        </w:rPr>
        <w:t>este</w:t>
      </w:r>
      <w:proofErr w:type="gramEnd"/>
      <w:r w:rsidRPr="009B5C16">
        <w:rPr>
          <w:b w:val="0"/>
          <w:sz w:val="28"/>
          <w:szCs w:val="28"/>
        </w:rPr>
        <w:t xml:space="preserve"> o variantă care deja există, sprijinul cuplat la soia, însă exact pe același sistem să funcționeze pe mai multe culturi oleaginoase, cum ar fi rapița și floarea-soarelui, adică exact culturile oleaginoase care se folosesc în producția de ulei„, arată Cristina Pădurețu, administrator Terracult. Inclusiv porumbul ar putea </w:t>
      </w:r>
      <w:proofErr w:type="gramStart"/>
      <w:r w:rsidRPr="009B5C16">
        <w:rPr>
          <w:b w:val="0"/>
          <w:sz w:val="28"/>
          <w:szCs w:val="28"/>
        </w:rPr>
        <w:t>să</w:t>
      </w:r>
      <w:proofErr w:type="gramEnd"/>
      <w:r w:rsidRPr="009B5C16">
        <w:rPr>
          <w:b w:val="0"/>
          <w:sz w:val="28"/>
          <w:szCs w:val="28"/>
        </w:rPr>
        <w:t xml:space="preserve"> beneficieze de subvenția-bonus pentru acele cantități care sunt predate pentru obținerea de ulei.</w:t>
      </w:r>
    </w:p>
    <w:p w:rsidR="00917150" w:rsidRPr="009B5C16" w:rsidRDefault="00917150" w:rsidP="009B5C16">
      <w:pPr>
        <w:pStyle w:val="Titlu1"/>
        <w:rPr>
          <w:b w:val="0"/>
          <w:sz w:val="28"/>
          <w:szCs w:val="28"/>
        </w:rPr>
      </w:pPr>
      <w:r w:rsidRPr="009B5C16">
        <w:rPr>
          <w:b w:val="0"/>
          <w:sz w:val="28"/>
          <w:szCs w:val="28"/>
        </w:rPr>
        <w:t xml:space="preserve">În această toamnă, din cauza secetei, numai o parte dintre fermieri au mai ales </w:t>
      </w:r>
      <w:proofErr w:type="gramStart"/>
      <w:r w:rsidRPr="009B5C16">
        <w:rPr>
          <w:b w:val="0"/>
          <w:sz w:val="28"/>
          <w:szCs w:val="28"/>
        </w:rPr>
        <w:t>să</w:t>
      </w:r>
      <w:proofErr w:type="gramEnd"/>
      <w:r w:rsidRPr="009B5C16">
        <w:rPr>
          <w:b w:val="0"/>
          <w:sz w:val="28"/>
          <w:szCs w:val="28"/>
        </w:rPr>
        <w:t xml:space="preserve"> însămânțeze rapiță. De asemenea, tot din cauza lipsei precipitațiilor, culturile de floarea-soarelui au fost puternic afectate, iar producțiile recoltate sunt mult mai mici.</w:t>
      </w:r>
    </w:p>
    <w:p w:rsidR="00917150" w:rsidRPr="009B5C16" w:rsidRDefault="00917150" w:rsidP="009B5C16">
      <w:pPr>
        <w:pStyle w:val="Titlu1"/>
        <w:rPr>
          <w:b w:val="0"/>
          <w:sz w:val="28"/>
          <w:szCs w:val="28"/>
        </w:rPr>
      </w:pPr>
      <w:r w:rsidRPr="009B5C16">
        <w:rPr>
          <w:b w:val="0"/>
          <w:sz w:val="28"/>
          <w:szCs w:val="28"/>
        </w:rPr>
        <w:t xml:space="preserve">Amendament ca statele membre </w:t>
      </w:r>
      <w:proofErr w:type="gramStart"/>
      <w:r w:rsidRPr="009B5C16">
        <w:rPr>
          <w:b w:val="0"/>
          <w:sz w:val="28"/>
          <w:szCs w:val="28"/>
        </w:rPr>
        <w:t>să</w:t>
      </w:r>
      <w:proofErr w:type="gramEnd"/>
      <w:r w:rsidRPr="009B5C16">
        <w:rPr>
          <w:b w:val="0"/>
          <w:sz w:val="28"/>
          <w:szCs w:val="28"/>
        </w:rPr>
        <w:t xml:space="preserve"> poată stabili singure cum sprijinul cuplat</w:t>
      </w:r>
    </w:p>
    <w:p w:rsidR="00917150" w:rsidRPr="009B5C16" w:rsidRDefault="00917150" w:rsidP="009B5C16">
      <w:pPr>
        <w:pStyle w:val="Titlu1"/>
        <w:rPr>
          <w:b w:val="0"/>
          <w:sz w:val="28"/>
          <w:szCs w:val="28"/>
        </w:rPr>
      </w:pPr>
      <w:r w:rsidRPr="009B5C16">
        <w:rPr>
          <w:b w:val="0"/>
          <w:sz w:val="28"/>
          <w:szCs w:val="28"/>
        </w:rPr>
        <w:t xml:space="preserve">Europarlamentarii dezbat și votează săptămâna aceasta peste 1.700 de amendamente care vor creiona noua Politică Agricolă Comună. Conform Agri.bg, unul dintre amendamentele propuse prevede ca fiecare stat membru </w:t>
      </w:r>
      <w:proofErr w:type="gramStart"/>
      <w:r w:rsidRPr="009B5C16">
        <w:rPr>
          <w:b w:val="0"/>
          <w:sz w:val="28"/>
          <w:szCs w:val="28"/>
        </w:rPr>
        <w:t>să</w:t>
      </w:r>
      <w:proofErr w:type="gramEnd"/>
      <w:r w:rsidRPr="009B5C16">
        <w:rPr>
          <w:b w:val="0"/>
          <w:sz w:val="28"/>
          <w:szCs w:val="28"/>
        </w:rPr>
        <w:t xml:space="preserve"> aibă libertatea de a acorda sprijinul cuplat de producție așa cum consideră că este nevoie la nivel național. Astfel, eurodeputatul Atidje Alieva-Veli i-a informat pe jurnaliștii bulgari </w:t>
      </w:r>
      <w:proofErr w:type="gramStart"/>
      <w:r w:rsidRPr="009B5C16">
        <w:rPr>
          <w:b w:val="0"/>
          <w:sz w:val="28"/>
          <w:szCs w:val="28"/>
        </w:rPr>
        <w:t>că ”</w:t>
      </w:r>
      <w:proofErr w:type="gramEnd"/>
      <w:r w:rsidRPr="009B5C16">
        <w:rPr>
          <w:b w:val="0"/>
          <w:sz w:val="28"/>
          <w:szCs w:val="28"/>
        </w:rPr>
        <w:t xml:space="preserve">la dezbatere va fi propus un amendament care va permite statelor membre să stabilească sectoarele care vor fi </w:t>
      </w:r>
      <w:r w:rsidRPr="009B5C16">
        <w:rPr>
          <w:b w:val="0"/>
          <w:sz w:val="28"/>
          <w:szCs w:val="28"/>
        </w:rPr>
        <w:lastRenderedPageBreak/>
        <w:t>sprijinite de sprijinul cuplat”. Este de văzut cum vor vota europarlamentarii români cu privire la acest amendament extrem de important și care dă și României posibilitatea să își ”adapteze” sistemul de subvenționare, nu să îl implementeze pe unul ”dictat” de la Bruxelles!</w:t>
      </w:r>
    </w:p>
    <w:p w:rsidR="00917150" w:rsidRPr="009B5C16" w:rsidRDefault="00917150" w:rsidP="009B5C16">
      <w:pPr>
        <w:pStyle w:val="Titlu1"/>
        <w:rPr>
          <w:b w:val="0"/>
          <w:sz w:val="28"/>
          <w:szCs w:val="28"/>
        </w:rPr>
      </w:pPr>
      <w:r w:rsidRPr="009B5C16">
        <w:rPr>
          <w:color w:val="FF0000"/>
          <w:sz w:val="28"/>
          <w:szCs w:val="28"/>
          <w:u w:val="single"/>
        </w:rPr>
        <w:t>Subvenție pe animalul livrat la abator – propunerea fermierului Călin Muscă!</w:t>
      </w:r>
      <w:r w:rsidRPr="009B5C16">
        <w:rPr>
          <w:b w:val="0"/>
          <w:sz w:val="28"/>
          <w:szCs w:val="28"/>
        </w:rPr>
        <w:t xml:space="preserve">  Agrointeligența - 20 octombrie 2020</w:t>
      </w:r>
      <w:r w:rsidR="009B5C16">
        <w:rPr>
          <w:b w:val="0"/>
          <w:sz w:val="28"/>
          <w:szCs w:val="28"/>
        </w:rPr>
        <w:t xml:space="preserve">                    </w:t>
      </w:r>
      <w:r w:rsidRPr="009B5C16">
        <w:rPr>
          <w:b w:val="0"/>
          <w:bCs w:val="0"/>
          <w:sz w:val="28"/>
          <w:szCs w:val="28"/>
        </w:rPr>
        <w:t xml:space="preserve">   </w:t>
      </w:r>
      <w:r w:rsidR="009B5C16">
        <w:rPr>
          <w:b w:val="0"/>
          <w:bCs w:val="0"/>
          <w:sz w:val="28"/>
          <w:szCs w:val="28"/>
        </w:rPr>
        <w:t xml:space="preserve">                                                 </w:t>
      </w:r>
      <w:r w:rsidRPr="009B5C16">
        <w:rPr>
          <w:sz w:val="28"/>
          <w:szCs w:val="28"/>
        </w:rPr>
        <w:t xml:space="preserve">Ministrul Agriculturii, Adrian Oros, a solicitat </w:t>
      </w:r>
      <w:r w:rsidR="009B5C16" w:rsidRPr="009B5C16">
        <w:rPr>
          <w:b w:val="0"/>
          <w:bCs w:val="0"/>
          <w:noProof/>
          <w:sz w:val="28"/>
          <w:szCs w:val="28"/>
        </w:rPr>
        <w:drawing>
          <wp:inline distT="0" distB="0" distL="0" distR="0">
            <wp:extent cx="1697607" cy="1065822"/>
            <wp:effectExtent l="19050" t="0" r="0" b="0"/>
            <wp:docPr id="40" name="Imagin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1" cstate="print"/>
                    <a:srcRect/>
                    <a:stretch>
                      <a:fillRect/>
                    </a:stretch>
                  </pic:blipFill>
                  <pic:spPr bwMode="auto">
                    <a:xfrm>
                      <a:off x="0" y="0"/>
                      <a:ext cx="1697816" cy="1065953"/>
                    </a:xfrm>
                    <a:prstGeom prst="rect">
                      <a:avLst/>
                    </a:prstGeom>
                    <a:noFill/>
                    <a:ln w="9525">
                      <a:noFill/>
                      <a:miter lim="800000"/>
                      <a:headEnd/>
                      <a:tailEnd/>
                    </a:ln>
                  </pic:spPr>
                </pic:pic>
              </a:graphicData>
            </a:graphic>
          </wp:inline>
        </w:drawing>
      </w:r>
      <w:r w:rsidRPr="009B5C16">
        <w:rPr>
          <w:sz w:val="28"/>
          <w:szCs w:val="28"/>
        </w:rPr>
        <w:t>săptămâna aceasta la Consiliul AGRIFISH, reuniunea ministrilor de agricultură din UE, ca între schemele noi de subvenții să fie introdus și un sprijin pentru sectorul cărnii de porc, puternic afectat de pesta porcină africană</w:t>
      </w:r>
      <w:r w:rsidRPr="009B5C16">
        <w:rPr>
          <w:b w:val="0"/>
          <w:sz w:val="28"/>
          <w:szCs w:val="28"/>
        </w:rPr>
        <w:t>. În aceeași ordine a ideilor, Călin Muscă, unul din cei mai dinamici investitori în domeniul zootehnic din vestul României, deținător, printre altele, a două ferme de bovine și a două ferme de porci în localitățile Olari și Iratoșu, din județul Arad, a prezentat pentru Agrointeligența-AGROINTEL.RO viziunea sa privitoare la corecțiile care ar trebui să fie aduse în cadrul noii Politici Agricole Comune, politicilor multianuale de susținere a crescătorilor de suine.</w:t>
      </w:r>
    </w:p>
    <w:p w:rsidR="009B5C16" w:rsidRDefault="00917150" w:rsidP="009B5C16">
      <w:pPr>
        <w:pStyle w:val="Titlu1"/>
        <w:rPr>
          <w:b w:val="0"/>
          <w:sz w:val="28"/>
          <w:szCs w:val="28"/>
        </w:rPr>
      </w:pPr>
      <w:r w:rsidRPr="009B5C16">
        <w:rPr>
          <w:b w:val="0"/>
          <w:sz w:val="28"/>
          <w:szCs w:val="28"/>
        </w:rPr>
        <w:t xml:space="preserve">Referitor la viitorul fermelor de porci, proprietarul grupului PorkProd, are o reprezentare realistă </w:t>
      </w:r>
      <w:proofErr w:type="gramStart"/>
      <w:r w:rsidRPr="009B5C16">
        <w:rPr>
          <w:b w:val="0"/>
          <w:sz w:val="28"/>
          <w:szCs w:val="28"/>
        </w:rPr>
        <w:t>a</w:t>
      </w:r>
      <w:proofErr w:type="gramEnd"/>
      <w:r w:rsidRPr="009B5C16">
        <w:rPr>
          <w:b w:val="0"/>
          <w:sz w:val="28"/>
          <w:szCs w:val="28"/>
        </w:rPr>
        <w:t xml:space="preserve"> erorilor de până acum și a soluțiilor pentru îndreptarea acestora. ”În absolut orice domeniu mi se pare normal </w:t>
      </w:r>
      <w:proofErr w:type="gramStart"/>
      <w:r w:rsidRPr="009B5C16">
        <w:rPr>
          <w:b w:val="0"/>
          <w:sz w:val="28"/>
          <w:szCs w:val="28"/>
        </w:rPr>
        <w:t>să</w:t>
      </w:r>
      <w:proofErr w:type="gramEnd"/>
      <w:r w:rsidRPr="009B5C16">
        <w:rPr>
          <w:b w:val="0"/>
          <w:sz w:val="28"/>
          <w:szCs w:val="28"/>
        </w:rPr>
        <w:t xml:space="preserve"> finanțezi sau să subvenționezi rezultatele. </w:t>
      </w:r>
      <w:proofErr w:type="gramStart"/>
      <w:r w:rsidRPr="009B5C16">
        <w:rPr>
          <w:b w:val="0"/>
          <w:sz w:val="28"/>
          <w:szCs w:val="28"/>
        </w:rPr>
        <w:t>Rezultatele însemnând numărul de animale livrate.</w:t>
      </w:r>
      <w:proofErr w:type="gramEnd"/>
      <w:r w:rsidRPr="009B5C16">
        <w:rPr>
          <w:b w:val="0"/>
          <w:sz w:val="28"/>
          <w:szCs w:val="28"/>
        </w:rPr>
        <w:t xml:space="preserve"> Consider oportună o subvenție pe animalul livrat. Ce anume vrei </w:t>
      </w:r>
      <w:proofErr w:type="gramStart"/>
      <w:r w:rsidRPr="009B5C16">
        <w:rPr>
          <w:b w:val="0"/>
          <w:sz w:val="28"/>
          <w:szCs w:val="28"/>
        </w:rPr>
        <w:t>să</w:t>
      </w:r>
      <w:proofErr w:type="gramEnd"/>
      <w:r w:rsidRPr="009B5C16">
        <w:rPr>
          <w:b w:val="0"/>
          <w:sz w:val="28"/>
          <w:szCs w:val="28"/>
        </w:rPr>
        <w:t xml:space="preserve"> subvenționezi? Pentru că vreau </w:t>
      </w:r>
      <w:proofErr w:type="gramStart"/>
      <w:r w:rsidRPr="009B5C16">
        <w:rPr>
          <w:b w:val="0"/>
          <w:sz w:val="28"/>
          <w:szCs w:val="28"/>
        </w:rPr>
        <w:t>să</w:t>
      </w:r>
      <w:proofErr w:type="gramEnd"/>
      <w:r w:rsidRPr="009B5C16">
        <w:rPr>
          <w:b w:val="0"/>
          <w:sz w:val="28"/>
          <w:szCs w:val="28"/>
        </w:rPr>
        <w:t xml:space="preserve"> fac o paranteză și să sar pe partea de vacă, ca să vă dau un exemplu sugestiv. </w:t>
      </w:r>
    </w:p>
    <w:p w:rsidR="00917150" w:rsidRPr="009B5C16" w:rsidRDefault="00917150" w:rsidP="009B5C16">
      <w:pPr>
        <w:pStyle w:val="Titlu1"/>
        <w:rPr>
          <w:b w:val="0"/>
          <w:sz w:val="28"/>
          <w:szCs w:val="28"/>
        </w:rPr>
      </w:pPr>
      <w:r w:rsidRPr="009B5C16">
        <w:rPr>
          <w:b w:val="0"/>
          <w:sz w:val="28"/>
          <w:szCs w:val="28"/>
        </w:rPr>
        <w:t xml:space="preserve">Pe vacă, Sprijinul Cuplat Zootehnic, SCZ-ul, a fost una dintre cele mai mari aberații ale ANARZ (n.r. actuala Agenție Națională pentru Zootehnie, ANZ), pentru că 90% din banii care s-au dat ca și SCZ, s-au dus către metiși care n-au avut nici o valoare genetică și care n-au avut nici un rol în creșterea efectivului de animale, fiindcă totul s-a dus la abator. Și nu este normal să ajungi să finanțezi un produs rezultat dintre o vacă mamă care e orice răpciugă pe care o găsești pe marginea șanțului, care costă 1.000 lei și căreia i s-a făcut monta cu o paietă care costă 10 euro. Această politică eronată </w:t>
      </w:r>
      <w:proofErr w:type="gramStart"/>
      <w:r w:rsidRPr="009B5C16">
        <w:rPr>
          <w:b w:val="0"/>
          <w:sz w:val="28"/>
          <w:szCs w:val="28"/>
        </w:rPr>
        <w:t>a</w:t>
      </w:r>
      <w:proofErr w:type="gramEnd"/>
      <w:r w:rsidRPr="009B5C16">
        <w:rPr>
          <w:b w:val="0"/>
          <w:sz w:val="28"/>
          <w:szCs w:val="28"/>
        </w:rPr>
        <w:t xml:space="preserve"> făcut ca un astfel de produs, fără nici o valoare genetică, să primească aceeași subvenție ca și un vițel care, la noi în ferme, de exemplu, are o mamă ce costă peste 2.000 euro și tatăl a costat undeva la 6.000 – 7.000 euro. Acest produs poate oricând </w:t>
      </w:r>
      <w:proofErr w:type="gramStart"/>
      <w:r w:rsidRPr="009B5C16">
        <w:rPr>
          <w:b w:val="0"/>
          <w:sz w:val="28"/>
          <w:szCs w:val="28"/>
        </w:rPr>
        <w:t>să</w:t>
      </w:r>
      <w:proofErr w:type="gramEnd"/>
      <w:r w:rsidRPr="009B5C16">
        <w:rPr>
          <w:b w:val="0"/>
          <w:sz w:val="28"/>
          <w:szCs w:val="28"/>
        </w:rPr>
        <w:t xml:space="preserve"> fie selectat, dacă este femelă, să </w:t>
      </w:r>
      <w:r w:rsidRPr="009B5C16">
        <w:rPr>
          <w:b w:val="0"/>
          <w:sz w:val="28"/>
          <w:szCs w:val="28"/>
        </w:rPr>
        <w:lastRenderedPageBreak/>
        <w:t xml:space="preserve">rămână în șeptelul de efectiv matcă, sau să plece într-o altă fermă ca și mamă, sau, dacă este mascul, să intre pe reproducție. La purcei problema dramatică </w:t>
      </w:r>
      <w:proofErr w:type="gramStart"/>
      <w:r w:rsidRPr="009B5C16">
        <w:rPr>
          <w:b w:val="0"/>
          <w:sz w:val="28"/>
          <w:szCs w:val="28"/>
        </w:rPr>
        <w:t>este</w:t>
      </w:r>
      <w:proofErr w:type="gramEnd"/>
      <w:r w:rsidRPr="009B5C16">
        <w:rPr>
          <w:b w:val="0"/>
          <w:sz w:val="28"/>
          <w:szCs w:val="28"/>
        </w:rPr>
        <w:t xml:space="preserve"> că noi nu mai avem genetică. România nu mai are deloc genetică în </w:t>
      </w:r>
      <w:proofErr w:type="gramStart"/>
      <w:r w:rsidRPr="009B5C16">
        <w:rPr>
          <w:b w:val="0"/>
          <w:sz w:val="28"/>
          <w:szCs w:val="28"/>
        </w:rPr>
        <w:t>ce</w:t>
      </w:r>
      <w:proofErr w:type="gramEnd"/>
      <w:r w:rsidRPr="009B5C16">
        <w:rPr>
          <w:b w:val="0"/>
          <w:sz w:val="28"/>
          <w:szCs w:val="28"/>
        </w:rPr>
        <w:t xml:space="preserve"> privește porcul și în acest moment depindem strict de companiile care vin să aducă genetică în țară, care fie fac multiplicare în țară sau în alte părți și îți dau animale de reproducție. România, din cunoștințele mele, a importat undeva peste 1</w:t>
      </w:r>
      <w:proofErr w:type="gramStart"/>
      <w:r w:rsidRPr="009B5C16">
        <w:rPr>
          <w:b w:val="0"/>
          <w:sz w:val="28"/>
          <w:szCs w:val="28"/>
        </w:rPr>
        <w:t>,5</w:t>
      </w:r>
      <w:proofErr w:type="gramEnd"/>
      <w:r w:rsidRPr="009B5C16">
        <w:rPr>
          <w:b w:val="0"/>
          <w:sz w:val="28"/>
          <w:szCs w:val="28"/>
        </w:rPr>
        <w:t xml:space="preserve"> milioane de purcei. De ce statul nu vine să dea fermierilor o formă de sprijin ca purceii ce urmează a fi livrați către îngrășătorii să fie produși în țară?</w:t>
      </w:r>
      <w:proofErr w:type="gramStart"/>
      <w:r w:rsidRPr="009B5C16">
        <w:rPr>
          <w:b w:val="0"/>
          <w:sz w:val="28"/>
          <w:szCs w:val="28"/>
        </w:rPr>
        <w:t>”,</w:t>
      </w:r>
      <w:proofErr w:type="gramEnd"/>
      <w:r w:rsidRPr="009B5C16">
        <w:rPr>
          <w:b w:val="0"/>
          <w:sz w:val="28"/>
          <w:szCs w:val="28"/>
        </w:rPr>
        <w:t xml:space="preserve"> crede Călin Muscă.</w:t>
      </w:r>
    </w:p>
    <w:p w:rsidR="00917150" w:rsidRPr="009B5C16" w:rsidRDefault="00917150" w:rsidP="009B5C16">
      <w:pPr>
        <w:pStyle w:val="Titlu1"/>
        <w:rPr>
          <w:b w:val="0"/>
          <w:sz w:val="28"/>
          <w:szCs w:val="28"/>
        </w:rPr>
      </w:pPr>
      <w:r w:rsidRPr="009B5C16">
        <w:rPr>
          <w:b w:val="0"/>
          <w:sz w:val="28"/>
          <w:szCs w:val="28"/>
        </w:rPr>
        <w:t>Sprijin cuplat plătit pentru animalele livrate la abator</w:t>
      </w:r>
    </w:p>
    <w:p w:rsidR="00917150" w:rsidRPr="009B5C16" w:rsidRDefault="00917150" w:rsidP="009B5C16">
      <w:pPr>
        <w:pStyle w:val="Titlu1"/>
        <w:rPr>
          <w:b w:val="0"/>
          <w:sz w:val="28"/>
          <w:szCs w:val="28"/>
        </w:rPr>
      </w:pPr>
      <w:r w:rsidRPr="009B5C16">
        <w:rPr>
          <w:b w:val="0"/>
          <w:sz w:val="28"/>
          <w:szCs w:val="28"/>
        </w:rPr>
        <w:t xml:space="preserve">În viziunea producătorului, ideală ar fi subvenționarea crescătoriilor de porci, dar într-o manieră care </w:t>
      </w:r>
      <w:proofErr w:type="gramStart"/>
      <w:r w:rsidRPr="009B5C16">
        <w:rPr>
          <w:b w:val="0"/>
          <w:sz w:val="28"/>
          <w:szCs w:val="28"/>
        </w:rPr>
        <w:t>să</w:t>
      </w:r>
      <w:proofErr w:type="gramEnd"/>
      <w:r w:rsidRPr="009B5C16">
        <w:rPr>
          <w:b w:val="0"/>
          <w:sz w:val="28"/>
          <w:szCs w:val="28"/>
        </w:rPr>
        <w:t xml:space="preserve"> se axeze pe susținerea productivității, cuantificabilă pe baza unui cost mediu de producție la nivel național și a numărului de animale produse anual de o fermă.</w:t>
      </w:r>
    </w:p>
    <w:p w:rsidR="00917150" w:rsidRPr="009B5C16" w:rsidRDefault="00917150" w:rsidP="009B5C16">
      <w:pPr>
        <w:pStyle w:val="Titlu1"/>
        <w:rPr>
          <w:b w:val="0"/>
          <w:sz w:val="28"/>
          <w:szCs w:val="28"/>
        </w:rPr>
      </w:pPr>
      <w:r w:rsidRPr="009B5C16">
        <w:rPr>
          <w:b w:val="0"/>
          <w:sz w:val="28"/>
          <w:szCs w:val="28"/>
        </w:rPr>
        <w:t xml:space="preserve">”Sprijinul, din punctul meu de vedere, trebuie </w:t>
      </w:r>
      <w:proofErr w:type="gramStart"/>
      <w:r w:rsidRPr="009B5C16">
        <w:rPr>
          <w:b w:val="0"/>
          <w:sz w:val="28"/>
          <w:szCs w:val="28"/>
        </w:rPr>
        <w:t>să</w:t>
      </w:r>
      <w:proofErr w:type="gramEnd"/>
      <w:r w:rsidRPr="009B5C16">
        <w:rPr>
          <w:b w:val="0"/>
          <w:sz w:val="28"/>
          <w:szCs w:val="28"/>
        </w:rPr>
        <w:t xml:space="preserve"> se dea pe animale livrate la abator. Părerea mea e că lucrurile ar trebui abordate un pic diferit, în sensul că se pot face niște evaluări ale costurilor la nivel real, calculate la nivel de țară de exemplu, că poate ai ferme mai performante sau mai puțin performante și să ai un preț mediu pe țară în ceea ce presupune obținerea de purcei la 25 kg și mai departe pe porc gras la fel. Cred că ar trebui făcut un sistem de intervenție din partea statului, care să-ți asigure acel cost de producție, plus un profit minim, care, să ne înțelegem, când zic profit, vorbim de un 5% operațional pe exploatație. Marja profitului în agricultură oricum </w:t>
      </w:r>
      <w:proofErr w:type="gramStart"/>
      <w:r w:rsidRPr="009B5C16">
        <w:rPr>
          <w:b w:val="0"/>
          <w:sz w:val="28"/>
          <w:szCs w:val="28"/>
        </w:rPr>
        <w:t>este</w:t>
      </w:r>
      <w:proofErr w:type="gramEnd"/>
      <w:r w:rsidRPr="009B5C16">
        <w:rPr>
          <w:b w:val="0"/>
          <w:sz w:val="28"/>
          <w:szCs w:val="28"/>
        </w:rPr>
        <w:t xml:space="preserve"> extrem de mică și se compensează doar prin rulaje mari”, a explicat Călin Muscă.</w:t>
      </w:r>
    </w:p>
    <w:p w:rsidR="00917150" w:rsidRPr="009B5C16" w:rsidRDefault="00917150" w:rsidP="009B5C16">
      <w:pPr>
        <w:pStyle w:val="Titlu1"/>
        <w:rPr>
          <w:b w:val="0"/>
          <w:sz w:val="28"/>
          <w:szCs w:val="28"/>
        </w:rPr>
      </w:pPr>
      <w:r w:rsidRPr="009B5C16">
        <w:rPr>
          <w:b w:val="0"/>
          <w:sz w:val="28"/>
          <w:szCs w:val="28"/>
        </w:rPr>
        <w:t xml:space="preserve">În viziunea proprietarului grupului PorkProd, </w:t>
      </w:r>
      <w:proofErr w:type="gramStart"/>
      <w:r w:rsidRPr="009B5C16">
        <w:rPr>
          <w:b w:val="0"/>
          <w:sz w:val="28"/>
          <w:szCs w:val="28"/>
        </w:rPr>
        <w:t>viitorul ”</w:t>
      </w:r>
      <w:proofErr w:type="gramEnd"/>
      <w:r w:rsidRPr="009B5C16">
        <w:rPr>
          <w:b w:val="0"/>
          <w:sz w:val="28"/>
          <w:szCs w:val="28"/>
        </w:rPr>
        <w:t>ideal” al industriei porcului ar fi ca fermierii să găsească acele prețuri corecte de producție atât la purcel cât și la porcul gras și statul să intervină, să nu se poată lucra sub acele prețuri.</w:t>
      </w:r>
    </w:p>
    <w:p w:rsidR="009B5C16" w:rsidRDefault="00917150" w:rsidP="009B5C16">
      <w:pPr>
        <w:pStyle w:val="Titlu1"/>
        <w:rPr>
          <w:b w:val="0"/>
          <w:sz w:val="28"/>
          <w:szCs w:val="28"/>
        </w:rPr>
      </w:pPr>
      <w:r w:rsidRPr="009B5C16">
        <w:rPr>
          <w:b w:val="0"/>
          <w:sz w:val="28"/>
          <w:szCs w:val="28"/>
        </w:rPr>
        <w:t xml:space="preserve">”În felul ăsta ai avea </w:t>
      </w:r>
      <w:proofErr w:type="gramStart"/>
      <w:r w:rsidRPr="009B5C16">
        <w:rPr>
          <w:b w:val="0"/>
          <w:sz w:val="28"/>
          <w:szCs w:val="28"/>
        </w:rPr>
        <w:t>un</w:t>
      </w:r>
      <w:proofErr w:type="gramEnd"/>
      <w:r w:rsidRPr="009B5C16">
        <w:rPr>
          <w:b w:val="0"/>
          <w:sz w:val="28"/>
          <w:szCs w:val="28"/>
        </w:rPr>
        <w:t xml:space="preserve"> sector suficient de robust, care după aia ar încerca să caute alternative ca să-și maximizeze profitul și atunci ar începe să lucreze în a aduce multe tehnologii noi. Pentru că multă lume nu își permite </w:t>
      </w:r>
      <w:proofErr w:type="gramStart"/>
      <w:r w:rsidRPr="009B5C16">
        <w:rPr>
          <w:b w:val="0"/>
          <w:sz w:val="28"/>
          <w:szCs w:val="28"/>
        </w:rPr>
        <w:t>să</w:t>
      </w:r>
      <w:proofErr w:type="gramEnd"/>
      <w:r w:rsidRPr="009B5C16">
        <w:rPr>
          <w:b w:val="0"/>
          <w:sz w:val="28"/>
          <w:szCs w:val="28"/>
        </w:rPr>
        <w:t xml:space="preserve"> investească, dată fiind fluctuația asta foarte haotică a prețurilor. Și aici vreau </w:t>
      </w:r>
      <w:proofErr w:type="gramStart"/>
      <w:r w:rsidRPr="009B5C16">
        <w:rPr>
          <w:b w:val="0"/>
          <w:sz w:val="28"/>
          <w:szCs w:val="28"/>
        </w:rPr>
        <w:t>să</w:t>
      </w:r>
      <w:proofErr w:type="gramEnd"/>
      <w:r w:rsidRPr="009B5C16">
        <w:rPr>
          <w:b w:val="0"/>
          <w:sz w:val="28"/>
          <w:szCs w:val="28"/>
        </w:rPr>
        <w:t xml:space="preserve"> spun că cel mai mare rău din punctul meu de vedere îl fac procesatorii, care speculează. Nu e corect ceea </w:t>
      </w:r>
      <w:proofErr w:type="gramStart"/>
      <w:r w:rsidRPr="009B5C16">
        <w:rPr>
          <w:b w:val="0"/>
          <w:sz w:val="28"/>
          <w:szCs w:val="28"/>
        </w:rPr>
        <w:t>ce</w:t>
      </w:r>
      <w:proofErr w:type="gramEnd"/>
      <w:r w:rsidRPr="009B5C16">
        <w:rPr>
          <w:b w:val="0"/>
          <w:sz w:val="28"/>
          <w:szCs w:val="28"/>
        </w:rPr>
        <w:t xml:space="preserve"> fac ei nici măcar economic, pentru că dacă vorbim de un parteneriat la modul serios, ar trebui să înțeleagă și procesatorii că trăiesc împreună cu fermierii. Faptul că îmi aruncă tot timpul: «Dacă nu vă convine prețul ăsta luăm din import», mi se pare o golănie la modul real, pentru că în aceste condiții o să ajungem la faza la </w:t>
      </w:r>
      <w:r w:rsidRPr="009B5C16">
        <w:rPr>
          <w:b w:val="0"/>
          <w:sz w:val="28"/>
          <w:szCs w:val="28"/>
        </w:rPr>
        <w:lastRenderedPageBreak/>
        <w:t xml:space="preserve">care în curând n-o să mai avem porc în România și o să vedem cum o să se bucure și ei în momentul când va crește dincolo prețul, pentru că dacă mă uit în istoricul nostru pe partea de porc, de câte ori au fost aceste golănii ale procesatorilor și au dat foarte jos cu prețul porcului către fermieri nu s-a văzut niciodată în raft. </w:t>
      </w:r>
    </w:p>
    <w:p w:rsidR="00917150" w:rsidRPr="009B5C16" w:rsidRDefault="00917150" w:rsidP="009B5C16">
      <w:pPr>
        <w:pStyle w:val="Titlu1"/>
        <w:rPr>
          <w:b w:val="0"/>
          <w:sz w:val="28"/>
          <w:szCs w:val="28"/>
        </w:rPr>
      </w:pPr>
      <w:r w:rsidRPr="009B5C16">
        <w:rPr>
          <w:b w:val="0"/>
          <w:sz w:val="28"/>
          <w:szCs w:val="28"/>
        </w:rPr>
        <w:t>Adică prețul pe raft la carne era relativ constant, deși am avut diferență de preț de la 5</w:t>
      </w:r>
      <w:proofErr w:type="gramStart"/>
      <w:r w:rsidRPr="009B5C16">
        <w:rPr>
          <w:b w:val="0"/>
          <w:sz w:val="28"/>
          <w:szCs w:val="28"/>
        </w:rPr>
        <w:t>,5</w:t>
      </w:r>
      <w:proofErr w:type="gramEnd"/>
      <w:r w:rsidRPr="009B5C16">
        <w:rPr>
          <w:b w:val="0"/>
          <w:sz w:val="28"/>
          <w:szCs w:val="28"/>
        </w:rPr>
        <w:t xml:space="preserve"> la 3,5 lei/kg la achiziția în viu. Diferența asta s-</w:t>
      </w:r>
      <w:proofErr w:type="gramStart"/>
      <w:r w:rsidRPr="009B5C16">
        <w:rPr>
          <w:b w:val="0"/>
          <w:sz w:val="28"/>
          <w:szCs w:val="28"/>
        </w:rPr>
        <w:t>a dus</w:t>
      </w:r>
      <w:proofErr w:type="gramEnd"/>
      <w:r w:rsidRPr="009B5C16">
        <w:rPr>
          <w:b w:val="0"/>
          <w:sz w:val="28"/>
          <w:szCs w:val="28"/>
        </w:rPr>
        <w:t xml:space="preserve"> strict în buzunarul procesatorului și eventual al lanțului de retail. Și de asta mi se pare o golănie această politică. De aceea statul ar trebui ca în contextual fluctuațiilor </w:t>
      </w:r>
      <w:proofErr w:type="gramStart"/>
      <w:r w:rsidRPr="009B5C16">
        <w:rPr>
          <w:b w:val="0"/>
          <w:sz w:val="28"/>
          <w:szCs w:val="28"/>
        </w:rPr>
        <w:t>mari</w:t>
      </w:r>
      <w:proofErr w:type="gramEnd"/>
      <w:r w:rsidRPr="009B5C16">
        <w:rPr>
          <w:b w:val="0"/>
          <w:sz w:val="28"/>
          <w:szCs w:val="28"/>
        </w:rPr>
        <w:t xml:space="preserve"> ale prețului, să susțină producătorul ca acesta să își acopere un preț minim garantat ca preț de cost. </w:t>
      </w:r>
      <w:proofErr w:type="gramStart"/>
      <w:r w:rsidRPr="009B5C16">
        <w:rPr>
          <w:b w:val="0"/>
          <w:sz w:val="28"/>
          <w:szCs w:val="28"/>
        </w:rPr>
        <w:t>Mi s-ar părea o soluție foarte viabilă pentru porc.</w:t>
      </w:r>
      <w:proofErr w:type="gramEnd"/>
      <w:r w:rsidRPr="009B5C16">
        <w:rPr>
          <w:b w:val="0"/>
          <w:sz w:val="28"/>
          <w:szCs w:val="28"/>
        </w:rPr>
        <w:t xml:space="preserve"> Nu pot </w:t>
      </w:r>
      <w:proofErr w:type="gramStart"/>
      <w:r w:rsidRPr="009B5C16">
        <w:rPr>
          <w:b w:val="0"/>
          <w:sz w:val="28"/>
          <w:szCs w:val="28"/>
        </w:rPr>
        <w:t>să</w:t>
      </w:r>
      <w:proofErr w:type="gramEnd"/>
      <w:r w:rsidRPr="009B5C16">
        <w:rPr>
          <w:b w:val="0"/>
          <w:sz w:val="28"/>
          <w:szCs w:val="28"/>
        </w:rPr>
        <w:t xml:space="preserve"> vehiculez o sumă minimă cu care să fie sprijinit producătorul, pentru că ar însemna să mă limitez strict la economia fermelor noastre și aceasta nu neapărat reprezintă media. </w:t>
      </w:r>
      <w:proofErr w:type="gramStart"/>
      <w:r w:rsidRPr="009B5C16">
        <w:rPr>
          <w:b w:val="0"/>
          <w:sz w:val="28"/>
          <w:szCs w:val="28"/>
        </w:rPr>
        <w:t>Noi nu ne încadrăm în media productivității în fermele din România, ci, din punctul meu de vedere, suntem în partea superioară”, conchide producătorul.</w:t>
      </w:r>
      <w:proofErr w:type="gramEnd"/>
    </w:p>
    <w:p w:rsidR="00917150" w:rsidRPr="009B5C16" w:rsidRDefault="00917150" w:rsidP="009B5C16">
      <w:pPr>
        <w:pStyle w:val="Titlu1"/>
        <w:rPr>
          <w:b w:val="0"/>
          <w:sz w:val="28"/>
          <w:szCs w:val="28"/>
        </w:rPr>
      </w:pPr>
      <w:r w:rsidRPr="009B5C16">
        <w:rPr>
          <w:b w:val="0"/>
          <w:sz w:val="28"/>
          <w:szCs w:val="28"/>
        </w:rPr>
        <w:t xml:space="preserve">Deși propune soluții, Călin Muscă </w:t>
      </w:r>
      <w:proofErr w:type="gramStart"/>
      <w:r w:rsidRPr="009B5C16">
        <w:rPr>
          <w:b w:val="0"/>
          <w:sz w:val="28"/>
          <w:szCs w:val="28"/>
        </w:rPr>
        <w:t>este</w:t>
      </w:r>
      <w:proofErr w:type="gramEnd"/>
      <w:r w:rsidRPr="009B5C16">
        <w:rPr>
          <w:b w:val="0"/>
          <w:sz w:val="28"/>
          <w:szCs w:val="28"/>
        </w:rPr>
        <w:t xml:space="preserve"> realist în privința șanselor ca ideile sale să fie luate în seamă, în contextul în care timpul rămas este foarte scurt și e puțin probabil că o propunere a unui producător individual, să o regăsim transpusă în următoarea PAC.</w:t>
      </w:r>
    </w:p>
    <w:p w:rsidR="00990B7A" w:rsidRPr="009B5C16" w:rsidRDefault="00990B7A" w:rsidP="009B5C16">
      <w:pPr>
        <w:pStyle w:val="Titlu1"/>
        <w:rPr>
          <w:b w:val="0"/>
          <w:sz w:val="28"/>
          <w:szCs w:val="28"/>
        </w:rPr>
      </w:pPr>
      <w:r w:rsidRPr="009B5C16">
        <w:rPr>
          <w:color w:val="FF0000"/>
          <w:sz w:val="28"/>
          <w:szCs w:val="28"/>
          <w:u w:val="single"/>
        </w:rPr>
        <w:t xml:space="preserve">Dispar subvențiile pentru vacile de carne? Propunere ȘOC la </w:t>
      </w:r>
      <w:proofErr w:type="gramStart"/>
      <w:r w:rsidRPr="009B5C16">
        <w:rPr>
          <w:color w:val="FF0000"/>
          <w:sz w:val="28"/>
          <w:szCs w:val="28"/>
          <w:u w:val="single"/>
        </w:rPr>
        <w:t>Bruxelles</w:t>
      </w:r>
      <w:r w:rsidR="009B5C16">
        <w:rPr>
          <w:b w:val="0"/>
          <w:sz w:val="28"/>
          <w:szCs w:val="28"/>
        </w:rPr>
        <w:t xml:space="preserve">  </w:t>
      </w:r>
      <w:r w:rsidRPr="009B5C16">
        <w:rPr>
          <w:b w:val="0"/>
          <w:sz w:val="28"/>
          <w:szCs w:val="28"/>
        </w:rPr>
        <w:t>21</w:t>
      </w:r>
      <w:proofErr w:type="gramEnd"/>
      <w:r w:rsidRPr="009B5C16">
        <w:rPr>
          <w:b w:val="0"/>
          <w:sz w:val="28"/>
          <w:szCs w:val="28"/>
        </w:rPr>
        <w:t xml:space="preserve"> octombrie 2020</w:t>
      </w:r>
      <w:r w:rsidR="009B5C16">
        <w:rPr>
          <w:b w:val="0"/>
          <w:sz w:val="28"/>
          <w:szCs w:val="28"/>
        </w:rPr>
        <w:t xml:space="preserve">                                                      </w:t>
      </w:r>
      <w:r w:rsidRPr="009B5C16">
        <w:rPr>
          <w:b w:val="0"/>
          <w:noProof/>
          <w:sz w:val="28"/>
          <w:szCs w:val="28"/>
        </w:rPr>
        <w:drawing>
          <wp:inline distT="0" distB="0" distL="0" distR="0">
            <wp:extent cx="2146180" cy="1498289"/>
            <wp:effectExtent l="19050" t="0" r="6470" b="0"/>
            <wp:docPr id="515" name="I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2" cstate="print"/>
                    <a:srcRect/>
                    <a:stretch>
                      <a:fillRect/>
                    </a:stretch>
                  </pic:blipFill>
                  <pic:spPr bwMode="auto">
                    <a:xfrm>
                      <a:off x="0" y="0"/>
                      <a:ext cx="2146771" cy="1498701"/>
                    </a:xfrm>
                    <a:prstGeom prst="rect">
                      <a:avLst/>
                    </a:prstGeom>
                    <a:noFill/>
                    <a:ln w="9525">
                      <a:noFill/>
                      <a:miter lim="800000"/>
                      <a:headEnd/>
                      <a:tailEnd/>
                    </a:ln>
                  </pic:spPr>
                </pic:pic>
              </a:graphicData>
            </a:graphic>
          </wp:inline>
        </w:drawing>
      </w:r>
      <w:r w:rsidR="009B5C16">
        <w:rPr>
          <w:b w:val="0"/>
          <w:sz w:val="28"/>
          <w:szCs w:val="28"/>
        </w:rPr>
        <w:t xml:space="preserve">  </w:t>
      </w:r>
      <w:r w:rsidRPr="009B5C16">
        <w:rPr>
          <w:sz w:val="28"/>
          <w:szCs w:val="28"/>
        </w:rPr>
        <w:t xml:space="preserve">Propunere șocantă în </w:t>
      </w:r>
      <w:hyperlink r:id="rId23" w:tgtFrame="_blank" w:history="1">
        <w:r w:rsidRPr="009B5C16">
          <w:rPr>
            <w:rStyle w:val="Hyperlink"/>
            <w:color w:val="auto"/>
            <w:sz w:val="28"/>
            <w:szCs w:val="28"/>
            <w:u w:val="none"/>
          </w:rPr>
          <w:t>Parlamentul European</w:t>
        </w:r>
      </w:hyperlink>
      <w:r w:rsidRPr="009B5C16">
        <w:rPr>
          <w:sz w:val="28"/>
          <w:szCs w:val="28"/>
        </w:rPr>
        <w:t xml:space="preserve">! Viitorul crescătorilor de vaci de carne ar putea fi în pericol! Europarlamentarul olandez Anja Hazekamp, membră a Partidului pentru Animale </w:t>
      </w:r>
      <w:proofErr w:type="gramStart"/>
      <w:r w:rsidRPr="009B5C16">
        <w:rPr>
          <w:sz w:val="28"/>
          <w:szCs w:val="28"/>
        </w:rPr>
        <w:t>a</w:t>
      </w:r>
      <w:proofErr w:type="gramEnd"/>
      <w:r w:rsidRPr="009B5C16">
        <w:rPr>
          <w:sz w:val="28"/>
          <w:szCs w:val="28"/>
        </w:rPr>
        <w:t xml:space="preserve"> avut o intervenție radicală în cadrul discuțiilor care au avut loc pe marginea noii Politici Agricole Comune (PAC).</w:t>
      </w:r>
      <w:r w:rsidRPr="009B5C16">
        <w:rPr>
          <w:b w:val="0"/>
          <w:sz w:val="28"/>
          <w:szCs w:val="28"/>
        </w:rPr>
        <w:t xml:space="preserve"> Aceasta susține că </w:t>
      </w:r>
      <w:hyperlink r:id="rId24" w:history="1">
        <w:r w:rsidRPr="009B5C16">
          <w:rPr>
            <w:rStyle w:val="Hyperlink"/>
            <w:b w:val="0"/>
            <w:color w:val="auto"/>
            <w:sz w:val="28"/>
            <w:szCs w:val="28"/>
            <w:u w:val="none"/>
          </w:rPr>
          <w:t>subvențiile</w:t>
        </w:r>
      </w:hyperlink>
      <w:r w:rsidRPr="009B5C16">
        <w:rPr>
          <w:b w:val="0"/>
          <w:sz w:val="28"/>
          <w:szCs w:val="28"/>
        </w:rPr>
        <w:t xml:space="preserve"> pentru crescătorii de vaci de carne ar trebui </w:t>
      </w:r>
      <w:proofErr w:type="gramStart"/>
      <w:r w:rsidRPr="009B5C16">
        <w:rPr>
          <w:b w:val="0"/>
          <w:sz w:val="28"/>
          <w:szCs w:val="28"/>
        </w:rPr>
        <w:t>să</w:t>
      </w:r>
      <w:proofErr w:type="gramEnd"/>
      <w:r w:rsidRPr="009B5C16">
        <w:rPr>
          <w:b w:val="0"/>
          <w:sz w:val="28"/>
          <w:szCs w:val="28"/>
        </w:rPr>
        <w:t xml:space="preserve"> dispară, iar industria cărnii să se descurce singură, fără ajutor de la Uniunea Europeană.</w:t>
      </w:r>
    </w:p>
    <w:p w:rsidR="00990B7A" w:rsidRPr="009B5C16" w:rsidRDefault="00990B7A" w:rsidP="009B5C16">
      <w:pPr>
        <w:pStyle w:val="NormalWeb"/>
        <w:rPr>
          <w:sz w:val="28"/>
          <w:szCs w:val="28"/>
        </w:rPr>
      </w:pPr>
      <w:r w:rsidRPr="009B5C16">
        <w:rPr>
          <w:sz w:val="28"/>
          <w:szCs w:val="28"/>
        </w:rPr>
        <w:t xml:space="preserve">”În urmă cu </w:t>
      </w:r>
      <w:proofErr w:type="gramStart"/>
      <w:r w:rsidRPr="009B5C16">
        <w:rPr>
          <w:sz w:val="28"/>
          <w:szCs w:val="28"/>
        </w:rPr>
        <w:t>un</w:t>
      </w:r>
      <w:proofErr w:type="gramEnd"/>
      <w:r w:rsidRPr="009B5C16">
        <w:rPr>
          <w:sz w:val="28"/>
          <w:szCs w:val="28"/>
        </w:rPr>
        <w:t xml:space="preserve"> an de zile se prezenta aici Pactul european ecologic. Acum discutăm că vom avea o finanțare unitară de 380 de miliarde pentru pesticide, substanțe toxice, ceea </w:t>
      </w:r>
      <w:proofErr w:type="gramStart"/>
      <w:r w:rsidRPr="009B5C16">
        <w:rPr>
          <w:sz w:val="28"/>
          <w:szCs w:val="28"/>
        </w:rPr>
        <w:t>ce</w:t>
      </w:r>
      <w:proofErr w:type="gramEnd"/>
      <w:r w:rsidRPr="009B5C16">
        <w:rPr>
          <w:sz w:val="28"/>
          <w:szCs w:val="28"/>
        </w:rPr>
        <w:t xml:space="preserve"> înseamnă că va avea de suferit mediul </w:t>
      </w:r>
      <w:r w:rsidRPr="009B5C16">
        <w:rPr>
          <w:sz w:val="28"/>
          <w:szCs w:val="28"/>
        </w:rPr>
        <w:lastRenderedPageBreak/>
        <w:t>înconjurător. Cum este posibil să se ajungă la așa ceva?</w:t>
      </w:r>
      <w:proofErr w:type="gramStart"/>
      <w:r w:rsidRPr="009B5C16">
        <w:rPr>
          <w:sz w:val="28"/>
          <w:szCs w:val="28"/>
        </w:rPr>
        <w:t>”,</w:t>
      </w:r>
      <w:proofErr w:type="gramEnd"/>
      <w:r w:rsidRPr="009B5C16">
        <w:rPr>
          <w:sz w:val="28"/>
          <w:szCs w:val="28"/>
        </w:rPr>
        <w:t xml:space="preserve"> a subliniat europarlamentarul olandez.</w:t>
      </w:r>
    </w:p>
    <w:p w:rsidR="00990B7A" w:rsidRPr="009B5C16" w:rsidRDefault="00990B7A" w:rsidP="009B5C16">
      <w:pPr>
        <w:pStyle w:val="NormalWeb"/>
        <w:rPr>
          <w:sz w:val="28"/>
          <w:szCs w:val="28"/>
        </w:rPr>
      </w:pPr>
      <w:proofErr w:type="gramStart"/>
      <w:r w:rsidRPr="009B5C16">
        <w:rPr>
          <w:sz w:val="28"/>
          <w:szCs w:val="28"/>
        </w:rPr>
        <w:t>În opinia acesteia, crescătorii de vaci nu ar mai trebui subvenționați de Uniunea Europeană, deoarece aceștia produc emisii considerabile care poluează mediul.</w:t>
      </w:r>
      <w:proofErr w:type="gramEnd"/>
      <w:r w:rsidRPr="009B5C16">
        <w:rPr>
          <w:sz w:val="28"/>
          <w:szCs w:val="28"/>
        </w:rPr>
        <w:t> </w:t>
      </w:r>
    </w:p>
    <w:p w:rsidR="00990B7A" w:rsidRPr="009B5C16" w:rsidRDefault="00990B7A" w:rsidP="009B5C16">
      <w:pPr>
        <w:pStyle w:val="NormalWeb"/>
        <w:rPr>
          <w:sz w:val="28"/>
          <w:szCs w:val="28"/>
        </w:rPr>
      </w:pPr>
      <w:r w:rsidRPr="009B5C16">
        <w:rPr>
          <w:sz w:val="28"/>
          <w:szCs w:val="28"/>
        </w:rPr>
        <w:t xml:space="preserve">”Consumatorii încearcă </w:t>
      </w:r>
      <w:proofErr w:type="gramStart"/>
      <w:r w:rsidRPr="009B5C16">
        <w:rPr>
          <w:sz w:val="28"/>
          <w:szCs w:val="28"/>
        </w:rPr>
        <w:t>să</w:t>
      </w:r>
      <w:proofErr w:type="gramEnd"/>
      <w:r w:rsidRPr="009B5C16">
        <w:rPr>
          <w:sz w:val="28"/>
          <w:szCs w:val="28"/>
        </w:rPr>
        <w:t xml:space="preserve"> ia măsuri pentru a proteja mediul înconjurător, însă producătorii de carne de vită sunt sprijiniți masiv. </w:t>
      </w:r>
      <w:proofErr w:type="gramStart"/>
      <w:r w:rsidRPr="009B5C16">
        <w:rPr>
          <w:sz w:val="28"/>
          <w:szCs w:val="28"/>
        </w:rPr>
        <w:t>Asta duce la creșterea emisiilor.</w:t>
      </w:r>
      <w:proofErr w:type="gramEnd"/>
      <w:r w:rsidRPr="009B5C16">
        <w:rPr>
          <w:sz w:val="28"/>
          <w:szCs w:val="28"/>
        </w:rPr>
        <w:t xml:space="preserve"> Eu cred că ar trebui </w:t>
      </w:r>
      <w:proofErr w:type="gramStart"/>
      <w:r w:rsidRPr="009B5C16">
        <w:rPr>
          <w:sz w:val="28"/>
          <w:szCs w:val="28"/>
        </w:rPr>
        <w:t>să</w:t>
      </w:r>
      <w:proofErr w:type="gramEnd"/>
      <w:r w:rsidRPr="009B5C16">
        <w:rPr>
          <w:sz w:val="28"/>
          <w:szCs w:val="28"/>
        </w:rPr>
        <w:t xml:space="preserve"> ne descurcăm mult mai bine și să facem mult mai multe. Să spunem că industria cărnii ar trebui </w:t>
      </w:r>
      <w:proofErr w:type="gramStart"/>
      <w:r w:rsidRPr="009B5C16">
        <w:rPr>
          <w:sz w:val="28"/>
          <w:szCs w:val="28"/>
        </w:rPr>
        <w:t>să</w:t>
      </w:r>
      <w:proofErr w:type="gramEnd"/>
      <w:r w:rsidRPr="009B5C16">
        <w:rPr>
          <w:sz w:val="28"/>
          <w:szCs w:val="28"/>
        </w:rPr>
        <w:t xml:space="preserve"> se descurce de una singură, fără subvenții. Și PAC mai bine s-ar opri!</w:t>
      </w:r>
      <w:proofErr w:type="gramStart"/>
      <w:r w:rsidRPr="009B5C16">
        <w:rPr>
          <w:sz w:val="28"/>
          <w:szCs w:val="28"/>
        </w:rPr>
        <w:t>”,</w:t>
      </w:r>
      <w:proofErr w:type="gramEnd"/>
      <w:r w:rsidRPr="009B5C16">
        <w:rPr>
          <w:sz w:val="28"/>
          <w:szCs w:val="28"/>
        </w:rPr>
        <w:t xml:space="preserve"> a mai precizat Anja Hazekamp.</w:t>
      </w:r>
    </w:p>
    <w:p w:rsidR="00990B7A" w:rsidRPr="009B5C16" w:rsidRDefault="00990B7A" w:rsidP="009B5C16">
      <w:pPr>
        <w:pStyle w:val="NormalWeb"/>
        <w:rPr>
          <w:sz w:val="28"/>
          <w:szCs w:val="28"/>
        </w:rPr>
      </w:pPr>
      <w:r w:rsidRPr="009B5C16">
        <w:rPr>
          <w:sz w:val="28"/>
          <w:szCs w:val="28"/>
        </w:rPr>
        <w:t xml:space="preserve">De altfel, olandeza se află în ”război” cu industria cărnii și pe subiectul interzicerii termenilor precum ”burger” sau ”cârnați” pentru produsele care nu conțin carne. În timp </w:t>
      </w:r>
      <w:proofErr w:type="gramStart"/>
      <w:r w:rsidRPr="009B5C16">
        <w:rPr>
          <w:sz w:val="28"/>
          <w:szCs w:val="28"/>
        </w:rPr>
        <w:t>ce</w:t>
      </w:r>
      <w:proofErr w:type="gramEnd"/>
      <w:r w:rsidRPr="009B5C16">
        <w:rPr>
          <w:sz w:val="28"/>
          <w:szCs w:val="28"/>
        </w:rPr>
        <w:t xml:space="preserve"> reprezentanții fermierilor vor o delimitare clară de produsele vegetariene în acest sens, activiștii de mediu văd cu totul altfel problema. </w:t>
      </w:r>
      <w:proofErr w:type="gramStart"/>
      <w:r w:rsidRPr="009B5C16">
        <w:rPr>
          <w:sz w:val="28"/>
          <w:szCs w:val="28"/>
        </w:rPr>
        <w:t>”Industria cărnii, vedeți-vă de cârnații voștri”, a transmis europarlamnetarul olandez în încheierea intervenției sale.</w:t>
      </w:r>
      <w:proofErr w:type="gramEnd"/>
    </w:p>
    <w:p w:rsidR="0026526F" w:rsidRPr="009B5C16" w:rsidRDefault="0026526F" w:rsidP="009B5C16">
      <w:pPr>
        <w:spacing w:before="100" w:beforeAutospacing="1" w:after="100" w:afterAutospacing="1" w:line="240" w:lineRule="auto"/>
        <w:rPr>
          <w:rFonts w:ascii="Times New Roman" w:hAnsi="Times New Roman" w:cs="Times New Roman"/>
          <w:sz w:val="28"/>
          <w:szCs w:val="28"/>
        </w:rPr>
      </w:pPr>
      <w:proofErr w:type="gramStart"/>
      <w:r w:rsidRPr="009B5C16">
        <w:rPr>
          <w:rFonts w:ascii="Times New Roman" w:hAnsi="Times New Roman" w:cs="Times New Roman"/>
          <w:b/>
          <w:color w:val="FF0000"/>
          <w:sz w:val="28"/>
          <w:szCs w:val="28"/>
          <w:u w:val="single"/>
        </w:rPr>
        <w:t>APIA, despre despagubirile acordate fermierilor afectati de criza COVID.</w:t>
      </w:r>
      <w:proofErr w:type="gramEnd"/>
      <w:r w:rsidRPr="009B5C16">
        <w:rPr>
          <w:rFonts w:ascii="Times New Roman" w:hAnsi="Times New Roman" w:cs="Times New Roman"/>
          <w:b/>
          <w:color w:val="FF0000"/>
          <w:sz w:val="28"/>
          <w:szCs w:val="28"/>
          <w:u w:val="single"/>
        </w:rPr>
        <w:t xml:space="preserve"> „Depuneti cererea!”</w:t>
      </w:r>
      <w:r w:rsidRPr="009B5C16">
        <w:rPr>
          <w:rFonts w:ascii="Times New Roman" w:hAnsi="Times New Roman" w:cs="Times New Roman"/>
          <w:sz w:val="28"/>
          <w:szCs w:val="28"/>
        </w:rPr>
        <w:t xml:space="preserve"> </w:t>
      </w:r>
      <w:hyperlink r:id="rId25" w:history="1">
        <w:r w:rsidRPr="009B5C16">
          <w:rPr>
            <w:rStyle w:val="elementor-icon-list-text"/>
            <w:rFonts w:ascii="Times New Roman" w:hAnsi="Times New Roman" w:cs="Times New Roman"/>
            <w:color w:val="0000FF"/>
            <w:sz w:val="28"/>
            <w:szCs w:val="28"/>
          </w:rPr>
          <w:t xml:space="preserve">octombrie 21, 2020 </w:t>
        </w:r>
      </w:hyperlink>
    </w:p>
    <w:p w:rsidR="0026526F" w:rsidRPr="009B5C16" w:rsidRDefault="0026526F" w:rsidP="009B5C16">
      <w:pPr>
        <w:pStyle w:val="NormalWeb"/>
        <w:rPr>
          <w:sz w:val="28"/>
          <w:szCs w:val="28"/>
        </w:rPr>
      </w:pPr>
      <w:r w:rsidRPr="009B5C16">
        <w:rPr>
          <w:rStyle w:val="Robust"/>
          <w:sz w:val="28"/>
          <w:szCs w:val="28"/>
        </w:rPr>
        <w:t xml:space="preserve">APIA reaminteste fermierilor ca termenul limita de depunere a cererilor de sprijin in cadrul </w:t>
      </w:r>
      <w:r w:rsidRPr="009B5C16">
        <w:rPr>
          <w:rStyle w:val="Accentuat"/>
          <w:bCs/>
          <w:i w:val="0"/>
          <w:sz w:val="28"/>
          <w:szCs w:val="28"/>
        </w:rPr>
        <w:t xml:space="preserve">Masurii 21 – Sprijin temporar cu caracter exceptional acordat fermierilor si IMM-urilor care au fost afectati in mod deosebit de criza COVID-19 </w:t>
      </w:r>
      <w:r w:rsidRPr="009B5C16">
        <w:rPr>
          <w:rStyle w:val="Robust"/>
          <w:sz w:val="28"/>
          <w:szCs w:val="28"/>
        </w:rPr>
        <w:t xml:space="preserve">din Programul National de Dezvoltare Rurala (PNDR) 2014 – 2020, </w:t>
      </w:r>
      <w:r w:rsidRPr="009B5C16">
        <w:rPr>
          <w:rStyle w:val="Robust"/>
          <w:b w:val="0"/>
          <w:sz w:val="28"/>
          <w:szCs w:val="28"/>
        </w:rPr>
        <w:t>respectiv in sectorul zootehnic – bovine, sectorul zootehnic – ovine si / sau caprine, dar si in sectorul vegetal – legume-fructe si cartofi, este 23 octombrie 2020, inclusiv.</w:t>
      </w:r>
    </w:p>
    <w:p w:rsidR="0026526F" w:rsidRPr="009B5C16" w:rsidRDefault="0026526F" w:rsidP="009B5C16">
      <w:pPr>
        <w:pStyle w:val="NormalWeb"/>
        <w:rPr>
          <w:sz w:val="28"/>
          <w:szCs w:val="28"/>
        </w:rPr>
      </w:pPr>
      <w:r w:rsidRPr="009B5C16">
        <w:rPr>
          <w:rStyle w:val="Robust"/>
          <w:b w:val="0"/>
          <w:sz w:val="28"/>
          <w:szCs w:val="28"/>
        </w:rPr>
        <w:t>Astfel,</w:t>
      </w:r>
      <w:r w:rsidRPr="009B5C16">
        <w:rPr>
          <w:sz w:val="28"/>
          <w:szCs w:val="28"/>
        </w:rPr>
        <w:t xml:space="preserve"> </w:t>
      </w:r>
      <w:r w:rsidRPr="009B5C16">
        <w:rPr>
          <w:rStyle w:val="Robust"/>
          <w:b w:val="0"/>
          <w:sz w:val="28"/>
          <w:szCs w:val="28"/>
        </w:rPr>
        <w:t>in perioada 25 septembrie 2020 si pana in prezent</w:t>
      </w:r>
      <w:r w:rsidRPr="009B5C16">
        <w:rPr>
          <w:sz w:val="28"/>
          <w:szCs w:val="28"/>
        </w:rPr>
        <w:t xml:space="preserve"> </w:t>
      </w:r>
      <w:r w:rsidRPr="009B5C16">
        <w:rPr>
          <w:rStyle w:val="Robust"/>
          <w:b w:val="0"/>
          <w:sz w:val="28"/>
          <w:szCs w:val="28"/>
        </w:rPr>
        <w:t>au fost depuse cereri de sprijin, dupa cum urmeaza:</w:t>
      </w:r>
    </w:p>
    <w:p w:rsidR="0026526F" w:rsidRPr="009B5C16" w:rsidRDefault="0026526F" w:rsidP="009B5C16">
      <w:pPr>
        <w:pStyle w:val="NormalWeb"/>
        <w:rPr>
          <w:sz w:val="28"/>
          <w:szCs w:val="28"/>
        </w:rPr>
      </w:pPr>
      <w:r w:rsidRPr="009B5C16">
        <w:rPr>
          <w:rStyle w:val="Robust"/>
          <w:b w:val="0"/>
          <w:sz w:val="28"/>
          <w:szCs w:val="28"/>
        </w:rPr>
        <w:t xml:space="preserve">– </w:t>
      </w:r>
      <w:proofErr w:type="gramStart"/>
      <w:r w:rsidRPr="009B5C16">
        <w:rPr>
          <w:sz w:val="28"/>
          <w:szCs w:val="28"/>
        </w:rPr>
        <w:t>in</w:t>
      </w:r>
      <w:proofErr w:type="gramEnd"/>
      <w:r w:rsidRPr="009B5C16">
        <w:rPr>
          <w:sz w:val="28"/>
          <w:szCs w:val="28"/>
        </w:rPr>
        <w:t xml:space="preserve"> sectorul zootehnic – bovine</w:t>
      </w:r>
      <w:r w:rsidRPr="009B5C16">
        <w:rPr>
          <w:rStyle w:val="Robust"/>
          <w:b w:val="0"/>
          <w:sz w:val="28"/>
          <w:szCs w:val="28"/>
        </w:rPr>
        <w:t xml:space="preserve"> – 43.532 cereri </w:t>
      </w:r>
      <w:r w:rsidRPr="009B5C16">
        <w:rPr>
          <w:sz w:val="28"/>
          <w:szCs w:val="28"/>
        </w:rPr>
        <w:t>pentru un</w:t>
      </w:r>
      <w:r w:rsidRPr="009B5C16">
        <w:rPr>
          <w:rStyle w:val="Robust"/>
          <w:b w:val="0"/>
          <w:sz w:val="28"/>
          <w:szCs w:val="28"/>
        </w:rPr>
        <w:t xml:space="preserve"> numar de 578.281 capete;</w:t>
      </w:r>
    </w:p>
    <w:p w:rsidR="0026526F" w:rsidRPr="009B5C16" w:rsidRDefault="0026526F" w:rsidP="009B5C16">
      <w:pPr>
        <w:pStyle w:val="NormalWeb"/>
        <w:rPr>
          <w:sz w:val="28"/>
          <w:szCs w:val="28"/>
        </w:rPr>
      </w:pPr>
      <w:r w:rsidRPr="009B5C16">
        <w:rPr>
          <w:rStyle w:val="Robust"/>
          <w:b w:val="0"/>
          <w:sz w:val="28"/>
          <w:szCs w:val="28"/>
        </w:rPr>
        <w:t xml:space="preserve">– </w:t>
      </w:r>
      <w:proofErr w:type="gramStart"/>
      <w:r w:rsidRPr="009B5C16">
        <w:rPr>
          <w:sz w:val="28"/>
          <w:szCs w:val="28"/>
        </w:rPr>
        <w:t>in</w:t>
      </w:r>
      <w:proofErr w:type="gramEnd"/>
      <w:r w:rsidRPr="009B5C16">
        <w:rPr>
          <w:sz w:val="28"/>
          <w:szCs w:val="28"/>
        </w:rPr>
        <w:t xml:space="preserve"> sectorul zootehnic – ovine si/sau caprine</w:t>
      </w:r>
      <w:r w:rsidRPr="009B5C16">
        <w:rPr>
          <w:rStyle w:val="Robust"/>
          <w:b w:val="0"/>
          <w:sz w:val="28"/>
          <w:szCs w:val="28"/>
        </w:rPr>
        <w:t xml:space="preserve"> – 38.597 cereri </w:t>
      </w:r>
      <w:r w:rsidRPr="009B5C16">
        <w:rPr>
          <w:sz w:val="28"/>
          <w:szCs w:val="28"/>
        </w:rPr>
        <w:t>pentru un</w:t>
      </w:r>
      <w:r w:rsidRPr="009B5C16">
        <w:rPr>
          <w:rStyle w:val="Robust"/>
          <w:b w:val="0"/>
          <w:sz w:val="28"/>
          <w:szCs w:val="28"/>
        </w:rPr>
        <w:t xml:space="preserve"> numar de 8.456.811 capete;</w:t>
      </w:r>
    </w:p>
    <w:p w:rsidR="0026526F" w:rsidRPr="009B5C16" w:rsidRDefault="0026526F" w:rsidP="009B5C16">
      <w:pPr>
        <w:pStyle w:val="NormalWeb"/>
        <w:rPr>
          <w:sz w:val="28"/>
          <w:szCs w:val="28"/>
        </w:rPr>
      </w:pPr>
      <w:r w:rsidRPr="009B5C16">
        <w:rPr>
          <w:rStyle w:val="Robust"/>
          <w:b w:val="0"/>
          <w:sz w:val="28"/>
          <w:szCs w:val="28"/>
        </w:rPr>
        <w:t xml:space="preserve">– </w:t>
      </w:r>
      <w:proofErr w:type="gramStart"/>
      <w:r w:rsidRPr="009B5C16">
        <w:rPr>
          <w:sz w:val="28"/>
          <w:szCs w:val="28"/>
        </w:rPr>
        <w:t>in</w:t>
      </w:r>
      <w:proofErr w:type="gramEnd"/>
      <w:r w:rsidRPr="009B5C16">
        <w:rPr>
          <w:sz w:val="28"/>
          <w:szCs w:val="28"/>
        </w:rPr>
        <w:t xml:space="preserve"> sectorul vegetal – legume-fructe si cartofi</w:t>
      </w:r>
      <w:r w:rsidRPr="009B5C16">
        <w:rPr>
          <w:rStyle w:val="Robust"/>
          <w:b w:val="0"/>
          <w:sz w:val="28"/>
          <w:szCs w:val="28"/>
        </w:rPr>
        <w:t xml:space="preserve"> – 44.428 cereri </w:t>
      </w:r>
      <w:r w:rsidRPr="009B5C16">
        <w:rPr>
          <w:sz w:val="28"/>
          <w:szCs w:val="28"/>
        </w:rPr>
        <w:t>pentru o</w:t>
      </w:r>
      <w:r w:rsidRPr="009B5C16">
        <w:rPr>
          <w:rStyle w:val="Robust"/>
          <w:b w:val="0"/>
          <w:sz w:val="28"/>
          <w:szCs w:val="28"/>
        </w:rPr>
        <w:t xml:space="preserve"> suprafata de 68.674 ha.</w:t>
      </w:r>
    </w:p>
    <w:p w:rsidR="0026526F" w:rsidRPr="009B5C16" w:rsidRDefault="0026526F" w:rsidP="009B5C16">
      <w:pPr>
        <w:pStyle w:val="NormalWeb"/>
        <w:rPr>
          <w:sz w:val="28"/>
          <w:szCs w:val="28"/>
        </w:rPr>
      </w:pPr>
      <w:r w:rsidRPr="009B5C16">
        <w:rPr>
          <w:rStyle w:val="Robust"/>
          <w:b w:val="0"/>
          <w:sz w:val="28"/>
          <w:szCs w:val="28"/>
        </w:rPr>
        <w:lastRenderedPageBreak/>
        <w:t xml:space="preserve">Sprijinul </w:t>
      </w:r>
      <w:proofErr w:type="gramStart"/>
      <w:r w:rsidRPr="009B5C16">
        <w:rPr>
          <w:rStyle w:val="Robust"/>
          <w:b w:val="0"/>
          <w:sz w:val="28"/>
          <w:szCs w:val="28"/>
        </w:rPr>
        <w:t>va</w:t>
      </w:r>
      <w:proofErr w:type="gramEnd"/>
      <w:r w:rsidRPr="009B5C16">
        <w:rPr>
          <w:rStyle w:val="Robust"/>
          <w:b w:val="0"/>
          <w:sz w:val="28"/>
          <w:szCs w:val="28"/>
        </w:rPr>
        <w:t xml:space="preserve"> fi acordat sub forma de suma forfetara raportata la dimensiunea fermei si urmeaza sa fie platit pana la 30 iunie 2021, pe baza cererii de sprijin aprobata de autoritatea competenta pana la 31 decembrie 2020.</w:t>
      </w:r>
    </w:p>
    <w:p w:rsidR="0026526F" w:rsidRPr="009B5C16" w:rsidRDefault="0026526F" w:rsidP="009B5C16">
      <w:pPr>
        <w:pStyle w:val="NormalWeb"/>
        <w:rPr>
          <w:sz w:val="28"/>
          <w:szCs w:val="28"/>
        </w:rPr>
      </w:pPr>
      <w:r w:rsidRPr="009B5C16">
        <w:rPr>
          <w:sz w:val="28"/>
          <w:szCs w:val="28"/>
        </w:rPr>
        <w:t xml:space="preserve">Potentialii beneficiari ai acestui sprijin temporar cu caracter exceptional sunt fermierii activi, conform definitiei in sensul art. 9 din Reg. (UE) nr.1307/2013, respectiv legislatiei nationale, crescatori de animale din speciile bovine, ovine/caprine, si/sau fermieri din sectorul vegetal, respectiv cei din sectorul de legume-fructe si cartofi, inscrisi in evidenta APIA cu cod unic de identificare, </w:t>
      </w:r>
      <w:r w:rsidRPr="009B5C16">
        <w:rPr>
          <w:rStyle w:val="Robust"/>
          <w:b w:val="0"/>
          <w:sz w:val="28"/>
          <w:szCs w:val="28"/>
        </w:rPr>
        <w:t xml:space="preserve">care au depus cerere unica de plata in anul 2020 si care respecta criteriile de eligibilitate, specifice schemei de sprijin temporar cu caracter exceptional acordat fermierilor si IMM-urilor care au fost afectati in mod deosebit de criza COVID-19. </w:t>
      </w:r>
    </w:p>
    <w:p w:rsidR="0026526F" w:rsidRPr="009B5C16" w:rsidRDefault="0026526F" w:rsidP="009B5C16">
      <w:pPr>
        <w:pStyle w:val="NormalWeb"/>
        <w:rPr>
          <w:sz w:val="28"/>
          <w:szCs w:val="28"/>
        </w:rPr>
      </w:pPr>
      <w:r w:rsidRPr="009B5C16">
        <w:rPr>
          <w:rStyle w:val="Robust"/>
          <w:b w:val="0"/>
          <w:sz w:val="28"/>
          <w:szCs w:val="28"/>
        </w:rPr>
        <w:t>Fermierii activi sunt:</w:t>
      </w:r>
    </w:p>
    <w:p w:rsidR="0026526F" w:rsidRPr="009B5C16" w:rsidRDefault="0026526F" w:rsidP="004C5B3B">
      <w:pPr>
        <w:numPr>
          <w:ilvl w:val="0"/>
          <w:numId w:val="7"/>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beneficiarii care au indeplinit calitatea de fermier activ si au incasat plati directe conform dovezilor verificabile aferente cererii unice de plata din campania 2019;</w:t>
      </w:r>
    </w:p>
    <w:p w:rsidR="0026526F" w:rsidRPr="009B5C16" w:rsidRDefault="0026526F" w:rsidP="004C5B3B">
      <w:pPr>
        <w:numPr>
          <w:ilvl w:val="0"/>
          <w:numId w:val="7"/>
        </w:numPr>
        <w:spacing w:before="100" w:beforeAutospacing="1" w:after="100" w:afterAutospacing="1" w:line="240" w:lineRule="auto"/>
        <w:rPr>
          <w:rFonts w:ascii="Times New Roman" w:hAnsi="Times New Roman" w:cs="Times New Roman"/>
          <w:sz w:val="28"/>
          <w:szCs w:val="28"/>
        </w:rPr>
      </w:pPr>
      <w:proofErr w:type="gramStart"/>
      <w:r w:rsidRPr="009B5C16">
        <w:rPr>
          <w:rFonts w:ascii="Times New Roman" w:hAnsi="Times New Roman" w:cs="Times New Roman"/>
          <w:sz w:val="28"/>
          <w:szCs w:val="28"/>
        </w:rPr>
        <w:t>beneficiarii</w:t>
      </w:r>
      <w:proofErr w:type="gramEnd"/>
      <w:r w:rsidRPr="009B5C16">
        <w:rPr>
          <w:rFonts w:ascii="Times New Roman" w:hAnsi="Times New Roman" w:cs="Times New Roman"/>
          <w:sz w:val="28"/>
          <w:szCs w:val="28"/>
        </w:rPr>
        <w:t xml:space="preserve"> care au solicitat plati directe pentru prima data in anul 2020 si indeplinesc prevederile OM nr.619/2015 cu modificarile si completarile ulterioare.</w:t>
      </w:r>
    </w:p>
    <w:p w:rsidR="0026526F" w:rsidRPr="009B5C16" w:rsidRDefault="0026526F" w:rsidP="009B5C16">
      <w:pPr>
        <w:pStyle w:val="NormalWeb"/>
        <w:rPr>
          <w:sz w:val="28"/>
          <w:szCs w:val="28"/>
        </w:rPr>
      </w:pPr>
      <w:r w:rsidRPr="009B5C16">
        <w:rPr>
          <w:sz w:val="28"/>
          <w:szCs w:val="28"/>
        </w:rPr>
        <w:t>Cererile de solicitare a sprijinului temporar cu caracter exceptional aferente sectoarelor bovine, ovine, caprine, sectorulului legume-fructe si cartofi, insotite de documentele generale si specifice, pot fi depuse la centrele judetene/locale ale Agentiei de Plati si Interventie pentru Agricultura, respectiv al municipiului Bucuresti sau transmise prin fax, posta sau format electronic scanat prin e-mail, cu conditia asumarii prin semnatura de catre beneficiar pe fiecare pagina a documentului transmis.</w:t>
      </w:r>
    </w:p>
    <w:p w:rsidR="0026526F" w:rsidRPr="009B5C16" w:rsidRDefault="0026526F" w:rsidP="009B5C16">
      <w:pPr>
        <w:pStyle w:val="NormalWeb"/>
        <w:rPr>
          <w:sz w:val="28"/>
          <w:szCs w:val="28"/>
        </w:rPr>
      </w:pPr>
      <w:r w:rsidRPr="009B5C16">
        <w:rPr>
          <w:sz w:val="28"/>
          <w:szCs w:val="28"/>
        </w:rPr>
        <w:t xml:space="preserve">Alocarea financiara pentru aceasta masura </w:t>
      </w:r>
      <w:proofErr w:type="gramStart"/>
      <w:r w:rsidRPr="009B5C16">
        <w:rPr>
          <w:sz w:val="28"/>
          <w:szCs w:val="28"/>
        </w:rPr>
        <w:t>este</w:t>
      </w:r>
      <w:proofErr w:type="gramEnd"/>
      <w:r w:rsidRPr="009B5C16">
        <w:rPr>
          <w:sz w:val="28"/>
          <w:szCs w:val="28"/>
        </w:rPr>
        <w:t xml:space="preserve"> de </w:t>
      </w:r>
      <w:r w:rsidRPr="009B5C16">
        <w:rPr>
          <w:rStyle w:val="Robust"/>
          <w:b w:val="0"/>
          <w:sz w:val="28"/>
          <w:szCs w:val="28"/>
        </w:rPr>
        <w:t>150 milioane de euro.</w:t>
      </w:r>
    </w:p>
    <w:p w:rsidR="006233CF" w:rsidRPr="009B5C16" w:rsidRDefault="006233CF" w:rsidP="009B5C16">
      <w:pPr>
        <w:pStyle w:val="Titlu1"/>
        <w:rPr>
          <w:b w:val="0"/>
          <w:sz w:val="28"/>
          <w:szCs w:val="28"/>
        </w:rPr>
      </w:pPr>
      <w:r w:rsidRPr="009B5C16">
        <w:rPr>
          <w:color w:val="FF0000"/>
          <w:sz w:val="28"/>
          <w:szCs w:val="28"/>
          <w:u w:val="single"/>
        </w:rPr>
        <w:t>Mostenitorii vor primi banii de la APIA pana la 30 noiembrie</w:t>
      </w:r>
      <w:r w:rsidR="009B5C16">
        <w:rPr>
          <w:b w:val="0"/>
          <w:sz w:val="28"/>
          <w:szCs w:val="28"/>
        </w:rPr>
        <w:t xml:space="preserve">   </w:t>
      </w:r>
      <w:r w:rsidRPr="009B5C16">
        <w:rPr>
          <w:b w:val="0"/>
          <w:sz w:val="28"/>
          <w:szCs w:val="28"/>
        </w:rPr>
        <w:t>21 octombrie 2020</w:t>
      </w:r>
    </w:p>
    <w:p w:rsidR="006233CF" w:rsidRPr="009B5C16" w:rsidRDefault="006233CF" w:rsidP="009B5C16">
      <w:pPr>
        <w:pStyle w:val="Titlu5"/>
        <w:spacing w:line="240" w:lineRule="auto"/>
        <w:rPr>
          <w:rFonts w:ascii="Times New Roman" w:hAnsi="Times New Roman" w:cs="Times New Roman"/>
          <w:b/>
          <w:sz w:val="28"/>
          <w:szCs w:val="28"/>
        </w:rPr>
      </w:pPr>
      <w:r w:rsidRPr="009B5C16">
        <w:rPr>
          <w:rFonts w:ascii="Times New Roman" w:hAnsi="Times New Roman" w:cs="Times New Roman"/>
          <w:b/>
          <w:sz w:val="28"/>
          <w:szCs w:val="28"/>
        </w:rPr>
        <w:t xml:space="preserve">Agenția de Plăți și Intervenție pentru Agricultură (APIA) informează că a finalizat plata tuturor sumelor cuvenite pentru </w:t>
      </w:r>
      <w:hyperlink r:id="rId26" w:tgtFrame="_blank" w:history="1">
        <w:r w:rsidRPr="009B5C16">
          <w:rPr>
            <w:rStyle w:val="Hyperlink"/>
            <w:rFonts w:ascii="Times New Roman" w:hAnsi="Times New Roman" w:cs="Times New Roman"/>
            <w:b/>
            <w:sz w:val="28"/>
            <w:szCs w:val="28"/>
            <w:u w:val="none"/>
          </w:rPr>
          <w:t>renta viageră</w:t>
        </w:r>
      </w:hyperlink>
      <w:r w:rsidRPr="009B5C16">
        <w:rPr>
          <w:rFonts w:ascii="Times New Roman" w:hAnsi="Times New Roman" w:cs="Times New Roman"/>
          <w:b/>
          <w:sz w:val="28"/>
          <w:szCs w:val="28"/>
        </w:rPr>
        <w:t xml:space="preserve"> </w:t>
      </w:r>
      <w:proofErr w:type="gramStart"/>
      <w:r w:rsidRPr="009B5C16">
        <w:rPr>
          <w:rFonts w:ascii="Times New Roman" w:hAnsi="Times New Roman" w:cs="Times New Roman"/>
          <w:b/>
          <w:sz w:val="28"/>
          <w:szCs w:val="28"/>
        </w:rPr>
        <w:t>agricolă</w:t>
      </w:r>
      <w:proofErr w:type="gramEnd"/>
      <w:r w:rsidRPr="009B5C16">
        <w:rPr>
          <w:rFonts w:ascii="Times New Roman" w:hAnsi="Times New Roman" w:cs="Times New Roman"/>
          <w:b/>
          <w:sz w:val="28"/>
          <w:szCs w:val="28"/>
        </w:rPr>
        <w:t xml:space="preserve"> aferentă anului 2019. Suma totală plătită </w:t>
      </w:r>
      <w:proofErr w:type="gramStart"/>
      <w:r w:rsidRPr="009B5C16">
        <w:rPr>
          <w:rFonts w:ascii="Times New Roman" w:hAnsi="Times New Roman" w:cs="Times New Roman"/>
          <w:b/>
          <w:sz w:val="28"/>
          <w:szCs w:val="28"/>
        </w:rPr>
        <w:t>este</w:t>
      </w:r>
      <w:proofErr w:type="gramEnd"/>
      <w:r w:rsidRPr="009B5C16">
        <w:rPr>
          <w:rFonts w:ascii="Times New Roman" w:hAnsi="Times New Roman" w:cs="Times New Roman"/>
          <w:b/>
          <w:sz w:val="28"/>
          <w:szCs w:val="28"/>
        </w:rPr>
        <w:t xml:space="preserve"> de 46.750.000 de lei, cu sursă de finanţare de la bugetul național, pentru un număr de 37.532 rentieri.</w:t>
      </w:r>
    </w:p>
    <w:p w:rsidR="006233CF" w:rsidRPr="009B5C16" w:rsidRDefault="006233CF" w:rsidP="009B5C16">
      <w:pPr>
        <w:pStyle w:val="NormalWeb"/>
        <w:rPr>
          <w:sz w:val="28"/>
          <w:szCs w:val="28"/>
        </w:rPr>
      </w:pPr>
      <w:r w:rsidRPr="009B5C16">
        <w:rPr>
          <w:sz w:val="28"/>
          <w:szCs w:val="28"/>
        </w:rPr>
        <w:t xml:space="preserve">Reamintim că </w:t>
      </w:r>
      <w:hyperlink r:id="rId27" w:history="1">
        <w:r w:rsidRPr="009B5C16">
          <w:rPr>
            <w:rStyle w:val="Hyperlink"/>
            <w:sz w:val="28"/>
            <w:szCs w:val="28"/>
            <w:u w:val="none"/>
          </w:rPr>
          <w:t>viza anuală</w:t>
        </w:r>
      </w:hyperlink>
      <w:r w:rsidRPr="009B5C16">
        <w:rPr>
          <w:sz w:val="28"/>
          <w:szCs w:val="28"/>
        </w:rPr>
        <w:t xml:space="preserve"> a carnetelor de rentier pentru anul 2019 a fost obținută de către rentieri exclusiv prin mijloace electronice </w:t>
      </w:r>
      <w:r w:rsidRPr="009B5C16">
        <w:rPr>
          <w:sz w:val="28"/>
          <w:szCs w:val="28"/>
        </w:rPr>
        <w:lastRenderedPageBreak/>
        <w:t>(telecomunicații), urmare a restricțiilor impuse/condițiilor specifice din acest an, cauzate de pandemia COVID 19.</w:t>
      </w:r>
      <w:r w:rsidRPr="009B5C16">
        <w:rPr>
          <w:sz w:val="28"/>
          <w:szCs w:val="28"/>
        </w:rPr>
        <w:br/>
        <w:t xml:space="preserve">Precizăm că în perioada următoare, dar nu mai târziu de 30 noiembrie 2020, vor fi autorizați </w:t>
      </w:r>
      <w:proofErr w:type="gramStart"/>
      <w:r w:rsidRPr="009B5C16">
        <w:rPr>
          <w:sz w:val="28"/>
          <w:szCs w:val="28"/>
        </w:rPr>
        <w:t>la</w:t>
      </w:r>
      <w:proofErr w:type="gramEnd"/>
      <w:r w:rsidRPr="009B5C16">
        <w:rPr>
          <w:sz w:val="28"/>
          <w:szCs w:val="28"/>
        </w:rPr>
        <w:t xml:space="preserve"> plată și moștenitorii care au solicitat plata rentei viagere agricole cuvenită rentierului pentru anul 2019, până la data decesului acestuia, conform documentelor depuse până la data de 15 octombrie 2020, în condițiile legislatiei specifice.</w:t>
      </w:r>
      <w:r w:rsidRPr="009B5C16">
        <w:rPr>
          <w:sz w:val="28"/>
          <w:szCs w:val="28"/>
        </w:rPr>
        <w:br/>
        <w:t>În cazul în care sumele virate de APIA către rentieri, sunt returnate în contul agenției din diverse motive, APIA poate relua plata acestora în termen de 3 ani de la data-limită anuală de plată (30 noiembrie al fiecăruia an), inclusiv în caz de deces al rentierului, către moștenitorii legali ai acestora având la bază documentele justificative aferente.</w:t>
      </w:r>
    </w:p>
    <w:p w:rsidR="00CA1060" w:rsidRPr="009B5C16" w:rsidRDefault="00CA1060" w:rsidP="009B5C16">
      <w:pPr>
        <w:spacing w:line="240" w:lineRule="auto"/>
        <w:rPr>
          <w:rFonts w:ascii="Times New Roman" w:hAnsi="Times New Roman" w:cs="Times New Roman"/>
          <w:sz w:val="28"/>
          <w:szCs w:val="28"/>
        </w:rPr>
      </w:pPr>
      <w:r w:rsidRPr="009B5C16">
        <w:rPr>
          <w:rFonts w:ascii="Times New Roman" w:hAnsi="Times New Roman" w:cs="Times New Roman"/>
          <w:b/>
          <w:color w:val="FF0000"/>
          <w:sz w:val="28"/>
          <w:szCs w:val="28"/>
          <w:u w:val="single"/>
        </w:rPr>
        <w:t>Peste 37.000 de rentieri au primit 46.750.000 lei, pentru 2019</w:t>
      </w:r>
      <w:r w:rsidRPr="009B5C16">
        <w:rPr>
          <w:rFonts w:ascii="Times New Roman" w:hAnsi="Times New Roman" w:cs="Times New Roman"/>
          <w:sz w:val="28"/>
          <w:szCs w:val="28"/>
        </w:rPr>
        <w:t xml:space="preserve">  </w:t>
      </w:r>
      <w:r w:rsidR="009B5C16" w:rsidRPr="009B5C16">
        <w:rPr>
          <w:rStyle w:val="itemdatecreated"/>
          <w:rFonts w:ascii="Times New Roman" w:hAnsi="Times New Roman" w:cs="Times New Roman"/>
          <w:sz w:val="28"/>
          <w:szCs w:val="28"/>
        </w:rPr>
        <w:t xml:space="preserve">Miercuri, 21 Octombrie 2020 </w:t>
      </w:r>
      <w:r w:rsidR="009B5C16">
        <w:rPr>
          <w:rStyle w:val="itemdatecreated"/>
          <w:rFonts w:ascii="Times New Roman" w:hAnsi="Times New Roman" w:cs="Times New Roman"/>
          <w:sz w:val="28"/>
          <w:szCs w:val="28"/>
        </w:rPr>
        <w:t xml:space="preserve"> </w:t>
      </w:r>
      <w:hyperlink r:id="rId28" w:history="1">
        <w:r w:rsidRPr="009B5C16">
          <w:rPr>
            <w:rStyle w:val="Hyperlink"/>
            <w:rFonts w:ascii="Times New Roman" w:hAnsi="Times New Roman" w:cs="Times New Roman"/>
            <w:sz w:val="28"/>
            <w:szCs w:val="28"/>
            <w:u w:val="none"/>
          </w:rPr>
          <w:t>Revista Fermierului</w:t>
        </w:r>
      </w:hyperlink>
      <w:r w:rsidRPr="009B5C16">
        <w:rPr>
          <w:rStyle w:val="itemauthor"/>
          <w:rFonts w:ascii="Times New Roman" w:hAnsi="Times New Roman" w:cs="Times New Roman"/>
          <w:sz w:val="28"/>
          <w:szCs w:val="28"/>
        </w:rPr>
        <w:t xml:space="preserve"> </w:t>
      </w:r>
      <w:r w:rsidR="009B5C16">
        <w:rPr>
          <w:rStyle w:val="itemauthor"/>
          <w:rFonts w:ascii="Times New Roman" w:hAnsi="Times New Roman" w:cs="Times New Roman"/>
          <w:sz w:val="28"/>
          <w:szCs w:val="28"/>
        </w:rPr>
        <w:t xml:space="preserve">                                                       </w:t>
      </w:r>
      <w:r w:rsidRPr="009B5C16">
        <w:rPr>
          <w:rStyle w:val="Robust"/>
          <w:rFonts w:ascii="Times New Roman" w:hAnsi="Times New Roman" w:cs="Times New Roman"/>
          <w:sz w:val="28"/>
          <w:szCs w:val="28"/>
        </w:rPr>
        <w:t xml:space="preserve">Agenția de Plăți și Intervenție pentru Agricultură (APIA) a finalizat plata tuturor sumelor cuvenite pentru renta viageră agricolă aferentă anului2019. Suma totală plătită </w:t>
      </w:r>
      <w:proofErr w:type="gramStart"/>
      <w:r w:rsidRPr="009B5C16">
        <w:rPr>
          <w:rStyle w:val="Robust"/>
          <w:rFonts w:ascii="Times New Roman" w:hAnsi="Times New Roman" w:cs="Times New Roman"/>
          <w:sz w:val="28"/>
          <w:szCs w:val="28"/>
        </w:rPr>
        <w:t>este</w:t>
      </w:r>
      <w:proofErr w:type="gramEnd"/>
      <w:r w:rsidRPr="009B5C16">
        <w:rPr>
          <w:rStyle w:val="Robust"/>
          <w:rFonts w:ascii="Times New Roman" w:hAnsi="Times New Roman" w:cs="Times New Roman"/>
          <w:sz w:val="28"/>
          <w:szCs w:val="28"/>
        </w:rPr>
        <w:t xml:space="preserve"> de 46.750.000 lei, cu sursă de finanţare de la bugetul național, pentru un număr de 37.532 rentieri.</w:t>
      </w:r>
    </w:p>
    <w:p w:rsidR="00CA1060" w:rsidRPr="009B5C16" w:rsidRDefault="00CA1060" w:rsidP="009B5C16">
      <w:pPr>
        <w:pStyle w:val="NormalWeb"/>
        <w:rPr>
          <w:sz w:val="28"/>
          <w:szCs w:val="28"/>
        </w:rPr>
      </w:pPr>
      <w:r w:rsidRPr="009B5C16">
        <w:rPr>
          <w:sz w:val="28"/>
          <w:szCs w:val="28"/>
        </w:rPr>
        <w:t>Viza anuală a carnetelor de rentier pentru anul 2019 a fost obținută de către rentieri exclusiv prin mijloace electronice (telecomunicații), ca urmare a restricțiilor impuse/condițiilor specifice din acest an, cauzate de pandemia COVID-19.</w:t>
      </w:r>
    </w:p>
    <w:p w:rsidR="00CA1060" w:rsidRPr="009B5C16" w:rsidRDefault="00CA1060" w:rsidP="009B5C16">
      <w:pPr>
        <w:pStyle w:val="NormalWeb"/>
        <w:rPr>
          <w:sz w:val="28"/>
          <w:szCs w:val="28"/>
        </w:rPr>
      </w:pPr>
      <w:r w:rsidRPr="009B5C16">
        <w:rPr>
          <w:sz w:val="28"/>
          <w:szCs w:val="28"/>
        </w:rPr>
        <w:t xml:space="preserve">În perioada următoare, dar nu mai târziu de 30 noiembrie 2020, vor fi autorizați </w:t>
      </w:r>
      <w:proofErr w:type="gramStart"/>
      <w:r w:rsidRPr="009B5C16">
        <w:rPr>
          <w:sz w:val="28"/>
          <w:szCs w:val="28"/>
        </w:rPr>
        <w:t>la</w:t>
      </w:r>
      <w:proofErr w:type="gramEnd"/>
      <w:r w:rsidRPr="009B5C16">
        <w:rPr>
          <w:sz w:val="28"/>
          <w:szCs w:val="28"/>
        </w:rPr>
        <w:t xml:space="preserve"> plată și moștenitorii care au solicitat plata rentei viagere agricole cuvenită rentierului pentru anul 2019, până la data decesului acestuia, conform documentelor depuse până la data de 15 octombrie 2020. În cazul în care sumele virate de APIA către rentieri sunt returnate în contul agenției din diverse motive, APIA poate relua plata acestora în termen de trei ani de la data limită anuală de plată (30 noiembrie din fiecare an), inclusiv în caz de deces al rentierului, către moștenitorii legali ai acestora având la bază documentele justificative aferente.</w:t>
      </w:r>
      <w:r w:rsidR="00E16696" w:rsidRPr="009B5C16">
        <w:rPr>
          <w:sz w:val="28"/>
          <w:szCs w:val="28"/>
        </w:rPr>
        <w:t xml:space="preserve">  </w:t>
      </w:r>
      <w:r w:rsidRPr="009B5C16">
        <w:rPr>
          <w:rStyle w:val="Accentuat"/>
          <w:i w:val="0"/>
          <w:sz w:val="28"/>
          <w:szCs w:val="28"/>
        </w:rPr>
        <w:t>Foto: APIA</w:t>
      </w:r>
    </w:p>
    <w:p w:rsidR="00E16696" w:rsidRPr="009B5C16" w:rsidRDefault="00E16696" w:rsidP="009B5C16">
      <w:pPr>
        <w:pStyle w:val="Titlu1"/>
        <w:rPr>
          <w:b w:val="0"/>
          <w:sz w:val="28"/>
          <w:szCs w:val="28"/>
        </w:rPr>
      </w:pPr>
      <w:r w:rsidRPr="009B5C16">
        <w:rPr>
          <w:color w:val="FF0000"/>
          <w:sz w:val="28"/>
          <w:szCs w:val="28"/>
          <w:u w:val="single"/>
        </w:rPr>
        <w:t>PARLAMENT EUROPEAN: VREM SĂ ELIMINĂM SUBVENȚIILE DE UN MILION DE EURO PE FERMĂ!</w:t>
      </w:r>
      <w:r w:rsidRPr="009B5C16">
        <w:rPr>
          <w:b w:val="0"/>
          <w:sz w:val="28"/>
          <w:szCs w:val="28"/>
        </w:rPr>
        <w:t xml:space="preserve"> </w:t>
      </w:r>
      <w:hyperlink r:id="rId29" w:history="1">
        <w:proofErr w:type="gramStart"/>
        <w:r w:rsidRPr="009B5C16">
          <w:rPr>
            <w:rStyle w:val="Hyperlink"/>
            <w:b w:val="0"/>
            <w:sz w:val="28"/>
            <w:szCs w:val="28"/>
            <w:u w:val="none"/>
          </w:rPr>
          <w:t>Agroinfo</w:t>
        </w:r>
      </w:hyperlink>
      <w:r w:rsidRPr="009B5C16">
        <w:rPr>
          <w:rStyle w:val="Robust"/>
          <w:sz w:val="28"/>
          <w:szCs w:val="28"/>
        </w:rPr>
        <w:t xml:space="preserve"> </w:t>
      </w:r>
      <w:r w:rsidRPr="009B5C16">
        <w:rPr>
          <w:b w:val="0"/>
          <w:sz w:val="28"/>
          <w:szCs w:val="28"/>
        </w:rPr>
        <w:t xml:space="preserve"> 21 octombrie 2020</w:t>
      </w:r>
      <w:r w:rsidR="009B5C16">
        <w:rPr>
          <w:b w:val="0"/>
          <w:sz w:val="28"/>
          <w:szCs w:val="28"/>
        </w:rPr>
        <w:t xml:space="preserve"> </w:t>
      </w:r>
      <w:r w:rsidRPr="009B5C16">
        <w:rPr>
          <w:sz w:val="28"/>
          <w:szCs w:val="28"/>
        </w:rPr>
        <w:t>PLAFONAREA PLĂȚILOR DIN AGRICULTURĂ.</w:t>
      </w:r>
      <w:proofErr w:type="gramEnd"/>
      <w:r w:rsidRPr="009B5C16">
        <w:rPr>
          <w:sz w:val="28"/>
          <w:szCs w:val="28"/>
        </w:rPr>
        <w:t xml:space="preserve"> Tot mai multe voci din Parlamentul European susțin plafonarea subvențiilor din agricultură. Concernele din industria </w:t>
      </w:r>
      <w:proofErr w:type="gramStart"/>
      <w:r w:rsidRPr="009B5C16">
        <w:rPr>
          <w:sz w:val="28"/>
          <w:szCs w:val="28"/>
        </w:rPr>
        <w:t>agricolă</w:t>
      </w:r>
      <w:proofErr w:type="gramEnd"/>
      <w:r w:rsidRPr="009B5C16">
        <w:rPr>
          <w:sz w:val="28"/>
          <w:szCs w:val="28"/>
        </w:rPr>
        <w:t xml:space="preserve"> își extind activitatea pe spinarea fermelor de familie. Haideți </w:t>
      </w:r>
      <w:proofErr w:type="gramStart"/>
      <w:r w:rsidRPr="009B5C16">
        <w:rPr>
          <w:sz w:val="28"/>
          <w:szCs w:val="28"/>
        </w:rPr>
        <w:t>să</w:t>
      </w:r>
      <w:proofErr w:type="gramEnd"/>
      <w:r w:rsidRPr="009B5C16">
        <w:rPr>
          <w:sz w:val="28"/>
          <w:szCs w:val="28"/>
        </w:rPr>
        <w:t xml:space="preserve"> nu-i mai susținem pe oligarhi!</w:t>
      </w:r>
      <w:r w:rsidRPr="009B5C16">
        <w:rPr>
          <w:b w:val="0"/>
          <w:sz w:val="28"/>
          <w:szCs w:val="28"/>
        </w:rPr>
        <w:t xml:space="preserve"> A cerut </w:t>
      </w:r>
      <w:proofErr w:type="gramStart"/>
      <w:r w:rsidRPr="009B5C16">
        <w:rPr>
          <w:b w:val="0"/>
          <w:sz w:val="28"/>
          <w:szCs w:val="28"/>
        </w:rPr>
        <w:t>un</w:t>
      </w:r>
      <w:proofErr w:type="gramEnd"/>
      <w:r w:rsidRPr="009B5C16">
        <w:rPr>
          <w:b w:val="0"/>
          <w:sz w:val="28"/>
          <w:szCs w:val="28"/>
        </w:rPr>
        <w:t xml:space="preserve"> europarlamentar din Cehia, marți, 20 octombrie 2020, la ședința plenară din Parlamentul European în cadrul căreia a fost supusă </w:t>
      </w:r>
      <w:r w:rsidRPr="009B5C16">
        <w:rPr>
          <w:b w:val="0"/>
          <w:sz w:val="28"/>
          <w:szCs w:val="28"/>
        </w:rPr>
        <w:lastRenderedPageBreak/>
        <w:t xml:space="preserve">dezbaterii și votului noua Politică Agricolă Comună. Europarlamentarul a cerut eliminarea subvențiilor de </w:t>
      </w:r>
      <w:proofErr w:type="gramStart"/>
      <w:r w:rsidRPr="009B5C16">
        <w:rPr>
          <w:b w:val="0"/>
          <w:sz w:val="28"/>
          <w:szCs w:val="28"/>
        </w:rPr>
        <w:t>un</w:t>
      </w:r>
      <w:proofErr w:type="gramEnd"/>
      <w:r w:rsidRPr="009B5C16">
        <w:rPr>
          <w:b w:val="0"/>
          <w:sz w:val="28"/>
          <w:szCs w:val="28"/>
        </w:rPr>
        <w:t xml:space="preserve"> milion de euro pe fermă.</w:t>
      </w:r>
    </w:p>
    <w:p w:rsidR="00E16696" w:rsidRPr="009B5C16" w:rsidRDefault="00E16696" w:rsidP="009B5C16">
      <w:pPr>
        <w:pStyle w:val="NormalWeb"/>
        <w:rPr>
          <w:sz w:val="28"/>
          <w:szCs w:val="28"/>
        </w:rPr>
      </w:pPr>
      <w:r w:rsidRPr="009B5C16">
        <w:rPr>
          <w:rStyle w:val="Accentuat"/>
          <w:bCs/>
          <w:i w:val="0"/>
          <w:sz w:val="28"/>
          <w:szCs w:val="28"/>
        </w:rPr>
        <w:t xml:space="preserve">Politica </w:t>
      </w:r>
      <w:proofErr w:type="gramStart"/>
      <w:r w:rsidRPr="009B5C16">
        <w:rPr>
          <w:rStyle w:val="Accentuat"/>
          <w:bCs/>
          <w:i w:val="0"/>
          <w:sz w:val="28"/>
          <w:szCs w:val="28"/>
        </w:rPr>
        <w:t>agricolă</w:t>
      </w:r>
      <w:proofErr w:type="gramEnd"/>
      <w:r w:rsidRPr="009B5C16">
        <w:rPr>
          <w:rStyle w:val="Accentuat"/>
          <w:bCs/>
          <w:i w:val="0"/>
          <w:sz w:val="28"/>
          <w:szCs w:val="28"/>
        </w:rPr>
        <w:t xml:space="preserve"> comună din următorii ani va trebui să fie mai justă, va trebui să ne ofere alimente sănătoase și o bunăstare și sănătate pentru animale. La fel ca alți europeni, aș dori </w:t>
      </w:r>
      <w:proofErr w:type="gramStart"/>
      <w:r w:rsidRPr="009B5C16">
        <w:rPr>
          <w:rStyle w:val="Accentuat"/>
          <w:bCs/>
          <w:i w:val="0"/>
          <w:sz w:val="28"/>
          <w:szCs w:val="28"/>
        </w:rPr>
        <w:t>să</w:t>
      </w:r>
      <w:proofErr w:type="gramEnd"/>
      <w:r w:rsidRPr="009B5C16">
        <w:rPr>
          <w:rStyle w:val="Accentuat"/>
          <w:bCs/>
          <w:i w:val="0"/>
          <w:sz w:val="28"/>
          <w:szCs w:val="28"/>
        </w:rPr>
        <w:t xml:space="preserve"> susțin fermierii activi și nu vreau să susțin concernele din industria agricolă care nu fac decât să-și extindă activitatea pe spinarea fermelor de familie. Ele constituie </w:t>
      </w:r>
      <w:proofErr w:type="gramStart"/>
      <w:r w:rsidRPr="009B5C16">
        <w:rPr>
          <w:rStyle w:val="Accentuat"/>
          <w:bCs/>
          <w:i w:val="0"/>
          <w:sz w:val="28"/>
          <w:szCs w:val="28"/>
        </w:rPr>
        <w:t>un</w:t>
      </w:r>
      <w:proofErr w:type="gramEnd"/>
      <w:r w:rsidRPr="009B5C16">
        <w:rPr>
          <w:rStyle w:val="Accentuat"/>
          <w:bCs/>
          <w:i w:val="0"/>
          <w:sz w:val="28"/>
          <w:szCs w:val="28"/>
        </w:rPr>
        <w:t xml:space="preserve"> pericol pentru zonele rurale și pentru toate țările noastre din UE și-n același timp sunt un pericol și pentru agricultură. Ceea ce am vrea să facem este să simplificăm subvențiile pentru fermieri până la 5.000 de euro, vrem să eliminăm subvențiile de peste un milion de euro pe fermă și vrem să sugerăm ca statele membre să poată adăuga din bugetul lor la subvențiile europene pentru ca subvențiile să ajungă la nivelul care trebuie și fermierii să aibă condiții egale de concurență. Haideți să nu-i mai susținem pe oligarhi</w:t>
      </w:r>
      <w:r w:rsidRPr="009B5C16">
        <w:rPr>
          <w:rStyle w:val="Robust"/>
          <w:b w:val="0"/>
          <w:sz w:val="28"/>
          <w:szCs w:val="28"/>
        </w:rPr>
        <w:t>, a cerut răspicat europarlamentarul Michaela ŠOJDROVÁ, Grupul Partidului Popular European (Creștin Democrat) Cehia.</w:t>
      </w:r>
    </w:p>
    <w:p w:rsidR="00E16696" w:rsidRPr="009B5C16" w:rsidRDefault="00E16696" w:rsidP="009B5C16">
      <w:pPr>
        <w:pStyle w:val="NormalWeb"/>
        <w:rPr>
          <w:sz w:val="28"/>
          <w:szCs w:val="28"/>
        </w:rPr>
      </w:pPr>
      <w:r w:rsidRPr="009B5C16">
        <w:rPr>
          <w:rStyle w:val="Robust"/>
          <w:b w:val="0"/>
          <w:sz w:val="28"/>
          <w:szCs w:val="28"/>
        </w:rPr>
        <w:t xml:space="preserve">România nu susține plafonarea subvențiilor agricole la suma de 100.000 de euro pe fermă și beneficiar, așa cum </w:t>
      </w:r>
      <w:proofErr w:type="gramStart"/>
      <w:r w:rsidRPr="009B5C16">
        <w:rPr>
          <w:rStyle w:val="Robust"/>
          <w:b w:val="0"/>
          <w:sz w:val="28"/>
          <w:szCs w:val="28"/>
        </w:rPr>
        <w:t>este</w:t>
      </w:r>
      <w:proofErr w:type="gramEnd"/>
      <w:r w:rsidRPr="009B5C16">
        <w:rPr>
          <w:rStyle w:val="Robust"/>
          <w:b w:val="0"/>
          <w:sz w:val="28"/>
          <w:szCs w:val="28"/>
        </w:rPr>
        <w:t xml:space="preserve"> propus în regulamentul planurilor strategice PAC. Prin vocea europarlamentarilor români și a ministrului agriculturii, la Bruxelles și la Luxembourg, în această săptămână, s-a auzit </w:t>
      </w:r>
      <w:proofErr w:type="gramStart"/>
      <w:r w:rsidRPr="009B5C16">
        <w:rPr>
          <w:rStyle w:val="Robust"/>
          <w:b w:val="0"/>
          <w:sz w:val="28"/>
          <w:szCs w:val="28"/>
        </w:rPr>
        <w:t>un</w:t>
      </w:r>
      <w:proofErr w:type="gramEnd"/>
      <w:r w:rsidRPr="009B5C16">
        <w:rPr>
          <w:rStyle w:val="Robust"/>
          <w:b w:val="0"/>
          <w:sz w:val="28"/>
          <w:szCs w:val="28"/>
        </w:rPr>
        <w:t xml:space="preserve"> puternic NU din partea României la propunerea de plafonare a subvențiilor. Ministrul agriculturii Adrian Oros susține o plată redistributivă pentru fermierii mici, </w:t>
      </w:r>
      <w:proofErr w:type="gramStart"/>
      <w:r w:rsidRPr="009B5C16">
        <w:rPr>
          <w:rStyle w:val="Robust"/>
          <w:b w:val="0"/>
          <w:sz w:val="28"/>
          <w:szCs w:val="28"/>
        </w:rPr>
        <w:t>un</w:t>
      </w:r>
      <w:proofErr w:type="gramEnd"/>
      <w:r w:rsidRPr="009B5C16">
        <w:rPr>
          <w:rStyle w:val="Robust"/>
          <w:b w:val="0"/>
          <w:sz w:val="28"/>
          <w:szCs w:val="28"/>
        </w:rPr>
        <w:t xml:space="preserve"> minim de 10% din bugetul plăților directe să fie direcționat către fermierii mici, în așa fel încât această plată să le salveze, practic, subvențiile fermierilor mari. </w:t>
      </w:r>
      <w:proofErr w:type="gramStart"/>
      <w:r w:rsidRPr="009B5C16">
        <w:rPr>
          <w:rStyle w:val="Robust"/>
          <w:b w:val="0"/>
          <w:sz w:val="28"/>
          <w:szCs w:val="28"/>
        </w:rPr>
        <w:t>Comisia Europeană susține puternic plafonarea subvențiilor și redistribuirea sumelor rezultate din plafonare către fermele mici și medii.</w:t>
      </w:r>
      <w:proofErr w:type="gramEnd"/>
      <w:r w:rsidRPr="009B5C16">
        <w:rPr>
          <w:rStyle w:val="Robust"/>
          <w:b w:val="0"/>
          <w:sz w:val="28"/>
          <w:szCs w:val="28"/>
        </w:rPr>
        <w:t xml:space="preserve"> </w:t>
      </w:r>
    </w:p>
    <w:p w:rsidR="00E16696" w:rsidRPr="009B5C16" w:rsidRDefault="00E16696" w:rsidP="009B5C16">
      <w:pPr>
        <w:pStyle w:val="NormalWeb"/>
        <w:rPr>
          <w:sz w:val="28"/>
          <w:szCs w:val="28"/>
        </w:rPr>
      </w:pPr>
      <w:r w:rsidRPr="009B5C16">
        <w:rPr>
          <w:rStyle w:val="Robust"/>
          <w:b w:val="0"/>
          <w:sz w:val="28"/>
          <w:szCs w:val="28"/>
        </w:rPr>
        <w:t xml:space="preserve">Potrivit datelor furnizate de Agenția de Plăți și Intervenție pentru Agricultură (APIA), suma cea mai mare din subvențiile agricole a fost încasată anul trecut, în 2019,  în România, de SC Agricost Insula Mare a Brăilei, 11,81 milioane de euro. Agricost </w:t>
      </w:r>
      <w:proofErr w:type="gramStart"/>
      <w:r w:rsidRPr="009B5C16">
        <w:rPr>
          <w:rStyle w:val="Robust"/>
          <w:b w:val="0"/>
          <w:sz w:val="28"/>
          <w:szCs w:val="28"/>
        </w:rPr>
        <w:t>este</w:t>
      </w:r>
      <w:proofErr w:type="gramEnd"/>
      <w:r w:rsidRPr="009B5C16">
        <w:rPr>
          <w:rStyle w:val="Robust"/>
          <w:b w:val="0"/>
          <w:sz w:val="28"/>
          <w:szCs w:val="28"/>
        </w:rPr>
        <w:t xml:space="preserve"> deţinută de Al Dahra Agriculture din Emiratele Arabe Unite şi are ca activitate</w:t>
      </w:r>
      <w:r w:rsidRPr="009B5C16">
        <w:rPr>
          <w:rStyle w:val="Robust"/>
          <w:b w:val="0"/>
          <w:color w:val="000000"/>
          <w:sz w:val="28"/>
          <w:szCs w:val="28"/>
        </w:rPr>
        <w:t xml:space="preserve"> principală cultivarea şi comercializarea cerealelor (exclusiv orez), plantelor leguminoase şi a plantelor producătoare de seminţe oleaginoase şi alte culturi nepermanente.</w:t>
      </w:r>
    </w:p>
    <w:p w:rsidR="00CD7B17" w:rsidRPr="009B5C16" w:rsidRDefault="00CD7B17" w:rsidP="009B5C16">
      <w:pPr>
        <w:pStyle w:val="Titlu1"/>
        <w:rPr>
          <w:sz w:val="28"/>
          <w:szCs w:val="28"/>
        </w:rPr>
      </w:pPr>
      <w:r w:rsidRPr="009B5C16">
        <w:rPr>
          <w:color w:val="FF0000"/>
          <w:sz w:val="28"/>
          <w:szCs w:val="28"/>
          <w:u w:val="single"/>
        </w:rPr>
        <w:t>S-a decis! Ce se întâmplă cu subvențiile românilor în 2021</w:t>
      </w:r>
      <w:r w:rsidR="009B5C16">
        <w:rPr>
          <w:b w:val="0"/>
          <w:sz w:val="28"/>
          <w:szCs w:val="28"/>
        </w:rPr>
        <w:t xml:space="preserve">  </w:t>
      </w:r>
      <w:r w:rsidRPr="009B5C16">
        <w:rPr>
          <w:b w:val="0"/>
          <w:sz w:val="28"/>
          <w:szCs w:val="28"/>
        </w:rPr>
        <w:t>21 octombrie 2020</w:t>
      </w:r>
      <w:r w:rsidR="009B5C16">
        <w:rPr>
          <w:b w:val="0"/>
          <w:sz w:val="28"/>
          <w:szCs w:val="28"/>
        </w:rPr>
        <w:t xml:space="preserve">                                                                                                                </w:t>
      </w:r>
      <w:r w:rsidRPr="009B5C16">
        <w:rPr>
          <w:sz w:val="28"/>
          <w:szCs w:val="28"/>
        </w:rPr>
        <w:t xml:space="preserve">Ministrul Adrian Oros a participat în perioada 19-20 octombrie 2020, la Luxemburg, la reuniunea Consiliului AGRIFISH. </w:t>
      </w:r>
      <w:proofErr w:type="gramStart"/>
      <w:r w:rsidRPr="009B5C16">
        <w:rPr>
          <w:sz w:val="28"/>
          <w:szCs w:val="28"/>
        </w:rPr>
        <w:t>Alături de ministru s-</w:t>
      </w:r>
      <w:r w:rsidRPr="009B5C16">
        <w:rPr>
          <w:sz w:val="28"/>
          <w:szCs w:val="28"/>
        </w:rPr>
        <w:lastRenderedPageBreak/>
        <w:t>au aflat, din partea Reprezentanței Permanente, Achim Irimescu, reprezentant al României în CSA și Emilia Mohan.</w:t>
      </w:r>
      <w:proofErr w:type="gramEnd"/>
      <w:r w:rsidRPr="009B5C16">
        <w:rPr>
          <w:sz w:val="28"/>
          <w:szCs w:val="28"/>
        </w:rPr>
        <w:t xml:space="preserve"> </w:t>
      </w:r>
      <w:proofErr w:type="gramStart"/>
      <w:r w:rsidRPr="009B5C16">
        <w:rPr>
          <w:sz w:val="28"/>
          <w:szCs w:val="28"/>
        </w:rPr>
        <w:t>S-au luat multe hotărâri importante legate de subvențiile fermierilor în noua Politică Agricolă Comună.</w:t>
      </w:r>
      <w:proofErr w:type="gramEnd"/>
    </w:p>
    <w:p w:rsidR="00CD7B17" w:rsidRPr="009B5C16" w:rsidRDefault="00CD7B17" w:rsidP="009B5C16">
      <w:pPr>
        <w:pStyle w:val="NormalWeb"/>
        <w:rPr>
          <w:sz w:val="28"/>
          <w:szCs w:val="28"/>
        </w:rPr>
      </w:pPr>
      <w:r w:rsidRPr="009B5C16">
        <w:rPr>
          <w:sz w:val="28"/>
          <w:szCs w:val="28"/>
        </w:rPr>
        <w:t xml:space="preserve">În urma negocierilor intense pe durata a 48 de ore (discuții în plen, reuniuni trilaterale la nivel de ministru și la nivel tehnic) s-a obținut acordul pentru poziția Consiliului asupra celor 3 regulamente ale reformei </w:t>
      </w:r>
      <w:hyperlink r:id="rId30" w:tgtFrame="_blank" w:history="1">
        <w:r w:rsidRPr="009B5C16">
          <w:rPr>
            <w:rStyle w:val="Hyperlink"/>
            <w:sz w:val="28"/>
            <w:szCs w:val="28"/>
            <w:u w:val="none"/>
          </w:rPr>
          <w:t>PAC</w:t>
        </w:r>
      </w:hyperlink>
      <w:r w:rsidRPr="009B5C16">
        <w:rPr>
          <w:sz w:val="28"/>
          <w:szCs w:val="28"/>
        </w:rPr>
        <w:t xml:space="preserve"> post 2020, cu largă majoritate calificată (un vot contra – LT și 3 abțineri – BG, LV și RO).</w:t>
      </w:r>
    </w:p>
    <w:p w:rsidR="00CD7B17" w:rsidRPr="009B5C16" w:rsidRDefault="00CD7B17" w:rsidP="009B5C16">
      <w:pPr>
        <w:pStyle w:val="NormalWeb"/>
        <w:rPr>
          <w:sz w:val="28"/>
          <w:szCs w:val="28"/>
        </w:rPr>
      </w:pPr>
      <w:r w:rsidRPr="009B5C16">
        <w:rPr>
          <w:sz w:val="28"/>
          <w:szCs w:val="28"/>
        </w:rPr>
        <w:t xml:space="preserve">RO și BG s-au abținut deoarece au solicitat, cu justificări corespunzătoare, actualizarea anului de referință pentru plata ajutorului național de tranziție (ANT) de la ianuarie 2013 la iunie 2018, pentru a nu mai plăti de la bugetul de stat </w:t>
      </w:r>
      <w:hyperlink r:id="rId31" w:history="1">
        <w:r w:rsidRPr="009B5C16">
          <w:rPr>
            <w:rStyle w:val="Hyperlink"/>
            <w:sz w:val="28"/>
            <w:szCs w:val="28"/>
            <w:u w:val="none"/>
          </w:rPr>
          <w:t>subvenții</w:t>
        </w:r>
      </w:hyperlink>
      <w:r w:rsidRPr="009B5C16">
        <w:rPr>
          <w:sz w:val="28"/>
          <w:szCs w:val="28"/>
        </w:rPr>
        <w:t xml:space="preserve"> pentru multe animale care nu mai există (Președinția germană a anunțat în timpul negocierilor cu RO, CZ, SK și BG că va actualiza la anul 2018, dar promisiunea nu s-a mai materializat în compromisul final).</w:t>
      </w:r>
    </w:p>
    <w:p w:rsidR="00CD7B17" w:rsidRPr="009B5C16" w:rsidRDefault="00CD7B17" w:rsidP="009B5C16">
      <w:pPr>
        <w:pStyle w:val="NormalWeb"/>
        <w:rPr>
          <w:sz w:val="28"/>
          <w:szCs w:val="28"/>
        </w:rPr>
      </w:pPr>
      <w:r w:rsidRPr="009B5C16">
        <w:rPr>
          <w:sz w:val="28"/>
          <w:szCs w:val="28"/>
        </w:rPr>
        <w:t>În ansamblu însă, România a obținut: flexibilitate în aplicarea eco-schemelor (care permite reducerea riscului de a pierde circa 400 milioane Euro/an în primii ani); menținerea ANT la nivelul actual (50%) cu o degresivitate de 5% pe an (deși trebuia să nu mai continue după 2020), reducerea plăților directe pentru fermele mari – propunerea adoptată avantajează țara noastră deoarece lasă la latitudinea Guvernului aplicarea plafonării (la 100.000 Euro, la plata de bază, cu considerarea salariilor) sau a plății redistributive; menținerea plafonului de 2000 Euro pentru aplicarea disciplinei financiare (care permite exceptarea micilor fermieri și reducerea birocrației); flexibilitate sporită la controlul condiționalității și aplicarea sancțiunilor pentru micii fermieri; condiții favorabile la aplicarea GAEC 8 și GAEC 9, etc.</w:t>
      </w:r>
    </w:p>
    <w:p w:rsidR="00CD7B17" w:rsidRPr="009B5C16" w:rsidRDefault="00CD7B17" w:rsidP="009B5C16">
      <w:pPr>
        <w:pStyle w:val="NormalWeb"/>
        <w:rPr>
          <w:sz w:val="28"/>
          <w:szCs w:val="28"/>
        </w:rPr>
      </w:pPr>
      <w:r w:rsidRPr="009B5C16">
        <w:rPr>
          <w:sz w:val="28"/>
          <w:szCs w:val="28"/>
        </w:rPr>
        <w:t>Reforma introduce obligații semnificative de mediu și climă pentru fermierii europeni, care ar putea conduce la riscul unei creșteri a prețului la produsele agro-alimentare. Obținerea acordului permite, odată cu votul poziției Parlamentului European din plen, în aceste zile, demararea negocierilor în trilog a reformei, ce va face posibilă adoptarea reformei PAC în semestrul I al anului 2021 și aplicarea de la 1 ianuarie 2023.</w:t>
      </w:r>
    </w:p>
    <w:p w:rsidR="00F5333B" w:rsidRPr="009B5C16" w:rsidRDefault="00F5333B" w:rsidP="009B5C16">
      <w:pPr>
        <w:pStyle w:val="Titlu1"/>
        <w:rPr>
          <w:sz w:val="28"/>
          <w:szCs w:val="28"/>
        </w:rPr>
      </w:pPr>
      <w:r w:rsidRPr="009B5C16">
        <w:rPr>
          <w:color w:val="FF0000"/>
          <w:sz w:val="28"/>
          <w:szCs w:val="28"/>
        </w:rPr>
        <w:t>DECIZIE! DATA DE REFERINȚĂ LA BOVINE, NESCHIMBATĂ! AJUTORUL NAȚIONAL TRANZITORIU NU DISPARE!</w:t>
      </w:r>
      <w:r w:rsidRPr="009B5C16">
        <w:rPr>
          <w:b w:val="0"/>
          <w:sz w:val="28"/>
          <w:szCs w:val="28"/>
        </w:rPr>
        <w:t xml:space="preserve"> </w:t>
      </w:r>
      <w:hyperlink r:id="rId32" w:history="1">
        <w:r w:rsidRPr="009B5C16">
          <w:rPr>
            <w:rStyle w:val="Hyperlink"/>
            <w:b w:val="0"/>
            <w:sz w:val="28"/>
            <w:szCs w:val="28"/>
            <w:u w:val="none"/>
          </w:rPr>
          <w:t>Agroinfo</w:t>
        </w:r>
      </w:hyperlink>
      <w:r w:rsidRPr="009B5C16">
        <w:rPr>
          <w:b w:val="0"/>
          <w:sz w:val="28"/>
          <w:szCs w:val="28"/>
        </w:rPr>
        <w:t xml:space="preserve"> 21 octombrie 2020 - </w:t>
      </w:r>
      <w:r w:rsidR="009B5C16">
        <w:rPr>
          <w:b w:val="0"/>
          <w:sz w:val="28"/>
          <w:szCs w:val="28"/>
        </w:rPr>
        <w:t xml:space="preserve">                                                                                             </w:t>
      </w:r>
      <w:r w:rsidRPr="009B5C16">
        <w:rPr>
          <w:sz w:val="28"/>
          <w:szCs w:val="28"/>
        </w:rPr>
        <w:t xml:space="preserve">DECIZII PENTRU SUBVENȚIILE FERMIERILOR! </w:t>
      </w:r>
      <w:proofErr w:type="gramStart"/>
      <w:r w:rsidRPr="009B5C16">
        <w:rPr>
          <w:sz w:val="28"/>
          <w:szCs w:val="28"/>
        </w:rPr>
        <w:t xml:space="preserve">Data de referință pentru ajutorul național tranzitoriu pentru bovinele de carne </w:t>
      </w:r>
      <w:r w:rsidRPr="009B5C16">
        <w:rPr>
          <w:sz w:val="28"/>
          <w:szCs w:val="28"/>
        </w:rPr>
        <w:lastRenderedPageBreak/>
        <w:t>rămâne neschimbată.</w:t>
      </w:r>
      <w:proofErr w:type="gramEnd"/>
      <w:r w:rsidRPr="009B5C16">
        <w:rPr>
          <w:sz w:val="28"/>
          <w:szCs w:val="28"/>
        </w:rPr>
        <w:t xml:space="preserve"> În ciuda insistențelor ministrului agriculturii Adrian Oros la Consiliul AGRIFISH de la Luxembourg, această dată nu a fost schimbată. Rămâne tot 31 ianuarie 2013. În schimb, fermierii români vor beneficia în continuare de ajutor național tranzitoriu, anunță </w:t>
      </w:r>
      <w:proofErr w:type="gramStart"/>
      <w:r w:rsidRPr="009B5C16">
        <w:rPr>
          <w:sz w:val="28"/>
          <w:szCs w:val="28"/>
        </w:rPr>
        <w:t>un</w:t>
      </w:r>
      <w:proofErr w:type="gramEnd"/>
      <w:r w:rsidRPr="009B5C16">
        <w:rPr>
          <w:sz w:val="28"/>
          <w:szCs w:val="28"/>
        </w:rPr>
        <w:t xml:space="preserve"> comunicat MADR transmis pentru AGROINFO.</w:t>
      </w:r>
    </w:p>
    <w:p w:rsidR="00F5333B" w:rsidRPr="009B5C16" w:rsidRDefault="00F5333B" w:rsidP="009B5C16">
      <w:pPr>
        <w:pStyle w:val="NormalWeb"/>
        <w:rPr>
          <w:sz w:val="28"/>
          <w:szCs w:val="28"/>
        </w:rPr>
      </w:pPr>
      <w:r w:rsidRPr="009B5C16">
        <w:rPr>
          <w:rStyle w:val="Robust"/>
          <w:b w:val="0"/>
          <w:sz w:val="28"/>
          <w:szCs w:val="28"/>
        </w:rPr>
        <w:t xml:space="preserve">Ministrul Adrian Oros a participat în perioada 19-20 octombrie 2020, la Luxemburg, la reuniunea Consiliului AGRIFISH. </w:t>
      </w:r>
      <w:proofErr w:type="gramStart"/>
      <w:r w:rsidRPr="009B5C16">
        <w:rPr>
          <w:rStyle w:val="Robust"/>
          <w:b w:val="0"/>
          <w:sz w:val="28"/>
          <w:szCs w:val="28"/>
        </w:rPr>
        <w:t>Alături de ministru s-au aflat, din partea Reprezentanței Permanente, Achim Irimescu, reprezentant al României în CSA și Emilia Mohan.</w:t>
      </w:r>
      <w:proofErr w:type="gramEnd"/>
    </w:p>
    <w:p w:rsidR="00F5333B" w:rsidRPr="009B5C16" w:rsidRDefault="00F5333B" w:rsidP="009B5C16">
      <w:pPr>
        <w:pStyle w:val="NormalWeb"/>
        <w:rPr>
          <w:sz w:val="28"/>
          <w:szCs w:val="28"/>
        </w:rPr>
      </w:pPr>
      <w:r w:rsidRPr="009B5C16">
        <w:rPr>
          <w:rStyle w:val="Robust"/>
          <w:b w:val="0"/>
          <w:sz w:val="28"/>
          <w:szCs w:val="28"/>
        </w:rPr>
        <w:t xml:space="preserve">În urma negocierilor intense pe durata a 48 de ore (discuții în plen, reuniuni trilaterale la nivel de ministru și la nivel tehnic) s-a obținut acordul pentru poziția Consiliului asupra celor 3 regulamente ale reformei PAC post 2020, cu largă majoritate calificată (un vot contra – LT și 3 abțineri – BG, LV și RO). </w:t>
      </w:r>
    </w:p>
    <w:p w:rsidR="00F5333B" w:rsidRPr="009B5C16" w:rsidRDefault="00F5333B" w:rsidP="009B5C16">
      <w:pPr>
        <w:pStyle w:val="NormalWeb"/>
        <w:rPr>
          <w:sz w:val="28"/>
          <w:szCs w:val="28"/>
        </w:rPr>
      </w:pPr>
      <w:r w:rsidRPr="009B5C16">
        <w:rPr>
          <w:rStyle w:val="Robust"/>
          <w:b w:val="0"/>
          <w:sz w:val="28"/>
          <w:szCs w:val="28"/>
        </w:rPr>
        <w:t>România și Bulgaria s-au abținut deoarece au solicitat, cu justificări corespunzătoare, actualizarea anului de referință pentru plata ajutorului național de tranziție (ANT) de la ianuarie 2013 la iunie 2018, pentru a nu mai plăti de la bugetul de stat subvenții pentru multe animale care nu mai există (Președinția germană a anunțat în timpul negocierilor cu RO, CZ, SK și BG că va actualiza la anul 2018, dar promisiunea nu s-a mai materializat în compromisul final).</w:t>
      </w:r>
    </w:p>
    <w:p w:rsidR="00F5333B" w:rsidRPr="009B5C16" w:rsidRDefault="00F5333B" w:rsidP="009B5C16">
      <w:pPr>
        <w:pStyle w:val="NormalWeb"/>
        <w:rPr>
          <w:sz w:val="28"/>
          <w:szCs w:val="28"/>
        </w:rPr>
      </w:pPr>
      <w:r w:rsidRPr="009B5C16">
        <w:rPr>
          <w:rStyle w:val="Robust"/>
          <w:b w:val="0"/>
          <w:sz w:val="28"/>
          <w:szCs w:val="28"/>
        </w:rPr>
        <w:t>În ansamblu însă, România a obținut: flexibilitate în aplicarea eco-schemelor (care permite reducerea riscului de a pierde circa 400 milioane Euro/an în primii ani); menținerea ANT la nivelul actual (50%) cu o degresivitate de 5% pe an (deși trebuia să nu mai continue după 2020), reducerea plăților directe pentru fermele mari - propunerea adoptată avantajează țara noastră deoarece lasă la latitudinea Guvernului aplicarea plafonării (la 100.000 Euro, la plata de bază, cu considerarea salariilor) sau a plății redistributive; menținerea plafonului de 2000 Euro pentru aplicarea disciplinei financiare (care permite exceptarea micilor fermieri și reducerea birocrației); flexibilitate sporită la controlul condiționalității și aplicarea sancțiunilor pentru micii fermieri; condiții favorabile la aplicarea GAEC 8 și GAEC 9, etc.</w:t>
      </w:r>
    </w:p>
    <w:p w:rsidR="00F5333B" w:rsidRPr="009B5C16" w:rsidRDefault="00F5333B" w:rsidP="009B5C16">
      <w:pPr>
        <w:pStyle w:val="NormalWeb"/>
        <w:rPr>
          <w:sz w:val="28"/>
          <w:szCs w:val="28"/>
        </w:rPr>
      </w:pPr>
      <w:r w:rsidRPr="009B5C16">
        <w:rPr>
          <w:rStyle w:val="Robust"/>
          <w:b w:val="0"/>
          <w:sz w:val="28"/>
          <w:szCs w:val="28"/>
        </w:rPr>
        <w:t>Reforma introduce obligații semnificative de mediu și climă pentru fermierii europeni, care ar putea conduce la riscul unei creșteri a prețului la produsele agro-alimentare. Obținerea acordului permite, odată cu votul poziției Parlamentului European din plen, în aceste zile, demararea negocierilor în trilog a reformei, ce va face posibilă adoptarea reformei PAC în semestrul I al anului 2021 și aplicarea de la 1 ianuarie 2023.</w:t>
      </w:r>
    </w:p>
    <w:p w:rsidR="00640916" w:rsidRPr="009B5C16" w:rsidRDefault="001E5629" w:rsidP="009B5C16">
      <w:pPr>
        <w:pStyle w:val="Titlu1"/>
        <w:rPr>
          <w:b w:val="0"/>
          <w:sz w:val="28"/>
          <w:szCs w:val="28"/>
        </w:rPr>
      </w:pPr>
      <w:r w:rsidRPr="009B5C16">
        <w:rPr>
          <w:b w:val="0"/>
          <w:sz w:val="28"/>
          <w:szCs w:val="28"/>
          <w:highlight w:val="yellow"/>
        </w:rPr>
        <w:lastRenderedPageBreak/>
        <w:t>AFIR si FINANTARI</w:t>
      </w:r>
    </w:p>
    <w:p w:rsidR="00CA1060" w:rsidRPr="009B5C16" w:rsidRDefault="00CA1060" w:rsidP="009B5C16">
      <w:pPr>
        <w:pStyle w:val="Titlu2"/>
        <w:spacing w:line="240" w:lineRule="auto"/>
        <w:rPr>
          <w:rFonts w:ascii="Times New Roman" w:hAnsi="Times New Roman" w:cs="Times New Roman"/>
          <w:b w:val="0"/>
          <w:color w:val="auto"/>
          <w:sz w:val="28"/>
          <w:szCs w:val="28"/>
        </w:rPr>
      </w:pPr>
      <w:r w:rsidRPr="009B5C16">
        <w:rPr>
          <w:rFonts w:ascii="Times New Roman" w:hAnsi="Times New Roman" w:cs="Times New Roman"/>
          <w:color w:val="FF0000"/>
          <w:sz w:val="28"/>
          <w:szCs w:val="28"/>
          <w:u w:val="single"/>
        </w:rPr>
        <w:t>Sectorul vitivinicol, undă verde la ajutoarele de stat</w:t>
      </w:r>
      <w:r w:rsidRPr="009B5C16">
        <w:rPr>
          <w:rFonts w:ascii="Times New Roman" w:hAnsi="Times New Roman" w:cs="Times New Roman"/>
          <w:b w:val="0"/>
          <w:sz w:val="28"/>
          <w:szCs w:val="28"/>
        </w:rPr>
        <w:t xml:space="preserve"> </w:t>
      </w:r>
      <w:r w:rsidRPr="009B5C16">
        <w:rPr>
          <w:rStyle w:val="itemauthor"/>
          <w:rFonts w:ascii="Times New Roman" w:hAnsi="Times New Roman" w:cs="Times New Roman"/>
          <w:b w:val="0"/>
          <w:sz w:val="28"/>
          <w:szCs w:val="28"/>
        </w:rPr>
        <w:t xml:space="preserve"> </w:t>
      </w:r>
      <w:hyperlink r:id="rId33" w:history="1">
        <w:r w:rsidRPr="009B5C16">
          <w:rPr>
            <w:rStyle w:val="Hyperlink"/>
            <w:rFonts w:ascii="Times New Roman" w:hAnsi="Times New Roman" w:cs="Times New Roman"/>
            <w:b w:val="0"/>
            <w:sz w:val="28"/>
            <w:szCs w:val="28"/>
            <w:u w:val="none"/>
          </w:rPr>
          <w:t>Mihaela Prevenda</w:t>
        </w:r>
      </w:hyperlink>
      <w:r w:rsidRPr="009B5C16">
        <w:rPr>
          <w:rStyle w:val="itemauthor"/>
          <w:rFonts w:ascii="Times New Roman" w:hAnsi="Times New Roman" w:cs="Times New Roman"/>
          <w:b w:val="0"/>
          <w:sz w:val="28"/>
          <w:szCs w:val="28"/>
        </w:rPr>
        <w:t xml:space="preserve"> </w:t>
      </w:r>
      <w:r w:rsidRPr="009B5C16">
        <w:rPr>
          <w:rStyle w:val="itemdatecreated"/>
          <w:rFonts w:ascii="Times New Roman" w:hAnsi="Times New Roman" w:cs="Times New Roman"/>
          <w:b w:val="0"/>
          <w:sz w:val="28"/>
          <w:szCs w:val="28"/>
        </w:rPr>
        <w:t xml:space="preserve">Miercuri, 21 Octombrie 2020 </w:t>
      </w:r>
      <w:r w:rsidR="009B5C16">
        <w:rPr>
          <w:rStyle w:val="itemdatecreated"/>
          <w:rFonts w:ascii="Times New Roman" w:hAnsi="Times New Roman" w:cs="Times New Roman"/>
          <w:b w:val="0"/>
          <w:sz w:val="28"/>
          <w:szCs w:val="28"/>
        </w:rPr>
        <w:t xml:space="preserve">                                        </w:t>
      </w:r>
      <w:r w:rsidRPr="009B5C16">
        <w:rPr>
          <w:rFonts w:ascii="Times New Roman" w:hAnsi="Times New Roman" w:cs="Times New Roman"/>
          <w:b w:val="0"/>
          <w:noProof/>
          <w:color w:val="0000FF"/>
          <w:sz w:val="28"/>
          <w:szCs w:val="28"/>
          <w:lang w:eastAsia="en-GB"/>
        </w:rPr>
        <w:drawing>
          <wp:inline distT="0" distB="0" distL="0" distR="0">
            <wp:extent cx="1982278" cy="1982694"/>
            <wp:effectExtent l="19050" t="0" r="0" b="0"/>
            <wp:docPr id="521" name="Imagine 521" descr="Sectorul vitivinicol, undă verde la ajutoarele de stat">
              <a:hlinkClick xmlns:a="http://schemas.openxmlformats.org/drawingml/2006/main" r:id="rId34"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Sectorul vitivinicol, undă verde la ajutoarele de stat">
                      <a:hlinkClick r:id="rId34" tooltip="&quot;Apasă pentru previzualizare imagine&quot;"/>
                    </pic:cNvPr>
                    <pic:cNvPicPr>
                      <a:picLocks noChangeAspect="1" noChangeArrowheads="1"/>
                    </pic:cNvPicPr>
                  </pic:nvPicPr>
                  <pic:blipFill>
                    <a:blip r:embed="rId35" cstate="print"/>
                    <a:srcRect/>
                    <a:stretch>
                      <a:fillRect/>
                    </a:stretch>
                  </pic:blipFill>
                  <pic:spPr bwMode="auto">
                    <a:xfrm>
                      <a:off x="0" y="0"/>
                      <a:ext cx="1982931" cy="1983348"/>
                    </a:xfrm>
                    <a:prstGeom prst="rect">
                      <a:avLst/>
                    </a:prstGeom>
                    <a:noFill/>
                    <a:ln w="9525">
                      <a:noFill/>
                      <a:miter lim="800000"/>
                      <a:headEnd/>
                      <a:tailEnd/>
                    </a:ln>
                  </pic:spPr>
                </pic:pic>
              </a:graphicData>
            </a:graphic>
          </wp:inline>
        </w:drawing>
      </w:r>
      <w:r w:rsidRPr="009B5C16">
        <w:rPr>
          <w:rStyle w:val="itemdatecreated"/>
          <w:rFonts w:ascii="Times New Roman" w:hAnsi="Times New Roman" w:cs="Times New Roman"/>
          <w:b w:val="0"/>
          <w:sz w:val="28"/>
          <w:szCs w:val="28"/>
        </w:rPr>
        <w:t xml:space="preserve">  </w:t>
      </w:r>
      <w:r w:rsidRPr="009B5C16">
        <w:rPr>
          <w:rStyle w:val="Robust"/>
          <w:rFonts w:ascii="Times New Roman" w:hAnsi="Times New Roman" w:cs="Times New Roman"/>
          <w:b/>
          <w:color w:val="auto"/>
          <w:sz w:val="28"/>
          <w:szCs w:val="28"/>
        </w:rPr>
        <w:t xml:space="preserve">Parlamentul a aprobat prin Lege Ordonanţa 130/2020, privind acordarea de granturi în economie. Cu 242 voturi pentru, zero abțineri și zero împotrivă, Camera Deputaților a adoptat varianta aprobată de Senat pe 2 septembrie 2020, aducând cateva amendamente suplimentare. </w:t>
      </w:r>
      <w:r w:rsidRPr="009B5C16">
        <w:rPr>
          <w:rStyle w:val="Robust"/>
          <w:rFonts w:ascii="Times New Roman" w:hAnsi="Times New Roman" w:cs="Times New Roman"/>
          <w:color w:val="auto"/>
          <w:sz w:val="28"/>
          <w:szCs w:val="28"/>
        </w:rPr>
        <w:t>Astfel, prin modificările aduse Ordonaței 130 se completează coduri CAEN ale sectoarelor economice afectate de actuala criză și care au fost excluse inițial de guvern în textul ordonanței din 6 august. Prin urmare, domeniile producerii vinurilor și al distribuției tradiționale de bunuri de larg consum, împreună cu alte domenii economice, au devenit eligibile la finanțare prin legea adoptată ieri, 20 octombrie 2020, și trimisă președintelui țării pentru promulgare.</w:t>
      </w:r>
    </w:p>
    <w:p w:rsidR="00CA1060" w:rsidRPr="009B5C16" w:rsidRDefault="00CA1060" w:rsidP="009B5C16">
      <w:pPr>
        <w:pStyle w:val="NormalWeb"/>
        <w:rPr>
          <w:sz w:val="28"/>
          <w:szCs w:val="28"/>
        </w:rPr>
      </w:pPr>
      <w:r w:rsidRPr="009B5C16">
        <w:rPr>
          <w:rStyle w:val="Accentuat"/>
          <w:i w:val="0"/>
          <w:sz w:val="28"/>
          <w:szCs w:val="28"/>
        </w:rPr>
        <w:t>„De asemenea, legea schimbă și grila de punctaj din Anexa 4, Criteriile de selecție la finanțare a proiectelor de investiții”</w:t>
      </w:r>
      <w:r w:rsidRPr="009B5C16">
        <w:rPr>
          <w:sz w:val="28"/>
          <w:szCs w:val="28"/>
        </w:rPr>
        <w:t xml:space="preserve">, punctează </w:t>
      </w:r>
      <w:r w:rsidRPr="009B5C16">
        <w:rPr>
          <w:rStyle w:val="Robust"/>
          <w:b w:val="0"/>
          <w:sz w:val="28"/>
          <w:szCs w:val="28"/>
        </w:rPr>
        <w:t>Ovidiu Gheorghe</w:t>
      </w:r>
      <w:r w:rsidRPr="009B5C16">
        <w:rPr>
          <w:sz w:val="28"/>
          <w:szCs w:val="28"/>
        </w:rPr>
        <w:t>, președintele ACDBR (Asociația Companiilor de Distribuție de Bunuri din România).</w:t>
      </w:r>
    </w:p>
    <w:p w:rsidR="00CA1060" w:rsidRPr="009B5C16" w:rsidRDefault="00CA1060" w:rsidP="009B5C16">
      <w:pPr>
        <w:pStyle w:val="NormalWeb"/>
        <w:rPr>
          <w:sz w:val="28"/>
          <w:szCs w:val="28"/>
        </w:rPr>
      </w:pPr>
      <w:proofErr w:type="gramStart"/>
      <w:r w:rsidRPr="009B5C16">
        <w:rPr>
          <w:rStyle w:val="Robust"/>
          <w:b w:val="0"/>
          <w:color w:val="800000"/>
          <w:sz w:val="28"/>
          <w:szCs w:val="28"/>
        </w:rPr>
        <w:t>Cele două sectoare economice, producerea vinului și distribuția tradițională de bunuri de larg consum, au o cifră de afaceri estimată la cinci miliarde de euro.</w:t>
      </w:r>
      <w:proofErr w:type="gramEnd"/>
    </w:p>
    <w:p w:rsidR="00CA1060" w:rsidRPr="009B5C16" w:rsidRDefault="00CA1060" w:rsidP="009B5C16">
      <w:pPr>
        <w:pStyle w:val="NormalWeb"/>
        <w:rPr>
          <w:sz w:val="28"/>
          <w:szCs w:val="28"/>
        </w:rPr>
      </w:pPr>
      <w:r w:rsidRPr="009B5C16">
        <w:rPr>
          <w:sz w:val="28"/>
          <w:szCs w:val="28"/>
        </w:rPr>
        <w:t xml:space="preserve">Ovidiu Gheorghe arată că într-un raspuns primit în 15 septembrie de la Comisia Europeană de Asociația Companiilor de Distribuție de Bunuri din România se subliniază: „Reglementările UE stabilesc reguli generale de eligibilitate pentru fonduri, în timp ce statele membre stabilesc alte reguli de eligibilitate în conformitate cu obiectivele strategice ale finanțării și normele naționale. Totuși, deoarece ajutorul acordat de stat pune beneficiarii săi într-o pozție favorabilă față de competitorii acestora (spre exemplu, oferirea de lichidități financiare), statele membre trebuie </w:t>
      </w:r>
      <w:proofErr w:type="gramStart"/>
      <w:r w:rsidRPr="009B5C16">
        <w:rPr>
          <w:sz w:val="28"/>
          <w:szCs w:val="28"/>
        </w:rPr>
        <w:t>să</w:t>
      </w:r>
      <w:proofErr w:type="gramEnd"/>
      <w:r w:rsidRPr="009B5C16">
        <w:rPr>
          <w:sz w:val="28"/>
          <w:szCs w:val="28"/>
        </w:rPr>
        <w:t xml:space="preserve"> se asigure că, în baza puterii </w:t>
      </w:r>
      <w:r w:rsidRPr="009B5C16">
        <w:rPr>
          <w:sz w:val="28"/>
          <w:szCs w:val="28"/>
        </w:rPr>
        <w:lastRenderedPageBreak/>
        <w:t>lor discreționare, selecția beneficiarilor ajutoarelor să fie bazată pe criterii stabilite obiectiv, pentru a limita denaturarea competiției din piață”.</w:t>
      </w:r>
    </w:p>
    <w:p w:rsidR="00CA1060" w:rsidRPr="009B5C16" w:rsidRDefault="00CA1060" w:rsidP="009B5C16">
      <w:pPr>
        <w:pStyle w:val="NormalWeb"/>
        <w:rPr>
          <w:sz w:val="28"/>
          <w:szCs w:val="28"/>
        </w:rPr>
      </w:pPr>
      <w:proofErr w:type="gramStart"/>
      <w:r w:rsidRPr="009B5C16">
        <w:rPr>
          <w:sz w:val="28"/>
          <w:szCs w:val="28"/>
        </w:rPr>
        <w:t>Sectoarele vitivinicol și distribuția tradițională de bunuri sunt furnizori ai HoReCa, fiind drastic afectate de căderea acestei piețe, atât prin diminuarea vânzărilor, cât și prin retururile primite.</w:t>
      </w:r>
      <w:proofErr w:type="gramEnd"/>
      <w:r w:rsidRPr="009B5C16">
        <w:rPr>
          <w:sz w:val="28"/>
          <w:szCs w:val="28"/>
        </w:rPr>
        <w:t xml:space="preserve"> În funcție de profilul de business al distribuitorului și al producătorului de vinuri, </w:t>
      </w:r>
      <w:r w:rsidRPr="009B5C16">
        <w:rPr>
          <w:rStyle w:val="Robust"/>
          <w:b w:val="0"/>
          <w:color w:val="800000"/>
          <w:sz w:val="28"/>
          <w:szCs w:val="28"/>
        </w:rPr>
        <w:t>scăderea cifrelor de afaceri a variat la nivelul lunilor martie, aprilie a.c. între 30% și 120% , comparativ cu lunile similare ale anului 2019</w:t>
      </w:r>
      <w:r w:rsidRPr="009B5C16">
        <w:rPr>
          <w:sz w:val="28"/>
          <w:szCs w:val="28"/>
        </w:rPr>
        <w:t>.</w:t>
      </w:r>
    </w:p>
    <w:p w:rsidR="00CA1060" w:rsidRPr="009B5C16" w:rsidRDefault="00CA1060" w:rsidP="009B5C16">
      <w:pPr>
        <w:pStyle w:val="NormalWeb"/>
        <w:rPr>
          <w:sz w:val="28"/>
          <w:szCs w:val="28"/>
        </w:rPr>
      </w:pPr>
      <w:proofErr w:type="gramStart"/>
      <w:r w:rsidRPr="009B5C16">
        <w:rPr>
          <w:rStyle w:val="Accentuat"/>
          <w:i w:val="0"/>
          <w:sz w:val="28"/>
          <w:szCs w:val="28"/>
        </w:rPr>
        <w:t>„Fără sprijin financiar de la guvern pentru menținerea viabilității companiilor vom genera diminuarea profitabilității și șomaj, cu impact major asupra încasărilor la bugetul de stat, povara financiară fiind atât asupra antreprenorilor, cât și asupra statului.</w:t>
      </w:r>
      <w:proofErr w:type="gramEnd"/>
      <w:r w:rsidRPr="009B5C16">
        <w:rPr>
          <w:rStyle w:val="Accentuat"/>
          <w:i w:val="0"/>
          <w:sz w:val="28"/>
          <w:szCs w:val="28"/>
        </w:rPr>
        <w:t xml:space="preserve"> </w:t>
      </w:r>
      <w:proofErr w:type="gramStart"/>
      <w:r w:rsidRPr="009B5C16">
        <w:rPr>
          <w:rStyle w:val="Accentuat"/>
          <w:i w:val="0"/>
          <w:sz w:val="28"/>
          <w:szCs w:val="28"/>
        </w:rPr>
        <w:t>Ordonanța de urgență a fost publicată în 6 august, aprobarea schemei de sprijin financiar a fost primită de la Comisie ulterior, în 27 august.</w:t>
      </w:r>
      <w:proofErr w:type="gramEnd"/>
      <w:r w:rsidRPr="009B5C16">
        <w:rPr>
          <w:rStyle w:val="Accentuat"/>
          <w:i w:val="0"/>
          <w:sz w:val="28"/>
          <w:szCs w:val="28"/>
        </w:rPr>
        <w:t xml:space="preserve"> Această cronologie ne determină să credem că, dacă președintele României va promulga rapid legea, guvernul își poate însuși imediat modificările și să lanseze Măsurile „Capital de lucru” și „Investiții” în cursul săptămânii viitoare, notificând în paralel Comisia Europeană. Ministrul Economiei, domnul Virgil Popescu, trebuie să nu distorsonieze piața prin măsuri discriminatorii, nu trebuie să se grăbească și să pună în aplicare o Ordonanță de Guvern cu omisiuni, împotriva voinței Parlamentului României, așa cum a declarat zilele acestea, că măsura „Capital de lucru” va fi activă la 22 octombrie. Puterea juridică a legii în fața ordonanțelor și interesul general trebuie </w:t>
      </w:r>
      <w:proofErr w:type="gramStart"/>
      <w:r w:rsidRPr="009B5C16">
        <w:rPr>
          <w:rStyle w:val="Accentuat"/>
          <w:i w:val="0"/>
          <w:sz w:val="28"/>
          <w:szCs w:val="28"/>
        </w:rPr>
        <w:t>să</w:t>
      </w:r>
      <w:proofErr w:type="gramEnd"/>
      <w:r w:rsidRPr="009B5C16">
        <w:rPr>
          <w:rStyle w:val="Accentuat"/>
          <w:i w:val="0"/>
          <w:sz w:val="28"/>
          <w:szCs w:val="28"/>
        </w:rPr>
        <w:t xml:space="preserve"> primeze întotdeauna într-un stat democrat. În opinia noastră, președintele țării și Guvernul României sunt chemați să pună în practică modificările propuse de mediul de afaceri și aprobate în unanimitate de 242 de deputați”</w:t>
      </w:r>
      <w:r w:rsidRPr="009B5C16">
        <w:rPr>
          <w:sz w:val="28"/>
          <w:szCs w:val="28"/>
        </w:rPr>
        <w:t xml:space="preserve">, </w:t>
      </w:r>
      <w:proofErr w:type="gramStart"/>
      <w:r w:rsidRPr="009B5C16">
        <w:rPr>
          <w:sz w:val="28"/>
          <w:szCs w:val="28"/>
        </w:rPr>
        <w:t>a</w:t>
      </w:r>
      <w:proofErr w:type="gramEnd"/>
      <w:r w:rsidRPr="009B5C16">
        <w:rPr>
          <w:sz w:val="28"/>
          <w:szCs w:val="28"/>
        </w:rPr>
        <w:t xml:space="preserve"> evidențiat </w:t>
      </w:r>
      <w:r w:rsidRPr="009B5C16">
        <w:rPr>
          <w:rStyle w:val="Robust"/>
          <w:b w:val="0"/>
          <w:sz w:val="28"/>
          <w:szCs w:val="28"/>
        </w:rPr>
        <w:t>Ovidiu Gheorghe</w:t>
      </w:r>
      <w:r w:rsidRPr="009B5C16">
        <w:rPr>
          <w:sz w:val="28"/>
          <w:szCs w:val="28"/>
        </w:rPr>
        <w:t>.</w:t>
      </w:r>
    </w:p>
    <w:p w:rsidR="001E5629" w:rsidRPr="009B5C16" w:rsidRDefault="001E5629" w:rsidP="009B5C16">
      <w:pPr>
        <w:pStyle w:val="Titlu1"/>
        <w:rPr>
          <w:b w:val="0"/>
          <w:sz w:val="28"/>
          <w:szCs w:val="28"/>
        </w:rPr>
      </w:pPr>
      <w:r w:rsidRPr="009B5C16">
        <w:rPr>
          <w:b w:val="0"/>
          <w:sz w:val="28"/>
          <w:szCs w:val="28"/>
          <w:highlight w:val="yellow"/>
        </w:rPr>
        <w:t>ALTELE</w:t>
      </w:r>
    </w:p>
    <w:p w:rsidR="004E08F4" w:rsidRPr="009B5C16" w:rsidRDefault="004E08F4" w:rsidP="009B5C16">
      <w:pPr>
        <w:pStyle w:val="NormalWeb"/>
        <w:rPr>
          <w:sz w:val="28"/>
          <w:szCs w:val="28"/>
        </w:rPr>
      </w:pPr>
      <w:r w:rsidRPr="009B5C16">
        <w:rPr>
          <w:b/>
          <w:color w:val="FF0000"/>
          <w:sz w:val="28"/>
          <w:szCs w:val="28"/>
          <w:u w:val="single"/>
        </w:rPr>
        <w:t>ULTIMA ORA! Orban, despre lansarea programului Agro Invest pentru fermieri</w:t>
      </w:r>
      <w:r w:rsidRPr="009B5C16">
        <w:rPr>
          <w:sz w:val="28"/>
          <w:szCs w:val="28"/>
        </w:rPr>
        <w:t xml:space="preserve"> 21 octombrie </w:t>
      </w:r>
      <w:proofErr w:type="gramStart"/>
      <w:r w:rsidRPr="009B5C16">
        <w:rPr>
          <w:sz w:val="28"/>
          <w:szCs w:val="28"/>
        </w:rPr>
        <w:t xml:space="preserve">2020  </w:t>
      </w:r>
      <w:r w:rsidRPr="009B5C16">
        <w:rPr>
          <w:rStyle w:val="Accentuat"/>
          <w:i w:val="0"/>
          <w:sz w:val="28"/>
          <w:szCs w:val="28"/>
        </w:rPr>
        <w:t>Autor</w:t>
      </w:r>
      <w:proofErr w:type="gramEnd"/>
      <w:r w:rsidRPr="009B5C16">
        <w:rPr>
          <w:rStyle w:val="Accentuat"/>
          <w:i w:val="0"/>
          <w:sz w:val="28"/>
          <w:szCs w:val="28"/>
        </w:rPr>
        <w:t>: Elena Picu</w:t>
      </w:r>
    </w:p>
    <w:p w:rsidR="004E08F4" w:rsidRPr="009B5C16" w:rsidRDefault="004E08F4" w:rsidP="009B5C16">
      <w:pPr>
        <w:pStyle w:val="Titlu4"/>
        <w:spacing w:line="240" w:lineRule="auto"/>
        <w:rPr>
          <w:rFonts w:ascii="Times New Roman" w:hAnsi="Times New Roman" w:cs="Times New Roman"/>
          <w:i w:val="0"/>
          <w:color w:val="auto"/>
          <w:sz w:val="28"/>
          <w:szCs w:val="28"/>
        </w:rPr>
      </w:pPr>
      <w:r w:rsidRPr="009B5C16">
        <w:rPr>
          <w:rFonts w:ascii="Times New Roman" w:hAnsi="Times New Roman" w:cs="Times New Roman"/>
          <w:i w:val="0"/>
          <w:color w:val="auto"/>
          <w:sz w:val="28"/>
          <w:szCs w:val="28"/>
        </w:rPr>
        <w:t xml:space="preserve">Primul ministru, Ludovic Orban, împreună cu fostul ministru al agriculturii, Daniel Constantin, au efectuat o vizită de lucru în județul Argeș. Printre subiectele abordate la </w:t>
      </w:r>
      <w:hyperlink r:id="rId36" w:tgtFrame="_blank" w:history="1">
        <w:r w:rsidRPr="009B5C16">
          <w:rPr>
            <w:rStyle w:val="Hyperlink"/>
            <w:rFonts w:ascii="Times New Roman" w:hAnsi="Times New Roman" w:cs="Times New Roman"/>
            <w:i w:val="0"/>
            <w:color w:val="auto"/>
            <w:sz w:val="28"/>
            <w:szCs w:val="28"/>
            <w:u w:val="none"/>
          </w:rPr>
          <w:t>conferința de presă</w:t>
        </w:r>
      </w:hyperlink>
      <w:r w:rsidRPr="009B5C16">
        <w:rPr>
          <w:rFonts w:ascii="Times New Roman" w:hAnsi="Times New Roman" w:cs="Times New Roman"/>
          <w:i w:val="0"/>
          <w:color w:val="auto"/>
          <w:sz w:val="28"/>
          <w:szCs w:val="28"/>
        </w:rPr>
        <w:t xml:space="preserve"> din urma vizitei, premierul a vorbit și despre programele pentru fermieri care vor fi lansate în următoarea perioadă, printre care și </w:t>
      </w:r>
      <w:hyperlink r:id="rId37" w:history="1">
        <w:r w:rsidRPr="009B5C16">
          <w:rPr>
            <w:rStyle w:val="Hyperlink"/>
            <w:rFonts w:ascii="Times New Roman" w:hAnsi="Times New Roman" w:cs="Times New Roman"/>
            <w:i w:val="0"/>
            <w:color w:val="auto"/>
            <w:sz w:val="28"/>
            <w:szCs w:val="28"/>
            <w:u w:val="none"/>
          </w:rPr>
          <w:t>Agro Invest</w:t>
        </w:r>
      </w:hyperlink>
      <w:r w:rsidRPr="009B5C16">
        <w:rPr>
          <w:rFonts w:ascii="Times New Roman" w:hAnsi="Times New Roman" w:cs="Times New Roman"/>
          <w:i w:val="0"/>
          <w:color w:val="auto"/>
          <w:sz w:val="28"/>
          <w:szCs w:val="28"/>
        </w:rPr>
        <w:t>.</w:t>
      </w:r>
    </w:p>
    <w:p w:rsidR="004E08F4" w:rsidRPr="009B5C16" w:rsidRDefault="004E08F4" w:rsidP="009B5C16">
      <w:pPr>
        <w:pStyle w:val="NormalWeb"/>
        <w:rPr>
          <w:sz w:val="28"/>
          <w:szCs w:val="28"/>
        </w:rPr>
      </w:pPr>
      <w:r w:rsidRPr="009B5C16">
        <w:rPr>
          <w:sz w:val="28"/>
          <w:szCs w:val="28"/>
        </w:rPr>
        <w:t xml:space="preserve">”Programul Agro Invest se află în analiză, noi am impus câteva măsuri și pregătim </w:t>
      </w:r>
      <w:proofErr w:type="gramStart"/>
      <w:r w:rsidRPr="009B5C16">
        <w:rPr>
          <w:sz w:val="28"/>
          <w:szCs w:val="28"/>
        </w:rPr>
        <w:t>un</w:t>
      </w:r>
      <w:proofErr w:type="gramEnd"/>
      <w:r w:rsidRPr="009B5C16">
        <w:rPr>
          <w:sz w:val="28"/>
          <w:szCs w:val="28"/>
        </w:rPr>
        <w:t xml:space="preserve"> act normativ. De asemenea, pregătim </w:t>
      </w:r>
      <w:proofErr w:type="gramStart"/>
      <w:r w:rsidRPr="009B5C16">
        <w:rPr>
          <w:sz w:val="28"/>
          <w:szCs w:val="28"/>
        </w:rPr>
        <w:t>un</w:t>
      </w:r>
      <w:proofErr w:type="gramEnd"/>
      <w:r w:rsidRPr="009B5C16">
        <w:rPr>
          <w:sz w:val="28"/>
          <w:szCs w:val="28"/>
        </w:rPr>
        <w:t xml:space="preserve"> act normativ și pentru despăgubirile pentru fermierii ale căror suprafețe au fost afectate de secetă – este vorba despre culturile de primăvară. </w:t>
      </w:r>
      <w:proofErr w:type="gramStart"/>
      <w:r w:rsidRPr="009B5C16">
        <w:rPr>
          <w:sz w:val="28"/>
          <w:szCs w:val="28"/>
        </w:rPr>
        <w:t xml:space="preserve">Am pornit și plățile care se </w:t>
      </w:r>
      <w:r w:rsidRPr="009B5C16">
        <w:rPr>
          <w:sz w:val="28"/>
          <w:szCs w:val="28"/>
        </w:rPr>
        <w:lastRenderedPageBreak/>
        <w:t>realizează din fonduri europene, plățile la hectar și încercăm să fim alături de fermieri”, a precizat premierul Ludovic Orban.</w:t>
      </w:r>
      <w:proofErr w:type="gramEnd"/>
    </w:p>
    <w:p w:rsidR="004E08F4" w:rsidRPr="009B5C16" w:rsidRDefault="004E08F4" w:rsidP="009B5C16">
      <w:pPr>
        <w:pStyle w:val="NormalWeb"/>
        <w:rPr>
          <w:sz w:val="28"/>
          <w:szCs w:val="28"/>
        </w:rPr>
      </w:pPr>
      <w:r w:rsidRPr="009B5C16">
        <w:rPr>
          <w:sz w:val="28"/>
          <w:szCs w:val="28"/>
        </w:rPr>
        <w:t xml:space="preserve">De asemenea, și fostul ministru al agriculturii, Daniel Constantin, a vorbit despre acest subiect, anunțând și când se </w:t>
      </w:r>
      <w:proofErr w:type="gramStart"/>
      <w:r w:rsidRPr="009B5C16">
        <w:rPr>
          <w:sz w:val="28"/>
          <w:szCs w:val="28"/>
        </w:rPr>
        <w:t>va</w:t>
      </w:r>
      <w:proofErr w:type="gramEnd"/>
      <w:r w:rsidRPr="009B5C16">
        <w:rPr>
          <w:sz w:val="28"/>
          <w:szCs w:val="28"/>
        </w:rPr>
        <w:t xml:space="preserve"> lansa, mai concret, programul Agro Invest.</w:t>
      </w:r>
    </w:p>
    <w:p w:rsidR="004E08F4" w:rsidRPr="009B5C16" w:rsidRDefault="004E08F4" w:rsidP="009B5C16">
      <w:pPr>
        <w:pStyle w:val="NormalWeb"/>
        <w:rPr>
          <w:sz w:val="28"/>
          <w:szCs w:val="28"/>
        </w:rPr>
      </w:pPr>
      <w:proofErr w:type="gramStart"/>
      <w:r w:rsidRPr="009B5C16">
        <w:rPr>
          <w:sz w:val="28"/>
          <w:szCs w:val="28"/>
        </w:rPr>
        <w:t>”Săptămâna viitoare se lansează.</w:t>
      </w:r>
      <w:proofErr w:type="gramEnd"/>
      <w:r w:rsidRPr="009B5C16">
        <w:rPr>
          <w:sz w:val="28"/>
          <w:szCs w:val="28"/>
        </w:rPr>
        <w:t xml:space="preserve"> Este </w:t>
      </w:r>
      <w:proofErr w:type="gramStart"/>
      <w:r w:rsidRPr="009B5C16">
        <w:rPr>
          <w:sz w:val="28"/>
          <w:szCs w:val="28"/>
        </w:rPr>
        <w:t>un</w:t>
      </w:r>
      <w:proofErr w:type="gramEnd"/>
      <w:r w:rsidRPr="009B5C16">
        <w:rPr>
          <w:sz w:val="28"/>
          <w:szCs w:val="28"/>
        </w:rPr>
        <w:t xml:space="preserve"> program pe care l-am gândit împreună cu domnul ministru Cîțu, care să vină în sprijinul fermierilor pe modelul IMM Invest, cu facilități ceva mai mari. În agricultură e ceva mai dificil să se ramburseze creditul în 6 ani de zile, așa că o să avem o perioadă mai mare, și gândim și alte facilități, chiar și până la dobândă. </w:t>
      </w:r>
      <w:proofErr w:type="gramStart"/>
      <w:r w:rsidRPr="009B5C16">
        <w:rPr>
          <w:sz w:val="28"/>
          <w:szCs w:val="28"/>
        </w:rPr>
        <w:t>Este în lucru, probabil că săptămâna viitoare îl va prezenta domnul ministru Florin Cîțu”, a precizat Daniel Constantin.</w:t>
      </w:r>
      <w:proofErr w:type="gramEnd"/>
    </w:p>
    <w:p w:rsidR="000B2F78" w:rsidRPr="009B5C16" w:rsidRDefault="000B2F78" w:rsidP="009B5C16">
      <w:pPr>
        <w:pStyle w:val="Titlu1"/>
        <w:rPr>
          <w:b w:val="0"/>
          <w:sz w:val="28"/>
          <w:szCs w:val="28"/>
        </w:rPr>
      </w:pPr>
      <w:r w:rsidRPr="009B5C16">
        <w:rPr>
          <w:color w:val="FF0000"/>
          <w:sz w:val="28"/>
          <w:szCs w:val="28"/>
          <w:u w:val="single"/>
        </w:rPr>
        <w:t>ORDIN MINISTRUL AGRICULTURII!</w:t>
      </w:r>
      <w:r w:rsidR="009B5C16">
        <w:rPr>
          <w:b w:val="0"/>
          <w:sz w:val="28"/>
          <w:szCs w:val="28"/>
        </w:rPr>
        <w:t xml:space="preserve">  </w:t>
      </w:r>
      <w:hyperlink r:id="rId38" w:history="1">
        <w:r w:rsidRPr="009B5C16">
          <w:rPr>
            <w:rStyle w:val="Hyperlink"/>
            <w:b w:val="0"/>
            <w:sz w:val="28"/>
            <w:szCs w:val="28"/>
            <w:u w:val="none"/>
          </w:rPr>
          <w:t>Agroinfo</w:t>
        </w:r>
      </w:hyperlink>
      <w:r w:rsidRPr="009B5C16">
        <w:rPr>
          <w:b w:val="0"/>
          <w:sz w:val="28"/>
          <w:szCs w:val="28"/>
        </w:rPr>
        <w:t xml:space="preserve"> 21 octombrie 2020 </w:t>
      </w:r>
    </w:p>
    <w:p w:rsidR="000B2F78" w:rsidRPr="009B5C16" w:rsidRDefault="000B2F78" w:rsidP="009B5C16">
      <w:pPr>
        <w:pStyle w:val="NormalWeb"/>
        <w:rPr>
          <w:sz w:val="28"/>
          <w:szCs w:val="28"/>
        </w:rPr>
      </w:pPr>
      <w:r w:rsidRPr="009B5C16">
        <w:rPr>
          <w:b/>
          <w:sz w:val="28"/>
          <w:szCs w:val="28"/>
        </w:rPr>
        <w:t xml:space="preserve">NEGOCIEREA SUBVENȚIILOR FERMIERILOR. Organizațiile profesionale din sectorul agricol și agroalimentar sunt selectate în grupurile naționale de dialog civil care se vor ocupa de chestiunile reglementate de politica </w:t>
      </w:r>
      <w:proofErr w:type="gramStart"/>
      <w:r w:rsidRPr="009B5C16">
        <w:rPr>
          <w:b/>
          <w:sz w:val="28"/>
          <w:szCs w:val="28"/>
        </w:rPr>
        <w:t>agricolă comună, anunță un</w:t>
      </w:r>
      <w:proofErr w:type="gramEnd"/>
      <w:r w:rsidRPr="009B5C16">
        <w:rPr>
          <w:b/>
          <w:sz w:val="28"/>
          <w:szCs w:val="28"/>
        </w:rPr>
        <w:t xml:space="preserve"> Ordin al ministrului agriculturii, publicat pe site-ul oficial MADR</w:t>
      </w:r>
      <w:r w:rsidRPr="009B5C16">
        <w:rPr>
          <w:sz w:val="28"/>
          <w:szCs w:val="28"/>
        </w:rPr>
        <w:t xml:space="preserve">. </w:t>
      </w:r>
      <w:proofErr w:type="gramStart"/>
      <w:r w:rsidRPr="009B5C16">
        <w:rPr>
          <w:sz w:val="28"/>
          <w:szCs w:val="28"/>
        </w:rPr>
        <w:t>Pe scurt, aceste grupuri vor stabili toate condițiile pentru acordarea subvențiilor și plăților din agricultură.</w:t>
      </w:r>
      <w:proofErr w:type="gramEnd"/>
    </w:p>
    <w:p w:rsidR="000B2F78" w:rsidRPr="009B5C16" w:rsidRDefault="000B2F78" w:rsidP="009B5C16">
      <w:pPr>
        <w:pStyle w:val="NormalWeb"/>
        <w:rPr>
          <w:sz w:val="28"/>
          <w:szCs w:val="28"/>
        </w:rPr>
      </w:pPr>
      <w:r w:rsidRPr="009B5C16">
        <w:rPr>
          <w:rStyle w:val="Robust"/>
          <w:b w:val="0"/>
          <w:sz w:val="28"/>
          <w:szCs w:val="28"/>
        </w:rPr>
        <w:t xml:space="preserve">Potrivit Ordinului ministrului agriculturii, se instituie la nivelul Ministerului Agriculturii şi Dezvoltării Rurale o structură consultativă formată din următoarele grupuri de dialog civil naționale, similară structurii grupurilor de dialog civil pe agricultură constituite la nivelul Uniunii Europene: </w:t>
      </w:r>
    </w:p>
    <w:p w:rsidR="000B2F78" w:rsidRPr="009B5C16" w:rsidRDefault="000B2F78" w:rsidP="009B5C16">
      <w:pPr>
        <w:pStyle w:val="NormalWeb"/>
        <w:rPr>
          <w:sz w:val="28"/>
          <w:szCs w:val="28"/>
        </w:rPr>
      </w:pPr>
      <w:r w:rsidRPr="009B5C16">
        <w:rPr>
          <w:rStyle w:val="Robust"/>
          <w:b w:val="0"/>
          <w:sz w:val="28"/>
          <w:szCs w:val="28"/>
        </w:rPr>
        <w:t xml:space="preserve">a) Politica agricolă comună; </w:t>
      </w:r>
      <w:r w:rsidRPr="009B5C16">
        <w:rPr>
          <w:sz w:val="28"/>
          <w:szCs w:val="28"/>
        </w:rPr>
        <w:br/>
      </w:r>
      <w:r w:rsidRPr="009B5C16">
        <w:rPr>
          <w:rStyle w:val="Robust"/>
          <w:b w:val="0"/>
          <w:sz w:val="28"/>
          <w:szCs w:val="28"/>
        </w:rPr>
        <w:t xml:space="preserve">b) Calitate și promovare; </w:t>
      </w:r>
      <w:r w:rsidRPr="009B5C16">
        <w:rPr>
          <w:sz w:val="28"/>
          <w:szCs w:val="28"/>
        </w:rPr>
        <w:br/>
      </w:r>
      <w:r w:rsidRPr="009B5C16">
        <w:rPr>
          <w:rStyle w:val="Robust"/>
          <w:b w:val="0"/>
          <w:sz w:val="28"/>
          <w:szCs w:val="28"/>
        </w:rPr>
        <w:t xml:space="preserve">c) Agricultura ecologică; </w:t>
      </w:r>
      <w:r w:rsidRPr="009B5C16">
        <w:rPr>
          <w:sz w:val="28"/>
          <w:szCs w:val="28"/>
        </w:rPr>
        <w:br/>
      </w:r>
      <w:r w:rsidRPr="009B5C16">
        <w:rPr>
          <w:rStyle w:val="Robust"/>
          <w:b w:val="0"/>
          <w:sz w:val="28"/>
          <w:szCs w:val="28"/>
        </w:rPr>
        <w:t xml:space="preserve">d) Mediu și schimbări climatice; </w:t>
      </w:r>
      <w:r w:rsidRPr="009B5C16">
        <w:rPr>
          <w:sz w:val="28"/>
          <w:szCs w:val="28"/>
        </w:rPr>
        <w:br/>
      </w:r>
      <w:r w:rsidRPr="009B5C16">
        <w:rPr>
          <w:rStyle w:val="Robust"/>
          <w:b w:val="0"/>
          <w:sz w:val="28"/>
          <w:szCs w:val="28"/>
        </w:rPr>
        <w:t xml:space="preserve">e) Plăți directe și înverzire; </w:t>
      </w:r>
      <w:r w:rsidRPr="009B5C16">
        <w:rPr>
          <w:sz w:val="28"/>
          <w:szCs w:val="28"/>
        </w:rPr>
        <w:br/>
      </w:r>
      <w:r w:rsidRPr="009B5C16">
        <w:rPr>
          <w:rStyle w:val="Robust"/>
          <w:b w:val="0"/>
          <w:sz w:val="28"/>
          <w:szCs w:val="28"/>
        </w:rPr>
        <w:t xml:space="preserve">f) Dezvoltare rurală; </w:t>
      </w:r>
      <w:r w:rsidRPr="009B5C16">
        <w:rPr>
          <w:sz w:val="28"/>
          <w:szCs w:val="28"/>
        </w:rPr>
        <w:br/>
      </w:r>
      <w:r w:rsidRPr="009B5C16">
        <w:rPr>
          <w:rStyle w:val="Robust"/>
          <w:b w:val="0"/>
          <w:sz w:val="28"/>
          <w:szCs w:val="28"/>
        </w:rPr>
        <w:t xml:space="preserve">g) Produse animaliere; </w:t>
      </w:r>
      <w:r w:rsidRPr="009B5C16">
        <w:rPr>
          <w:sz w:val="28"/>
          <w:szCs w:val="28"/>
        </w:rPr>
        <w:br/>
      </w:r>
      <w:r w:rsidRPr="009B5C16">
        <w:rPr>
          <w:rStyle w:val="Robust"/>
          <w:b w:val="0"/>
          <w:sz w:val="28"/>
          <w:szCs w:val="28"/>
        </w:rPr>
        <w:t xml:space="preserve">h) Aspecte internaționale ale agriculturii; </w:t>
      </w:r>
      <w:r w:rsidRPr="009B5C16">
        <w:rPr>
          <w:sz w:val="28"/>
          <w:szCs w:val="28"/>
        </w:rPr>
        <w:br/>
      </w:r>
      <w:r w:rsidRPr="009B5C16">
        <w:rPr>
          <w:rStyle w:val="Robust"/>
          <w:b w:val="0"/>
          <w:sz w:val="28"/>
          <w:szCs w:val="28"/>
        </w:rPr>
        <w:t xml:space="preserve">i) Lapte; </w:t>
      </w:r>
      <w:r w:rsidRPr="009B5C16">
        <w:rPr>
          <w:sz w:val="28"/>
          <w:szCs w:val="28"/>
        </w:rPr>
        <w:br/>
      </w:r>
      <w:r w:rsidRPr="009B5C16">
        <w:rPr>
          <w:rStyle w:val="Robust"/>
          <w:b w:val="0"/>
          <w:sz w:val="28"/>
          <w:szCs w:val="28"/>
        </w:rPr>
        <w:t xml:space="preserve">j) Vin; </w:t>
      </w:r>
      <w:r w:rsidRPr="009B5C16">
        <w:rPr>
          <w:sz w:val="28"/>
          <w:szCs w:val="28"/>
        </w:rPr>
        <w:br/>
      </w:r>
      <w:r w:rsidRPr="009B5C16">
        <w:rPr>
          <w:rStyle w:val="Robust"/>
          <w:b w:val="0"/>
          <w:sz w:val="28"/>
          <w:szCs w:val="28"/>
        </w:rPr>
        <w:t xml:space="preserve">k) Culturi arabile; </w:t>
      </w:r>
      <w:r w:rsidRPr="009B5C16">
        <w:rPr>
          <w:sz w:val="28"/>
          <w:szCs w:val="28"/>
        </w:rPr>
        <w:br/>
      </w:r>
      <w:r w:rsidRPr="009B5C16">
        <w:rPr>
          <w:rStyle w:val="Robust"/>
          <w:b w:val="0"/>
          <w:sz w:val="28"/>
          <w:szCs w:val="28"/>
        </w:rPr>
        <w:t>l) Horticultură, ulei de măsline, băuturi.</w:t>
      </w:r>
    </w:p>
    <w:p w:rsidR="000B2F78" w:rsidRPr="009B5C16" w:rsidRDefault="000B2F78" w:rsidP="009B5C16">
      <w:pPr>
        <w:pStyle w:val="NormalWeb"/>
        <w:rPr>
          <w:sz w:val="28"/>
          <w:szCs w:val="28"/>
        </w:rPr>
      </w:pPr>
      <w:r w:rsidRPr="009B5C16">
        <w:rPr>
          <w:rStyle w:val="Robust"/>
          <w:b w:val="0"/>
          <w:sz w:val="28"/>
          <w:szCs w:val="28"/>
        </w:rPr>
        <w:lastRenderedPageBreak/>
        <w:t>Atribuțiile generale ale organizațiilor profesionale din sectorul agricol și agroalimentar, membre în cadrul grupurilor de dialog civil naționale, sunt:</w:t>
      </w:r>
    </w:p>
    <w:p w:rsidR="000B2F78" w:rsidRPr="009B5C16" w:rsidRDefault="000B2F78" w:rsidP="009B5C16">
      <w:pPr>
        <w:pStyle w:val="NormalWeb"/>
        <w:rPr>
          <w:sz w:val="28"/>
          <w:szCs w:val="28"/>
        </w:rPr>
      </w:pPr>
      <w:r w:rsidRPr="009B5C16">
        <w:rPr>
          <w:rStyle w:val="Robust"/>
          <w:b w:val="0"/>
          <w:sz w:val="28"/>
          <w:szCs w:val="28"/>
        </w:rPr>
        <w:t>a) să desfășoare un dialog permanent cu privire la toate aspectele referitoare la politica agricolă comună, inclusiv la dezvoltarea rurală și la punerea sa în aplicare, și în special cu privire la măsurile pe care Ministerul Agriculturii și Dezvoltării Rurale le ia în acel context, inclusiv referitor la aspectele internaționale în materie de agricultură;</w:t>
      </w:r>
      <w:r w:rsidRPr="009B5C16">
        <w:rPr>
          <w:sz w:val="28"/>
          <w:szCs w:val="28"/>
        </w:rPr>
        <w:br/>
      </w:r>
      <w:r w:rsidRPr="009B5C16">
        <w:rPr>
          <w:rStyle w:val="Robust"/>
          <w:b w:val="0"/>
          <w:sz w:val="28"/>
          <w:szCs w:val="28"/>
        </w:rPr>
        <w:t>b) să asigure realizarea unui schimb de experiență și de bune practici în domeniile prevăzute la litera (a);</w:t>
      </w:r>
      <w:r w:rsidRPr="009B5C16">
        <w:rPr>
          <w:sz w:val="28"/>
          <w:szCs w:val="28"/>
        </w:rPr>
        <w:br/>
      </w:r>
      <w:r w:rsidRPr="009B5C16">
        <w:rPr>
          <w:rStyle w:val="Robust"/>
          <w:b w:val="0"/>
          <w:sz w:val="28"/>
          <w:szCs w:val="28"/>
        </w:rPr>
        <w:t>c) să ofere asistență ministerului și consultanță în materie de strategie în domeniile prevăzute la litera (a);</w:t>
      </w:r>
      <w:r w:rsidRPr="009B5C16">
        <w:rPr>
          <w:sz w:val="28"/>
          <w:szCs w:val="28"/>
        </w:rPr>
        <w:br/>
      </w:r>
      <w:r w:rsidRPr="009B5C16">
        <w:rPr>
          <w:rStyle w:val="Robust"/>
          <w:b w:val="0"/>
          <w:sz w:val="28"/>
          <w:szCs w:val="28"/>
        </w:rPr>
        <w:t>d) să emită un aviz cu privire la probleme specifice, la cererea ministerului;</w:t>
      </w:r>
      <w:r w:rsidRPr="009B5C16">
        <w:rPr>
          <w:sz w:val="28"/>
          <w:szCs w:val="28"/>
        </w:rPr>
        <w:br/>
      </w:r>
      <w:r w:rsidRPr="009B5C16">
        <w:rPr>
          <w:rStyle w:val="Robust"/>
          <w:b w:val="0"/>
          <w:sz w:val="28"/>
          <w:szCs w:val="28"/>
        </w:rPr>
        <w:t>e) să monitorizeze evoluțiile politicii în domeniile prevăzute la litera (a).</w:t>
      </w:r>
      <w:r w:rsidRPr="009B5C16">
        <w:rPr>
          <w:sz w:val="28"/>
          <w:szCs w:val="28"/>
        </w:rPr>
        <w:br/>
      </w:r>
      <w:r w:rsidRPr="009B5C16">
        <w:rPr>
          <w:rStyle w:val="Robust"/>
          <w:b w:val="0"/>
          <w:sz w:val="28"/>
          <w:szCs w:val="28"/>
        </w:rPr>
        <w:t>Pot fi selectate în grupurile de dialog civil naționale, organizațiile profesionale din sectorul agricol și agroalimentar care îndeplinesc cumulativ următoarele condiții:</w:t>
      </w:r>
      <w:r w:rsidRPr="009B5C16">
        <w:rPr>
          <w:sz w:val="28"/>
          <w:szCs w:val="28"/>
        </w:rPr>
        <w:br/>
      </w:r>
      <w:r w:rsidRPr="009B5C16">
        <w:rPr>
          <w:rStyle w:val="Robust"/>
          <w:b w:val="0"/>
          <w:sz w:val="28"/>
          <w:szCs w:val="28"/>
        </w:rPr>
        <w:t>a) să fie legal constituite;</w:t>
      </w:r>
      <w:r w:rsidRPr="009B5C16">
        <w:rPr>
          <w:sz w:val="28"/>
          <w:szCs w:val="28"/>
        </w:rPr>
        <w:br/>
      </w:r>
      <w:r w:rsidRPr="009B5C16">
        <w:rPr>
          <w:rStyle w:val="Robust"/>
          <w:b w:val="0"/>
          <w:sz w:val="28"/>
          <w:szCs w:val="28"/>
        </w:rPr>
        <w:t>b) să nu fie deja reprezentate la nivelul grupurilor de dialog civil naționale la care solicită înscrierea, de o organizație mai mare la care acestea sunt membre; în acest caz, calitatea de membru în grupurile de dialog civil naționale revine doar organizațiilor mai mari;</w:t>
      </w:r>
      <w:r w:rsidRPr="009B5C16">
        <w:rPr>
          <w:sz w:val="28"/>
          <w:szCs w:val="28"/>
        </w:rPr>
        <w:br/>
      </w:r>
      <w:r w:rsidRPr="009B5C16">
        <w:rPr>
          <w:rStyle w:val="Robust"/>
          <w:b w:val="0"/>
          <w:sz w:val="28"/>
          <w:szCs w:val="28"/>
        </w:rPr>
        <w:t>c) să dispună de capacitate organizatorică pentru coordonarea activităților cu ministerul și cu toți membrii săi;</w:t>
      </w:r>
      <w:r w:rsidRPr="009B5C16">
        <w:rPr>
          <w:sz w:val="28"/>
          <w:szCs w:val="28"/>
        </w:rPr>
        <w:br/>
      </w:r>
      <w:r w:rsidRPr="009B5C16">
        <w:rPr>
          <w:rStyle w:val="Robust"/>
          <w:b w:val="0"/>
          <w:sz w:val="28"/>
          <w:szCs w:val="28"/>
        </w:rPr>
        <w:t>d) să fie active în domeniul relevant grupului / grupurilor de dialog civil naționale din care fac parte; e) să fie înscrise în Registrul Unic al Transparenței Intereselor.</w:t>
      </w:r>
    </w:p>
    <w:p w:rsidR="000B2F78" w:rsidRPr="009B5C16" w:rsidRDefault="000B2F78" w:rsidP="009B5C16">
      <w:pPr>
        <w:pStyle w:val="NormalWeb"/>
        <w:rPr>
          <w:sz w:val="28"/>
          <w:szCs w:val="28"/>
        </w:rPr>
      </w:pPr>
      <w:r w:rsidRPr="009B5C16">
        <w:rPr>
          <w:rStyle w:val="Robust"/>
          <w:b w:val="0"/>
          <w:sz w:val="28"/>
          <w:szCs w:val="28"/>
        </w:rPr>
        <w:t xml:space="preserve">Organizațiile profesionale din sectorul agricol și agroalimentar interesate </w:t>
      </w:r>
      <w:proofErr w:type="gramStart"/>
      <w:r w:rsidRPr="009B5C16">
        <w:rPr>
          <w:rStyle w:val="Robust"/>
          <w:b w:val="0"/>
          <w:sz w:val="28"/>
          <w:szCs w:val="28"/>
        </w:rPr>
        <w:t>să</w:t>
      </w:r>
      <w:proofErr w:type="gramEnd"/>
      <w:r w:rsidRPr="009B5C16">
        <w:rPr>
          <w:rStyle w:val="Robust"/>
          <w:b w:val="0"/>
          <w:sz w:val="28"/>
          <w:szCs w:val="28"/>
        </w:rPr>
        <w:t xml:space="preserve"> facă parte din grupul / grupurile de dialog civil naționale, întocmesc documentele necesare analizării îndeplinirii condițiilor de mai sus și a selecției solicitării, astfel:</w:t>
      </w:r>
    </w:p>
    <w:p w:rsidR="000B2F78" w:rsidRPr="009B5C16" w:rsidRDefault="000B2F78" w:rsidP="009B5C16">
      <w:pPr>
        <w:pStyle w:val="NormalWeb"/>
        <w:rPr>
          <w:sz w:val="28"/>
          <w:szCs w:val="28"/>
        </w:rPr>
      </w:pPr>
      <w:r w:rsidRPr="009B5C16">
        <w:rPr>
          <w:rStyle w:val="Robust"/>
          <w:b w:val="0"/>
          <w:sz w:val="28"/>
          <w:szCs w:val="28"/>
        </w:rPr>
        <w:t>a) Act constitutiv și Statut;</w:t>
      </w:r>
      <w:r w:rsidRPr="009B5C16">
        <w:rPr>
          <w:sz w:val="28"/>
          <w:szCs w:val="28"/>
        </w:rPr>
        <w:br/>
      </w:r>
      <w:r w:rsidRPr="009B5C16">
        <w:rPr>
          <w:rStyle w:val="Robust"/>
          <w:b w:val="0"/>
          <w:sz w:val="28"/>
          <w:szCs w:val="28"/>
        </w:rPr>
        <w:t>b) Lista organizațiilor membre, cu denumirea, sediul social / punct de lucru, date de contact, în cazul unei organizații profesionale mai mari din sectorul agricol și agroalimentar, sau declarație privind neafilierea la nici o organizație profesională din sectorul agricol și agroalimentar, după caz;</w:t>
      </w:r>
      <w:r w:rsidRPr="009B5C16">
        <w:rPr>
          <w:sz w:val="28"/>
          <w:szCs w:val="28"/>
        </w:rPr>
        <w:br/>
      </w:r>
      <w:r w:rsidRPr="009B5C16">
        <w:rPr>
          <w:rStyle w:val="Robust"/>
          <w:b w:val="0"/>
          <w:sz w:val="28"/>
          <w:szCs w:val="28"/>
        </w:rPr>
        <w:t xml:space="preserve">c) Lista cu personalul angajat permanent / temporar în structura de conducere / execuție a organizației profesionale din sectorul agricol și agroalimentar, cu informații privind funcția / poziția în organizație, date de contact, precum și informații relevante privind infrastructura organizației, respectiv locații pentru desfășurarea întâlnirilor cu membrii, facilități de </w:t>
      </w:r>
      <w:r w:rsidRPr="009B5C16">
        <w:rPr>
          <w:rStyle w:val="Robust"/>
          <w:b w:val="0"/>
          <w:sz w:val="28"/>
          <w:szCs w:val="28"/>
        </w:rPr>
        <w:lastRenderedPageBreak/>
        <w:t>comunicare prin telefon / video cu membrii, adresa de e-mail a organizației;</w:t>
      </w:r>
      <w:r w:rsidRPr="009B5C16">
        <w:rPr>
          <w:sz w:val="28"/>
          <w:szCs w:val="28"/>
        </w:rPr>
        <w:br/>
      </w:r>
      <w:r w:rsidRPr="009B5C16">
        <w:rPr>
          <w:rStyle w:val="Robust"/>
          <w:b w:val="0"/>
          <w:sz w:val="28"/>
          <w:szCs w:val="28"/>
        </w:rPr>
        <w:t>d) Extras special la zi din Registrul asociaţiilor şi fundaţiilor, sau Registrul special secţiunea federaţii, eliberat de judecătoria în a cărei circumscripţie teritorială îşi au sediul organizaţiile profesionale din sectorul agricol și agroalimentar, prin care se atestă înregistrarea organizațiilor în cauză cu cel puțin 6 luni, anterior datei de depunere a candidaturii la înscrierea în grup / grupuri de dialog civil naționale;</w:t>
      </w:r>
      <w:r w:rsidRPr="009B5C16">
        <w:rPr>
          <w:sz w:val="28"/>
          <w:szCs w:val="28"/>
        </w:rPr>
        <w:br/>
      </w:r>
      <w:r w:rsidRPr="009B5C16">
        <w:rPr>
          <w:rStyle w:val="Robust"/>
          <w:b w:val="0"/>
          <w:sz w:val="28"/>
          <w:szCs w:val="28"/>
        </w:rPr>
        <w:t>e) Memoriu justificativ cu privire la activităţile anterioare desfăşurate la nivel local / național / internațional, în domeniul / domeniile relevante grupului / grupurilor de dialog civil naționale pentru care își depun candidatura.</w:t>
      </w:r>
    </w:p>
    <w:p w:rsidR="000B2F78" w:rsidRPr="009B5C16" w:rsidRDefault="000B2F78" w:rsidP="009B5C16">
      <w:pPr>
        <w:pStyle w:val="NormalWeb"/>
        <w:rPr>
          <w:sz w:val="28"/>
          <w:szCs w:val="28"/>
        </w:rPr>
      </w:pPr>
      <w:r w:rsidRPr="009B5C16">
        <w:rPr>
          <w:rStyle w:val="Robust"/>
          <w:b w:val="0"/>
          <w:sz w:val="28"/>
          <w:szCs w:val="28"/>
        </w:rPr>
        <w:t>Cererea de depunere a candidaturii unei organizații profesionale din sectorul agricol și agroalimentar la înscrierea într-un grup / grupuri de dialog civil naționale, însoțită de documente, se depune la Biroul unic din cadrul ministerului, se înregistrează și se înaintează Secretariatului grupurilor de dialog civil naționale.</w:t>
      </w:r>
    </w:p>
    <w:p w:rsidR="000B2F78" w:rsidRPr="009B5C16" w:rsidRDefault="000B2F78" w:rsidP="009B5C16">
      <w:pPr>
        <w:pStyle w:val="NormalWeb"/>
        <w:rPr>
          <w:sz w:val="28"/>
          <w:szCs w:val="28"/>
        </w:rPr>
      </w:pPr>
      <w:r w:rsidRPr="009B5C16">
        <w:rPr>
          <w:rStyle w:val="Robust"/>
          <w:b w:val="0"/>
          <w:sz w:val="28"/>
          <w:szCs w:val="28"/>
        </w:rPr>
        <w:t>Registrul organizațiilor profesionale din sectorul agricol și agroalimentar membre în grupurile de dialog civil naționale se publică pe site-ul oficial al Ministerului Agriculturii și Dezvoltării Rurale și se actualizează ori de câte ori este necesar.</w:t>
      </w:r>
    </w:p>
    <w:p w:rsidR="0026526F" w:rsidRPr="009B5C16" w:rsidRDefault="0026526F" w:rsidP="009B5C16">
      <w:pPr>
        <w:pStyle w:val="Titlu1"/>
        <w:rPr>
          <w:b w:val="0"/>
          <w:sz w:val="28"/>
          <w:szCs w:val="28"/>
        </w:rPr>
      </w:pPr>
      <w:r w:rsidRPr="009B5C16">
        <w:rPr>
          <w:color w:val="FF0000"/>
          <w:sz w:val="28"/>
          <w:szCs w:val="28"/>
          <w:u w:val="single"/>
        </w:rPr>
        <w:t xml:space="preserve">MADR salută cea de-a 75-a aniversare a </w:t>
      </w:r>
      <w:proofErr w:type="gramStart"/>
      <w:r w:rsidRPr="009B5C16">
        <w:rPr>
          <w:color w:val="FF0000"/>
          <w:sz w:val="28"/>
          <w:szCs w:val="28"/>
          <w:u w:val="single"/>
        </w:rPr>
        <w:t>FAO</w:t>
      </w:r>
      <w:r w:rsidRPr="009B5C16">
        <w:rPr>
          <w:b w:val="0"/>
          <w:sz w:val="28"/>
          <w:szCs w:val="28"/>
        </w:rPr>
        <w:t xml:space="preserve">  </w:t>
      </w:r>
      <w:proofErr w:type="gramEnd"/>
      <w:r w:rsidR="00DD5F96">
        <w:fldChar w:fldCharType="begin"/>
      </w:r>
      <w:r w:rsidR="00DD5F96">
        <w:instrText>HYPERLINK "https://www.meat-milk.ro/author/meatmilk/"</w:instrText>
      </w:r>
      <w:r w:rsidR="00DD5F96">
        <w:fldChar w:fldCharType="separate"/>
      </w:r>
      <w:r w:rsidRPr="009B5C16">
        <w:rPr>
          <w:rStyle w:val="Hyperlink"/>
          <w:b w:val="0"/>
          <w:sz w:val="28"/>
          <w:szCs w:val="28"/>
          <w:u w:val="none"/>
        </w:rPr>
        <w:t>meatmilk</w:t>
      </w:r>
      <w:r w:rsidR="00DD5F96">
        <w:fldChar w:fldCharType="end"/>
      </w:r>
      <w:r w:rsidRPr="009B5C16">
        <w:rPr>
          <w:b w:val="0"/>
          <w:sz w:val="28"/>
          <w:szCs w:val="28"/>
        </w:rPr>
        <w:t xml:space="preserve"> </w:t>
      </w:r>
      <w:hyperlink r:id="rId39" w:history="1">
        <w:r w:rsidRPr="009B5C16">
          <w:rPr>
            <w:rStyle w:val="Hyperlink"/>
            <w:b w:val="0"/>
            <w:sz w:val="28"/>
            <w:szCs w:val="28"/>
            <w:u w:val="none"/>
          </w:rPr>
          <w:t>21 octombrie 2020</w:t>
        </w:r>
      </w:hyperlink>
      <w:r w:rsidRPr="009B5C16">
        <w:rPr>
          <w:b w:val="0"/>
          <w:sz w:val="28"/>
          <w:szCs w:val="28"/>
        </w:rPr>
        <w:t xml:space="preserve"> </w:t>
      </w:r>
    </w:p>
    <w:p w:rsidR="0026526F" w:rsidRPr="009B5C16" w:rsidRDefault="0026526F" w:rsidP="009B5C16">
      <w:pPr>
        <w:spacing w:after="0" w:line="240" w:lineRule="auto"/>
        <w:rPr>
          <w:rFonts w:ascii="Times New Roman" w:hAnsi="Times New Roman" w:cs="Times New Roman"/>
          <w:sz w:val="28"/>
          <w:szCs w:val="28"/>
        </w:rPr>
      </w:pPr>
      <w:r w:rsidRPr="009B5C16">
        <w:rPr>
          <w:rFonts w:ascii="Times New Roman" w:hAnsi="Times New Roman" w:cs="Times New Roman"/>
          <w:noProof/>
          <w:color w:val="0000FF"/>
          <w:sz w:val="28"/>
          <w:szCs w:val="28"/>
          <w:lang w:eastAsia="en-GB"/>
        </w:rPr>
        <w:drawing>
          <wp:inline distT="0" distB="0" distL="0" distR="0">
            <wp:extent cx="3138218" cy="2090608"/>
            <wp:effectExtent l="19050" t="0" r="5032" b="0"/>
            <wp:docPr id="530" name="Imagine 530" descr="MADR salută cea de-a 75-a aniversare a FA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ADR salută cea de-a 75-a aniversare a FAO">
                      <a:hlinkClick r:id="rId39"/>
                    </pic:cNvPr>
                    <pic:cNvPicPr>
                      <a:picLocks noChangeAspect="1" noChangeArrowheads="1"/>
                    </pic:cNvPicPr>
                  </pic:nvPicPr>
                  <pic:blipFill>
                    <a:blip r:embed="rId40" cstate="print"/>
                    <a:srcRect/>
                    <a:stretch>
                      <a:fillRect/>
                    </a:stretch>
                  </pic:blipFill>
                  <pic:spPr bwMode="auto">
                    <a:xfrm>
                      <a:off x="0" y="0"/>
                      <a:ext cx="3139145" cy="2091225"/>
                    </a:xfrm>
                    <a:prstGeom prst="rect">
                      <a:avLst/>
                    </a:prstGeom>
                    <a:noFill/>
                    <a:ln w="9525">
                      <a:noFill/>
                      <a:miter lim="800000"/>
                      <a:headEnd/>
                      <a:tailEnd/>
                    </a:ln>
                  </pic:spPr>
                </pic:pic>
              </a:graphicData>
            </a:graphic>
          </wp:inline>
        </w:drawing>
      </w:r>
      <w:r w:rsidRPr="009B5C16">
        <w:rPr>
          <w:rStyle w:val="Robust"/>
          <w:rFonts w:ascii="Times New Roman" w:hAnsi="Times New Roman" w:cs="Times New Roman"/>
          <w:b w:val="0"/>
          <w:sz w:val="28"/>
          <w:szCs w:val="28"/>
        </w:rPr>
        <w:t xml:space="preserve">  </w:t>
      </w:r>
      <w:r w:rsidRPr="009B5C16">
        <w:rPr>
          <w:rStyle w:val="Robust"/>
          <w:rFonts w:ascii="Times New Roman" w:hAnsi="Times New Roman" w:cs="Times New Roman"/>
          <w:sz w:val="28"/>
          <w:szCs w:val="28"/>
        </w:rPr>
        <w:t>În întreaga lume, statele membre ONU celebrează „Ziua Mondială </w:t>
      </w:r>
      <w:proofErr w:type="gramStart"/>
      <w:r w:rsidRPr="009B5C16">
        <w:rPr>
          <w:rStyle w:val="Robust"/>
          <w:rFonts w:ascii="Times New Roman" w:hAnsi="Times New Roman" w:cs="Times New Roman"/>
          <w:sz w:val="28"/>
          <w:szCs w:val="28"/>
        </w:rPr>
        <w:t>a</w:t>
      </w:r>
      <w:proofErr w:type="gramEnd"/>
      <w:r w:rsidRPr="009B5C16">
        <w:rPr>
          <w:rStyle w:val="Robust"/>
          <w:rFonts w:ascii="Times New Roman" w:hAnsi="Times New Roman" w:cs="Times New Roman"/>
          <w:sz w:val="28"/>
          <w:szCs w:val="28"/>
        </w:rPr>
        <w:t xml:space="preserve"> Alimentației”. Tema din acest an </w:t>
      </w:r>
      <w:proofErr w:type="gramStart"/>
      <w:r w:rsidRPr="009B5C16">
        <w:rPr>
          <w:rStyle w:val="Robust"/>
          <w:rFonts w:ascii="Times New Roman" w:hAnsi="Times New Roman" w:cs="Times New Roman"/>
          <w:sz w:val="28"/>
          <w:szCs w:val="28"/>
        </w:rPr>
        <w:t>este</w:t>
      </w:r>
      <w:proofErr w:type="gramEnd"/>
      <w:r w:rsidRPr="009B5C16">
        <w:rPr>
          <w:rStyle w:val="Robust"/>
          <w:rFonts w:ascii="Times New Roman" w:hAnsi="Times New Roman" w:cs="Times New Roman"/>
          <w:sz w:val="28"/>
          <w:szCs w:val="28"/>
        </w:rPr>
        <w:t>: „Creșteți, hrăniți, susțineți. Împreună – Acțiunile noastre sunt viitorul nostru”.</w:t>
      </w:r>
      <w:r w:rsidRPr="009B5C16">
        <w:rPr>
          <w:rStyle w:val="Robust"/>
          <w:rFonts w:ascii="Times New Roman" w:hAnsi="Times New Roman" w:cs="Times New Roman"/>
          <w:b w:val="0"/>
          <w:sz w:val="28"/>
          <w:szCs w:val="28"/>
        </w:rPr>
        <w:t xml:space="preserve"> </w:t>
      </w:r>
    </w:p>
    <w:p w:rsidR="0026526F" w:rsidRPr="009B5C16" w:rsidRDefault="0026526F" w:rsidP="009B5C16">
      <w:pPr>
        <w:pStyle w:val="NormalWeb"/>
        <w:rPr>
          <w:sz w:val="28"/>
          <w:szCs w:val="28"/>
        </w:rPr>
      </w:pPr>
      <w:r w:rsidRPr="009B5C16">
        <w:rPr>
          <w:sz w:val="28"/>
          <w:szCs w:val="28"/>
        </w:rPr>
        <w:t xml:space="preserve">Organizația Națiunilor Unite pentru Alimentație și Agricultură FAO, fondată în 1945, reunește sub cupola sa un număr de 193 de state cu aceleași scopuri umanitare, printre care și România, care a aderat la </w:t>
      </w:r>
      <w:r w:rsidRPr="009B5C16">
        <w:rPr>
          <w:sz w:val="28"/>
          <w:szCs w:val="28"/>
        </w:rPr>
        <w:lastRenderedPageBreak/>
        <w:t xml:space="preserve">această Organizație în 1961. FAO </w:t>
      </w:r>
      <w:proofErr w:type="gramStart"/>
      <w:r w:rsidRPr="009B5C16">
        <w:rPr>
          <w:sz w:val="28"/>
          <w:szCs w:val="28"/>
        </w:rPr>
        <w:t>este</w:t>
      </w:r>
      <w:proofErr w:type="gramEnd"/>
      <w:r w:rsidRPr="009B5C16">
        <w:rPr>
          <w:sz w:val="28"/>
          <w:szCs w:val="28"/>
        </w:rPr>
        <w:t> Agenția specializată a Națiunilor Unite care luptă pentru eradicarea foametei, a malnutriției și a sărăciei pe plan internațional.</w:t>
      </w:r>
    </w:p>
    <w:p w:rsidR="0026526F" w:rsidRPr="009B5C16" w:rsidRDefault="0026526F" w:rsidP="009B5C16">
      <w:pPr>
        <w:pStyle w:val="NormalWeb"/>
        <w:rPr>
          <w:sz w:val="28"/>
          <w:szCs w:val="28"/>
        </w:rPr>
      </w:pPr>
      <w:r w:rsidRPr="009B5C16">
        <w:rPr>
          <w:sz w:val="28"/>
          <w:szCs w:val="28"/>
        </w:rPr>
        <w:t xml:space="preserve">În cadrul unei conferințe de presă susținută la sediul MADR, ministrul Adrian Oros a declarat: </w:t>
      </w:r>
    </w:p>
    <w:p w:rsidR="0026526F" w:rsidRPr="009B5C16" w:rsidRDefault="0026526F" w:rsidP="009B5C16">
      <w:pPr>
        <w:pStyle w:val="NormalWeb"/>
        <w:rPr>
          <w:sz w:val="28"/>
          <w:szCs w:val="28"/>
        </w:rPr>
      </w:pPr>
      <w:r w:rsidRPr="009B5C16">
        <w:rPr>
          <w:rStyle w:val="Accentuat"/>
          <w:i w:val="0"/>
          <w:sz w:val="28"/>
          <w:szCs w:val="28"/>
        </w:rPr>
        <w:t>„Scopul instituirii „Zilei Mondiale a Alimentației” este acela de a crește gradul de conștientizare asupra problemelor alimentare care pot să apară pe termen lung, de a promova solidaritatea națională și internațională în lupta împotriva foametei, a malnutriției, a sărăciei și de a încuraja o atenție sporită asupra producțiilor agricole, astfel încât să facem cu toții o agricultură durabilă, gândindu-ne că resursele la care recurgem când facem agricultură, respectiv pământul și apa sunt moștenite și trebuie să le lăsăm și celor care vor veni după noi. Altfel spus, trebuie să practicăm o agricultură responsabilă și durabilă, aspecte care se regăsesc și în strategia Green Deal din viitoarea Politică Agricolă Comună”.</w:t>
      </w:r>
    </w:p>
    <w:p w:rsidR="0026526F" w:rsidRPr="009B5C16" w:rsidRDefault="0026526F" w:rsidP="009B5C16">
      <w:pPr>
        <w:pStyle w:val="NormalWeb"/>
        <w:rPr>
          <w:sz w:val="28"/>
          <w:szCs w:val="28"/>
        </w:rPr>
      </w:pPr>
      <w:r w:rsidRPr="009B5C16">
        <w:rPr>
          <w:sz w:val="28"/>
          <w:szCs w:val="28"/>
        </w:rPr>
        <w:t>ONU, FAO cât și Ministerul Agriculturii și Dezvoltării Rurale susțin necondiționat această sărbătoare și sprijină eforturile tuturor statelor lumii și ale organizațiilor care promovează importanța agriculturii și a industriei alimentare pentru eradicarea foametei și sărăciei la nivel mondial.   </w:t>
      </w:r>
    </w:p>
    <w:p w:rsidR="0026526F" w:rsidRPr="009B5C16" w:rsidRDefault="0026526F" w:rsidP="009B5C16">
      <w:pPr>
        <w:pStyle w:val="NormalWeb"/>
        <w:rPr>
          <w:sz w:val="28"/>
          <w:szCs w:val="28"/>
        </w:rPr>
      </w:pPr>
      <w:r w:rsidRPr="009B5C16">
        <w:rPr>
          <w:sz w:val="28"/>
          <w:szCs w:val="28"/>
        </w:rPr>
        <w:t xml:space="preserve">În prezent, FAO reprezintă un centru mondial de referință pentru implementarea celor 17 Obiective Mondiale de Dezvoltare Sustenabilă și a tuturor programelor Organizației Națiunilor Unite pentru asigurarea unei securități alimentare la nivel mondial. </w:t>
      </w:r>
    </w:p>
    <w:p w:rsidR="0026526F" w:rsidRPr="009B5C16" w:rsidRDefault="0026526F" w:rsidP="009B5C16">
      <w:pPr>
        <w:pStyle w:val="NormalWeb"/>
        <w:rPr>
          <w:sz w:val="28"/>
          <w:szCs w:val="28"/>
        </w:rPr>
      </w:pPr>
      <w:r w:rsidRPr="009B5C16">
        <w:rPr>
          <w:sz w:val="28"/>
          <w:szCs w:val="28"/>
        </w:rPr>
        <w:t xml:space="preserve">Anul acesta, FAO lansează </w:t>
      </w:r>
      <w:proofErr w:type="gramStart"/>
      <w:r w:rsidRPr="009B5C16">
        <w:rPr>
          <w:sz w:val="28"/>
          <w:szCs w:val="28"/>
        </w:rPr>
        <w:t>un</w:t>
      </w:r>
      <w:proofErr w:type="gramEnd"/>
      <w:r w:rsidRPr="009B5C16">
        <w:rPr>
          <w:sz w:val="28"/>
          <w:szCs w:val="28"/>
        </w:rPr>
        <w:t xml:space="preserve"> apel pentru solidaritate globală cu scopul de a ajuta persoanele cele mai vulnerabile să se recupereze și să creeze sistemele alimentare cât mai rezistente la șocuri cauzate în mod special de această pandemie COVID 19.</w:t>
      </w:r>
    </w:p>
    <w:p w:rsidR="0026526F" w:rsidRPr="009B5C16" w:rsidRDefault="0026526F" w:rsidP="009B5C16">
      <w:pPr>
        <w:pStyle w:val="NormalWeb"/>
        <w:rPr>
          <w:sz w:val="28"/>
          <w:szCs w:val="28"/>
        </w:rPr>
      </w:pPr>
      <w:proofErr w:type="gramStart"/>
      <w:r w:rsidRPr="009B5C16">
        <w:rPr>
          <w:sz w:val="28"/>
          <w:szCs w:val="28"/>
        </w:rPr>
        <w:t>MADR susține lupta continuă pentru eradicarea foametei și asigurarea securității alimentare la nivel mondial.</w:t>
      </w:r>
      <w:proofErr w:type="gramEnd"/>
    </w:p>
    <w:p w:rsidR="00AF6DCB" w:rsidRPr="009B5C16" w:rsidRDefault="00AF6DCB" w:rsidP="009B5C16">
      <w:pPr>
        <w:spacing w:line="240" w:lineRule="auto"/>
        <w:rPr>
          <w:rFonts w:ascii="Times New Roman" w:hAnsi="Times New Roman" w:cs="Times New Roman"/>
          <w:sz w:val="28"/>
          <w:szCs w:val="28"/>
        </w:rPr>
      </w:pPr>
      <w:r w:rsidRPr="009B5C16">
        <w:rPr>
          <w:rFonts w:ascii="Times New Roman" w:hAnsi="Times New Roman" w:cs="Times New Roman"/>
          <w:b/>
          <w:color w:val="FF0000"/>
          <w:sz w:val="28"/>
          <w:szCs w:val="28"/>
          <w:u w:val="single"/>
        </w:rPr>
        <w:t>Ministrul Adrian Oros a participat la Consiliul AgriFish de la Luxemburg</w:t>
      </w:r>
      <w:r w:rsidRPr="009B5C16">
        <w:rPr>
          <w:rFonts w:ascii="Times New Roman" w:hAnsi="Times New Roman" w:cs="Times New Roman"/>
          <w:sz w:val="28"/>
          <w:szCs w:val="28"/>
        </w:rPr>
        <w:t xml:space="preserve"> </w:t>
      </w:r>
      <w:r w:rsidRPr="009B5C16">
        <w:rPr>
          <w:rStyle w:val="itemdatecreated"/>
          <w:rFonts w:ascii="Times New Roman" w:hAnsi="Times New Roman" w:cs="Times New Roman"/>
          <w:sz w:val="28"/>
          <w:szCs w:val="28"/>
        </w:rPr>
        <w:t xml:space="preserve">Miercuri, 21 Octombrie 2020 </w:t>
      </w:r>
    </w:p>
    <w:p w:rsidR="00AF6DCB" w:rsidRPr="009B5C16" w:rsidRDefault="00AF6DCB" w:rsidP="009B5C16">
      <w:pPr>
        <w:spacing w:after="0" w:line="240" w:lineRule="auto"/>
        <w:rPr>
          <w:rFonts w:ascii="Times New Roman" w:hAnsi="Times New Roman" w:cs="Times New Roman"/>
          <w:b/>
          <w:sz w:val="28"/>
          <w:szCs w:val="28"/>
        </w:rPr>
      </w:pPr>
      <w:r w:rsidRPr="009B5C16">
        <w:rPr>
          <w:rFonts w:ascii="Times New Roman" w:hAnsi="Times New Roman" w:cs="Times New Roman"/>
          <w:b/>
          <w:sz w:val="28"/>
          <w:szCs w:val="28"/>
        </w:rPr>
        <w:t xml:space="preserve">    Ministrul Adrian Oros a participat în perioada 19-20 octombrie 2020, la Luxemburg, la reuniunea Consiliului AGRIFISH. </w:t>
      </w:r>
      <w:proofErr w:type="gramStart"/>
      <w:r w:rsidRPr="009B5C16">
        <w:rPr>
          <w:rFonts w:ascii="Times New Roman" w:hAnsi="Times New Roman" w:cs="Times New Roman"/>
          <w:b/>
          <w:sz w:val="28"/>
          <w:szCs w:val="28"/>
        </w:rPr>
        <w:t>Alături de ministru s-au aflat, din partea Reprezentanței Permanente, Achim Irimescu, reprezentant al României în CSA și Emilia Mohan.</w:t>
      </w:r>
      <w:proofErr w:type="gramEnd"/>
    </w:p>
    <w:p w:rsidR="00AF6DCB" w:rsidRPr="009B5C16" w:rsidRDefault="009B5C16" w:rsidP="009B5C16">
      <w:pPr>
        <w:pStyle w:val="NormalWeb"/>
        <w:rPr>
          <w:sz w:val="28"/>
          <w:szCs w:val="28"/>
        </w:rPr>
      </w:pPr>
      <w:r w:rsidRPr="009B5C16">
        <w:rPr>
          <w:noProof/>
          <w:sz w:val="28"/>
          <w:szCs w:val="28"/>
        </w:rPr>
        <w:lastRenderedPageBreak/>
        <w:drawing>
          <wp:inline distT="0" distB="0" distL="0" distR="0">
            <wp:extent cx="3580130" cy="2380615"/>
            <wp:effectExtent l="19050" t="0" r="1270" b="0"/>
            <wp:docPr id="44" name="Imagin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1" cstate="print"/>
                    <a:srcRect/>
                    <a:stretch>
                      <a:fillRect/>
                    </a:stretch>
                  </pic:blipFill>
                  <pic:spPr bwMode="auto">
                    <a:xfrm>
                      <a:off x="0" y="0"/>
                      <a:ext cx="3580130" cy="2380615"/>
                    </a:xfrm>
                    <a:prstGeom prst="rect">
                      <a:avLst/>
                    </a:prstGeom>
                    <a:noFill/>
                    <a:ln w="9525">
                      <a:noFill/>
                      <a:miter lim="800000"/>
                      <a:headEnd/>
                      <a:tailEnd/>
                    </a:ln>
                  </pic:spPr>
                </pic:pic>
              </a:graphicData>
            </a:graphic>
          </wp:inline>
        </w:drawing>
      </w:r>
      <w:r w:rsidR="00AF6DCB" w:rsidRPr="009B5C16">
        <w:rPr>
          <w:sz w:val="28"/>
          <w:szCs w:val="28"/>
        </w:rPr>
        <w:t>În urma negocierilor intense pe durata a 48 de ore (discuții în plen, reuniuni trilaterale la nivel de ministru și la nivel tehnic) s-a obținut acordul pentru poziția Consiliului asupra celor 3 regulamente ale reformei PAC post 2020, cu largă majoritate calificată (un vot contra – LT și 3 abțineri – BG, LV și RO). RO și BG s-au abținut deoarece au solicitat, cu justificări corespunzătoare, actualizarea anului de referință pentru plata ajutorului național de tranziție (ANT) de la ianuarie 2013 la iunie 2018, pentru a nu mai plăti de la bugetul de stat subvenții pentru multe animale care nu mai există (Președinția germană a anunțat în timpul negocierilor cu RO, CZ, SK și BG că va actualiza la anul 2018, dar promisiunea nu s-a mai materializat în compromisul final).</w:t>
      </w:r>
    </w:p>
    <w:p w:rsidR="00AF6DCB" w:rsidRPr="009B5C16" w:rsidRDefault="00AF6DCB" w:rsidP="009B5C16">
      <w:pPr>
        <w:pStyle w:val="NormalWeb"/>
        <w:rPr>
          <w:sz w:val="28"/>
          <w:szCs w:val="28"/>
        </w:rPr>
      </w:pPr>
      <w:r w:rsidRPr="009B5C16">
        <w:rPr>
          <w:sz w:val="28"/>
          <w:szCs w:val="28"/>
        </w:rPr>
        <w:t>În ansamblu însă, România a obținut: flexibilitate în aplicarea eco-schemelor (care permite reducerea riscului de a pierde circa 400 milioane Euro/an în primii ani); menținerea ANT la nivelul actual (50%) cu o degresivitate de 5% pe an (deși trebuia să nu mai continue după 2020), reducerea plăților directe pentru fermele mari - propunerea adoptată avantajează țara noastră deoarece lasă la latitudinea Guvernului aplicarea plafonării (la 100.000 Euro, la plata de bază, cu considerarea salariilor) sau a plății redistributive; menținerea plafonului de 2000 Euro pentru aplicarea disciplinei financiare (care permite exceptarea micilor fermieri și reducerea birocrației); flexibilitate sporită la controlul condiționalității și aplicarea sancțiunilor pentru micii fermieri; condiții favorabile la aplicarea GAEC 8 și GAEC 9, etc.</w:t>
      </w:r>
    </w:p>
    <w:p w:rsidR="00AF6DCB" w:rsidRPr="009B5C16" w:rsidRDefault="00AF6DCB" w:rsidP="009B5C16">
      <w:pPr>
        <w:pStyle w:val="NormalWeb"/>
        <w:rPr>
          <w:sz w:val="28"/>
          <w:szCs w:val="28"/>
        </w:rPr>
      </w:pPr>
      <w:r w:rsidRPr="009B5C16">
        <w:rPr>
          <w:sz w:val="28"/>
          <w:szCs w:val="28"/>
        </w:rPr>
        <w:t>Reforma introduce obligații semnificative de mediu și climă pentru fermierii europeni, care ar putea conduce la riscul unei creșteri a prețului la produsele agro-alimentare. Obținerea acordului permite, odată cu votul poziției Parlamentului European din plen, în aceste zile, demararea negocierilor în trilog a reformei, ce va face posibilă adoptarea reformei PAC în semestrul I al anului 2021 și aplicarea de la 1 ianuarie 2023.</w:t>
      </w:r>
    </w:p>
    <w:p w:rsidR="0026526F" w:rsidRPr="009B5C16" w:rsidRDefault="0026526F" w:rsidP="009B5C16">
      <w:pPr>
        <w:pStyle w:val="Titlu1"/>
        <w:rPr>
          <w:b w:val="0"/>
          <w:sz w:val="28"/>
          <w:szCs w:val="28"/>
        </w:rPr>
      </w:pPr>
      <w:r w:rsidRPr="009B5C16">
        <w:rPr>
          <w:color w:val="FF0000"/>
          <w:sz w:val="28"/>
          <w:szCs w:val="28"/>
          <w:u w:val="single"/>
        </w:rPr>
        <w:lastRenderedPageBreak/>
        <w:t>INS: Cifra de afaceri din comerţul cu ridicata în luna august 2020</w:t>
      </w:r>
      <w:r w:rsidRPr="009B5C16">
        <w:rPr>
          <w:b w:val="0"/>
          <w:sz w:val="28"/>
          <w:szCs w:val="28"/>
        </w:rPr>
        <w:t xml:space="preserve"> </w:t>
      </w:r>
      <w:hyperlink r:id="rId42" w:history="1">
        <w:r w:rsidRPr="009B5C16">
          <w:rPr>
            <w:rStyle w:val="Hyperlink"/>
            <w:b w:val="0"/>
            <w:sz w:val="28"/>
            <w:szCs w:val="28"/>
            <w:u w:val="none"/>
          </w:rPr>
          <w:t>meatmilk</w:t>
        </w:r>
      </w:hyperlink>
      <w:r w:rsidRPr="009B5C16">
        <w:rPr>
          <w:b w:val="0"/>
          <w:sz w:val="28"/>
          <w:szCs w:val="28"/>
        </w:rPr>
        <w:t xml:space="preserve"> </w:t>
      </w:r>
      <w:hyperlink r:id="rId43" w:history="1">
        <w:r w:rsidRPr="009B5C16">
          <w:rPr>
            <w:rStyle w:val="Hyperlink"/>
            <w:b w:val="0"/>
            <w:sz w:val="28"/>
            <w:szCs w:val="28"/>
            <w:u w:val="none"/>
          </w:rPr>
          <w:t>21 octombrie 2020</w:t>
        </w:r>
      </w:hyperlink>
      <w:r w:rsidRPr="009B5C16">
        <w:rPr>
          <w:b w:val="0"/>
          <w:sz w:val="28"/>
          <w:szCs w:val="28"/>
        </w:rPr>
        <w:t xml:space="preserve"> </w:t>
      </w:r>
      <w:r w:rsidRPr="009B5C16">
        <w:rPr>
          <w:b w:val="0"/>
          <w:noProof/>
          <w:sz w:val="28"/>
          <w:szCs w:val="28"/>
        </w:rPr>
        <w:drawing>
          <wp:inline distT="0" distB="0" distL="0" distR="0">
            <wp:extent cx="3928110" cy="2146935"/>
            <wp:effectExtent l="19050" t="0" r="0" b="0"/>
            <wp:docPr id="534" name="Imagin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4" cstate="print"/>
                    <a:srcRect/>
                    <a:stretch>
                      <a:fillRect/>
                    </a:stretch>
                  </pic:blipFill>
                  <pic:spPr bwMode="auto">
                    <a:xfrm>
                      <a:off x="0" y="0"/>
                      <a:ext cx="3928110" cy="2146935"/>
                    </a:xfrm>
                    <a:prstGeom prst="rect">
                      <a:avLst/>
                    </a:prstGeom>
                    <a:noFill/>
                    <a:ln w="9525">
                      <a:noFill/>
                      <a:miter lim="800000"/>
                      <a:headEnd/>
                      <a:tailEnd/>
                    </a:ln>
                  </pic:spPr>
                </pic:pic>
              </a:graphicData>
            </a:graphic>
          </wp:inline>
        </w:drawing>
      </w:r>
      <w:r w:rsidRPr="009B5C16">
        <w:rPr>
          <w:b w:val="0"/>
          <w:sz w:val="28"/>
          <w:szCs w:val="28"/>
        </w:rPr>
        <w:t xml:space="preserve">   </w:t>
      </w:r>
      <w:r w:rsidRPr="009B5C16">
        <w:rPr>
          <w:rStyle w:val="Robust"/>
          <w:b/>
          <w:sz w:val="28"/>
          <w:szCs w:val="28"/>
        </w:rPr>
        <w:t>Conform ultimului raport tematic emis de INS, in luna august 2020, cifra de afaceri din comerţul cu ridicata (cu excepţia comerţului cu autovehicule şi motociclete), în termeni nominali, a scăzut faţă de luna precedentă, ca serie brută cu 2,6%, iar ca serie ajustată în funcţie de numărul de zile lucrătoare şi de sezonalitate a crescut cu 0,8%.</w:t>
      </w:r>
      <w:r w:rsidRPr="009B5C16">
        <w:rPr>
          <w:rStyle w:val="Robust"/>
          <w:sz w:val="28"/>
          <w:szCs w:val="28"/>
        </w:rPr>
        <w:t xml:space="preserve"> </w:t>
      </w:r>
    </w:p>
    <w:p w:rsidR="0026526F" w:rsidRPr="009B5C16" w:rsidRDefault="0026526F" w:rsidP="009B5C16">
      <w:pPr>
        <w:pStyle w:val="NormalWeb"/>
        <w:rPr>
          <w:sz w:val="28"/>
          <w:szCs w:val="28"/>
        </w:rPr>
      </w:pPr>
      <w:r w:rsidRPr="009B5C16">
        <w:rPr>
          <w:sz w:val="28"/>
          <w:szCs w:val="28"/>
        </w:rPr>
        <w:t>Faţă de luna corespunzătoare a anului precedent, cifra de afaceri din comerţul cu ridicata (cu excepţia comerţului cu autovehicule şi motociclete), în termeni nominali, a crescut atât ca serie brută cu 2</w:t>
      </w:r>
      <w:proofErr w:type="gramStart"/>
      <w:r w:rsidRPr="009B5C16">
        <w:rPr>
          <w:sz w:val="28"/>
          <w:szCs w:val="28"/>
        </w:rPr>
        <w:t>,1</w:t>
      </w:r>
      <w:proofErr w:type="gramEnd"/>
      <w:r w:rsidRPr="009B5C16">
        <w:rPr>
          <w:sz w:val="28"/>
          <w:szCs w:val="28"/>
        </w:rPr>
        <w:t xml:space="preserve">%, cât şi ca serie ajustată în funcţie de numărul de zile lucrătoare şi de sezonalitate cu 6,3%. </w:t>
      </w:r>
    </w:p>
    <w:p w:rsidR="0026526F" w:rsidRPr="009B5C16" w:rsidRDefault="0026526F" w:rsidP="009B5C16">
      <w:pPr>
        <w:pStyle w:val="NormalWeb"/>
        <w:rPr>
          <w:sz w:val="28"/>
          <w:szCs w:val="28"/>
        </w:rPr>
      </w:pPr>
      <w:r w:rsidRPr="009B5C16">
        <w:rPr>
          <w:sz w:val="28"/>
          <w:szCs w:val="28"/>
        </w:rPr>
        <w:t>În perioada 1.I-31.VIII.2020 cifra de afaceri din comerţul cu ridicata (cu excepţia comerţului cu autovehicule şi motociclete), în termeni nominali, a crescut faţă de perioada 1.I-31.VIII.2019, atât ca serie brută cât şi ca serie ajustată în funcţie de numărul de zile lucrătoare şi de sezonalitate cu 3</w:t>
      </w:r>
      <w:proofErr w:type="gramStart"/>
      <w:r w:rsidRPr="009B5C16">
        <w:rPr>
          <w:sz w:val="28"/>
          <w:szCs w:val="28"/>
        </w:rPr>
        <w:t>,7</w:t>
      </w:r>
      <w:proofErr w:type="gramEnd"/>
      <w:r w:rsidRPr="009B5C16">
        <w:rPr>
          <w:sz w:val="28"/>
          <w:szCs w:val="28"/>
        </w:rPr>
        <w:t>%, respectiv cu 3,0%.</w:t>
      </w:r>
    </w:p>
    <w:p w:rsidR="0026526F" w:rsidRPr="009B5C16" w:rsidRDefault="0026526F" w:rsidP="009B5C16">
      <w:pPr>
        <w:pStyle w:val="NormalWeb"/>
        <w:rPr>
          <w:sz w:val="28"/>
          <w:szCs w:val="28"/>
        </w:rPr>
      </w:pPr>
      <w:r w:rsidRPr="009B5C16">
        <w:rPr>
          <w:rStyle w:val="Robust"/>
          <w:b w:val="0"/>
          <w:sz w:val="28"/>
          <w:szCs w:val="28"/>
        </w:rPr>
        <w:t xml:space="preserve">August 2020 comparativ cu iulie 2020 </w:t>
      </w:r>
    </w:p>
    <w:p w:rsidR="0026526F" w:rsidRPr="009B5C16" w:rsidRDefault="0026526F" w:rsidP="009B5C16">
      <w:pPr>
        <w:pStyle w:val="NormalWeb"/>
        <w:rPr>
          <w:sz w:val="28"/>
          <w:szCs w:val="28"/>
        </w:rPr>
      </w:pPr>
      <w:r w:rsidRPr="009B5C16">
        <w:rPr>
          <w:sz w:val="28"/>
          <w:szCs w:val="28"/>
        </w:rPr>
        <w:t>Cifra de afaceri din comerţul cu ridicata (cu excepţia comerţului cu autovehicule şi motociclete), serie brută, în luna august 2020, comparativ cu luna precedentă, în termeni nominali, a scăzut pe ansamblu cu 2</w:t>
      </w:r>
      <w:proofErr w:type="gramStart"/>
      <w:r w:rsidRPr="009B5C16">
        <w:rPr>
          <w:sz w:val="28"/>
          <w:szCs w:val="28"/>
        </w:rPr>
        <w:t>,6</w:t>
      </w:r>
      <w:proofErr w:type="gramEnd"/>
      <w:r w:rsidRPr="009B5C16">
        <w:rPr>
          <w:sz w:val="28"/>
          <w:szCs w:val="28"/>
        </w:rPr>
        <w:t xml:space="preserve">%, ca urmare a scăderii cifrei de afaceri din: </w:t>
      </w:r>
    </w:p>
    <w:p w:rsidR="0026526F" w:rsidRPr="009B5C16" w:rsidRDefault="0026526F" w:rsidP="009B5C16">
      <w:pPr>
        <w:pStyle w:val="NormalWeb"/>
        <w:rPr>
          <w:sz w:val="28"/>
          <w:szCs w:val="28"/>
        </w:rPr>
      </w:pPr>
      <w:r w:rsidRPr="009B5C16">
        <w:rPr>
          <w:sz w:val="28"/>
          <w:szCs w:val="28"/>
        </w:rPr>
        <w:t xml:space="preserve">comerţul cu ridicata al altor maşini, echipamente şi furnituri (-8,2%), comerţul cu ridicata al bunurilor de consum, altele decât cele alimentare (-5,1%), activităţile de intermediere în comerţul cu ridicata (-2,9%), comerţul cu ridicata nespecializat (-2,6%), comerţul cu ridicata al produselor alimentare, al băuturilor şi al tutunului (-2,5%) și comerţul cu ridicata specializat al altor produse (-2,4%). </w:t>
      </w:r>
    </w:p>
    <w:p w:rsidR="0026526F" w:rsidRPr="009B5C16" w:rsidRDefault="0026526F" w:rsidP="009B5C16">
      <w:pPr>
        <w:pStyle w:val="NormalWeb"/>
        <w:rPr>
          <w:sz w:val="28"/>
          <w:szCs w:val="28"/>
        </w:rPr>
      </w:pPr>
      <w:r w:rsidRPr="009B5C16">
        <w:rPr>
          <w:sz w:val="28"/>
          <w:szCs w:val="28"/>
        </w:rPr>
        <w:lastRenderedPageBreak/>
        <w:t>Creșteri au înregistrat comerţul cu ridicata al echipamentului informatic şi de telecomunicaţii (+7</w:t>
      </w:r>
      <w:proofErr w:type="gramStart"/>
      <w:r w:rsidRPr="009B5C16">
        <w:rPr>
          <w:sz w:val="28"/>
          <w:szCs w:val="28"/>
        </w:rPr>
        <w:t>,6</w:t>
      </w:r>
      <w:proofErr w:type="gramEnd"/>
      <w:r w:rsidRPr="009B5C16">
        <w:rPr>
          <w:sz w:val="28"/>
          <w:szCs w:val="28"/>
        </w:rPr>
        <w:t>%) și comerţul cu ridicata al produselor agricole brute şi al animalelor vii (+0,1%). Cifra de afaceri din comerţul cu ridicata (cu excepţia comerţului cu autovehicule şi motociclete), serie ajustată în funcţie de numărul de zile lucrătoare şi de sezonalitate, în luna august 2020, comparativ cu luna precedentă, în termeni nominali, a crescut cu 0</w:t>
      </w:r>
      <w:proofErr w:type="gramStart"/>
      <w:r w:rsidRPr="009B5C16">
        <w:rPr>
          <w:sz w:val="28"/>
          <w:szCs w:val="28"/>
        </w:rPr>
        <w:t>,8</w:t>
      </w:r>
      <w:proofErr w:type="gramEnd"/>
      <w:r w:rsidRPr="009B5C16">
        <w:rPr>
          <w:sz w:val="28"/>
          <w:szCs w:val="28"/>
        </w:rPr>
        <w:t xml:space="preserve">%. </w:t>
      </w:r>
    </w:p>
    <w:p w:rsidR="0026526F" w:rsidRPr="009B5C16" w:rsidRDefault="0026526F" w:rsidP="009B5C16">
      <w:pPr>
        <w:pStyle w:val="NormalWeb"/>
        <w:rPr>
          <w:sz w:val="28"/>
          <w:szCs w:val="28"/>
        </w:rPr>
      </w:pPr>
      <w:r w:rsidRPr="009B5C16">
        <w:rPr>
          <w:rStyle w:val="Robust"/>
          <w:b w:val="0"/>
          <w:sz w:val="28"/>
          <w:szCs w:val="28"/>
        </w:rPr>
        <w:t xml:space="preserve">August 2020 comparativ cu august 2019 </w:t>
      </w:r>
    </w:p>
    <w:p w:rsidR="0026526F" w:rsidRPr="009B5C16" w:rsidRDefault="0026526F" w:rsidP="009B5C16">
      <w:pPr>
        <w:pStyle w:val="NormalWeb"/>
        <w:rPr>
          <w:sz w:val="28"/>
          <w:szCs w:val="28"/>
        </w:rPr>
      </w:pPr>
      <w:r w:rsidRPr="009B5C16">
        <w:rPr>
          <w:sz w:val="28"/>
          <w:szCs w:val="28"/>
        </w:rPr>
        <w:t>Cifra de afaceri din comerţul cu ridicata (cu excepţia comerţului cu autovehicule şi motociclete), serie brută, în luna august 2020, comparativ cu luna august 2019, în termeni nominali, a crescut pe ansamblu cu 2</w:t>
      </w:r>
      <w:proofErr w:type="gramStart"/>
      <w:r w:rsidRPr="009B5C16">
        <w:rPr>
          <w:sz w:val="28"/>
          <w:szCs w:val="28"/>
        </w:rPr>
        <w:t>,1</w:t>
      </w:r>
      <w:proofErr w:type="gramEnd"/>
      <w:r w:rsidRPr="009B5C16">
        <w:rPr>
          <w:sz w:val="28"/>
          <w:szCs w:val="28"/>
        </w:rPr>
        <w:t xml:space="preserve">%, datorită creșterii cifrei de afaceri din: </w:t>
      </w:r>
    </w:p>
    <w:p w:rsidR="0026526F" w:rsidRPr="009B5C16" w:rsidRDefault="0026526F" w:rsidP="009B5C16">
      <w:pPr>
        <w:pStyle w:val="NormalWeb"/>
        <w:rPr>
          <w:sz w:val="28"/>
          <w:szCs w:val="28"/>
        </w:rPr>
      </w:pPr>
      <w:r w:rsidRPr="009B5C16">
        <w:rPr>
          <w:sz w:val="28"/>
          <w:szCs w:val="28"/>
        </w:rPr>
        <w:t xml:space="preserve">comerţul cu ridicata al echipamentului informatic şi de telecomunicaţii (+37,9%), activităţile de intermediere în comerţul cu ridicata (+21,3%), comerţul cu ridicata nespecializat (+11,5%), comerţul cu ridicata al bunurilor de consum, altele decât cele alimentare (+5,4%), comerţul cu ridicata specializat al altor produse (+2,2%) şi comerţul cu ridicata al produselor alimentare, al băuturilor şi al tutunului (+0,6%). </w:t>
      </w:r>
    </w:p>
    <w:p w:rsidR="0026526F" w:rsidRPr="009B5C16" w:rsidRDefault="0026526F" w:rsidP="009B5C16">
      <w:pPr>
        <w:pStyle w:val="NormalWeb"/>
        <w:rPr>
          <w:sz w:val="28"/>
          <w:szCs w:val="28"/>
        </w:rPr>
      </w:pPr>
      <w:r w:rsidRPr="009B5C16">
        <w:rPr>
          <w:sz w:val="28"/>
          <w:szCs w:val="28"/>
        </w:rPr>
        <w:t>Scăderi au 3/3 înregistrat comerţul cu ridicata al produselor agricole brute şi al animalelor vii (-22</w:t>
      </w:r>
      <w:proofErr w:type="gramStart"/>
      <w:r w:rsidRPr="009B5C16">
        <w:rPr>
          <w:sz w:val="28"/>
          <w:szCs w:val="28"/>
        </w:rPr>
        <w:t>,1</w:t>
      </w:r>
      <w:proofErr w:type="gramEnd"/>
      <w:r w:rsidRPr="009B5C16">
        <w:rPr>
          <w:sz w:val="28"/>
          <w:szCs w:val="28"/>
        </w:rPr>
        <w:t xml:space="preserve">%) și comerţul cu ridicata al altor maşini, echipamente şi furnituri (-3,4%). </w:t>
      </w:r>
    </w:p>
    <w:p w:rsidR="0026526F" w:rsidRPr="009B5C16" w:rsidRDefault="0026526F" w:rsidP="009B5C16">
      <w:pPr>
        <w:pStyle w:val="NormalWeb"/>
        <w:rPr>
          <w:sz w:val="28"/>
          <w:szCs w:val="28"/>
        </w:rPr>
      </w:pPr>
      <w:r w:rsidRPr="009B5C16">
        <w:rPr>
          <w:sz w:val="28"/>
          <w:szCs w:val="28"/>
        </w:rPr>
        <w:t>Cifra de afaceri din comerţul cu ridicata (cu excepţia comerţului cu autovehicule şi motociclete), serie ajustată în funcţie de numărul de zile lucrătoare şi de sezonalitate, în luna august 2020, comparativ cu luna august 2019, în termeni nominali, a crescut, pe ansamblu, cu 6</w:t>
      </w:r>
      <w:proofErr w:type="gramStart"/>
      <w:r w:rsidRPr="009B5C16">
        <w:rPr>
          <w:sz w:val="28"/>
          <w:szCs w:val="28"/>
        </w:rPr>
        <w:t>,3</w:t>
      </w:r>
      <w:proofErr w:type="gramEnd"/>
      <w:r w:rsidRPr="009B5C16">
        <w:rPr>
          <w:sz w:val="28"/>
          <w:szCs w:val="28"/>
        </w:rPr>
        <w:t xml:space="preserve">%. </w:t>
      </w:r>
    </w:p>
    <w:p w:rsidR="0026526F" w:rsidRPr="009B5C16" w:rsidRDefault="0026526F" w:rsidP="009B5C16">
      <w:pPr>
        <w:pStyle w:val="NormalWeb"/>
        <w:rPr>
          <w:sz w:val="28"/>
          <w:szCs w:val="28"/>
        </w:rPr>
      </w:pPr>
      <w:r w:rsidRPr="009B5C16">
        <w:rPr>
          <w:rStyle w:val="Robust"/>
          <w:b w:val="0"/>
          <w:sz w:val="28"/>
          <w:szCs w:val="28"/>
        </w:rPr>
        <w:t xml:space="preserve">Perioada 1.I-31.VIII.2020 comparativ cu perioada 1.I-31.VIII.2019 </w:t>
      </w:r>
    </w:p>
    <w:p w:rsidR="0026526F" w:rsidRPr="009B5C16" w:rsidRDefault="0026526F" w:rsidP="009B5C16">
      <w:pPr>
        <w:pStyle w:val="NormalWeb"/>
        <w:rPr>
          <w:sz w:val="28"/>
          <w:szCs w:val="28"/>
        </w:rPr>
      </w:pPr>
      <w:r w:rsidRPr="009B5C16">
        <w:rPr>
          <w:sz w:val="28"/>
          <w:szCs w:val="28"/>
        </w:rPr>
        <w:t xml:space="preserve">Cifra de afaceri din comerţul cu ridicata (cu excepţia comerţului cu autovehicule şi motociclete), serie brută, în perioada 1.I-31.VIII.2020, comparativ cu perioada 1.I-31.VIII.2019, în termeni nominali, a înregistrat o creştere pe ansamblu cu 3,7%, datorită creșterii comerţului cu ridicata al echipamentului informatic şi de telecomunicaţii (+19,3%), comerţului cu ridicata al produselor agricole brute şi al animalelor vii (+9,2%), comerţului cu ridicata nespecializat (+6,5%), comerţului cu ridicata specializat al altor produse (+3,6%), comerţului cu ridicata al bunurilor de consum, altele decât cele alimentare (+3,3%) şi comerţului cu ridicata al produselor alimentare, al băuturilor şi al tutunului (+1,4%). </w:t>
      </w:r>
    </w:p>
    <w:p w:rsidR="0026526F" w:rsidRPr="009B5C16" w:rsidRDefault="0026526F" w:rsidP="009B5C16">
      <w:pPr>
        <w:pStyle w:val="NormalWeb"/>
        <w:rPr>
          <w:sz w:val="28"/>
          <w:szCs w:val="28"/>
        </w:rPr>
      </w:pPr>
      <w:r w:rsidRPr="009B5C16">
        <w:rPr>
          <w:sz w:val="28"/>
          <w:szCs w:val="28"/>
        </w:rPr>
        <w:lastRenderedPageBreak/>
        <w:t>Scăderi au înregistrat activităţile de intermediere în comerţul cu ridicata (-4</w:t>
      </w:r>
      <w:proofErr w:type="gramStart"/>
      <w:r w:rsidRPr="009B5C16">
        <w:rPr>
          <w:sz w:val="28"/>
          <w:szCs w:val="28"/>
        </w:rPr>
        <w:t>,1</w:t>
      </w:r>
      <w:proofErr w:type="gramEnd"/>
      <w:r w:rsidRPr="009B5C16">
        <w:rPr>
          <w:sz w:val="28"/>
          <w:szCs w:val="28"/>
        </w:rPr>
        <w:t xml:space="preserve">%) şi comerţul cu ridicata al altor maşini, echipamente şi furnituri (-3,4%). </w:t>
      </w:r>
    </w:p>
    <w:p w:rsidR="0026526F" w:rsidRPr="009B5C16" w:rsidRDefault="0026526F" w:rsidP="009B5C16">
      <w:pPr>
        <w:pStyle w:val="NormalWeb"/>
        <w:rPr>
          <w:sz w:val="28"/>
          <w:szCs w:val="28"/>
        </w:rPr>
      </w:pPr>
      <w:r w:rsidRPr="009B5C16">
        <w:rPr>
          <w:sz w:val="28"/>
          <w:szCs w:val="28"/>
        </w:rPr>
        <w:t>Cifra de afaceri din comerţul cu ridicata (cu excepţia comerţului cu autovehicule şi motociclete), serie ajustată în funcţie de numărul de zile lucrătoare şi de sezonalitate, în perioada 1.I-31.VIII.2020 comparativ cu perioada 1.I-31.VIII.2019, în termeni nominali, a crescut, pe ansamblu cu 3</w:t>
      </w:r>
      <w:proofErr w:type="gramStart"/>
      <w:r w:rsidRPr="009B5C16">
        <w:rPr>
          <w:sz w:val="28"/>
          <w:szCs w:val="28"/>
        </w:rPr>
        <w:t>,0</w:t>
      </w:r>
      <w:proofErr w:type="gramEnd"/>
      <w:r w:rsidRPr="009B5C16">
        <w:rPr>
          <w:sz w:val="28"/>
          <w:szCs w:val="28"/>
        </w:rPr>
        <w:t>%.</w:t>
      </w:r>
    </w:p>
    <w:p w:rsidR="001E5629" w:rsidRPr="009B5C16" w:rsidRDefault="001E5629" w:rsidP="009B5C16">
      <w:pPr>
        <w:pStyle w:val="Titlu1"/>
        <w:rPr>
          <w:b w:val="0"/>
          <w:sz w:val="28"/>
          <w:szCs w:val="28"/>
        </w:rPr>
      </w:pPr>
      <w:r w:rsidRPr="009B5C16">
        <w:rPr>
          <w:b w:val="0"/>
          <w:sz w:val="28"/>
          <w:szCs w:val="28"/>
        </w:rPr>
        <w:t>……………………….</w:t>
      </w:r>
    </w:p>
    <w:p w:rsidR="001E5629" w:rsidRDefault="001E5629" w:rsidP="009B5C16">
      <w:pPr>
        <w:pStyle w:val="Titlu1"/>
        <w:rPr>
          <w:b w:val="0"/>
          <w:sz w:val="28"/>
          <w:szCs w:val="28"/>
        </w:rPr>
      </w:pPr>
      <w:r w:rsidRPr="009B5C16">
        <w:rPr>
          <w:b w:val="0"/>
          <w:sz w:val="28"/>
          <w:szCs w:val="28"/>
          <w:highlight w:val="yellow"/>
        </w:rPr>
        <w:t>LEGISLATIV</w:t>
      </w:r>
    </w:p>
    <w:p w:rsidR="003D7F4B" w:rsidRPr="003D7F4B" w:rsidRDefault="003D7F4B" w:rsidP="009B5C16">
      <w:pPr>
        <w:pStyle w:val="Titlu1"/>
        <w:rPr>
          <w:b w:val="0"/>
          <w:sz w:val="28"/>
          <w:szCs w:val="28"/>
        </w:rPr>
      </w:pPr>
    </w:p>
    <w:tbl>
      <w:tblPr>
        <w:tblW w:w="8400" w:type="dxa"/>
        <w:jc w:val="center"/>
        <w:tblCellSpacing w:w="0" w:type="dxa"/>
        <w:tblCellMar>
          <w:left w:w="0" w:type="dxa"/>
          <w:right w:w="0" w:type="dxa"/>
        </w:tblCellMar>
        <w:tblLook w:val="04A0"/>
      </w:tblPr>
      <w:tblGrid>
        <w:gridCol w:w="8400"/>
      </w:tblGrid>
      <w:tr w:rsidR="003D7F4B" w:rsidRPr="003D7F4B" w:rsidTr="003D7F4B">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3D7F4B" w:rsidRPr="003D7F4B" w:rsidRDefault="003D7F4B" w:rsidP="003D7F4B">
            <w:pPr>
              <w:rPr>
                <w:rFonts w:ascii="Times New Roman" w:hAnsi="Times New Roman" w:cs="Times New Roman"/>
                <w:b/>
                <w:sz w:val="28"/>
                <w:szCs w:val="28"/>
              </w:rPr>
            </w:pPr>
            <w:r w:rsidRPr="003D7F4B">
              <w:rPr>
                <w:rFonts w:ascii="Times New Roman" w:hAnsi="Times New Roman" w:cs="Times New Roman"/>
                <w:b/>
                <w:sz w:val="28"/>
                <w:szCs w:val="28"/>
              </w:rPr>
              <w:t xml:space="preserve">Legislaţie românească </w:t>
            </w:r>
          </w:p>
        </w:tc>
      </w:tr>
      <w:tr w:rsidR="003D7F4B" w:rsidRPr="003D7F4B" w:rsidTr="003D7F4B">
        <w:trPr>
          <w:tblCellSpacing w:w="0" w:type="dxa"/>
          <w:jc w:val="center"/>
        </w:trPr>
        <w:tc>
          <w:tcPr>
            <w:tcW w:w="0" w:type="auto"/>
            <w:vAlign w:val="center"/>
            <w:hideMark/>
          </w:tcPr>
          <w:p w:rsidR="003D7F4B" w:rsidRPr="003D7F4B" w:rsidRDefault="003D7F4B">
            <w:pPr>
              <w:rPr>
                <w:rFonts w:ascii="Times New Roman" w:hAnsi="Times New Roman" w:cs="Times New Roman"/>
                <w:sz w:val="28"/>
                <w:szCs w:val="28"/>
              </w:rPr>
            </w:pP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45" w:tgtFrame="_blank" w:history="1">
              <w:r w:rsidRPr="003D7F4B">
                <w:rPr>
                  <w:rStyle w:val="Hyperlink"/>
                  <w:rFonts w:ascii="Times New Roman" w:hAnsi="Times New Roman" w:cs="Times New Roman"/>
                  <w:color w:val="2A76A7"/>
                  <w:sz w:val="28"/>
                  <w:szCs w:val="28"/>
                </w:rPr>
                <w:t>Ordinul nr. 1477/1056/2020 privind modificarea şi completarea Clasificării ocupaţiilor din România - nivel de ocupaţie (şase caractere), aprobată prin Ordinul ministrului muncii, familiei şi protecţiei sociale şi al preşedintelui Institutului Naţional de Statistică nr. 1.832/856/2011, Institutul Naţional de Statistică - INS</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 xml:space="preserve">Publicat în </w:t>
            </w:r>
            <w:hyperlink r:id="rId46" w:tgtFrame="_blank" w:history="1">
              <w:r w:rsidRPr="003D7F4B">
                <w:rPr>
                  <w:rStyle w:val="Hyperlink"/>
                  <w:rFonts w:ascii="Times New Roman" w:hAnsi="Times New Roman" w:cs="Times New Roman"/>
                  <w:color w:val="2A76A7"/>
                  <w:sz w:val="28"/>
                  <w:szCs w:val="28"/>
                </w:rPr>
                <w:t>Mof I nr. 965</w:t>
              </w:r>
            </w:hyperlink>
            <w:r w:rsidRPr="003D7F4B">
              <w:rPr>
                <w:rFonts w:ascii="Times New Roman" w:hAnsi="Times New Roman" w:cs="Times New Roman"/>
                <w:color w:val="333333"/>
                <w:sz w:val="28"/>
                <w:szCs w:val="28"/>
              </w:rPr>
              <w:t xml:space="preserve"> din 20.10.2020. A intrat în vigoare la 20.10.2020</w:t>
            </w:r>
          </w:p>
        </w:tc>
      </w:tr>
      <w:tr w:rsidR="003D7F4B" w:rsidRPr="003D7F4B" w:rsidTr="003D7F4B">
        <w:trPr>
          <w:tblCellSpacing w:w="0" w:type="dxa"/>
          <w:jc w:val="center"/>
        </w:trPr>
        <w:tc>
          <w:tcPr>
            <w:tcW w:w="0" w:type="auto"/>
            <w:vAlign w:val="center"/>
            <w:hideMark/>
          </w:tcPr>
          <w:p w:rsidR="003D7F4B" w:rsidRPr="003D7F4B" w:rsidRDefault="003D7F4B">
            <w:pPr>
              <w:pStyle w:val="NormalWeb"/>
              <w:spacing w:before="14" w:beforeAutospacing="0" w:after="272" w:afterAutospacing="0" w:line="272" w:lineRule="atLeast"/>
              <w:rPr>
                <w:color w:val="333333"/>
                <w:sz w:val="28"/>
                <w:szCs w:val="28"/>
              </w:rPr>
            </w:pPr>
          </w:p>
        </w:tc>
      </w:tr>
      <w:tr w:rsidR="003D7F4B" w:rsidRPr="003D7F4B" w:rsidTr="003D7F4B">
        <w:trPr>
          <w:tblCellSpacing w:w="0" w:type="dxa"/>
          <w:jc w:val="center"/>
        </w:trPr>
        <w:tc>
          <w:tcPr>
            <w:tcW w:w="0" w:type="auto"/>
            <w:tcBorders>
              <w:bottom w:val="single" w:sz="6" w:space="0" w:color="EEEEEE"/>
            </w:tcBorders>
            <w:tcMar>
              <w:top w:w="0" w:type="dxa"/>
              <w:left w:w="0" w:type="dxa"/>
              <w:bottom w:w="41" w:type="dxa"/>
              <w:right w:w="0" w:type="dxa"/>
            </w:tcMar>
            <w:vAlign w:val="center"/>
            <w:hideMark/>
          </w:tcPr>
          <w:p w:rsidR="003D7F4B" w:rsidRPr="003D7F4B" w:rsidRDefault="003D7F4B" w:rsidP="003D7F4B">
            <w:pPr>
              <w:rPr>
                <w:rFonts w:ascii="Times New Roman" w:hAnsi="Times New Roman" w:cs="Times New Roman"/>
                <w:b/>
                <w:sz w:val="28"/>
                <w:szCs w:val="28"/>
              </w:rPr>
            </w:pPr>
            <w:r w:rsidRPr="003D7F4B">
              <w:rPr>
                <w:rFonts w:ascii="Times New Roman" w:hAnsi="Times New Roman" w:cs="Times New Roman"/>
                <w:b/>
                <w:sz w:val="28"/>
                <w:szCs w:val="28"/>
              </w:rPr>
              <w:t xml:space="preserve">Legislaţie europeană </w:t>
            </w:r>
          </w:p>
        </w:tc>
      </w:tr>
      <w:tr w:rsidR="003D7F4B" w:rsidRPr="003D7F4B" w:rsidTr="003D7F4B">
        <w:trPr>
          <w:tblCellSpacing w:w="0" w:type="dxa"/>
          <w:jc w:val="center"/>
        </w:trPr>
        <w:tc>
          <w:tcPr>
            <w:tcW w:w="0" w:type="auto"/>
            <w:vAlign w:val="center"/>
            <w:hideMark/>
          </w:tcPr>
          <w:p w:rsidR="003D7F4B" w:rsidRPr="003D7F4B" w:rsidRDefault="003D7F4B">
            <w:pPr>
              <w:rPr>
                <w:rFonts w:ascii="Times New Roman" w:hAnsi="Times New Roman" w:cs="Times New Roman"/>
                <w:sz w:val="28"/>
                <w:szCs w:val="28"/>
              </w:rPr>
            </w:pP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47" w:tgtFrame="_blank" w:history="1">
              <w:r w:rsidRPr="003D7F4B">
                <w:rPr>
                  <w:rStyle w:val="Hyperlink"/>
                  <w:rFonts w:ascii="Times New Roman" w:hAnsi="Times New Roman" w:cs="Times New Roman"/>
                  <w:color w:val="2A76A7"/>
                  <w:sz w:val="28"/>
                  <w:szCs w:val="28"/>
                </w:rPr>
                <w:t>Regulamentulde puneree înaplicarenr. 1514/2020de instituire a unei taxe antidumping definitive şi de percepere definitivă a taxei provizorii instituite asupra importurilor de anumite tipuri de hârtie termică cu greutate mare originară din Republica Coreea,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 xml:space="preserve">Publicat în </w:t>
            </w:r>
            <w:hyperlink r:id="rId48" w:tgtFrame="_blank" w:history="1">
              <w:r w:rsidRPr="003D7F4B">
                <w:rPr>
                  <w:rStyle w:val="Hyperlink"/>
                  <w:rFonts w:ascii="Times New Roman" w:hAnsi="Times New Roman" w:cs="Times New Roman"/>
                  <w:color w:val="2A76A7"/>
                  <w:sz w:val="28"/>
                  <w:szCs w:val="28"/>
                </w:rPr>
                <w:t>JO L nr. 346</w:t>
              </w:r>
            </w:hyperlink>
            <w:r w:rsidRPr="003D7F4B">
              <w:rPr>
                <w:rFonts w:ascii="Times New Roman" w:hAnsi="Times New Roman" w:cs="Times New Roman"/>
                <w:color w:val="333333"/>
                <w:sz w:val="28"/>
                <w:szCs w:val="28"/>
              </w:rPr>
              <w:t xml:space="preserve"> din 20.10.2020. A intrat în vigoare la 21.10.2020</w:t>
            </w:r>
          </w:p>
          <w:tbl>
            <w:tblPr>
              <w:tblW w:w="8400" w:type="dxa"/>
              <w:jc w:val="center"/>
              <w:tblCellSpacing w:w="0" w:type="dxa"/>
              <w:tblCellMar>
                <w:left w:w="0" w:type="dxa"/>
                <w:right w:w="0" w:type="dxa"/>
              </w:tblCellMar>
              <w:tblLook w:val="04A0"/>
            </w:tblPr>
            <w:tblGrid>
              <w:gridCol w:w="8400"/>
            </w:tblGrid>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49" w:tgtFrame="_blank" w:history="1">
                    <w:r w:rsidRPr="003D7F4B">
                      <w:rPr>
                        <w:rStyle w:val="Hyperlink"/>
                        <w:rFonts w:ascii="Times New Roman" w:hAnsi="Times New Roman" w:cs="Times New Roman"/>
                        <w:color w:val="2A76A7"/>
                        <w:sz w:val="28"/>
                        <w:szCs w:val="28"/>
                      </w:rPr>
                      <w:t>Regulamentul de punere în aplicare nr. 1370/2020 privind autorizarea unui preparat de citrat de lantanidă ca aditiv furajer pentru purceii înţărcaţi (titularul autorizaţiei: Treibacher Industrie AG) (Text cu relevanţă pentru SEE), Comisia Europeană</w:t>
                    </w:r>
                  </w:hyperlink>
                  <w:r w:rsidRPr="003D7F4B">
                    <w:rPr>
                      <w:rFonts w:ascii="Times New Roman" w:hAnsi="Times New Roman" w:cs="Times New Roman"/>
                      <w:color w:val="333333"/>
                      <w:sz w:val="28"/>
                      <w:szCs w:val="28"/>
                    </w:rPr>
                    <w:t xml:space="preserve"> 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0" w:tgtFrame="_blank" w:history="1">
                    <w:r w:rsidRPr="003D7F4B">
                      <w:rPr>
                        <w:rStyle w:val="Hyperlink"/>
                        <w:rFonts w:ascii="Times New Roman" w:hAnsi="Times New Roman" w:cs="Times New Roman"/>
                        <w:color w:val="2A76A7"/>
                        <w:sz w:val="28"/>
                        <w:szCs w:val="28"/>
                      </w:rPr>
                      <w:t>Regulamentul de punere în aplicare nr. 1371/2020 privind autorizarea unui preparat de endo-1,4-beta-xilanază şi endo-1,4-beta-glucanază ca aditiv furajer pentru scroafele care alăptează(titularul autorizaţiei: BASF SE)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 xml:space="preserve">Va intra în vigoare la </w:t>
                  </w:r>
                  <w:r w:rsidRPr="003D7F4B">
                    <w:rPr>
                      <w:rFonts w:ascii="Times New Roman" w:hAnsi="Times New Roman" w:cs="Times New Roman"/>
                      <w:color w:val="333333"/>
                      <w:sz w:val="28"/>
                      <w:szCs w:val="28"/>
                    </w:rPr>
                    <w:lastRenderedPageBreak/>
                    <w:t>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1" w:tgtFrame="_blank" w:history="1">
                    <w:r w:rsidRPr="003D7F4B">
                      <w:rPr>
                        <w:rStyle w:val="Hyperlink"/>
                        <w:rFonts w:ascii="Times New Roman" w:hAnsi="Times New Roman" w:cs="Times New Roman"/>
                        <w:color w:val="2A76A7"/>
                        <w:sz w:val="28"/>
                        <w:szCs w:val="28"/>
                      </w:rPr>
                      <w:t>Regulamentul de punere în aplicare nr. 1372/2020 privind autorizarea L-triptofanului produs de Escherichia coli CGMCC 7.267, CGMCC 11 674 sau KCCM 10 534 ca aditiv pentru hrana tuturor speciilor de animale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2" w:tgtFrame="_blank" w:history="1">
                    <w:r w:rsidRPr="003D7F4B">
                      <w:rPr>
                        <w:rStyle w:val="Hyperlink"/>
                        <w:rFonts w:ascii="Times New Roman" w:hAnsi="Times New Roman" w:cs="Times New Roman"/>
                        <w:color w:val="2A76A7"/>
                        <w:sz w:val="28"/>
                        <w:szCs w:val="28"/>
                      </w:rPr>
                      <w:t>Regulamentul de punere în aplicare nr. 1373/2020 privind autorizarea chelatului de zinc al lizinei şi al acidului glutamic ca aditiv în hrana tuturor speciilor de animale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3" w:tgtFrame="_blank" w:history="1">
                    <w:r w:rsidRPr="003D7F4B">
                      <w:rPr>
                        <w:rStyle w:val="Hyperlink"/>
                        <w:rFonts w:ascii="Times New Roman" w:hAnsi="Times New Roman" w:cs="Times New Roman"/>
                        <w:color w:val="2A76A7"/>
                        <w:sz w:val="28"/>
                        <w:szCs w:val="28"/>
                      </w:rPr>
                      <w:t>Regulamentul de punere în aplicare nr. 1374/2020 privind autorizarea preparatului de Saccharomyces cerevisiae CNCM I-1077 ca aditiv furajer pentru rumegătoare tinere, toate speciile minore de rumegătoare (pentru creştere) altele decât mieii şi camelidele (pentru creştere) (titularul autorizaţiei Danstar Ferment AG reprezentat de Lallemand SAS)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4" w:tgtFrame="_blank" w:history="1">
                    <w:r w:rsidRPr="003D7F4B">
                      <w:rPr>
                        <w:rStyle w:val="Hyperlink"/>
                        <w:rFonts w:ascii="Times New Roman" w:hAnsi="Times New Roman" w:cs="Times New Roman"/>
                        <w:color w:val="2A76A7"/>
                        <w:sz w:val="28"/>
                        <w:szCs w:val="28"/>
                      </w:rPr>
                      <w:t>Regulamentul de punere în aplicare nr. 1375/2020 privind autorizarea preparatului de acid citric, acid sorbic, timol şi vanilină ca aditiv furajer pentru purceii de lapte, curcanii pentru îngrăşare şi curcanii pentru reproducţie (titularul autorizaţiei: Vetagro SpA)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5" w:tgtFrame="_blank" w:history="1">
                    <w:r w:rsidRPr="003D7F4B">
                      <w:rPr>
                        <w:rStyle w:val="Hyperlink"/>
                        <w:rFonts w:ascii="Times New Roman" w:hAnsi="Times New Roman" w:cs="Times New Roman"/>
                        <w:color w:val="2A76A7"/>
                        <w:sz w:val="28"/>
                        <w:szCs w:val="28"/>
                      </w:rPr>
                      <w:t>Regulamentul de punere în aplicare nr. 1376/2020 privind autorizarea unui preparat de 6-fitază produsă de Komagataella phaffii (CGMCC 12056) ca aditiv furajer pentru curcanii pentru îngrăşare, curcanii pentru reproducere, purcei (de lapte şi înţărcaţi) şi speciile porcine minore (titularul autorizaţiei: Andrés Pintaluba S.A)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6" w:tgtFrame="_blank" w:history="1">
                    <w:r w:rsidRPr="003D7F4B">
                      <w:rPr>
                        <w:rStyle w:val="Hyperlink"/>
                        <w:rFonts w:ascii="Times New Roman" w:hAnsi="Times New Roman" w:cs="Times New Roman"/>
                        <w:color w:val="2A76A7"/>
                        <w:sz w:val="28"/>
                        <w:szCs w:val="28"/>
                      </w:rPr>
                      <w:t xml:space="preserve">Regulamentul de punere în aplicare nr. 1377/2020 privind autorizarea unui preparat de endo-1,4-beta-xilanază produsă de Bacillus subtilis (LMG S-15136) ca aditiv furajer pentru purceii de lapte, toate speciile minore de porcine altele decât animalele de reproducere (titularul autorizaţiei Beldem, o divizie a Puratos NV) (Text cu relevanţă pentru SEE), Comisia </w:t>
                    </w:r>
                    <w:r w:rsidRPr="003D7F4B">
                      <w:rPr>
                        <w:rStyle w:val="Hyperlink"/>
                        <w:rFonts w:ascii="Times New Roman" w:hAnsi="Times New Roman" w:cs="Times New Roman"/>
                        <w:color w:val="2A76A7"/>
                        <w:sz w:val="28"/>
                        <w:szCs w:val="28"/>
                      </w:rPr>
                      <w:lastRenderedPageBreak/>
                      <w:t>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7" w:tgtFrame="_blank" w:history="1">
                    <w:r w:rsidRPr="003D7F4B">
                      <w:rPr>
                        <w:rStyle w:val="Hyperlink"/>
                        <w:rFonts w:ascii="Times New Roman" w:hAnsi="Times New Roman" w:cs="Times New Roman"/>
                        <w:color w:val="2A76A7"/>
                        <w:sz w:val="28"/>
                        <w:szCs w:val="28"/>
                      </w:rPr>
                      <w:t>Regulamentul de punere în aplicare nr. 1378/2020 privind autorizarea chelatului de cupru al lizinei şi al acidului glutamic ca aditiv furajer pentru toate speciile de animale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8" w:tgtFrame="_blank" w:history="1">
                    <w:r w:rsidRPr="003D7F4B">
                      <w:rPr>
                        <w:rStyle w:val="Hyperlink"/>
                        <w:rFonts w:ascii="Times New Roman" w:hAnsi="Times New Roman" w:cs="Times New Roman"/>
                        <w:color w:val="2A76A7"/>
                        <w:sz w:val="28"/>
                        <w:szCs w:val="28"/>
                      </w:rPr>
                      <w:t>Regulamentul de punere în aplicare nr. 1379/2020 privind autorizarea L-cistinei produsă de Pantoea ananatis NITE BP-02525 ca aditiv în hrana tuturor speciilor de animale (Text cu relevanţă pentru SEE), Comisia Europeană</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Va intra în vigoare la 22.10.2020</w:t>
                  </w:r>
                </w:p>
              </w:tc>
            </w:tr>
            <w:tr w:rsidR="003D7F4B" w:rsidRPr="003D7F4B" w:rsidTr="003D7F4B">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3D7F4B" w:rsidRPr="003D7F4B" w:rsidRDefault="003D7F4B">
                  <w:pPr>
                    <w:rPr>
                      <w:rFonts w:ascii="Times New Roman" w:hAnsi="Times New Roman" w:cs="Times New Roman"/>
                      <w:color w:val="7D7D7D"/>
                      <w:sz w:val="28"/>
                      <w:szCs w:val="28"/>
                    </w:rPr>
                  </w:pPr>
                </w:p>
              </w:tc>
            </w:tr>
            <w:tr w:rsidR="003D7F4B" w:rsidRPr="003D7F4B" w:rsidTr="003D7F4B">
              <w:trPr>
                <w:tblCellSpacing w:w="0" w:type="dxa"/>
                <w:jc w:val="center"/>
              </w:trPr>
              <w:tc>
                <w:tcPr>
                  <w:tcW w:w="0" w:type="auto"/>
                  <w:vAlign w:val="center"/>
                  <w:hideMark/>
                </w:tcPr>
                <w:p w:rsidR="003D7F4B" w:rsidRPr="003D7F4B" w:rsidRDefault="003D7F4B">
                  <w:pPr>
                    <w:rPr>
                      <w:rFonts w:ascii="Times New Roman" w:hAnsi="Times New Roman" w:cs="Times New Roman"/>
                      <w:sz w:val="28"/>
                      <w:szCs w:val="28"/>
                    </w:rPr>
                  </w:pPr>
                </w:p>
              </w:tc>
            </w:tr>
            <w:tr w:rsidR="003D7F4B" w:rsidRPr="003D7F4B" w:rsidTr="003D7F4B">
              <w:trPr>
                <w:tblCellSpacing w:w="0" w:type="dxa"/>
                <w:jc w:val="center"/>
              </w:trPr>
              <w:tc>
                <w:tcPr>
                  <w:tcW w:w="0" w:type="auto"/>
                  <w:vAlign w:val="center"/>
                  <w:hideMark/>
                </w:tcPr>
                <w:p w:rsidR="003D7F4B" w:rsidRPr="003D7F4B" w:rsidRDefault="003D7F4B" w:rsidP="003D7F4B">
                  <w:pPr>
                    <w:rPr>
                      <w:rFonts w:ascii="Times New Roman" w:hAnsi="Times New Roman" w:cs="Times New Roman"/>
                      <w:color w:val="333333"/>
                      <w:sz w:val="28"/>
                      <w:szCs w:val="28"/>
                    </w:rPr>
                  </w:pPr>
                  <w:hyperlink r:id="rId59" w:tgtFrame="_blank" w:history="1">
                    <w:r w:rsidRPr="003D7F4B">
                      <w:rPr>
                        <w:rStyle w:val="Hyperlink"/>
                        <w:rFonts w:ascii="Times New Roman" w:hAnsi="Times New Roman" w:cs="Times New Roman"/>
                        <w:color w:val="2A76A7"/>
                        <w:sz w:val="28"/>
                        <w:szCs w:val="28"/>
                      </w:rPr>
                      <w:t>Decizia nr. 1517/2020 privind poziţia care urmează să fie adoptată în numele Uniunii Europene în cadrul consiliului Organizaţiei pentru Conservarea Somonului din Atlanticul de Nord instituit prin Convenţia pentru conservarea somonului din Atlanticul de Nord în ceea ce priveşte cererea de aderare la convenţie prezentată de Regatul Unit şi de abrogare a Deciziei (UE) 2019/937, Consiliul Uniunii Europene</w:t>
                    </w:r>
                  </w:hyperlink>
                  <w:r>
                    <w:rPr>
                      <w:rFonts w:ascii="Times New Roman" w:hAnsi="Times New Roman" w:cs="Times New Roman"/>
                      <w:color w:val="333333"/>
                      <w:sz w:val="28"/>
                      <w:szCs w:val="28"/>
                    </w:rPr>
                    <w:t xml:space="preserve"> </w:t>
                  </w:r>
                  <w:r w:rsidRPr="003D7F4B">
                    <w:rPr>
                      <w:rFonts w:ascii="Times New Roman" w:hAnsi="Times New Roman" w:cs="Times New Roman"/>
                      <w:color w:val="333333"/>
                      <w:sz w:val="28"/>
                      <w:szCs w:val="28"/>
                    </w:rPr>
                    <w:t xml:space="preserve">Publicat în </w:t>
                  </w:r>
                  <w:hyperlink r:id="rId60" w:tgtFrame="_blank" w:history="1">
                    <w:r w:rsidRPr="003D7F4B">
                      <w:rPr>
                        <w:rStyle w:val="Hyperlink"/>
                        <w:rFonts w:ascii="Times New Roman" w:hAnsi="Times New Roman" w:cs="Times New Roman"/>
                        <w:color w:val="2A76A7"/>
                        <w:sz w:val="28"/>
                        <w:szCs w:val="28"/>
                      </w:rPr>
                      <w:t>JO L nr. 348</w:t>
                    </w:r>
                  </w:hyperlink>
                  <w:r w:rsidRPr="003D7F4B">
                    <w:rPr>
                      <w:rFonts w:ascii="Times New Roman" w:hAnsi="Times New Roman" w:cs="Times New Roman"/>
                      <w:color w:val="333333"/>
                      <w:sz w:val="28"/>
                      <w:szCs w:val="28"/>
                    </w:rPr>
                    <w:t xml:space="preserve"> din 20.10.2020. A intrat în vigoare la 19.10.2020</w:t>
                  </w:r>
                </w:p>
              </w:tc>
            </w:tr>
          </w:tbl>
          <w:p w:rsidR="003D7F4B" w:rsidRPr="003D7F4B" w:rsidRDefault="003D7F4B" w:rsidP="003D7F4B">
            <w:pPr>
              <w:rPr>
                <w:rFonts w:ascii="Times New Roman" w:hAnsi="Times New Roman" w:cs="Times New Roman"/>
                <w:color w:val="333333"/>
                <w:sz w:val="28"/>
                <w:szCs w:val="28"/>
              </w:rPr>
            </w:pPr>
          </w:p>
        </w:tc>
      </w:tr>
    </w:tbl>
    <w:p w:rsidR="009D0F0B" w:rsidRPr="009B5C16" w:rsidRDefault="00036DF6" w:rsidP="009B5C16">
      <w:pPr>
        <w:pStyle w:val="Titlu1"/>
        <w:rPr>
          <w:b w:val="0"/>
          <w:sz w:val="28"/>
          <w:szCs w:val="28"/>
        </w:rPr>
      </w:pPr>
      <w:r w:rsidRPr="009B5C16">
        <w:rPr>
          <w:b w:val="0"/>
          <w:sz w:val="28"/>
          <w:szCs w:val="28"/>
        </w:rPr>
        <w:lastRenderedPageBreak/>
        <w:t>............................</w:t>
      </w:r>
    </w:p>
    <w:p w:rsidR="00036DF6" w:rsidRPr="009B5C16" w:rsidRDefault="00036DF6" w:rsidP="009B5C16">
      <w:pPr>
        <w:pStyle w:val="Titlu2"/>
        <w:spacing w:line="240" w:lineRule="auto"/>
        <w:rPr>
          <w:rStyle w:val="catitemdatecreated"/>
          <w:rFonts w:ascii="Times New Roman" w:hAnsi="Times New Roman" w:cs="Times New Roman"/>
          <w:b w:val="0"/>
          <w:sz w:val="28"/>
          <w:szCs w:val="28"/>
        </w:rPr>
      </w:pPr>
      <w:r w:rsidRPr="009B5C16">
        <w:rPr>
          <w:rFonts w:ascii="Times New Roman" w:hAnsi="Times New Roman" w:cs="Times New Roman"/>
          <w:color w:val="FF0000"/>
          <w:sz w:val="28"/>
          <w:szCs w:val="28"/>
          <w:u w:val="single"/>
        </w:rPr>
        <w:t>Proiecte de acte normative</w:t>
      </w:r>
      <w:r w:rsidRPr="009B5C16">
        <w:rPr>
          <w:rFonts w:ascii="Times New Roman" w:hAnsi="Times New Roman" w:cs="Times New Roman"/>
          <w:b w:val="0"/>
          <w:sz w:val="28"/>
          <w:szCs w:val="28"/>
        </w:rPr>
        <w:t xml:space="preserve">   </w:t>
      </w:r>
      <w:r w:rsidRPr="009B5C16">
        <w:rPr>
          <w:rStyle w:val="catitemdatecreated"/>
          <w:rFonts w:ascii="Times New Roman" w:hAnsi="Times New Roman" w:cs="Times New Roman"/>
          <w:b w:val="0"/>
          <w:sz w:val="28"/>
          <w:szCs w:val="28"/>
        </w:rPr>
        <w:t xml:space="preserve">Miercuri, 21 Octombrie 2020 11:46 </w:t>
      </w:r>
    </w:p>
    <w:p w:rsidR="00036DF6" w:rsidRPr="009B5C16" w:rsidRDefault="00036DF6"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xml:space="preserve">https://www.madr.ro/proiecte-de-acte-normative.html </w:t>
      </w:r>
    </w:p>
    <w:p w:rsidR="00036DF6" w:rsidRPr="009B5C16" w:rsidRDefault="00036DF6" w:rsidP="009B5C16">
      <w:pPr>
        <w:pStyle w:val="NormalWeb"/>
        <w:rPr>
          <w:sz w:val="28"/>
          <w:szCs w:val="28"/>
        </w:rPr>
      </w:pPr>
      <w:r w:rsidRPr="009B5C16">
        <w:rPr>
          <w:b/>
          <w:sz w:val="28"/>
          <w:szCs w:val="28"/>
        </w:rPr>
        <w:t>HOTĂRÂRE privind transmiterea unui imobil din domeniul public al statului și din administrarea Agenției de Plăți și Intervenție pentru Agricultură – Centrul Județean Gorj, în domeniul public al Orașului Novaci,</w:t>
      </w:r>
      <w:r w:rsidRPr="009B5C16">
        <w:rPr>
          <w:sz w:val="28"/>
          <w:szCs w:val="28"/>
        </w:rPr>
        <w:t xml:space="preserve"> precum și darea în administrarea Agenției de Plăți și Intervenție pentru Agricultură – Centrul Județean Gorj și înscrierea în inventarul centralizat al bunurilor din domeniul public al statului, a unui imobil transmis în domeniul public al statului prin Hotărârea Consiliului Local al Orașului Novaci nr. </w:t>
      </w:r>
      <w:proofErr w:type="gramStart"/>
      <w:r w:rsidRPr="009B5C16">
        <w:rPr>
          <w:sz w:val="28"/>
          <w:szCs w:val="28"/>
        </w:rPr>
        <w:t>68/2020.</w:t>
      </w:r>
      <w:proofErr w:type="gramEnd"/>
    </w:p>
    <w:p w:rsidR="00036DF6" w:rsidRPr="009B5C16" w:rsidRDefault="00036DF6" w:rsidP="009B5C16">
      <w:pPr>
        <w:pStyle w:val="NormalWeb"/>
        <w:rPr>
          <w:sz w:val="28"/>
          <w:szCs w:val="28"/>
        </w:rPr>
      </w:pPr>
      <w:r w:rsidRPr="009B5C16">
        <w:rPr>
          <w:sz w:val="28"/>
          <w:szCs w:val="28"/>
        </w:rPr>
        <w:br/>
      </w:r>
      <w:r w:rsidRPr="009B5C16">
        <w:rPr>
          <w:rStyle w:val="Accentuat"/>
          <w:i w:val="0"/>
          <w:sz w:val="28"/>
          <w:szCs w:val="28"/>
        </w:rPr>
        <w:t>Cetățenii și instituțiile interesate pot transmite opinii/propuneri/sugestii în termen de 10 zile de la data publicării pe adresa de e-mail:</w:t>
      </w:r>
      <w:hyperlink r:id="rId61" w:history="1">
        <w:r w:rsidRPr="009B5C16">
          <w:rPr>
            <w:rStyle w:val="Hyperlink"/>
            <w:bCs/>
            <w:iCs/>
            <w:sz w:val="28"/>
            <w:szCs w:val="28"/>
            <w:u w:val="none"/>
          </w:rPr>
          <w:t>patrimoniu@apia.org.ro</w:t>
        </w:r>
      </w:hyperlink>
      <w:r w:rsidRPr="009B5C16">
        <w:rPr>
          <w:iCs/>
          <w:sz w:val="28"/>
          <w:szCs w:val="28"/>
        </w:rPr>
        <w:br/>
      </w:r>
      <w:r w:rsidRPr="009B5C16">
        <w:rPr>
          <w:rStyle w:val="Accentuat"/>
          <w:i w:val="0"/>
          <w:sz w:val="28"/>
          <w:szCs w:val="28"/>
        </w:rPr>
        <w:lastRenderedPageBreak/>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036DF6" w:rsidRPr="009B5C16" w:rsidRDefault="00036DF6"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xml:space="preserve">Descarcă ataşamente:  </w:t>
      </w:r>
      <w:r w:rsidRPr="009B5C16">
        <w:rPr>
          <w:rFonts w:ascii="Times New Roman" w:hAnsi="Times New Roman" w:cs="Times New Roman"/>
          <w:noProof/>
          <w:sz w:val="28"/>
          <w:szCs w:val="28"/>
          <w:lang w:eastAsia="en-GB"/>
        </w:rPr>
        <w:drawing>
          <wp:inline distT="0" distB="0" distL="0" distR="0">
            <wp:extent cx="267335" cy="259080"/>
            <wp:effectExtent l="19050" t="0" r="0" b="0"/>
            <wp:docPr id="677" name="Imagine 677"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www.madr.ro/images/attachment-icon.png"/>
                    <pic:cNvPicPr>
                      <a:picLocks noChangeAspect="1" noChangeArrowheads="1"/>
                    </pic:cNvPicPr>
                  </pic:nvPicPr>
                  <pic:blipFill>
                    <a:blip r:embed="rId62" cstate="print"/>
                    <a:srcRect/>
                    <a:stretch>
                      <a:fillRect/>
                    </a:stretch>
                  </pic:blipFill>
                  <pic:spPr bwMode="auto">
                    <a:xfrm>
                      <a:off x="0" y="0"/>
                      <a:ext cx="267335" cy="259080"/>
                    </a:xfrm>
                    <a:prstGeom prst="rect">
                      <a:avLst/>
                    </a:prstGeom>
                    <a:noFill/>
                    <a:ln w="9525">
                      <a:noFill/>
                      <a:miter lim="800000"/>
                      <a:headEnd/>
                      <a:tailEnd/>
                    </a:ln>
                  </pic:spPr>
                </pic:pic>
              </a:graphicData>
            </a:graphic>
          </wp:inline>
        </w:drawing>
      </w:r>
      <w:hyperlink r:id="rId63" w:tooltip="Proiect-transfer-imobil-APIA-Novaci.pdf" w:history="1">
        <w:r w:rsidRPr="009B5C16">
          <w:rPr>
            <w:rStyle w:val="Hyperlink"/>
            <w:rFonts w:ascii="Times New Roman" w:hAnsi="Times New Roman" w:cs="Times New Roman"/>
            <w:sz w:val="28"/>
            <w:szCs w:val="28"/>
            <w:u w:val="none"/>
          </w:rPr>
          <w:t xml:space="preserve">detalii proiect (pdf) </w:t>
        </w:r>
      </w:hyperlink>
    </w:p>
    <w:p w:rsidR="001E5629" w:rsidRPr="009B5C16" w:rsidRDefault="001E5629" w:rsidP="009B5C16">
      <w:pPr>
        <w:pStyle w:val="Titlu1"/>
        <w:rPr>
          <w:b w:val="0"/>
          <w:sz w:val="28"/>
          <w:szCs w:val="28"/>
        </w:rPr>
      </w:pPr>
      <w:r w:rsidRPr="009B5C16">
        <w:rPr>
          <w:b w:val="0"/>
          <w:sz w:val="28"/>
          <w:szCs w:val="28"/>
        </w:rPr>
        <w:t>………………….</w:t>
      </w:r>
    </w:p>
    <w:p w:rsidR="001E5629" w:rsidRPr="009B5C16" w:rsidRDefault="001E5629" w:rsidP="009B5C16">
      <w:pPr>
        <w:pStyle w:val="Titlu1"/>
        <w:rPr>
          <w:b w:val="0"/>
          <w:sz w:val="28"/>
          <w:szCs w:val="28"/>
        </w:rPr>
      </w:pPr>
      <w:r w:rsidRPr="009B5C16">
        <w:rPr>
          <w:b w:val="0"/>
          <w:sz w:val="28"/>
          <w:szCs w:val="28"/>
          <w:highlight w:val="yellow"/>
        </w:rPr>
        <w:t>INTERNE</w:t>
      </w:r>
    </w:p>
    <w:p w:rsidR="00917150" w:rsidRPr="009B5C16" w:rsidRDefault="00917150" w:rsidP="009B5C16">
      <w:pPr>
        <w:pStyle w:val="Titlu1"/>
        <w:rPr>
          <w:b w:val="0"/>
          <w:sz w:val="28"/>
          <w:szCs w:val="28"/>
        </w:rPr>
      </w:pPr>
      <w:r w:rsidRPr="009B5C16">
        <w:rPr>
          <w:color w:val="FF0000"/>
          <w:sz w:val="28"/>
          <w:szCs w:val="28"/>
          <w:u w:val="single"/>
        </w:rPr>
        <w:t>Ziua Porumbului 2020, Platforma PROMAT – Premieră VIDEO</w:t>
      </w:r>
      <w:r w:rsidRPr="009B5C16">
        <w:rPr>
          <w:b w:val="0"/>
          <w:sz w:val="28"/>
          <w:szCs w:val="28"/>
        </w:rPr>
        <w:t xml:space="preserve"> agrointeligenta.ro - 21 octombrie 2020 </w:t>
      </w:r>
    </w:p>
    <w:p w:rsidR="00917150" w:rsidRPr="009B5C16" w:rsidRDefault="00917150" w:rsidP="009B5C16">
      <w:pPr>
        <w:pStyle w:val="Titlu1"/>
        <w:rPr>
          <w:b w:val="0"/>
          <w:sz w:val="28"/>
          <w:szCs w:val="28"/>
        </w:rPr>
      </w:pPr>
      <w:r w:rsidRPr="009B5C16">
        <w:rPr>
          <w:b w:val="0"/>
          <w:bCs w:val="0"/>
          <w:noProof/>
          <w:sz w:val="28"/>
          <w:szCs w:val="28"/>
        </w:rPr>
        <w:drawing>
          <wp:inline distT="0" distB="0" distL="0" distR="0">
            <wp:extent cx="3040398" cy="1723986"/>
            <wp:effectExtent l="19050" t="0" r="7602" b="0"/>
            <wp:docPr id="401" name="I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4" cstate="print"/>
                    <a:srcRect/>
                    <a:stretch>
                      <a:fillRect/>
                    </a:stretch>
                  </pic:blipFill>
                  <pic:spPr bwMode="auto">
                    <a:xfrm>
                      <a:off x="0" y="0"/>
                      <a:ext cx="3041547" cy="1724637"/>
                    </a:xfrm>
                    <a:prstGeom prst="rect">
                      <a:avLst/>
                    </a:prstGeom>
                    <a:noFill/>
                    <a:ln w="9525">
                      <a:noFill/>
                      <a:miter lim="800000"/>
                      <a:headEnd/>
                      <a:tailEnd/>
                    </a:ln>
                  </pic:spPr>
                </pic:pic>
              </a:graphicData>
            </a:graphic>
          </wp:inline>
        </w:drawing>
      </w:r>
      <w:r w:rsidRPr="009B5C16">
        <w:rPr>
          <w:b w:val="0"/>
          <w:sz w:val="28"/>
          <w:szCs w:val="28"/>
        </w:rPr>
        <w:t xml:space="preserve"> </w:t>
      </w:r>
      <w:r w:rsidRPr="009B5C16">
        <w:rPr>
          <w:b w:val="0"/>
          <w:color w:val="0070C0"/>
          <w:sz w:val="28"/>
          <w:szCs w:val="28"/>
        </w:rPr>
        <w:t>https://youtu.be/fsO-zC3ha0s</w:t>
      </w:r>
      <w:r w:rsidRPr="009B5C16">
        <w:rPr>
          <w:b w:val="0"/>
          <w:sz w:val="28"/>
          <w:szCs w:val="28"/>
        </w:rPr>
        <w:t xml:space="preserve"> </w:t>
      </w:r>
    </w:p>
    <w:p w:rsidR="00327336" w:rsidRPr="009B5C16" w:rsidRDefault="00327336" w:rsidP="009B5C16">
      <w:pPr>
        <w:pStyle w:val="Titlu1"/>
        <w:rPr>
          <w:b w:val="0"/>
          <w:sz w:val="28"/>
          <w:szCs w:val="28"/>
        </w:rPr>
      </w:pPr>
      <w:r w:rsidRPr="009B5C16">
        <w:rPr>
          <w:color w:val="FF0000"/>
          <w:sz w:val="28"/>
          <w:szCs w:val="28"/>
          <w:u w:val="single"/>
        </w:rPr>
        <w:t>FERMIERII REVOLTAȚI CER MINISTERULUI AGRICULTURII SĂ LE SPUNĂ PE CE A DAT 200.000 DE EURO!</w:t>
      </w:r>
      <w:r w:rsidRPr="009B5C16">
        <w:rPr>
          <w:b w:val="0"/>
          <w:sz w:val="28"/>
          <w:szCs w:val="28"/>
        </w:rPr>
        <w:t xml:space="preserve"> </w:t>
      </w:r>
      <w:hyperlink r:id="rId65" w:history="1">
        <w:r w:rsidRPr="009B5C16">
          <w:rPr>
            <w:rStyle w:val="Hyperlink"/>
            <w:b w:val="0"/>
            <w:sz w:val="28"/>
            <w:szCs w:val="28"/>
            <w:u w:val="none"/>
          </w:rPr>
          <w:t>Agroinfo</w:t>
        </w:r>
      </w:hyperlink>
      <w:r w:rsidRPr="009B5C16">
        <w:rPr>
          <w:b w:val="0"/>
          <w:sz w:val="28"/>
          <w:szCs w:val="28"/>
        </w:rPr>
        <w:t xml:space="preserve"> 21 octombrie 2020 - </w:t>
      </w:r>
    </w:p>
    <w:p w:rsidR="00327336" w:rsidRPr="009B5C16" w:rsidRDefault="00327336" w:rsidP="009B5C16">
      <w:pPr>
        <w:pStyle w:val="NormalWeb"/>
        <w:rPr>
          <w:sz w:val="28"/>
          <w:szCs w:val="28"/>
        </w:rPr>
      </w:pPr>
      <w:r w:rsidRPr="009B5C16">
        <w:rPr>
          <w:b/>
          <w:sz w:val="28"/>
          <w:szCs w:val="28"/>
        </w:rPr>
        <w:t>AMENINȚĂ CU JUDECATA! Uniunea Salvăm Țăranul Român cere explicații de la Ministerul Agriculturii pentru plata cotizației de 200.000 de euro la organizația europeană COPA COGECA</w:t>
      </w:r>
      <w:r w:rsidRPr="009B5C16">
        <w:rPr>
          <w:sz w:val="28"/>
          <w:szCs w:val="28"/>
        </w:rPr>
        <w:t xml:space="preserve">. Revoltați, fermierii vor </w:t>
      </w:r>
      <w:proofErr w:type="gramStart"/>
      <w:r w:rsidRPr="009B5C16">
        <w:rPr>
          <w:sz w:val="28"/>
          <w:szCs w:val="28"/>
        </w:rPr>
        <w:t>să</w:t>
      </w:r>
      <w:proofErr w:type="gramEnd"/>
      <w:r w:rsidRPr="009B5C16">
        <w:rPr>
          <w:sz w:val="28"/>
          <w:szCs w:val="28"/>
        </w:rPr>
        <w:t xml:space="preserve"> știe de ce ministerul a plătit cotizația doar pentru anumite organizații. </w:t>
      </w:r>
      <w:proofErr w:type="gramStart"/>
      <w:r w:rsidRPr="009B5C16">
        <w:rPr>
          <w:sz w:val="28"/>
          <w:szCs w:val="28"/>
        </w:rPr>
        <w:t>Ei amenință că vor acționa în instanță MADR.</w:t>
      </w:r>
      <w:proofErr w:type="gramEnd"/>
      <w:r w:rsidRPr="009B5C16">
        <w:rPr>
          <w:sz w:val="28"/>
          <w:szCs w:val="28"/>
        </w:rPr>
        <w:t xml:space="preserve"> </w:t>
      </w:r>
      <w:proofErr w:type="gramStart"/>
      <w:r w:rsidRPr="009B5C16">
        <w:rPr>
          <w:sz w:val="28"/>
          <w:szCs w:val="28"/>
        </w:rPr>
        <w:t>Inserăm comunicatul Uniunii Salvăm Țăranul Român.</w:t>
      </w:r>
      <w:proofErr w:type="gramEnd"/>
    </w:p>
    <w:p w:rsidR="00327336" w:rsidRPr="009B5C16" w:rsidRDefault="00327336" w:rsidP="009B5C16">
      <w:pPr>
        <w:pStyle w:val="NormalWeb"/>
        <w:rPr>
          <w:sz w:val="28"/>
          <w:szCs w:val="28"/>
        </w:rPr>
      </w:pPr>
      <w:r w:rsidRPr="009B5C16">
        <w:rPr>
          <w:rStyle w:val="Robust"/>
          <w:b w:val="0"/>
          <w:iCs/>
          <w:sz w:val="28"/>
          <w:szCs w:val="28"/>
        </w:rPr>
        <w:t>Uniunea Salvăm Țăranul Român, uniune fără personalitate juridică în cadrul căreia sunt federații sindicale, cooperative și asociații ale micilor producători își exprimă indignarea față de Ordinul Ministrului Agriculturii nr.304 din 19.10.2020 pentru aprobarea procedurii de selecție a organizațiilor profesionale din sectorul agricol și agroalimentar în grupurile de dialog civil naționale .</w:t>
      </w:r>
      <w:r w:rsidRPr="009B5C16">
        <w:rPr>
          <w:sz w:val="28"/>
          <w:szCs w:val="28"/>
        </w:rPr>
        <w:br/>
      </w:r>
      <w:r w:rsidRPr="009B5C16">
        <w:rPr>
          <w:rStyle w:val="Robust"/>
          <w:b w:val="0"/>
          <w:iCs/>
          <w:sz w:val="28"/>
          <w:szCs w:val="28"/>
        </w:rPr>
        <w:t xml:space="preserve">În acest context este de neînțeles cum Ministerul Agriculturii a plătit circa 200.000 euro cotizație la COPA-COGECA pentru organizațiile profesionale </w:t>
      </w:r>
      <w:r w:rsidRPr="009B5C16">
        <w:rPr>
          <w:rStyle w:val="Robust"/>
          <w:b w:val="0"/>
          <w:iCs/>
          <w:sz w:val="28"/>
          <w:szCs w:val="28"/>
        </w:rPr>
        <w:lastRenderedPageBreak/>
        <w:t xml:space="preserve">neguvernamentale din sectorul agricol și agroalimentar fără a exista o procedură de selecție a organizațiilor de producători. </w:t>
      </w:r>
    </w:p>
    <w:p w:rsidR="00327336" w:rsidRPr="009B5C16" w:rsidRDefault="00327336" w:rsidP="009B5C16">
      <w:pPr>
        <w:pStyle w:val="NormalWeb"/>
        <w:rPr>
          <w:sz w:val="28"/>
          <w:szCs w:val="28"/>
        </w:rPr>
      </w:pPr>
      <w:r w:rsidRPr="009B5C16">
        <w:rPr>
          <w:rStyle w:val="Robust"/>
          <w:b w:val="0"/>
          <w:iCs/>
          <w:sz w:val="28"/>
          <w:szCs w:val="28"/>
        </w:rPr>
        <w:t xml:space="preserve">Ținând cont de faptul că, Ordinul de Ministru a fost emis în data de 19.10.2020 și nu în termenul legal de 30 de zile de la data intrării în vigoare a Legii 72/2020 publicat în Monitorul Oficial, Partea I nr. 484 din 09 iunie 2020, plata cotizației către COPA-COGECA nu putea fi făcută fără procedura de selecție prevăzută de Art.II din actul normativ. Totodată de menționat </w:t>
      </w:r>
      <w:proofErr w:type="gramStart"/>
      <w:r w:rsidRPr="009B5C16">
        <w:rPr>
          <w:rStyle w:val="Robust"/>
          <w:b w:val="0"/>
          <w:iCs/>
          <w:sz w:val="28"/>
          <w:szCs w:val="28"/>
        </w:rPr>
        <w:t>este</w:t>
      </w:r>
      <w:proofErr w:type="gramEnd"/>
      <w:r w:rsidRPr="009B5C16">
        <w:rPr>
          <w:rStyle w:val="Robust"/>
          <w:b w:val="0"/>
          <w:iCs/>
          <w:sz w:val="28"/>
          <w:szCs w:val="28"/>
        </w:rPr>
        <w:t xml:space="preserve"> și aspectul potrivit căruia nici una dintre organizațiile pentru care ați afirmat public ca s-a făcut plata constituite în Alianța pentru Agricultură și Cooperare (AAC), alianță care de asemenea nu are personalitate juridică și nu poate participa la procedura de selecție conform dispozițiilor legale.</w:t>
      </w:r>
    </w:p>
    <w:p w:rsidR="00327336" w:rsidRPr="009B5C16" w:rsidRDefault="00327336" w:rsidP="009B5C16">
      <w:pPr>
        <w:pStyle w:val="NormalWeb"/>
        <w:rPr>
          <w:sz w:val="28"/>
          <w:szCs w:val="28"/>
        </w:rPr>
      </w:pPr>
      <w:r w:rsidRPr="009B5C16">
        <w:rPr>
          <w:rStyle w:val="Robust"/>
          <w:b w:val="0"/>
          <w:iCs/>
          <w:sz w:val="28"/>
          <w:szCs w:val="28"/>
        </w:rPr>
        <w:t>Ținând cont de aspectele menționate am solicitat MADR în conformitate cu dispozițiile Legea nr. 544/2001 privind liberul acces la informațiile de interes public să ne, comunice în termenul legal data în care a făcut Ministerul Agriculturii și Dezvoltării Rurale plata cotizației către COPA COGECA, suma care a fost plătită de minister și pentru care organizație sau care organizații.</w:t>
      </w:r>
    </w:p>
    <w:p w:rsidR="00327336" w:rsidRPr="009B5C16" w:rsidRDefault="00327336" w:rsidP="009B5C16">
      <w:pPr>
        <w:pStyle w:val="NormalWeb"/>
        <w:rPr>
          <w:sz w:val="28"/>
          <w:szCs w:val="28"/>
        </w:rPr>
      </w:pPr>
      <w:r w:rsidRPr="009B5C16">
        <w:rPr>
          <w:rStyle w:val="Robust"/>
          <w:b w:val="0"/>
          <w:iCs/>
          <w:sz w:val="28"/>
          <w:szCs w:val="28"/>
        </w:rPr>
        <w:t xml:space="preserve">Precizăm că plata </w:t>
      </w:r>
      <w:proofErr w:type="gramStart"/>
      <w:r w:rsidRPr="009B5C16">
        <w:rPr>
          <w:rStyle w:val="Robust"/>
          <w:b w:val="0"/>
          <w:iCs/>
          <w:sz w:val="28"/>
          <w:szCs w:val="28"/>
        </w:rPr>
        <w:t>este</w:t>
      </w:r>
      <w:proofErr w:type="gramEnd"/>
      <w:r w:rsidRPr="009B5C16">
        <w:rPr>
          <w:rStyle w:val="Robust"/>
          <w:b w:val="0"/>
          <w:iCs/>
          <w:sz w:val="28"/>
          <w:szCs w:val="28"/>
        </w:rPr>
        <w:t xml:space="preserve"> făcută din banii publici și este normal ca să știm cum sunt cheltuiți banii publici și în ce scop. Decizia privind achitarea cotizației către COPA-COGECA este cu atât mai surprinzătoare cu cât în agricultura Românească nu există o organizație patronală cu reprezentativitate pe sector constituită în conformitate cu dispozițiile legale, organizațiile pentru care se presupune că ați fi plătit cotizația sunt ONG-uri care nu intră în categoria patronatelor cu atât mai puțin să dețină reprezentativitate pe sector constatată în instanță conform dispozițiilor legale.</w:t>
      </w:r>
    </w:p>
    <w:p w:rsidR="00327336" w:rsidRPr="009B5C16" w:rsidRDefault="00327336" w:rsidP="009B5C16">
      <w:pPr>
        <w:pStyle w:val="NormalWeb"/>
        <w:rPr>
          <w:rStyle w:val="Robust"/>
          <w:b w:val="0"/>
          <w:iCs/>
          <w:sz w:val="28"/>
          <w:szCs w:val="28"/>
        </w:rPr>
      </w:pPr>
      <w:r w:rsidRPr="009B5C16">
        <w:rPr>
          <w:rStyle w:val="Robust"/>
          <w:b w:val="0"/>
          <w:iCs/>
          <w:sz w:val="28"/>
          <w:szCs w:val="28"/>
        </w:rPr>
        <w:t xml:space="preserve">În acest context așteptăm cu interes răspunsul MADR, în caz contrar ne rezervăm dreptul de </w:t>
      </w:r>
      <w:proofErr w:type="gramStart"/>
      <w:r w:rsidRPr="009B5C16">
        <w:rPr>
          <w:rStyle w:val="Robust"/>
          <w:b w:val="0"/>
          <w:iCs/>
          <w:sz w:val="28"/>
          <w:szCs w:val="28"/>
        </w:rPr>
        <w:t>a</w:t>
      </w:r>
      <w:proofErr w:type="gramEnd"/>
      <w:r w:rsidRPr="009B5C16">
        <w:rPr>
          <w:rStyle w:val="Robust"/>
          <w:b w:val="0"/>
          <w:iCs/>
          <w:sz w:val="28"/>
          <w:szCs w:val="28"/>
        </w:rPr>
        <w:t xml:space="preserve"> acționa în instanță Ministerul Agriculturii și pe cei responsabili pentru refuzul de a furniza informațiile publice conform dispozițiilor legale.</w:t>
      </w:r>
      <w:r w:rsidRPr="009B5C16">
        <w:rPr>
          <w:bCs/>
          <w:iCs/>
          <w:sz w:val="28"/>
          <w:szCs w:val="28"/>
        </w:rPr>
        <w:br/>
      </w:r>
    </w:p>
    <w:p w:rsidR="00327336" w:rsidRPr="009B5C16" w:rsidRDefault="00327336" w:rsidP="009B5C16">
      <w:pPr>
        <w:pStyle w:val="NormalWeb"/>
        <w:rPr>
          <w:sz w:val="28"/>
          <w:szCs w:val="28"/>
        </w:rPr>
      </w:pPr>
      <w:r w:rsidRPr="009B5C16">
        <w:rPr>
          <w:rStyle w:val="Robust"/>
          <w:b w:val="0"/>
          <w:iCs/>
          <w:sz w:val="28"/>
          <w:szCs w:val="28"/>
        </w:rPr>
        <w:t>Cu stimă,</w:t>
      </w:r>
      <w:r w:rsidRPr="009B5C16">
        <w:rPr>
          <w:bCs/>
          <w:iCs/>
          <w:sz w:val="28"/>
          <w:szCs w:val="28"/>
        </w:rPr>
        <w:br/>
      </w:r>
      <w:r w:rsidRPr="009B5C16">
        <w:rPr>
          <w:rStyle w:val="Robust"/>
          <w:b w:val="0"/>
          <w:iCs/>
          <w:sz w:val="28"/>
          <w:szCs w:val="28"/>
        </w:rPr>
        <w:t>REPREZENTANT USTR,</w:t>
      </w:r>
      <w:r w:rsidRPr="009B5C16">
        <w:rPr>
          <w:bCs/>
          <w:iCs/>
          <w:sz w:val="28"/>
          <w:szCs w:val="28"/>
        </w:rPr>
        <w:br/>
      </w:r>
      <w:r w:rsidRPr="009B5C16">
        <w:rPr>
          <w:rStyle w:val="Robust"/>
          <w:b w:val="0"/>
          <w:iCs/>
          <w:sz w:val="28"/>
          <w:szCs w:val="28"/>
        </w:rPr>
        <w:t>Păunel Ion</w:t>
      </w:r>
      <w:r w:rsidRPr="009B5C16">
        <w:rPr>
          <w:bCs/>
          <w:iCs/>
          <w:sz w:val="28"/>
          <w:szCs w:val="28"/>
        </w:rPr>
        <w:br/>
      </w:r>
      <w:r w:rsidRPr="009B5C16">
        <w:rPr>
          <w:rStyle w:val="Robust"/>
          <w:b w:val="0"/>
          <w:iCs/>
          <w:sz w:val="28"/>
          <w:szCs w:val="28"/>
        </w:rPr>
        <w:t>Membrii ”Uniunea Salvăm Țăranul Român” :</w:t>
      </w:r>
      <w:r w:rsidRPr="009B5C16">
        <w:rPr>
          <w:bCs/>
          <w:iCs/>
          <w:sz w:val="28"/>
          <w:szCs w:val="28"/>
        </w:rPr>
        <w:br/>
      </w:r>
      <w:r w:rsidRPr="009B5C16">
        <w:rPr>
          <w:rStyle w:val="Robust"/>
          <w:b w:val="0"/>
          <w:iCs/>
          <w:sz w:val="28"/>
          <w:szCs w:val="28"/>
        </w:rPr>
        <w:t>Federația Sindicatelor Democratice din Agricultură ‐ Tudor Dorobanțu, președinte</w:t>
      </w:r>
      <w:r w:rsidRPr="009B5C16">
        <w:rPr>
          <w:bCs/>
          <w:iCs/>
          <w:sz w:val="28"/>
          <w:szCs w:val="28"/>
        </w:rPr>
        <w:br/>
      </w:r>
      <w:r w:rsidRPr="009B5C16">
        <w:rPr>
          <w:rStyle w:val="Robust"/>
          <w:b w:val="0"/>
          <w:iCs/>
          <w:sz w:val="28"/>
          <w:szCs w:val="28"/>
        </w:rPr>
        <w:t>Federația Națională a Lucrătorilor ‐ Horațiu Raicu, Președinte</w:t>
      </w:r>
      <w:r w:rsidRPr="009B5C16">
        <w:rPr>
          <w:bCs/>
          <w:iCs/>
          <w:sz w:val="28"/>
          <w:szCs w:val="28"/>
        </w:rPr>
        <w:br/>
      </w:r>
      <w:r w:rsidRPr="009B5C16">
        <w:rPr>
          <w:rStyle w:val="Robust"/>
          <w:b w:val="0"/>
          <w:iCs/>
          <w:sz w:val="28"/>
          <w:szCs w:val="28"/>
        </w:rPr>
        <w:t>Sindicatul Producătorilor Agricoli Olt ‐ Ion Păunel, președinte</w:t>
      </w:r>
      <w:r w:rsidRPr="009B5C16">
        <w:rPr>
          <w:bCs/>
          <w:iCs/>
          <w:sz w:val="28"/>
          <w:szCs w:val="28"/>
        </w:rPr>
        <w:br/>
      </w:r>
      <w:r w:rsidRPr="009B5C16">
        <w:rPr>
          <w:rStyle w:val="Robust"/>
          <w:b w:val="0"/>
          <w:iCs/>
          <w:sz w:val="28"/>
          <w:szCs w:val="28"/>
        </w:rPr>
        <w:lastRenderedPageBreak/>
        <w:t>Asociația Legum‐Ro‐Fruct Sud‐Vest Oltenia ‐ Gogu Lucian, secretar General</w:t>
      </w:r>
      <w:r w:rsidRPr="009B5C16">
        <w:rPr>
          <w:bCs/>
          <w:iCs/>
          <w:sz w:val="28"/>
          <w:szCs w:val="28"/>
        </w:rPr>
        <w:br/>
      </w:r>
      <w:r w:rsidRPr="009B5C16">
        <w:rPr>
          <w:rStyle w:val="Robust"/>
          <w:b w:val="0"/>
          <w:iCs/>
          <w:sz w:val="28"/>
          <w:szCs w:val="28"/>
        </w:rPr>
        <w:t>Asociația Femeilor din Mediul Rural Olt ‐ Popa Simona, Președinte</w:t>
      </w:r>
      <w:r w:rsidRPr="009B5C16">
        <w:rPr>
          <w:bCs/>
          <w:iCs/>
          <w:sz w:val="28"/>
          <w:szCs w:val="28"/>
        </w:rPr>
        <w:br/>
      </w:r>
      <w:r w:rsidRPr="009B5C16">
        <w:rPr>
          <w:rStyle w:val="Robust"/>
          <w:b w:val="0"/>
          <w:iCs/>
          <w:sz w:val="28"/>
          <w:szCs w:val="28"/>
        </w:rPr>
        <w:t>Asociația Producătorilor de legume ECOLEG – Fedorov Eusehnie</w:t>
      </w:r>
      <w:r w:rsidRPr="009B5C16">
        <w:rPr>
          <w:bCs/>
          <w:iCs/>
          <w:sz w:val="28"/>
          <w:szCs w:val="28"/>
        </w:rPr>
        <w:br/>
      </w:r>
      <w:r w:rsidRPr="009B5C16">
        <w:rPr>
          <w:rStyle w:val="Robust"/>
          <w:b w:val="0"/>
          <w:iCs/>
          <w:sz w:val="28"/>
          <w:szCs w:val="28"/>
        </w:rPr>
        <w:t>Banca de Resurse Genetice Vegetale pentru Legumicultură,</w:t>
      </w:r>
      <w:r w:rsidRPr="009B5C16">
        <w:rPr>
          <w:bCs/>
          <w:iCs/>
          <w:sz w:val="28"/>
          <w:szCs w:val="28"/>
        </w:rPr>
        <w:br/>
      </w:r>
      <w:r w:rsidRPr="009B5C16">
        <w:rPr>
          <w:rStyle w:val="Robust"/>
          <w:b w:val="0"/>
          <w:iCs/>
          <w:sz w:val="28"/>
          <w:szCs w:val="28"/>
        </w:rPr>
        <w:t>Floricultură, Plante Aromatice Buzău ‐ Costel Vânătoru</w:t>
      </w:r>
      <w:r w:rsidRPr="009B5C16">
        <w:rPr>
          <w:bCs/>
          <w:iCs/>
          <w:sz w:val="28"/>
          <w:szCs w:val="28"/>
        </w:rPr>
        <w:br/>
      </w:r>
      <w:r w:rsidRPr="009B5C16">
        <w:rPr>
          <w:rStyle w:val="Robust"/>
          <w:b w:val="0"/>
          <w:iCs/>
          <w:sz w:val="28"/>
          <w:szCs w:val="28"/>
        </w:rPr>
        <w:t>Cooperativa Agricolă Lunca Someșul Mic Anca Marcu, director executiv</w:t>
      </w:r>
      <w:r w:rsidRPr="009B5C16">
        <w:rPr>
          <w:bCs/>
          <w:iCs/>
          <w:sz w:val="28"/>
          <w:szCs w:val="28"/>
        </w:rPr>
        <w:br/>
      </w:r>
      <w:r w:rsidRPr="009B5C16">
        <w:rPr>
          <w:rStyle w:val="Robust"/>
          <w:b w:val="0"/>
          <w:iCs/>
          <w:sz w:val="28"/>
          <w:szCs w:val="28"/>
        </w:rPr>
        <w:t>Cooperativa Agricolă Legume de Vidra Lăcătuș Victor, director executiv</w:t>
      </w:r>
      <w:r w:rsidRPr="009B5C16">
        <w:rPr>
          <w:bCs/>
          <w:iCs/>
          <w:sz w:val="28"/>
          <w:szCs w:val="28"/>
        </w:rPr>
        <w:br/>
      </w:r>
      <w:r w:rsidRPr="009B5C16">
        <w:rPr>
          <w:rStyle w:val="Robust"/>
          <w:b w:val="0"/>
          <w:iCs/>
          <w:sz w:val="28"/>
          <w:szCs w:val="28"/>
        </w:rPr>
        <w:t>Cooperativa Agricolă Legume de Glodeanu Sărat ‐ Claudiu Breazu , președinte</w:t>
      </w:r>
      <w:r w:rsidRPr="009B5C16">
        <w:rPr>
          <w:bCs/>
          <w:iCs/>
          <w:sz w:val="28"/>
          <w:szCs w:val="28"/>
        </w:rPr>
        <w:br/>
      </w:r>
      <w:r w:rsidRPr="009B5C16">
        <w:rPr>
          <w:rStyle w:val="Robust"/>
          <w:b w:val="0"/>
          <w:iCs/>
          <w:sz w:val="28"/>
          <w:szCs w:val="28"/>
        </w:rPr>
        <w:t>Cooperativa Agricolă Roșiori de Ialomița ‐ Valentin Cristea, președinte</w:t>
      </w:r>
      <w:r w:rsidRPr="009B5C16">
        <w:rPr>
          <w:bCs/>
          <w:iCs/>
          <w:sz w:val="28"/>
          <w:szCs w:val="28"/>
        </w:rPr>
        <w:br/>
      </w:r>
      <w:r w:rsidRPr="009B5C16">
        <w:rPr>
          <w:rStyle w:val="Robust"/>
          <w:b w:val="0"/>
          <w:iCs/>
          <w:sz w:val="28"/>
          <w:szCs w:val="28"/>
        </w:rPr>
        <w:t>Cooperativa Agricolă Ialomițeana ‐ Roxana Roșculeț, președinte</w:t>
      </w:r>
      <w:r w:rsidRPr="009B5C16">
        <w:rPr>
          <w:bCs/>
          <w:iCs/>
          <w:sz w:val="28"/>
          <w:szCs w:val="28"/>
        </w:rPr>
        <w:br/>
      </w:r>
      <w:r w:rsidRPr="009B5C16">
        <w:rPr>
          <w:rStyle w:val="Robust"/>
          <w:b w:val="0"/>
          <w:iCs/>
          <w:sz w:val="28"/>
          <w:szCs w:val="28"/>
        </w:rPr>
        <w:t>Organizatie de producatori TOMATE COM, Mircea Bujor, președinte</w:t>
      </w:r>
      <w:r w:rsidRPr="009B5C16">
        <w:rPr>
          <w:bCs/>
          <w:iCs/>
          <w:sz w:val="28"/>
          <w:szCs w:val="28"/>
        </w:rPr>
        <w:br/>
      </w:r>
      <w:r w:rsidRPr="009B5C16">
        <w:rPr>
          <w:rStyle w:val="Robust"/>
          <w:b w:val="0"/>
          <w:iCs/>
          <w:sz w:val="28"/>
          <w:szCs w:val="28"/>
        </w:rPr>
        <w:t>Federația Uniunea Producătorilor Agricoli și Organizațiilor Interprofesionale</w:t>
      </w:r>
    </w:p>
    <w:p w:rsidR="006A5AE2" w:rsidRPr="009B5C16" w:rsidRDefault="006A5AE2" w:rsidP="009B5C16">
      <w:pPr>
        <w:pStyle w:val="Titlu1"/>
        <w:rPr>
          <w:b w:val="0"/>
          <w:sz w:val="28"/>
          <w:szCs w:val="28"/>
        </w:rPr>
      </w:pPr>
      <w:r w:rsidRPr="006D65F7">
        <w:rPr>
          <w:color w:val="FF0000"/>
          <w:sz w:val="28"/>
          <w:szCs w:val="28"/>
          <w:u w:val="single"/>
        </w:rPr>
        <w:t>ANUNȚ IMPORTANT PENTRU TOȚI APICULTORII!</w:t>
      </w:r>
      <w:r w:rsidRPr="009B5C16">
        <w:rPr>
          <w:b w:val="0"/>
          <w:sz w:val="28"/>
          <w:szCs w:val="28"/>
        </w:rPr>
        <w:t xml:space="preserve"> </w:t>
      </w:r>
      <w:hyperlink r:id="rId66" w:history="1">
        <w:r w:rsidRPr="009B5C16">
          <w:rPr>
            <w:rStyle w:val="Hyperlink"/>
            <w:b w:val="0"/>
            <w:sz w:val="28"/>
            <w:szCs w:val="28"/>
            <w:u w:val="none"/>
          </w:rPr>
          <w:t>Agroinfo</w:t>
        </w:r>
      </w:hyperlink>
      <w:r w:rsidRPr="009B5C16">
        <w:rPr>
          <w:b w:val="0"/>
          <w:sz w:val="28"/>
          <w:szCs w:val="28"/>
        </w:rPr>
        <w:t xml:space="preserve"> 21 octombrie 2020 </w:t>
      </w:r>
    </w:p>
    <w:p w:rsidR="006A5AE2" w:rsidRPr="006D65F7" w:rsidRDefault="006A5AE2" w:rsidP="009B5C16">
      <w:pPr>
        <w:pStyle w:val="NormalWeb"/>
        <w:rPr>
          <w:sz w:val="28"/>
          <w:szCs w:val="28"/>
        </w:rPr>
      </w:pPr>
      <w:r w:rsidRPr="006D65F7">
        <w:rPr>
          <w:sz w:val="28"/>
          <w:szCs w:val="28"/>
        </w:rPr>
        <w:t xml:space="preserve">TERMEN 31 DECEMBRIE 2020! Atenție, apicultori, intrați în legalitate! Consilierul personal al ministrului agriculturii, apicultorul Marian Irimei, cunoscut pe Facebook Marian Stuparul Oltean, anunță apicultorii că e foarte important să intre în legalitate până la data de 31 decembrie 2020. De asemenea, consilierul îi anunță că se </w:t>
      </w:r>
      <w:proofErr w:type="gramStart"/>
      <w:r w:rsidRPr="006D65F7">
        <w:rPr>
          <w:sz w:val="28"/>
          <w:szCs w:val="28"/>
        </w:rPr>
        <w:t>va</w:t>
      </w:r>
      <w:proofErr w:type="gramEnd"/>
      <w:r w:rsidRPr="006D65F7">
        <w:rPr>
          <w:sz w:val="28"/>
          <w:szCs w:val="28"/>
        </w:rPr>
        <w:t xml:space="preserve"> modifica Ordinul MADR 251/2017 care-i privește pe apicultori.</w:t>
      </w:r>
    </w:p>
    <w:p w:rsidR="006A5AE2" w:rsidRPr="009B5C16" w:rsidRDefault="006A5AE2" w:rsidP="009B5C16">
      <w:pPr>
        <w:pStyle w:val="NormalWeb"/>
        <w:rPr>
          <w:sz w:val="28"/>
          <w:szCs w:val="28"/>
        </w:rPr>
      </w:pPr>
      <w:r w:rsidRPr="009B5C16">
        <w:rPr>
          <w:rStyle w:val="Robust"/>
          <w:b w:val="0"/>
          <w:iCs/>
          <w:sz w:val="28"/>
          <w:szCs w:val="28"/>
        </w:rPr>
        <w:t xml:space="preserve">Vă dau </w:t>
      </w:r>
      <w:proofErr w:type="gramStart"/>
      <w:r w:rsidRPr="009B5C16">
        <w:rPr>
          <w:rStyle w:val="Robust"/>
          <w:b w:val="0"/>
          <w:iCs/>
          <w:sz w:val="28"/>
          <w:szCs w:val="28"/>
        </w:rPr>
        <w:t>un</w:t>
      </w:r>
      <w:proofErr w:type="gramEnd"/>
      <w:r w:rsidRPr="009B5C16">
        <w:rPr>
          <w:rStyle w:val="Robust"/>
          <w:b w:val="0"/>
          <w:iCs/>
          <w:sz w:val="28"/>
          <w:szCs w:val="28"/>
        </w:rPr>
        <w:t xml:space="preserve"> sfat colegial/prietenesc, tuturor apicultorilor din România:</w:t>
      </w:r>
    </w:p>
    <w:p w:rsidR="006A5AE2" w:rsidRPr="006D65F7" w:rsidRDefault="006A5AE2" w:rsidP="009B5C16">
      <w:pPr>
        <w:pStyle w:val="NormalWeb"/>
        <w:rPr>
          <w:sz w:val="28"/>
          <w:szCs w:val="28"/>
        </w:rPr>
      </w:pPr>
      <w:r w:rsidRPr="006D65F7">
        <w:rPr>
          <w:rStyle w:val="Robust"/>
          <w:b w:val="0"/>
          <w:iCs/>
          <w:sz w:val="28"/>
          <w:szCs w:val="28"/>
        </w:rPr>
        <w:t xml:space="preserve">1. </w:t>
      </w:r>
      <w:proofErr w:type="gramStart"/>
      <w:r w:rsidRPr="006D65F7">
        <w:rPr>
          <w:rStyle w:val="Robust"/>
          <w:b w:val="0"/>
          <w:iCs/>
          <w:sz w:val="28"/>
          <w:szCs w:val="28"/>
        </w:rPr>
        <w:t>cei</w:t>
      </w:r>
      <w:proofErr w:type="gramEnd"/>
      <w:r w:rsidRPr="006D65F7">
        <w:rPr>
          <w:rStyle w:val="Robust"/>
          <w:b w:val="0"/>
          <w:iCs/>
          <w:sz w:val="28"/>
          <w:szCs w:val="28"/>
        </w:rPr>
        <w:t xml:space="preserve"> care aveți familiile de albine înregistrate la OJZ, actualizați-vă statusul, informând Oficiul Județean de Zootehnie, printr-o declarație (aceasta poate fi trimisă și online), conform obligativității anuale pe care o aveți (temeiul legal fiind Ordinul MADR nr. 251/2017 - art. 7) până la data de 31 Decembrie 2020. Este foarte important! </w:t>
      </w:r>
    </w:p>
    <w:p w:rsidR="006A5AE2" w:rsidRPr="009B5C16" w:rsidRDefault="006A5AE2" w:rsidP="009B5C16">
      <w:pPr>
        <w:pStyle w:val="NormalWeb"/>
        <w:rPr>
          <w:sz w:val="28"/>
          <w:szCs w:val="28"/>
        </w:rPr>
      </w:pPr>
      <w:r w:rsidRPr="006D65F7">
        <w:rPr>
          <w:rStyle w:val="Robust"/>
          <w:b w:val="0"/>
          <w:iCs/>
          <w:sz w:val="28"/>
          <w:szCs w:val="28"/>
        </w:rPr>
        <w:t xml:space="preserve">2. Cei care încă nu aveți familiile de albine înregistrate, </w:t>
      </w:r>
      <w:proofErr w:type="gramStart"/>
      <w:r w:rsidRPr="006D65F7">
        <w:rPr>
          <w:rStyle w:val="Robust"/>
          <w:b w:val="0"/>
          <w:iCs/>
          <w:sz w:val="28"/>
          <w:szCs w:val="28"/>
        </w:rPr>
        <w:t>vă</w:t>
      </w:r>
      <w:proofErr w:type="gramEnd"/>
      <w:r w:rsidRPr="006D65F7">
        <w:rPr>
          <w:rStyle w:val="Robust"/>
          <w:b w:val="0"/>
          <w:iCs/>
          <w:sz w:val="28"/>
          <w:szCs w:val="28"/>
        </w:rPr>
        <w:t xml:space="preserve"> sfătuiesc să le înregistrați și să vă autorizați la DSV. Este foarte important </w:t>
      </w:r>
      <w:proofErr w:type="gramStart"/>
      <w:r w:rsidRPr="006D65F7">
        <w:rPr>
          <w:rStyle w:val="Robust"/>
          <w:b w:val="0"/>
          <w:iCs/>
          <w:sz w:val="28"/>
          <w:szCs w:val="28"/>
        </w:rPr>
        <w:t>să</w:t>
      </w:r>
      <w:proofErr w:type="gramEnd"/>
      <w:r w:rsidRPr="006D65F7">
        <w:rPr>
          <w:rStyle w:val="Robust"/>
          <w:b w:val="0"/>
          <w:iCs/>
          <w:sz w:val="28"/>
          <w:szCs w:val="28"/>
        </w:rPr>
        <w:t xml:space="preserve"> intrați în legalitate. </w:t>
      </w:r>
      <w:r w:rsidRPr="006D65F7">
        <w:rPr>
          <w:bCs/>
          <w:iCs/>
          <w:sz w:val="28"/>
          <w:szCs w:val="28"/>
        </w:rPr>
        <w:br/>
      </w:r>
      <w:r w:rsidRPr="009B5C16">
        <w:rPr>
          <w:rStyle w:val="Accentuat"/>
          <w:bCs/>
          <w:i w:val="0"/>
          <w:sz w:val="28"/>
          <w:szCs w:val="28"/>
        </w:rPr>
        <w:t xml:space="preserve">De importanța acestor demersuri vom vorbi pe larg în zilele </w:t>
      </w:r>
      <w:proofErr w:type="gramStart"/>
      <w:r w:rsidRPr="009B5C16">
        <w:rPr>
          <w:rStyle w:val="Accentuat"/>
          <w:bCs/>
          <w:i w:val="0"/>
          <w:sz w:val="28"/>
          <w:szCs w:val="28"/>
        </w:rPr>
        <w:t>ce</w:t>
      </w:r>
      <w:proofErr w:type="gramEnd"/>
      <w:r w:rsidRPr="009B5C16">
        <w:rPr>
          <w:rStyle w:val="Accentuat"/>
          <w:bCs/>
          <w:i w:val="0"/>
          <w:sz w:val="28"/>
          <w:szCs w:val="28"/>
        </w:rPr>
        <w:t xml:space="preserve"> urmează</w:t>
      </w:r>
      <w:r w:rsidRPr="009B5C16">
        <w:rPr>
          <w:rStyle w:val="Robust"/>
          <w:b w:val="0"/>
          <w:iCs/>
          <w:sz w:val="28"/>
          <w:szCs w:val="28"/>
        </w:rPr>
        <w:t xml:space="preserve">, </w:t>
      </w:r>
      <w:r w:rsidRPr="009B5C16">
        <w:rPr>
          <w:rStyle w:val="Robust"/>
          <w:b w:val="0"/>
          <w:sz w:val="28"/>
          <w:szCs w:val="28"/>
        </w:rPr>
        <w:t>anunță apicultorii Marian Stuparul Oltean.</w:t>
      </w:r>
    </w:p>
    <w:p w:rsidR="006A5AE2" w:rsidRPr="009B5C16" w:rsidRDefault="006A5AE2" w:rsidP="009B5C16">
      <w:pPr>
        <w:pStyle w:val="NormalWeb"/>
        <w:rPr>
          <w:sz w:val="28"/>
          <w:szCs w:val="28"/>
        </w:rPr>
      </w:pPr>
      <w:r w:rsidRPr="009B5C16">
        <w:rPr>
          <w:rStyle w:val="Robust"/>
          <w:b w:val="0"/>
          <w:sz w:val="28"/>
          <w:szCs w:val="28"/>
        </w:rPr>
        <w:t>De asemenea, consilierul ministrului agriculturii îi anunță pe apicultorii din România că Ordinul MADR 251/2017 pentru aprobarea Sistemului unitar de identificare a stupinelor și stupilor va fi modificat în zilele următoare.</w:t>
      </w:r>
    </w:p>
    <w:p w:rsidR="006A5AE2" w:rsidRPr="009B5C16" w:rsidRDefault="006A5AE2" w:rsidP="009B5C16">
      <w:pPr>
        <w:pStyle w:val="NormalWeb"/>
        <w:rPr>
          <w:sz w:val="28"/>
          <w:szCs w:val="28"/>
        </w:rPr>
      </w:pPr>
      <w:r w:rsidRPr="009B5C16">
        <w:rPr>
          <w:rStyle w:val="Accentuat"/>
          <w:bCs/>
          <w:i w:val="0"/>
          <w:sz w:val="28"/>
          <w:szCs w:val="28"/>
        </w:rPr>
        <w:lastRenderedPageBreak/>
        <w:t xml:space="preserve">În Ordinul MADR nr 251/2017 nu există </w:t>
      </w:r>
      <w:proofErr w:type="gramStart"/>
      <w:r w:rsidRPr="009B5C16">
        <w:rPr>
          <w:rStyle w:val="Accentuat"/>
          <w:bCs/>
          <w:i w:val="0"/>
          <w:sz w:val="28"/>
          <w:szCs w:val="28"/>
        </w:rPr>
        <w:t>un</w:t>
      </w:r>
      <w:proofErr w:type="gramEnd"/>
      <w:r w:rsidRPr="009B5C16">
        <w:rPr>
          <w:rStyle w:val="Accentuat"/>
          <w:bCs/>
          <w:i w:val="0"/>
          <w:sz w:val="28"/>
          <w:szCs w:val="28"/>
        </w:rPr>
        <w:t xml:space="preserve"> model de declarație pentru declararea familiilor de albine cu care s-a intrat la iernat. Ordinul </w:t>
      </w:r>
      <w:proofErr w:type="gramStart"/>
      <w:r w:rsidRPr="009B5C16">
        <w:rPr>
          <w:rStyle w:val="Accentuat"/>
          <w:bCs/>
          <w:i w:val="0"/>
          <w:sz w:val="28"/>
          <w:szCs w:val="28"/>
        </w:rPr>
        <w:t>va</w:t>
      </w:r>
      <w:proofErr w:type="gramEnd"/>
      <w:r w:rsidRPr="009B5C16">
        <w:rPr>
          <w:rStyle w:val="Accentuat"/>
          <w:bCs/>
          <w:i w:val="0"/>
          <w:sz w:val="28"/>
          <w:szCs w:val="28"/>
        </w:rPr>
        <w:t xml:space="preserve"> fi modificat în zilele următoare și completat cu o anexă care va cuprinde și acest model de declarație</w:t>
      </w:r>
      <w:r w:rsidRPr="009B5C16">
        <w:rPr>
          <w:rStyle w:val="Robust"/>
          <w:b w:val="0"/>
          <w:sz w:val="28"/>
          <w:szCs w:val="28"/>
        </w:rPr>
        <w:t xml:space="preserve">, spune Marian Stuparul Oltean. </w:t>
      </w:r>
    </w:p>
    <w:p w:rsidR="006A5AE2" w:rsidRPr="009B5C16" w:rsidRDefault="006A5AE2" w:rsidP="009B5C16">
      <w:pPr>
        <w:pStyle w:val="NormalWeb"/>
        <w:rPr>
          <w:sz w:val="28"/>
          <w:szCs w:val="28"/>
        </w:rPr>
      </w:pPr>
      <w:r w:rsidRPr="009B5C16">
        <w:rPr>
          <w:rStyle w:val="Robust"/>
          <w:b w:val="0"/>
          <w:sz w:val="28"/>
          <w:szCs w:val="28"/>
        </w:rPr>
        <w:t xml:space="preserve">Apicultorii transmit anual, în perioada 1 septembrie- 31 decembrie, la Agenția Națională pentru Zootehnie (ANZ), prin Oficiul Județean pentru Zootehnie (OJZ), declarația pe propria răspundere cu numărul de stupi identificați pregătiți pentru iernare, informează Ordinul MADR nr. </w:t>
      </w:r>
      <w:proofErr w:type="gramStart"/>
      <w:r w:rsidRPr="009B5C16">
        <w:rPr>
          <w:rStyle w:val="Robust"/>
          <w:b w:val="0"/>
          <w:sz w:val="28"/>
          <w:szCs w:val="28"/>
        </w:rPr>
        <w:t>251/2017 pentru aprobarea Sistemului unitar de identificare a stupinelor și stupilor.</w:t>
      </w:r>
      <w:proofErr w:type="gramEnd"/>
    </w:p>
    <w:p w:rsidR="009D0F0B" w:rsidRPr="009B5C16" w:rsidRDefault="00D8086B" w:rsidP="009B5C16">
      <w:pPr>
        <w:pStyle w:val="Titlu1"/>
        <w:rPr>
          <w:b w:val="0"/>
          <w:sz w:val="28"/>
          <w:szCs w:val="28"/>
        </w:rPr>
      </w:pPr>
      <w:r w:rsidRPr="009B5C16">
        <w:rPr>
          <w:b w:val="0"/>
          <w:sz w:val="28"/>
          <w:szCs w:val="28"/>
        </w:rPr>
        <w:t>......................</w:t>
      </w:r>
    </w:p>
    <w:p w:rsidR="00D8086B" w:rsidRPr="006D65F7" w:rsidRDefault="00D8086B" w:rsidP="009B5C16">
      <w:pPr>
        <w:pStyle w:val="intro"/>
        <w:rPr>
          <w:b/>
          <w:sz w:val="28"/>
          <w:szCs w:val="28"/>
          <w:u w:val="single"/>
        </w:rPr>
      </w:pPr>
      <w:r w:rsidRPr="006D65F7">
        <w:rPr>
          <w:b/>
          <w:sz w:val="28"/>
          <w:szCs w:val="28"/>
          <w:u w:val="single"/>
        </w:rPr>
        <w:t xml:space="preserve">Videoconferinţa ZF- Agricultura într-o nouă etapă: Cum </w:t>
      </w:r>
      <w:proofErr w:type="gramStart"/>
      <w:r w:rsidRPr="006D65F7">
        <w:rPr>
          <w:b/>
          <w:sz w:val="28"/>
          <w:szCs w:val="28"/>
          <w:u w:val="single"/>
        </w:rPr>
        <w:t>a</w:t>
      </w:r>
      <w:proofErr w:type="gramEnd"/>
      <w:r w:rsidRPr="006D65F7">
        <w:rPr>
          <w:b/>
          <w:sz w:val="28"/>
          <w:szCs w:val="28"/>
          <w:u w:val="single"/>
        </w:rPr>
        <w:t xml:space="preserve"> accelerat anul 2020 digitalizarea agriculturii?</w:t>
      </w:r>
    </w:p>
    <w:p w:rsidR="00D8086B" w:rsidRPr="009B5C16" w:rsidRDefault="00D8086B" w:rsidP="006D65F7">
      <w:pPr>
        <w:pStyle w:val="Titlu1"/>
        <w:rPr>
          <w:sz w:val="28"/>
          <w:szCs w:val="28"/>
        </w:rPr>
      </w:pPr>
      <w:r w:rsidRPr="006D65F7">
        <w:rPr>
          <w:color w:val="FF0000"/>
          <w:sz w:val="28"/>
          <w:szCs w:val="28"/>
          <w:u w:val="single"/>
        </w:rPr>
        <w:t xml:space="preserve">Silviu Diaconu, director de achiziţii Produse Proaspete, Carrefour: A fost o avalanşă de producători români la începutul pandemiei. </w:t>
      </w:r>
      <w:proofErr w:type="gramStart"/>
      <w:r w:rsidRPr="006D65F7">
        <w:rPr>
          <w:color w:val="FF0000"/>
          <w:sz w:val="28"/>
          <w:szCs w:val="28"/>
          <w:u w:val="single"/>
        </w:rPr>
        <w:t>Iniţial am avut produse tradiţionale, dar au fost şi mici fermieri care au adus noi produse</w:t>
      </w:r>
      <w:r w:rsidR="00A46FBD" w:rsidRPr="009B5C16">
        <w:rPr>
          <w:b w:val="0"/>
          <w:sz w:val="28"/>
          <w:szCs w:val="28"/>
        </w:rPr>
        <w:t xml:space="preserve"> </w:t>
      </w:r>
      <w:hyperlink r:id="rId67" w:tooltip="Alexandra Cepăreanu" w:history="1">
        <w:r w:rsidRPr="009B5C16">
          <w:rPr>
            <w:rStyle w:val="Hyperlink"/>
            <w:b w:val="0"/>
            <w:sz w:val="28"/>
            <w:szCs w:val="28"/>
            <w:u w:val="none"/>
          </w:rPr>
          <w:t>Alexandra Cepăreanu</w:t>
        </w:r>
      </w:hyperlink>
      <w:r w:rsidRPr="009B5C16">
        <w:rPr>
          <w:b w:val="0"/>
          <w:sz w:val="28"/>
          <w:szCs w:val="28"/>
        </w:rPr>
        <w:t xml:space="preserve"> </w:t>
      </w:r>
      <w:r w:rsidR="00A46FBD" w:rsidRPr="009B5C16">
        <w:rPr>
          <w:b w:val="0"/>
          <w:sz w:val="28"/>
          <w:szCs w:val="28"/>
        </w:rPr>
        <w:t xml:space="preserve"> </w:t>
      </w:r>
      <w:r w:rsidRPr="009B5C16">
        <w:rPr>
          <w:rStyle w:val="date"/>
          <w:b w:val="0"/>
          <w:sz w:val="28"/>
          <w:szCs w:val="28"/>
        </w:rPr>
        <w:t>21.10.2020,</w:t>
      </w:r>
      <w:r w:rsidR="006D65F7">
        <w:rPr>
          <w:rStyle w:val="date"/>
          <w:b w:val="0"/>
          <w:sz w:val="28"/>
          <w:szCs w:val="28"/>
        </w:rPr>
        <w:t xml:space="preserve">                       </w:t>
      </w:r>
      <w:r w:rsidR="006D65F7">
        <w:rPr>
          <w:b w:val="0"/>
          <w:noProof/>
          <w:sz w:val="28"/>
          <w:szCs w:val="28"/>
        </w:rPr>
        <w:drawing>
          <wp:inline distT="0" distB="0" distL="0" distR="0">
            <wp:extent cx="1457960" cy="1587500"/>
            <wp:effectExtent l="19050" t="0" r="8890" b="0"/>
            <wp:docPr id="811" name="Imagin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8" cstate="print"/>
                    <a:srcRect/>
                    <a:stretch>
                      <a:fillRect/>
                    </a:stretch>
                  </pic:blipFill>
                  <pic:spPr bwMode="auto">
                    <a:xfrm>
                      <a:off x="0" y="0"/>
                      <a:ext cx="1457960" cy="1587500"/>
                    </a:xfrm>
                    <a:prstGeom prst="rect">
                      <a:avLst/>
                    </a:prstGeom>
                    <a:noFill/>
                    <a:ln w="9525">
                      <a:noFill/>
                      <a:miter lim="800000"/>
                      <a:headEnd/>
                      <a:tailEnd/>
                    </a:ln>
                  </pic:spPr>
                </pic:pic>
              </a:graphicData>
            </a:graphic>
          </wp:inline>
        </w:drawing>
      </w:r>
      <w:r w:rsidR="006D65F7">
        <w:rPr>
          <w:b w:val="0"/>
          <w:sz w:val="28"/>
          <w:szCs w:val="28"/>
        </w:rPr>
        <w:t xml:space="preserve"> </w:t>
      </w:r>
      <w:r w:rsidRPr="006D65F7">
        <w:rPr>
          <w:sz w:val="28"/>
          <w:szCs w:val="28"/>
        </w:rPr>
        <w:t>Silviu Diaconu, director de achiziţii Produse Proaspete, în cadrul Carrefour, spune că la începutul pandemiei producătorii români şi ferimierii căutau loc la raft pentru a-şi vinde produsele.</w:t>
      </w:r>
      <w:proofErr w:type="gramEnd"/>
    </w:p>
    <w:p w:rsidR="00D8086B" w:rsidRPr="009B5C16" w:rsidRDefault="00D8086B" w:rsidP="009B5C16">
      <w:pPr>
        <w:pStyle w:val="NormalWeb"/>
        <w:rPr>
          <w:sz w:val="28"/>
          <w:szCs w:val="28"/>
        </w:rPr>
      </w:pPr>
      <w:proofErr w:type="gramStart"/>
      <w:r w:rsidRPr="009B5C16">
        <w:rPr>
          <w:sz w:val="28"/>
          <w:szCs w:val="28"/>
        </w:rPr>
        <w:t>„Am ajutat mulţi producători mici să îşi vândă produsele şi ulterior am menţinut acest ajutor pentru producătorii mici.</w:t>
      </w:r>
      <w:proofErr w:type="gramEnd"/>
      <w:r w:rsidRPr="009B5C16">
        <w:rPr>
          <w:sz w:val="28"/>
          <w:szCs w:val="28"/>
        </w:rPr>
        <w:t xml:space="preserve"> Am avut de a face cu produsele tradiţionale, dar am avut şi surprize plăcute de la micii fermieri care încercau noi produse”, a spus Silviu Diaconu, în cadrul videoconferinţei ZF- Agricultura într-o nouă etapă: Cum </w:t>
      </w:r>
      <w:proofErr w:type="gramStart"/>
      <w:r w:rsidRPr="009B5C16">
        <w:rPr>
          <w:sz w:val="28"/>
          <w:szCs w:val="28"/>
        </w:rPr>
        <w:t>a</w:t>
      </w:r>
      <w:proofErr w:type="gramEnd"/>
      <w:r w:rsidRPr="009B5C16">
        <w:rPr>
          <w:sz w:val="28"/>
          <w:szCs w:val="28"/>
        </w:rPr>
        <w:t xml:space="preserve"> accelerat anul 2020 digitalizarea agriculturii?</w:t>
      </w:r>
    </w:p>
    <w:p w:rsidR="00D8086B" w:rsidRPr="009B5C16" w:rsidRDefault="00D8086B" w:rsidP="009B5C16">
      <w:pPr>
        <w:pStyle w:val="NormalWeb"/>
        <w:rPr>
          <w:sz w:val="28"/>
          <w:szCs w:val="28"/>
        </w:rPr>
      </w:pPr>
      <w:r w:rsidRPr="009B5C16">
        <w:rPr>
          <w:sz w:val="28"/>
          <w:szCs w:val="28"/>
        </w:rPr>
        <w:t>El a adăugat că majoritatea produselor româneşti care se regăsesc pe rafturile Carrefour provin de la producători mici locali, iar produsele precum cartofi, morcovi sau ceapa sunt achiziţionate de la producători mari, însă tot de pe plan local.</w:t>
      </w:r>
    </w:p>
    <w:p w:rsidR="00D8086B" w:rsidRPr="009B5C16" w:rsidRDefault="00D8086B" w:rsidP="009B5C16">
      <w:pPr>
        <w:pStyle w:val="NormalWeb"/>
        <w:rPr>
          <w:sz w:val="28"/>
          <w:szCs w:val="28"/>
        </w:rPr>
      </w:pPr>
      <w:r w:rsidRPr="009B5C16">
        <w:rPr>
          <w:sz w:val="28"/>
          <w:szCs w:val="28"/>
        </w:rPr>
        <w:lastRenderedPageBreak/>
        <w:t xml:space="preserve">„Când suntem în sezon, ne aprovizionăm în procent de 100% de la producători români, majoritatea produselor sunt mici producători, iar produsele semi-indusriale (cartofi, ceapă, morcov) de la mari producători. </w:t>
      </w:r>
      <w:proofErr w:type="gramStart"/>
      <w:r w:rsidRPr="009B5C16">
        <w:rPr>
          <w:sz w:val="28"/>
          <w:szCs w:val="28"/>
        </w:rPr>
        <w:t>Avem proiect în acest sens de aproape 10 ani, de a ne aproviziona cu produse româneşti în sezon.”</w:t>
      </w:r>
      <w:proofErr w:type="gramEnd"/>
    </w:p>
    <w:p w:rsidR="00D8086B" w:rsidRPr="006D65F7" w:rsidRDefault="00D8086B" w:rsidP="006D65F7">
      <w:pPr>
        <w:spacing w:line="240" w:lineRule="auto"/>
        <w:rPr>
          <w:rFonts w:ascii="Times New Roman" w:hAnsi="Times New Roman" w:cs="Times New Roman"/>
          <w:sz w:val="28"/>
          <w:szCs w:val="28"/>
        </w:rPr>
      </w:pPr>
      <w:r w:rsidRPr="006D65F7">
        <w:rPr>
          <w:rFonts w:ascii="Times New Roman" w:hAnsi="Times New Roman" w:cs="Times New Roman"/>
          <w:sz w:val="28"/>
          <w:szCs w:val="28"/>
        </w:rPr>
        <w:t> Alte declaraţii</w:t>
      </w:r>
    </w:p>
    <w:p w:rsidR="00D8086B" w:rsidRPr="009B5C16" w:rsidRDefault="00D8086B" w:rsidP="009B5C16">
      <w:pPr>
        <w:pStyle w:val="NormalWeb"/>
        <w:rPr>
          <w:sz w:val="28"/>
          <w:szCs w:val="28"/>
        </w:rPr>
      </w:pPr>
      <w:r w:rsidRPr="009B5C16">
        <w:rPr>
          <w:sz w:val="28"/>
          <w:szCs w:val="28"/>
        </w:rPr>
        <w:t xml:space="preserve">A fost </w:t>
      </w:r>
      <w:proofErr w:type="gramStart"/>
      <w:r w:rsidRPr="009B5C16">
        <w:rPr>
          <w:sz w:val="28"/>
          <w:szCs w:val="28"/>
        </w:rPr>
        <w:t>un</w:t>
      </w:r>
      <w:proofErr w:type="gramEnd"/>
      <w:r w:rsidRPr="009B5C16">
        <w:rPr>
          <w:sz w:val="28"/>
          <w:szCs w:val="28"/>
        </w:rPr>
        <w:t xml:space="preserve"> an extrem de atipic. Au fost 2 evenimente nefericite care s-au suprapus -pandemia şi seceta. </w:t>
      </w:r>
      <w:proofErr w:type="gramStart"/>
      <w:r w:rsidRPr="009B5C16">
        <w:rPr>
          <w:sz w:val="28"/>
          <w:szCs w:val="28"/>
        </w:rPr>
        <w:t>Ambele au avut efecte nefaste asupra agriculturii.</w:t>
      </w:r>
      <w:proofErr w:type="gramEnd"/>
    </w:p>
    <w:p w:rsidR="00D8086B" w:rsidRPr="009B5C16" w:rsidRDefault="00D8086B" w:rsidP="009B5C16">
      <w:pPr>
        <w:pStyle w:val="NormalWeb"/>
        <w:rPr>
          <w:sz w:val="28"/>
          <w:szCs w:val="28"/>
        </w:rPr>
      </w:pPr>
      <w:r w:rsidRPr="009B5C16">
        <w:rPr>
          <w:sz w:val="28"/>
          <w:szCs w:val="28"/>
        </w:rPr>
        <w:t xml:space="preserve">Începând cu pandemia, care atunci când a debutat era momentul în care producţia şi vânzarea de legume româneşti ar fi trebuit </w:t>
      </w:r>
      <w:proofErr w:type="gramStart"/>
      <w:r w:rsidRPr="009B5C16">
        <w:rPr>
          <w:sz w:val="28"/>
          <w:szCs w:val="28"/>
        </w:rPr>
        <w:t>să</w:t>
      </w:r>
      <w:proofErr w:type="gramEnd"/>
      <w:r w:rsidRPr="009B5C16">
        <w:rPr>
          <w:sz w:val="28"/>
          <w:szCs w:val="28"/>
        </w:rPr>
        <w:t xml:space="preserve"> înceapă. A fost supraproducţie la început, ne aducem aminte perioada în care erau mulţi producători de verdeţuri care cereau ajutor cu vânzarea şi a fost </w:t>
      </w:r>
      <w:proofErr w:type="gramStart"/>
      <w:r w:rsidRPr="009B5C16">
        <w:rPr>
          <w:sz w:val="28"/>
          <w:szCs w:val="28"/>
        </w:rPr>
        <w:t>un</w:t>
      </w:r>
      <w:proofErr w:type="gramEnd"/>
      <w:r w:rsidRPr="009B5C16">
        <w:rPr>
          <w:sz w:val="28"/>
          <w:szCs w:val="28"/>
        </w:rPr>
        <w:t xml:space="preserve"> moment cu excedent de producţie.</w:t>
      </w:r>
    </w:p>
    <w:p w:rsidR="00D8086B" w:rsidRPr="009B5C16" w:rsidRDefault="00D8086B" w:rsidP="009B5C16">
      <w:pPr>
        <w:pStyle w:val="NormalWeb"/>
        <w:rPr>
          <w:sz w:val="28"/>
          <w:szCs w:val="28"/>
        </w:rPr>
      </w:pPr>
      <w:r w:rsidRPr="009B5C16">
        <w:rPr>
          <w:sz w:val="28"/>
          <w:szCs w:val="28"/>
        </w:rPr>
        <w:t xml:space="preserve">Pandemia </w:t>
      </w:r>
      <w:proofErr w:type="gramStart"/>
      <w:r w:rsidRPr="009B5C16">
        <w:rPr>
          <w:sz w:val="28"/>
          <w:szCs w:val="28"/>
        </w:rPr>
        <w:t>a</w:t>
      </w:r>
      <w:proofErr w:type="gramEnd"/>
      <w:r w:rsidRPr="009B5C16">
        <w:rPr>
          <w:sz w:val="28"/>
          <w:szCs w:val="28"/>
        </w:rPr>
        <w:t xml:space="preserve"> afectat în mod direct traficul de clienţi pentru aceste produse cu termen de valabilitate scurt, precum verdeţuri. Clientul face achiziţii de verdeţuri zilnic sau la două zile, iar în acea perioadă vânzarea acestor produse a fost scăzută. </w:t>
      </w:r>
      <w:proofErr w:type="gramStart"/>
      <w:r w:rsidRPr="009B5C16">
        <w:rPr>
          <w:sz w:val="28"/>
          <w:szCs w:val="28"/>
        </w:rPr>
        <w:t>Clienţii preferau produsele cu termen de valabilitate mai lung.</w:t>
      </w:r>
      <w:proofErr w:type="gramEnd"/>
    </w:p>
    <w:p w:rsidR="00D8086B" w:rsidRPr="009B5C16" w:rsidRDefault="00D8086B" w:rsidP="009B5C16">
      <w:pPr>
        <w:pStyle w:val="NormalWeb"/>
        <w:rPr>
          <w:sz w:val="28"/>
          <w:szCs w:val="28"/>
        </w:rPr>
      </w:pPr>
      <w:r w:rsidRPr="009B5C16">
        <w:rPr>
          <w:sz w:val="28"/>
          <w:szCs w:val="28"/>
        </w:rPr>
        <w:t xml:space="preserve">Platforma Bringo </w:t>
      </w:r>
      <w:proofErr w:type="gramStart"/>
      <w:r w:rsidRPr="009B5C16">
        <w:rPr>
          <w:sz w:val="28"/>
          <w:szCs w:val="28"/>
        </w:rPr>
        <w:t>a</w:t>
      </w:r>
      <w:proofErr w:type="gramEnd"/>
      <w:r w:rsidRPr="009B5C16">
        <w:rPr>
          <w:sz w:val="28"/>
          <w:szCs w:val="28"/>
        </w:rPr>
        <w:t xml:space="preserve"> ajutat mult cu vânzările online de produse. Clienţii au avut parte de produse proaspete, la preţuri accesibile, iar pentru fermieri – am preluat întreaga producţie pentru a le oferi acces rapid la piaţă şi pentru </w:t>
      </w:r>
      <w:proofErr w:type="gramStart"/>
      <w:r w:rsidRPr="009B5C16">
        <w:rPr>
          <w:sz w:val="28"/>
          <w:szCs w:val="28"/>
        </w:rPr>
        <w:t>a</w:t>
      </w:r>
      <w:proofErr w:type="gramEnd"/>
      <w:r w:rsidRPr="009B5C16">
        <w:rPr>
          <w:sz w:val="28"/>
          <w:szCs w:val="28"/>
        </w:rPr>
        <w:t xml:space="preserve"> îi ajuta cu excedentul de produse.</w:t>
      </w:r>
    </w:p>
    <w:p w:rsidR="00D8086B" w:rsidRPr="009B5C16" w:rsidRDefault="00D8086B" w:rsidP="009B5C16">
      <w:pPr>
        <w:pStyle w:val="NormalWeb"/>
        <w:rPr>
          <w:sz w:val="28"/>
          <w:szCs w:val="28"/>
        </w:rPr>
      </w:pPr>
      <w:r w:rsidRPr="009B5C16">
        <w:rPr>
          <w:sz w:val="28"/>
          <w:szCs w:val="28"/>
        </w:rPr>
        <w:t xml:space="preserve">Am întâlnit alţi prodcători mari în ţară care au avut probleme reale din cauza secetei, în special producătorii de pepeni, unde sezonul a fost mult mai scurt, din cauza vremii, producţia mai concentrată şi preţul mai mic, faţă de anul 2019, iar calitatea produselor a fost mult mai slabă. Pierderile au fost extrem de </w:t>
      </w:r>
      <w:proofErr w:type="gramStart"/>
      <w:r w:rsidRPr="009B5C16">
        <w:rPr>
          <w:sz w:val="28"/>
          <w:szCs w:val="28"/>
        </w:rPr>
        <w:t>mari</w:t>
      </w:r>
      <w:proofErr w:type="gramEnd"/>
      <w:r w:rsidRPr="009B5C16">
        <w:rPr>
          <w:sz w:val="28"/>
          <w:szCs w:val="28"/>
        </w:rPr>
        <w:t xml:space="preserve"> în toate regiunile din Sudul ţării.</w:t>
      </w:r>
    </w:p>
    <w:p w:rsidR="00A46FBD" w:rsidRPr="009B5C16" w:rsidRDefault="00A46FBD"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xml:space="preserve">Sergiu Gorban, acţionar Transilvanya Invest: Seceta aduce efecte negative pe tot lanţul, iar procesatorii români se află în pericol, pentru că materia primă pleacă repede la </w:t>
      </w:r>
      <w:proofErr w:type="gramStart"/>
      <w:r w:rsidRPr="009B5C16">
        <w:rPr>
          <w:rFonts w:ascii="Times New Roman" w:hAnsi="Times New Roman" w:cs="Times New Roman"/>
          <w:sz w:val="28"/>
          <w:szCs w:val="28"/>
        </w:rPr>
        <w:t xml:space="preserve">export  </w:t>
      </w:r>
      <w:proofErr w:type="gramEnd"/>
      <w:r w:rsidR="00DD5F96">
        <w:fldChar w:fldCharType="begin"/>
      </w:r>
      <w:r w:rsidR="00DD5F96">
        <w:instrText>HYPERLINK "https://www.zf.ro/autor/alexandra-cepareanu" \o "Alexandra Cepăreanu"</w:instrText>
      </w:r>
      <w:r w:rsidR="00DD5F96">
        <w:fldChar w:fldCharType="separate"/>
      </w:r>
      <w:r w:rsidRPr="009B5C16">
        <w:rPr>
          <w:rStyle w:val="Hyperlink"/>
          <w:rFonts w:ascii="Times New Roman" w:hAnsi="Times New Roman" w:cs="Times New Roman"/>
          <w:sz w:val="28"/>
          <w:szCs w:val="28"/>
          <w:u w:val="none"/>
        </w:rPr>
        <w:t>Alexandra Cepăreanu</w:t>
      </w:r>
      <w:r w:rsidR="00DD5F96">
        <w:fldChar w:fldCharType="end"/>
      </w:r>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p>
    <w:p w:rsidR="003D7F4B" w:rsidRPr="009B5C16" w:rsidRDefault="00A46FBD" w:rsidP="003D7F4B">
      <w:pPr>
        <w:pStyle w:val="NormalWeb"/>
        <w:rPr>
          <w:sz w:val="28"/>
          <w:szCs w:val="28"/>
        </w:rPr>
      </w:pPr>
      <w:r w:rsidRPr="006D65F7">
        <w:rPr>
          <w:b/>
          <w:color w:val="FF0000"/>
          <w:sz w:val="28"/>
          <w:szCs w:val="28"/>
          <w:u w:val="single"/>
        </w:rPr>
        <w:t xml:space="preserve">Videoconferinţa ZF- Agricultura într-o nouă etapă: Cum </w:t>
      </w:r>
      <w:proofErr w:type="gramStart"/>
      <w:r w:rsidRPr="006D65F7">
        <w:rPr>
          <w:b/>
          <w:color w:val="FF0000"/>
          <w:sz w:val="28"/>
          <w:szCs w:val="28"/>
          <w:u w:val="single"/>
        </w:rPr>
        <w:t>a</w:t>
      </w:r>
      <w:proofErr w:type="gramEnd"/>
      <w:r w:rsidRPr="006D65F7">
        <w:rPr>
          <w:b/>
          <w:color w:val="FF0000"/>
          <w:sz w:val="28"/>
          <w:szCs w:val="28"/>
          <w:u w:val="single"/>
        </w:rPr>
        <w:t xml:space="preserve"> accelerat anul 2020 digitalizarea agriculturii?</w:t>
      </w:r>
      <w:r w:rsidR="00FA2DE1" w:rsidRPr="009B5C16">
        <w:rPr>
          <w:sz w:val="28"/>
          <w:szCs w:val="28"/>
        </w:rPr>
        <w:t xml:space="preserve">                                                </w:t>
      </w:r>
      <w:r w:rsidR="003D7F4B">
        <w:rPr>
          <w:sz w:val="28"/>
          <w:szCs w:val="28"/>
        </w:rPr>
        <w:t xml:space="preserve">              </w:t>
      </w:r>
      <w:r w:rsidR="003D7F4B" w:rsidRPr="003D7F4B">
        <w:rPr>
          <w:b/>
          <w:sz w:val="28"/>
          <w:szCs w:val="28"/>
        </w:rPr>
        <w:t xml:space="preserve">„Seceta aduce efecte negative pe tot lanţul, iar procesatorii români se află în pericol, pentru că materia primă pleacă repede la export. Au fost afectate mai multe ţări de secetă, şi trebuie să găsim o soluţie rapidă în </w:t>
      </w:r>
      <w:r w:rsidR="003D7F4B" w:rsidRPr="003D7F4B">
        <w:rPr>
          <w:b/>
          <w:sz w:val="28"/>
          <w:szCs w:val="28"/>
        </w:rPr>
        <w:lastRenderedPageBreak/>
        <w:t>care să asigurăm materia primă până la următoarea recoltă, altfel ne vom trezi că vom cumpăra cereale din alte ţări”</w:t>
      </w:r>
      <w:r w:rsidR="003D7F4B" w:rsidRPr="009B5C16">
        <w:rPr>
          <w:sz w:val="28"/>
          <w:szCs w:val="28"/>
        </w:rPr>
        <w:t>, a spus Sergiu Gorban, în cadrul videoconferinţei ZF- Agricultura într-o nouă etapă: Cum a accelerat anul 2020 digitalizarea agriculturii?</w:t>
      </w:r>
    </w:p>
    <w:p w:rsidR="00A46FBD" w:rsidRPr="006D65F7" w:rsidRDefault="00FA2DE1" w:rsidP="009B5C16">
      <w:pPr>
        <w:pStyle w:val="intro"/>
        <w:rPr>
          <w:b/>
          <w:sz w:val="28"/>
          <w:szCs w:val="28"/>
        </w:rPr>
      </w:pPr>
      <w:r w:rsidRPr="009B5C16">
        <w:rPr>
          <w:noProof/>
          <w:sz w:val="28"/>
          <w:szCs w:val="28"/>
        </w:rPr>
        <w:drawing>
          <wp:inline distT="0" distB="0" distL="0" distR="0">
            <wp:extent cx="1602716" cy="979553"/>
            <wp:effectExtent l="1905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srcRect/>
                    <a:stretch>
                      <a:fillRect/>
                    </a:stretch>
                  </pic:blipFill>
                  <pic:spPr bwMode="auto">
                    <a:xfrm>
                      <a:off x="0" y="0"/>
                      <a:ext cx="1604094" cy="980395"/>
                    </a:xfrm>
                    <a:prstGeom prst="rect">
                      <a:avLst/>
                    </a:prstGeom>
                    <a:noFill/>
                    <a:ln w="9525">
                      <a:noFill/>
                      <a:miter lim="800000"/>
                      <a:headEnd/>
                      <a:tailEnd/>
                    </a:ln>
                  </pic:spPr>
                </pic:pic>
              </a:graphicData>
            </a:graphic>
          </wp:inline>
        </w:drawing>
      </w:r>
      <w:r w:rsidRPr="009B5C16">
        <w:rPr>
          <w:sz w:val="28"/>
          <w:szCs w:val="28"/>
        </w:rPr>
        <w:t xml:space="preserve">  </w:t>
      </w:r>
      <w:r w:rsidR="00A46FBD" w:rsidRPr="003D7F4B">
        <w:rPr>
          <w:sz w:val="28"/>
          <w:szCs w:val="28"/>
        </w:rPr>
        <w:t xml:space="preserve">Sergiu Gorban, acţionar Transilvanya Invest, spune că procesatorii români trebuie </w:t>
      </w:r>
      <w:proofErr w:type="gramStart"/>
      <w:r w:rsidR="00A46FBD" w:rsidRPr="003D7F4B">
        <w:rPr>
          <w:sz w:val="28"/>
          <w:szCs w:val="28"/>
        </w:rPr>
        <w:t>să</w:t>
      </w:r>
      <w:proofErr w:type="gramEnd"/>
      <w:r w:rsidR="00A46FBD" w:rsidRPr="003D7F4B">
        <w:rPr>
          <w:sz w:val="28"/>
          <w:szCs w:val="28"/>
        </w:rPr>
        <w:t xml:space="preserve"> găsească soluţii pentru a-şi asigura materia primă până la următoarea recoltă, pentru a nu se ajunge la achiziţii din alte ţări.</w:t>
      </w:r>
    </w:p>
    <w:p w:rsidR="00A46FBD" w:rsidRPr="009B5C16" w:rsidRDefault="00A46FBD" w:rsidP="009B5C16">
      <w:pPr>
        <w:pStyle w:val="NormalWeb"/>
        <w:rPr>
          <w:sz w:val="28"/>
          <w:szCs w:val="28"/>
        </w:rPr>
      </w:pPr>
      <w:r w:rsidRPr="009B5C16">
        <w:rPr>
          <w:sz w:val="28"/>
          <w:szCs w:val="28"/>
        </w:rPr>
        <w:t xml:space="preserve">El spune că fermierii trebuie </w:t>
      </w:r>
      <w:proofErr w:type="gramStart"/>
      <w:r w:rsidRPr="009B5C16">
        <w:rPr>
          <w:sz w:val="28"/>
          <w:szCs w:val="28"/>
        </w:rPr>
        <w:t>să</w:t>
      </w:r>
      <w:proofErr w:type="gramEnd"/>
      <w:r w:rsidRPr="009B5C16">
        <w:rPr>
          <w:sz w:val="28"/>
          <w:szCs w:val="28"/>
        </w:rPr>
        <w:t xml:space="preserve"> se asigure că, indidferent de problemele cu care se vor confrunta, pot rezista pe piaţă minim un an de zile, prin forţe proprii.</w:t>
      </w:r>
    </w:p>
    <w:p w:rsidR="00A46FBD" w:rsidRPr="009B5C16" w:rsidRDefault="00A46FBD" w:rsidP="009B5C16">
      <w:pPr>
        <w:pStyle w:val="NormalWeb"/>
        <w:rPr>
          <w:sz w:val="28"/>
          <w:szCs w:val="28"/>
        </w:rPr>
      </w:pPr>
      <w:r w:rsidRPr="009B5C16">
        <w:rPr>
          <w:sz w:val="28"/>
          <w:szCs w:val="28"/>
        </w:rPr>
        <w:t xml:space="preserve">„Ca fermier trebuie </w:t>
      </w:r>
      <w:proofErr w:type="gramStart"/>
      <w:r w:rsidRPr="009B5C16">
        <w:rPr>
          <w:sz w:val="28"/>
          <w:szCs w:val="28"/>
        </w:rPr>
        <w:t>să</w:t>
      </w:r>
      <w:proofErr w:type="gramEnd"/>
      <w:r w:rsidRPr="009B5C16">
        <w:rPr>
          <w:sz w:val="28"/>
          <w:szCs w:val="28"/>
        </w:rPr>
        <w:t xml:space="preserve"> te gândeşti că activitatea ta este expusă secetei şi altor probleme naturale şi trebuie să fii pregătit pentru acest lucru, trebuie să fii capitalizat. </w:t>
      </w:r>
      <w:proofErr w:type="gramStart"/>
      <w:r w:rsidRPr="009B5C16">
        <w:rPr>
          <w:sz w:val="28"/>
          <w:szCs w:val="28"/>
        </w:rPr>
        <w:t>Dacă şi anul viitor va fi la fel atunci va fi foarte greu.”</w:t>
      </w:r>
      <w:proofErr w:type="gramEnd"/>
      <w:r w:rsidR="006D65F7">
        <w:rPr>
          <w:sz w:val="28"/>
          <w:szCs w:val="28"/>
        </w:rPr>
        <w:t xml:space="preserve">                            </w:t>
      </w:r>
      <w:r w:rsidRPr="009B5C16">
        <w:rPr>
          <w:sz w:val="28"/>
          <w:szCs w:val="28"/>
        </w:rPr>
        <w:t> </w:t>
      </w:r>
      <w:proofErr w:type="gramStart"/>
      <w:r w:rsidRPr="009B5C16">
        <w:rPr>
          <w:sz w:val="28"/>
          <w:szCs w:val="28"/>
        </w:rPr>
        <w:t>Alte declaraţii</w:t>
      </w:r>
      <w:r w:rsidR="006D65F7">
        <w:rPr>
          <w:sz w:val="28"/>
          <w:szCs w:val="28"/>
        </w:rPr>
        <w:t xml:space="preserve">                                                                                               </w:t>
      </w:r>
      <w:r w:rsidRPr="009B5C16">
        <w:rPr>
          <w:sz w:val="28"/>
          <w:szCs w:val="28"/>
        </w:rPr>
        <w:t>Producţiile la porumb arată bine, nu cred că vor fi probleme deosebite.</w:t>
      </w:r>
      <w:proofErr w:type="gramEnd"/>
      <w:r w:rsidRPr="009B5C16">
        <w:rPr>
          <w:sz w:val="28"/>
          <w:szCs w:val="28"/>
        </w:rPr>
        <w:t xml:space="preserve"> </w:t>
      </w:r>
      <w:proofErr w:type="gramStart"/>
      <w:r w:rsidRPr="009B5C16">
        <w:rPr>
          <w:sz w:val="28"/>
          <w:szCs w:val="28"/>
        </w:rPr>
        <w:t>Cei care şi-au lucrat bine terenul, vor aduce plus valoare şi vor fi pe profit.</w:t>
      </w:r>
      <w:proofErr w:type="gramEnd"/>
    </w:p>
    <w:p w:rsidR="00A46FBD" w:rsidRPr="009B5C16" w:rsidRDefault="00A46FBD" w:rsidP="009B5C16">
      <w:pPr>
        <w:pStyle w:val="NormalWeb"/>
        <w:rPr>
          <w:sz w:val="28"/>
          <w:szCs w:val="28"/>
        </w:rPr>
      </w:pPr>
      <w:r w:rsidRPr="009B5C16">
        <w:rPr>
          <w:sz w:val="28"/>
          <w:szCs w:val="28"/>
        </w:rPr>
        <w:t xml:space="preserve">Problemele fermierilor a fost de execuţie a contractelor la grâu, unde s-au obligat </w:t>
      </w:r>
      <w:proofErr w:type="gramStart"/>
      <w:r w:rsidRPr="009B5C16">
        <w:rPr>
          <w:sz w:val="28"/>
          <w:szCs w:val="28"/>
        </w:rPr>
        <w:t>să</w:t>
      </w:r>
      <w:proofErr w:type="gramEnd"/>
      <w:r w:rsidRPr="009B5C16">
        <w:rPr>
          <w:sz w:val="28"/>
          <w:szCs w:val="28"/>
        </w:rPr>
        <w:t xml:space="preserve"> vândă o anumită cantitate, dar nu au avut de unde să o dea.</w:t>
      </w:r>
    </w:p>
    <w:p w:rsidR="00A46FBD" w:rsidRPr="009B5C16" w:rsidRDefault="00A46FBD" w:rsidP="009B5C16">
      <w:pPr>
        <w:pStyle w:val="NormalWeb"/>
        <w:rPr>
          <w:sz w:val="28"/>
          <w:szCs w:val="28"/>
        </w:rPr>
      </w:pPr>
      <w:r w:rsidRPr="009B5C16">
        <w:rPr>
          <w:sz w:val="28"/>
          <w:szCs w:val="28"/>
        </w:rPr>
        <w:t xml:space="preserve">Terminalul intermodal </w:t>
      </w:r>
      <w:proofErr w:type="gramStart"/>
      <w:r w:rsidRPr="009B5C16">
        <w:rPr>
          <w:sz w:val="28"/>
          <w:szCs w:val="28"/>
        </w:rPr>
        <w:t>este</w:t>
      </w:r>
      <w:proofErr w:type="gramEnd"/>
      <w:r w:rsidRPr="009B5C16">
        <w:rPr>
          <w:sz w:val="28"/>
          <w:szCs w:val="28"/>
        </w:rPr>
        <w:t xml:space="preserve"> o activitatea anexă la comerţul de cereale. Am încercat să dezvoltăm un altfel de transport al cerealelor, noi încărcăm containere cu cereale, le trimitem în Vestul Europei, direct la procesatori din Belgia, Olanda, Germania, sau alte destinaţii, precum Asia. Este o alternativă care ne face </w:t>
      </w:r>
      <w:proofErr w:type="gramStart"/>
      <w:r w:rsidRPr="009B5C16">
        <w:rPr>
          <w:sz w:val="28"/>
          <w:szCs w:val="28"/>
        </w:rPr>
        <w:t>să</w:t>
      </w:r>
      <w:proofErr w:type="gramEnd"/>
      <w:r w:rsidRPr="009B5C16">
        <w:rPr>
          <w:sz w:val="28"/>
          <w:szCs w:val="28"/>
        </w:rPr>
        <w:t xml:space="preserve"> venim cu soluţii de preţ bune către fermieri. Suntem activi, dar reuşim </w:t>
      </w:r>
      <w:proofErr w:type="gramStart"/>
      <w:r w:rsidRPr="009B5C16">
        <w:rPr>
          <w:sz w:val="28"/>
          <w:szCs w:val="28"/>
        </w:rPr>
        <w:t>să</w:t>
      </w:r>
      <w:proofErr w:type="gramEnd"/>
      <w:r w:rsidRPr="009B5C16">
        <w:rPr>
          <w:sz w:val="28"/>
          <w:szCs w:val="28"/>
        </w:rPr>
        <w:t xml:space="preserve"> avem soluţii mai bune decât cele pe care le aveam până acum, tocmai pentru că mai avem o modalitate de a vinde marfa şi am reuşit să identificăm pieţe noi.</w:t>
      </w:r>
      <w:r w:rsidR="006D65F7">
        <w:rPr>
          <w:sz w:val="28"/>
          <w:szCs w:val="28"/>
        </w:rPr>
        <w:t xml:space="preserve"> </w:t>
      </w:r>
      <w:proofErr w:type="gramStart"/>
      <w:r w:rsidRPr="009B5C16">
        <w:rPr>
          <w:sz w:val="28"/>
          <w:szCs w:val="28"/>
        </w:rPr>
        <w:t>Irigaţiile sunt utile, sunt necesare.</w:t>
      </w:r>
      <w:proofErr w:type="gramEnd"/>
      <w:r w:rsidRPr="009B5C16">
        <w:rPr>
          <w:sz w:val="28"/>
          <w:szCs w:val="28"/>
        </w:rPr>
        <w:t xml:space="preserve"> Să investeşti în sisteme de irigaţii </w:t>
      </w:r>
      <w:proofErr w:type="gramStart"/>
      <w:r w:rsidRPr="009B5C16">
        <w:rPr>
          <w:sz w:val="28"/>
          <w:szCs w:val="28"/>
        </w:rPr>
        <w:t>este</w:t>
      </w:r>
      <w:proofErr w:type="gramEnd"/>
      <w:r w:rsidRPr="009B5C16">
        <w:rPr>
          <w:sz w:val="28"/>
          <w:szCs w:val="28"/>
        </w:rPr>
        <w:t xml:space="preserve"> greu. Infrstructura trebuie făcută de stat, apoi fermierii </w:t>
      </w:r>
      <w:proofErr w:type="gramStart"/>
      <w:r w:rsidRPr="009B5C16">
        <w:rPr>
          <w:sz w:val="28"/>
          <w:szCs w:val="28"/>
        </w:rPr>
        <w:t>să</w:t>
      </w:r>
      <w:proofErr w:type="gramEnd"/>
      <w:r w:rsidRPr="009B5C16">
        <w:rPr>
          <w:sz w:val="28"/>
          <w:szCs w:val="28"/>
        </w:rPr>
        <w:t xml:space="preserve"> se conecteze la ea, să reuşeşti să extragi singur apa este costisitor şi nu o văd ca pe o soluţie generală.</w:t>
      </w:r>
    </w:p>
    <w:p w:rsidR="00A46FBD" w:rsidRPr="009B5C16" w:rsidRDefault="00A46FBD" w:rsidP="003D7F4B">
      <w:pPr>
        <w:spacing w:line="240" w:lineRule="auto"/>
        <w:rPr>
          <w:sz w:val="28"/>
          <w:szCs w:val="28"/>
        </w:rPr>
      </w:pPr>
      <w:r w:rsidRPr="006D65F7">
        <w:rPr>
          <w:rFonts w:ascii="Times New Roman" w:hAnsi="Times New Roman" w:cs="Times New Roman"/>
          <w:b/>
          <w:color w:val="FF0000"/>
          <w:sz w:val="28"/>
          <w:szCs w:val="28"/>
          <w:u w:val="single"/>
        </w:rPr>
        <w:t xml:space="preserve">Florin Deznan, CEO şi fondator RDF ARAD: Soluţia fermierilor </w:t>
      </w:r>
      <w:proofErr w:type="gramStart"/>
      <w:r w:rsidRPr="006D65F7">
        <w:rPr>
          <w:rFonts w:ascii="Times New Roman" w:hAnsi="Times New Roman" w:cs="Times New Roman"/>
          <w:b/>
          <w:color w:val="FF0000"/>
          <w:sz w:val="28"/>
          <w:szCs w:val="28"/>
          <w:u w:val="single"/>
        </w:rPr>
        <w:t>este</w:t>
      </w:r>
      <w:proofErr w:type="gramEnd"/>
      <w:r w:rsidRPr="006D65F7">
        <w:rPr>
          <w:rFonts w:ascii="Times New Roman" w:hAnsi="Times New Roman" w:cs="Times New Roman"/>
          <w:b/>
          <w:color w:val="FF0000"/>
          <w:sz w:val="28"/>
          <w:szCs w:val="28"/>
          <w:u w:val="single"/>
        </w:rPr>
        <w:t xml:space="preserve"> asocirea. Fermierii să se adune într-o cooperativă agricolă, sau să se asocieze fermieri cu </w:t>
      </w:r>
      <w:proofErr w:type="gramStart"/>
      <w:r w:rsidRPr="006D65F7">
        <w:rPr>
          <w:rFonts w:ascii="Times New Roman" w:hAnsi="Times New Roman" w:cs="Times New Roman"/>
          <w:b/>
          <w:color w:val="FF0000"/>
          <w:sz w:val="28"/>
          <w:szCs w:val="28"/>
          <w:u w:val="single"/>
        </w:rPr>
        <w:t>procesatori</w:t>
      </w:r>
      <w:r w:rsidRPr="009B5C16">
        <w:rPr>
          <w:rFonts w:ascii="Times New Roman" w:hAnsi="Times New Roman" w:cs="Times New Roman"/>
          <w:sz w:val="28"/>
          <w:szCs w:val="28"/>
        </w:rPr>
        <w:t xml:space="preserve">  </w:t>
      </w:r>
      <w:proofErr w:type="gramEnd"/>
      <w:r w:rsidR="00DD5F96">
        <w:fldChar w:fldCharType="begin"/>
      </w:r>
      <w:r w:rsidR="00DD5F96">
        <w:instrText>HYPERLINK "https://www.zf.ro/autor/alexandra-cepareanu" \o "Alexandra Cepăreanu"</w:instrText>
      </w:r>
      <w:r w:rsidR="00DD5F96">
        <w:fldChar w:fldCharType="separate"/>
      </w:r>
      <w:r w:rsidRPr="009B5C16">
        <w:rPr>
          <w:rStyle w:val="Hyperlink"/>
          <w:rFonts w:ascii="Times New Roman" w:hAnsi="Times New Roman" w:cs="Times New Roman"/>
          <w:sz w:val="28"/>
          <w:szCs w:val="28"/>
          <w:u w:val="none"/>
        </w:rPr>
        <w:t>Alexandra Cepăreanu</w:t>
      </w:r>
      <w:r w:rsidR="00DD5F96">
        <w:fldChar w:fldCharType="end"/>
      </w:r>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21.10.2020</w:t>
      </w:r>
      <w:r w:rsidR="003D7F4B" w:rsidRPr="003D7F4B">
        <w:rPr>
          <w:rFonts w:ascii="Times New Roman" w:hAnsi="Times New Roman" w:cs="Times New Roman"/>
          <w:b/>
          <w:sz w:val="28"/>
          <w:szCs w:val="28"/>
        </w:rPr>
        <w:t xml:space="preserve"> </w:t>
      </w:r>
      <w:r w:rsidR="003D7F4B">
        <w:rPr>
          <w:rFonts w:ascii="Times New Roman" w:hAnsi="Times New Roman" w:cs="Times New Roman"/>
          <w:b/>
          <w:sz w:val="28"/>
          <w:szCs w:val="28"/>
        </w:rPr>
        <w:t xml:space="preserve">              </w:t>
      </w:r>
      <w:r w:rsidR="003D7F4B" w:rsidRPr="006D65F7">
        <w:rPr>
          <w:rFonts w:ascii="Times New Roman" w:hAnsi="Times New Roman" w:cs="Times New Roman"/>
          <w:b/>
          <w:sz w:val="28"/>
          <w:szCs w:val="28"/>
        </w:rPr>
        <w:t xml:space="preserve">Florin Deznan, CEO şi fondator RDF ARAD, afirmă că soluţia </w:t>
      </w:r>
      <w:r w:rsidR="003D7F4B" w:rsidRPr="006D65F7">
        <w:rPr>
          <w:rFonts w:ascii="Times New Roman" w:hAnsi="Times New Roman" w:cs="Times New Roman"/>
          <w:b/>
          <w:sz w:val="28"/>
          <w:szCs w:val="28"/>
        </w:rPr>
        <w:lastRenderedPageBreak/>
        <w:t>fermierilor este asocierea- într-o cooperativă agricolă, care să dezvolte şi proiecte de procesaer, sau direct cu procesatorii, pentru a aduce mai multă valoare adăugată.</w:t>
      </w:r>
      <w:r w:rsidR="003D7F4B">
        <w:rPr>
          <w:rStyle w:val="date"/>
          <w:rFonts w:ascii="Times New Roman" w:hAnsi="Times New Roman" w:cs="Times New Roman"/>
          <w:sz w:val="28"/>
          <w:szCs w:val="28"/>
        </w:rPr>
        <w:t xml:space="preserve">                                        </w:t>
      </w:r>
      <w:r w:rsidR="00FA2DE1" w:rsidRPr="009B5C16">
        <w:rPr>
          <w:rFonts w:ascii="Times New Roman" w:hAnsi="Times New Roman" w:cs="Times New Roman"/>
          <w:noProof/>
          <w:sz w:val="28"/>
          <w:szCs w:val="28"/>
          <w:lang w:eastAsia="en-GB"/>
        </w:rPr>
        <w:drawing>
          <wp:inline distT="0" distB="0" distL="0" distR="0">
            <wp:extent cx="2379093" cy="1326731"/>
            <wp:effectExtent l="19050" t="0" r="2157"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cstate="print"/>
                    <a:srcRect/>
                    <a:stretch>
                      <a:fillRect/>
                    </a:stretch>
                  </pic:blipFill>
                  <pic:spPr bwMode="auto">
                    <a:xfrm>
                      <a:off x="0" y="0"/>
                      <a:ext cx="2380586" cy="1327563"/>
                    </a:xfrm>
                    <a:prstGeom prst="rect">
                      <a:avLst/>
                    </a:prstGeom>
                    <a:noFill/>
                    <a:ln w="9525">
                      <a:noFill/>
                      <a:miter lim="800000"/>
                      <a:headEnd/>
                      <a:tailEnd/>
                    </a:ln>
                  </pic:spPr>
                </pic:pic>
              </a:graphicData>
            </a:graphic>
          </wp:inline>
        </w:drawing>
      </w:r>
      <w:r w:rsidR="00FA2DE1" w:rsidRPr="003D7F4B">
        <w:rPr>
          <w:rFonts w:ascii="Times New Roman" w:hAnsi="Times New Roman" w:cs="Times New Roman"/>
          <w:sz w:val="28"/>
          <w:szCs w:val="28"/>
        </w:rPr>
        <w:t xml:space="preserve"> </w:t>
      </w:r>
      <w:proofErr w:type="gramStart"/>
      <w:r w:rsidRPr="003D7F4B">
        <w:rPr>
          <w:rFonts w:ascii="Times New Roman" w:hAnsi="Times New Roman" w:cs="Times New Roman"/>
          <w:sz w:val="28"/>
          <w:szCs w:val="28"/>
        </w:rPr>
        <w:t>„Soluţia este asocierea fermierilor.</w:t>
      </w:r>
      <w:proofErr w:type="gramEnd"/>
      <w:r w:rsidRPr="003D7F4B">
        <w:rPr>
          <w:rFonts w:ascii="Times New Roman" w:hAnsi="Times New Roman" w:cs="Times New Roman"/>
          <w:sz w:val="28"/>
          <w:szCs w:val="28"/>
        </w:rPr>
        <w:t xml:space="preserve"> Să se adune într-o cooperativă </w:t>
      </w:r>
      <w:proofErr w:type="gramStart"/>
      <w:r w:rsidRPr="003D7F4B">
        <w:rPr>
          <w:rFonts w:ascii="Times New Roman" w:hAnsi="Times New Roman" w:cs="Times New Roman"/>
          <w:sz w:val="28"/>
          <w:szCs w:val="28"/>
        </w:rPr>
        <w:t>agricolă</w:t>
      </w:r>
      <w:proofErr w:type="gramEnd"/>
      <w:r w:rsidRPr="003D7F4B">
        <w:rPr>
          <w:rFonts w:ascii="Times New Roman" w:hAnsi="Times New Roman" w:cs="Times New Roman"/>
          <w:sz w:val="28"/>
          <w:szCs w:val="28"/>
        </w:rPr>
        <w:t xml:space="preserve"> pentru a genera proiecte pentru procesare, sau să se asocieze fermieri cu procesatori pentru că au interese comune. Piaţa </w:t>
      </w:r>
      <w:proofErr w:type="gramStart"/>
      <w:r w:rsidRPr="003D7F4B">
        <w:rPr>
          <w:rFonts w:ascii="Times New Roman" w:hAnsi="Times New Roman" w:cs="Times New Roman"/>
          <w:sz w:val="28"/>
          <w:szCs w:val="28"/>
        </w:rPr>
        <w:t>este</w:t>
      </w:r>
      <w:proofErr w:type="gramEnd"/>
      <w:r w:rsidRPr="003D7F4B">
        <w:rPr>
          <w:rFonts w:ascii="Times New Roman" w:hAnsi="Times New Roman" w:cs="Times New Roman"/>
          <w:sz w:val="28"/>
          <w:szCs w:val="28"/>
        </w:rPr>
        <w:t xml:space="preserve"> concurenţială, preţurile sunt concurenţiale, iar asocierea este o soluţie”, a spus Florin Deznan, în cadrul videoconferinţei ZF- Agricultura într-o nouă etapă: Cum a accelerat anul 2020 digitalizarea agriculturii?</w:t>
      </w:r>
    </w:p>
    <w:p w:rsidR="00A46FBD" w:rsidRPr="009B5C16" w:rsidRDefault="00A46FBD"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Alte declaraţii</w:t>
      </w:r>
    </w:p>
    <w:p w:rsidR="00A46FBD" w:rsidRPr="009B5C16" w:rsidRDefault="00A46FBD" w:rsidP="009B5C16">
      <w:pPr>
        <w:pStyle w:val="NormalWeb"/>
        <w:rPr>
          <w:sz w:val="28"/>
          <w:szCs w:val="28"/>
        </w:rPr>
      </w:pPr>
      <w:proofErr w:type="gramStart"/>
      <w:r w:rsidRPr="009B5C16">
        <w:rPr>
          <w:sz w:val="28"/>
          <w:szCs w:val="28"/>
        </w:rPr>
        <w:t>Avem parteneriat cu fermele din zonă, finanţăm activitatea acestora timp de 10 luni, iar închiderea datoriilor pentru aceste inputuri se face cu livrarea de cereale către noi.</w:t>
      </w:r>
      <w:proofErr w:type="gramEnd"/>
    </w:p>
    <w:p w:rsidR="00A46FBD" w:rsidRPr="009B5C16" w:rsidRDefault="00A46FBD" w:rsidP="009B5C16">
      <w:pPr>
        <w:pStyle w:val="NormalWeb"/>
        <w:rPr>
          <w:sz w:val="28"/>
          <w:szCs w:val="28"/>
        </w:rPr>
      </w:pPr>
      <w:r w:rsidRPr="009B5C16">
        <w:rPr>
          <w:sz w:val="28"/>
          <w:szCs w:val="28"/>
        </w:rPr>
        <w:t xml:space="preserve">În România, producţia şi procesarea sunt diferite. </w:t>
      </w:r>
      <w:proofErr w:type="gramStart"/>
      <w:r w:rsidRPr="009B5C16">
        <w:rPr>
          <w:sz w:val="28"/>
          <w:szCs w:val="28"/>
        </w:rPr>
        <w:t>Puţini fermieri au procesarea integrată.</w:t>
      </w:r>
      <w:proofErr w:type="gramEnd"/>
      <w:r w:rsidRPr="009B5C16">
        <w:rPr>
          <w:sz w:val="28"/>
          <w:szCs w:val="28"/>
        </w:rPr>
        <w:t xml:space="preserve"> La noi fermierii şi procesatorii sunt mereu pe picior de război, producătorul doreşte </w:t>
      </w:r>
      <w:proofErr w:type="gramStart"/>
      <w:r w:rsidRPr="009B5C16">
        <w:rPr>
          <w:sz w:val="28"/>
          <w:szCs w:val="28"/>
        </w:rPr>
        <w:t>să</w:t>
      </w:r>
      <w:proofErr w:type="gramEnd"/>
      <w:r w:rsidRPr="009B5C16">
        <w:rPr>
          <w:sz w:val="28"/>
          <w:szCs w:val="28"/>
        </w:rPr>
        <w:t xml:space="preserve"> obţină preţul mai mare, iar procesatorul vrea preţul mai mic pentru a se încadra în piaţă cu produsul finit.</w:t>
      </w:r>
    </w:p>
    <w:p w:rsidR="00A46FBD" w:rsidRPr="009B5C16" w:rsidRDefault="00A46FBD" w:rsidP="009B5C16">
      <w:pPr>
        <w:pStyle w:val="NormalWeb"/>
        <w:rPr>
          <w:sz w:val="28"/>
          <w:szCs w:val="28"/>
        </w:rPr>
      </w:pPr>
      <w:r w:rsidRPr="009B5C16">
        <w:rPr>
          <w:sz w:val="28"/>
          <w:szCs w:val="28"/>
        </w:rPr>
        <w:t xml:space="preserve">Fermele din România sunt majoritatea întreprinderi individuale sau afaceri de familie, avem puţine ferme care sunt întreprinderi mici, medii sau </w:t>
      </w:r>
      <w:proofErr w:type="gramStart"/>
      <w:r w:rsidRPr="009B5C16">
        <w:rPr>
          <w:sz w:val="28"/>
          <w:szCs w:val="28"/>
        </w:rPr>
        <w:t>mari</w:t>
      </w:r>
      <w:proofErr w:type="gramEnd"/>
      <w:r w:rsidRPr="009B5C16">
        <w:rPr>
          <w:sz w:val="28"/>
          <w:szCs w:val="28"/>
        </w:rPr>
        <w:t xml:space="preserve">. Astfel, fermierilor le </w:t>
      </w:r>
      <w:proofErr w:type="gramStart"/>
      <w:r w:rsidRPr="009B5C16">
        <w:rPr>
          <w:sz w:val="28"/>
          <w:szCs w:val="28"/>
        </w:rPr>
        <w:t>este</w:t>
      </w:r>
      <w:proofErr w:type="gramEnd"/>
      <w:r w:rsidRPr="009B5C16">
        <w:rPr>
          <w:sz w:val="28"/>
          <w:szCs w:val="28"/>
        </w:rPr>
        <w:t xml:space="preserve"> greu să facă pasul spre procesare, producătorii de inputuri cresc preţurile cu 3-5% an de an, preţurile de producţie sunt mari, iar dacă nu reuşesc să aibă producţie mare la hectar nu pot acoperi costurile de producţie din valoarea produsului lor finit.</w:t>
      </w:r>
    </w:p>
    <w:p w:rsidR="00FA2DE1" w:rsidRPr="009B5C16" w:rsidRDefault="00FA2DE1"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 xml:space="preserve">Dafina Jeacă, Ogor: În 2021, platforma va ajunge să acopere 5% din terenurile agricole din România, de la 1% în </w:t>
      </w:r>
      <w:proofErr w:type="gramStart"/>
      <w:r w:rsidRPr="006D65F7">
        <w:rPr>
          <w:rFonts w:ascii="Times New Roman" w:hAnsi="Times New Roman" w:cs="Times New Roman"/>
          <w:b/>
          <w:color w:val="FF0000"/>
          <w:sz w:val="28"/>
          <w:szCs w:val="28"/>
          <w:u w:val="single"/>
        </w:rPr>
        <w:t>prezent</w:t>
      </w:r>
      <w:r w:rsidRPr="009B5C16">
        <w:rPr>
          <w:rFonts w:ascii="Times New Roman" w:hAnsi="Times New Roman" w:cs="Times New Roman"/>
          <w:sz w:val="28"/>
          <w:szCs w:val="28"/>
        </w:rPr>
        <w:t xml:space="preserve">  </w:t>
      </w:r>
      <w:proofErr w:type="gramEnd"/>
      <w:r w:rsidR="00DD5F96">
        <w:fldChar w:fldCharType="begin"/>
      </w:r>
      <w:r w:rsidR="00DD5F96">
        <w:instrText>HYPERLINK "https://www.zf.ro/autor/cristina-bellu" \o "Cristina Bellu"</w:instrText>
      </w:r>
      <w:r w:rsidR="00DD5F96">
        <w:fldChar w:fldCharType="separate"/>
      </w:r>
      <w:r w:rsidRPr="009B5C16">
        <w:rPr>
          <w:rStyle w:val="Hyperlink"/>
          <w:rFonts w:ascii="Times New Roman" w:hAnsi="Times New Roman" w:cs="Times New Roman"/>
          <w:sz w:val="28"/>
          <w:szCs w:val="28"/>
          <w:u w:val="none"/>
        </w:rPr>
        <w:t>Cristina Bellu</w:t>
      </w:r>
      <w:r w:rsidR="00DD5F96">
        <w:fldChar w:fldCharType="end"/>
      </w:r>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p>
    <w:p w:rsidR="00FA2DE1" w:rsidRPr="009B5C16" w:rsidRDefault="00FA2DE1" w:rsidP="009B5C16">
      <w:pPr>
        <w:spacing w:line="240" w:lineRule="auto"/>
        <w:rPr>
          <w:rFonts w:ascii="Times New Roman" w:hAnsi="Times New Roman" w:cs="Times New Roman"/>
          <w:color w:val="000000"/>
          <w:sz w:val="28"/>
          <w:szCs w:val="28"/>
        </w:rPr>
      </w:pPr>
      <w:r w:rsidRPr="009B5C16">
        <w:rPr>
          <w:rFonts w:ascii="Times New Roman" w:hAnsi="Times New Roman" w:cs="Times New Roman"/>
          <w:noProof/>
          <w:sz w:val="28"/>
          <w:szCs w:val="28"/>
          <w:lang w:eastAsia="en-GB"/>
        </w:rPr>
        <w:drawing>
          <wp:inline distT="0" distB="0" distL="0" distR="0">
            <wp:extent cx="2268855" cy="1285240"/>
            <wp:effectExtent l="19050" t="0" r="0"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srcRect/>
                    <a:stretch>
                      <a:fillRect/>
                    </a:stretch>
                  </pic:blipFill>
                  <pic:spPr bwMode="auto">
                    <a:xfrm>
                      <a:off x="0" y="0"/>
                      <a:ext cx="2268855" cy="1285240"/>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9B5C16">
        <w:rPr>
          <w:rFonts w:ascii="Times New Roman" w:hAnsi="Times New Roman" w:cs="Times New Roman"/>
          <w:color w:val="000000"/>
          <w:sz w:val="28"/>
          <w:szCs w:val="28"/>
        </w:rPr>
        <w:t>Dafina Jeacă</w:t>
      </w:r>
    </w:p>
    <w:p w:rsidR="00FA2DE1" w:rsidRPr="009B5C16" w:rsidRDefault="00FA2DE1" w:rsidP="009B5C16">
      <w:pPr>
        <w:pStyle w:val="NormalWeb"/>
        <w:rPr>
          <w:sz w:val="28"/>
          <w:szCs w:val="28"/>
        </w:rPr>
      </w:pPr>
      <w:r w:rsidRPr="006D65F7">
        <w:rPr>
          <w:b/>
          <w:sz w:val="28"/>
          <w:szCs w:val="28"/>
        </w:rPr>
        <w:lastRenderedPageBreak/>
        <w:t>OGOR, o aplicaţie de moni</w:t>
      </w:r>
      <w:r w:rsidRPr="006D65F7">
        <w:rPr>
          <w:b/>
          <w:sz w:val="28"/>
          <w:szCs w:val="28"/>
        </w:rPr>
        <w:softHyphen/>
        <w:t>torizare a terenurilor agri</w:t>
      </w:r>
      <w:r w:rsidRPr="006D65F7">
        <w:rPr>
          <w:b/>
          <w:sz w:val="28"/>
          <w:szCs w:val="28"/>
        </w:rPr>
        <w:softHyphen/>
        <w:t>cole folosind imagini sate</w:t>
      </w:r>
      <w:r w:rsidRPr="006D65F7">
        <w:rPr>
          <w:b/>
          <w:sz w:val="28"/>
          <w:szCs w:val="28"/>
        </w:rPr>
        <w:softHyphen/>
        <w:t>litare dezvoltată de start-up-ul cu acelaşi nume, fondat în 2019 de un grup de cinci IT-işti, ar urma să ajungă în 2021 să monitorizeze circa 5% din totalul terenurilor agricole din România, faţă de 1% în prezent, potrivit datelor furnizate de Dafina Jeac</w:t>
      </w:r>
      <w:r w:rsidRPr="009B5C16">
        <w:rPr>
          <w:sz w:val="28"/>
          <w:szCs w:val="28"/>
        </w:rPr>
        <w:t>ă, communication manager în cadrul OGOR, prezentă la videoconferinţa ZF Agricultura într-o nouă etapă, realizată de Ziarul Financiar.</w:t>
      </w:r>
    </w:p>
    <w:p w:rsidR="00FA2DE1" w:rsidRPr="009B5C16" w:rsidRDefault="00FA2DE1" w:rsidP="009B5C16">
      <w:pPr>
        <w:pStyle w:val="NormalWeb"/>
        <w:rPr>
          <w:sz w:val="28"/>
          <w:szCs w:val="28"/>
        </w:rPr>
      </w:pPr>
      <w:r w:rsidRPr="009B5C16">
        <w:rPr>
          <w:sz w:val="28"/>
          <w:szCs w:val="28"/>
        </w:rPr>
        <w:t xml:space="preserve">"Platforma nostră </w:t>
      </w:r>
      <w:proofErr w:type="gramStart"/>
      <w:r w:rsidRPr="009B5C16">
        <w:rPr>
          <w:sz w:val="28"/>
          <w:szCs w:val="28"/>
        </w:rPr>
        <w:t>este</w:t>
      </w:r>
      <w:proofErr w:type="gramEnd"/>
      <w:r w:rsidRPr="009B5C16">
        <w:rPr>
          <w:sz w:val="28"/>
          <w:szCs w:val="28"/>
        </w:rPr>
        <w:t xml:space="preserve"> independentă de localizare. Deja avem ferme în Franţa şi Bulgaria, şi se poate extinde peste tot în Europa. În următorii cinci ani vrem </w:t>
      </w:r>
      <w:proofErr w:type="gramStart"/>
      <w:r w:rsidRPr="009B5C16">
        <w:rPr>
          <w:sz w:val="28"/>
          <w:szCs w:val="28"/>
        </w:rPr>
        <w:t>să</w:t>
      </w:r>
      <w:proofErr w:type="gramEnd"/>
      <w:r w:rsidRPr="009B5C16">
        <w:rPr>
          <w:sz w:val="28"/>
          <w:szCs w:val="28"/>
        </w:rPr>
        <w:t xml:space="preserve"> cucerim şi Europa. În România, acum acoperim 1% din terenuri, şi sperăm ca în 2021 să ajungem la 5%", a spus Dafina Jeacă.</w:t>
      </w:r>
    </w:p>
    <w:p w:rsidR="00FA2DE1" w:rsidRPr="009B5C16" w:rsidRDefault="00FA2DE1" w:rsidP="009B5C16">
      <w:pPr>
        <w:pStyle w:val="NormalWeb"/>
        <w:rPr>
          <w:sz w:val="28"/>
          <w:szCs w:val="28"/>
        </w:rPr>
      </w:pPr>
      <w:r w:rsidRPr="009B5C16">
        <w:rPr>
          <w:rStyle w:val="Robust"/>
          <w:b w:val="0"/>
          <w:sz w:val="28"/>
          <w:szCs w:val="28"/>
        </w:rPr>
        <w:t xml:space="preserve">Alte declaraţii: </w:t>
      </w:r>
    </w:p>
    <w:p w:rsidR="00FA2DE1" w:rsidRPr="009B5C16" w:rsidRDefault="00FA2DE1" w:rsidP="009B5C16">
      <w:pPr>
        <w:pStyle w:val="NormalWeb"/>
        <w:rPr>
          <w:sz w:val="28"/>
          <w:szCs w:val="28"/>
        </w:rPr>
      </w:pPr>
      <w:proofErr w:type="gramStart"/>
      <w:r w:rsidRPr="009B5C16">
        <w:rPr>
          <w:sz w:val="28"/>
          <w:szCs w:val="28"/>
        </w:rPr>
        <w:t>Suntem cinci cofondatori.</w:t>
      </w:r>
      <w:proofErr w:type="gramEnd"/>
      <w:r w:rsidRPr="009B5C16">
        <w:rPr>
          <w:sz w:val="28"/>
          <w:szCs w:val="28"/>
        </w:rPr>
        <w:t xml:space="preserve"> </w:t>
      </w:r>
      <w:proofErr w:type="gramStart"/>
      <w:r w:rsidRPr="009B5C16">
        <w:rPr>
          <w:sz w:val="28"/>
          <w:szCs w:val="28"/>
        </w:rPr>
        <w:t>Am</w:t>
      </w:r>
      <w:proofErr w:type="gramEnd"/>
      <w:r w:rsidRPr="009B5C16">
        <w:rPr>
          <w:sz w:val="28"/>
          <w:szCs w:val="28"/>
        </w:rPr>
        <w:t xml:space="preserve"> dezvoltat o soluţie de monitorizare continuă a terenurilor agricole folosid imagini satelitare, care se actualizează la 3-5 zile.</w:t>
      </w:r>
    </w:p>
    <w:p w:rsidR="00FA2DE1" w:rsidRPr="009B5C16" w:rsidRDefault="00FA2DE1" w:rsidP="009B5C16">
      <w:pPr>
        <w:pStyle w:val="NormalWeb"/>
        <w:rPr>
          <w:sz w:val="28"/>
          <w:szCs w:val="28"/>
        </w:rPr>
      </w:pPr>
      <w:proofErr w:type="gramStart"/>
      <w:r w:rsidRPr="009B5C16">
        <w:rPr>
          <w:sz w:val="28"/>
          <w:szCs w:val="28"/>
        </w:rPr>
        <w:t>Platforma cuprinde în momentul de faţă 49 de fermieri cu o suprafaţă totală de 88.000 de hectare.</w:t>
      </w:r>
      <w:proofErr w:type="gramEnd"/>
      <w:r w:rsidRPr="009B5C16">
        <w:rPr>
          <w:sz w:val="28"/>
          <w:szCs w:val="28"/>
        </w:rPr>
        <w:t xml:space="preserve"> </w:t>
      </w:r>
      <w:proofErr w:type="gramStart"/>
      <w:r w:rsidRPr="009B5C16">
        <w:rPr>
          <w:sz w:val="28"/>
          <w:szCs w:val="28"/>
        </w:rPr>
        <w:t>Noi putem vedea de la jumătate de hectar în sus.</w:t>
      </w:r>
      <w:proofErr w:type="gramEnd"/>
      <w:r w:rsidRPr="009B5C16">
        <w:rPr>
          <w:sz w:val="28"/>
          <w:szCs w:val="28"/>
        </w:rPr>
        <w:t xml:space="preserve"> Ne adresăm fermierilor cu culturi </w:t>
      </w:r>
      <w:proofErr w:type="gramStart"/>
      <w:r w:rsidRPr="009B5C16">
        <w:rPr>
          <w:sz w:val="28"/>
          <w:szCs w:val="28"/>
        </w:rPr>
        <w:t>mari</w:t>
      </w:r>
      <w:proofErr w:type="gramEnd"/>
      <w:r w:rsidRPr="009B5C16">
        <w:rPr>
          <w:sz w:val="28"/>
          <w:szCs w:val="28"/>
        </w:rPr>
        <w:t xml:space="preserve">, de cereale. </w:t>
      </w:r>
      <w:proofErr w:type="gramStart"/>
      <w:r w:rsidRPr="009B5C16">
        <w:rPr>
          <w:sz w:val="28"/>
          <w:szCs w:val="28"/>
        </w:rPr>
        <w:t>Vizita virtuală ajută fermierul în activitatea zilnică, prin eficientizarea muncii pe care o face.</w:t>
      </w:r>
      <w:proofErr w:type="gramEnd"/>
      <w:r w:rsidRPr="009B5C16">
        <w:rPr>
          <w:sz w:val="28"/>
          <w:szCs w:val="28"/>
        </w:rPr>
        <w:t xml:space="preserve"> Practic se poate realiza o prioritizare a terenurilor care necesită intervenţii imediate.</w:t>
      </w:r>
      <w:r w:rsidR="003D7F4B">
        <w:rPr>
          <w:sz w:val="28"/>
          <w:szCs w:val="28"/>
        </w:rPr>
        <w:t xml:space="preserve">                                                                                                                 </w:t>
      </w:r>
      <w:r w:rsidRPr="009B5C16">
        <w:rPr>
          <w:sz w:val="28"/>
          <w:szCs w:val="28"/>
        </w:rPr>
        <w:t xml:space="preserve">Înainte de </w:t>
      </w:r>
      <w:proofErr w:type="gramStart"/>
      <w:r w:rsidRPr="009B5C16">
        <w:rPr>
          <w:sz w:val="28"/>
          <w:szCs w:val="28"/>
        </w:rPr>
        <w:t>a</w:t>
      </w:r>
      <w:proofErr w:type="gramEnd"/>
      <w:r w:rsidRPr="009B5C16">
        <w:rPr>
          <w:sz w:val="28"/>
          <w:szCs w:val="28"/>
        </w:rPr>
        <w:t xml:space="preserve"> începe dezvoltarea platformei, ne-am creat o reţea de 12 fermieri. Am construit soluţia, iar ceilati au venit cumva organic, adusi de primii </w:t>
      </w:r>
      <w:proofErr w:type="gramStart"/>
      <w:r w:rsidRPr="009B5C16">
        <w:rPr>
          <w:sz w:val="28"/>
          <w:szCs w:val="28"/>
        </w:rPr>
        <w:t>12.</w:t>
      </w:r>
      <w:proofErr w:type="gramEnd"/>
      <w:r w:rsidRPr="009B5C16">
        <w:rPr>
          <w:sz w:val="28"/>
          <w:szCs w:val="28"/>
        </w:rPr>
        <w:t xml:space="preserve"> În plus, am facut parteneriate cu asociaţii de fermieri şi asa am reusit </w:t>
      </w:r>
      <w:proofErr w:type="gramStart"/>
      <w:r w:rsidRPr="009B5C16">
        <w:rPr>
          <w:sz w:val="28"/>
          <w:szCs w:val="28"/>
        </w:rPr>
        <w:t>să</w:t>
      </w:r>
      <w:proofErr w:type="gramEnd"/>
      <w:r w:rsidRPr="009B5C16">
        <w:rPr>
          <w:sz w:val="28"/>
          <w:szCs w:val="28"/>
        </w:rPr>
        <w:t xml:space="preserve"> mai răspândim aplicaţia.</w:t>
      </w:r>
    </w:p>
    <w:p w:rsidR="00FA2DE1" w:rsidRPr="009B5C16" w:rsidRDefault="00FA2DE1" w:rsidP="009B5C16">
      <w:pPr>
        <w:pStyle w:val="NormalWeb"/>
        <w:rPr>
          <w:sz w:val="28"/>
          <w:szCs w:val="28"/>
        </w:rPr>
      </w:pPr>
      <w:proofErr w:type="gramStart"/>
      <w:r w:rsidRPr="009B5C16">
        <w:rPr>
          <w:sz w:val="28"/>
          <w:szCs w:val="28"/>
        </w:rPr>
        <w:t>Sunt foarte mulţi fermieri inovatori, care îşi alocă timp pentru cercetare în zona în care activează.</w:t>
      </w:r>
      <w:proofErr w:type="gramEnd"/>
      <w:r w:rsidRPr="009B5C16">
        <w:rPr>
          <w:sz w:val="28"/>
          <w:szCs w:val="28"/>
        </w:rPr>
        <w:t xml:space="preserve"> Media de vîrstă în cazul fermeirilor cu care lucrăm </w:t>
      </w:r>
      <w:proofErr w:type="gramStart"/>
      <w:r w:rsidRPr="009B5C16">
        <w:rPr>
          <w:sz w:val="28"/>
          <w:szCs w:val="28"/>
        </w:rPr>
        <w:t>este</w:t>
      </w:r>
      <w:proofErr w:type="gramEnd"/>
      <w:r w:rsidRPr="009B5C16">
        <w:rPr>
          <w:sz w:val="28"/>
          <w:szCs w:val="28"/>
        </w:rPr>
        <w:t xml:space="preserve"> de 45 de ani.</w:t>
      </w:r>
    </w:p>
    <w:p w:rsidR="00FA2DE1" w:rsidRPr="006D65F7" w:rsidRDefault="00FA2DE1" w:rsidP="009B5C16">
      <w:pPr>
        <w:spacing w:line="240" w:lineRule="auto"/>
        <w:rPr>
          <w:rFonts w:ascii="Times New Roman" w:hAnsi="Times New Roman" w:cs="Times New Roman"/>
          <w:b/>
          <w:sz w:val="28"/>
          <w:szCs w:val="28"/>
        </w:rPr>
      </w:pPr>
      <w:r w:rsidRPr="006D65F7">
        <w:rPr>
          <w:rFonts w:ascii="Times New Roman" w:hAnsi="Times New Roman" w:cs="Times New Roman"/>
          <w:b/>
          <w:color w:val="FF0000"/>
          <w:sz w:val="28"/>
          <w:szCs w:val="28"/>
          <w:u w:val="single"/>
        </w:rPr>
        <w:t>Nicolae Sitaru, proprietar Elsit Com: Comasarea proprietăţilor ar face posibil ca fermierii din străinătate să se întoarcă la pământul lor şi să continue activitatea aici, în România</w:t>
      </w:r>
      <w:r w:rsidRPr="009B5C16">
        <w:rPr>
          <w:rFonts w:ascii="Times New Roman" w:hAnsi="Times New Roman" w:cs="Times New Roman"/>
          <w:sz w:val="28"/>
          <w:szCs w:val="28"/>
        </w:rPr>
        <w:t xml:space="preserve">  </w:t>
      </w:r>
      <w:hyperlink r:id="rId72" w:tooltip="Alexandra Cepăreanu" w:history="1">
        <w:r w:rsidRPr="009B5C16">
          <w:rPr>
            <w:rStyle w:val="Hyperlink"/>
            <w:rFonts w:ascii="Times New Roman" w:hAnsi="Times New Roman" w:cs="Times New Roman"/>
            <w:sz w:val="28"/>
            <w:szCs w:val="28"/>
            <w:u w:val="none"/>
          </w:rPr>
          <w:t>Alexandra Cepăreanu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r w:rsidRPr="009B5C16">
        <w:rPr>
          <w:rFonts w:ascii="Times New Roman" w:hAnsi="Times New Roman" w:cs="Times New Roman"/>
          <w:noProof/>
          <w:sz w:val="28"/>
          <w:szCs w:val="28"/>
          <w:lang w:eastAsia="en-GB"/>
        </w:rPr>
        <w:drawing>
          <wp:inline distT="0" distB="0" distL="0" distR="0">
            <wp:extent cx="1810932" cy="1143000"/>
            <wp:effectExtent l="19050" t="0" r="0"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cstate="print"/>
                    <a:srcRect/>
                    <a:stretch>
                      <a:fillRect/>
                    </a:stretch>
                  </pic:blipFill>
                  <pic:spPr bwMode="auto">
                    <a:xfrm>
                      <a:off x="0" y="0"/>
                      <a:ext cx="1813182" cy="1144420"/>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 xml:space="preserve">Nicolae Sitaru, proprietar al Elsit Com, consideră că o modalitate prin care sectorul agricol poate fi îmbunătăţit este comasarea proprietăţilor, ceea ce ar face posibil ca fermierii din </w:t>
      </w:r>
      <w:r w:rsidRPr="006D65F7">
        <w:rPr>
          <w:rFonts w:ascii="Times New Roman" w:hAnsi="Times New Roman" w:cs="Times New Roman"/>
          <w:b/>
          <w:sz w:val="28"/>
          <w:szCs w:val="28"/>
        </w:rPr>
        <w:lastRenderedPageBreak/>
        <w:t>străinătate să se întoarcă în România, pentru a-şi continua activitatea în domeniul agricol.</w:t>
      </w:r>
    </w:p>
    <w:p w:rsidR="00FA2DE1" w:rsidRPr="009B5C16" w:rsidRDefault="00FA2DE1" w:rsidP="009B5C16">
      <w:pPr>
        <w:pStyle w:val="NormalWeb"/>
        <w:rPr>
          <w:sz w:val="28"/>
          <w:szCs w:val="28"/>
        </w:rPr>
      </w:pPr>
      <w:r w:rsidRPr="009B5C16">
        <w:rPr>
          <w:sz w:val="28"/>
          <w:szCs w:val="28"/>
        </w:rPr>
        <w:t xml:space="preserve">„Comasarea proprietăţilor ar face posibil ca fermierii din străinătate </w:t>
      </w:r>
      <w:proofErr w:type="gramStart"/>
      <w:r w:rsidRPr="009B5C16">
        <w:rPr>
          <w:sz w:val="28"/>
          <w:szCs w:val="28"/>
        </w:rPr>
        <w:t>să</w:t>
      </w:r>
      <w:proofErr w:type="gramEnd"/>
      <w:r w:rsidRPr="009B5C16">
        <w:rPr>
          <w:sz w:val="28"/>
          <w:szCs w:val="28"/>
        </w:rPr>
        <w:t xml:space="preserve"> se întoarcă la pământul lor şi să continue activitatea aici, în România. Statul trebuie </w:t>
      </w:r>
      <w:proofErr w:type="gramStart"/>
      <w:r w:rsidRPr="009B5C16">
        <w:rPr>
          <w:sz w:val="28"/>
          <w:szCs w:val="28"/>
        </w:rPr>
        <w:t>să</w:t>
      </w:r>
      <w:proofErr w:type="gramEnd"/>
      <w:r w:rsidRPr="009B5C16">
        <w:rPr>
          <w:sz w:val="28"/>
          <w:szCs w:val="28"/>
        </w:rPr>
        <w:t xml:space="preserve"> adopte o legislaţie care să facă posibilă activitatea de irigare. Nu toată lumea </w:t>
      </w:r>
      <w:proofErr w:type="gramStart"/>
      <w:r w:rsidRPr="009B5C16">
        <w:rPr>
          <w:sz w:val="28"/>
          <w:szCs w:val="28"/>
        </w:rPr>
        <w:t>este</w:t>
      </w:r>
      <w:proofErr w:type="gramEnd"/>
      <w:r w:rsidRPr="009B5C16">
        <w:rPr>
          <w:sz w:val="28"/>
          <w:szCs w:val="28"/>
        </w:rPr>
        <w:t xml:space="preserve"> dispusă să rişte să investească pe terenuri ale căror nu ştim proprietarii”, a spus Nicolae Sitaru, în cadrul videoconferinţei ZF- Agricultura într-o nouă etapă: Cum a accelerat anul 2020 digitalizarea agriculturii?</w:t>
      </w:r>
    </w:p>
    <w:p w:rsidR="00FA2DE1" w:rsidRPr="009B5C16" w:rsidRDefault="00FA2DE1"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Alte declaraţii</w:t>
      </w:r>
    </w:p>
    <w:p w:rsidR="00FA2DE1" w:rsidRPr="009B5C16" w:rsidRDefault="00FA2DE1"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xml:space="preserve"> Trebuie </w:t>
      </w:r>
      <w:proofErr w:type="gramStart"/>
      <w:r w:rsidRPr="009B5C16">
        <w:rPr>
          <w:rFonts w:ascii="Times New Roman" w:hAnsi="Times New Roman" w:cs="Times New Roman"/>
          <w:sz w:val="28"/>
          <w:szCs w:val="28"/>
        </w:rPr>
        <w:t>să</w:t>
      </w:r>
      <w:proofErr w:type="gramEnd"/>
      <w:r w:rsidRPr="009B5C16">
        <w:rPr>
          <w:rFonts w:ascii="Times New Roman" w:hAnsi="Times New Roman" w:cs="Times New Roman"/>
          <w:sz w:val="28"/>
          <w:szCs w:val="28"/>
        </w:rPr>
        <w:t xml:space="preserve"> ne gândim că trebuie făcută o reformă a proprietăţii. Legea 18/91 a făcut ca proprietatea funciară în România </w:t>
      </w:r>
      <w:proofErr w:type="gramStart"/>
      <w:r w:rsidRPr="009B5C16">
        <w:rPr>
          <w:rFonts w:ascii="Times New Roman" w:hAnsi="Times New Roman" w:cs="Times New Roman"/>
          <w:sz w:val="28"/>
          <w:szCs w:val="28"/>
        </w:rPr>
        <w:t>să</w:t>
      </w:r>
      <w:proofErr w:type="gramEnd"/>
      <w:r w:rsidRPr="009B5C16">
        <w:rPr>
          <w:rFonts w:ascii="Times New Roman" w:hAnsi="Times New Roman" w:cs="Times New Roman"/>
          <w:sz w:val="28"/>
          <w:szCs w:val="28"/>
        </w:rPr>
        <w:t xml:space="preserve"> fie divizată, iar două rânduri de succesiuni a divizat şi mai mult.</w:t>
      </w:r>
    </w:p>
    <w:p w:rsidR="00FA2DE1" w:rsidRPr="009B5C16" w:rsidRDefault="00FA2DE1" w:rsidP="009B5C16">
      <w:pPr>
        <w:pStyle w:val="NormalWeb"/>
        <w:rPr>
          <w:sz w:val="28"/>
          <w:szCs w:val="28"/>
        </w:rPr>
      </w:pPr>
      <w:proofErr w:type="gramStart"/>
      <w:r w:rsidRPr="009B5C16">
        <w:rPr>
          <w:sz w:val="28"/>
          <w:szCs w:val="28"/>
        </w:rPr>
        <w:t>Dacă pământul ar fi într-un loc, mai mulţi fermieri s-ar gândi la soluţii pentru irigaţii.</w:t>
      </w:r>
      <w:proofErr w:type="gramEnd"/>
      <w:r w:rsidRPr="009B5C16">
        <w:rPr>
          <w:sz w:val="28"/>
          <w:szCs w:val="28"/>
        </w:rPr>
        <w:t xml:space="preserve"> Ar trebui ca legislaţia </w:t>
      </w:r>
      <w:proofErr w:type="gramStart"/>
      <w:r w:rsidRPr="009B5C16">
        <w:rPr>
          <w:sz w:val="28"/>
          <w:szCs w:val="28"/>
        </w:rPr>
        <w:t>să</w:t>
      </w:r>
      <w:proofErr w:type="gramEnd"/>
      <w:r w:rsidRPr="009B5C16">
        <w:rPr>
          <w:sz w:val="28"/>
          <w:szCs w:val="28"/>
        </w:rPr>
        <w:t xml:space="preserve"> fie revizuită şi să facă posibilă irigarea în România.</w:t>
      </w:r>
    </w:p>
    <w:p w:rsidR="00FA2DE1" w:rsidRPr="009B5C16" w:rsidRDefault="00FA2DE1" w:rsidP="009B5C16">
      <w:pPr>
        <w:pStyle w:val="NormalWeb"/>
        <w:rPr>
          <w:sz w:val="28"/>
          <w:szCs w:val="28"/>
        </w:rPr>
      </w:pPr>
      <w:r w:rsidRPr="009B5C16">
        <w:rPr>
          <w:sz w:val="28"/>
          <w:szCs w:val="28"/>
        </w:rPr>
        <w:t xml:space="preserve">În primul rând, pentru a construi o infrastructură secundară de irigaţii trebuie </w:t>
      </w:r>
      <w:proofErr w:type="gramStart"/>
      <w:r w:rsidRPr="009B5C16">
        <w:rPr>
          <w:sz w:val="28"/>
          <w:szCs w:val="28"/>
        </w:rPr>
        <w:t>să</w:t>
      </w:r>
      <w:proofErr w:type="gramEnd"/>
      <w:r w:rsidRPr="009B5C16">
        <w:rPr>
          <w:sz w:val="28"/>
          <w:szCs w:val="28"/>
        </w:rPr>
        <w:t xml:space="preserve"> sapi un canal pe lângă terenuri, dar ai nevoie şi de acordul proprietarului. Apoi, </w:t>
      </w:r>
      <w:proofErr w:type="gramStart"/>
      <w:r w:rsidRPr="009B5C16">
        <w:rPr>
          <w:sz w:val="28"/>
          <w:szCs w:val="28"/>
        </w:rPr>
        <w:t>apa</w:t>
      </w:r>
      <w:proofErr w:type="gramEnd"/>
      <w:r w:rsidRPr="009B5C16">
        <w:rPr>
          <w:sz w:val="28"/>
          <w:szCs w:val="28"/>
        </w:rPr>
        <w:t xml:space="preserve"> pentru irigaţii este un deziderat greu de atins, pentru că o parte din proprietari nu mai sunt fizic în ţară, iar o parte din terenuri nu au făcută succesiune şi nu ştii cine sunt proprietarii. Sunt multe contracte de arendă făcute pe câţiva ani, şi iar nu poţi face invstiţii dacă nu </w:t>
      </w:r>
      <w:proofErr w:type="gramStart"/>
      <w:r w:rsidRPr="009B5C16">
        <w:rPr>
          <w:sz w:val="28"/>
          <w:szCs w:val="28"/>
        </w:rPr>
        <w:t>este</w:t>
      </w:r>
      <w:proofErr w:type="gramEnd"/>
      <w:r w:rsidRPr="009B5C16">
        <w:rPr>
          <w:sz w:val="28"/>
          <w:szCs w:val="28"/>
        </w:rPr>
        <w:t xml:space="preserve"> proprietatea ta, pentru câţiva ani.</w:t>
      </w:r>
    </w:p>
    <w:p w:rsidR="00FA2DE1" w:rsidRPr="009B5C16" w:rsidRDefault="00FA2DE1" w:rsidP="009B5C16">
      <w:pPr>
        <w:pStyle w:val="NormalWeb"/>
        <w:rPr>
          <w:sz w:val="28"/>
          <w:szCs w:val="28"/>
        </w:rPr>
      </w:pPr>
      <w:r w:rsidRPr="009B5C16">
        <w:rPr>
          <w:sz w:val="28"/>
          <w:szCs w:val="28"/>
        </w:rPr>
        <w:t>Aş începe această reformă dând proprietarilor celor mai mici proprietăţi în zone mai mici, deoarece proprietarii mari vor face din acele suprafeţe unele productive, vor face investiţii, vor îmbunătăţi agro-chimic suprafeţele respective, iar prin reforma propietăţii se va crea o ruptură faţă de trecut.</w:t>
      </w:r>
    </w:p>
    <w:p w:rsidR="00FA2DE1" w:rsidRPr="009B5C16" w:rsidRDefault="00FA2DE1"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xml:space="preserve"> Anul 2020 a fost </w:t>
      </w:r>
      <w:proofErr w:type="gramStart"/>
      <w:r w:rsidRPr="009B5C16">
        <w:rPr>
          <w:rFonts w:ascii="Times New Roman" w:hAnsi="Times New Roman" w:cs="Times New Roman"/>
          <w:sz w:val="28"/>
          <w:szCs w:val="28"/>
        </w:rPr>
        <w:t>greu,</w:t>
      </w:r>
      <w:proofErr w:type="gramEnd"/>
      <w:r w:rsidRPr="009B5C16">
        <w:rPr>
          <w:rFonts w:ascii="Times New Roman" w:hAnsi="Times New Roman" w:cs="Times New Roman"/>
          <w:sz w:val="28"/>
          <w:szCs w:val="28"/>
        </w:rPr>
        <w:t xml:space="preserve"> am intrat în primăvara cu rezerve de apă în sol aproape de zero, a plouat destul de puţin, iar culturile au fost afectate. Culturile din toamnă au obţinut producţii foarte mici, spre exemplu, 1.400 de kg de rapiţă la hectar, continuând cu porumbul, 400 kg la hectar. Am avut o zonă care a fost plouată şi care a obţinut o producţie mai mare, </w:t>
      </w:r>
      <w:proofErr w:type="gramStart"/>
      <w:r w:rsidRPr="009B5C16">
        <w:rPr>
          <w:rFonts w:ascii="Times New Roman" w:hAnsi="Times New Roman" w:cs="Times New Roman"/>
          <w:sz w:val="28"/>
          <w:szCs w:val="28"/>
        </w:rPr>
        <w:t>am  făcut</w:t>
      </w:r>
      <w:proofErr w:type="gramEnd"/>
      <w:r w:rsidRPr="009B5C16">
        <w:rPr>
          <w:rFonts w:ascii="Times New Roman" w:hAnsi="Times New Roman" w:cs="Times New Roman"/>
          <w:sz w:val="28"/>
          <w:szCs w:val="28"/>
        </w:rPr>
        <w:t xml:space="preserve"> porumb 4 tone pe medie.</w:t>
      </w:r>
    </w:p>
    <w:p w:rsidR="00304CC7" w:rsidRPr="009B5C16" w:rsidRDefault="00304CC7"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Ramona Ivan, CEC Bank: Prin digitalizare agriculturii produsele româneşti pot deveni mai competitive</w:t>
      </w:r>
      <w:r w:rsidRPr="009B5C16">
        <w:rPr>
          <w:rFonts w:ascii="Times New Roman" w:hAnsi="Times New Roman" w:cs="Times New Roman"/>
          <w:sz w:val="28"/>
          <w:szCs w:val="28"/>
        </w:rPr>
        <w:t xml:space="preserve"> </w:t>
      </w:r>
      <w:hyperlink r:id="rId74" w:tooltip="Cristina Bellu" w:history="1">
        <w:r w:rsidRPr="009B5C16">
          <w:rPr>
            <w:rStyle w:val="Hyperlink"/>
            <w:rFonts w:ascii="Times New Roman" w:hAnsi="Times New Roman" w:cs="Times New Roman"/>
            <w:sz w:val="28"/>
            <w:szCs w:val="28"/>
            <w:u w:val="none"/>
          </w:rPr>
          <w:t>Cristina Bellu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p>
    <w:p w:rsidR="00304CC7" w:rsidRPr="009B5C16" w:rsidRDefault="00304CC7" w:rsidP="009B5C16">
      <w:pPr>
        <w:pStyle w:val="intro"/>
        <w:rPr>
          <w:sz w:val="28"/>
          <w:szCs w:val="28"/>
        </w:rPr>
      </w:pPr>
      <w:r w:rsidRPr="009B5C16">
        <w:rPr>
          <w:sz w:val="28"/>
          <w:szCs w:val="28"/>
        </w:rPr>
        <w:t>Videoconferinţa ZF Agricultura într-o nouă etapă</w:t>
      </w:r>
    </w:p>
    <w:p w:rsidR="00304CC7" w:rsidRPr="009B5C16" w:rsidRDefault="00304CC7" w:rsidP="009B5C16">
      <w:pPr>
        <w:spacing w:line="240" w:lineRule="auto"/>
        <w:rPr>
          <w:rFonts w:ascii="Times New Roman" w:hAnsi="Times New Roman" w:cs="Times New Roman"/>
          <w:sz w:val="28"/>
          <w:szCs w:val="28"/>
        </w:rPr>
      </w:pPr>
      <w:r w:rsidRPr="009B5C16">
        <w:rPr>
          <w:rFonts w:ascii="Times New Roman" w:hAnsi="Times New Roman" w:cs="Times New Roman"/>
          <w:noProof/>
          <w:sz w:val="28"/>
          <w:szCs w:val="28"/>
          <w:lang w:eastAsia="en-GB"/>
        </w:rPr>
        <w:lastRenderedPageBreak/>
        <w:drawing>
          <wp:inline distT="0" distB="0" distL="0" distR="0">
            <wp:extent cx="1923415" cy="1198880"/>
            <wp:effectExtent l="19050" t="0" r="635" b="0"/>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cstate="print"/>
                    <a:srcRect/>
                    <a:stretch>
                      <a:fillRect/>
                    </a:stretch>
                  </pic:blipFill>
                  <pic:spPr bwMode="auto">
                    <a:xfrm>
                      <a:off x="0" y="0"/>
                      <a:ext cx="1923415" cy="1198880"/>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Digitalizarea agriculturii presupune tehnologii şi competenţe noi, care se realizează cu costuri, dar care înseamnă şi produse de calitate, o mai mare eficienţă a muncii şi chiar atragerea segmentului tânăr către acestă industrie, consideră Ramona Ivan, Director, Directia Relatii cu Institutii Nationale si Internationale în cadrul CEC Bank</w:t>
      </w:r>
      <w:r w:rsidRPr="009B5C16">
        <w:rPr>
          <w:rFonts w:ascii="Times New Roman" w:hAnsi="Times New Roman" w:cs="Times New Roman"/>
          <w:sz w:val="28"/>
          <w:szCs w:val="28"/>
        </w:rPr>
        <w:t>, prezentă în cadrul videoconferinţei ZF Agricultura într-o nouă etapă, realizată de Ziarul Financiar.</w:t>
      </w:r>
    </w:p>
    <w:p w:rsidR="00304CC7" w:rsidRPr="009B5C16" w:rsidRDefault="00304CC7" w:rsidP="009B5C16">
      <w:pPr>
        <w:pStyle w:val="NormalWeb"/>
        <w:rPr>
          <w:sz w:val="28"/>
          <w:szCs w:val="28"/>
        </w:rPr>
      </w:pPr>
      <w:r w:rsidRPr="009B5C16">
        <w:rPr>
          <w:sz w:val="28"/>
          <w:szCs w:val="28"/>
        </w:rPr>
        <w:t xml:space="preserve">"Trebuie </w:t>
      </w:r>
      <w:proofErr w:type="gramStart"/>
      <w:r w:rsidRPr="009B5C16">
        <w:rPr>
          <w:sz w:val="28"/>
          <w:szCs w:val="28"/>
        </w:rPr>
        <w:t>să</w:t>
      </w:r>
      <w:proofErr w:type="gramEnd"/>
      <w:r w:rsidRPr="009B5C16">
        <w:rPr>
          <w:sz w:val="28"/>
          <w:szCs w:val="28"/>
        </w:rPr>
        <w:t xml:space="preserve"> ne dăm seama că dacă vorbim de digitalizare în domeniul agriculturii, trebuie să vorbim de tehnologii noi, competenţe noi ale celor care le folosesc, şi asta înseamnă costuri, dar înseamnă şi produse de calitate şi mai mare eficienţa a muncii, şi chiar atragerea segmentului tânăr în industrie. </w:t>
      </w:r>
      <w:proofErr w:type="gramStart"/>
      <w:r w:rsidRPr="009B5C16">
        <w:rPr>
          <w:sz w:val="28"/>
          <w:szCs w:val="28"/>
        </w:rPr>
        <w:t>Prin digitalizare agriculturii, produsele româneşti pot deveni mai competitive".</w:t>
      </w:r>
      <w:proofErr w:type="gramEnd"/>
    </w:p>
    <w:p w:rsidR="00304CC7" w:rsidRPr="009B5C16" w:rsidRDefault="00304CC7" w:rsidP="009B5C16">
      <w:pPr>
        <w:pStyle w:val="NormalWeb"/>
        <w:rPr>
          <w:sz w:val="28"/>
          <w:szCs w:val="28"/>
        </w:rPr>
      </w:pPr>
      <w:r w:rsidRPr="009B5C16">
        <w:rPr>
          <w:rStyle w:val="Robust"/>
          <w:b w:val="0"/>
          <w:sz w:val="28"/>
          <w:szCs w:val="28"/>
        </w:rPr>
        <w:t>Alte declaraţii:</w:t>
      </w:r>
    </w:p>
    <w:p w:rsidR="00304CC7" w:rsidRPr="009B5C16" w:rsidRDefault="00304CC7" w:rsidP="009B5C16">
      <w:pPr>
        <w:pStyle w:val="NormalWeb"/>
        <w:rPr>
          <w:sz w:val="28"/>
          <w:szCs w:val="28"/>
        </w:rPr>
      </w:pPr>
      <w:r w:rsidRPr="009B5C16">
        <w:rPr>
          <w:sz w:val="28"/>
          <w:szCs w:val="28"/>
        </w:rPr>
        <w:t xml:space="preserve">2020 </w:t>
      </w:r>
      <w:proofErr w:type="gramStart"/>
      <w:r w:rsidRPr="009B5C16">
        <w:rPr>
          <w:sz w:val="28"/>
          <w:szCs w:val="28"/>
        </w:rPr>
        <w:t>a</w:t>
      </w:r>
      <w:proofErr w:type="gramEnd"/>
      <w:r w:rsidRPr="009B5C16">
        <w:rPr>
          <w:sz w:val="28"/>
          <w:szCs w:val="28"/>
        </w:rPr>
        <w:t xml:space="preserve"> adus schimbări în materie de finanţare pe agricultură şi nu doar în acest sector. În primul rând </w:t>
      </w:r>
      <w:proofErr w:type="gramStart"/>
      <w:r w:rsidRPr="009B5C16">
        <w:rPr>
          <w:sz w:val="28"/>
          <w:szCs w:val="28"/>
        </w:rPr>
        <w:t>a</w:t>
      </w:r>
      <w:proofErr w:type="gramEnd"/>
      <w:r w:rsidRPr="009B5C16">
        <w:rPr>
          <w:sz w:val="28"/>
          <w:szCs w:val="28"/>
        </w:rPr>
        <w:t xml:space="preserve"> apărut necesitatea amânării la plată, au venit soluţiile personalizate pentru fiecare client în parte. Pandemia combinată cu seceta ne-a făcut </w:t>
      </w:r>
      <w:proofErr w:type="gramStart"/>
      <w:r w:rsidRPr="009B5C16">
        <w:rPr>
          <w:sz w:val="28"/>
          <w:szCs w:val="28"/>
        </w:rPr>
        <w:t>să</w:t>
      </w:r>
      <w:proofErr w:type="gramEnd"/>
      <w:r w:rsidRPr="009B5C16">
        <w:rPr>
          <w:sz w:val="28"/>
          <w:szCs w:val="28"/>
        </w:rPr>
        <w:t xml:space="preserve"> căutăm soluţii pentru a ajuta fermierii.</w:t>
      </w:r>
    </w:p>
    <w:p w:rsidR="00304CC7" w:rsidRPr="009B5C16" w:rsidRDefault="00304CC7" w:rsidP="009B5C16">
      <w:pPr>
        <w:pStyle w:val="NormalWeb"/>
        <w:rPr>
          <w:sz w:val="28"/>
          <w:szCs w:val="28"/>
        </w:rPr>
      </w:pPr>
      <w:proofErr w:type="gramStart"/>
      <w:r w:rsidRPr="009B5C16">
        <w:rPr>
          <w:sz w:val="28"/>
          <w:szCs w:val="28"/>
        </w:rPr>
        <w:t>Lansarea recentă pe zona de inovare, digitalizare pentru IMM-uri, program dezvoltat şi împreună cu MInisterul Economiei.</w:t>
      </w:r>
      <w:proofErr w:type="gramEnd"/>
      <w:r w:rsidRPr="009B5C16">
        <w:rPr>
          <w:sz w:val="28"/>
          <w:szCs w:val="28"/>
        </w:rPr>
        <w:t xml:space="preserve"> </w:t>
      </w:r>
      <w:proofErr w:type="gramStart"/>
      <w:r w:rsidRPr="009B5C16">
        <w:rPr>
          <w:sz w:val="28"/>
          <w:szCs w:val="28"/>
        </w:rPr>
        <w:t>Băncile au aplicat inclusiv alte soluţii inovative împreună cu parteneri externi, cu Fondul European de Investiţii, Banca Europeană de Investiţii.</w:t>
      </w:r>
      <w:proofErr w:type="gramEnd"/>
    </w:p>
    <w:p w:rsidR="00304CC7" w:rsidRPr="009B5C16" w:rsidRDefault="00304CC7" w:rsidP="009B5C16">
      <w:pPr>
        <w:pStyle w:val="NormalWeb"/>
        <w:rPr>
          <w:sz w:val="28"/>
          <w:szCs w:val="28"/>
        </w:rPr>
      </w:pPr>
      <w:r w:rsidRPr="009B5C16">
        <w:rPr>
          <w:sz w:val="28"/>
          <w:szCs w:val="28"/>
        </w:rPr>
        <w:t xml:space="preserve">Există din </w:t>
      </w:r>
      <w:proofErr w:type="gramStart"/>
      <w:r w:rsidRPr="009B5C16">
        <w:rPr>
          <w:sz w:val="28"/>
          <w:szCs w:val="28"/>
        </w:rPr>
        <w:t>ce</w:t>
      </w:r>
      <w:proofErr w:type="gramEnd"/>
      <w:r w:rsidRPr="009B5C16">
        <w:rPr>
          <w:sz w:val="28"/>
          <w:szCs w:val="28"/>
        </w:rPr>
        <w:t xml:space="preserve"> în ce mai multă deschidere spre digitalizare şi în zona de agricultură. De o săptămână, declaraţiile care au venit şi oficial, de creare a unui program pentru agricultură şi industrie alimentară pe modelul IMM Invest, ar fi </w:t>
      </w:r>
      <w:proofErr w:type="gramStart"/>
      <w:r w:rsidRPr="009B5C16">
        <w:rPr>
          <w:sz w:val="28"/>
          <w:szCs w:val="28"/>
        </w:rPr>
        <w:t>un</w:t>
      </w:r>
      <w:proofErr w:type="gramEnd"/>
      <w:r w:rsidRPr="009B5C16">
        <w:rPr>
          <w:sz w:val="28"/>
          <w:szCs w:val="28"/>
        </w:rPr>
        <w:t xml:space="preserve"> lucru foarte bun.</w:t>
      </w:r>
    </w:p>
    <w:p w:rsidR="00304CC7" w:rsidRPr="009B5C16" w:rsidRDefault="00304CC7" w:rsidP="009B5C16">
      <w:pPr>
        <w:pStyle w:val="NormalWeb"/>
        <w:rPr>
          <w:sz w:val="28"/>
          <w:szCs w:val="28"/>
        </w:rPr>
      </w:pPr>
      <w:r w:rsidRPr="009B5C16">
        <w:rPr>
          <w:sz w:val="28"/>
          <w:szCs w:val="28"/>
        </w:rPr>
        <w:t xml:space="preserve">Ca tendinţă la nivel </w:t>
      </w:r>
      <w:proofErr w:type="gramStart"/>
      <w:r w:rsidRPr="009B5C16">
        <w:rPr>
          <w:sz w:val="28"/>
          <w:szCs w:val="28"/>
        </w:rPr>
        <w:t>european</w:t>
      </w:r>
      <w:proofErr w:type="gramEnd"/>
      <w:r w:rsidRPr="009B5C16">
        <w:rPr>
          <w:sz w:val="28"/>
          <w:szCs w:val="28"/>
        </w:rPr>
        <w:t>, atunci cănd vrei să sprijini ceva sau să pui un focus mai mare, finanţatorul trebuie să ofere ceva în plus, o facilitate, un cost mai bun, tocmai pentru a-i încuraja pe cei care vor să facă aceste investiţii, să meargă spre competitivitate.</w:t>
      </w:r>
    </w:p>
    <w:p w:rsidR="00304CC7" w:rsidRPr="009B5C16" w:rsidRDefault="00304CC7" w:rsidP="009B5C16">
      <w:pPr>
        <w:pStyle w:val="NormalWeb"/>
        <w:rPr>
          <w:sz w:val="28"/>
          <w:szCs w:val="28"/>
        </w:rPr>
      </w:pPr>
      <w:proofErr w:type="gramStart"/>
      <w:r w:rsidRPr="009B5C16">
        <w:rPr>
          <w:sz w:val="28"/>
          <w:szCs w:val="28"/>
        </w:rPr>
        <w:t>În portofoliul CEC Bank, circa 30% reprezintă ponderea finanţărilor acordate agriculturii şi industriei alimentare.</w:t>
      </w:r>
      <w:proofErr w:type="gramEnd"/>
      <w:r w:rsidRPr="009B5C16">
        <w:rPr>
          <w:sz w:val="28"/>
          <w:szCs w:val="28"/>
        </w:rPr>
        <w:t xml:space="preserve"> Avem şi avantajul unei reţele </w:t>
      </w:r>
      <w:r w:rsidRPr="009B5C16">
        <w:rPr>
          <w:sz w:val="28"/>
          <w:szCs w:val="28"/>
        </w:rPr>
        <w:lastRenderedPageBreak/>
        <w:t xml:space="preserve">foarte mari- circa 1.000 de unităţi în toată </w:t>
      </w:r>
      <w:proofErr w:type="gramStart"/>
      <w:r w:rsidRPr="009B5C16">
        <w:rPr>
          <w:sz w:val="28"/>
          <w:szCs w:val="28"/>
        </w:rPr>
        <w:t>ţara</w:t>
      </w:r>
      <w:proofErr w:type="gramEnd"/>
      <w:r w:rsidRPr="009B5C16">
        <w:rPr>
          <w:sz w:val="28"/>
          <w:szCs w:val="28"/>
        </w:rPr>
        <w:t xml:space="preserve">. Realitatea de astăzi, pe zona de agricultori necesită şi prezenţa fizică, trebuie </w:t>
      </w:r>
      <w:proofErr w:type="gramStart"/>
      <w:r w:rsidRPr="009B5C16">
        <w:rPr>
          <w:sz w:val="28"/>
          <w:szCs w:val="28"/>
        </w:rPr>
        <w:t>să</w:t>
      </w:r>
      <w:proofErr w:type="gramEnd"/>
      <w:r w:rsidRPr="009B5C16">
        <w:rPr>
          <w:sz w:val="28"/>
          <w:szCs w:val="28"/>
        </w:rPr>
        <w:t xml:space="preserve"> se meargă şi pe procesul de învăţare şi de simplifcare.</w:t>
      </w:r>
    </w:p>
    <w:p w:rsidR="00304CC7" w:rsidRPr="009B5C16" w:rsidRDefault="00304CC7" w:rsidP="009B5C16">
      <w:pPr>
        <w:pStyle w:val="NormalWeb"/>
        <w:rPr>
          <w:sz w:val="28"/>
          <w:szCs w:val="28"/>
        </w:rPr>
      </w:pPr>
      <w:r w:rsidRPr="009B5C16">
        <w:rPr>
          <w:sz w:val="28"/>
          <w:szCs w:val="28"/>
        </w:rPr>
        <w:t xml:space="preserve">Pentru a avea o industrie alimentară puternică ar fi bine </w:t>
      </w:r>
      <w:proofErr w:type="gramStart"/>
      <w:r w:rsidRPr="009B5C16">
        <w:rPr>
          <w:sz w:val="28"/>
          <w:szCs w:val="28"/>
        </w:rPr>
        <w:t>să</w:t>
      </w:r>
      <w:proofErr w:type="gramEnd"/>
      <w:r w:rsidRPr="009B5C16">
        <w:rPr>
          <w:sz w:val="28"/>
          <w:szCs w:val="28"/>
        </w:rPr>
        <w:t xml:space="preserve"> existe parteneriate între fermieri, antreprenori, autorităţile şi sectorul bancar. Într-o formă sau </w:t>
      </w:r>
      <w:proofErr w:type="gramStart"/>
      <w:r w:rsidRPr="009B5C16">
        <w:rPr>
          <w:sz w:val="28"/>
          <w:szCs w:val="28"/>
        </w:rPr>
        <w:t>alta</w:t>
      </w:r>
      <w:proofErr w:type="gramEnd"/>
      <w:r w:rsidRPr="009B5C16">
        <w:rPr>
          <w:sz w:val="28"/>
          <w:szCs w:val="28"/>
        </w:rPr>
        <w:t xml:space="preserve">, nu se fac finaţări fără sa existe un anumit suport financiar. Şi atunci e bine ca băncile </w:t>
      </w:r>
      <w:proofErr w:type="gramStart"/>
      <w:r w:rsidRPr="009B5C16">
        <w:rPr>
          <w:sz w:val="28"/>
          <w:szCs w:val="28"/>
        </w:rPr>
        <w:t>să</w:t>
      </w:r>
      <w:proofErr w:type="gramEnd"/>
      <w:r w:rsidRPr="009B5C16">
        <w:rPr>
          <w:sz w:val="28"/>
          <w:szCs w:val="28"/>
        </w:rPr>
        <w:t xml:space="preserve"> vadă ce anume pot schimba la anumite produse, iar autorităţile să implementeze ceea ce este necesar.</w:t>
      </w:r>
    </w:p>
    <w:p w:rsidR="00304CC7" w:rsidRPr="009B5C16" w:rsidRDefault="00304CC7" w:rsidP="009B5C16">
      <w:pPr>
        <w:pStyle w:val="NormalWeb"/>
        <w:rPr>
          <w:sz w:val="28"/>
          <w:szCs w:val="28"/>
        </w:rPr>
      </w:pPr>
      <w:r w:rsidRPr="009B5C16">
        <w:rPr>
          <w:sz w:val="28"/>
          <w:szCs w:val="28"/>
        </w:rPr>
        <w:t xml:space="preserve">În ultimele luni acest trio a funcţionat mai bine şi s-au găsit soluţii, inclusiv pentru cei care aveau proiecte cu fonduri europene, dar în continuare trebuie mai mult, mai ales pe zona de digitalizare, inclusiv pe competenţele care trebuie </w:t>
      </w:r>
      <w:proofErr w:type="gramStart"/>
      <w:r w:rsidRPr="009B5C16">
        <w:rPr>
          <w:sz w:val="28"/>
          <w:szCs w:val="28"/>
        </w:rPr>
        <w:t>să</w:t>
      </w:r>
      <w:proofErr w:type="gramEnd"/>
      <w:r w:rsidRPr="009B5C16">
        <w:rPr>
          <w:sz w:val="28"/>
          <w:szCs w:val="28"/>
        </w:rPr>
        <w:t xml:space="preserve"> se dezvolte.</w:t>
      </w:r>
    </w:p>
    <w:p w:rsidR="00304CC7" w:rsidRPr="009B5C16" w:rsidRDefault="00304CC7" w:rsidP="009B5C16">
      <w:pPr>
        <w:pStyle w:val="NormalWeb"/>
        <w:rPr>
          <w:sz w:val="28"/>
          <w:szCs w:val="28"/>
        </w:rPr>
      </w:pPr>
      <w:r w:rsidRPr="009B5C16">
        <w:rPr>
          <w:sz w:val="28"/>
          <w:szCs w:val="28"/>
        </w:rPr>
        <w:t xml:space="preserve">Încurajez nu doar tehnologizarea, ci şi digitalizarea şi cred că pe termen lung, într-o formă sau </w:t>
      </w:r>
      <w:proofErr w:type="gramStart"/>
      <w:r w:rsidRPr="009B5C16">
        <w:rPr>
          <w:sz w:val="28"/>
          <w:szCs w:val="28"/>
        </w:rPr>
        <w:t>alta</w:t>
      </w:r>
      <w:proofErr w:type="gramEnd"/>
      <w:r w:rsidRPr="009B5C16">
        <w:rPr>
          <w:sz w:val="28"/>
          <w:szCs w:val="28"/>
        </w:rPr>
        <w:t xml:space="preserve">, o să avem o altfel de agricultură, iar lanţurile foarte mari pe zona de industrie agricolă vor putea inclusiv să lucreze forate mult şi pentru export. </w:t>
      </w:r>
      <w:proofErr w:type="gramStart"/>
      <w:r w:rsidRPr="009B5C16">
        <w:rPr>
          <w:sz w:val="28"/>
          <w:szCs w:val="28"/>
        </w:rPr>
        <w:t>Să devenim competitivi nu doar la nivel local, ci şi la nivel extern.</w:t>
      </w:r>
      <w:proofErr w:type="gramEnd"/>
    </w:p>
    <w:p w:rsidR="00CF5C3C" w:rsidRPr="009B5C16" w:rsidRDefault="00CF5C3C" w:rsidP="006D65F7">
      <w:pPr>
        <w:spacing w:line="240" w:lineRule="auto"/>
        <w:rPr>
          <w:sz w:val="28"/>
          <w:szCs w:val="28"/>
        </w:rPr>
      </w:pPr>
      <w:r w:rsidRPr="006D65F7">
        <w:rPr>
          <w:rFonts w:ascii="Times New Roman" w:hAnsi="Times New Roman" w:cs="Times New Roman"/>
          <w:b/>
          <w:color w:val="FF0000"/>
          <w:sz w:val="28"/>
          <w:szCs w:val="28"/>
          <w:u w:val="single"/>
        </w:rPr>
        <w:t>Andrei Venczel Oros, consultant management Horvath &amp; Partners: Doar 15% din fermierii români au studii agricole complete. Nu avem educaţia necesară pentru a vedea agricultura ca pe un business</w:t>
      </w:r>
      <w:r w:rsidRPr="009B5C16">
        <w:rPr>
          <w:rFonts w:ascii="Times New Roman" w:hAnsi="Times New Roman" w:cs="Times New Roman"/>
          <w:sz w:val="28"/>
          <w:szCs w:val="28"/>
        </w:rPr>
        <w:t xml:space="preserve"> </w:t>
      </w:r>
      <w:hyperlink r:id="rId76" w:tooltip="Alexandra Cepăreanu" w:history="1">
        <w:r w:rsidRPr="009B5C16">
          <w:rPr>
            <w:rStyle w:val="Hyperlink"/>
            <w:rFonts w:ascii="Times New Roman" w:hAnsi="Times New Roman" w:cs="Times New Roman"/>
            <w:sz w:val="28"/>
            <w:szCs w:val="28"/>
            <w:u w:val="none"/>
          </w:rPr>
          <w:t>Alexandra Cepăreanu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r w:rsidR="006D65F7">
        <w:rPr>
          <w:rStyle w:val="date"/>
          <w:rFonts w:ascii="Times New Roman" w:hAnsi="Times New Roman" w:cs="Times New Roman"/>
          <w:sz w:val="28"/>
          <w:szCs w:val="28"/>
        </w:rPr>
        <w:t xml:space="preserve">                            </w:t>
      </w:r>
      <w:r w:rsidRPr="009B5C16">
        <w:rPr>
          <w:noProof/>
          <w:sz w:val="28"/>
          <w:szCs w:val="28"/>
          <w:lang w:eastAsia="en-GB"/>
        </w:rPr>
        <w:drawing>
          <wp:inline distT="0" distB="0" distL="0" distR="0">
            <wp:extent cx="2401586" cy="1525950"/>
            <wp:effectExtent l="19050" t="0" r="0"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srcRect/>
                    <a:stretch>
                      <a:fillRect/>
                    </a:stretch>
                  </pic:blipFill>
                  <pic:spPr bwMode="auto">
                    <a:xfrm>
                      <a:off x="0" y="0"/>
                      <a:ext cx="2403445" cy="1527131"/>
                    </a:xfrm>
                    <a:prstGeom prst="rect">
                      <a:avLst/>
                    </a:prstGeom>
                    <a:noFill/>
                    <a:ln w="9525">
                      <a:noFill/>
                      <a:miter lim="800000"/>
                      <a:headEnd/>
                      <a:tailEnd/>
                    </a:ln>
                  </pic:spPr>
                </pic:pic>
              </a:graphicData>
            </a:graphic>
          </wp:inline>
        </w:drawing>
      </w:r>
      <w:r w:rsidRPr="009B5C16">
        <w:rPr>
          <w:sz w:val="28"/>
          <w:szCs w:val="28"/>
        </w:rPr>
        <w:t xml:space="preserve">  </w:t>
      </w:r>
      <w:r w:rsidRPr="006D65F7">
        <w:rPr>
          <w:rFonts w:ascii="Times New Roman" w:hAnsi="Times New Roman" w:cs="Times New Roman"/>
          <w:b/>
          <w:sz w:val="28"/>
          <w:szCs w:val="28"/>
        </w:rPr>
        <w:t>Andrei Venczel Oros, consultant management al Horvath &amp; Partners, consideră că românii nu au pregătirea şi educaţia necesară pentru a vedea agricultura ca pe un business, având în vede că doar 15% dintre fermierii români au studii agricole complete.</w:t>
      </w:r>
    </w:p>
    <w:p w:rsidR="00CF5C3C" w:rsidRPr="009B5C16" w:rsidRDefault="00CF5C3C" w:rsidP="009B5C16">
      <w:pPr>
        <w:pStyle w:val="NormalWeb"/>
        <w:rPr>
          <w:sz w:val="28"/>
          <w:szCs w:val="28"/>
        </w:rPr>
      </w:pPr>
      <w:r w:rsidRPr="009B5C16">
        <w:rPr>
          <w:sz w:val="28"/>
          <w:szCs w:val="28"/>
        </w:rPr>
        <w:t xml:space="preserve">„Doar 15% din fermierii români au studii agricole complete. O </w:t>
      </w:r>
      <w:proofErr w:type="gramStart"/>
      <w:r w:rsidRPr="009B5C16">
        <w:rPr>
          <w:sz w:val="28"/>
          <w:szCs w:val="28"/>
        </w:rPr>
        <w:t>ţară</w:t>
      </w:r>
      <w:proofErr w:type="gramEnd"/>
      <w:r w:rsidRPr="009B5C16">
        <w:rPr>
          <w:sz w:val="28"/>
          <w:szCs w:val="28"/>
        </w:rPr>
        <w:t xml:space="preserve"> similară este Estonia, dar nivelul este la 54%, de aici vine şi diferenţa de mentalitate. </w:t>
      </w:r>
      <w:proofErr w:type="gramStart"/>
      <w:r w:rsidRPr="009B5C16">
        <w:rPr>
          <w:sz w:val="28"/>
          <w:szCs w:val="28"/>
        </w:rPr>
        <w:t>Europa de Vest se bucură de productivitatea acestui domeniu.</w:t>
      </w:r>
      <w:proofErr w:type="gramEnd"/>
      <w:r w:rsidRPr="009B5C16">
        <w:rPr>
          <w:sz w:val="28"/>
          <w:szCs w:val="28"/>
        </w:rPr>
        <w:t xml:space="preserve"> Noi nu avem educaţia necesară pentru a vedea agricultura ca pe un business”, a spus Andrei Venczel Oros, în cadrul videoconferinţei ZF- Agricultura într-o nouă etapă: Cum </w:t>
      </w:r>
      <w:proofErr w:type="gramStart"/>
      <w:r w:rsidRPr="009B5C16">
        <w:rPr>
          <w:sz w:val="28"/>
          <w:szCs w:val="28"/>
        </w:rPr>
        <w:t>a</w:t>
      </w:r>
      <w:proofErr w:type="gramEnd"/>
      <w:r w:rsidRPr="009B5C16">
        <w:rPr>
          <w:sz w:val="28"/>
          <w:szCs w:val="28"/>
        </w:rPr>
        <w:t xml:space="preserve"> accelerat anul 2020 digitalizarea agriculturii?</w:t>
      </w:r>
    </w:p>
    <w:p w:rsidR="00CF5C3C" w:rsidRPr="009B5C16" w:rsidRDefault="00CF5C3C" w:rsidP="009B5C16">
      <w:pPr>
        <w:pStyle w:val="NormalWeb"/>
        <w:rPr>
          <w:sz w:val="28"/>
          <w:szCs w:val="28"/>
        </w:rPr>
      </w:pPr>
      <w:r w:rsidRPr="009B5C16">
        <w:rPr>
          <w:sz w:val="28"/>
          <w:szCs w:val="28"/>
        </w:rPr>
        <w:lastRenderedPageBreak/>
        <w:t xml:space="preserve">O </w:t>
      </w:r>
      <w:proofErr w:type="gramStart"/>
      <w:r w:rsidRPr="009B5C16">
        <w:rPr>
          <w:sz w:val="28"/>
          <w:szCs w:val="28"/>
        </w:rPr>
        <w:t>altă</w:t>
      </w:r>
      <w:proofErr w:type="gramEnd"/>
      <w:r w:rsidRPr="009B5C16">
        <w:rPr>
          <w:sz w:val="28"/>
          <w:szCs w:val="28"/>
        </w:rPr>
        <w:t xml:space="preserve"> problemă este participarea şi înclinaţia tinerilor spre acest sector. </w:t>
      </w:r>
      <w:proofErr w:type="gramStart"/>
      <w:r w:rsidRPr="009B5C16">
        <w:rPr>
          <w:sz w:val="28"/>
          <w:szCs w:val="28"/>
        </w:rPr>
        <w:t>În prezent, în România, peste 45% dintre fermieri au peste 65 de ani.</w:t>
      </w:r>
      <w:proofErr w:type="gramEnd"/>
    </w:p>
    <w:p w:rsidR="00CF5C3C" w:rsidRPr="009B5C16" w:rsidRDefault="00CF5C3C" w:rsidP="009B5C16">
      <w:pPr>
        <w:pStyle w:val="NormalWeb"/>
        <w:rPr>
          <w:sz w:val="28"/>
          <w:szCs w:val="28"/>
        </w:rPr>
      </w:pPr>
      <w:r w:rsidRPr="009B5C16">
        <w:rPr>
          <w:sz w:val="28"/>
          <w:szCs w:val="28"/>
        </w:rPr>
        <w:t xml:space="preserve">„Participarea insuficientă a tinerilor în acest sector, tineri fermieri sub </w:t>
      </w:r>
      <w:proofErr w:type="gramStart"/>
      <w:r w:rsidRPr="009B5C16">
        <w:rPr>
          <w:sz w:val="28"/>
          <w:szCs w:val="28"/>
        </w:rPr>
        <w:t>35 de ani</w:t>
      </w:r>
      <w:proofErr w:type="gramEnd"/>
      <w:r w:rsidRPr="009B5C16">
        <w:rPr>
          <w:sz w:val="28"/>
          <w:szCs w:val="28"/>
        </w:rPr>
        <w:t xml:space="preserve">. În România problema </w:t>
      </w:r>
      <w:proofErr w:type="gramStart"/>
      <w:r w:rsidRPr="009B5C16">
        <w:rPr>
          <w:sz w:val="28"/>
          <w:szCs w:val="28"/>
        </w:rPr>
        <w:t>este</w:t>
      </w:r>
      <w:proofErr w:type="gramEnd"/>
      <w:r w:rsidRPr="009B5C16">
        <w:rPr>
          <w:sz w:val="28"/>
          <w:szCs w:val="28"/>
        </w:rPr>
        <w:t xml:space="preserve"> accentuată, 1 din 7 fermier din Europa are sub 35 de ani. În România, peste 45% din fermieri au peste 65 de ani. Trebuie </w:t>
      </w:r>
      <w:proofErr w:type="gramStart"/>
      <w:r w:rsidRPr="009B5C16">
        <w:rPr>
          <w:sz w:val="28"/>
          <w:szCs w:val="28"/>
        </w:rPr>
        <w:t>să</w:t>
      </w:r>
      <w:proofErr w:type="gramEnd"/>
      <w:r w:rsidRPr="009B5C16">
        <w:rPr>
          <w:sz w:val="28"/>
          <w:szCs w:val="28"/>
        </w:rPr>
        <w:t xml:space="preserve"> vedem cum putem încuraja tinerii să participe la evenimnte de profil. </w:t>
      </w:r>
      <w:proofErr w:type="gramStart"/>
      <w:r w:rsidRPr="009B5C16">
        <w:rPr>
          <w:sz w:val="28"/>
          <w:szCs w:val="28"/>
        </w:rPr>
        <w:t>Ne putem uita la Olanda, unde sunt programe educaţionale pe termen lung.”</w:t>
      </w:r>
      <w:proofErr w:type="gramEnd"/>
    </w:p>
    <w:p w:rsidR="00CF5C3C" w:rsidRPr="009B5C16" w:rsidRDefault="00CF5C3C"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Alte declaraţii</w:t>
      </w:r>
    </w:p>
    <w:p w:rsidR="00CF5C3C" w:rsidRPr="009B5C16" w:rsidRDefault="00CF5C3C" w:rsidP="009B5C16">
      <w:pPr>
        <w:pStyle w:val="NormalWeb"/>
        <w:rPr>
          <w:sz w:val="28"/>
          <w:szCs w:val="28"/>
        </w:rPr>
      </w:pPr>
      <w:proofErr w:type="gramStart"/>
      <w:r w:rsidRPr="009B5C16">
        <w:rPr>
          <w:sz w:val="28"/>
          <w:szCs w:val="28"/>
        </w:rPr>
        <w:t>Nu cred că studiile superioare sunt necesare, ci înţelegerea conceptelor principale de business.</w:t>
      </w:r>
      <w:proofErr w:type="gramEnd"/>
      <w:r w:rsidRPr="009B5C16">
        <w:rPr>
          <w:sz w:val="28"/>
          <w:szCs w:val="28"/>
        </w:rPr>
        <w:t xml:space="preserve"> Putem obţine performanţă şi productivitate crescută prin anumite concepte, acestea trebuie </w:t>
      </w:r>
      <w:proofErr w:type="gramStart"/>
      <w:r w:rsidRPr="009B5C16">
        <w:rPr>
          <w:sz w:val="28"/>
          <w:szCs w:val="28"/>
        </w:rPr>
        <w:t>să</w:t>
      </w:r>
      <w:proofErr w:type="gramEnd"/>
      <w:r w:rsidRPr="009B5C16">
        <w:rPr>
          <w:sz w:val="28"/>
          <w:szCs w:val="28"/>
        </w:rPr>
        <w:t xml:space="preserve"> stea la baza unui fermier. </w:t>
      </w:r>
      <w:proofErr w:type="gramStart"/>
      <w:r w:rsidRPr="009B5C16">
        <w:rPr>
          <w:sz w:val="28"/>
          <w:szCs w:val="28"/>
        </w:rPr>
        <w:t>Trebuie coordonat în parteneriat cu ministerul Agriculturii.</w:t>
      </w:r>
      <w:proofErr w:type="gramEnd"/>
    </w:p>
    <w:p w:rsidR="00CF5C3C" w:rsidRPr="009B5C16" w:rsidRDefault="00CF5C3C" w:rsidP="009B5C16">
      <w:pPr>
        <w:pStyle w:val="NormalWeb"/>
        <w:rPr>
          <w:sz w:val="28"/>
          <w:szCs w:val="28"/>
        </w:rPr>
      </w:pPr>
      <w:r w:rsidRPr="009B5C16">
        <w:rPr>
          <w:sz w:val="28"/>
          <w:szCs w:val="28"/>
        </w:rPr>
        <w:t xml:space="preserve">Trebuie </w:t>
      </w:r>
      <w:proofErr w:type="gramStart"/>
      <w:r w:rsidRPr="009B5C16">
        <w:rPr>
          <w:sz w:val="28"/>
          <w:szCs w:val="28"/>
        </w:rPr>
        <w:t>să</w:t>
      </w:r>
      <w:proofErr w:type="gramEnd"/>
      <w:r w:rsidRPr="009B5C16">
        <w:rPr>
          <w:sz w:val="28"/>
          <w:szCs w:val="28"/>
        </w:rPr>
        <w:t xml:space="preserve"> înţelegem aprovizionarea, capacitatea de producţie şi cererea. Există riscul </w:t>
      </w:r>
      <w:proofErr w:type="gramStart"/>
      <w:r w:rsidRPr="009B5C16">
        <w:rPr>
          <w:sz w:val="28"/>
          <w:szCs w:val="28"/>
        </w:rPr>
        <w:t>să</w:t>
      </w:r>
      <w:proofErr w:type="gramEnd"/>
      <w:r w:rsidRPr="009B5C16">
        <w:rPr>
          <w:sz w:val="28"/>
          <w:szCs w:val="28"/>
        </w:rPr>
        <w:t xml:space="preserve"> produci mult şi într-o situaţie de criză partea de logistică să fie depăşită de situaţie. Trebuie </w:t>
      </w:r>
      <w:proofErr w:type="gramStart"/>
      <w:r w:rsidRPr="009B5C16">
        <w:rPr>
          <w:sz w:val="28"/>
          <w:szCs w:val="28"/>
        </w:rPr>
        <w:t>să</w:t>
      </w:r>
      <w:proofErr w:type="gramEnd"/>
      <w:r w:rsidRPr="009B5C16">
        <w:rPr>
          <w:sz w:val="28"/>
          <w:szCs w:val="28"/>
        </w:rPr>
        <w:t xml:space="preserve"> ne uităm la partea de planificare, la productivitate, care este cererea, care sunt segmentele cerute în piaţă pentru a ajusta producţia după nevoia din piaţă.</w:t>
      </w:r>
    </w:p>
    <w:p w:rsidR="00CF5C3C" w:rsidRPr="009B5C16" w:rsidRDefault="00CF5C3C" w:rsidP="009B5C16">
      <w:pPr>
        <w:pStyle w:val="NormalWeb"/>
        <w:rPr>
          <w:sz w:val="28"/>
          <w:szCs w:val="28"/>
        </w:rPr>
      </w:pPr>
      <w:r w:rsidRPr="009B5C16">
        <w:rPr>
          <w:sz w:val="28"/>
          <w:szCs w:val="28"/>
        </w:rPr>
        <w:t xml:space="preserve">Nu am fost contactaţi de fermieri, dar am desfăşurat </w:t>
      </w:r>
      <w:proofErr w:type="gramStart"/>
      <w:r w:rsidRPr="009B5C16">
        <w:rPr>
          <w:sz w:val="28"/>
          <w:szCs w:val="28"/>
        </w:rPr>
        <w:t>un</w:t>
      </w:r>
      <w:proofErr w:type="gramEnd"/>
      <w:r w:rsidRPr="009B5C16">
        <w:rPr>
          <w:sz w:val="28"/>
          <w:szCs w:val="28"/>
        </w:rPr>
        <w:t xml:space="preserve"> studiu al producătorilor de lactate din România. Am lucrat cu 10 jucători, am analizat impactul COVID-19 asupra industriei şi soluţiile pe care le avem pentru </w:t>
      </w:r>
      <w:proofErr w:type="gramStart"/>
      <w:r w:rsidRPr="009B5C16">
        <w:rPr>
          <w:sz w:val="28"/>
          <w:szCs w:val="28"/>
        </w:rPr>
        <w:t>a</w:t>
      </w:r>
      <w:proofErr w:type="gramEnd"/>
      <w:r w:rsidRPr="009B5C16">
        <w:rPr>
          <w:sz w:val="28"/>
          <w:szCs w:val="28"/>
        </w:rPr>
        <w:t xml:space="preserve"> ameliora acest impact.</w:t>
      </w:r>
    </w:p>
    <w:p w:rsidR="00CF5C3C" w:rsidRPr="009B5C16" w:rsidRDefault="00CF5C3C" w:rsidP="009B5C16">
      <w:pPr>
        <w:pStyle w:val="NormalWeb"/>
        <w:rPr>
          <w:sz w:val="28"/>
          <w:szCs w:val="28"/>
        </w:rPr>
      </w:pPr>
      <w:r w:rsidRPr="009B5C16">
        <w:rPr>
          <w:sz w:val="28"/>
          <w:szCs w:val="28"/>
        </w:rPr>
        <w:t xml:space="preserve">Am analizat tot lanţul– experţii au avut dificultăţi în accesarea materiilor prime, lapte crud, ambalaje, coagulant. Pentru că o parte </w:t>
      </w:r>
      <w:proofErr w:type="gramStart"/>
      <w:r w:rsidRPr="009B5C16">
        <w:rPr>
          <w:sz w:val="28"/>
          <w:szCs w:val="28"/>
        </w:rPr>
        <w:t>vin</w:t>
      </w:r>
      <w:proofErr w:type="gramEnd"/>
      <w:r w:rsidRPr="009B5C16">
        <w:rPr>
          <w:sz w:val="28"/>
          <w:szCs w:val="28"/>
        </w:rPr>
        <w:t xml:space="preserve"> din China. </w:t>
      </w:r>
    </w:p>
    <w:p w:rsidR="00CF5C3C" w:rsidRPr="009B5C16" w:rsidRDefault="00CF5C3C" w:rsidP="009B5C16">
      <w:pPr>
        <w:pStyle w:val="NormalWeb"/>
        <w:rPr>
          <w:sz w:val="28"/>
          <w:szCs w:val="28"/>
        </w:rPr>
      </w:pPr>
      <w:r w:rsidRPr="009B5C16">
        <w:rPr>
          <w:sz w:val="28"/>
          <w:szCs w:val="28"/>
        </w:rPr>
        <w:t xml:space="preserve">Din punct de vedere al forţei de muncă, am văzut probleme semnificative, având şi perioada de cules. Pandemia a adus </w:t>
      </w:r>
      <w:proofErr w:type="gramStart"/>
      <w:r w:rsidRPr="009B5C16">
        <w:rPr>
          <w:sz w:val="28"/>
          <w:szCs w:val="28"/>
        </w:rPr>
        <w:t>un</w:t>
      </w:r>
      <w:proofErr w:type="gramEnd"/>
      <w:r w:rsidRPr="009B5C16">
        <w:rPr>
          <w:sz w:val="28"/>
          <w:szCs w:val="28"/>
        </w:rPr>
        <w:t xml:space="preserve"> nivel de nesiguranţă privind sănătatea muncitorilor din domeniu.</w:t>
      </w:r>
    </w:p>
    <w:p w:rsidR="00CF5C3C" w:rsidRPr="009B5C16" w:rsidRDefault="00CF5C3C" w:rsidP="009B5C16">
      <w:pPr>
        <w:pStyle w:val="NormalWeb"/>
        <w:rPr>
          <w:sz w:val="28"/>
          <w:szCs w:val="28"/>
        </w:rPr>
      </w:pPr>
      <w:r w:rsidRPr="009B5C16">
        <w:rPr>
          <w:sz w:val="28"/>
          <w:szCs w:val="28"/>
        </w:rPr>
        <w:t xml:space="preserve">Pe partea de procesare, măsurile impuse de COVID-19 au adus pierderi de 1-2% pentru producătorii </w:t>
      </w:r>
      <w:proofErr w:type="gramStart"/>
      <w:r w:rsidRPr="009B5C16">
        <w:rPr>
          <w:sz w:val="28"/>
          <w:szCs w:val="28"/>
        </w:rPr>
        <w:t>mari</w:t>
      </w:r>
      <w:proofErr w:type="gramEnd"/>
      <w:r w:rsidRPr="009B5C16">
        <w:rPr>
          <w:sz w:val="28"/>
          <w:szCs w:val="28"/>
        </w:rPr>
        <w:t xml:space="preserve"> de lactate, datorită distanţării liniilor de producţie.</w:t>
      </w:r>
    </w:p>
    <w:p w:rsidR="00CF5C3C" w:rsidRPr="009B5C16" w:rsidRDefault="00CF5C3C" w:rsidP="009B5C16">
      <w:pPr>
        <w:pStyle w:val="NormalWeb"/>
        <w:rPr>
          <w:sz w:val="28"/>
          <w:szCs w:val="28"/>
        </w:rPr>
      </w:pPr>
      <w:r w:rsidRPr="009B5C16">
        <w:rPr>
          <w:sz w:val="28"/>
          <w:szCs w:val="28"/>
        </w:rPr>
        <w:t>La transport, în prima parte a pandemiei, au fost probleme cu importul de lapte crud, smântână şi carne.</w:t>
      </w:r>
      <w:r w:rsidR="003D7F4B">
        <w:rPr>
          <w:sz w:val="28"/>
          <w:szCs w:val="28"/>
        </w:rPr>
        <w:t xml:space="preserve">  </w:t>
      </w:r>
      <w:r w:rsidRPr="009B5C16">
        <w:rPr>
          <w:sz w:val="28"/>
          <w:szCs w:val="28"/>
        </w:rPr>
        <w:t xml:space="preserve">Oamenii au cumpărat multe produse cu termen de valabilitate mai mare, ceea </w:t>
      </w:r>
      <w:proofErr w:type="gramStart"/>
      <w:r w:rsidRPr="009B5C16">
        <w:rPr>
          <w:sz w:val="28"/>
          <w:szCs w:val="28"/>
        </w:rPr>
        <w:t>ce</w:t>
      </w:r>
      <w:proofErr w:type="gramEnd"/>
      <w:r w:rsidRPr="009B5C16">
        <w:rPr>
          <w:sz w:val="28"/>
          <w:szCs w:val="28"/>
        </w:rPr>
        <w:t xml:space="preserve"> a dus la o schimbarea de consum: se gătea şi se mânca acasă, au adus schimbări directe şi pentru producători, cererea în horeca a fost scăzută.</w:t>
      </w:r>
    </w:p>
    <w:p w:rsidR="00CF5C3C" w:rsidRPr="009B5C16" w:rsidRDefault="00CF5C3C" w:rsidP="009B5C16">
      <w:pPr>
        <w:pStyle w:val="NormalWeb"/>
        <w:rPr>
          <w:sz w:val="28"/>
          <w:szCs w:val="28"/>
        </w:rPr>
      </w:pPr>
      <w:r w:rsidRPr="009B5C16">
        <w:rPr>
          <w:sz w:val="28"/>
          <w:szCs w:val="28"/>
        </w:rPr>
        <w:lastRenderedPageBreak/>
        <w:t xml:space="preserve">A rezultat o problemă structurală, cel puţin pe partea de lactate, avem peste 70% din ferme cu sub 90 de capete. </w:t>
      </w:r>
      <w:proofErr w:type="gramStart"/>
      <w:r w:rsidRPr="009B5C16">
        <w:rPr>
          <w:sz w:val="28"/>
          <w:szCs w:val="28"/>
        </w:rPr>
        <w:t>Fragmentarea aceasta duce la probleme pentru procesatorii de lactate, avem nevoie de mai mult timp şi de mai multe ferme pentru a trimite la procesare.</w:t>
      </w:r>
      <w:proofErr w:type="gramEnd"/>
    </w:p>
    <w:p w:rsidR="00CF5C3C" w:rsidRPr="009B5C16" w:rsidRDefault="00CF5C3C"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 xml:space="preserve">Horia Cardos, Agroland: Am demarat un proiect prin care vrem să aducem împreună idei şi echipe din zona de tehnologie şi </w:t>
      </w:r>
      <w:proofErr w:type="gramStart"/>
      <w:r w:rsidRPr="006D65F7">
        <w:rPr>
          <w:rFonts w:ascii="Times New Roman" w:hAnsi="Times New Roman" w:cs="Times New Roman"/>
          <w:b/>
          <w:color w:val="FF0000"/>
          <w:sz w:val="28"/>
          <w:szCs w:val="28"/>
          <w:u w:val="single"/>
        </w:rPr>
        <w:t>agricultură</w:t>
      </w:r>
      <w:r w:rsidRPr="009B5C16">
        <w:rPr>
          <w:rFonts w:ascii="Times New Roman" w:hAnsi="Times New Roman" w:cs="Times New Roman"/>
          <w:sz w:val="28"/>
          <w:szCs w:val="28"/>
        </w:rPr>
        <w:t xml:space="preserve">  </w:t>
      </w:r>
      <w:proofErr w:type="gramEnd"/>
      <w:r w:rsidR="00DD5F96">
        <w:fldChar w:fldCharType="begin"/>
      </w:r>
      <w:r w:rsidR="00DD5F96">
        <w:instrText>HYPERLINK "https://www.zf.ro/autor/cristina-bellu" \o "Cristina Bellu"</w:instrText>
      </w:r>
      <w:r w:rsidR="00DD5F96">
        <w:fldChar w:fldCharType="separate"/>
      </w:r>
      <w:r w:rsidRPr="009B5C16">
        <w:rPr>
          <w:rStyle w:val="Hyperlink"/>
          <w:rFonts w:ascii="Times New Roman" w:hAnsi="Times New Roman" w:cs="Times New Roman"/>
          <w:sz w:val="28"/>
          <w:szCs w:val="28"/>
          <w:u w:val="none"/>
        </w:rPr>
        <w:t>Cristina Bellu</w:t>
      </w:r>
      <w:r w:rsidR="00DD5F96">
        <w:fldChar w:fldCharType="end"/>
      </w:r>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p>
    <w:p w:rsidR="00CF5C3C" w:rsidRPr="009B5C16" w:rsidRDefault="00CF5C3C" w:rsidP="009B5C16">
      <w:pPr>
        <w:spacing w:line="240" w:lineRule="auto"/>
        <w:rPr>
          <w:rFonts w:ascii="Times New Roman" w:hAnsi="Times New Roman" w:cs="Times New Roman"/>
          <w:sz w:val="28"/>
          <w:szCs w:val="28"/>
        </w:rPr>
      </w:pPr>
      <w:r w:rsidRPr="009B5C16">
        <w:rPr>
          <w:rFonts w:ascii="Times New Roman" w:hAnsi="Times New Roman" w:cs="Times New Roman"/>
          <w:noProof/>
          <w:sz w:val="28"/>
          <w:szCs w:val="28"/>
          <w:lang w:eastAsia="en-GB"/>
        </w:rPr>
        <w:drawing>
          <wp:inline distT="0" distB="0" distL="0" distR="0">
            <wp:extent cx="2406650" cy="1311275"/>
            <wp:effectExtent l="19050" t="0" r="0"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cstate="print"/>
                    <a:srcRect/>
                    <a:stretch>
                      <a:fillRect/>
                    </a:stretch>
                  </pic:blipFill>
                  <pic:spPr bwMode="auto">
                    <a:xfrm>
                      <a:off x="0" y="0"/>
                      <a:ext cx="2406650" cy="1311275"/>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Horia Cardoş, fondatorul şi administratorul Agroland, companie care oprerează un lanţ de 250 de magazine agricole pe plan local, consideră că inovaţia în digitalizarea în agricultură este estenţială pentru a-i creşte competitivitatea</w:t>
      </w:r>
      <w:r w:rsidRPr="009B5C16">
        <w:rPr>
          <w:rFonts w:ascii="Times New Roman" w:hAnsi="Times New Roman" w:cs="Times New Roman"/>
          <w:sz w:val="28"/>
          <w:szCs w:val="28"/>
        </w:rPr>
        <w:t xml:space="preserve">. În acest sens, compania pe care o reprezintă a demarat la finalul anului trecut </w:t>
      </w:r>
      <w:proofErr w:type="gramStart"/>
      <w:r w:rsidRPr="009B5C16">
        <w:rPr>
          <w:rFonts w:ascii="Times New Roman" w:hAnsi="Times New Roman" w:cs="Times New Roman"/>
          <w:sz w:val="28"/>
          <w:szCs w:val="28"/>
        </w:rPr>
        <w:t>un</w:t>
      </w:r>
      <w:proofErr w:type="gramEnd"/>
      <w:r w:rsidRPr="009B5C16">
        <w:rPr>
          <w:rFonts w:ascii="Times New Roman" w:hAnsi="Times New Roman" w:cs="Times New Roman"/>
          <w:sz w:val="28"/>
          <w:szCs w:val="28"/>
        </w:rPr>
        <w:t xml:space="preserve"> proiect care să ajute la crearea unor astfel de soluţii.</w:t>
      </w:r>
    </w:p>
    <w:p w:rsidR="00CF5C3C" w:rsidRPr="009B5C16" w:rsidRDefault="00CF5C3C" w:rsidP="009B5C16">
      <w:pPr>
        <w:pStyle w:val="NormalWeb"/>
        <w:rPr>
          <w:sz w:val="28"/>
          <w:szCs w:val="28"/>
        </w:rPr>
      </w:pPr>
      <w:r w:rsidRPr="009B5C16">
        <w:rPr>
          <w:sz w:val="28"/>
          <w:szCs w:val="28"/>
        </w:rPr>
        <w:t xml:space="preserve">"La finalul anului trecut am demarat un proiect- incubatorul de startup-uri dedicat inovării în agricultură şi zootehnie, prin care vrem să adunăm idei, echipe, atât din zona de tehnologie cât şi specialişti în agricultură. Prima etapă va avea loc în perioada 13-15 noiembrie, unde echipele vor lucra pentru 54 de ore alături de specialiştii pe care îi aducem în această ecuaţie. La final, selectăm 10-30 de idei interesante, care pot </w:t>
      </w:r>
      <w:proofErr w:type="gramStart"/>
      <w:r w:rsidRPr="009B5C16">
        <w:rPr>
          <w:sz w:val="28"/>
          <w:szCs w:val="28"/>
        </w:rPr>
        <w:t>să</w:t>
      </w:r>
      <w:proofErr w:type="gramEnd"/>
      <w:r w:rsidRPr="009B5C16">
        <w:rPr>
          <w:sz w:val="28"/>
          <w:szCs w:val="28"/>
        </w:rPr>
        <w:t xml:space="preserve"> facă la un moment dat diferenţa în sectorul agricol", a spus Horia Cardoş în cadrul videoconferinţei ZF Agricultura într-o nouă etapă, o</w:t>
      </w:r>
      <w:r w:rsidR="006D65F7">
        <w:rPr>
          <w:sz w:val="28"/>
          <w:szCs w:val="28"/>
        </w:rPr>
        <w:t>rganizată de Ziarul Financiar.</w:t>
      </w:r>
    </w:p>
    <w:p w:rsidR="00CF5C3C" w:rsidRPr="009B5C16" w:rsidRDefault="00CF5C3C" w:rsidP="009B5C16">
      <w:pPr>
        <w:pStyle w:val="NormalWeb"/>
        <w:rPr>
          <w:sz w:val="28"/>
          <w:szCs w:val="28"/>
        </w:rPr>
      </w:pPr>
      <w:r w:rsidRPr="009B5C16">
        <w:rPr>
          <w:rStyle w:val="Robust"/>
          <w:b w:val="0"/>
          <w:sz w:val="28"/>
          <w:szCs w:val="28"/>
        </w:rPr>
        <w:t>Alte declaraţii:</w:t>
      </w:r>
    </w:p>
    <w:p w:rsidR="00CF5C3C" w:rsidRPr="009B5C16" w:rsidRDefault="00CF5C3C" w:rsidP="009B5C16">
      <w:pPr>
        <w:pStyle w:val="NormalWeb"/>
        <w:rPr>
          <w:sz w:val="28"/>
          <w:szCs w:val="28"/>
        </w:rPr>
      </w:pPr>
      <w:proofErr w:type="gramStart"/>
      <w:r w:rsidRPr="009B5C16">
        <w:rPr>
          <w:sz w:val="28"/>
          <w:szCs w:val="28"/>
        </w:rPr>
        <w:t>Suntem foarte optimişti vizavi de acest proiect.</w:t>
      </w:r>
      <w:proofErr w:type="gramEnd"/>
      <w:r w:rsidRPr="009B5C16">
        <w:rPr>
          <w:sz w:val="28"/>
          <w:szCs w:val="28"/>
        </w:rPr>
        <w:t xml:space="preserve"> Pe de-o parte avem creativitatea şi entuziasmul tinerilor care lucrează în IT, iar pe de </w:t>
      </w:r>
      <w:proofErr w:type="gramStart"/>
      <w:r w:rsidRPr="009B5C16">
        <w:rPr>
          <w:sz w:val="28"/>
          <w:szCs w:val="28"/>
        </w:rPr>
        <w:t>altă</w:t>
      </w:r>
      <w:proofErr w:type="gramEnd"/>
      <w:r w:rsidRPr="009B5C16">
        <w:rPr>
          <w:sz w:val="28"/>
          <w:szCs w:val="28"/>
        </w:rPr>
        <w:t xml:space="preserve"> parte avem specialiştii din agricultură.</w:t>
      </w:r>
    </w:p>
    <w:p w:rsidR="00CF5C3C" w:rsidRPr="009B5C16" w:rsidRDefault="00CF5C3C" w:rsidP="009B5C16">
      <w:pPr>
        <w:pStyle w:val="NormalWeb"/>
        <w:rPr>
          <w:sz w:val="28"/>
          <w:szCs w:val="28"/>
        </w:rPr>
      </w:pPr>
      <w:r w:rsidRPr="009B5C16">
        <w:rPr>
          <w:sz w:val="28"/>
          <w:szCs w:val="28"/>
        </w:rPr>
        <w:t>În urmă cu patru ani am preluat o echipă de la Cargill, care se desfiinţa la momentul respectiv, noi fiind o firmă mică între cei care se ocupă cu imputuri în agricultură, ne-am gândit la un diferenţiator care să reuşească să pună echipele nostre de vînzări într-o poziţie favorabilă vizavi de fermieri, şi atunci, ideea a fost de a oferi soluţii de digitalizare a proceselor pe care le efectuează în ferme.</w:t>
      </w:r>
    </w:p>
    <w:p w:rsidR="00CF5C3C" w:rsidRPr="009B5C16" w:rsidRDefault="00CF5C3C" w:rsidP="009B5C16">
      <w:pPr>
        <w:pStyle w:val="NormalWeb"/>
        <w:rPr>
          <w:sz w:val="28"/>
          <w:szCs w:val="28"/>
        </w:rPr>
      </w:pPr>
      <w:r w:rsidRPr="009B5C16">
        <w:rPr>
          <w:sz w:val="28"/>
          <w:szCs w:val="28"/>
        </w:rPr>
        <w:lastRenderedPageBreak/>
        <w:t>Este o piaţă la început, este o mare oportunitate, şi cred că putem cu investiţii nu foarte mari- 150.000-200.000 de euro, să facem diferenţa şi să dăm şansa unor echipe formate din specialişti să vină cu nişte idei şi să facă nişte produse inovative pe care să le punem la dispoziţie fermierilor.</w:t>
      </w:r>
    </w:p>
    <w:p w:rsidR="00CF5C3C" w:rsidRPr="009B5C16" w:rsidRDefault="00CF5C3C" w:rsidP="009B5C16">
      <w:pPr>
        <w:pStyle w:val="NormalWeb"/>
        <w:rPr>
          <w:sz w:val="28"/>
          <w:szCs w:val="28"/>
        </w:rPr>
      </w:pPr>
      <w:r w:rsidRPr="009B5C16">
        <w:rPr>
          <w:sz w:val="28"/>
          <w:szCs w:val="28"/>
        </w:rPr>
        <w:t xml:space="preserve">În 5-10 ani nu vom mai recunoaşte foarte multe lucruri care se întâmplă azi în agricultură. În momentul de faţă lucrăm cu 500 de fermieri care gestionează terenuri de la 200 de hectare până la 10.000 de </w:t>
      </w:r>
      <w:proofErr w:type="gramStart"/>
      <w:r w:rsidRPr="009B5C16">
        <w:rPr>
          <w:sz w:val="28"/>
          <w:szCs w:val="28"/>
        </w:rPr>
        <w:t>hectare</w:t>
      </w:r>
      <w:proofErr w:type="gramEnd"/>
      <w:r w:rsidRPr="009B5C16">
        <w:rPr>
          <w:sz w:val="28"/>
          <w:szCs w:val="28"/>
        </w:rPr>
        <w:t>.</w:t>
      </w:r>
    </w:p>
    <w:p w:rsidR="00BB047E" w:rsidRPr="009B5C16" w:rsidRDefault="00CF5C3C" w:rsidP="006D65F7">
      <w:pPr>
        <w:pStyle w:val="NormalWeb"/>
        <w:rPr>
          <w:sz w:val="28"/>
          <w:szCs w:val="28"/>
        </w:rPr>
      </w:pPr>
      <w:proofErr w:type="gramStart"/>
      <w:r w:rsidRPr="009B5C16">
        <w:rPr>
          <w:sz w:val="28"/>
          <w:szCs w:val="28"/>
        </w:rPr>
        <w:t>Multe dintre companii au folosit acestă criză ca o oportunitate.</w:t>
      </w:r>
      <w:proofErr w:type="gramEnd"/>
      <w:r w:rsidRPr="009B5C16">
        <w:rPr>
          <w:sz w:val="28"/>
          <w:szCs w:val="28"/>
        </w:rPr>
        <w:t xml:space="preserve"> Cel mai greu a fost </w:t>
      </w:r>
      <w:proofErr w:type="gramStart"/>
      <w:r w:rsidRPr="009B5C16">
        <w:rPr>
          <w:sz w:val="28"/>
          <w:szCs w:val="28"/>
        </w:rPr>
        <w:t>să</w:t>
      </w:r>
      <w:proofErr w:type="gramEnd"/>
      <w:r w:rsidRPr="009B5C16">
        <w:rPr>
          <w:sz w:val="28"/>
          <w:szCs w:val="28"/>
        </w:rPr>
        <w:t xml:space="preserve"> le cerem fermierilor să viseze, să ne spună care sunt visurile lor în materie de soluţii inovative.</w:t>
      </w:r>
    </w:p>
    <w:p w:rsidR="00374481" w:rsidRPr="009B5C16" w:rsidRDefault="00374481"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 xml:space="preserve">Alexandru Savin, membru bord şi investment manager ROCA: Sectorul agricol </w:t>
      </w:r>
      <w:proofErr w:type="gramStart"/>
      <w:r w:rsidRPr="006D65F7">
        <w:rPr>
          <w:rFonts w:ascii="Times New Roman" w:hAnsi="Times New Roman" w:cs="Times New Roman"/>
          <w:b/>
          <w:color w:val="FF0000"/>
          <w:sz w:val="28"/>
          <w:szCs w:val="28"/>
          <w:u w:val="single"/>
        </w:rPr>
        <w:t>este</w:t>
      </w:r>
      <w:proofErr w:type="gramEnd"/>
      <w:r w:rsidRPr="006D65F7">
        <w:rPr>
          <w:rFonts w:ascii="Times New Roman" w:hAnsi="Times New Roman" w:cs="Times New Roman"/>
          <w:b/>
          <w:color w:val="FF0000"/>
          <w:sz w:val="28"/>
          <w:szCs w:val="28"/>
          <w:u w:val="single"/>
        </w:rPr>
        <w:t xml:space="preserve"> plin de oportunităţi. Acesta se poate dezvolta prin adăugarea unor noi activităţi şi prin dezvoltarea unor produse mai complexe</w:t>
      </w:r>
      <w:r w:rsidRPr="009B5C16">
        <w:rPr>
          <w:rFonts w:ascii="Times New Roman" w:hAnsi="Times New Roman" w:cs="Times New Roman"/>
          <w:sz w:val="28"/>
          <w:szCs w:val="28"/>
        </w:rPr>
        <w:t xml:space="preserve">  </w:t>
      </w:r>
      <w:hyperlink r:id="rId79" w:tooltip="Alexandra Cepăreanu" w:history="1">
        <w:r w:rsidRPr="009B5C16">
          <w:rPr>
            <w:rStyle w:val="Hyperlink"/>
            <w:rFonts w:ascii="Times New Roman" w:hAnsi="Times New Roman" w:cs="Times New Roman"/>
            <w:sz w:val="28"/>
            <w:szCs w:val="28"/>
            <w:u w:val="none"/>
          </w:rPr>
          <w:t>Alexandra Cepăreanu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r w:rsidRPr="009B5C16">
        <w:rPr>
          <w:rFonts w:ascii="Times New Roman" w:hAnsi="Times New Roman" w:cs="Times New Roman"/>
          <w:noProof/>
          <w:sz w:val="28"/>
          <w:szCs w:val="28"/>
          <w:lang w:eastAsia="en-GB"/>
        </w:rPr>
        <w:drawing>
          <wp:inline distT="0" distB="0" distL="0" distR="0">
            <wp:extent cx="2324100" cy="1446506"/>
            <wp:effectExtent l="1905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cstate="print"/>
                    <a:srcRect/>
                    <a:stretch>
                      <a:fillRect/>
                    </a:stretch>
                  </pic:blipFill>
                  <pic:spPr bwMode="auto">
                    <a:xfrm>
                      <a:off x="0" y="0"/>
                      <a:ext cx="2326987" cy="1448303"/>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Alexandru Savin, membru bord şi investment manager ROCA, consideră că sectorul agricol se poate dezvolta atât prin adăugarea unor noi activităţi, cât şi prin dezvoltarea unor produse mai complexe, cu o valoara dăugată mai mare.</w:t>
      </w:r>
    </w:p>
    <w:p w:rsidR="00374481" w:rsidRPr="009B5C16" w:rsidRDefault="00374481" w:rsidP="009B5C16">
      <w:pPr>
        <w:pStyle w:val="NormalWeb"/>
        <w:rPr>
          <w:sz w:val="28"/>
          <w:szCs w:val="28"/>
        </w:rPr>
      </w:pPr>
      <w:r w:rsidRPr="009B5C16">
        <w:rPr>
          <w:sz w:val="28"/>
          <w:szCs w:val="28"/>
        </w:rPr>
        <w:t xml:space="preserve">„Sectorul agricol </w:t>
      </w:r>
      <w:proofErr w:type="gramStart"/>
      <w:r w:rsidRPr="009B5C16">
        <w:rPr>
          <w:sz w:val="28"/>
          <w:szCs w:val="28"/>
        </w:rPr>
        <w:t>este</w:t>
      </w:r>
      <w:proofErr w:type="gramEnd"/>
      <w:r w:rsidRPr="009B5C16">
        <w:rPr>
          <w:sz w:val="28"/>
          <w:szCs w:val="28"/>
        </w:rPr>
        <w:t xml:space="preserve"> plin de oprotunităţi. </w:t>
      </w:r>
      <w:proofErr w:type="gramStart"/>
      <w:r w:rsidRPr="009B5C16">
        <w:rPr>
          <w:sz w:val="28"/>
          <w:szCs w:val="28"/>
        </w:rPr>
        <w:t>Dezvoltarea poate fi făcută fie prin adăugarea de produse noi şi activităţi, sau prin dezvoltarea de produse mai complexe.</w:t>
      </w:r>
      <w:proofErr w:type="gramEnd"/>
      <w:r w:rsidRPr="009B5C16">
        <w:rPr>
          <w:sz w:val="28"/>
          <w:szCs w:val="28"/>
        </w:rPr>
        <w:t xml:space="preserve"> Principiul şi ideea este că trebuie să contruim mai multă valoare în companiile noastre prin diversificarea activităţilor şi prin diversificarea tehnologiei”</w:t>
      </w:r>
      <w:proofErr w:type="gramStart"/>
      <w:r w:rsidRPr="009B5C16">
        <w:rPr>
          <w:sz w:val="28"/>
          <w:szCs w:val="28"/>
        </w:rPr>
        <w:t>,a</w:t>
      </w:r>
      <w:proofErr w:type="gramEnd"/>
      <w:r w:rsidRPr="009B5C16">
        <w:rPr>
          <w:sz w:val="28"/>
          <w:szCs w:val="28"/>
        </w:rPr>
        <w:t xml:space="preserve"> spus Alexandru Savin, în cadrul videoconferinţei ZF- Agricultura într-o nouă etapă: Cum a accelerat anul 2020 digitalizarea agriculturii?</w:t>
      </w:r>
    </w:p>
    <w:p w:rsidR="00374481" w:rsidRPr="009B5C16" w:rsidRDefault="00374481" w:rsidP="009B5C16">
      <w:pPr>
        <w:spacing w:line="240" w:lineRule="auto"/>
        <w:rPr>
          <w:rFonts w:ascii="Times New Roman" w:hAnsi="Times New Roman" w:cs="Times New Roman"/>
          <w:sz w:val="28"/>
          <w:szCs w:val="28"/>
        </w:rPr>
      </w:pPr>
      <w:r w:rsidRPr="009B5C16">
        <w:rPr>
          <w:rFonts w:ascii="Times New Roman" w:hAnsi="Times New Roman" w:cs="Times New Roman"/>
          <w:sz w:val="28"/>
          <w:szCs w:val="28"/>
        </w:rPr>
        <w:t> Alte declaraţii</w:t>
      </w:r>
    </w:p>
    <w:p w:rsidR="00374481" w:rsidRPr="009B5C16" w:rsidRDefault="00374481" w:rsidP="009B5C16">
      <w:pPr>
        <w:pStyle w:val="NormalWeb"/>
        <w:rPr>
          <w:sz w:val="28"/>
          <w:szCs w:val="28"/>
        </w:rPr>
      </w:pPr>
      <w:r w:rsidRPr="009B5C16">
        <w:rPr>
          <w:sz w:val="28"/>
          <w:szCs w:val="28"/>
        </w:rPr>
        <w:t xml:space="preserve">Discuţia se reduce la valoarea adăugată consutrită la noi în </w:t>
      </w:r>
      <w:proofErr w:type="gramStart"/>
      <w:r w:rsidRPr="009B5C16">
        <w:rPr>
          <w:sz w:val="28"/>
          <w:szCs w:val="28"/>
        </w:rPr>
        <w:t>ţară</w:t>
      </w:r>
      <w:proofErr w:type="gramEnd"/>
      <w:r w:rsidRPr="009B5C16">
        <w:rPr>
          <w:sz w:val="28"/>
          <w:szCs w:val="28"/>
        </w:rPr>
        <w:t xml:space="preserve">. </w:t>
      </w:r>
      <w:proofErr w:type="gramStart"/>
      <w:r w:rsidRPr="009B5C16">
        <w:rPr>
          <w:sz w:val="28"/>
          <w:szCs w:val="28"/>
        </w:rPr>
        <w:t>România exportă materie primă şi importă produs finit, plecând de la această idee considerăm acest sector ca unul strategic.</w:t>
      </w:r>
      <w:proofErr w:type="gramEnd"/>
      <w:r w:rsidRPr="009B5C16">
        <w:rPr>
          <w:sz w:val="28"/>
          <w:szCs w:val="28"/>
        </w:rPr>
        <w:t xml:space="preserve"> Disfuncţionalităţile acstea dau </w:t>
      </w:r>
      <w:proofErr w:type="gramStart"/>
      <w:r w:rsidRPr="009B5C16">
        <w:rPr>
          <w:sz w:val="28"/>
          <w:szCs w:val="28"/>
        </w:rPr>
        <w:t>un</w:t>
      </w:r>
      <w:proofErr w:type="gramEnd"/>
      <w:r w:rsidRPr="009B5C16">
        <w:rPr>
          <w:sz w:val="28"/>
          <w:szCs w:val="28"/>
        </w:rPr>
        <w:t xml:space="preserve"> potenţial imens de dezvoltare acestui sector. Suntem aplecaţi asupra sectorului, urmărim </w:t>
      </w:r>
      <w:proofErr w:type="gramStart"/>
      <w:r w:rsidRPr="009B5C16">
        <w:rPr>
          <w:sz w:val="28"/>
          <w:szCs w:val="28"/>
        </w:rPr>
        <w:t>să</w:t>
      </w:r>
      <w:proofErr w:type="gramEnd"/>
      <w:r w:rsidRPr="009B5C16">
        <w:rPr>
          <w:sz w:val="28"/>
          <w:szCs w:val="28"/>
        </w:rPr>
        <w:t xml:space="preserve"> facem investiţii cu interesul de a aduce valoare </w:t>
      </w:r>
      <w:r w:rsidRPr="009B5C16">
        <w:rPr>
          <w:sz w:val="28"/>
          <w:szCs w:val="28"/>
        </w:rPr>
        <w:lastRenderedPageBreak/>
        <w:t>adăugată, ce poate fi construită prin consolidări şi integrări pe lanţul de producţie.</w:t>
      </w:r>
    </w:p>
    <w:p w:rsidR="00374481" w:rsidRPr="009B5C16" w:rsidRDefault="00374481" w:rsidP="009B5C16">
      <w:pPr>
        <w:pStyle w:val="NormalWeb"/>
        <w:rPr>
          <w:sz w:val="28"/>
          <w:szCs w:val="28"/>
        </w:rPr>
      </w:pPr>
      <w:r w:rsidRPr="009B5C16">
        <w:rPr>
          <w:sz w:val="28"/>
          <w:szCs w:val="28"/>
        </w:rPr>
        <w:t xml:space="preserve">Productivitatea </w:t>
      </w:r>
      <w:proofErr w:type="gramStart"/>
      <w:r w:rsidRPr="009B5C16">
        <w:rPr>
          <w:sz w:val="28"/>
          <w:szCs w:val="28"/>
        </w:rPr>
        <w:t>este</w:t>
      </w:r>
      <w:proofErr w:type="gramEnd"/>
      <w:r w:rsidRPr="009B5C16">
        <w:rPr>
          <w:sz w:val="28"/>
          <w:szCs w:val="28"/>
        </w:rPr>
        <w:t xml:space="preserve"> un parametru dat de tehnologie, de know-how, sunte cu productivitatea mult în urma ţărilor din Vest, dar soluţiile vin ărin investiţii, tehnologie şi know-how. De când am investit şi suntem parteneri cu RDF compania şi-a modernizat parcul agricol pentru </w:t>
      </w:r>
      <w:proofErr w:type="gramStart"/>
      <w:r w:rsidRPr="009B5C16">
        <w:rPr>
          <w:sz w:val="28"/>
          <w:szCs w:val="28"/>
        </w:rPr>
        <w:t>a</w:t>
      </w:r>
      <w:proofErr w:type="gramEnd"/>
      <w:r w:rsidRPr="009B5C16">
        <w:rPr>
          <w:sz w:val="28"/>
          <w:szCs w:val="28"/>
        </w:rPr>
        <w:t xml:space="preserve"> avea o productivitate mai bună.</w:t>
      </w:r>
    </w:p>
    <w:p w:rsidR="00374481" w:rsidRPr="009B5C16" w:rsidRDefault="00374481" w:rsidP="009B5C16">
      <w:pPr>
        <w:pStyle w:val="NormalWeb"/>
        <w:rPr>
          <w:sz w:val="28"/>
          <w:szCs w:val="28"/>
        </w:rPr>
      </w:pPr>
      <w:r w:rsidRPr="009B5C16">
        <w:rPr>
          <w:sz w:val="28"/>
          <w:szCs w:val="28"/>
        </w:rPr>
        <w:t xml:space="preserve">Credem că a reuşi singur ca antreprenor în acest peisaj </w:t>
      </w:r>
      <w:proofErr w:type="gramStart"/>
      <w:r w:rsidRPr="009B5C16">
        <w:rPr>
          <w:sz w:val="28"/>
          <w:szCs w:val="28"/>
        </w:rPr>
        <w:t>este</w:t>
      </w:r>
      <w:proofErr w:type="gramEnd"/>
      <w:r w:rsidRPr="009B5C16">
        <w:rPr>
          <w:sz w:val="28"/>
          <w:szCs w:val="28"/>
        </w:rPr>
        <w:t xml:space="preserve"> dificil. Câdn antreprenroii se vor obişnui </w:t>
      </w:r>
      <w:proofErr w:type="gramStart"/>
      <w:r w:rsidRPr="009B5C16">
        <w:rPr>
          <w:sz w:val="28"/>
          <w:szCs w:val="28"/>
        </w:rPr>
        <w:t>să</w:t>
      </w:r>
      <w:proofErr w:type="gramEnd"/>
      <w:r w:rsidRPr="009B5C16">
        <w:rPr>
          <w:sz w:val="28"/>
          <w:szCs w:val="28"/>
        </w:rPr>
        <w:t xml:space="preserve"> se asocieze vor avea acces la mult mai multe surse de finanţare, nu trebuei să mai concureze unul cu altul pentru că pun presiune pe preţ. </w:t>
      </w:r>
      <w:proofErr w:type="gramStart"/>
      <w:r w:rsidRPr="009B5C16">
        <w:rPr>
          <w:sz w:val="28"/>
          <w:szCs w:val="28"/>
        </w:rPr>
        <w:t>Mare parte din problemele de finanţare şi accesul la tehnologii vor putea fi rezolvate dacă fermierii se asociază.</w:t>
      </w:r>
      <w:proofErr w:type="gramEnd"/>
    </w:p>
    <w:p w:rsidR="00374481" w:rsidRPr="009B5C16" w:rsidRDefault="00374481" w:rsidP="009B5C16">
      <w:pPr>
        <w:pStyle w:val="NormalWeb"/>
        <w:rPr>
          <w:sz w:val="28"/>
          <w:szCs w:val="28"/>
        </w:rPr>
      </w:pPr>
      <w:r w:rsidRPr="009B5C16">
        <w:rPr>
          <w:sz w:val="28"/>
          <w:szCs w:val="28"/>
        </w:rPr>
        <w:t xml:space="preserve">Piaţa din domeniul agricol </w:t>
      </w:r>
      <w:proofErr w:type="gramStart"/>
      <w:r w:rsidRPr="009B5C16">
        <w:rPr>
          <w:sz w:val="28"/>
          <w:szCs w:val="28"/>
        </w:rPr>
        <w:t>este</w:t>
      </w:r>
      <w:proofErr w:type="gramEnd"/>
      <w:r w:rsidRPr="009B5C16">
        <w:rPr>
          <w:sz w:val="28"/>
          <w:szCs w:val="28"/>
        </w:rPr>
        <w:t xml:space="preserve"> fragmentată, cu mulţi jucători mici cărora le este greu să concureze cu jucători mari. </w:t>
      </w:r>
      <w:proofErr w:type="gramStart"/>
      <w:r w:rsidRPr="009B5C16">
        <w:rPr>
          <w:sz w:val="28"/>
          <w:szCs w:val="28"/>
        </w:rPr>
        <w:t>Parteneriatele între jucătorii din domeniu sau cu investitori financiari, pot fi o soluţie pentru companiile din agricultură pentru a depăşi anumite situaţii şi a creşte valoarea pe care o produc.</w:t>
      </w:r>
      <w:proofErr w:type="gramEnd"/>
    </w:p>
    <w:p w:rsidR="00304CC7" w:rsidRPr="009B5C16" w:rsidRDefault="00374481" w:rsidP="006D65F7">
      <w:pPr>
        <w:spacing w:line="240" w:lineRule="auto"/>
        <w:rPr>
          <w:sz w:val="28"/>
          <w:szCs w:val="28"/>
        </w:rPr>
      </w:pPr>
      <w:r w:rsidRPr="009B5C16">
        <w:rPr>
          <w:rFonts w:ascii="Times New Roman" w:hAnsi="Times New Roman" w:cs="Times New Roman"/>
          <w:sz w:val="28"/>
          <w:szCs w:val="28"/>
        </w:rPr>
        <w:t> </w:t>
      </w:r>
      <w:r w:rsidRPr="009B5C16">
        <w:rPr>
          <w:sz w:val="28"/>
          <w:szCs w:val="28"/>
        </w:rPr>
        <w:t>................................................</w:t>
      </w:r>
    </w:p>
    <w:p w:rsidR="00BB047E" w:rsidRPr="006D65F7" w:rsidRDefault="00BB047E" w:rsidP="009B5C16">
      <w:pPr>
        <w:spacing w:line="240" w:lineRule="auto"/>
        <w:rPr>
          <w:rFonts w:ascii="Times New Roman" w:hAnsi="Times New Roman" w:cs="Times New Roman"/>
          <w:b/>
          <w:sz w:val="28"/>
          <w:szCs w:val="28"/>
        </w:rPr>
      </w:pPr>
      <w:r w:rsidRPr="006D65F7">
        <w:rPr>
          <w:rFonts w:ascii="Times New Roman" w:hAnsi="Times New Roman" w:cs="Times New Roman"/>
          <w:b/>
          <w:color w:val="FF0000"/>
          <w:sz w:val="28"/>
          <w:szCs w:val="28"/>
          <w:u w:val="single"/>
        </w:rPr>
        <w:t>Soybean and Mays Prod, o cooperativă din Botoşani cu peste 15 producători de cereale, a luat fonduri europene de 5,2 milioane de lei să-şi facă spaţii de depozitare. În prezent, în România sunt peste 1.500 de cooperative agricole, dintre care 190 de astfel de afaceri au fost înfiinţate anul trecut</w:t>
      </w:r>
      <w:r w:rsidRPr="009B5C16">
        <w:rPr>
          <w:rFonts w:ascii="Times New Roman" w:hAnsi="Times New Roman" w:cs="Times New Roman"/>
          <w:sz w:val="28"/>
          <w:szCs w:val="28"/>
        </w:rPr>
        <w:t xml:space="preserve">  </w:t>
      </w:r>
      <w:hyperlink r:id="rId81" w:tooltip="Florentina Niţu" w:history="1">
        <w:r w:rsidRPr="009B5C16">
          <w:rPr>
            <w:rStyle w:val="Hyperlink"/>
            <w:rFonts w:ascii="Times New Roman" w:hAnsi="Times New Roman" w:cs="Times New Roman"/>
            <w:sz w:val="28"/>
            <w:szCs w:val="28"/>
            <w:u w:val="none"/>
          </w:rPr>
          <w:t>Florentina Niţu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20.10.2020, </w:t>
      </w:r>
      <w:r w:rsidR="006D65F7">
        <w:rPr>
          <w:rStyle w:val="date"/>
          <w:rFonts w:ascii="Times New Roman" w:hAnsi="Times New Roman" w:cs="Times New Roman"/>
          <w:sz w:val="28"/>
          <w:szCs w:val="28"/>
        </w:rPr>
        <w:t xml:space="preserve">              </w:t>
      </w:r>
      <w:r w:rsidRPr="009B5C16">
        <w:rPr>
          <w:rFonts w:ascii="Times New Roman" w:hAnsi="Times New Roman" w:cs="Times New Roman"/>
          <w:sz w:val="28"/>
          <w:szCs w:val="28"/>
        </w:rPr>
        <w:t xml:space="preserve"> </w:t>
      </w:r>
      <w:r w:rsidRPr="009B5C16">
        <w:rPr>
          <w:rFonts w:ascii="Times New Roman" w:hAnsi="Times New Roman" w:cs="Times New Roman"/>
          <w:noProof/>
          <w:sz w:val="28"/>
          <w:szCs w:val="28"/>
          <w:lang w:eastAsia="en-GB"/>
        </w:rPr>
        <w:drawing>
          <wp:inline distT="0" distB="0" distL="0" distR="0">
            <wp:extent cx="1559584" cy="1071400"/>
            <wp:effectExtent l="19050" t="0" r="2516"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srcRect/>
                    <a:stretch>
                      <a:fillRect/>
                    </a:stretch>
                  </pic:blipFill>
                  <pic:spPr bwMode="auto">
                    <a:xfrm>
                      <a:off x="0" y="0"/>
                      <a:ext cx="1561135" cy="1072465"/>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Cooperativa agricolă Soybean and Mays Prod din Botoşani, una dintre cele 280 de cooperative înfiinţate în anul 2018, a reuşit să atragă fonduri europene de 5,2 milioane de lei pentru a contrui un sistem de curăţare şi uscare a cerealelor, dar şi silozuri în care să le depoziteze, conform datelor depuse pe site-ul Agenţiei pentru Fi</w:t>
      </w:r>
      <w:r w:rsidRPr="006D65F7">
        <w:rPr>
          <w:rFonts w:ascii="Times New Roman" w:hAnsi="Times New Roman" w:cs="Times New Roman"/>
          <w:b/>
          <w:sz w:val="28"/>
          <w:szCs w:val="28"/>
        </w:rPr>
        <w:softHyphen/>
        <w:t>nanţarea Investiţiilor Rurale (AFIR).</w:t>
      </w:r>
    </w:p>
    <w:p w:rsidR="00BB047E" w:rsidRPr="009B5C16" w:rsidRDefault="00BB047E" w:rsidP="009B5C16">
      <w:pPr>
        <w:pStyle w:val="NormalWeb"/>
        <w:rPr>
          <w:sz w:val="28"/>
          <w:szCs w:val="28"/>
        </w:rPr>
      </w:pPr>
      <w:proofErr w:type="gramStart"/>
      <w:r w:rsidRPr="009B5C16">
        <w:rPr>
          <w:sz w:val="28"/>
          <w:szCs w:val="28"/>
        </w:rPr>
        <w:t>„Este necesară crearea unei capacităţi pentru recepţia produselor agricole, condiţionarea şi depozitarea lor, formată dintr-un sistem de curăţare şi uscare, două silozuri tampon, două silozuri de depozitare şi un siloz de încărcare, dar şi platforme tehno</w:t>
      </w:r>
      <w:r w:rsidRPr="009B5C16">
        <w:rPr>
          <w:sz w:val="28"/>
          <w:szCs w:val="28"/>
        </w:rPr>
        <w:softHyphen/>
        <w:t xml:space="preserve">logice“, se arată în proiectul tehnic al </w:t>
      </w:r>
      <w:r w:rsidRPr="009B5C16">
        <w:rPr>
          <w:sz w:val="28"/>
          <w:szCs w:val="28"/>
        </w:rPr>
        <w:lastRenderedPageBreak/>
        <w:t>investiţiei.</w:t>
      </w:r>
      <w:proofErr w:type="gramEnd"/>
      <w:r w:rsidRPr="009B5C16">
        <w:rPr>
          <w:sz w:val="28"/>
          <w:szCs w:val="28"/>
        </w:rPr>
        <w:t xml:space="preserve"> Cooperativa </w:t>
      </w:r>
      <w:proofErr w:type="gramStart"/>
      <w:r w:rsidRPr="009B5C16">
        <w:rPr>
          <w:sz w:val="28"/>
          <w:szCs w:val="28"/>
        </w:rPr>
        <w:t>este</w:t>
      </w:r>
      <w:proofErr w:type="gramEnd"/>
      <w:r w:rsidRPr="009B5C16">
        <w:rPr>
          <w:sz w:val="28"/>
          <w:szCs w:val="28"/>
        </w:rPr>
        <w:t xml:space="preserve"> formată din peste 15 pro</w:t>
      </w:r>
      <w:r w:rsidRPr="009B5C16">
        <w:rPr>
          <w:sz w:val="28"/>
          <w:szCs w:val="28"/>
        </w:rPr>
        <w:softHyphen/>
        <w:t>ducători de cereale din localitatea Broscăuţ, aflată la circa 40 de kilometri de oraşul Botoşani. În judeţul Botoşani, anul trecut au fost cultivate cereale pe 151.000 de hectare, iar recolta totală a fost de 811.000 de tone, producţia medie la hectar fiind de 5,3 tone, conform datelor de la INS.</w:t>
      </w:r>
    </w:p>
    <w:p w:rsidR="00D40454" w:rsidRPr="009B5C16" w:rsidRDefault="00D40454" w:rsidP="006D65F7">
      <w:pPr>
        <w:pStyle w:val="Titlu1"/>
        <w:rPr>
          <w:sz w:val="28"/>
          <w:szCs w:val="28"/>
        </w:rPr>
      </w:pPr>
      <w:r w:rsidRPr="006D65F7">
        <w:rPr>
          <w:color w:val="FF0000"/>
          <w:sz w:val="28"/>
          <w:szCs w:val="28"/>
          <w:u w:val="single"/>
        </w:rPr>
        <w:t xml:space="preserve">Investiţi în România! Un proiect ZF&amp;CEC Bank. Cătălin Stroe, Ruris: Derulăm o investiţie de 10 mil. </w:t>
      </w:r>
      <w:proofErr w:type="gramStart"/>
      <w:r w:rsidRPr="006D65F7">
        <w:rPr>
          <w:color w:val="FF0000"/>
          <w:sz w:val="28"/>
          <w:szCs w:val="28"/>
          <w:u w:val="single"/>
        </w:rPr>
        <w:t>euro</w:t>
      </w:r>
      <w:proofErr w:type="gramEnd"/>
      <w:r w:rsidRPr="006D65F7">
        <w:rPr>
          <w:color w:val="FF0000"/>
          <w:sz w:val="28"/>
          <w:szCs w:val="28"/>
          <w:u w:val="single"/>
        </w:rPr>
        <w:t xml:space="preserve"> pentru producţia unui nou tractor</w:t>
      </w:r>
      <w:r w:rsidR="006D65F7">
        <w:rPr>
          <w:b w:val="0"/>
          <w:sz w:val="28"/>
          <w:szCs w:val="28"/>
        </w:rPr>
        <w:t xml:space="preserve">   </w:t>
      </w:r>
      <w:hyperlink r:id="rId83" w:tooltip="Bogdan Alecu" w:history="1">
        <w:r w:rsidRPr="009B5C16">
          <w:rPr>
            <w:rStyle w:val="Hyperlink"/>
            <w:b w:val="0"/>
            <w:sz w:val="28"/>
            <w:szCs w:val="28"/>
            <w:u w:val="none"/>
          </w:rPr>
          <w:t>Bogdan Alecu</w:t>
        </w:r>
      </w:hyperlink>
      <w:r w:rsidRPr="009B5C16">
        <w:rPr>
          <w:b w:val="0"/>
          <w:sz w:val="28"/>
          <w:szCs w:val="28"/>
        </w:rPr>
        <w:t xml:space="preserve">  </w:t>
      </w:r>
      <w:r w:rsidRPr="009B5C16">
        <w:rPr>
          <w:rStyle w:val="date"/>
          <w:b w:val="0"/>
          <w:sz w:val="28"/>
          <w:szCs w:val="28"/>
        </w:rPr>
        <w:t xml:space="preserve">21.10.2020, </w:t>
      </w:r>
      <w:r w:rsidR="006D65F7">
        <w:rPr>
          <w:rStyle w:val="date"/>
          <w:b w:val="0"/>
          <w:sz w:val="28"/>
          <w:szCs w:val="28"/>
        </w:rPr>
        <w:t xml:space="preserve">                  </w:t>
      </w:r>
      <w:r w:rsidR="00C60824" w:rsidRPr="009B5C16">
        <w:rPr>
          <w:noProof/>
          <w:sz w:val="28"/>
          <w:szCs w:val="28"/>
        </w:rPr>
        <w:drawing>
          <wp:inline distT="0" distB="0" distL="0" distR="0">
            <wp:extent cx="3215856" cy="1535671"/>
            <wp:effectExtent l="19050" t="0" r="3594" b="0"/>
            <wp:docPr id="158" name="I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4" cstate="print"/>
                    <a:srcRect/>
                    <a:stretch>
                      <a:fillRect/>
                    </a:stretch>
                  </pic:blipFill>
                  <pic:spPr bwMode="auto">
                    <a:xfrm>
                      <a:off x="0" y="0"/>
                      <a:ext cx="3216366" cy="1535915"/>
                    </a:xfrm>
                    <a:prstGeom prst="rect">
                      <a:avLst/>
                    </a:prstGeom>
                    <a:noFill/>
                    <a:ln w="9525">
                      <a:noFill/>
                      <a:miter lim="800000"/>
                      <a:headEnd/>
                      <a:tailEnd/>
                    </a:ln>
                  </pic:spPr>
                </pic:pic>
              </a:graphicData>
            </a:graphic>
          </wp:inline>
        </w:drawing>
      </w:r>
      <w:r w:rsidR="00C60824" w:rsidRPr="009B5C16">
        <w:rPr>
          <w:sz w:val="28"/>
          <w:szCs w:val="28"/>
        </w:rPr>
        <w:t xml:space="preserve">  </w:t>
      </w:r>
      <w:r w:rsidRPr="006D65F7">
        <w:rPr>
          <w:sz w:val="28"/>
          <w:szCs w:val="28"/>
        </w:rPr>
        <w:t>Ruris, compania producătoare de echipamente agricole din Craiova, a intrat în linie dreaptă cu producţia unui nou tractor pentru ferme mici.</w:t>
      </w:r>
    </w:p>
    <w:p w:rsidR="00D40454" w:rsidRPr="009B5C16" w:rsidRDefault="00D40454" w:rsidP="009B5C16">
      <w:pPr>
        <w:pStyle w:val="NormalWeb"/>
        <w:rPr>
          <w:sz w:val="28"/>
          <w:szCs w:val="28"/>
        </w:rPr>
      </w:pPr>
      <w:r w:rsidRPr="009B5C16">
        <w:rPr>
          <w:sz w:val="28"/>
          <w:szCs w:val="28"/>
        </w:rPr>
        <w:t xml:space="preserve">„Noi am început la Craiova un proiect de 10 mil. </w:t>
      </w:r>
      <w:proofErr w:type="gramStart"/>
      <w:r w:rsidRPr="009B5C16">
        <w:rPr>
          <w:sz w:val="28"/>
          <w:szCs w:val="28"/>
        </w:rPr>
        <w:t>euro</w:t>
      </w:r>
      <w:proofErr w:type="gramEnd"/>
      <w:r w:rsidRPr="009B5C16">
        <w:rPr>
          <w:sz w:val="28"/>
          <w:szCs w:val="28"/>
        </w:rPr>
        <w:t xml:space="preserve">. Vom avea cea mai </w:t>
      </w:r>
      <w:proofErr w:type="gramStart"/>
      <w:r w:rsidRPr="009B5C16">
        <w:rPr>
          <w:sz w:val="28"/>
          <w:szCs w:val="28"/>
        </w:rPr>
        <w:t>mare capacitate</w:t>
      </w:r>
      <w:proofErr w:type="gramEnd"/>
      <w:r w:rsidRPr="009B5C16">
        <w:rPr>
          <w:sz w:val="28"/>
          <w:szCs w:val="28"/>
        </w:rPr>
        <w:t xml:space="preserve"> de depozitare, undeva la 20.000 mp, unde va avea loc şi proiectul nostru cu trac</w:t>
      </w:r>
      <w:r w:rsidRPr="009B5C16">
        <w:rPr>
          <w:sz w:val="28"/>
          <w:szCs w:val="28"/>
        </w:rPr>
        <w:softHyphen/>
        <w:t xml:space="preserve">torul. </w:t>
      </w:r>
      <w:proofErr w:type="gramStart"/>
      <w:r w:rsidRPr="009B5C16">
        <w:rPr>
          <w:sz w:val="28"/>
          <w:szCs w:val="28"/>
        </w:rPr>
        <w:t>Vom investi în depozitare, spaţii de producţie, mo</w:t>
      </w:r>
      <w:r w:rsidRPr="009B5C16">
        <w:rPr>
          <w:sz w:val="28"/>
          <w:szCs w:val="28"/>
        </w:rPr>
        <w:softHyphen/>
        <w:t>dernizare.</w:t>
      </w:r>
      <w:proofErr w:type="gramEnd"/>
      <w:r w:rsidRPr="009B5C16">
        <w:rPr>
          <w:sz w:val="28"/>
          <w:szCs w:val="28"/>
        </w:rPr>
        <w:t xml:space="preserve"> Sursa de finanţare </w:t>
      </w:r>
      <w:proofErr w:type="gramStart"/>
      <w:r w:rsidRPr="009B5C16">
        <w:rPr>
          <w:sz w:val="28"/>
          <w:szCs w:val="28"/>
        </w:rPr>
        <w:t>va</w:t>
      </w:r>
      <w:proofErr w:type="gramEnd"/>
      <w:r w:rsidRPr="009B5C16">
        <w:rPr>
          <w:sz w:val="28"/>
          <w:szCs w:val="28"/>
        </w:rPr>
        <w:t xml:space="preserve"> fi un credit bancar. Băncile au </w:t>
      </w:r>
      <w:proofErr w:type="gramStart"/>
      <w:r w:rsidRPr="009B5C16">
        <w:rPr>
          <w:sz w:val="28"/>
          <w:szCs w:val="28"/>
        </w:rPr>
        <w:t>un</w:t>
      </w:r>
      <w:proofErr w:type="gramEnd"/>
      <w:r w:rsidRPr="009B5C16">
        <w:rPr>
          <w:sz w:val="28"/>
          <w:szCs w:val="28"/>
        </w:rPr>
        <w:t xml:space="preserve"> apetit mare în această direcţie, către producţie, către micii şi marii producători, mai ales când planul are sens“, a spus Cătălin Stroe, proprietarul companiei Ruris.</w:t>
      </w:r>
    </w:p>
    <w:p w:rsidR="00D40454" w:rsidRPr="009B5C16" w:rsidRDefault="00D40454" w:rsidP="009B5C16">
      <w:pPr>
        <w:pStyle w:val="NormalWeb"/>
        <w:rPr>
          <w:sz w:val="28"/>
          <w:szCs w:val="28"/>
        </w:rPr>
      </w:pPr>
      <w:proofErr w:type="gramStart"/>
      <w:r w:rsidRPr="009B5C16">
        <w:rPr>
          <w:sz w:val="28"/>
          <w:szCs w:val="28"/>
        </w:rPr>
        <w:t>Compania comercializează motocoase, motosape, moto</w:t>
      </w:r>
      <w:r w:rsidRPr="009B5C16">
        <w:rPr>
          <w:sz w:val="28"/>
          <w:szCs w:val="28"/>
        </w:rPr>
        <w:softHyphen/>
        <w:t>ferăstraie, precum şi alte produse.</w:t>
      </w:r>
      <w:proofErr w:type="gramEnd"/>
      <w:r w:rsidRPr="009B5C16">
        <w:rPr>
          <w:sz w:val="28"/>
          <w:szCs w:val="28"/>
        </w:rPr>
        <w:t xml:space="preserve"> Ruris deţine la Craiova </w:t>
      </w:r>
      <w:proofErr w:type="gramStart"/>
      <w:r w:rsidRPr="009B5C16">
        <w:rPr>
          <w:sz w:val="28"/>
          <w:szCs w:val="28"/>
        </w:rPr>
        <w:t>un</w:t>
      </w:r>
      <w:proofErr w:type="gramEnd"/>
      <w:r w:rsidRPr="009B5C16">
        <w:rPr>
          <w:sz w:val="28"/>
          <w:szCs w:val="28"/>
        </w:rPr>
        <w:t xml:space="preserve"> laborator de cercetare-dezvoltare unde proiec</w:t>
      </w:r>
      <w:r w:rsidRPr="009B5C16">
        <w:rPr>
          <w:sz w:val="28"/>
          <w:szCs w:val="28"/>
        </w:rPr>
        <w:softHyphen/>
        <w:t>tează motoutilajele, iar acestea sunt produse în China, producţia fiind externalizată din motive de costuri. Ruris investeşte anual 200.000 - 300.000 de euro în cercetare şi dezvoltare de noi produse care sunt apoi externalizate pentru a fi importate şi vândute pe piaţa locală.</w:t>
      </w:r>
    </w:p>
    <w:p w:rsidR="00D40454" w:rsidRPr="009B5C16" w:rsidRDefault="00D40454" w:rsidP="009B5C16">
      <w:pPr>
        <w:pStyle w:val="NormalWeb"/>
        <w:rPr>
          <w:sz w:val="28"/>
          <w:szCs w:val="28"/>
        </w:rPr>
      </w:pPr>
      <w:r w:rsidRPr="009B5C16">
        <w:rPr>
          <w:sz w:val="28"/>
          <w:szCs w:val="28"/>
        </w:rPr>
        <w:t xml:space="preserve">„Proiectul tractorului </w:t>
      </w:r>
      <w:proofErr w:type="gramStart"/>
      <w:r w:rsidRPr="009B5C16">
        <w:rPr>
          <w:sz w:val="28"/>
          <w:szCs w:val="28"/>
        </w:rPr>
        <w:t>este</w:t>
      </w:r>
      <w:proofErr w:type="gramEnd"/>
      <w:r w:rsidRPr="009B5C16">
        <w:rPr>
          <w:sz w:val="28"/>
          <w:szCs w:val="28"/>
        </w:rPr>
        <w:t xml:space="preserve"> într-un stadiu avansat, este un proiect de anduranţă. Acum proiectul </w:t>
      </w:r>
      <w:proofErr w:type="gramStart"/>
      <w:r w:rsidRPr="009B5C16">
        <w:rPr>
          <w:sz w:val="28"/>
          <w:szCs w:val="28"/>
        </w:rPr>
        <w:t>este</w:t>
      </w:r>
      <w:proofErr w:type="gramEnd"/>
      <w:r w:rsidRPr="009B5C16">
        <w:rPr>
          <w:sz w:val="28"/>
          <w:szCs w:val="28"/>
        </w:rPr>
        <w:t xml:space="preserve"> în Italia. Prototipul testat şase ani a fost realizat la Craiova, l-am îmbunătăţit, iar de un an este în Italia la o companie specializată în design, iar ei vor produce partea exterioară, toate elementele de plastic pe care în România nu le-am putut realiza. </w:t>
      </w:r>
      <w:proofErr w:type="gramStart"/>
      <w:r w:rsidRPr="009B5C16">
        <w:rPr>
          <w:sz w:val="28"/>
          <w:szCs w:val="28"/>
        </w:rPr>
        <w:t>Anul acesta în decembrie vom avea forma finală.</w:t>
      </w:r>
      <w:proofErr w:type="gramEnd"/>
      <w:r w:rsidRPr="009B5C16">
        <w:rPr>
          <w:sz w:val="28"/>
          <w:szCs w:val="28"/>
        </w:rPr>
        <w:t xml:space="preserve"> Tractorul va fi produs la Craiova, va fi o linie de producţie întâi de 2.000 mp, iar ulterior vom ajunge la 10.000 mp de linii de producţie. Tractorul </w:t>
      </w:r>
      <w:proofErr w:type="gramStart"/>
      <w:r w:rsidRPr="009B5C16">
        <w:rPr>
          <w:sz w:val="28"/>
          <w:szCs w:val="28"/>
        </w:rPr>
        <w:t>va</w:t>
      </w:r>
      <w:proofErr w:type="gramEnd"/>
      <w:r w:rsidRPr="009B5C16">
        <w:rPr>
          <w:sz w:val="28"/>
          <w:szCs w:val="28"/>
        </w:rPr>
        <w:t xml:space="preserve"> fi unul cu tracţiune spate şi avem în plan să avem 4 modele de tractoare“, a spus Cătălin Stroe.</w:t>
      </w:r>
    </w:p>
    <w:p w:rsidR="00265A0D" w:rsidRPr="009B5C16" w:rsidRDefault="00265A0D" w:rsidP="009B5C16">
      <w:pPr>
        <w:pStyle w:val="Titlu1"/>
        <w:rPr>
          <w:b w:val="0"/>
          <w:sz w:val="28"/>
          <w:szCs w:val="28"/>
        </w:rPr>
      </w:pPr>
      <w:r w:rsidRPr="006D65F7">
        <w:rPr>
          <w:color w:val="FF0000"/>
          <w:sz w:val="28"/>
          <w:szCs w:val="28"/>
          <w:u w:val="single"/>
        </w:rPr>
        <w:lastRenderedPageBreak/>
        <w:t>Creditarea agriculturii creştea în august cu un ritm de peste 12%</w:t>
      </w:r>
      <w:r w:rsidRPr="009B5C16">
        <w:rPr>
          <w:b w:val="0"/>
          <w:sz w:val="28"/>
          <w:szCs w:val="28"/>
        </w:rPr>
        <w:t xml:space="preserve"> </w:t>
      </w:r>
      <w:hyperlink r:id="rId85" w:tooltip="Mircea Nica" w:history="1">
        <w:r w:rsidRPr="009B5C16">
          <w:rPr>
            <w:rStyle w:val="Hyperlink"/>
            <w:b w:val="0"/>
            <w:sz w:val="28"/>
            <w:szCs w:val="28"/>
            <w:u w:val="none"/>
          </w:rPr>
          <w:t>Mircea Nica</w:t>
        </w:r>
      </w:hyperlink>
      <w:r w:rsidRPr="009B5C16">
        <w:rPr>
          <w:b w:val="0"/>
          <w:sz w:val="28"/>
          <w:szCs w:val="28"/>
        </w:rPr>
        <w:t xml:space="preserve">  </w:t>
      </w:r>
      <w:r w:rsidR="006D65F7">
        <w:rPr>
          <w:b w:val="0"/>
          <w:sz w:val="28"/>
          <w:szCs w:val="28"/>
        </w:rPr>
        <w:t xml:space="preserve">  </w:t>
      </w:r>
      <w:r w:rsidRPr="009B5C16">
        <w:rPr>
          <w:rStyle w:val="date"/>
          <w:b w:val="0"/>
          <w:sz w:val="28"/>
          <w:szCs w:val="28"/>
        </w:rPr>
        <w:t xml:space="preserve">21.10.2020, </w:t>
      </w:r>
      <w:r w:rsidR="006D65F7">
        <w:rPr>
          <w:rStyle w:val="date"/>
          <w:b w:val="0"/>
          <w:sz w:val="28"/>
          <w:szCs w:val="28"/>
        </w:rPr>
        <w:t xml:space="preserve">                         </w:t>
      </w:r>
      <w:r w:rsidRPr="009B5C16">
        <w:rPr>
          <w:b w:val="0"/>
          <w:bCs w:val="0"/>
          <w:noProof/>
          <w:sz w:val="28"/>
          <w:szCs w:val="28"/>
        </w:rPr>
        <w:drawing>
          <wp:inline distT="0" distB="0" distL="0" distR="0">
            <wp:extent cx="2812415" cy="1561465"/>
            <wp:effectExtent l="19050" t="0" r="6985"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6" cstate="print"/>
                    <a:srcRect/>
                    <a:stretch>
                      <a:fillRect/>
                    </a:stretch>
                  </pic:blipFill>
                  <pic:spPr bwMode="auto">
                    <a:xfrm>
                      <a:off x="0" y="0"/>
                      <a:ext cx="2812415" cy="1561465"/>
                    </a:xfrm>
                    <a:prstGeom prst="rect">
                      <a:avLst/>
                    </a:prstGeom>
                    <a:noFill/>
                    <a:ln w="9525">
                      <a:noFill/>
                      <a:miter lim="800000"/>
                      <a:headEnd/>
                      <a:tailEnd/>
                    </a:ln>
                  </pic:spPr>
                </pic:pic>
              </a:graphicData>
            </a:graphic>
          </wp:inline>
        </w:drawing>
      </w:r>
      <w:r w:rsidRPr="009B5C16">
        <w:rPr>
          <w:b w:val="0"/>
          <w:sz w:val="28"/>
          <w:szCs w:val="28"/>
        </w:rPr>
        <w:t xml:space="preserve">  </w:t>
      </w:r>
      <w:r w:rsidRPr="006D65F7">
        <w:rPr>
          <w:sz w:val="28"/>
          <w:szCs w:val="28"/>
        </w:rPr>
        <w:t>Creditarea pentru agricultură a înregistrat un avans de 12,4% la finalul lunii august 2020 comparativ cu perioada similară a anului 2019, triplu faţă de ritmul de creştere al creditării private totale, potrivit datelor BNR.</w:t>
      </w:r>
    </w:p>
    <w:p w:rsidR="00265A0D" w:rsidRPr="009B5C16" w:rsidRDefault="00265A0D" w:rsidP="009B5C16">
      <w:pPr>
        <w:pStyle w:val="NormalWeb"/>
        <w:rPr>
          <w:sz w:val="28"/>
          <w:szCs w:val="28"/>
        </w:rPr>
      </w:pPr>
      <w:r w:rsidRPr="009B5C16">
        <w:rPr>
          <w:sz w:val="28"/>
          <w:szCs w:val="28"/>
        </w:rPr>
        <w:t>Agricultura a înregistrat creşteri accentuate în ultimii ani, dar cu toate acestea ponderea agriculturii în creditarea totală acordată de bănci pe piaţa locală este în continuare mică, de doar 4</w:t>
      </w:r>
      <w:proofErr w:type="gramStart"/>
      <w:r w:rsidRPr="009B5C16">
        <w:rPr>
          <w:sz w:val="28"/>
          <w:szCs w:val="28"/>
        </w:rPr>
        <w:t>,6</w:t>
      </w:r>
      <w:proofErr w:type="gramEnd"/>
      <w:r w:rsidRPr="009B5C16">
        <w:rPr>
          <w:sz w:val="28"/>
          <w:szCs w:val="28"/>
        </w:rPr>
        <w:t>%, chiar dacă în circa 2 luni ponderea a înregistrat un avans uşor.</w:t>
      </w:r>
    </w:p>
    <w:p w:rsidR="00265A0D" w:rsidRPr="009B5C16" w:rsidRDefault="00265A0D" w:rsidP="009B5C16">
      <w:pPr>
        <w:pStyle w:val="NormalWeb"/>
        <w:rPr>
          <w:sz w:val="28"/>
          <w:szCs w:val="28"/>
        </w:rPr>
      </w:pPr>
      <w:r w:rsidRPr="009B5C16">
        <w:rPr>
          <w:sz w:val="28"/>
          <w:szCs w:val="28"/>
        </w:rPr>
        <w:t>Serviciile reprezintă un alt sector cu o dinamică relativ ridicată a creditării, de 6</w:t>
      </w:r>
      <w:proofErr w:type="gramStart"/>
      <w:r w:rsidRPr="009B5C16">
        <w:rPr>
          <w:sz w:val="28"/>
          <w:szCs w:val="28"/>
        </w:rPr>
        <w:t>,5</w:t>
      </w:r>
      <w:proofErr w:type="gramEnd"/>
      <w:r w:rsidRPr="009B5C16">
        <w:rPr>
          <w:sz w:val="28"/>
          <w:szCs w:val="28"/>
        </w:rPr>
        <w:t xml:space="preserve">%, totalul creditelor şi angajamentele asumate de bănci pe acest sector depăşind 107,6 mld. </w:t>
      </w:r>
      <w:proofErr w:type="gramStart"/>
      <w:r w:rsidRPr="009B5C16">
        <w:rPr>
          <w:sz w:val="28"/>
          <w:szCs w:val="28"/>
        </w:rPr>
        <w:t>lei</w:t>
      </w:r>
      <w:proofErr w:type="gramEnd"/>
      <w:r w:rsidRPr="009B5C16">
        <w:rPr>
          <w:sz w:val="28"/>
          <w:szCs w:val="28"/>
        </w:rPr>
        <w:t xml:space="preserve"> la finalul lunii august 2020, după ce în august 2019 era de 101 mld. </w:t>
      </w:r>
      <w:proofErr w:type="gramStart"/>
      <w:r w:rsidRPr="009B5C16">
        <w:rPr>
          <w:sz w:val="28"/>
          <w:szCs w:val="28"/>
        </w:rPr>
        <w:t>lei</w:t>
      </w:r>
      <w:proofErr w:type="gramEnd"/>
      <w:r w:rsidRPr="009B5C16">
        <w:rPr>
          <w:sz w:val="28"/>
          <w:szCs w:val="28"/>
        </w:rPr>
        <w:t xml:space="preserve">. Creditarea pentru sectorul de servicii reprezintă aproximativ </w:t>
      </w:r>
      <w:proofErr w:type="gramStart"/>
      <w:r w:rsidRPr="009B5C16">
        <w:rPr>
          <w:sz w:val="28"/>
          <w:szCs w:val="28"/>
        </w:rPr>
        <w:t>un</w:t>
      </w:r>
      <w:proofErr w:type="gramEnd"/>
      <w:r w:rsidRPr="009B5C16">
        <w:rPr>
          <w:sz w:val="28"/>
          <w:szCs w:val="28"/>
        </w:rPr>
        <w:t xml:space="preserve"> sfert din totalul creditelor acordate de bănci în economia locală, ponderea rămânând ca în august 2019.</w:t>
      </w:r>
    </w:p>
    <w:p w:rsidR="00265A0D" w:rsidRPr="009B5C16" w:rsidRDefault="00265A0D" w:rsidP="009B5C16">
      <w:pPr>
        <w:pStyle w:val="NormalWeb"/>
        <w:rPr>
          <w:sz w:val="28"/>
          <w:szCs w:val="28"/>
        </w:rPr>
      </w:pPr>
      <w:r w:rsidRPr="009B5C16">
        <w:rPr>
          <w:sz w:val="28"/>
          <w:szCs w:val="28"/>
        </w:rPr>
        <w:t>În cazul construcţiilor, soldul creditelor acordate a ajuns în august 2020 la 30</w:t>
      </w:r>
      <w:proofErr w:type="gramStart"/>
      <w:r w:rsidRPr="009B5C16">
        <w:rPr>
          <w:sz w:val="28"/>
          <w:szCs w:val="28"/>
        </w:rPr>
        <w:t>,7</w:t>
      </w:r>
      <w:proofErr w:type="gramEnd"/>
      <w:r w:rsidRPr="009B5C16">
        <w:rPr>
          <w:sz w:val="28"/>
          <w:szCs w:val="28"/>
        </w:rPr>
        <w:t xml:space="preserve"> mld. </w:t>
      </w:r>
      <w:proofErr w:type="gramStart"/>
      <w:r w:rsidRPr="009B5C16">
        <w:rPr>
          <w:sz w:val="28"/>
          <w:szCs w:val="28"/>
        </w:rPr>
        <w:t>lei</w:t>
      </w:r>
      <w:proofErr w:type="gramEnd"/>
      <w:r w:rsidRPr="009B5C16">
        <w:rPr>
          <w:sz w:val="28"/>
          <w:szCs w:val="28"/>
        </w:rPr>
        <w:t>, cu 5,7% mai mult faţă de august 2019. Astfel, ponderea creditelor pentru construcţii a ajuns la 6</w:t>
      </w:r>
      <w:proofErr w:type="gramStart"/>
      <w:r w:rsidRPr="009B5C16">
        <w:rPr>
          <w:sz w:val="28"/>
          <w:szCs w:val="28"/>
        </w:rPr>
        <w:t>,9</w:t>
      </w:r>
      <w:proofErr w:type="gramEnd"/>
      <w:r w:rsidRPr="009B5C16">
        <w:rPr>
          <w:sz w:val="28"/>
          <w:szCs w:val="28"/>
        </w:rPr>
        <w:t>% din totalul finanţărilor.</w:t>
      </w:r>
    </w:p>
    <w:p w:rsidR="00265A0D" w:rsidRPr="009B5C16" w:rsidRDefault="00265A0D" w:rsidP="009B5C16">
      <w:pPr>
        <w:pStyle w:val="NormalWeb"/>
        <w:rPr>
          <w:sz w:val="28"/>
          <w:szCs w:val="28"/>
        </w:rPr>
      </w:pPr>
      <w:r w:rsidRPr="009B5C16">
        <w:rPr>
          <w:sz w:val="28"/>
          <w:szCs w:val="28"/>
        </w:rPr>
        <w:t xml:space="preserve">Cea mai slabă dinamică a creditării înregistrată la finalul lunii august din 2020 a fost pentru industrie, ritmul de creştere fiind de doar 0,4% faţă de august 2019, până la un sold al creditării de 71,7 mld. </w:t>
      </w:r>
      <w:proofErr w:type="gramStart"/>
      <w:r w:rsidRPr="009B5C16">
        <w:rPr>
          <w:sz w:val="28"/>
          <w:szCs w:val="28"/>
        </w:rPr>
        <w:t>lei</w:t>
      </w:r>
      <w:proofErr w:type="gramEnd"/>
      <w:r w:rsidRPr="009B5C16">
        <w:rPr>
          <w:sz w:val="28"/>
          <w:szCs w:val="28"/>
        </w:rPr>
        <w:t>. Creditele acordate jucătorilor din industrie reprezintă 16</w:t>
      </w:r>
      <w:proofErr w:type="gramStart"/>
      <w:r w:rsidRPr="009B5C16">
        <w:rPr>
          <w:sz w:val="28"/>
          <w:szCs w:val="28"/>
        </w:rPr>
        <w:t>,3</w:t>
      </w:r>
      <w:proofErr w:type="gramEnd"/>
      <w:r w:rsidRPr="009B5C16">
        <w:rPr>
          <w:sz w:val="28"/>
          <w:szCs w:val="28"/>
        </w:rPr>
        <w:t>% din totalul finanţărilor bancare.</w:t>
      </w:r>
    </w:p>
    <w:p w:rsidR="00BA31A6" w:rsidRPr="009B5C16" w:rsidRDefault="00BA31A6" w:rsidP="003D7F4B">
      <w:pPr>
        <w:pStyle w:val="text-center"/>
        <w:rPr>
          <w:sz w:val="28"/>
          <w:szCs w:val="28"/>
        </w:rPr>
      </w:pPr>
      <w:r w:rsidRPr="006D65F7">
        <w:rPr>
          <w:b/>
          <w:color w:val="FF0000"/>
          <w:sz w:val="28"/>
          <w:szCs w:val="28"/>
          <w:u w:val="single"/>
        </w:rPr>
        <w:t>Smithfield România lansează o linie de finanțare de 250.000 euro pentru instituțiile medicale</w:t>
      </w:r>
      <w:r w:rsidRPr="009B5C16">
        <w:rPr>
          <w:sz w:val="28"/>
          <w:szCs w:val="28"/>
        </w:rPr>
        <w:t xml:space="preserve"> </w:t>
      </w:r>
      <w:hyperlink r:id="rId87" w:history="1">
        <w:r w:rsidRPr="009B5C16">
          <w:rPr>
            <w:rStyle w:val="Hyperlink"/>
            <w:sz w:val="28"/>
            <w:szCs w:val="28"/>
            <w:u w:val="none"/>
          </w:rPr>
          <w:t>Angela Alexandru</w:t>
        </w:r>
      </w:hyperlink>
      <w:r w:rsidRPr="009B5C16">
        <w:rPr>
          <w:sz w:val="28"/>
          <w:szCs w:val="28"/>
        </w:rPr>
        <w:t xml:space="preserve">21 Oct 2020 - </w:t>
      </w:r>
      <w:r w:rsidR="006D65F7">
        <w:rPr>
          <w:sz w:val="28"/>
          <w:szCs w:val="28"/>
        </w:rPr>
        <w:t xml:space="preserve">                 </w:t>
      </w:r>
      <w:r w:rsidRPr="006D65F7">
        <w:rPr>
          <w:b/>
          <w:sz w:val="28"/>
          <w:szCs w:val="28"/>
        </w:rPr>
        <w:t>Smithfield România anunță lansarea unui nou program de responsabilitate socială destinat susținerii spitalelor și instituțiilor medicale, „Solidar cu sistemul medical”, la doi ani de la debutul primelor proiecte cu specific medical susținute de către companie. </w:t>
      </w:r>
      <w:r w:rsidR="006D65F7">
        <w:rPr>
          <w:b/>
          <w:sz w:val="28"/>
          <w:szCs w:val="28"/>
        </w:rPr>
        <w:t xml:space="preserve"> </w:t>
      </w:r>
      <w:r w:rsidR="003D7F4B">
        <w:rPr>
          <w:b/>
          <w:sz w:val="28"/>
          <w:szCs w:val="28"/>
        </w:rPr>
        <w:t xml:space="preserve"> </w:t>
      </w:r>
      <w:r w:rsidR="003D7F4B" w:rsidRPr="009B5C16">
        <w:rPr>
          <w:rStyle w:val="Robust"/>
          <w:b w:val="0"/>
          <w:sz w:val="28"/>
          <w:szCs w:val="28"/>
        </w:rPr>
        <w:t>Noul program Smithfield România presupune deschiderea unei linii speciale de finanțare la care vor avea acces instituții medicale și sanitare publice</w:t>
      </w:r>
      <w:r w:rsidR="003D7F4B" w:rsidRPr="009B5C16">
        <w:rPr>
          <w:sz w:val="28"/>
          <w:szCs w:val="28"/>
        </w:rPr>
        <w:t xml:space="preserve"> (spitale regionale, orășenești, locale), ONG-uri care au stipulat în statut </w:t>
      </w:r>
      <w:r w:rsidR="003D7F4B" w:rsidRPr="009B5C16">
        <w:rPr>
          <w:sz w:val="28"/>
          <w:szCs w:val="28"/>
        </w:rPr>
        <w:lastRenderedPageBreak/>
        <w:t>obiectul de activitate asistența medicală sau îmbunătățirea condițiilor de viață a persoanelor care suferă de diferite afecțiuni medicale, precum și centre publice de îngrijire pentru vârstnici, a căror activitate zilnică presupune utilizarea echipamentelor medicale.</w:t>
      </w:r>
      <w:r w:rsidRPr="009B5C16">
        <w:rPr>
          <w:noProof/>
          <w:sz w:val="28"/>
          <w:szCs w:val="28"/>
        </w:rPr>
        <w:drawing>
          <wp:inline distT="0" distB="0" distL="0" distR="0">
            <wp:extent cx="2810414" cy="1425058"/>
            <wp:effectExtent l="19050" t="0" r="8986" b="0"/>
            <wp:docPr id="329" name="Imagin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8" cstate="print"/>
                    <a:srcRect/>
                    <a:stretch>
                      <a:fillRect/>
                    </a:stretch>
                  </pic:blipFill>
                  <pic:spPr bwMode="auto">
                    <a:xfrm>
                      <a:off x="0" y="0"/>
                      <a:ext cx="2811795" cy="1425758"/>
                    </a:xfrm>
                    <a:prstGeom prst="rect">
                      <a:avLst/>
                    </a:prstGeom>
                    <a:noFill/>
                    <a:ln w="9525">
                      <a:noFill/>
                      <a:miter lim="800000"/>
                      <a:headEnd/>
                      <a:tailEnd/>
                    </a:ln>
                  </pic:spPr>
                </pic:pic>
              </a:graphicData>
            </a:graphic>
          </wp:inline>
        </w:drawing>
      </w:r>
      <w:r w:rsidRPr="009B5C16">
        <w:rPr>
          <w:sz w:val="28"/>
          <w:szCs w:val="28"/>
        </w:rPr>
        <w:t xml:space="preserve"> </w:t>
      </w:r>
      <w:r w:rsidR="003D7F4B">
        <w:rPr>
          <w:sz w:val="28"/>
          <w:szCs w:val="28"/>
        </w:rPr>
        <w:t xml:space="preserve"> </w:t>
      </w:r>
      <w:r w:rsidRPr="009B5C16">
        <w:rPr>
          <w:sz w:val="28"/>
          <w:szCs w:val="28"/>
        </w:rPr>
        <w:t xml:space="preserve">"Linia de finanțare prin care vom sprijini spitalele din regiunile unde ne desfășurăm activitatea devine prioritară în cadrul strategiei noastre de implicare socială. </w:t>
      </w:r>
      <w:proofErr w:type="gramStart"/>
      <w:r w:rsidRPr="009B5C16">
        <w:rPr>
          <w:sz w:val="28"/>
          <w:szCs w:val="28"/>
        </w:rPr>
        <w:t xml:space="preserve">Ca urmare, pentru această primă sesiune, programul va dispune de un buget în valoare de 250.000 euro", a declarat </w:t>
      </w:r>
      <w:r w:rsidRPr="009B5C16">
        <w:rPr>
          <w:rStyle w:val="Robust"/>
          <w:b w:val="0"/>
          <w:sz w:val="28"/>
          <w:szCs w:val="28"/>
        </w:rPr>
        <w:t>Goran Panici, Director General Smithfield România.</w:t>
      </w:r>
      <w:proofErr w:type="gramEnd"/>
    </w:p>
    <w:p w:rsidR="00BA31A6" w:rsidRPr="009B5C16" w:rsidRDefault="00BA31A6" w:rsidP="009B5C16">
      <w:pPr>
        <w:pStyle w:val="NormalWeb"/>
        <w:rPr>
          <w:sz w:val="28"/>
          <w:szCs w:val="28"/>
        </w:rPr>
      </w:pPr>
      <w:r w:rsidRPr="009B5C16">
        <w:rPr>
          <w:sz w:val="28"/>
          <w:szCs w:val="28"/>
        </w:rPr>
        <w:t>Prin noul program de responsabilitate socială „Solidar cu sistemul medical”, Smithfield România dorește să redea pacienților și familiilor lor speranța într-un sistemul medical care să poată oferi pacienților diagnostic rapid, tratamentul necesar la standarde europene și îngrijire în siguranță. Compania își propune să ofere astfel, prin parteneriatele cu instituțiile medicale, o șansă în plus familliilor aflate în situații dificile.</w:t>
      </w:r>
    </w:p>
    <w:p w:rsidR="00BA31A6" w:rsidRPr="009B5C16" w:rsidRDefault="00BA31A6" w:rsidP="009B5C16">
      <w:pPr>
        <w:pStyle w:val="NormalWeb"/>
        <w:rPr>
          <w:sz w:val="28"/>
          <w:szCs w:val="28"/>
        </w:rPr>
      </w:pPr>
      <w:r w:rsidRPr="009B5C16">
        <w:rPr>
          <w:sz w:val="28"/>
          <w:szCs w:val="28"/>
        </w:rPr>
        <w:t xml:space="preserve">"În această perioadă specială </w:t>
      </w:r>
      <w:proofErr w:type="gramStart"/>
      <w:r w:rsidRPr="009B5C16">
        <w:rPr>
          <w:sz w:val="28"/>
          <w:szCs w:val="28"/>
        </w:rPr>
        <w:t>este</w:t>
      </w:r>
      <w:proofErr w:type="gramEnd"/>
      <w:r w:rsidRPr="009B5C16">
        <w:rPr>
          <w:sz w:val="28"/>
          <w:szCs w:val="28"/>
        </w:rPr>
        <w:t xml:space="preserve"> mai important decât oricând să fim mai solidari, mai responsabili, să dăm dovadă de empatie și să fim un exemplu prin ceea ce facem. De aceea, prin intermediul programului „Solidar cu sistemul medical” am luat decizia să întindem o mână de ajutor instituțiilor medicale care au nevoie de sprijin în acest sens", a declarat Cristina Bodea, director Sustenabilitate Smithfield Romania.</w:t>
      </w:r>
    </w:p>
    <w:p w:rsidR="00BA31A6" w:rsidRPr="009B5C16" w:rsidRDefault="00BA31A6" w:rsidP="009B5C16">
      <w:pPr>
        <w:pStyle w:val="NormalWeb"/>
        <w:rPr>
          <w:sz w:val="28"/>
          <w:szCs w:val="28"/>
        </w:rPr>
      </w:pPr>
      <w:proofErr w:type="gramStart"/>
      <w:r w:rsidRPr="009B5C16">
        <w:rPr>
          <w:sz w:val="28"/>
          <w:szCs w:val="28"/>
        </w:rPr>
        <w:t xml:space="preserve">Pentru înscrierea unui proiect cu specific medical care necesită sprijin financiar, </w:t>
      </w:r>
      <w:r w:rsidRPr="009B5C16">
        <w:rPr>
          <w:rStyle w:val="Robust"/>
          <w:b w:val="0"/>
          <w:sz w:val="28"/>
          <w:szCs w:val="28"/>
        </w:rPr>
        <w:t xml:space="preserve">organizațiile eligibile pot aplica pe platforma dezvoltată special în acest scop, la adresa </w:t>
      </w:r>
      <w:hyperlink r:id="rId89" w:tgtFrame="_blank" w:history="1">
        <w:r w:rsidRPr="009B5C16">
          <w:rPr>
            <w:rStyle w:val="Hyperlink"/>
            <w:bCs/>
            <w:sz w:val="28"/>
            <w:szCs w:val="28"/>
            <w:u w:val="none"/>
          </w:rPr>
          <w:t>www.solidar-cu-sistemul-medical.ro</w:t>
        </w:r>
      </w:hyperlink>
      <w:r w:rsidRPr="009B5C16">
        <w:rPr>
          <w:sz w:val="28"/>
          <w:szCs w:val="28"/>
        </w:rPr>
        <w:t>.</w:t>
      </w:r>
      <w:proofErr w:type="gramEnd"/>
    </w:p>
    <w:p w:rsidR="00BA31A6" w:rsidRPr="009B5C16" w:rsidRDefault="00BA31A6" w:rsidP="009B5C16">
      <w:pPr>
        <w:pStyle w:val="NormalWeb"/>
        <w:rPr>
          <w:sz w:val="28"/>
          <w:szCs w:val="28"/>
        </w:rPr>
      </w:pPr>
      <w:r w:rsidRPr="009B5C16">
        <w:rPr>
          <w:sz w:val="28"/>
          <w:szCs w:val="28"/>
        </w:rPr>
        <w:t xml:space="preserve">Sesiunea de înscrieri </w:t>
      </w:r>
      <w:proofErr w:type="gramStart"/>
      <w:r w:rsidRPr="009B5C16">
        <w:rPr>
          <w:sz w:val="28"/>
          <w:szCs w:val="28"/>
        </w:rPr>
        <w:t>este</w:t>
      </w:r>
      <w:proofErr w:type="gramEnd"/>
      <w:r w:rsidRPr="009B5C16">
        <w:rPr>
          <w:sz w:val="28"/>
          <w:szCs w:val="28"/>
        </w:rPr>
        <w:t xml:space="preserve"> deschisă până cel târziu 15 noiembrie 2020, iar propunerile de proiecte vor fi evaluate intern, pe baza unei grile unice, care cuprinde criterii de eligibilitate transparente, prezentate pe website-ul companiei.</w:t>
      </w:r>
    </w:p>
    <w:p w:rsidR="00BA31A6" w:rsidRPr="009B5C16" w:rsidRDefault="00BA31A6" w:rsidP="009B5C16">
      <w:pPr>
        <w:pStyle w:val="NormalWeb"/>
        <w:rPr>
          <w:sz w:val="28"/>
          <w:szCs w:val="28"/>
        </w:rPr>
      </w:pPr>
      <w:r w:rsidRPr="009B5C16">
        <w:rPr>
          <w:sz w:val="28"/>
          <w:szCs w:val="28"/>
        </w:rPr>
        <w:t xml:space="preserve">În ultimii doi ani, </w:t>
      </w:r>
      <w:r w:rsidRPr="009B5C16">
        <w:rPr>
          <w:rStyle w:val="Robust"/>
          <w:b w:val="0"/>
          <w:sz w:val="28"/>
          <w:szCs w:val="28"/>
        </w:rPr>
        <w:t xml:space="preserve">Smithfield România a susținut proiectele medicale </w:t>
      </w:r>
      <w:r w:rsidRPr="009B5C16">
        <w:rPr>
          <w:sz w:val="28"/>
          <w:szCs w:val="28"/>
        </w:rPr>
        <w:t xml:space="preserve">derulate de Spitalul de copii Louis Țurcanu din Timișoara, Asociația Donor Sanguis Banat, Fundația Cristian Șerban, Asociația Pacienților cu </w:t>
      </w:r>
      <w:r w:rsidRPr="009B5C16">
        <w:rPr>
          <w:sz w:val="28"/>
          <w:szCs w:val="28"/>
        </w:rPr>
        <w:lastRenderedPageBreak/>
        <w:t>Reumatism din Banat, Spitalul Dr. Karl din Jimbolia, Asociația Dr. Victor Babeș Timișoara, Asociația pentru Anestezie și Terapie Intensivă Aurel Mogoșeanu, Spitalul Clinic Județean de Urgență „Pius Brînzeu” Timișoara, Spitalul Clinic Municipal de Urgență Timișoara, Spitalul municipal Teodor Andrei Lugoj, Organizația Salvați Copiii, Spitalul Clinic CF Timișoara, Institutul de Boli Cardiovasculare Timișoara - Asociația Cardioimpex, Spitalul Clinic Militar de Urgență ”Dr. Victor Popescu” și Inspectoratul pentru Situații de Urgență Timiș, în valoare totală de peste 328.000 euro.</w:t>
      </w:r>
    </w:p>
    <w:p w:rsidR="006233CF" w:rsidRPr="009B5C16" w:rsidRDefault="006233CF" w:rsidP="009B5C16">
      <w:pPr>
        <w:pStyle w:val="Titlu1"/>
        <w:rPr>
          <w:b w:val="0"/>
          <w:sz w:val="28"/>
          <w:szCs w:val="28"/>
        </w:rPr>
      </w:pPr>
      <w:r w:rsidRPr="006D65F7">
        <w:rPr>
          <w:color w:val="FF0000"/>
          <w:sz w:val="28"/>
          <w:szCs w:val="28"/>
          <w:u w:val="single"/>
        </w:rPr>
        <w:t>Asociația Aberdeen Angus România, cel mai nou membru al PRO AGRO</w:t>
      </w:r>
      <w:r w:rsidRPr="009B5C16">
        <w:rPr>
          <w:b w:val="0"/>
          <w:sz w:val="28"/>
          <w:szCs w:val="28"/>
        </w:rPr>
        <w:t xml:space="preserve"> 21 octombrie 2020</w:t>
      </w:r>
    </w:p>
    <w:p w:rsidR="006233CF" w:rsidRPr="006D65F7" w:rsidRDefault="006233CF" w:rsidP="009B5C16">
      <w:pPr>
        <w:pStyle w:val="Titlu4"/>
        <w:spacing w:line="240" w:lineRule="auto"/>
        <w:rPr>
          <w:rFonts w:ascii="Times New Roman" w:hAnsi="Times New Roman" w:cs="Times New Roman"/>
          <w:i w:val="0"/>
          <w:color w:val="auto"/>
          <w:sz w:val="28"/>
          <w:szCs w:val="28"/>
        </w:rPr>
      </w:pPr>
      <w:r w:rsidRPr="006D65F7">
        <w:rPr>
          <w:rFonts w:ascii="Times New Roman" w:hAnsi="Times New Roman" w:cs="Times New Roman"/>
          <w:bCs w:val="0"/>
          <w:i w:val="0"/>
          <w:color w:val="auto"/>
          <w:sz w:val="28"/>
          <w:szCs w:val="28"/>
        </w:rPr>
        <w:t xml:space="preserve">Federația Națională PRO AGRO, reprezentativă pentru agricultura, zootehnia și industria alimentară românească, anunță cu bucurie cooptarea unui nou membru, al cincisprezecelea, respectiv aderarea </w:t>
      </w:r>
      <w:hyperlink r:id="rId90" w:tgtFrame="_blank" w:history="1">
        <w:r w:rsidRPr="006D65F7">
          <w:rPr>
            <w:rStyle w:val="Hyperlink"/>
            <w:rFonts w:ascii="Times New Roman" w:hAnsi="Times New Roman" w:cs="Times New Roman"/>
            <w:bCs w:val="0"/>
            <w:i w:val="0"/>
            <w:color w:val="auto"/>
            <w:sz w:val="28"/>
            <w:szCs w:val="28"/>
            <w:u w:val="none"/>
          </w:rPr>
          <w:t>Asociației Aberdeen Angus România</w:t>
        </w:r>
      </w:hyperlink>
      <w:r w:rsidRPr="006D65F7">
        <w:rPr>
          <w:rFonts w:ascii="Times New Roman" w:hAnsi="Times New Roman" w:cs="Times New Roman"/>
          <w:bCs w:val="0"/>
          <w:i w:val="0"/>
          <w:color w:val="auto"/>
          <w:sz w:val="28"/>
          <w:szCs w:val="28"/>
        </w:rPr>
        <w:t>.</w:t>
      </w:r>
      <w:r w:rsidR="003D7F4B">
        <w:rPr>
          <w:rFonts w:ascii="Times New Roman" w:hAnsi="Times New Roman" w:cs="Times New Roman"/>
          <w:bCs w:val="0"/>
          <w:i w:val="0"/>
          <w:color w:val="auto"/>
          <w:sz w:val="28"/>
          <w:szCs w:val="28"/>
        </w:rPr>
        <w:t xml:space="preserve"> </w:t>
      </w:r>
    </w:p>
    <w:p w:rsidR="006233CF" w:rsidRPr="009B5C16" w:rsidRDefault="006233CF" w:rsidP="009B5C16">
      <w:pPr>
        <w:pStyle w:val="NormalWeb"/>
        <w:rPr>
          <w:sz w:val="28"/>
          <w:szCs w:val="28"/>
        </w:rPr>
      </w:pPr>
      <w:r w:rsidRPr="009B5C16">
        <w:rPr>
          <w:sz w:val="28"/>
          <w:szCs w:val="28"/>
        </w:rPr>
        <w:t xml:space="preserve">În plină campanie de strângere de specialiști pentru reprezentarea fermierilor români la nivelul Uniunii Europene, respectiv prin participarea la grupurile de lucru și lucrările Copa Cogeca, organizație care unește vocile fermierilor la nivel European, această adeziune nu face decât </w:t>
      </w:r>
      <w:proofErr w:type="gramStart"/>
      <w:r w:rsidRPr="009B5C16">
        <w:rPr>
          <w:sz w:val="28"/>
          <w:szCs w:val="28"/>
        </w:rPr>
        <w:t>să</w:t>
      </w:r>
      <w:proofErr w:type="gramEnd"/>
      <w:r w:rsidRPr="009B5C16">
        <w:rPr>
          <w:sz w:val="28"/>
          <w:szCs w:val="28"/>
        </w:rPr>
        <w:t xml:space="preserve"> întărească și să consolideze poziția PRO AGRO la nivel național. </w:t>
      </w:r>
      <w:r w:rsidR="003D7F4B">
        <w:rPr>
          <w:sz w:val="28"/>
          <w:szCs w:val="28"/>
        </w:rPr>
        <w:t xml:space="preserve">                                           </w:t>
      </w:r>
      <w:r w:rsidRPr="009B5C16">
        <w:rPr>
          <w:sz w:val="28"/>
          <w:szCs w:val="28"/>
        </w:rPr>
        <w:t xml:space="preserve">Suntem convinși că doar împreună putem reprezenta onorabil fermierii din România, și doar împreună putem </w:t>
      </w:r>
      <w:proofErr w:type="gramStart"/>
      <w:r w:rsidRPr="009B5C16">
        <w:rPr>
          <w:sz w:val="28"/>
          <w:szCs w:val="28"/>
        </w:rPr>
        <w:t>să</w:t>
      </w:r>
      <w:proofErr w:type="gramEnd"/>
      <w:r w:rsidRPr="009B5C16">
        <w:rPr>
          <w:sz w:val="28"/>
          <w:szCs w:val="28"/>
        </w:rPr>
        <w:t xml:space="preserve"> ne asigurăm că suntem auziți de factorul decident de la nivel național dar și european. </w:t>
      </w:r>
    </w:p>
    <w:p w:rsidR="006233CF" w:rsidRPr="009B5C16" w:rsidRDefault="006233CF" w:rsidP="009B5C16">
      <w:pPr>
        <w:pStyle w:val="NormalWeb"/>
        <w:rPr>
          <w:sz w:val="28"/>
          <w:szCs w:val="28"/>
        </w:rPr>
      </w:pPr>
      <w:r w:rsidRPr="009B5C16">
        <w:rPr>
          <w:sz w:val="28"/>
          <w:szCs w:val="28"/>
        </w:rPr>
        <w:t xml:space="preserve">Ne bucurăm că aderarea Asociației Aberdeen Angus România a fost acceptată în Federația Națională PRO AGRO cu </w:t>
      </w:r>
      <w:proofErr w:type="gramStart"/>
      <w:r w:rsidRPr="009B5C16">
        <w:rPr>
          <w:sz w:val="28"/>
          <w:szCs w:val="28"/>
        </w:rPr>
        <w:t>un</w:t>
      </w:r>
      <w:proofErr w:type="gramEnd"/>
      <w:r w:rsidRPr="009B5C16">
        <w:rPr>
          <w:sz w:val="28"/>
          <w:szCs w:val="28"/>
        </w:rPr>
        <w:t xml:space="preserve"> vot exprimat în unanimitate “pentru”. De asemenea ne bucurăm </w:t>
      </w:r>
      <w:proofErr w:type="gramStart"/>
      <w:r w:rsidRPr="009B5C16">
        <w:rPr>
          <w:sz w:val="28"/>
          <w:szCs w:val="28"/>
        </w:rPr>
        <w:t>să</w:t>
      </w:r>
      <w:proofErr w:type="gramEnd"/>
      <w:r w:rsidRPr="009B5C16">
        <w:rPr>
          <w:sz w:val="28"/>
          <w:szCs w:val="28"/>
        </w:rPr>
        <w:t xml:space="preserve"> primim în rândurile noastre o asociație care are un personal a cărui medie de vârstă este sub 30 de ani, fiind convinși că viitorul aparține </w:t>
      </w:r>
      <w:hyperlink r:id="rId91" w:history="1">
        <w:r w:rsidRPr="009B5C16">
          <w:rPr>
            <w:rStyle w:val="Hyperlink"/>
            <w:sz w:val="28"/>
            <w:szCs w:val="28"/>
            <w:u w:val="none"/>
          </w:rPr>
          <w:t>tinerilor</w:t>
        </w:r>
      </w:hyperlink>
      <w:r w:rsidRPr="009B5C16">
        <w:rPr>
          <w:sz w:val="28"/>
          <w:szCs w:val="28"/>
        </w:rPr>
        <w:t>. </w:t>
      </w:r>
    </w:p>
    <w:p w:rsidR="006233CF" w:rsidRPr="009B5C16" w:rsidRDefault="006233CF" w:rsidP="009B5C16">
      <w:pPr>
        <w:pStyle w:val="NormalWeb"/>
        <w:rPr>
          <w:sz w:val="28"/>
          <w:szCs w:val="28"/>
        </w:rPr>
      </w:pPr>
      <w:r w:rsidRPr="009B5C16">
        <w:rPr>
          <w:sz w:val="28"/>
          <w:szCs w:val="28"/>
        </w:rPr>
        <w:t xml:space="preserve">Reprezentanții Asociației Aberdeen Angus România au confirmat acceptarea și implementarea obiectivelor PRO AGRO, urmând ca în perioada imediat următoare </w:t>
      </w:r>
      <w:proofErr w:type="gramStart"/>
      <w:r w:rsidRPr="009B5C16">
        <w:rPr>
          <w:sz w:val="28"/>
          <w:szCs w:val="28"/>
        </w:rPr>
        <w:t>să</w:t>
      </w:r>
      <w:proofErr w:type="gramEnd"/>
      <w:r w:rsidRPr="009B5C16">
        <w:rPr>
          <w:sz w:val="28"/>
          <w:szCs w:val="28"/>
        </w:rPr>
        <w:t xml:space="preserve"> ne sincronizăm modul de lucru și implementarea să se finalizeze. </w:t>
      </w:r>
    </w:p>
    <w:p w:rsidR="006233CF" w:rsidRPr="009B5C16" w:rsidRDefault="006233CF" w:rsidP="009B5C16">
      <w:pPr>
        <w:pStyle w:val="NormalWeb"/>
        <w:rPr>
          <w:sz w:val="28"/>
          <w:szCs w:val="28"/>
        </w:rPr>
      </w:pPr>
      <w:r w:rsidRPr="009B5C16">
        <w:rPr>
          <w:sz w:val="28"/>
          <w:szCs w:val="28"/>
        </w:rPr>
        <w:t xml:space="preserve">Asociația Aberdeen Angus România </w:t>
      </w:r>
      <w:proofErr w:type="gramStart"/>
      <w:r w:rsidRPr="009B5C16">
        <w:rPr>
          <w:sz w:val="28"/>
          <w:szCs w:val="28"/>
        </w:rPr>
        <w:t>este</w:t>
      </w:r>
      <w:proofErr w:type="gramEnd"/>
      <w:r w:rsidRPr="009B5C16">
        <w:rPr>
          <w:sz w:val="28"/>
          <w:szCs w:val="28"/>
        </w:rPr>
        <w:t xml:space="preserve"> singura asociație acreditată pentru conducerea registrului genealogic la rasa Aberdeen Angus în România.  În cadrul asociației sunt mai bine de 1.000 de membri cu peste 70.000 de capete de taurine din rasa Aberdeen Angus și metiși cu aceasta. PRO AGRO rămâne o organizație deschisă dialogului, și a parteneriatelor care pot aduce plus valoare în activitatea de reprezentare activă </w:t>
      </w:r>
      <w:proofErr w:type="gramStart"/>
      <w:r w:rsidRPr="009B5C16">
        <w:rPr>
          <w:sz w:val="28"/>
          <w:szCs w:val="28"/>
        </w:rPr>
        <w:t>a</w:t>
      </w:r>
      <w:proofErr w:type="gramEnd"/>
      <w:r w:rsidRPr="009B5C16">
        <w:rPr>
          <w:sz w:val="28"/>
          <w:szCs w:val="28"/>
        </w:rPr>
        <w:t xml:space="preserve"> intereselor fermierilor din România.</w:t>
      </w:r>
    </w:p>
    <w:p w:rsidR="00CD7B17" w:rsidRPr="009B5C16" w:rsidRDefault="00CD7B17" w:rsidP="009B5C16">
      <w:pPr>
        <w:pStyle w:val="Titlu1"/>
        <w:rPr>
          <w:b w:val="0"/>
          <w:sz w:val="28"/>
          <w:szCs w:val="28"/>
        </w:rPr>
      </w:pPr>
      <w:r w:rsidRPr="006D65F7">
        <w:rPr>
          <w:color w:val="FF0000"/>
          <w:sz w:val="28"/>
          <w:szCs w:val="28"/>
          <w:u w:val="single"/>
        </w:rPr>
        <w:lastRenderedPageBreak/>
        <w:t>ATENȚIE, FERMIERI! SUNTEȚI AMENDAȚI!</w:t>
      </w:r>
      <w:r w:rsidR="005B13CC" w:rsidRPr="009B5C16">
        <w:rPr>
          <w:b w:val="0"/>
          <w:sz w:val="28"/>
          <w:szCs w:val="28"/>
        </w:rPr>
        <w:t xml:space="preserve"> </w:t>
      </w:r>
      <w:hyperlink r:id="rId92" w:history="1">
        <w:r w:rsidRPr="009B5C16">
          <w:rPr>
            <w:rStyle w:val="Hyperlink"/>
            <w:b w:val="0"/>
            <w:sz w:val="28"/>
            <w:szCs w:val="28"/>
            <w:u w:val="none"/>
          </w:rPr>
          <w:t>Agroinfo</w:t>
        </w:r>
      </w:hyperlink>
      <w:r w:rsidRPr="009B5C16">
        <w:rPr>
          <w:rStyle w:val="Robust"/>
          <w:sz w:val="28"/>
          <w:szCs w:val="28"/>
        </w:rPr>
        <w:t>:</w:t>
      </w:r>
      <w:r w:rsidRPr="009B5C16">
        <w:rPr>
          <w:b w:val="0"/>
          <w:sz w:val="28"/>
          <w:szCs w:val="28"/>
        </w:rPr>
        <w:t xml:space="preserve"> 21 octombrie 2020 </w:t>
      </w:r>
    </w:p>
    <w:p w:rsidR="00CD7B17" w:rsidRPr="003D7F4B" w:rsidRDefault="00CD7B17" w:rsidP="009B5C16">
      <w:pPr>
        <w:pStyle w:val="NormalWeb"/>
        <w:rPr>
          <w:b/>
          <w:sz w:val="28"/>
          <w:szCs w:val="28"/>
        </w:rPr>
      </w:pPr>
      <w:r w:rsidRPr="003D7F4B">
        <w:rPr>
          <w:b/>
          <w:sz w:val="28"/>
          <w:szCs w:val="28"/>
        </w:rPr>
        <w:t xml:space="preserve">ITP OBLIGATORIU! Inspecția tehnică periodică a devenit obligatorie pentru tractoarele care circulă pe drumurile publice. Pentru a ajunge la parcelele agricole, fermierii sunt nevoiți </w:t>
      </w:r>
      <w:proofErr w:type="gramStart"/>
      <w:r w:rsidRPr="003D7F4B">
        <w:rPr>
          <w:b/>
          <w:sz w:val="28"/>
          <w:szCs w:val="28"/>
        </w:rPr>
        <w:t>să</w:t>
      </w:r>
      <w:proofErr w:type="gramEnd"/>
      <w:r w:rsidRPr="003D7F4B">
        <w:rPr>
          <w:b/>
          <w:sz w:val="28"/>
          <w:szCs w:val="28"/>
        </w:rPr>
        <w:t xml:space="preserve"> circule pe drumurile publice cu tractoarele. </w:t>
      </w:r>
      <w:proofErr w:type="gramStart"/>
      <w:r w:rsidRPr="003D7F4B">
        <w:rPr>
          <w:b/>
          <w:sz w:val="28"/>
          <w:szCs w:val="28"/>
        </w:rPr>
        <w:t>Mai mulți fermieri au fost deja amendați de Poliție pentru că nu aveau ITP-ul făcut la tractoare.</w:t>
      </w:r>
      <w:proofErr w:type="gramEnd"/>
    </w:p>
    <w:p w:rsidR="00CD7B17" w:rsidRPr="009B5C16" w:rsidRDefault="00CD7B17" w:rsidP="009B5C16">
      <w:pPr>
        <w:pStyle w:val="NormalWeb"/>
        <w:rPr>
          <w:sz w:val="28"/>
          <w:szCs w:val="28"/>
        </w:rPr>
      </w:pPr>
      <w:r w:rsidRPr="009B5C16">
        <w:rPr>
          <w:rStyle w:val="Robust"/>
          <w:b w:val="0"/>
          <w:sz w:val="28"/>
          <w:szCs w:val="28"/>
        </w:rPr>
        <w:t xml:space="preserve">ITP-ul </w:t>
      </w:r>
      <w:proofErr w:type="gramStart"/>
      <w:r w:rsidRPr="009B5C16">
        <w:rPr>
          <w:rStyle w:val="Robust"/>
          <w:b w:val="0"/>
          <w:sz w:val="28"/>
          <w:szCs w:val="28"/>
        </w:rPr>
        <w:t>este</w:t>
      </w:r>
      <w:proofErr w:type="gramEnd"/>
      <w:r w:rsidRPr="009B5C16">
        <w:rPr>
          <w:rStyle w:val="Robust"/>
          <w:b w:val="0"/>
          <w:sz w:val="28"/>
          <w:szCs w:val="28"/>
        </w:rPr>
        <w:t xml:space="preserve"> obligatoriu pentru utilajele care au motor sau care vin atașate unui autovehicul (tractor și remorcă). Prin urmare, plugul și semănătoarea, de exemplu, ies din discuție. Pe de altă parte, o inspecție tehnică pentru un tractor U445, de exemplu, costă 250 de lei și poate ajunge și la 1.100 de lei, în cazul tractoarelor mari, informează </w:t>
      </w:r>
      <w:hyperlink r:id="rId93" w:history="1">
        <w:r w:rsidRPr="009B5C16">
          <w:rPr>
            <w:rStyle w:val="Hyperlink"/>
            <w:bCs/>
            <w:sz w:val="28"/>
            <w:szCs w:val="28"/>
            <w:u w:val="none"/>
          </w:rPr>
          <w:t>deșteptarea.ro</w:t>
        </w:r>
      </w:hyperlink>
    </w:p>
    <w:p w:rsidR="00CD7B17" w:rsidRPr="009B5C16" w:rsidRDefault="00CD7B17" w:rsidP="009B5C16">
      <w:pPr>
        <w:pStyle w:val="NormalWeb"/>
        <w:rPr>
          <w:sz w:val="28"/>
          <w:szCs w:val="28"/>
        </w:rPr>
      </w:pPr>
      <w:r w:rsidRPr="009B5C16">
        <w:rPr>
          <w:rStyle w:val="Robust"/>
          <w:b w:val="0"/>
          <w:sz w:val="28"/>
          <w:szCs w:val="28"/>
        </w:rPr>
        <w:t xml:space="preserve">În mod normal, tractoarele folosite la lucrările agricole nu au nevoie de înmatriculare, cu condiția ca acestea </w:t>
      </w:r>
      <w:proofErr w:type="gramStart"/>
      <w:r w:rsidRPr="009B5C16">
        <w:rPr>
          <w:rStyle w:val="Robust"/>
          <w:b w:val="0"/>
          <w:sz w:val="28"/>
          <w:szCs w:val="28"/>
        </w:rPr>
        <w:t>să</w:t>
      </w:r>
      <w:proofErr w:type="gramEnd"/>
      <w:r w:rsidRPr="009B5C16">
        <w:rPr>
          <w:rStyle w:val="Robust"/>
          <w:b w:val="0"/>
          <w:sz w:val="28"/>
          <w:szCs w:val="28"/>
        </w:rPr>
        <w:t xml:space="preserve"> nu circule pe un drum public. Practic, </w:t>
      </w:r>
      <w:proofErr w:type="gramStart"/>
      <w:r w:rsidRPr="009B5C16">
        <w:rPr>
          <w:rStyle w:val="Robust"/>
          <w:b w:val="0"/>
          <w:sz w:val="28"/>
          <w:szCs w:val="28"/>
        </w:rPr>
        <w:t>este</w:t>
      </w:r>
      <w:proofErr w:type="gramEnd"/>
      <w:r w:rsidRPr="009B5C16">
        <w:rPr>
          <w:rStyle w:val="Robust"/>
          <w:b w:val="0"/>
          <w:sz w:val="28"/>
          <w:szCs w:val="28"/>
        </w:rPr>
        <w:t xml:space="preserve"> aproape imposibil ca un tractor să ajungă din curtea gospodarului la tarlaua din câmp fără a merge pe un drum public. </w:t>
      </w:r>
      <w:proofErr w:type="gramStart"/>
      <w:r w:rsidRPr="009B5C16">
        <w:rPr>
          <w:rStyle w:val="Robust"/>
          <w:b w:val="0"/>
          <w:sz w:val="28"/>
          <w:szCs w:val="28"/>
        </w:rPr>
        <w:t>În aceste condiții, proprietarii de tractoare au nevoie de înregistrare la primărie sau înmatriculare în circulație.</w:t>
      </w:r>
      <w:proofErr w:type="gramEnd"/>
      <w:r w:rsidRPr="009B5C16">
        <w:rPr>
          <w:rStyle w:val="Robust"/>
          <w:b w:val="0"/>
          <w:sz w:val="28"/>
          <w:szCs w:val="28"/>
        </w:rPr>
        <w:t xml:space="preserve"> Partea proastă </w:t>
      </w:r>
      <w:proofErr w:type="gramStart"/>
      <w:r w:rsidRPr="009B5C16">
        <w:rPr>
          <w:rStyle w:val="Robust"/>
          <w:b w:val="0"/>
          <w:sz w:val="28"/>
          <w:szCs w:val="28"/>
        </w:rPr>
        <w:t>este</w:t>
      </w:r>
      <w:proofErr w:type="gramEnd"/>
      <w:r w:rsidRPr="009B5C16">
        <w:rPr>
          <w:rStyle w:val="Robust"/>
          <w:b w:val="0"/>
          <w:sz w:val="28"/>
          <w:szCs w:val="28"/>
        </w:rPr>
        <w:t xml:space="preserve"> că mulți dintre fermieri au ajuns să fie amendați de poliție. Sancțiunile au fost date inclusiv proprietarilor de tractoare care, din diferite motive, nu aveau ITP-ul valabil la vehiculele cu care circulau. </w:t>
      </w:r>
      <w:proofErr w:type="gramStart"/>
      <w:r w:rsidRPr="009B5C16">
        <w:rPr>
          <w:rStyle w:val="Robust"/>
          <w:b w:val="0"/>
          <w:sz w:val="28"/>
          <w:szCs w:val="28"/>
        </w:rPr>
        <w:t>Problemele s-au acutizat în urma apariției unei norme, emise pe la începutul anului, de Ministerul de Interne, prin care se interzicea primăriilor eliberarea de numere pentru tractoare și utilaje agricole, dacă acestea nu au, printre altele, Inspecția Tehnică Periodică (ITP).</w:t>
      </w:r>
      <w:proofErr w:type="gramEnd"/>
    </w:p>
    <w:p w:rsidR="00CD7B17" w:rsidRPr="009B5C16" w:rsidRDefault="00CD7B17" w:rsidP="009B5C16">
      <w:pPr>
        <w:pStyle w:val="NormalWeb"/>
        <w:rPr>
          <w:sz w:val="28"/>
          <w:szCs w:val="28"/>
        </w:rPr>
      </w:pPr>
      <w:proofErr w:type="gramStart"/>
      <w:r w:rsidRPr="009B5C16">
        <w:rPr>
          <w:rStyle w:val="Accentuat"/>
          <w:bCs/>
          <w:i w:val="0"/>
          <w:sz w:val="28"/>
          <w:szCs w:val="28"/>
        </w:rPr>
        <w:t>Noi ne deplasăm în comune pentru a face aceste verificări, în vederea eliberării documentelor necesare deplasării tractoarelor, dar numai la solicitările autorităților.</w:t>
      </w:r>
      <w:proofErr w:type="gramEnd"/>
      <w:r w:rsidRPr="009B5C16">
        <w:rPr>
          <w:rStyle w:val="Accentuat"/>
          <w:bCs/>
          <w:i w:val="0"/>
          <w:sz w:val="28"/>
          <w:szCs w:val="28"/>
        </w:rPr>
        <w:t xml:space="preserve"> În felul acesta, degrevăm activitatea Registrului care și așa </w:t>
      </w:r>
      <w:proofErr w:type="gramStart"/>
      <w:r w:rsidRPr="009B5C16">
        <w:rPr>
          <w:rStyle w:val="Accentuat"/>
          <w:bCs/>
          <w:i w:val="0"/>
          <w:sz w:val="28"/>
          <w:szCs w:val="28"/>
        </w:rPr>
        <w:t>este</w:t>
      </w:r>
      <w:proofErr w:type="gramEnd"/>
      <w:r w:rsidRPr="009B5C16">
        <w:rPr>
          <w:rStyle w:val="Accentuat"/>
          <w:bCs/>
          <w:i w:val="0"/>
          <w:sz w:val="28"/>
          <w:szCs w:val="28"/>
        </w:rPr>
        <w:t xml:space="preserve"> extrem de solicitat. Dispunem de </w:t>
      </w:r>
      <w:proofErr w:type="gramStart"/>
      <w:r w:rsidRPr="009B5C16">
        <w:rPr>
          <w:rStyle w:val="Accentuat"/>
          <w:bCs/>
          <w:i w:val="0"/>
          <w:sz w:val="28"/>
          <w:szCs w:val="28"/>
        </w:rPr>
        <w:t>un</w:t>
      </w:r>
      <w:proofErr w:type="gramEnd"/>
      <w:r w:rsidRPr="009B5C16">
        <w:rPr>
          <w:rStyle w:val="Accentuat"/>
          <w:bCs/>
          <w:i w:val="0"/>
          <w:sz w:val="28"/>
          <w:szCs w:val="28"/>
        </w:rPr>
        <w:t xml:space="preserve"> laborator mobil modern și performant cu ajutorul căruia putem efectua aceste operațiuni. Până </w:t>
      </w:r>
      <w:proofErr w:type="gramStart"/>
      <w:r w:rsidRPr="009B5C16">
        <w:rPr>
          <w:rStyle w:val="Accentuat"/>
          <w:bCs/>
          <w:i w:val="0"/>
          <w:sz w:val="28"/>
          <w:szCs w:val="28"/>
        </w:rPr>
        <w:t>acum,</w:t>
      </w:r>
      <w:proofErr w:type="gramEnd"/>
      <w:r w:rsidRPr="009B5C16">
        <w:rPr>
          <w:rStyle w:val="Accentuat"/>
          <w:bCs/>
          <w:i w:val="0"/>
          <w:sz w:val="28"/>
          <w:szCs w:val="28"/>
        </w:rPr>
        <w:t xml:space="preserve"> am avut solicitări din partea primăriilor din Onișcani, Filipești și Gura Văii. Am avut, de exemplu, o speță unde erau patru utilaje vechi și vreo trei nou-nouțe. Fiecare </w:t>
      </w:r>
      <w:proofErr w:type="gramStart"/>
      <w:r w:rsidRPr="009B5C16">
        <w:rPr>
          <w:rStyle w:val="Accentuat"/>
          <w:bCs/>
          <w:i w:val="0"/>
          <w:sz w:val="28"/>
          <w:szCs w:val="28"/>
        </w:rPr>
        <w:t>a</w:t>
      </w:r>
      <w:proofErr w:type="gramEnd"/>
      <w:r w:rsidRPr="009B5C16">
        <w:rPr>
          <w:rStyle w:val="Accentuat"/>
          <w:bCs/>
          <w:i w:val="0"/>
          <w:sz w:val="28"/>
          <w:szCs w:val="28"/>
        </w:rPr>
        <w:t xml:space="preserve"> făcut solicitare, s-a stabilit data, locul și am trimis specialiștii</w:t>
      </w:r>
      <w:r w:rsidRPr="009B5C16">
        <w:rPr>
          <w:rStyle w:val="Robust"/>
          <w:b w:val="0"/>
          <w:sz w:val="28"/>
          <w:szCs w:val="28"/>
        </w:rPr>
        <w:t>, spun reprezentanții RAR Bacău.</w:t>
      </w:r>
    </w:p>
    <w:p w:rsidR="00CD7B17" w:rsidRPr="009B5C16" w:rsidRDefault="00CD7B17" w:rsidP="009B5C16">
      <w:pPr>
        <w:pStyle w:val="NormalWeb"/>
        <w:rPr>
          <w:sz w:val="28"/>
          <w:szCs w:val="28"/>
        </w:rPr>
      </w:pPr>
      <w:r w:rsidRPr="009B5C16">
        <w:rPr>
          <w:rStyle w:val="Accentuat"/>
          <w:bCs/>
          <w:i w:val="0"/>
          <w:sz w:val="28"/>
          <w:szCs w:val="28"/>
        </w:rPr>
        <w:t>Am primit o hârtie de la RAR prin care ne anunțau că se pot deplasa de la Bacău pentru a face aici ITP-ul, dar, deocamdată, niciun fermier nu s-</w:t>
      </w:r>
      <w:proofErr w:type="gramStart"/>
      <w:r w:rsidRPr="009B5C16">
        <w:rPr>
          <w:rStyle w:val="Accentuat"/>
          <w:bCs/>
          <w:i w:val="0"/>
          <w:sz w:val="28"/>
          <w:szCs w:val="28"/>
        </w:rPr>
        <w:t>a</w:t>
      </w:r>
      <w:proofErr w:type="gramEnd"/>
      <w:r w:rsidRPr="009B5C16">
        <w:rPr>
          <w:rStyle w:val="Accentuat"/>
          <w:bCs/>
          <w:i w:val="0"/>
          <w:sz w:val="28"/>
          <w:szCs w:val="28"/>
        </w:rPr>
        <w:t xml:space="preserve"> arătat interesat. Eu pot, de exemplu, </w:t>
      </w:r>
      <w:proofErr w:type="gramStart"/>
      <w:r w:rsidRPr="009B5C16">
        <w:rPr>
          <w:rStyle w:val="Accentuat"/>
          <w:bCs/>
          <w:i w:val="0"/>
          <w:sz w:val="28"/>
          <w:szCs w:val="28"/>
        </w:rPr>
        <w:t>să</w:t>
      </w:r>
      <w:proofErr w:type="gramEnd"/>
      <w:r w:rsidRPr="009B5C16">
        <w:rPr>
          <w:rStyle w:val="Accentuat"/>
          <w:bCs/>
          <w:i w:val="0"/>
          <w:sz w:val="28"/>
          <w:szCs w:val="28"/>
        </w:rPr>
        <w:t xml:space="preserve"> sun pe la cei din comună despre care știu că au tractoare, să le zic de facilitatea asta. Pentru că, știe toată lumea, nu e simplu </w:t>
      </w:r>
      <w:proofErr w:type="gramStart"/>
      <w:r w:rsidRPr="009B5C16">
        <w:rPr>
          <w:rStyle w:val="Accentuat"/>
          <w:bCs/>
          <w:i w:val="0"/>
          <w:sz w:val="28"/>
          <w:szCs w:val="28"/>
        </w:rPr>
        <w:t>să</w:t>
      </w:r>
      <w:proofErr w:type="gramEnd"/>
      <w:r w:rsidRPr="009B5C16">
        <w:rPr>
          <w:rStyle w:val="Accentuat"/>
          <w:bCs/>
          <w:i w:val="0"/>
          <w:sz w:val="28"/>
          <w:szCs w:val="28"/>
        </w:rPr>
        <w:t xml:space="preserve"> urci tractorul pe o platformă, să te deplasezi atâția kilometri </w:t>
      </w:r>
      <w:r w:rsidRPr="009B5C16">
        <w:rPr>
          <w:rStyle w:val="Accentuat"/>
          <w:bCs/>
          <w:i w:val="0"/>
          <w:sz w:val="28"/>
          <w:szCs w:val="28"/>
        </w:rPr>
        <w:lastRenderedPageBreak/>
        <w:t>până în Bacău, ca să faci inspecția tehnică. Sunt cheltuieli, eforturi etc, iar fermierul nici nu are timp de asta, el se preocupă de cultura lui</w:t>
      </w:r>
      <w:r w:rsidRPr="009B5C16">
        <w:rPr>
          <w:rStyle w:val="Robust"/>
          <w:b w:val="0"/>
          <w:sz w:val="28"/>
          <w:szCs w:val="28"/>
        </w:rPr>
        <w:t xml:space="preserve">, spune </w:t>
      </w:r>
      <w:proofErr w:type="gramStart"/>
      <w:r w:rsidRPr="009B5C16">
        <w:rPr>
          <w:rStyle w:val="Robust"/>
          <w:b w:val="0"/>
          <w:sz w:val="28"/>
          <w:szCs w:val="28"/>
        </w:rPr>
        <w:t>un</w:t>
      </w:r>
      <w:proofErr w:type="gramEnd"/>
      <w:r w:rsidRPr="009B5C16">
        <w:rPr>
          <w:rStyle w:val="Robust"/>
          <w:b w:val="0"/>
          <w:sz w:val="28"/>
          <w:szCs w:val="28"/>
        </w:rPr>
        <w:t xml:space="preserve"> primar din județ.</w:t>
      </w:r>
    </w:p>
    <w:p w:rsidR="003D7F4B" w:rsidRDefault="006F3D6B" w:rsidP="009B5C16">
      <w:pPr>
        <w:pStyle w:val="Titlu1"/>
        <w:rPr>
          <w:b w:val="0"/>
          <w:sz w:val="28"/>
          <w:szCs w:val="28"/>
        </w:rPr>
      </w:pPr>
      <w:r w:rsidRPr="009B5C16">
        <w:rPr>
          <w:b w:val="0"/>
          <w:bCs w:val="0"/>
          <w:noProof/>
          <w:sz w:val="28"/>
          <w:szCs w:val="28"/>
        </w:rPr>
        <w:drawing>
          <wp:inline distT="0" distB="0" distL="0" distR="0">
            <wp:extent cx="3981450" cy="1072979"/>
            <wp:effectExtent l="19050" t="0" r="0" b="0"/>
            <wp:docPr id="416" name="Imagin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4" cstate="print"/>
                    <a:srcRect/>
                    <a:stretch>
                      <a:fillRect/>
                    </a:stretch>
                  </pic:blipFill>
                  <pic:spPr bwMode="auto">
                    <a:xfrm>
                      <a:off x="0" y="0"/>
                      <a:ext cx="3983935" cy="1073649"/>
                    </a:xfrm>
                    <a:prstGeom prst="rect">
                      <a:avLst/>
                    </a:prstGeom>
                    <a:noFill/>
                    <a:ln w="9525">
                      <a:noFill/>
                      <a:miter lim="800000"/>
                      <a:headEnd/>
                      <a:tailEnd/>
                    </a:ln>
                  </pic:spPr>
                </pic:pic>
              </a:graphicData>
            </a:graphic>
          </wp:inline>
        </w:drawing>
      </w:r>
      <w:r w:rsidRPr="009B5C16">
        <w:rPr>
          <w:b w:val="0"/>
          <w:bCs w:val="0"/>
          <w:sz w:val="28"/>
          <w:szCs w:val="28"/>
        </w:rPr>
        <w:t xml:space="preserve"> </w:t>
      </w:r>
      <w:r w:rsidRPr="009B5C16">
        <w:rPr>
          <w:b w:val="0"/>
          <w:sz w:val="28"/>
          <w:szCs w:val="28"/>
        </w:rPr>
        <w:t xml:space="preserve"> </w:t>
      </w:r>
      <w:r w:rsidRPr="009B5C16">
        <w:rPr>
          <w:b w:val="0"/>
          <w:noProof/>
          <w:sz w:val="28"/>
          <w:szCs w:val="28"/>
        </w:rPr>
        <w:drawing>
          <wp:inline distT="0" distB="0" distL="0" distR="0">
            <wp:extent cx="5446849" cy="1343025"/>
            <wp:effectExtent l="19050" t="0" r="1451" b="0"/>
            <wp:docPr id="422" name="Imagin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5" cstate="print"/>
                    <a:srcRect/>
                    <a:stretch>
                      <a:fillRect/>
                    </a:stretch>
                  </pic:blipFill>
                  <pic:spPr bwMode="auto">
                    <a:xfrm>
                      <a:off x="0" y="0"/>
                      <a:ext cx="5446849" cy="1343025"/>
                    </a:xfrm>
                    <a:prstGeom prst="rect">
                      <a:avLst/>
                    </a:prstGeom>
                    <a:noFill/>
                    <a:ln w="9525">
                      <a:noFill/>
                      <a:miter lim="800000"/>
                      <a:headEnd/>
                      <a:tailEnd/>
                    </a:ln>
                  </pic:spPr>
                </pic:pic>
              </a:graphicData>
            </a:graphic>
          </wp:inline>
        </w:drawing>
      </w:r>
      <w:r w:rsidRPr="009B5C16">
        <w:rPr>
          <w:b w:val="0"/>
          <w:bCs w:val="0"/>
          <w:noProof/>
          <w:sz w:val="28"/>
          <w:szCs w:val="28"/>
        </w:rPr>
        <w:drawing>
          <wp:inline distT="0" distB="0" distL="0" distR="0">
            <wp:extent cx="5168715" cy="2695575"/>
            <wp:effectExtent l="19050" t="0" r="0" b="0"/>
            <wp:docPr id="425" name="Imagin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6" cstate="print"/>
                    <a:srcRect/>
                    <a:stretch>
                      <a:fillRect/>
                    </a:stretch>
                  </pic:blipFill>
                  <pic:spPr bwMode="auto">
                    <a:xfrm>
                      <a:off x="0" y="0"/>
                      <a:ext cx="5170694" cy="2696607"/>
                    </a:xfrm>
                    <a:prstGeom prst="rect">
                      <a:avLst/>
                    </a:prstGeom>
                    <a:noFill/>
                    <a:ln w="9525">
                      <a:noFill/>
                      <a:miter lim="800000"/>
                      <a:headEnd/>
                      <a:tailEnd/>
                    </a:ln>
                  </pic:spPr>
                </pic:pic>
              </a:graphicData>
            </a:graphic>
          </wp:inline>
        </w:drawing>
      </w:r>
      <w:r w:rsidRPr="009B5C16">
        <w:rPr>
          <w:b w:val="0"/>
          <w:sz w:val="28"/>
          <w:szCs w:val="28"/>
        </w:rPr>
        <w:t xml:space="preserve"> </w:t>
      </w:r>
      <w:r w:rsidRPr="009B5C16">
        <w:rPr>
          <w:b w:val="0"/>
          <w:noProof/>
          <w:sz w:val="28"/>
          <w:szCs w:val="28"/>
        </w:rPr>
        <w:drawing>
          <wp:inline distT="0" distB="0" distL="0" distR="0">
            <wp:extent cx="5121337" cy="2619375"/>
            <wp:effectExtent l="19050" t="0" r="3113" b="0"/>
            <wp:docPr id="428"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7" cstate="print"/>
                    <a:srcRect/>
                    <a:stretch>
                      <a:fillRect/>
                    </a:stretch>
                  </pic:blipFill>
                  <pic:spPr bwMode="auto">
                    <a:xfrm>
                      <a:off x="0" y="0"/>
                      <a:ext cx="5122928" cy="2620189"/>
                    </a:xfrm>
                    <a:prstGeom prst="rect">
                      <a:avLst/>
                    </a:prstGeom>
                    <a:noFill/>
                    <a:ln w="9525">
                      <a:noFill/>
                      <a:miter lim="800000"/>
                      <a:headEnd/>
                      <a:tailEnd/>
                    </a:ln>
                  </pic:spPr>
                </pic:pic>
              </a:graphicData>
            </a:graphic>
          </wp:inline>
        </w:drawing>
      </w:r>
    </w:p>
    <w:p w:rsidR="00D8086B" w:rsidRPr="009B5C16" w:rsidRDefault="006F3D6B" w:rsidP="009B5C16">
      <w:pPr>
        <w:pStyle w:val="Titlu1"/>
        <w:rPr>
          <w:b w:val="0"/>
          <w:sz w:val="28"/>
          <w:szCs w:val="28"/>
        </w:rPr>
      </w:pPr>
      <w:r w:rsidRPr="009B5C16">
        <w:rPr>
          <w:b w:val="0"/>
          <w:bCs w:val="0"/>
          <w:noProof/>
          <w:sz w:val="28"/>
          <w:szCs w:val="28"/>
        </w:rPr>
        <w:lastRenderedPageBreak/>
        <w:drawing>
          <wp:inline distT="0" distB="0" distL="0" distR="0">
            <wp:extent cx="5048250" cy="848181"/>
            <wp:effectExtent l="19050" t="0" r="0" b="0"/>
            <wp:docPr id="431" name="Imagin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8" cstate="print"/>
                    <a:srcRect/>
                    <a:stretch>
                      <a:fillRect/>
                    </a:stretch>
                  </pic:blipFill>
                  <pic:spPr bwMode="auto">
                    <a:xfrm>
                      <a:off x="0" y="0"/>
                      <a:ext cx="5048250" cy="848181"/>
                    </a:xfrm>
                    <a:prstGeom prst="rect">
                      <a:avLst/>
                    </a:prstGeom>
                    <a:noFill/>
                    <a:ln w="9525">
                      <a:noFill/>
                      <a:miter lim="800000"/>
                      <a:headEnd/>
                      <a:tailEnd/>
                    </a:ln>
                  </pic:spPr>
                </pic:pic>
              </a:graphicData>
            </a:graphic>
          </wp:inline>
        </w:drawing>
      </w:r>
    </w:p>
    <w:p w:rsidR="006F3D6B" w:rsidRPr="009B5C16" w:rsidRDefault="006F3D6B" w:rsidP="009B5C16">
      <w:pPr>
        <w:pStyle w:val="Titlu1"/>
        <w:rPr>
          <w:b w:val="0"/>
          <w:sz w:val="28"/>
          <w:szCs w:val="28"/>
        </w:rPr>
      </w:pPr>
      <w:proofErr w:type="gramStart"/>
      <w:r w:rsidRPr="006D65F7">
        <w:rPr>
          <w:color w:val="FF0000"/>
          <w:sz w:val="28"/>
          <w:szCs w:val="28"/>
          <w:u w:val="single"/>
        </w:rPr>
        <w:t>Un</w:t>
      </w:r>
      <w:proofErr w:type="gramEnd"/>
      <w:r w:rsidRPr="006D65F7">
        <w:rPr>
          <w:color w:val="FF0000"/>
          <w:sz w:val="28"/>
          <w:szCs w:val="28"/>
          <w:u w:val="single"/>
        </w:rPr>
        <w:t xml:space="preserve"> nou tractor va fi produs în România! Utilajul agricol, gata până în decembrie!</w:t>
      </w:r>
      <w:r w:rsidRPr="009B5C16">
        <w:rPr>
          <w:b w:val="0"/>
          <w:sz w:val="28"/>
          <w:szCs w:val="28"/>
        </w:rPr>
        <w:t xml:space="preserve"> agrointeligenta.ro - 21 octombrie 2020 </w:t>
      </w:r>
      <w:r w:rsidRPr="009B5C16">
        <w:rPr>
          <w:b w:val="0"/>
          <w:bCs w:val="0"/>
          <w:noProof/>
          <w:sz w:val="28"/>
          <w:szCs w:val="28"/>
        </w:rPr>
        <w:drawing>
          <wp:inline distT="0" distB="0" distL="0" distR="0">
            <wp:extent cx="3552286" cy="1982038"/>
            <wp:effectExtent l="19050" t="0" r="0" b="0"/>
            <wp:docPr id="434" name="Imagin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9" cstate="print"/>
                    <a:srcRect/>
                    <a:stretch>
                      <a:fillRect/>
                    </a:stretch>
                  </pic:blipFill>
                  <pic:spPr bwMode="auto">
                    <a:xfrm>
                      <a:off x="0" y="0"/>
                      <a:ext cx="3553522" cy="1982728"/>
                    </a:xfrm>
                    <a:prstGeom prst="rect">
                      <a:avLst/>
                    </a:prstGeom>
                    <a:noFill/>
                    <a:ln w="9525">
                      <a:noFill/>
                      <a:miter lim="800000"/>
                      <a:headEnd/>
                      <a:tailEnd/>
                    </a:ln>
                  </pic:spPr>
                </pic:pic>
              </a:graphicData>
            </a:graphic>
          </wp:inline>
        </w:drawing>
      </w:r>
      <w:r w:rsidRPr="009B5C16">
        <w:rPr>
          <w:b w:val="0"/>
          <w:sz w:val="28"/>
          <w:szCs w:val="28"/>
        </w:rPr>
        <w:t xml:space="preserve">  </w:t>
      </w:r>
      <w:proofErr w:type="gramStart"/>
      <w:r w:rsidRPr="006D65F7">
        <w:rPr>
          <w:sz w:val="28"/>
          <w:szCs w:val="28"/>
        </w:rPr>
        <w:t>Un</w:t>
      </w:r>
      <w:proofErr w:type="gramEnd"/>
      <w:r w:rsidRPr="006D65F7">
        <w:rPr>
          <w:sz w:val="28"/>
          <w:szCs w:val="28"/>
        </w:rPr>
        <w:t xml:space="preserve"> nou tractor românesc este aproape să devină realitate. Producătorul </w:t>
      </w:r>
      <w:proofErr w:type="gramStart"/>
      <w:r w:rsidRPr="006D65F7">
        <w:rPr>
          <w:sz w:val="28"/>
          <w:szCs w:val="28"/>
        </w:rPr>
        <w:t>este o companie care deja produce echipamente agricole și care are în plan și producția unui tractor care să</w:t>
      </w:r>
      <w:proofErr w:type="gramEnd"/>
      <w:r w:rsidRPr="006D65F7">
        <w:rPr>
          <w:sz w:val="28"/>
          <w:szCs w:val="28"/>
        </w:rPr>
        <w:t xml:space="preserve"> deservească micii fermieri din România. Pentru acest proiect, cei de la Ruris mizează pe </w:t>
      </w:r>
      <w:proofErr w:type="gramStart"/>
      <w:r w:rsidRPr="006D65F7">
        <w:rPr>
          <w:sz w:val="28"/>
          <w:szCs w:val="28"/>
        </w:rPr>
        <w:t>un</w:t>
      </w:r>
      <w:proofErr w:type="gramEnd"/>
      <w:r w:rsidRPr="006D65F7">
        <w:rPr>
          <w:sz w:val="28"/>
          <w:szCs w:val="28"/>
        </w:rPr>
        <w:t xml:space="preserve"> design italian.</w:t>
      </w:r>
    </w:p>
    <w:p w:rsidR="006F3D6B" w:rsidRPr="009B5C16" w:rsidRDefault="006F3D6B" w:rsidP="009B5C16">
      <w:pPr>
        <w:pStyle w:val="Titlu1"/>
        <w:rPr>
          <w:b w:val="0"/>
          <w:sz w:val="28"/>
          <w:szCs w:val="28"/>
        </w:rPr>
      </w:pPr>
      <w:r w:rsidRPr="009B5C16">
        <w:rPr>
          <w:b w:val="0"/>
          <w:sz w:val="28"/>
          <w:szCs w:val="28"/>
        </w:rPr>
        <w:t xml:space="preserve">Ruris, compania producătoare de echipamente agricole din Craiova, </w:t>
      </w:r>
      <w:proofErr w:type="gramStart"/>
      <w:r w:rsidRPr="009B5C16">
        <w:rPr>
          <w:b w:val="0"/>
          <w:sz w:val="28"/>
          <w:szCs w:val="28"/>
        </w:rPr>
        <w:t>a</w:t>
      </w:r>
      <w:proofErr w:type="gramEnd"/>
      <w:r w:rsidRPr="009B5C16">
        <w:rPr>
          <w:b w:val="0"/>
          <w:sz w:val="28"/>
          <w:szCs w:val="28"/>
        </w:rPr>
        <w:t xml:space="preserve"> intrat în linie dreaptă cu producţia unui nou tractor pentru ferme mici, anunță Ziarul Financiar.</w:t>
      </w:r>
    </w:p>
    <w:p w:rsidR="006F3D6B" w:rsidRPr="009B5C16" w:rsidRDefault="006F3D6B" w:rsidP="009B5C16">
      <w:pPr>
        <w:pStyle w:val="Titlu1"/>
        <w:rPr>
          <w:b w:val="0"/>
          <w:sz w:val="28"/>
          <w:szCs w:val="28"/>
        </w:rPr>
      </w:pPr>
      <w:r w:rsidRPr="009B5C16">
        <w:rPr>
          <w:b w:val="0"/>
          <w:sz w:val="28"/>
          <w:szCs w:val="28"/>
        </w:rPr>
        <w:t xml:space="preserve">„Noi am început la Craiova un proiect de 10 milioane de euro. Vom avea cea mai </w:t>
      </w:r>
      <w:proofErr w:type="gramStart"/>
      <w:r w:rsidRPr="009B5C16">
        <w:rPr>
          <w:b w:val="0"/>
          <w:sz w:val="28"/>
          <w:szCs w:val="28"/>
        </w:rPr>
        <w:t>mare capacitate</w:t>
      </w:r>
      <w:proofErr w:type="gramEnd"/>
      <w:r w:rsidRPr="009B5C16">
        <w:rPr>
          <w:b w:val="0"/>
          <w:sz w:val="28"/>
          <w:szCs w:val="28"/>
        </w:rPr>
        <w:t xml:space="preserve"> de depozitare, undeva la 20.000 mp, unde va avea loc şi proiectul nostru cu trac­torul. </w:t>
      </w:r>
      <w:proofErr w:type="gramStart"/>
      <w:r w:rsidRPr="009B5C16">
        <w:rPr>
          <w:b w:val="0"/>
          <w:sz w:val="28"/>
          <w:szCs w:val="28"/>
        </w:rPr>
        <w:t>Vom investi în depozitare, spaţii de producţie, mo­dernizare.</w:t>
      </w:r>
      <w:proofErr w:type="gramEnd"/>
      <w:r w:rsidRPr="009B5C16">
        <w:rPr>
          <w:b w:val="0"/>
          <w:sz w:val="28"/>
          <w:szCs w:val="28"/>
        </w:rPr>
        <w:t xml:space="preserve"> Sursa de finanţare </w:t>
      </w:r>
      <w:proofErr w:type="gramStart"/>
      <w:r w:rsidRPr="009B5C16">
        <w:rPr>
          <w:b w:val="0"/>
          <w:sz w:val="28"/>
          <w:szCs w:val="28"/>
        </w:rPr>
        <w:t>va</w:t>
      </w:r>
      <w:proofErr w:type="gramEnd"/>
      <w:r w:rsidRPr="009B5C16">
        <w:rPr>
          <w:b w:val="0"/>
          <w:sz w:val="28"/>
          <w:szCs w:val="28"/>
        </w:rPr>
        <w:t xml:space="preserve"> fi un credit bancar. Băncile au </w:t>
      </w:r>
      <w:proofErr w:type="gramStart"/>
      <w:r w:rsidRPr="009B5C16">
        <w:rPr>
          <w:b w:val="0"/>
          <w:sz w:val="28"/>
          <w:szCs w:val="28"/>
        </w:rPr>
        <w:t>un</w:t>
      </w:r>
      <w:proofErr w:type="gramEnd"/>
      <w:r w:rsidRPr="009B5C16">
        <w:rPr>
          <w:b w:val="0"/>
          <w:sz w:val="28"/>
          <w:szCs w:val="28"/>
        </w:rPr>
        <w:t xml:space="preserve"> apetit mare în această direcţie, către producţie, către micii şi marii producători, mai ales când planul are sens“, a spus Cătălin Stroe, proprietarul companiei Ruris.</w:t>
      </w:r>
    </w:p>
    <w:p w:rsidR="006F3D6B" w:rsidRPr="009B5C16" w:rsidRDefault="006F3D6B" w:rsidP="009B5C16">
      <w:pPr>
        <w:pStyle w:val="Titlu1"/>
        <w:rPr>
          <w:b w:val="0"/>
          <w:sz w:val="28"/>
          <w:szCs w:val="28"/>
        </w:rPr>
      </w:pPr>
      <w:r w:rsidRPr="009B5C16">
        <w:rPr>
          <w:b w:val="0"/>
          <w:sz w:val="28"/>
          <w:szCs w:val="28"/>
        </w:rPr>
        <w:t xml:space="preserve">Ruris deţine la Craiova </w:t>
      </w:r>
      <w:proofErr w:type="gramStart"/>
      <w:r w:rsidRPr="009B5C16">
        <w:rPr>
          <w:b w:val="0"/>
          <w:sz w:val="28"/>
          <w:szCs w:val="28"/>
        </w:rPr>
        <w:t>un</w:t>
      </w:r>
      <w:proofErr w:type="gramEnd"/>
      <w:r w:rsidRPr="009B5C16">
        <w:rPr>
          <w:b w:val="0"/>
          <w:sz w:val="28"/>
          <w:szCs w:val="28"/>
        </w:rPr>
        <w:t xml:space="preserve"> laborator de cercetare-dezvoltare unde proiec­tează motoutilajele (mai ales motocoase, motosape, moto­ferăstraie), iar acestea sunt produse în China, producţia fiind externalizată din motive de costuri.</w:t>
      </w:r>
    </w:p>
    <w:p w:rsidR="006F3D6B" w:rsidRPr="009B5C16" w:rsidRDefault="006F3D6B" w:rsidP="009B5C16">
      <w:pPr>
        <w:pStyle w:val="Titlu1"/>
        <w:rPr>
          <w:b w:val="0"/>
          <w:sz w:val="28"/>
          <w:szCs w:val="28"/>
        </w:rPr>
      </w:pPr>
      <w:r w:rsidRPr="009B5C16">
        <w:rPr>
          <w:b w:val="0"/>
          <w:sz w:val="28"/>
          <w:szCs w:val="28"/>
        </w:rPr>
        <w:t xml:space="preserve">„Proiectul tractorului </w:t>
      </w:r>
      <w:proofErr w:type="gramStart"/>
      <w:r w:rsidRPr="009B5C16">
        <w:rPr>
          <w:b w:val="0"/>
          <w:sz w:val="28"/>
          <w:szCs w:val="28"/>
        </w:rPr>
        <w:t>este</w:t>
      </w:r>
      <w:proofErr w:type="gramEnd"/>
      <w:r w:rsidRPr="009B5C16">
        <w:rPr>
          <w:b w:val="0"/>
          <w:sz w:val="28"/>
          <w:szCs w:val="28"/>
        </w:rPr>
        <w:t xml:space="preserve"> într-un stadiu avansat, este un proiect de anduranţă. Acum proiectul </w:t>
      </w:r>
      <w:proofErr w:type="gramStart"/>
      <w:r w:rsidRPr="009B5C16">
        <w:rPr>
          <w:b w:val="0"/>
          <w:sz w:val="28"/>
          <w:szCs w:val="28"/>
        </w:rPr>
        <w:t>este</w:t>
      </w:r>
      <w:proofErr w:type="gramEnd"/>
      <w:r w:rsidRPr="009B5C16">
        <w:rPr>
          <w:b w:val="0"/>
          <w:sz w:val="28"/>
          <w:szCs w:val="28"/>
        </w:rPr>
        <w:t xml:space="preserve"> în Italia. Prototipul testat şase ani a fost realizat la Craiova, l-am îmbunătăţit, iar de un an este în Italia la o companie specializată în design, iar ei vor produce partea exterioară, toate elementele </w:t>
      </w:r>
      <w:r w:rsidRPr="009B5C16">
        <w:rPr>
          <w:b w:val="0"/>
          <w:sz w:val="28"/>
          <w:szCs w:val="28"/>
        </w:rPr>
        <w:lastRenderedPageBreak/>
        <w:t xml:space="preserve">de plastic pe care în România nu le-am putut realiza. </w:t>
      </w:r>
      <w:proofErr w:type="gramStart"/>
      <w:r w:rsidRPr="009B5C16">
        <w:rPr>
          <w:b w:val="0"/>
          <w:sz w:val="28"/>
          <w:szCs w:val="28"/>
        </w:rPr>
        <w:t>Anul acesta în decembrie vom avea forma finală.</w:t>
      </w:r>
      <w:proofErr w:type="gramEnd"/>
      <w:r w:rsidRPr="009B5C16">
        <w:rPr>
          <w:b w:val="0"/>
          <w:sz w:val="28"/>
          <w:szCs w:val="28"/>
        </w:rPr>
        <w:t xml:space="preserve"> Tractorul va fi produs la Craiova, va fi o linie de producţie întâi de 2.000 mp, iar ulterior vom ajunge la 10.000 mp de linii de producţie. Tractorul </w:t>
      </w:r>
      <w:proofErr w:type="gramStart"/>
      <w:r w:rsidRPr="009B5C16">
        <w:rPr>
          <w:b w:val="0"/>
          <w:sz w:val="28"/>
          <w:szCs w:val="28"/>
        </w:rPr>
        <w:t>va</w:t>
      </w:r>
      <w:proofErr w:type="gramEnd"/>
      <w:r w:rsidRPr="009B5C16">
        <w:rPr>
          <w:b w:val="0"/>
          <w:sz w:val="28"/>
          <w:szCs w:val="28"/>
        </w:rPr>
        <w:t xml:space="preserve"> fi unul cu tracţiune spate şi avem în plan să avem 4 modele de tr</w:t>
      </w:r>
      <w:r w:rsidR="006D65F7">
        <w:rPr>
          <w:b w:val="0"/>
          <w:sz w:val="28"/>
          <w:szCs w:val="28"/>
        </w:rPr>
        <w:t>actoare“, a spus Cătălin Stroe.</w:t>
      </w:r>
    </w:p>
    <w:p w:rsidR="006F3D6B" w:rsidRPr="009B5C16" w:rsidRDefault="006F3D6B" w:rsidP="009B5C16">
      <w:pPr>
        <w:pStyle w:val="Titlu1"/>
        <w:rPr>
          <w:b w:val="0"/>
          <w:sz w:val="28"/>
          <w:szCs w:val="28"/>
        </w:rPr>
      </w:pPr>
      <w:r w:rsidRPr="009B5C16">
        <w:rPr>
          <w:b w:val="0"/>
          <w:sz w:val="28"/>
          <w:szCs w:val="28"/>
        </w:rPr>
        <w:t xml:space="preserve">Dacă proiectul celor de la Ruris va fi finalizat, tractorul agricol pe care aceștia îș vor produce la Craiova va fi al doilea nou tractor autohton lansat în ultimii 30 de ani. În 2019, cei de la IRUM au prezentat și pus pe piață tractorul TAGRO, cu </w:t>
      </w:r>
      <w:proofErr w:type="gramStart"/>
      <w:r w:rsidRPr="009B5C16">
        <w:rPr>
          <w:b w:val="0"/>
          <w:sz w:val="28"/>
          <w:szCs w:val="28"/>
        </w:rPr>
        <w:t>un</w:t>
      </w:r>
      <w:proofErr w:type="gramEnd"/>
      <w:r w:rsidRPr="009B5C16">
        <w:rPr>
          <w:b w:val="0"/>
          <w:sz w:val="28"/>
          <w:szCs w:val="28"/>
        </w:rPr>
        <w:t xml:space="preserve"> preț de pornire de 34.500 de euro pentru modelul cu motorizare de 86 CP.</w:t>
      </w:r>
    </w:p>
    <w:p w:rsidR="00D554C1" w:rsidRPr="009B5C16" w:rsidRDefault="00D554C1" w:rsidP="009B5C16">
      <w:pPr>
        <w:pStyle w:val="Titlu1"/>
        <w:rPr>
          <w:b w:val="0"/>
          <w:sz w:val="28"/>
          <w:szCs w:val="28"/>
        </w:rPr>
      </w:pPr>
      <w:r w:rsidRPr="006D65F7">
        <w:rPr>
          <w:color w:val="FF0000"/>
          <w:sz w:val="28"/>
          <w:szCs w:val="28"/>
          <w:u w:val="single"/>
        </w:rPr>
        <w:t>Statul şi-a pus propriii fermieri la zid!</w:t>
      </w:r>
      <w:r w:rsidRPr="009B5C16">
        <w:rPr>
          <w:b w:val="0"/>
          <w:sz w:val="28"/>
          <w:szCs w:val="28"/>
        </w:rPr>
        <w:t xml:space="preserve"> </w:t>
      </w:r>
      <w:hyperlink r:id="rId100" w:history="1">
        <w:r w:rsidRPr="009B5C16">
          <w:rPr>
            <w:rStyle w:val="Hyperlink"/>
            <w:b w:val="0"/>
            <w:sz w:val="28"/>
            <w:szCs w:val="28"/>
            <w:u w:val="none"/>
          </w:rPr>
          <w:t>Ferma</w:t>
        </w:r>
      </w:hyperlink>
      <w:r w:rsidRPr="009B5C16">
        <w:rPr>
          <w:b w:val="0"/>
          <w:sz w:val="28"/>
          <w:szCs w:val="28"/>
        </w:rPr>
        <w:t xml:space="preserve">21 octombrie 2020 </w:t>
      </w:r>
    </w:p>
    <w:p w:rsidR="00D554C1" w:rsidRPr="009B5C16" w:rsidRDefault="00D554C1" w:rsidP="009B5C16">
      <w:pPr>
        <w:pStyle w:val="NormalWeb"/>
        <w:rPr>
          <w:sz w:val="28"/>
          <w:szCs w:val="28"/>
        </w:rPr>
      </w:pPr>
      <w:r w:rsidRPr="009B5C16">
        <w:rPr>
          <w:sz w:val="28"/>
          <w:szCs w:val="28"/>
        </w:rPr>
        <w:t>GABRIEL GHERGHESCU</w:t>
      </w:r>
      <w:r w:rsidRPr="009B5C16">
        <w:rPr>
          <w:sz w:val="28"/>
          <w:szCs w:val="28"/>
        </w:rPr>
        <w:br/>
        <w:t>Consilier Dacian Cioloş</w:t>
      </w:r>
    </w:p>
    <w:p w:rsidR="00D554C1" w:rsidRPr="006D65F7" w:rsidRDefault="00D554C1" w:rsidP="009B5C16">
      <w:pPr>
        <w:pStyle w:val="NormalWeb"/>
        <w:rPr>
          <w:b/>
          <w:sz w:val="28"/>
          <w:szCs w:val="28"/>
        </w:rPr>
      </w:pPr>
      <w:r w:rsidRPr="006D65F7">
        <w:rPr>
          <w:b/>
          <w:sz w:val="28"/>
          <w:szCs w:val="28"/>
        </w:rPr>
        <w:t xml:space="preserve">Fără îndoială, 2020 </w:t>
      </w:r>
      <w:proofErr w:type="gramStart"/>
      <w:r w:rsidRPr="006D65F7">
        <w:rPr>
          <w:b/>
          <w:sz w:val="28"/>
          <w:szCs w:val="28"/>
        </w:rPr>
        <w:t>este</w:t>
      </w:r>
      <w:proofErr w:type="gramEnd"/>
      <w:r w:rsidRPr="006D65F7">
        <w:rPr>
          <w:b/>
          <w:sz w:val="28"/>
          <w:szCs w:val="28"/>
        </w:rPr>
        <w:t xml:space="preserve"> anul cu cea mai cruntă secetă din ultimii 50 de ani! </w:t>
      </w:r>
      <w:proofErr w:type="gramStart"/>
      <w:r w:rsidRPr="006D65F7">
        <w:rPr>
          <w:b/>
          <w:sz w:val="28"/>
          <w:szCs w:val="28"/>
        </w:rPr>
        <w:t>Consecințele?</w:t>
      </w:r>
      <w:proofErr w:type="gramEnd"/>
      <w:r w:rsidRPr="006D65F7">
        <w:rPr>
          <w:b/>
          <w:sz w:val="28"/>
          <w:szCs w:val="28"/>
        </w:rPr>
        <w:t xml:space="preserve"> </w:t>
      </w:r>
      <w:proofErr w:type="gramStart"/>
      <w:r w:rsidRPr="006D65F7">
        <w:rPr>
          <w:b/>
          <w:sz w:val="28"/>
          <w:szCs w:val="28"/>
        </w:rPr>
        <w:t>Fermieri în pragul falimentului.</w:t>
      </w:r>
      <w:proofErr w:type="gramEnd"/>
      <w:r w:rsidRPr="006D65F7">
        <w:rPr>
          <w:b/>
          <w:sz w:val="28"/>
          <w:szCs w:val="28"/>
        </w:rPr>
        <w:t xml:space="preserve"> </w:t>
      </w:r>
      <w:proofErr w:type="gramStart"/>
      <w:r w:rsidRPr="006D65F7">
        <w:rPr>
          <w:b/>
          <w:sz w:val="28"/>
          <w:szCs w:val="28"/>
        </w:rPr>
        <w:t>Însă despăgubirile sunt puţine şi se plătesc cu mare întârziere.</w:t>
      </w:r>
      <w:proofErr w:type="gramEnd"/>
      <w:r w:rsidRPr="006D65F7">
        <w:rPr>
          <w:b/>
          <w:sz w:val="28"/>
          <w:szCs w:val="28"/>
        </w:rPr>
        <w:t> </w:t>
      </w:r>
    </w:p>
    <w:p w:rsidR="00D554C1" w:rsidRPr="009B5C16" w:rsidRDefault="00D554C1" w:rsidP="009B5C16">
      <w:pPr>
        <w:pStyle w:val="NormalWeb"/>
        <w:rPr>
          <w:sz w:val="28"/>
          <w:szCs w:val="28"/>
        </w:rPr>
      </w:pPr>
      <w:r w:rsidRPr="009B5C16">
        <w:rPr>
          <w:rStyle w:val="Robust"/>
          <w:b w:val="0"/>
          <w:sz w:val="28"/>
          <w:szCs w:val="28"/>
        </w:rPr>
        <w:t>Ne întrebăm cum de am ajuns în acest punct dramatic şi cine e de vină!</w:t>
      </w:r>
    </w:p>
    <w:p w:rsidR="00D554C1" w:rsidRPr="009B5C16" w:rsidRDefault="00D554C1" w:rsidP="009B5C16">
      <w:pPr>
        <w:pStyle w:val="NormalWeb"/>
        <w:rPr>
          <w:sz w:val="28"/>
          <w:szCs w:val="28"/>
        </w:rPr>
      </w:pPr>
      <w:r w:rsidRPr="009B5C16">
        <w:rPr>
          <w:rStyle w:val="Robust"/>
          <w:b w:val="0"/>
          <w:sz w:val="28"/>
          <w:szCs w:val="28"/>
        </w:rPr>
        <w:t xml:space="preserve">Statul român </w:t>
      </w:r>
      <w:proofErr w:type="gramStart"/>
      <w:r w:rsidRPr="009B5C16">
        <w:rPr>
          <w:rStyle w:val="Robust"/>
          <w:b w:val="0"/>
          <w:sz w:val="28"/>
          <w:szCs w:val="28"/>
        </w:rPr>
        <w:t>a</w:t>
      </w:r>
      <w:proofErr w:type="gramEnd"/>
      <w:r w:rsidRPr="009B5C16">
        <w:rPr>
          <w:rStyle w:val="Robust"/>
          <w:b w:val="0"/>
          <w:sz w:val="28"/>
          <w:szCs w:val="28"/>
        </w:rPr>
        <w:t xml:space="preserve"> avut cândva soluţia în mână. </w:t>
      </w:r>
      <w:proofErr w:type="gramStart"/>
      <w:r w:rsidRPr="009B5C16">
        <w:rPr>
          <w:rStyle w:val="Robust"/>
          <w:b w:val="0"/>
          <w:sz w:val="28"/>
          <w:szCs w:val="28"/>
        </w:rPr>
        <w:t>E vorba de Fondul Mutual, salvarea fermierilor.</w:t>
      </w:r>
      <w:proofErr w:type="gramEnd"/>
      <w:r w:rsidRPr="009B5C16">
        <w:rPr>
          <w:rStyle w:val="Robust"/>
          <w:b w:val="0"/>
          <w:sz w:val="28"/>
          <w:szCs w:val="28"/>
        </w:rPr>
        <w:t xml:space="preserve"> De </w:t>
      </w:r>
      <w:proofErr w:type="gramStart"/>
      <w:r w:rsidRPr="009B5C16">
        <w:rPr>
          <w:rStyle w:val="Robust"/>
          <w:b w:val="0"/>
          <w:sz w:val="28"/>
          <w:szCs w:val="28"/>
        </w:rPr>
        <w:t>ce</w:t>
      </w:r>
      <w:proofErr w:type="gramEnd"/>
      <w:r w:rsidRPr="009B5C16">
        <w:rPr>
          <w:rStyle w:val="Robust"/>
          <w:b w:val="0"/>
          <w:sz w:val="28"/>
          <w:szCs w:val="28"/>
        </w:rPr>
        <w:t xml:space="preserve"> nu a dus lucrurile până la capăt?</w:t>
      </w:r>
      <w:r w:rsidRPr="009B5C16">
        <w:rPr>
          <w:sz w:val="28"/>
          <w:szCs w:val="28"/>
        </w:rPr>
        <w:t xml:space="preserve"> </w:t>
      </w:r>
      <w:r w:rsidRPr="009B5C16">
        <w:rPr>
          <w:sz w:val="28"/>
          <w:szCs w:val="28"/>
        </w:rPr>
        <w:br/>
        <w:t xml:space="preserve">În reforma Politicii Agricole Comune (PAC) 2013-2020, fostul comisar pentru agricultură, Dacian Cioloş, a introdus un mecanism de sprijin pentru fermieri, numit Fond Mutual, iar Regulamentul European (RE) 1305/2103 a creat cadrul legal de gestionare a riscurilor în agricultură. Cu alte cuvinte, cum </w:t>
      </w:r>
      <w:proofErr w:type="gramStart"/>
      <w:r w:rsidRPr="009B5C16">
        <w:rPr>
          <w:sz w:val="28"/>
          <w:szCs w:val="28"/>
        </w:rPr>
        <w:t>să</w:t>
      </w:r>
      <w:proofErr w:type="gramEnd"/>
      <w:r w:rsidRPr="009B5C16">
        <w:rPr>
          <w:sz w:val="28"/>
          <w:szCs w:val="28"/>
        </w:rPr>
        <w:t xml:space="preserve"> faci un FOND MUTUAL, adică un sistem de asigurări acreditat de stat, prin care fermierii să poată fi despăgubiți!</w:t>
      </w:r>
    </w:p>
    <w:p w:rsidR="00D554C1" w:rsidRPr="009B5C16" w:rsidRDefault="00D554C1" w:rsidP="009B5C16">
      <w:pPr>
        <w:pStyle w:val="NormalWeb"/>
        <w:rPr>
          <w:sz w:val="28"/>
          <w:szCs w:val="28"/>
        </w:rPr>
      </w:pPr>
      <w:r w:rsidRPr="009B5C16">
        <w:rPr>
          <w:sz w:val="28"/>
          <w:szCs w:val="28"/>
        </w:rPr>
        <w:t xml:space="preserve">R.E. 1305/2103 a fost transpus în PNDR 2014-2020, prin Măsura 17 - Fonduri mutuale. </w:t>
      </w:r>
      <w:r w:rsidRPr="009B5C16">
        <w:rPr>
          <w:rStyle w:val="Robust"/>
          <w:b w:val="0"/>
          <w:sz w:val="28"/>
          <w:szCs w:val="28"/>
        </w:rPr>
        <w:t>Şi aici s-</w:t>
      </w:r>
      <w:proofErr w:type="gramStart"/>
      <w:r w:rsidRPr="009B5C16">
        <w:rPr>
          <w:rStyle w:val="Robust"/>
          <w:b w:val="0"/>
          <w:sz w:val="28"/>
          <w:szCs w:val="28"/>
        </w:rPr>
        <w:t>a</w:t>
      </w:r>
      <w:proofErr w:type="gramEnd"/>
      <w:r w:rsidRPr="009B5C16">
        <w:rPr>
          <w:rStyle w:val="Robust"/>
          <w:b w:val="0"/>
          <w:sz w:val="28"/>
          <w:szCs w:val="28"/>
        </w:rPr>
        <w:t xml:space="preserve"> oprit totul! CINE </w:t>
      </w:r>
      <w:proofErr w:type="gramStart"/>
      <w:r w:rsidRPr="009B5C16">
        <w:rPr>
          <w:rStyle w:val="Robust"/>
          <w:b w:val="0"/>
          <w:sz w:val="28"/>
          <w:szCs w:val="28"/>
        </w:rPr>
        <w:t>este</w:t>
      </w:r>
      <w:proofErr w:type="gramEnd"/>
      <w:r w:rsidRPr="009B5C16">
        <w:rPr>
          <w:rStyle w:val="Robust"/>
          <w:b w:val="0"/>
          <w:sz w:val="28"/>
          <w:szCs w:val="28"/>
        </w:rPr>
        <w:t xml:space="preserve"> vinovat pentru că această plasă de siguranţă pentru fermieri nu există?</w:t>
      </w:r>
    </w:p>
    <w:p w:rsidR="00D554C1" w:rsidRPr="009B5C16" w:rsidRDefault="00D554C1" w:rsidP="009B5C16">
      <w:pPr>
        <w:pStyle w:val="NormalWeb"/>
        <w:rPr>
          <w:sz w:val="28"/>
          <w:szCs w:val="28"/>
        </w:rPr>
      </w:pPr>
      <w:proofErr w:type="gramStart"/>
      <w:r w:rsidRPr="009B5C16">
        <w:rPr>
          <w:rStyle w:val="Robust"/>
          <w:b w:val="0"/>
          <w:sz w:val="28"/>
          <w:szCs w:val="28"/>
        </w:rPr>
        <w:t>Un</w:t>
      </w:r>
      <w:proofErr w:type="gramEnd"/>
      <w:r w:rsidRPr="009B5C16">
        <w:rPr>
          <w:rStyle w:val="Robust"/>
          <w:b w:val="0"/>
          <w:sz w:val="28"/>
          <w:szCs w:val="28"/>
        </w:rPr>
        <w:t xml:space="preserve"> principiu al funcționării Fondului Mutual este cel al participării autorităţilor publice, adică finanţarea fondului se putea face cu 2/3 bani de la statul român şi UE şi 1/3 contribuţia fermierilor.</w:t>
      </w:r>
      <w:r w:rsidRPr="009B5C16">
        <w:rPr>
          <w:sz w:val="28"/>
          <w:szCs w:val="28"/>
        </w:rPr>
        <w:t xml:space="preserve"> STATUL român </w:t>
      </w:r>
      <w:proofErr w:type="gramStart"/>
      <w:r w:rsidRPr="009B5C16">
        <w:rPr>
          <w:sz w:val="28"/>
          <w:szCs w:val="28"/>
        </w:rPr>
        <w:t>a</w:t>
      </w:r>
      <w:proofErr w:type="gramEnd"/>
      <w:r w:rsidRPr="009B5C16">
        <w:rPr>
          <w:sz w:val="28"/>
          <w:szCs w:val="28"/>
        </w:rPr>
        <w:t xml:space="preserve"> alocat ceva bani, dar apoi a aruncat totul în cârca fermierilor. Iniţial, Fondul Mutual dispunea de 800 milioane de euro, apoi bugetul s-a redus la 400 de milioane, apoi la 200 de milioane şi acum avem ZERO lei! </w:t>
      </w:r>
      <w:proofErr w:type="gramStart"/>
      <w:r w:rsidRPr="009B5C16">
        <w:rPr>
          <w:sz w:val="28"/>
          <w:szCs w:val="28"/>
        </w:rPr>
        <w:t>Unde sunt banii?</w:t>
      </w:r>
      <w:proofErr w:type="gramEnd"/>
      <w:r w:rsidRPr="009B5C16">
        <w:rPr>
          <w:sz w:val="28"/>
          <w:szCs w:val="28"/>
        </w:rPr>
        <w:t xml:space="preserve"> </w:t>
      </w:r>
      <w:r w:rsidRPr="009B5C16">
        <w:rPr>
          <w:sz w:val="28"/>
          <w:szCs w:val="28"/>
        </w:rPr>
        <w:br/>
        <w:t xml:space="preserve">În 2017, fostul ministru al Agriculturii Petre Daea a luat banii de la Fondul Mutual şi i-a distribuit pe alte măsuri! </w:t>
      </w:r>
      <w:r w:rsidRPr="009B5C16">
        <w:rPr>
          <w:rStyle w:val="Robust"/>
          <w:b w:val="0"/>
          <w:sz w:val="28"/>
          <w:szCs w:val="28"/>
        </w:rPr>
        <w:t xml:space="preserve">Aşa a înţeles STATUL </w:t>
      </w:r>
      <w:proofErr w:type="gramStart"/>
      <w:r w:rsidRPr="009B5C16">
        <w:rPr>
          <w:rStyle w:val="Robust"/>
          <w:b w:val="0"/>
          <w:sz w:val="28"/>
          <w:szCs w:val="28"/>
        </w:rPr>
        <w:t>să</w:t>
      </w:r>
      <w:proofErr w:type="gramEnd"/>
      <w:r w:rsidRPr="009B5C16">
        <w:rPr>
          <w:rStyle w:val="Robust"/>
          <w:b w:val="0"/>
          <w:sz w:val="28"/>
          <w:szCs w:val="28"/>
        </w:rPr>
        <w:t xml:space="preserve"> sprijine </w:t>
      </w:r>
      <w:r w:rsidRPr="009B5C16">
        <w:rPr>
          <w:rStyle w:val="Robust"/>
          <w:b w:val="0"/>
          <w:sz w:val="28"/>
          <w:szCs w:val="28"/>
        </w:rPr>
        <w:lastRenderedPageBreak/>
        <w:t>fermierii români pentru a face față competiţiei din piață! Iar consecințele se văd acum!</w:t>
      </w:r>
      <w:r w:rsidRPr="009B5C16">
        <w:rPr>
          <w:sz w:val="28"/>
          <w:szCs w:val="28"/>
        </w:rPr>
        <w:t xml:space="preserve"> </w:t>
      </w:r>
      <w:r w:rsidRPr="009B5C16">
        <w:rPr>
          <w:sz w:val="28"/>
          <w:szCs w:val="28"/>
        </w:rPr>
        <w:br/>
        <w:t xml:space="preserve">Pionul principal pentru funcționarea Fondurilor Mutuale ar fi fost Camerele Agricole, dar nu le avem nici pe acestea! </w:t>
      </w:r>
      <w:proofErr w:type="gramStart"/>
      <w:r w:rsidRPr="009B5C16">
        <w:rPr>
          <w:sz w:val="28"/>
          <w:szCs w:val="28"/>
        </w:rPr>
        <w:t>Politicienii nu le-au dorit.</w:t>
      </w:r>
      <w:proofErr w:type="gramEnd"/>
    </w:p>
    <w:p w:rsidR="00D554C1" w:rsidRPr="009B5C16" w:rsidRDefault="00D554C1" w:rsidP="009B5C16">
      <w:pPr>
        <w:pStyle w:val="NormalWeb"/>
        <w:rPr>
          <w:sz w:val="28"/>
          <w:szCs w:val="28"/>
        </w:rPr>
      </w:pPr>
      <w:r w:rsidRPr="009B5C16">
        <w:rPr>
          <w:sz w:val="28"/>
          <w:szCs w:val="28"/>
        </w:rPr>
        <w:t xml:space="preserve">Drept urmare, despăgubirea fermierilor pentru pagubele produse de secetă se face în totalitate din bugetul statului! </w:t>
      </w:r>
      <w:r w:rsidRPr="009B5C16">
        <w:rPr>
          <w:rStyle w:val="Robust"/>
          <w:b w:val="0"/>
          <w:sz w:val="28"/>
          <w:szCs w:val="28"/>
        </w:rPr>
        <w:t>Dacă am fi avut Fond Mutual, fermierii ar fi fost despăgubiţi în proporţie de 70% cu bani europeni prin următorul mecanism: PAC - Regulament European - Camere Agricole - Fond Mutual - despăgubiri pentru fermieri. Or, nu avem NIMIC din toate acestea, din cauză că STATUL nu şi-</w:t>
      </w:r>
      <w:proofErr w:type="gramStart"/>
      <w:r w:rsidRPr="009B5C16">
        <w:rPr>
          <w:rStyle w:val="Robust"/>
          <w:b w:val="0"/>
          <w:sz w:val="28"/>
          <w:szCs w:val="28"/>
        </w:rPr>
        <w:t>a</w:t>
      </w:r>
      <w:proofErr w:type="gramEnd"/>
      <w:r w:rsidRPr="009B5C16">
        <w:rPr>
          <w:rStyle w:val="Robust"/>
          <w:b w:val="0"/>
          <w:sz w:val="28"/>
          <w:szCs w:val="28"/>
        </w:rPr>
        <w:t xml:space="preserve"> făcut treaba până la capăt! Și-a pus propriii fermieri la zid!</w:t>
      </w:r>
    </w:p>
    <w:p w:rsidR="003D7F4B" w:rsidRDefault="00D554C1" w:rsidP="006D65F7">
      <w:pPr>
        <w:pStyle w:val="NormalWeb"/>
        <w:rPr>
          <w:b/>
          <w:sz w:val="28"/>
          <w:szCs w:val="28"/>
        </w:rPr>
      </w:pPr>
      <w:r w:rsidRPr="009B5C16">
        <w:rPr>
          <w:sz w:val="28"/>
          <w:szCs w:val="28"/>
        </w:rPr>
        <w:t xml:space="preserve">Poate că agricultorii sunt îndreptățiți acum să inițieze o acţiune juridică pentru a li se crea acel Fond Mutual care să-i salveze de la faliment în cazul unor calamități precum a fost seceta din acest an. E dreptul lor garantat de Constituţia României: “Statul trebuie să asigure libertatea comerţului şi protecţia concurenţei loiale”. </w:t>
      </w:r>
      <w:r w:rsidRPr="009B5C16">
        <w:rPr>
          <w:sz w:val="28"/>
          <w:szCs w:val="28"/>
        </w:rPr>
        <w:br/>
      </w:r>
      <w:r w:rsidRPr="009B5C16">
        <w:rPr>
          <w:rStyle w:val="Robust"/>
          <w:b w:val="0"/>
          <w:sz w:val="28"/>
          <w:szCs w:val="28"/>
        </w:rPr>
        <w:t xml:space="preserve">Subiectul l-am dezbătut pe larg şi într-o manieră cu totul inedită la Fermy Show Special, prima emisiune moderată de </w:t>
      </w:r>
      <w:proofErr w:type="gramStart"/>
      <w:r w:rsidRPr="009B5C16">
        <w:rPr>
          <w:rStyle w:val="Robust"/>
          <w:b w:val="0"/>
          <w:sz w:val="28"/>
          <w:szCs w:val="28"/>
        </w:rPr>
        <w:t>un</w:t>
      </w:r>
      <w:proofErr w:type="gramEnd"/>
      <w:r w:rsidRPr="009B5C16">
        <w:rPr>
          <w:rStyle w:val="Robust"/>
          <w:b w:val="0"/>
          <w:sz w:val="28"/>
          <w:szCs w:val="28"/>
        </w:rPr>
        <w:t xml:space="preserve"> robot. Click </w:t>
      </w:r>
      <w:hyperlink r:id="rId101" w:history="1">
        <w:r w:rsidRPr="009B5C16">
          <w:rPr>
            <w:rStyle w:val="Hyperlink"/>
            <w:bCs/>
            <w:sz w:val="28"/>
            <w:szCs w:val="28"/>
            <w:u w:val="none"/>
          </w:rPr>
          <w:t>AICI</w:t>
        </w:r>
      </w:hyperlink>
      <w:r w:rsidRPr="009B5C16">
        <w:rPr>
          <w:rStyle w:val="Robust"/>
          <w:b w:val="0"/>
          <w:sz w:val="28"/>
          <w:szCs w:val="28"/>
        </w:rPr>
        <w:t xml:space="preserve"> pentru </w:t>
      </w:r>
      <w:proofErr w:type="gramStart"/>
      <w:r w:rsidRPr="009B5C16">
        <w:rPr>
          <w:rStyle w:val="Robust"/>
          <w:b w:val="0"/>
          <w:sz w:val="28"/>
          <w:szCs w:val="28"/>
        </w:rPr>
        <w:t>a</w:t>
      </w:r>
      <w:proofErr w:type="gramEnd"/>
      <w:r w:rsidRPr="009B5C16">
        <w:rPr>
          <w:rStyle w:val="Robust"/>
          <w:b w:val="0"/>
          <w:sz w:val="28"/>
          <w:szCs w:val="28"/>
        </w:rPr>
        <w:t xml:space="preserve"> urmări dialogul meu cu Fermy!</w:t>
      </w:r>
      <w:r w:rsidR="006F3D6B" w:rsidRPr="009B5C16">
        <w:rPr>
          <w:b/>
          <w:sz w:val="28"/>
          <w:szCs w:val="28"/>
        </w:rPr>
        <w:t xml:space="preserve"> </w:t>
      </w:r>
    </w:p>
    <w:p w:rsidR="006D65F7" w:rsidRDefault="00C769CD" w:rsidP="006D65F7">
      <w:pPr>
        <w:pStyle w:val="NormalWeb"/>
        <w:rPr>
          <w:b/>
          <w:bCs/>
          <w:sz w:val="28"/>
          <w:szCs w:val="28"/>
        </w:rPr>
      </w:pPr>
      <w:r w:rsidRPr="009B5C16">
        <w:rPr>
          <w:b/>
          <w:bCs/>
          <w:noProof/>
          <w:sz w:val="28"/>
          <w:szCs w:val="28"/>
        </w:rPr>
        <w:drawing>
          <wp:inline distT="0" distB="0" distL="0" distR="0">
            <wp:extent cx="4561576" cy="1136841"/>
            <wp:effectExtent l="19050" t="0" r="0" b="0"/>
            <wp:docPr id="445" name="Imagin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2" cstate="print"/>
                    <a:srcRect/>
                    <a:stretch>
                      <a:fillRect/>
                    </a:stretch>
                  </pic:blipFill>
                  <pic:spPr bwMode="auto">
                    <a:xfrm>
                      <a:off x="0" y="0"/>
                      <a:ext cx="4568199" cy="1138492"/>
                    </a:xfrm>
                    <a:prstGeom prst="rect">
                      <a:avLst/>
                    </a:prstGeom>
                    <a:noFill/>
                    <a:ln w="9525">
                      <a:noFill/>
                      <a:miter lim="800000"/>
                      <a:headEnd/>
                      <a:tailEnd/>
                    </a:ln>
                  </pic:spPr>
                </pic:pic>
              </a:graphicData>
            </a:graphic>
          </wp:inline>
        </w:drawing>
      </w:r>
      <w:r w:rsidRPr="009B5C16">
        <w:rPr>
          <w:b/>
          <w:bCs/>
          <w:sz w:val="28"/>
          <w:szCs w:val="28"/>
        </w:rPr>
        <w:t xml:space="preserve"> </w:t>
      </w:r>
      <w:r w:rsidRPr="009B5C16">
        <w:rPr>
          <w:b/>
          <w:sz w:val="28"/>
          <w:szCs w:val="28"/>
        </w:rPr>
        <w:t xml:space="preserve"> </w:t>
      </w:r>
      <w:r w:rsidRPr="009B5C16">
        <w:rPr>
          <w:b/>
          <w:noProof/>
          <w:sz w:val="28"/>
          <w:szCs w:val="28"/>
        </w:rPr>
        <w:drawing>
          <wp:inline distT="0" distB="0" distL="0" distR="0">
            <wp:extent cx="5476875" cy="1499129"/>
            <wp:effectExtent l="19050" t="0" r="9525" b="0"/>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3" cstate="print"/>
                    <a:srcRect/>
                    <a:stretch>
                      <a:fillRect/>
                    </a:stretch>
                  </pic:blipFill>
                  <pic:spPr bwMode="auto">
                    <a:xfrm>
                      <a:off x="0" y="0"/>
                      <a:ext cx="5476875" cy="1499129"/>
                    </a:xfrm>
                    <a:prstGeom prst="rect">
                      <a:avLst/>
                    </a:prstGeom>
                    <a:noFill/>
                    <a:ln w="9525">
                      <a:noFill/>
                      <a:miter lim="800000"/>
                      <a:headEnd/>
                      <a:tailEnd/>
                    </a:ln>
                  </pic:spPr>
                </pic:pic>
              </a:graphicData>
            </a:graphic>
          </wp:inline>
        </w:drawing>
      </w:r>
      <w:r w:rsidRPr="009B5C16">
        <w:rPr>
          <w:b/>
          <w:bCs/>
          <w:sz w:val="28"/>
          <w:szCs w:val="28"/>
        </w:rPr>
        <w:t xml:space="preserve"> </w:t>
      </w:r>
      <w:r w:rsidR="003D7F4B" w:rsidRPr="006D65F7">
        <w:rPr>
          <w:b/>
          <w:noProof/>
          <w:sz w:val="28"/>
          <w:szCs w:val="28"/>
        </w:rPr>
        <w:drawing>
          <wp:inline distT="0" distB="0" distL="0" distR="0">
            <wp:extent cx="3424735" cy="1647825"/>
            <wp:effectExtent l="19050" t="0" r="4265" b="0"/>
            <wp:docPr id="1" name="I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4" cstate="print"/>
                    <a:srcRect/>
                    <a:stretch>
                      <a:fillRect/>
                    </a:stretch>
                  </pic:blipFill>
                  <pic:spPr bwMode="auto">
                    <a:xfrm>
                      <a:off x="0" y="0"/>
                      <a:ext cx="3439235" cy="1654802"/>
                    </a:xfrm>
                    <a:prstGeom prst="rect">
                      <a:avLst/>
                    </a:prstGeom>
                    <a:noFill/>
                    <a:ln w="9525">
                      <a:noFill/>
                      <a:miter lim="800000"/>
                      <a:headEnd/>
                      <a:tailEnd/>
                    </a:ln>
                  </pic:spPr>
                </pic:pic>
              </a:graphicData>
            </a:graphic>
          </wp:inline>
        </w:drawing>
      </w:r>
      <w:r w:rsidRPr="009B5C16">
        <w:rPr>
          <w:b/>
          <w:bCs/>
          <w:noProof/>
          <w:sz w:val="28"/>
          <w:szCs w:val="28"/>
        </w:rPr>
        <w:lastRenderedPageBreak/>
        <w:drawing>
          <wp:inline distT="0" distB="0" distL="0" distR="0">
            <wp:extent cx="5476875" cy="1811773"/>
            <wp:effectExtent l="19050" t="0" r="9525" b="0"/>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5" cstate="print"/>
                    <a:srcRect/>
                    <a:stretch>
                      <a:fillRect/>
                    </a:stretch>
                  </pic:blipFill>
                  <pic:spPr bwMode="auto">
                    <a:xfrm>
                      <a:off x="0" y="0"/>
                      <a:ext cx="5476875" cy="1811773"/>
                    </a:xfrm>
                    <a:prstGeom prst="rect">
                      <a:avLst/>
                    </a:prstGeom>
                    <a:noFill/>
                    <a:ln w="9525">
                      <a:noFill/>
                      <a:miter lim="800000"/>
                      <a:headEnd/>
                      <a:tailEnd/>
                    </a:ln>
                  </pic:spPr>
                </pic:pic>
              </a:graphicData>
            </a:graphic>
          </wp:inline>
        </w:drawing>
      </w:r>
      <w:r w:rsidRPr="009B5C16">
        <w:rPr>
          <w:b/>
          <w:noProof/>
          <w:sz w:val="28"/>
          <w:szCs w:val="28"/>
        </w:rPr>
        <w:drawing>
          <wp:inline distT="0" distB="0" distL="0" distR="0">
            <wp:extent cx="5476875" cy="4176539"/>
            <wp:effectExtent l="19050" t="0" r="9525" b="0"/>
            <wp:docPr id="457" name="Imagin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6" cstate="print"/>
                    <a:srcRect/>
                    <a:stretch>
                      <a:fillRect/>
                    </a:stretch>
                  </pic:blipFill>
                  <pic:spPr bwMode="auto">
                    <a:xfrm>
                      <a:off x="0" y="0"/>
                      <a:ext cx="5476875" cy="4176539"/>
                    </a:xfrm>
                    <a:prstGeom prst="rect">
                      <a:avLst/>
                    </a:prstGeom>
                    <a:noFill/>
                    <a:ln w="9525">
                      <a:noFill/>
                      <a:miter lim="800000"/>
                      <a:headEnd/>
                      <a:tailEnd/>
                    </a:ln>
                  </pic:spPr>
                </pic:pic>
              </a:graphicData>
            </a:graphic>
          </wp:inline>
        </w:drawing>
      </w:r>
      <w:r w:rsidRPr="009B5C16">
        <w:rPr>
          <w:b/>
          <w:bCs/>
          <w:sz w:val="28"/>
          <w:szCs w:val="28"/>
        </w:rPr>
        <w:t xml:space="preserve"> </w:t>
      </w:r>
      <w:r w:rsidRPr="009B5C16">
        <w:rPr>
          <w:b/>
          <w:bCs/>
          <w:noProof/>
          <w:sz w:val="28"/>
          <w:szCs w:val="28"/>
        </w:rPr>
        <w:drawing>
          <wp:inline distT="0" distB="0" distL="0" distR="0">
            <wp:extent cx="5476875" cy="2122373"/>
            <wp:effectExtent l="19050" t="0" r="9525" b="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7" cstate="print"/>
                    <a:srcRect/>
                    <a:stretch>
                      <a:fillRect/>
                    </a:stretch>
                  </pic:blipFill>
                  <pic:spPr bwMode="auto">
                    <a:xfrm>
                      <a:off x="0" y="0"/>
                      <a:ext cx="5476875" cy="2122373"/>
                    </a:xfrm>
                    <a:prstGeom prst="rect">
                      <a:avLst/>
                    </a:prstGeom>
                    <a:noFill/>
                    <a:ln w="9525">
                      <a:noFill/>
                      <a:miter lim="800000"/>
                      <a:headEnd/>
                      <a:tailEnd/>
                    </a:ln>
                  </pic:spPr>
                </pic:pic>
              </a:graphicData>
            </a:graphic>
          </wp:inline>
        </w:drawing>
      </w:r>
    </w:p>
    <w:p w:rsidR="003D7F4B" w:rsidRDefault="00C769CD" w:rsidP="006D65F7">
      <w:pPr>
        <w:pStyle w:val="NormalWeb"/>
        <w:rPr>
          <w:b/>
          <w:bCs/>
          <w:sz w:val="28"/>
          <w:szCs w:val="28"/>
        </w:rPr>
      </w:pPr>
      <w:r w:rsidRPr="009B5C16">
        <w:rPr>
          <w:b/>
          <w:noProof/>
          <w:sz w:val="28"/>
          <w:szCs w:val="28"/>
        </w:rPr>
        <w:lastRenderedPageBreak/>
        <w:drawing>
          <wp:inline distT="0" distB="0" distL="0" distR="0">
            <wp:extent cx="5476875" cy="2316192"/>
            <wp:effectExtent l="19050" t="0" r="9525" b="0"/>
            <wp:docPr id="463" name="Imagin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8" cstate="print"/>
                    <a:srcRect/>
                    <a:stretch>
                      <a:fillRect/>
                    </a:stretch>
                  </pic:blipFill>
                  <pic:spPr bwMode="auto">
                    <a:xfrm>
                      <a:off x="0" y="0"/>
                      <a:ext cx="5476875" cy="2316192"/>
                    </a:xfrm>
                    <a:prstGeom prst="rect">
                      <a:avLst/>
                    </a:prstGeom>
                    <a:noFill/>
                    <a:ln w="9525">
                      <a:noFill/>
                      <a:miter lim="800000"/>
                      <a:headEnd/>
                      <a:tailEnd/>
                    </a:ln>
                  </pic:spPr>
                </pic:pic>
              </a:graphicData>
            </a:graphic>
          </wp:inline>
        </w:drawing>
      </w:r>
      <w:r w:rsidRPr="009B5C16">
        <w:rPr>
          <w:b/>
          <w:bCs/>
          <w:noProof/>
          <w:sz w:val="28"/>
          <w:szCs w:val="28"/>
        </w:rPr>
        <w:drawing>
          <wp:inline distT="0" distB="0" distL="0" distR="0">
            <wp:extent cx="5476875" cy="1518766"/>
            <wp:effectExtent l="19050" t="0" r="9525" b="0"/>
            <wp:docPr id="466" name="I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9" cstate="print"/>
                    <a:srcRect/>
                    <a:stretch>
                      <a:fillRect/>
                    </a:stretch>
                  </pic:blipFill>
                  <pic:spPr bwMode="auto">
                    <a:xfrm>
                      <a:off x="0" y="0"/>
                      <a:ext cx="5476875" cy="1518766"/>
                    </a:xfrm>
                    <a:prstGeom prst="rect">
                      <a:avLst/>
                    </a:prstGeom>
                    <a:noFill/>
                    <a:ln w="9525">
                      <a:noFill/>
                      <a:miter lim="800000"/>
                      <a:headEnd/>
                      <a:tailEnd/>
                    </a:ln>
                  </pic:spPr>
                </pic:pic>
              </a:graphicData>
            </a:graphic>
          </wp:inline>
        </w:drawing>
      </w:r>
      <w:r w:rsidR="006D65F7">
        <w:rPr>
          <w:b/>
          <w:noProof/>
          <w:sz w:val="28"/>
          <w:szCs w:val="28"/>
        </w:rPr>
        <w:drawing>
          <wp:inline distT="0" distB="0" distL="0" distR="0">
            <wp:extent cx="5476875" cy="1922278"/>
            <wp:effectExtent l="19050" t="0" r="9525" b="0"/>
            <wp:docPr id="814" name="Imagin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10" cstate="print"/>
                    <a:srcRect/>
                    <a:stretch>
                      <a:fillRect/>
                    </a:stretch>
                  </pic:blipFill>
                  <pic:spPr bwMode="auto">
                    <a:xfrm>
                      <a:off x="0" y="0"/>
                      <a:ext cx="5476875" cy="1922278"/>
                    </a:xfrm>
                    <a:prstGeom prst="rect">
                      <a:avLst/>
                    </a:prstGeom>
                    <a:noFill/>
                    <a:ln w="9525">
                      <a:noFill/>
                      <a:miter lim="800000"/>
                      <a:headEnd/>
                      <a:tailEnd/>
                    </a:ln>
                  </pic:spPr>
                </pic:pic>
              </a:graphicData>
            </a:graphic>
          </wp:inline>
        </w:drawing>
      </w:r>
      <w:r w:rsidR="006D65F7">
        <w:rPr>
          <w:b/>
          <w:noProof/>
          <w:sz w:val="28"/>
          <w:szCs w:val="28"/>
        </w:rPr>
        <w:drawing>
          <wp:inline distT="0" distB="0" distL="0" distR="0">
            <wp:extent cx="5476875" cy="1704267"/>
            <wp:effectExtent l="19050" t="0" r="9525" b="0"/>
            <wp:docPr id="817" name="Imagin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11" cstate="print"/>
                    <a:srcRect/>
                    <a:stretch>
                      <a:fillRect/>
                    </a:stretch>
                  </pic:blipFill>
                  <pic:spPr bwMode="auto">
                    <a:xfrm>
                      <a:off x="0" y="0"/>
                      <a:ext cx="5476875" cy="1704267"/>
                    </a:xfrm>
                    <a:prstGeom prst="rect">
                      <a:avLst/>
                    </a:prstGeom>
                    <a:noFill/>
                    <a:ln w="9525">
                      <a:noFill/>
                      <a:miter lim="800000"/>
                      <a:headEnd/>
                      <a:tailEnd/>
                    </a:ln>
                  </pic:spPr>
                </pic:pic>
              </a:graphicData>
            </a:graphic>
          </wp:inline>
        </w:drawing>
      </w:r>
      <w:r w:rsidRPr="009B5C16">
        <w:rPr>
          <w:b/>
          <w:bCs/>
          <w:sz w:val="28"/>
          <w:szCs w:val="28"/>
        </w:rPr>
        <w:t xml:space="preserve"> </w:t>
      </w:r>
      <w:r w:rsidRPr="009B5C16">
        <w:rPr>
          <w:b/>
          <w:bCs/>
          <w:noProof/>
          <w:sz w:val="28"/>
          <w:szCs w:val="28"/>
        </w:rPr>
        <w:drawing>
          <wp:inline distT="0" distB="0" distL="0" distR="0">
            <wp:extent cx="5288280" cy="267335"/>
            <wp:effectExtent l="19050" t="0" r="7620" b="0"/>
            <wp:docPr id="472" name="I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2" cstate="print"/>
                    <a:srcRect/>
                    <a:stretch>
                      <a:fillRect/>
                    </a:stretch>
                  </pic:blipFill>
                  <pic:spPr bwMode="auto">
                    <a:xfrm>
                      <a:off x="0" y="0"/>
                      <a:ext cx="5288280" cy="267335"/>
                    </a:xfrm>
                    <a:prstGeom prst="rect">
                      <a:avLst/>
                    </a:prstGeom>
                    <a:noFill/>
                    <a:ln w="9525">
                      <a:noFill/>
                      <a:miter lim="800000"/>
                      <a:headEnd/>
                      <a:tailEnd/>
                    </a:ln>
                  </pic:spPr>
                </pic:pic>
              </a:graphicData>
            </a:graphic>
          </wp:inline>
        </w:drawing>
      </w:r>
      <w:r w:rsidRPr="009B5C16">
        <w:rPr>
          <w:b/>
          <w:sz w:val="28"/>
          <w:szCs w:val="28"/>
        </w:rPr>
        <w:t xml:space="preserve"> </w:t>
      </w:r>
      <w:r w:rsidRPr="009B5C16">
        <w:rPr>
          <w:b/>
          <w:noProof/>
          <w:sz w:val="28"/>
          <w:szCs w:val="28"/>
        </w:rPr>
        <w:drawing>
          <wp:inline distT="0" distB="0" distL="0" distR="0">
            <wp:extent cx="5426075" cy="948690"/>
            <wp:effectExtent l="19050" t="0" r="3175" b="0"/>
            <wp:docPr id="475" name="Imagin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3" cstate="print"/>
                    <a:srcRect/>
                    <a:stretch>
                      <a:fillRect/>
                    </a:stretch>
                  </pic:blipFill>
                  <pic:spPr bwMode="auto">
                    <a:xfrm>
                      <a:off x="0" y="0"/>
                      <a:ext cx="5426075" cy="948690"/>
                    </a:xfrm>
                    <a:prstGeom prst="rect">
                      <a:avLst/>
                    </a:prstGeom>
                    <a:noFill/>
                    <a:ln w="9525">
                      <a:noFill/>
                      <a:miter lim="800000"/>
                      <a:headEnd/>
                      <a:tailEnd/>
                    </a:ln>
                  </pic:spPr>
                </pic:pic>
              </a:graphicData>
            </a:graphic>
          </wp:inline>
        </w:drawing>
      </w:r>
      <w:r w:rsidRPr="009B5C16">
        <w:rPr>
          <w:b/>
          <w:bCs/>
          <w:sz w:val="28"/>
          <w:szCs w:val="28"/>
        </w:rPr>
        <w:t xml:space="preserve"> </w:t>
      </w:r>
    </w:p>
    <w:p w:rsidR="00CC39E7" w:rsidRPr="009B5C16" w:rsidRDefault="00C769CD" w:rsidP="006D65F7">
      <w:pPr>
        <w:pStyle w:val="NormalWeb"/>
        <w:rPr>
          <w:b/>
          <w:bCs/>
          <w:sz w:val="28"/>
          <w:szCs w:val="28"/>
        </w:rPr>
      </w:pPr>
      <w:r w:rsidRPr="009B5C16">
        <w:rPr>
          <w:b/>
          <w:bCs/>
          <w:noProof/>
          <w:sz w:val="28"/>
          <w:szCs w:val="28"/>
        </w:rPr>
        <w:lastRenderedPageBreak/>
        <w:drawing>
          <wp:inline distT="0" distB="0" distL="0" distR="0">
            <wp:extent cx="2487833" cy="1295400"/>
            <wp:effectExtent l="19050" t="0" r="7717" b="0"/>
            <wp:docPr id="478" name="Imagin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4" cstate="print"/>
                    <a:srcRect/>
                    <a:stretch>
                      <a:fillRect/>
                    </a:stretch>
                  </pic:blipFill>
                  <pic:spPr bwMode="auto">
                    <a:xfrm>
                      <a:off x="0" y="0"/>
                      <a:ext cx="2489396" cy="1296214"/>
                    </a:xfrm>
                    <a:prstGeom prst="rect">
                      <a:avLst/>
                    </a:prstGeom>
                    <a:noFill/>
                    <a:ln w="9525">
                      <a:noFill/>
                      <a:miter lim="800000"/>
                      <a:headEnd/>
                      <a:tailEnd/>
                    </a:ln>
                  </pic:spPr>
                </pic:pic>
              </a:graphicData>
            </a:graphic>
          </wp:inline>
        </w:drawing>
      </w:r>
      <w:r w:rsidRPr="009B5C16">
        <w:rPr>
          <w:b/>
          <w:bCs/>
          <w:sz w:val="28"/>
          <w:szCs w:val="28"/>
        </w:rPr>
        <w:t xml:space="preserve">  Dan Tandea</w:t>
      </w:r>
    </w:p>
    <w:p w:rsidR="003D7F4B" w:rsidRDefault="00C769CD" w:rsidP="009B5C16">
      <w:pPr>
        <w:pStyle w:val="Titlu1"/>
        <w:rPr>
          <w:b w:val="0"/>
          <w:bCs w:val="0"/>
          <w:sz w:val="28"/>
          <w:szCs w:val="28"/>
        </w:rPr>
      </w:pPr>
      <w:r w:rsidRPr="009B5C16">
        <w:rPr>
          <w:b w:val="0"/>
          <w:bCs w:val="0"/>
          <w:noProof/>
          <w:sz w:val="28"/>
          <w:szCs w:val="28"/>
        </w:rPr>
        <w:drawing>
          <wp:inline distT="0" distB="0" distL="0" distR="0">
            <wp:extent cx="5191125" cy="3082563"/>
            <wp:effectExtent l="19050" t="0" r="9525" b="0"/>
            <wp:docPr id="481" name="I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15" cstate="print"/>
                    <a:srcRect/>
                    <a:stretch>
                      <a:fillRect/>
                    </a:stretch>
                  </pic:blipFill>
                  <pic:spPr bwMode="auto">
                    <a:xfrm>
                      <a:off x="0" y="0"/>
                      <a:ext cx="5197871" cy="3086569"/>
                    </a:xfrm>
                    <a:prstGeom prst="rect">
                      <a:avLst/>
                    </a:prstGeom>
                    <a:noFill/>
                    <a:ln w="9525">
                      <a:noFill/>
                      <a:miter lim="800000"/>
                      <a:headEnd/>
                      <a:tailEnd/>
                    </a:ln>
                  </pic:spPr>
                </pic:pic>
              </a:graphicData>
            </a:graphic>
          </wp:inline>
        </w:drawing>
      </w:r>
      <w:r w:rsidRPr="009B5C16">
        <w:rPr>
          <w:b w:val="0"/>
          <w:bCs w:val="0"/>
          <w:sz w:val="28"/>
          <w:szCs w:val="28"/>
        </w:rPr>
        <w:t xml:space="preserve"> </w:t>
      </w:r>
      <w:r w:rsidRPr="009B5C16">
        <w:rPr>
          <w:b w:val="0"/>
          <w:bCs w:val="0"/>
          <w:noProof/>
          <w:sz w:val="28"/>
          <w:szCs w:val="28"/>
        </w:rPr>
        <w:drawing>
          <wp:inline distT="0" distB="0" distL="0" distR="0">
            <wp:extent cx="5476875" cy="4216478"/>
            <wp:effectExtent l="19050" t="0" r="9525" b="0"/>
            <wp:docPr id="484" name="I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6" cstate="print"/>
                    <a:srcRect/>
                    <a:stretch>
                      <a:fillRect/>
                    </a:stretch>
                  </pic:blipFill>
                  <pic:spPr bwMode="auto">
                    <a:xfrm>
                      <a:off x="0" y="0"/>
                      <a:ext cx="5476875" cy="4216478"/>
                    </a:xfrm>
                    <a:prstGeom prst="rect">
                      <a:avLst/>
                    </a:prstGeom>
                    <a:noFill/>
                    <a:ln w="9525">
                      <a:noFill/>
                      <a:miter lim="800000"/>
                      <a:headEnd/>
                      <a:tailEnd/>
                    </a:ln>
                  </pic:spPr>
                </pic:pic>
              </a:graphicData>
            </a:graphic>
          </wp:inline>
        </w:drawing>
      </w:r>
    </w:p>
    <w:p w:rsidR="00C769CD" w:rsidRDefault="00C769CD" w:rsidP="009B5C16">
      <w:pPr>
        <w:pStyle w:val="Titlu1"/>
        <w:rPr>
          <w:b w:val="0"/>
          <w:sz w:val="28"/>
          <w:szCs w:val="28"/>
        </w:rPr>
      </w:pPr>
      <w:r w:rsidRPr="009B5C16">
        <w:rPr>
          <w:b w:val="0"/>
          <w:noProof/>
          <w:sz w:val="28"/>
          <w:szCs w:val="28"/>
        </w:rPr>
        <w:lastRenderedPageBreak/>
        <w:drawing>
          <wp:inline distT="0" distB="0" distL="0" distR="0">
            <wp:extent cx="5476875" cy="1113868"/>
            <wp:effectExtent l="19050" t="0" r="9525" b="0"/>
            <wp:docPr id="487" name="I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17" cstate="print"/>
                    <a:srcRect/>
                    <a:stretch>
                      <a:fillRect/>
                    </a:stretch>
                  </pic:blipFill>
                  <pic:spPr bwMode="auto">
                    <a:xfrm>
                      <a:off x="0" y="0"/>
                      <a:ext cx="5476875" cy="1113868"/>
                    </a:xfrm>
                    <a:prstGeom prst="rect">
                      <a:avLst/>
                    </a:prstGeom>
                    <a:noFill/>
                    <a:ln w="9525">
                      <a:noFill/>
                      <a:miter lim="800000"/>
                      <a:headEnd/>
                      <a:tailEnd/>
                    </a:ln>
                  </pic:spPr>
                </pic:pic>
              </a:graphicData>
            </a:graphic>
          </wp:inline>
        </w:drawing>
      </w:r>
      <w:r w:rsidRPr="009B5C16">
        <w:rPr>
          <w:b w:val="0"/>
          <w:bCs w:val="0"/>
          <w:sz w:val="28"/>
          <w:szCs w:val="28"/>
        </w:rPr>
        <w:t xml:space="preserve"> </w:t>
      </w:r>
      <w:r w:rsidRPr="009B5C16">
        <w:rPr>
          <w:b w:val="0"/>
          <w:bCs w:val="0"/>
          <w:noProof/>
          <w:sz w:val="28"/>
          <w:szCs w:val="28"/>
        </w:rPr>
        <w:drawing>
          <wp:inline distT="0" distB="0" distL="0" distR="0">
            <wp:extent cx="5476875" cy="3159712"/>
            <wp:effectExtent l="19050" t="0" r="9525" b="0"/>
            <wp:docPr id="490" name="I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18" cstate="print"/>
                    <a:srcRect/>
                    <a:stretch>
                      <a:fillRect/>
                    </a:stretch>
                  </pic:blipFill>
                  <pic:spPr bwMode="auto">
                    <a:xfrm>
                      <a:off x="0" y="0"/>
                      <a:ext cx="5476875" cy="3159712"/>
                    </a:xfrm>
                    <a:prstGeom prst="rect">
                      <a:avLst/>
                    </a:prstGeom>
                    <a:noFill/>
                    <a:ln w="9525">
                      <a:noFill/>
                      <a:miter lim="800000"/>
                      <a:headEnd/>
                      <a:tailEnd/>
                    </a:ln>
                  </pic:spPr>
                </pic:pic>
              </a:graphicData>
            </a:graphic>
          </wp:inline>
        </w:drawing>
      </w:r>
      <w:r w:rsidRPr="009B5C16">
        <w:rPr>
          <w:b w:val="0"/>
          <w:sz w:val="28"/>
          <w:szCs w:val="28"/>
        </w:rPr>
        <w:t xml:space="preserve"> </w:t>
      </w:r>
      <w:r w:rsidRPr="009B5C16">
        <w:rPr>
          <w:b w:val="0"/>
          <w:noProof/>
          <w:sz w:val="28"/>
          <w:szCs w:val="28"/>
        </w:rPr>
        <w:drawing>
          <wp:inline distT="0" distB="0" distL="0" distR="0">
            <wp:extent cx="5476875" cy="3201615"/>
            <wp:effectExtent l="19050" t="0" r="9525" b="0"/>
            <wp:docPr id="493" name="I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9" cstate="print"/>
                    <a:srcRect/>
                    <a:stretch>
                      <a:fillRect/>
                    </a:stretch>
                  </pic:blipFill>
                  <pic:spPr bwMode="auto">
                    <a:xfrm>
                      <a:off x="0" y="0"/>
                      <a:ext cx="5476875" cy="3201615"/>
                    </a:xfrm>
                    <a:prstGeom prst="rect">
                      <a:avLst/>
                    </a:prstGeom>
                    <a:noFill/>
                    <a:ln w="9525">
                      <a:noFill/>
                      <a:miter lim="800000"/>
                      <a:headEnd/>
                      <a:tailEnd/>
                    </a:ln>
                  </pic:spPr>
                </pic:pic>
              </a:graphicData>
            </a:graphic>
          </wp:inline>
        </w:drawing>
      </w:r>
    </w:p>
    <w:p w:rsidR="003D7F4B" w:rsidRDefault="003D7F4B" w:rsidP="009B5C16">
      <w:pPr>
        <w:pStyle w:val="Titlu1"/>
        <w:rPr>
          <w:b w:val="0"/>
          <w:sz w:val="28"/>
          <w:szCs w:val="28"/>
        </w:rPr>
      </w:pPr>
    </w:p>
    <w:p w:rsidR="003D7F4B" w:rsidRPr="009B5C16" w:rsidRDefault="003D7F4B" w:rsidP="009B5C16">
      <w:pPr>
        <w:pStyle w:val="Titlu1"/>
        <w:rPr>
          <w:b w:val="0"/>
          <w:sz w:val="28"/>
          <w:szCs w:val="28"/>
        </w:rPr>
      </w:pPr>
    </w:p>
    <w:p w:rsidR="001E5629" w:rsidRPr="009B5C16" w:rsidRDefault="001E5629" w:rsidP="009B5C16">
      <w:pPr>
        <w:pStyle w:val="Titlu1"/>
        <w:rPr>
          <w:b w:val="0"/>
          <w:sz w:val="28"/>
          <w:szCs w:val="28"/>
        </w:rPr>
      </w:pPr>
      <w:r w:rsidRPr="009B5C16">
        <w:rPr>
          <w:b w:val="0"/>
          <w:sz w:val="28"/>
          <w:szCs w:val="28"/>
          <w:highlight w:val="yellow"/>
        </w:rPr>
        <w:lastRenderedPageBreak/>
        <w:t>INDUSTRIE ALIMENTARA</w:t>
      </w:r>
    </w:p>
    <w:p w:rsidR="008D5AE4" w:rsidRPr="009B5C16" w:rsidRDefault="008D5AE4" w:rsidP="009B5C16">
      <w:pPr>
        <w:spacing w:line="240" w:lineRule="auto"/>
        <w:rPr>
          <w:rFonts w:ascii="Times New Roman" w:hAnsi="Times New Roman" w:cs="Times New Roman"/>
          <w:color w:val="000000"/>
          <w:sz w:val="28"/>
          <w:szCs w:val="28"/>
        </w:rPr>
      </w:pPr>
      <w:r w:rsidRPr="006D65F7">
        <w:rPr>
          <w:rFonts w:ascii="Times New Roman" w:hAnsi="Times New Roman" w:cs="Times New Roman"/>
          <w:b/>
          <w:color w:val="FF0000"/>
          <w:sz w:val="28"/>
          <w:szCs w:val="28"/>
          <w:u w:val="single"/>
        </w:rPr>
        <w:t xml:space="preserve">Covalact, în zodia scăderilor: veniturile s-au redus uşor, la 250 mil. </w:t>
      </w:r>
      <w:proofErr w:type="gramStart"/>
      <w:r w:rsidRPr="006D65F7">
        <w:rPr>
          <w:rFonts w:ascii="Times New Roman" w:hAnsi="Times New Roman" w:cs="Times New Roman"/>
          <w:b/>
          <w:color w:val="FF0000"/>
          <w:sz w:val="28"/>
          <w:szCs w:val="28"/>
          <w:u w:val="single"/>
        </w:rPr>
        <w:t>lei</w:t>
      </w:r>
      <w:proofErr w:type="gramEnd"/>
      <w:r w:rsidRPr="006D65F7">
        <w:rPr>
          <w:rFonts w:ascii="Times New Roman" w:hAnsi="Times New Roman" w:cs="Times New Roman"/>
          <w:b/>
          <w:color w:val="FF0000"/>
          <w:sz w:val="28"/>
          <w:szCs w:val="28"/>
          <w:u w:val="single"/>
        </w:rPr>
        <w:t>, profitul s-a diminuat cu 12%. Producătorul de lactate are cu 80 de angajaţi mai puţin faţă de 2018</w:t>
      </w:r>
      <w:r w:rsidRPr="009B5C16">
        <w:rPr>
          <w:rFonts w:ascii="Times New Roman" w:hAnsi="Times New Roman" w:cs="Times New Roman"/>
          <w:sz w:val="28"/>
          <w:szCs w:val="28"/>
        </w:rPr>
        <w:t xml:space="preserve"> </w:t>
      </w:r>
      <w:hyperlink r:id="rId120" w:tooltip="Florentina Niţu" w:history="1">
        <w:r w:rsidRPr="009B5C16">
          <w:rPr>
            <w:rStyle w:val="Hyperlink"/>
            <w:rFonts w:ascii="Times New Roman" w:hAnsi="Times New Roman" w:cs="Times New Roman"/>
            <w:sz w:val="28"/>
            <w:szCs w:val="28"/>
            <w:u w:val="none"/>
          </w:rPr>
          <w:t>Florentina Niţu</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20.10.2020, </w:t>
      </w:r>
      <w:r w:rsidRPr="009B5C16">
        <w:rPr>
          <w:rFonts w:ascii="Times New Roman" w:hAnsi="Times New Roman" w:cs="Times New Roman"/>
          <w:noProof/>
          <w:sz w:val="28"/>
          <w:szCs w:val="28"/>
          <w:lang w:eastAsia="en-GB"/>
        </w:rPr>
        <w:drawing>
          <wp:inline distT="0" distB="0" distL="0" distR="0">
            <wp:extent cx="3440142" cy="2103153"/>
            <wp:effectExtent l="19050" t="0" r="7908"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1" cstate="print"/>
                    <a:srcRect/>
                    <a:stretch>
                      <a:fillRect/>
                    </a:stretch>
                  </pic:blipFill>
                  <pic:spPr bwMode="auto">
                    <a:xfrm>
                      <a:off x="0" y="0"/>
                      <a:ext cx="3443421" cy="2105157"/>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color w:val="000000"/>
          <w:sz w:val="28"/>
          <w:szCs w:val="28"/>
        </w:rPr>
        <w:t>În prezent, firma are o gamă de circa 100 de produse, printre care lapte de consum, brânzeturi proaspete şi brânzeturi fermentate, ce sunt realizate în cele două fabrici pe care le deţine, una aflată în Sfântu-Gheorghe şi cealaltă în Miercurea Ciuc</w:t>
      </w:r>
      <w:r w:rsidRPr="009B5C16">
        <w:rPr>
          <w:rFonts w:ascii="Times New Roman" w:hAnsi="Times New Roman" w:cs="Times New Roman"/>
          <w:color w:val="000000"/>
          <w:sz w:val="28"/>
          <w:szCs w:val="28"/>
        </w:rPr>
        <w:t xml:space="preserve"> </w:t>
      </w:r>
    </w:p>
    <w:p w:rsidR="008D5AE4" w:rsidRPr="009B5C16" w:rsidRDefault="008D5AE4" w:rsidP="009B5C16">
      <w:pPr>
        <w:pStyle w:val="NormalWeb"/>
        <w:rPr>
          <w:sz w:val="28"/>
          <w:szCs w:val="28"/>
        </w:rPr>
      </w:pPr>
      <w:r w:rsidRPr="009B5C16">
        <w:rPr>
          <w:sz w:val="28"/>
          <w:szCs w:val="28"/>
        </w:rPr>
        <w:t xml:space="preserve">Producătorul de lactate Covalact din Sfântu-Gheorghe, unul dintre primii zece jucători din piaţa locală, </w:t>
      </w:r>
      <w:proofErr w:type="gramStart"/>
      <w:r w:rsidRPr="009B5C16">
        <w:rPr>
          <w:sz w:val="28"/>
          <w:szCs w:val="28"/>
        </w:rPr>
        <w:t>a</w:t>
      </w:r>
      <w:proofErr w:type="gramEnd"/>
      <w:r w:rsidRPr="009B5C16">
        <w:rPr>
          <w:sz w:val="28"/>
          <w:szCs w:val="28"/>
        </w:rPr>
        <w:t xml:space="preserve"> înregistrat o cifră de afaceri de 250 mil. </w:t>
      </w:r>
      <w:proofErr w:type="gramStart"/>
      <w:r w:rsidRPr="009B5C16">
        <w:rPr>
          <w:sz w:val="28"/>
          <w:szCs w:val="28"/>
        </w:rPr>
        <w:t>lei</w:t>
      </w:r>
      <w:proofErr w:type="gramEnd"/>
      <w:r w:rsidRPr="009B5C16">
        <w:rPr>
          <w:sz w:val="28"/>
          <w:szCs w:val="28"/>
        </w:rPr>
        <w:t xml:space="preserve"> anul trecut, în scădere cu 0,8% faţă de anul precedent, şi un profit de 8,1 mil. </w:t>
      </w:r>
      <w:proofErr w:type="gramStart"/>
      <w:r w:rsidRPr="009B5C16">
        <w:rPr>
          <w:sz w:val="28"/>
          <w:szCs w:val="28"/>
        </w:rPr>
        <w:t>lei</w:t>
      </w:r>
      <w:proofErr w:type="gramEnd"/>
      <w:r w:rsidRPr="009B5C16">
        <w:rPr>
          <w:sz w:val="28"/>
          <w:szCs w:val="28"/>
        </w:rPr>
        <w:t>, mai mic cu 12% decât în 2018, conform cal</w:t>
      </w:r>
      <w:r w:rsidRPr="009B5C16">
        <w:rPr>
          <w:sz w:val="28"/>
          <w:szCs w:val="28"/>
        </w:rPr>
        <w:softHyphen/>
        <w:t xml:space="preserve">culelor ZF pe baza datelor de la Ministerul de Finanţe. Din 2005 încoace, aceasta </w:t>
      </w:r>
      <w:proofErr w:type="gramStart"/>
      <w:r w:rsidRPr="009B5C16">
        <w:rPr>
          <w:sz w:val="28"/>
          <w:szCs w:val="28"/>
        </w:rPr>
        <w:t>este</w:t>
      </w:r>
      <w:proofErr w:type="gramEnd"/>
      <w:r w:rsidRPr="009B5C16">
        <w:rPr>
          <w:sz w:val="28"/>
          <w:szCs w:val="28"/>
        </w:rPr>
        <w:t xml:space="preserve"> prima scădere a veniturilor.</w:t>
      </w:r>
    </w:p>
    <w:p w:rsidR="008D5AE4" w:rsidRPr="009B5C16" w:rsidRDefault="008D5AE4" w:rsidP="009B5C16">
      <w:pPr>
        <w:pStyle w:val="NormalWeb"/>
        <w:rPr>
          <w:sz w:val="28"/>
          <w:szCs w:val="28"/>
        </w:rPr>
      </w:pPr>
      <w:r w:rsidRPr="009B5C16">
        <w:rPr>
          <w:sz w:val="28"/>
          <w:szCs w:val="28"/>
        </w:rPr>
        <w:t>Compania controlată de Lactalis, care mai are pe plan local şi Albalact, Lactate Harghita şi Dorna Lactate, şi-a redus şi numărul mediu de angajaţi anul trecut, de la 401 de persoane în 2018 la 320 în 2019, mai arată datele publice.</w:t>
      </w:r>
    </w:p>
    <w:p w:rsidR="00BA18FC" w:rsidRPr="009B5C16" w:rsidRDefault="00BA18FC" w:rsidP="009B5C16">
      <w:pPr>
        <w:spacing w:line="240" w:lineRule="auto"/>
        <w:rPr>
          <w:rFonts w:ascii="Times New Roman" w:hAnsi="Times New Roman" w:cs="Times New Roman"/>
          <w:color w:val="000000"/>
          <w:sz w:val="28"/>
          <w:szCs w:val="28"/>
        </w:rPr>
      </w:pPr>
      <w:r w:rsidRPr="006D65F7">
        <w:rPr>
          <w:rFonts w:ascii="Times New Roman" w:hAnsi="Times New Roman" w:cs="Times New Roman"/>
          <w:b/>
          <w:color w:val="FF0000"/>
          <w:sz w:val="28"/>
          <w:szCs w:val="28"/>
          <w:u w:val="single"/>
        </w:rPr>
        <w:t xml:space="preserve">Sándor Csányi, şeful OTP, urcă spre top zece în lactate şi mezeluri în România cu importatorul Sole </w:t>
      </w:r>
      <w:proofErr w:type="gramStart"/>
      <w:r w:rsidRPr="006D65F7">
        <w:rPr>
          <w:rFonts w:ascii="Times New Roman" w:hAnsi="Times New Roman" w:cs="Times New Roman"/>
          <w:b/>
          <w:color w:val="FF0000"/>
          <w:sz w:val="28"/>
          <w:szCs w:val="28"/>
          <w:u w:val="single"/>
        </w:rPr>
        <w:t>Mizo</w:t>
      </w:r>
      <w:r w:rsidRPr="009B5C16">
        <w:rPr>
          <w:rFonts w:ascii="Times New Roman" w:hAnsi="Times New Roman" w:cs="Times New Roman"/>
          <w:sz w:val="28"/>
          <w:szCs w:val="28"/>
        </w:rPr>
        <w:t xml:space="preserve">  </w:t>
      </w:r>
      <w:proofErr w:type="gramEnd"/>
      <w:r w:rsidR="00DD5F96">
        <w:fldChar w:fldCharType="begin"/>
      </w:r>
      <w:r w:rsidR="00DD5F96">
        <w:instrText>HYPERLINK "https://www.zf.ro/autor/laurentiu-cotu" \o "Laurentiu Cotu"</w:instrText>
      </w:r>
      <w:r w:rsidR="00DD5F96">
        <w:fldChar w:fldCharType="separate"/>
      </w:r>
      <w:r w:rsidRPr="009B5C16">
        <w:rPr>
          <w:rStyle w:val="Hyperlink"/>
          <w:rFonts w:ascii="Times New Roman" w:hAnsi="Times New Roman" w:cs="Times New Roman"/>
          <w:sz w:val="28"/>
          <w:szCs w:val="28"/>
          <w:u w:val="none"/>
        </w:rPr>
        <w:t>Laurentiu Cotu</w:t>
      </w:r>
      <w:r w:rsidR="00DD5F96">
        <w:fldChar w:fldCharType="end"/>
      </w:r>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21.10.2020, </w:t>
      </w:r>
      <w:r w:rsidRPr="009B5C16">
        <w:rPr>
          <w:rFonts w:ascii="Times New Roman" w:hAnsi="Times New Roman" w:cs="Times New Roman"/>
          <w:noProof/>
          <w:sz w:val="28"/>
          <w:szCs w:val="28"/>
          <w:lang w:eastAsia="en-GB"/>
        </w:rPr>
        <w:drawing>
          <wp:inline distT="0" distB="0" distL="0" distR="0">
            <wp:extent cx="1122538" cy="1127881"/>
            <wp:effectExtent l="19050" t="0" r="1412"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2" cstate="print"/>
                    <a:srcRect/>
                    <a:stretch>
                      <a:fillRect/>
                    </a:stretch>
                  </pic:blipFill>
                  <pic:spPr bwMode="auto">
                    <a:xfrm>
                      <a:off x="0" y="0"/>
                      <a:ext cx="1123881" cy="1129231"/>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color w:val="000000"/>
          <w:sz w:val="28"/>
          <w:szCs w:val="28"/>
        </w:rPr>
        <w:t>Gerbrant de Boer este executivul de numele căruia se leagă dezvoltarea grupului olandez Friesland (FrieslandCampina în prezent) în România.</w:t>
      </w:r>
    </w:p>
    <w:p w:rsidR="00BA18FC" w:rsidRPr="009B5C16" w:rsidRDefault="00BA18FC" w:rsidP="009B5C16">
      <w:pPr>
        <w:pStyle w:val="NormalWeb"/>
        <w:rPr>
          <w:sz w:val="28"/>
          <w:szCs w:val="28"/>
        </w:rPr>
      </w:pPr>
      <w:r w:rsidRPr="009B5C16">
        <w:rPr>
          <w:rStyle w:val="Robust"/>
          <w:b w:val="0"/>
          <w:iCs/>
          <w:sz w:val="28"/>
          <w:szCs w:val="28"/>
        </w:rPr>
        <w:lastRenderedPageBreak/>
        <w:t>♦ Producătorul ungar de lactate Sole Mizo îl are ca CEO pe Gerbrant de Boer, executivul care a construit afacerea Friesland în România, prin achiziţii succesive care au culminat cu brandul Napolact.</w:t>
      </w:r>
    </w:p>
    <w:p w:rsidR="00BA18FC" w:rsidRPr="009B5C16" w:rsidRDefault="00BA18FC" w:rsidP="009B5C16">
      <w:pPr>
        <w:pStyle w:val="NormalWeb"/>
        <w:rPr>
          <w:sz w:val="28"/>
          <w:szCs w:val="28"/>
        </w:rPr>
      </w:pPr>
      <w:r w:rsidRPr="009B5C16">
        <w:rPr>
          <w:sz w:val="28"/>
          <w:szCs w:val="28"/>
        </w:rPr>
        <w:t>Sole Mizo România, parte a grupului ungar Bonafarm, deţinut de Sándor Csányi, şeful OTP Bank şi unul dintre cei mai bogaţi oameni din Ungaria, a realizat anul trecut o cifră de afaceri de 175</w:t>
      </w:r>
      <w:proofErr w:type="gramStart"/>
      <w:r w:rsidRPr="009B5C16">
        <w:rPr>
          <w:sz w:val="28"/>
          <w:szCs w:val="28"/>
        </w:rPr>
        <w:t>,7</w:t>
      </w:r>
      <w:proofErr w:type="gramEnd"/>
      <w:r w:rsidRPr="009B5C16">
        <w:rPr>
          <w:sz w:val="28"/>
          <w:szCs w:val="28"/>
        </w:rPr>
        <w:t xml:space="preserve"> mil. lei (37 mil. euro), în creştere cu peste 19% faţă de anul anterior, potrivit calculelor ZF pe baza datelor de la Ministerul Finanţelor.</w:t>
      </w:r>
    </w:p>
    <w:p w:rsidR="00BA18FC" w:rsidRPr="009B5C16" w:rsidRDefault="00BA18FC" w:rsidP="009B5C16">
      <w:pPr>
        <w:pStyle w:val="NormalWeb"/>
        <w:rPr>
          <w:sz w:val="28"/>
          <w:szCs w:val="28"/>
        </w:rPr>
      </w:pPr>
      <w:r w:rsidRPr="009B5C16">
        <w:rPr>
          <w:sz w:val="28"/>
          <w:szCs w:val="28"/>
        </w:rPr>
        <w:t xml:space="preserve">Acesta </w:t>
      </w:r>
      <w:proofErr w:type="gramStart"/>
      <w:r w:rsidRPr="009B5C16">
        <w:rPr>
          <w:sz w:val="28"/>
          <w:szCs w:val="28"/>
        </w:rPr>
        <w:t>este</w:t>
      </w:r>
      <w:proofErr w:type="gramEnd"/>
      <w:r w:rsidRPr="009B5C16">
        <w:rPr>
          <w:sz w:val="28"/>
          <w:szCs w:val="28"/>
        </w:rPr>
        <w:t xml:space="preserve"> cel mai înalt nivel al businessului com</w:t>
      </w:r>
      <w:r w:rsidRPr="009B5C16">
        <w:rPr>
          <w:sz w:val="28"/>
          <w:szCs w:val="28"/>
        </w:rPr>
        <w:softHyphen/>
        <w:t>pa</w:t>
      </w:r>
      <w:r w:rsidRPr="009B5C16">
        <w:rPr>
          <w:sz w:val="28"/>
          <w:szCs w:val="28"/>
        </w:rPr>
        <w:softHyphen/>
        <w:t>niei care nu deţine o unitate de procesare pe plan local.</w:t>
      </w:r>
    </w:p>
    <w:p w:rsidR="00BA18FC" w:rsidRPr="009B5C16" w:rsidRDefault="00BA18FC" w:rsidP="009B5C16">
      <w:pPr>
        <w:pStyle w:val="NormalWeb"/>
        <w:rPr>
          <w:sz w:val="28"/>
          <w:szCs w:val="28"/>
        </w:rPr>
      </w:pPr>
      <w:r w:rsidRPr="009B5C16">
        <w:rPr>
          <w:sz w:val="28"/>
          <w:szCs w:val="28"/>
        </w:rPr>
        <w:t>Compania a avut în 2019 un profit net de apro</w:t>
      </w:r>
      <w:r w:rsidRPr="009B5C16">
        <w:rPr>
          <w:sz w:val="28"/>
          <w:szCs w:val="28"/>
        </w:rPr>
        <w:softHyphen/>
        <w:t>ximativ 294.000 de lei (62.000 de euro), de 2,4 ori mai mic faţă de anul pre</w:t>
      </w:r>
      <w:r w:rsidRPr="009B5C16">
        <w:rPr>
          <w:sz w:val="28"/>
          <w:szCs w:val="28"/>
        </w:rPr>
        <w:softHyphen/>
        <w:t>cedent, când câştigul net al Sole Mizo Ro</w:t>
      </w:r>
      <w:r w:rsidRPr="009B5C16">
        <w:rPr>
          <w:sz w:val="28"/>
          <w:szCs w:val="28"/>
        </w:rPr>
        <w:softHyphen/>
        <w:t>mâ</w:t>
      </w:r>
      <w:r w:rsidRPr="009B5C16">
        <w:rPr>
          <w:sz w:val="28"/>
          <w:szCs w:val="28"/>
        </w:rPr>
        <w:softHyphen/>
        <w:t>nia a fost de peste 702.000 de lei (151.000 de euro), conform date</w:t>
      </w:r>
      <w:r w:rsidRPr="009B5C16">
        <w:rPr>
          <w:sz w:val="28"/>
          <w:szCs w:val="28"/>
        </w:rPr>
        <w:softHyphen/>
        <w:t xml:space="preserve">lor publice. Compania a ajuns anul trecut la </w:t>
      </w:r>
      <w:proofErr w:type="gramStart"/>
      <w:r w:rsidRPr="009B5C16">
        <w:rPr>
          <w:sz w:val="28"/>
          <w:szCs w:val="28"/>
        </w:rPr>
        <w:t>un</w:t>
      </w:r>
      <w:proofErr w:type="gramEnd"/>
      <w:r w:rsidRPr="009B5C16">
        <w:rPr>
          <w:sz w:val="28"/>
          <w:szCs w:val="28"/>
        </w:rPr>
        <w:t xml:space="preserve"> număr me</w:t>
      </w:r>
      <w:r w:rsidRPr="009B5C16">
        <w:rPr>
          <w:sz w:val="28"/>
          <w:szCs w:val="28"/>
        </w:rPr>
        <w:softHyphen/>
        <w:t xml:space="preserve">diu de 65 de angajaţi. Spre comparaţie, cel mai mare jucător cu capital românesc din industria lactatelor, Simultan din Timiş, are afaceri de 166 mil. </w:t>
      </w:r>
      <w:proofErr w:type="gramStart"/>
      <w:r w:rsidRPr="009B5C16">
        <w:rPr>
          <w:sz w:val="28"/>
          <w:szCs w:val="28"/>
        </w:rPr>
        <w:t>lei</w:t>
      </w:r>
      <w:proofErr w:type="gramEnd"/>
      <w:r w:rsidRPr="009B5C16">
        <w:rPr>
          <w:sz w:val="28"/>
          <w:szCs w:val="28"/>
        </w:rPr>
        <w:t xml:space="preserve"> anual.</w:t>
      </w:r>
    </w:p>
    <w:p w:rsidR="000A39C0" w:rsidRPr="009B5C16" w:rsidRDefault="000A39C0" w:rsidP="006D65F7">
      <w:pPr>
        <w:pStyle w:val="Titlu1"/>
        <w:rPr>
          <w:sz w:val="28"/>
          <w:szCs w:val="28"/>
        </w:rPr>
      </w:pPr>
      <w:proofErr w:type="gramStart"/>
      <w:r w:rsidRPr="006D65F7">
        <w:rPr>
          <w:color w:val="FF0000"/>
          <w:sz w:val="28"/>
          <w:szCs w:val="28"/>
          <w:u w:val="single"/>
        </w:rPr>
        <w:t>Afaceri de la zero.</w:t>
      </w:r>
      <w:proofErr w:type="gramEnd"/>
      <w:r w:rsidRPr="006D65F7">
        <w:rPr>
          <w:color w:val="FF0000"/>
          <w:sz w:val="28"/>
          <w:szCs w:val="28"/>
          <w:u w:val="single"/>
        </w:rPr>
        <w:t xml:space="preserve"> Ada Guţiu îmbuteliază uleiuri esenţiale sub brandul Aromateria din 2016 şi a crescut afacerea până la 350.000 de euro anul trecut </w:t>
      </w:r>
      <w:r w:rsidRPr="009B5C16">
        <w:rPr>
          <w:b w:val="0"/>
          <w:sz w:val="28"/>
          <w:szCs w:val="28"/>
        </w:rPr>
        <w:t xml:space="preserve">21.10.2020, </w:t>
      </w:r>
      <w:hyperlink r:id="rId123" w:tooltip="Alina-Elena Vasiliu" w:history="1">
        <w:r w:rsidRPr="009B5C16">
          <w:rPr>
            <w:rStyle w:val="Hyperlink"/>
            <w:b w:val="0"/>
            <w:bCs w:val="0"/>
            <w:sz w:val="28"/>
            <w:szCs w:val="28"/>
            <w:u w:val="none"/>
          </w:rPr>
          <w:t>Alina-Elena Vasiliu</w:t>
        </w:r>
      </w:hyperlink>
      <w:r w:rsidRPr="009B5C16">
        <w:rPr>
          <w:rStyle w:val="Robust"/>
          <w:sz w:val="28"/>
          <w:szCs w:val="28"/>
        </w:rPr>
        <w:t xml:space="preserve"> </w:t>
      </w:r>
      <w:r w:rsidR="006D65F7">
        <w:rPr>
          <w:rStyle w:val="Robust"/>
          <w:sz w:val="28"/>
          <w:szCs w:val="28"/>
        </w:rPr>
        <w:t xml:space="preserve"> </w:t>
      </w:r>
      <w:r w:rsidRPr="009B5C16">
        <w:rPr>
          <w:rStyle w:val="Robust"/>
          <w:b/>
          <w:sz w:val="28"/>
          <w:szCs w:val="28"/>
        </w:rPr>
        <w:t>♦ Ada Guţiu se gândeşte să investească într-o linie proprie de îmbuteliere în Târgu-Mureş şi ia în calcul să apeleze la fonduri europene în acest sens.</w:t>
      </w:r>
    </w:p>
    <w:p w:rsidR="00265D7F" w:rsidRPr="009B5C16" w:rsidRDefault="000A39C0" w:rsidP="009B5C16">
      <w:pPr>
        <w:pStyle w:val="NormalWeb"/>
        <w:rPr>
          <w:sz w:val="28"/>
          <w:szCs w:val="28"/>
        </w:rPr>
      </w:pPr>
      <w:r w:rsidRPr="009B5C16">
        <w:rPr>
          <w:noProof/>
          <w:sz w:val="28"/>
          <w:szCs w:val="28"/>
        </w:rPr>
        <w:drawing>
          <wp:inline distT="0" distB="0" distL="0" distR="0">
            <wp:extent cx="1965025" cy="1534490"/>
            <wp:effectExtent l="19050" t="0" r="0" b="0"/>
            <wp:docPr id="198" name="I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4" cstate="print"/>
                    <a:srcRect/>
                    <a:stretch>
                      <a:fillRect/>
                    </a:stretch>
                  </pic:blipFill>
                  <pic:spPr bwMode="auto">
                    <a:xfrm>
                      <a:off x="0" y="0"/>
                      <a:ext cx="1967975" cy="1536793"/>
                    </a:xfrm>
                    <a:prstGeom prst="rect">
                      <a:avLst/>
                    </a:prstGeom>
                    <a:noFill/>
                    <a:ln w="9525">
                      <a:noFill/>
                      <a:miter lim="800000"/>
                      <a:headEnd/>
                      <a:tailEnd/>
                    </a:ln>
                  </pic:spPr>
                </pic:pic>
              </a:graphicData>
            </a:graphic>
          </wp:inline>
        </w:drawing>
      </w:r>
      <w:r w:rsidRPr="009B5C16">
        <w:rPr>
          <w:sz w:val="28"/>
          <w:szCs w:val="28"/>
        </w:rPr>
        <w:t xml:space="preserve">  </w:t>
      </w:r>
      <w:r w:rsidR="00265D7F" w:rsidRPr="006D65F7">
        <w:rPr>
          <w:color w:val="0070C0"/>
          <w:sz w:val="28"/>
          <w:szCs w:val="28"/>
        </w:rPr>
        <w:t>https://www.zf.ro/afaceri-de-la-zero/afaceri-de-la-zero-ada-gutiu-imbuteliaza-uleiuri-esentiale-sub-19687265</w:t>
      </w:r>
    </w:p>
    <w:p w:rsidR="000A39C0" w:rsidRPr="009B5C16" w:rsidRDefault="000A39C0" w:rsidP="009B5C16">
      <w:pPr>
        <w:pStyle w:val="NormalWeb"/>
        <w:rPr>
          <w:sz w:val="28"/>
          <w:szCs w:val="28"/>
        </w:rPr>
      </w:pPr>
      <w:r w:rsidRPr="009B5C16">
        <w:rPr>
          <w:sz w:val="28"/>
          <w:szCs w:val="28"/>
        </w:rPr>
        <w:t>Ada Guţiu a pus bazele Aro</w:t>
      </w:r>
      <w:r w:rsidRPr="009B5C16">
        <w:rPr>
          <w:sz w:val="28"/>
          <w:szCs w:val="28"/>
        </w:rPr>
        <w:softHyphen/>
        <w:t>ma</w:t>
      </w:r>
      <w:r w:rsidRPr="009B5C16">
        <w:rPr>
          <w:sz w:val="28"/>
          <w:szCs w:val="28"/>
        </w:rPr>
        <w:softHyphen/>
      </w:r>
      <w:r w:rsidRPr="009B5C16">
        <w:rPr>
          <w:sz w:val="28"/>
          <w:szCs w:val="28"/>
        </w:rPr>
        <w:softHyphen/>
        <w:t>teria în 2016, după ce a descoperit domeniul aroma</w:t>
      </w:r>
      <w:r w:rsidRPr="009B5C16">
        <w:rPr>
          <w:sz w:val="28"/>
          <w:szCs w:val="28"/>
        </w:rPr>
        <w:softHyphen/>
        <w:t>terapiei şi s-a îndrăgostit de el. De atunci, colaborează cu o distilerie din Franţa, de unde aduce uleiuri esenţiale provenite din plante crescute în So</w:t>
      </w:r>
      <w:r w:rsidRPr="009B5C16">
        <w:rPr>
          <w:sz w:val="28"/>
          <w:szCs w:val="28"/>
        </w:rPr>
        <w:softHyphen/>
        <w:t>ma</w:t>
      </w:r>
      <w:r w:rsidRPr="009B5C16">
        <w:rPr>
          <w:sz w:val="28"/>
          <w:szCs w:val="28"/>
        </w:rPr>
        <w:softHyphen/>
        <w:t>lia, Madagascar sau Australia, le îmbu</w:t>
      </w:r>
      <w:r w:rsidRPr="009B5C16">
        <w:rPr>
          <w:sz w:val="28"/>
          <w:szCs w:val="28"/>
        </w:rPr>
        <w:softHyphen/>
        <w:t>teliază într-un laborator din Cluj-Napoca, le pune eticheta proprie şi le vinde în România.</w:t>
      </w:r>
    </w:p>
    <w:p w:rsidR="000A39C0" w:rsidRPr="009B5C16" w:rsidRDefault="000A39C0" w:rsidP="009B5C16">
      <w:pPr>
        <w:pStyle w:val="NormalWeb"/>
        <w:rPr>
          <w:sz w:val="28"/>
          <w:szCs w:val="28"/>
        </w:rPr>
      </w:pPr>
      <w:proofErr w:type="gramStart"/>
      <w:r w:rsidRPr="009B5C16">
        <w:rPr>
          <w:sz w:val="28"/>
          <w:szCs w:val="28"/>
        </w:rPr>
        <w:t>„Aromateria comercializează uleiuri esenţiale şi accesorii destinate aromaterapiei.</w:t>
      </w:r>
      <w:proofErr w:type="gramEnd"/>
      <w:r w:rsidRPr="009B5C16">
        <w:rPr>
          <w:sz w:val="28"/>
          <w:szCs w:val="28"/>
        </w:rPr>
        <w:t xml:space="preserve"> Uleiurile esenţiale veritabile provin din plan</w:t>
      </w:r>
      <w:r w:rsidRPr="009B5C16">
        <w:rPr>
          <w:sz w:val="28"/>
          <w:szCs w:val="28"/>
        </w:rPr>
        <w:softHyphen/>
        <w:t xml:space="preserve">te speciale, </w:t>
      </w:r>
      <w:r w:rsidRPr="009B5C16">
        <w:rPr>
          <w:sz w:val="28"/>
          <w:szCs w:val="28"/>
        </w:rPr>
        <w:lastRenderedPageBreak/>
        <w:t xml:space="preserve">crescute peste tot în lume, de aceea </w:t>
      </w:r>
      <w:proofErr w:type="gramStart"/>
      <w:r w:rsidRPr="009B5C16">
        <w:rPr>
          <w:sz w:val="28"/>
          <w:szCs w:val="28"/>
        </w:rPr>
        <w:t>este</w:t>
      </w:r>
      <w:proofErr w:type="gramEnd"/>
      <w:r w:rsidRPr="009B5C16">
        <w:rPr>
          <w:sz w:val="28"/>
          <w:szCs w:val="28"/>
        </w:rPr>
        <w:t xml:space="preserve"> imposibil să avem culturi proprii. Noi suntem în Târgu-Mureş, unde avem de</w:t>
      </w:r>
      <w:r w:rsidRPr="009B5C16">
        <w:rPr>
          <w:sz w:val="28"/>
          <w:szCs w:val="28"/>
        </w:rPr>
        <w:softHyphen/>
        <w:t>po</w:t>
      </w:r>
      <w:r w:rsidRPr="009B5C16">
        <w:rPr>
          <w:sz w:val="28"/>
          <w:szCs w:val="28"/>
        </w:rPr>
        <w:softHyphen/>
        <w:t xml:space="preserve">zitul şi birourile, şi colaborăm cu </w:t>
      </w:r>
      <w:proofErr w:type="gramStart"/>
      <w:r w:rsidRPr="009B5C16">
        <w:rPr>
          <w:sz w:val="28"/>
          <w:szCs w:val="28"/>
        </w:rPr>
        <w:t>un</w:t>
      </w:r>
      <w:proofErr w:type="gramEnd"/>
      <w:r w:rsidRPr="009B5C16">
        <w:rPr>
          <w:sz w:val="28"/>
          <w:szCs w:val="28"/>
        </w:rPr>
        <w:t xml:space="preserve"> labo</w:t>
      </w:r>
      <w:r w:rsidRPr="009B5C16">
        <w:rPr>
          <w:sz w:val="28"/>
          <w:szCs w:val="28"/>
        </w:rPr>
        <w:softHyphen/>
        <w:t>ra</w:t>
      </w:r>
      <w:r w:rsidRPr="009B5C16">
        <w:rPr>
          <w:sz w:val="28"/>
          <w:szCs w:val="28"/>
        </w:rPr>
        <w:softHyphen/>
        <w:t>tor din Cluj-Napoca, dar urmează să creăm propria linie de îmbu</w:t>
      </w:r>
      <w:r w:rsidRPr="009B5C16">
        <w:rPr>
          <w:sz w:val="28"/>
          <w:szCs w:val="28"/>
        </w:rPr>
        <w:softHyphen/>
        <w:t>te</w:t>
      </w:r>
      <w:r w:rsidRPr="009B5C16">
        <w:rPr>
          <w:sz w:val="28"/>
          <w:szCs w:val="28"/>
        </w:rPr>
        <w:softHyphen/>
        <w:t>iere, într-un an, poate doi“, a spus Ada Guţiu la emi</w:t>
      </w:r>
      <w:r w:rsidRPr="009B5C16">
        <w:rPr>
          <w:sz w:val="28"/>
          <w:szCs w:val="28"/>
        </w:rPr>
        <w:softHyphen/>
        <w:t>siu</w:t>
      </w:r>
      <w:r w:rsidRPr="009B5C16">
        <w:rPr>
          <w:sz w:val="28"/>
          <w:szCs w:val="28"/>
        </w:rPr>
        <w:softHyphen/>
        <w:t>nea online ZF Afaceri de la zero.</w:t>
      </w:r>
    </w:p>
    <w:p w:rsidR="000A39C0" w:rsidRPr="009B5C16" w:rsidRDefault="000A39C0" w:rsidP="009B5C16">
      <w:pPr>
        <w:pStyle w:val="NormalWeb"/>
        <w:rPr>
          <w:sz w:val="28"/>
          <w:szCs w:val="28"/>
        </w:rPr>
      </w:pPr>
      <w:r w:rsidRPr="009B5C16">
        <w:rPr>
          <w:sz w:val="28"/>
          <w:szCs w:val="28"/>
        </w:rPr>
        <w:t>Pentru linia proprie de îmbuteliere, ea se gân</w:t>
      </w:r>
      <w:r w:rsidRPr="009B5C16">
        <w:rPr>
          <w:sz w:val="28"/>
          <w:szCs w:val="28"/>
        </w:rPr>
        <w:softHyphen/>
        <w:t xml:space="preserve">deşte </w:t>
      </w:r>
      <w:proofErr w:type="gramStart"/>
      <w:r w:rsidRPr="009B5C16">
        <w:rPr>
          <w:sz w:val="28"/>
          <w:szCs w:val="28"/>
        </w:rPr>
        <w:t>să</w:t>
      </w:r>
      <w:proofErr w:type="gramEnd"/>
      <w:r w:rsidRPr="009B5C16">
        <w:rPr>
          <w:sz w:val="28"/>
          <w:szCs w:val="28"/>
        </w:rPr>
        <w:t xml:space="preserve"> acceseze fonduri europene. În ci</w:t>
      </w:r>
      <w:r w:rsidRPr="009B5C16">
        <w:rPr>
          <w:sz w:val="28"/>
          <w:szCs w:val="28"/>
        </w:rPr>
        <w:softHyphen/>
        <w:t>fre, Aromateria a însemnat o investiţie ini</w:t>
      </w:r>
      <w:r w:rsidRPr="009B5C16">
        <w:rPr>
          <w:sz w:val="28"/>
          <w:szCs w:val="28"/>
        </w:rPr>
        <w:softHyphen/>
        <w:t xml:space="preserve">ţială de 8.000 de euro, o cifră de afaceri de 350.000 de euro şi un profit de 100.000 de euro în 2019. </w:t>
      </w:r>
      <w:proofErr w:type="gramStart"/>
      <w:r w:rsidRPr="009B5C16">
        <w:rPr>
          <w:sz w:val="28"/>
          <w:szCs w:val="28"/>
        </w:rPr>
        <w:t>„Planul este să creştem“, spune antreprenoarea.</w:t>
      </w:r>
      <w:proofErr w:type="gramEnd"/>
    </w:p>
    <w:p w:rsidR="000A39C0" w:rsidRPr="009B5C16" w:rsidRDefault="000A39C0" w:rsidP="009B5C16">
      <w:pPr>
        <w:pStyle w:val="NormalWeb"/>
        <w:rPr>
          <w:sz w:val="28"/>
          <w:szCs w:val="28"/>
        </w:rPr>
      </w:pPr>
      <w:r w:rsidRPr="009B5C16">
        <w:rPr>
          <w:sz w:val="28"/>
          <w:szCs w:val="28"/>
        </w:rPr>
        <w:t>Uleiurile Aromateria se vând online, pe site-ul propriu al afacerii, dar şi în câteva ma</w:t>
      </w:r>
      <w:r w:rsidRPr="009B5C16">
        <w:rPr>
          <w:sz w:val="28"/>
          <w:szCs w:val="28"/>
        </w:rPr>
        <w:softHyphen/>
        <w:t xml:space="preserve">gazine mici din </w:t>
      </w:r>
      <w:proofErr w:type="gramStart"/>
      <w:r w:rsidRPr="009B5C16">
        <w:rPr>
          <w:sz w:val="28"/>
          <w:szCs w:val="28"/>
        </w:rPr>
        <w:t>ţară</w:t>
      </w:r>
      <w:proofErr w:type="gramEnd"/>
      <w:r w:rsidRPr="009B5C16">
        <w:rPr>
          <w:sz w:val="28"/>
          <w:szCs w:val="28"/>
        </w:rPr>
        <w:t>. Pre</w:t>
      </w:r>
      <w:r w:rsidRPr="009B5C16">
        <w:rPr>
          <w:sz w:val="28"/>
          <w:szCs w:val="28"/>
        </w:rPr>
        <w:softHyphen/>
        <w:t>ţu</w:t>
      </w:r>
      <w:r w:rsidRPr="009B5C16">
        <w:rPr>
          <w:sz w:val="28"/>
          <w:szCs w:val="28"/>
        </w:rPr>
        <w:softHyphen/>
        <w:t>ri</w:t>
      </w:r>
      <w:r w:rsidRPr="009B5C16">
        <w:rPr>
          <w:sz w:val="28"/>
          <w:szCs w:val="28"/>
        </w:rPr>
        <w:softHyphen/>
        <w:t>le pornesc de la 29 de lei şi urcă până la peste 800 de lei pentru ule</w:t>
      </w:r>
      <w:r w:rsidRPr="009B5C16">
        <w:rPr>
          <w:sz w:val="28"/>
          <w:szCs w:val="28"/>
        </w:rPr>
        <w:softHyphen/>
        <w:t>iul de tran</w:t>
      </w:r>
      <w:r w:rsidRPr="009B5C16">
        <w:rPr>
          <w:sz w:val="28"/>
          <w:szCs w:val="28"/>
        </w:rPr>
        <w:softHyphen/>
        <w:t xml:space="preserve">dafir de pildă, cel mai scump din </w:t>
      </w:r>
      <w:proofErr w:type="gramStart"/>
      <w:r w:rsidRPr="009B5C16">
        <w:rPr>
          <w:sz w:val="28"/>
          <w:szCs w:val="28"/>
        </w:rPr>
        <w:t>ga</w:t>
      </w:r>
      <w:r w:rsidRPr="009B5C16">
        <w:rPr>
          <w:sz w:val="28"/>
          <w:szCs w:val="28"/>
        </w:rPr>
        <w:softHyphen/>
        <w:t>mă</w:t>
      </w:r>
      <w:proofErr w:type="gramEnd"/>
      <w:r w:rsidRPr="009B5C16">
        <w:rPr>
          <w:sz w:val="28"/>
          <w:szCs w:val="28"/>
        </w:rPr>
        <w:t xml:space="preserve">. </w:t>
      </w:r>
      <w:proofErr w:type="gramStart"/>
      <w:r w:rsidRPr="009B5C16">
        <w:rPr>
          <w:sz w:val="28"/>
          <w:szCs w:val="28"/>
        </w:rPr>
        <w:t>Cele mai fo</w:t>
      </w:r>
      <w:r w:rsidRPr="009B5C16">
        <w:rPr>
          <w:sz w:val="28"/>
          <w:szCs w:val="28"/>
        </w:rPr>
        <w:softHyphen/>
        <w:t>lo</w:t>
      </w:r>
      <w:r w:rsidRPr="009B5C16">
        <w:rPr>
          <w:sz w:val="28"/>
          <w:szCs w:val="28"/>
        </w:rPr>
        <w:softHyphen/>
        <w:t>site se în</w:t>
      </w:r>
      <w:r w:rsidRPr="009B5C16">
        <w:rPr>
          <w:sz w:val="28"/>
          <w:szCs w:val="28"/>
        </w:rPr>
        <w:softHyphen/>
        <w:t>ca</w:t>
      </w:r>
      <w:r w:rsidRPr="009B5C16">
        <w:rPr>
          <w:sz w:val="28"/>
          <w:szCs w:val="28"/>
        </w:rPr>
        <w:softHyphen/>
        <w:t>drea</w:t>
      </w:r>
      <w:r w:rsidRPr="009B5C16">
        <w:rPr>
          <w:sz w:val="28"/>
          <w:szCs w:val="28"/>
        </w:rPr>
        <w:softHyphen/>
        <w:t>ză însă între 29 şi 150 de lei.</w:t>
      </w:r>
      <w:proofErr w:type="gramEnd"/>
    </w:p>
    <w:p w:rsidR="000A39C0" w:rsidRPr="009B5C16" w:rsidRDefault="000A39C0" w:rsidP="009B5C16">
      <w:pPr>
        <w:pStyle w:val="NormalWeb"/>
        <w:rPr>
          <w:sz w:val="28"/>
          <w:szCs w:val="28"/>
        </w:rPr>
      </w:pPr>
      <w:proofErr w:type="gramStart"/>
      <w:r w:rsidRPr="009B5C16">
        <w:rPr>
          <w:sz w:val="28"/>
          <w:szCs w:val="28"/>
        </w:rPr>
        <w:t>„Uleiurile esen</w:t>
      </w:r>
      <w:r w:rsidRPr="009B5C16">
        <w:rPr>
          <w:sz w:val="28"/>
          <w:szCs w:val="28"/>
        </w:rPr>
        <w:softHyphen/>
        <w:t>ţiale se folo</w:t>
      </w:r>
      <w:r w:rsidRPr="009B5C16">
        <w:rPr>
          <w:sz w:val="28"/>
          <w:szCs w:val="28"/>
        </w:rPr>
        <w:softHyphen/>
        <w:t>sesc prin inhalare, se pot pune în apa de ba</w:t>
      </w:r>
      <w:r w:rsidRPr="009B5C16">
        <w:rPr>
          <w:sz w:val="28"/>
          <w:szCs w:val="28"/>
        </w:rPr>
        <w:softHyphen/>
        <w:t>ie sau se pot folosi la masaj.</w:t>
      </w:r>
      <w:proofErr w:type="gramEnd"/>
      <w:r w:rsidRPr="009B5C16">
        <w:rPr>
          <w:sz w:val="28"/>
          <w:szCs w:val="28"/>
        </w:rPr>
        <w:t xml:space="preserve"> </w:t>
      </w:r>
      <w:proofErr w:type="gramStart"/>
      <w:r w:rsidRPr="009B5C16">
        <w:rPr>
          <w:sz w:val="28"/>
          <w:szCs w:val="28"/>
        </w:rPr>
        <w:t>Printre arome, se regăsesc cele de ci</w:t>
      </w:r>
      <w:r w:rsidRPr="009B5C16">
        <w:rPr>
          <w:sz w:val="28"/>
          <w:szCs w:val="28"/>
        </w:rPr>
        <w:softHyphen/>
        <w:t>trice, lavandă, arbore de ceai, tămâie.</w:t>
      </w:r>
      <w:proofErr w:type="gramEnd"/>
      <w:r w:rsidRPr="009B5C16">
        <w:rPr>
          <w:sz w:val="28"/>
          <w:szCs w:val="28"/>
        </w:rPr>
        <w:t xml:space="preserve"> </w:t>
      </w:r>
      <w:proofErr w:type="gramStart"/>
      <w:r w:rsidRPr="009B5C16">
        <w:rPr>
          <w:sz w:val="28"/>
          <w:szCs w:val="28"/>
        </w:rPr>
        <w:t>Mai există şi uleiuri de cedru sau măghi</w:t>
      </w:r>
      <w:r w:rsidRPr="009B5C16">
        <w:rPr>
          <w:sz w:val="28"/>
          <w:szCs w:val="28"/>
        </w:rPr>
        <w:softHyphen/>
        <w:t>ran, dar nu sunt aşa co</w:t>
      </w:r>
      <w:r w:rsidRPr="009B5C16">
        <w:rPr>
          <w:sz w:val="28"/>
          <w:szCs w:val="28"/>
        </w:rPr>
        <w:softHyphen/>
        <w:t>mu</w:t>
      </w:r>
      <w:r w:rsidRPr="009B5C16">
        <w:rPr>
          <w:sz w:val="28"/>
          <w:szCs w:val="28"/>
        </w:rPr>
        <w:softHyphen/>
        <w:t>ne.</w:t>
      </w:r>
      <w:proofErr w:type="gramEnd"/>
      <w:r w:rsidRPr="009B5C16">
        <w:rPr>
          <w:sz w:val="28"/>
          <w:szCs w:val="28"/>
        </w:rPr>
        <w:t xml:space="preserve"> Pe</w:t>
      </w:r>
      <w:r w:rsidRPr="009B5C16">
        <w:rPr>
          <w:sz w:val="28"/>
          <w:szCs w:val="28"/>
        </w:rPr>
        <w:softHyphen/>
        <w:t>rioa</w:t>
      </w:r>
      <w:r w:rsidRPr="009B5C16">
        <w:rPr>
          <w:sz w:val="28"/>
          <w:szCs w:val="28"/>
        </w:rPr>
        <w:softHyphen/>
        <w:t>da de vârf este se</w:t>
      </w:r>
      <w:r w:rsidRPr="009B5C16">
        <w:rPr>
          <w:sz w:val="28"/>
          <w:szCs w:val="28"/>
        </w:rPr>
        <w:softHyphen/>
        <w:t>zo</w:t>
      </w:r>
      <w:r w:rsidRPr="009B5C16">
        <w:rPr>
          <w:sz w:val="28"/>
          <w:szCs w:val="28"/>
        </w:rPr>
        <w:softHyphen/>
        <w:t>nul vi</w:t>
      </w:r>
      <w:r w:rsidRPr="009B5C16">
        <w:rPr>
          <w:sz w:val="28"/>
          <w:szCs w:val="28"/>
        </w:rPr>
        <w:softHyphen/>
        <w:t>rozelor res</w:t>
      </w:r>
      <w:r w:rsidRPr="009B5C16">
        <w:rPr>
          <w:sz w:val="28"/>
          <w:szCs w:val="28"/>
        </w:rPr>
        <w:softHyphen/>
        <w:t>pirato</w:t>
      </w:r>
      <w:r w:rsidRPr="009B5C16">
        <w:rPr>
          <w:sz w:val="28"/>
          <w:szCs w:val="28"/>
        </w:rPr>
        <w:softHyphen/>
        <w:t>rii</w:t>
      </w:r>
      <w:proofErr w:type="gramStart"/>
      <w:r w:rsidRPr="009B5C16">
        <w:rPr>
          <w:sz w:val="28"/>
          <w:szCs w:val="28"/>
        </w:rPr>
        <w:t>.“</w:t>
      </w:r>
      <w:proofErr w:type="gramEnd"/>
    </w:p>
    <w:p w:rsidR="000A39C0" w:rsidRPr="009B5C16" w:rsidRDefault="000A39C0" w:rsidP="009B5C16">
      <w:pPr>
        <w:pStyle w:val="NormalWeb"/>
        <w:rPr>
          <w:sz w:val="28"/>
          <w:szCs w:val="28"/>
        </w:rPr>
      </w:pPr>
      <w:r w:rsidRPr="009B5C16">
        <w:rPr>
          <w:sz w:val="28"/>
          <w:szCs w:val="28"/>
        </w:rPr>
        <w:t>Aromateria a în</w:t>
      </w:r>
      <w:r w:rsidRPr="009B5C16">
        <w:rPr>
          <w:sz w:val="28"/>
          <w:szCs w:val="28"/>
        </w:rPr>
        <w:softHyphen/>
        <w:t xml:space="preserve">ceput cu doi angajaţi şi </w:t>
      </w:r>
      <w:proofErr w:type="gramStart"/>
      <w:r w:rsidRPr="009B5C16">
        <w:rPr>
          <w:sz w:val="28"/>
          <w:szCs w:val="28"/>
        </w:rPr>
        <w:t>un</w:t>
      </w:r>
      <w:proofErr w:type="gramEnd"/>
      <w:r w:rsidRPr="009B5C16">
        <w:rPr>
          <w:sz w:val="28"/>
          <w:szCs w:val="28"/>
        </w:rPr>
        <w:t xml:space="preserve"> colaborator, iar de-a lungul anilor echi</w:t>
      </w:r>
      <w:r w:rsidRPr="009B5C16">
        <w:rPr>
          <w:sz w:val="28"/>
          <w:szCs w:val="28"/>
        </w:rPr>
        <w:softHyphen/>
        <w:t>pa s-a extins până la trei angajaţi şi trei co</w:t>
      </w:r>
      <w:r w:rsidRPr="009B5C16">
        <w:rPr>
          <w:sz w:val="28"/>
          <w:szCs w:val="28"/>
        </w:rPr>
        <w:softHyphen/>
        <w:t>laboratori. Afa</w:t>
      </w:r>
      <w:r w:rsidRPr="009B5C16">
        <w:rPr>
          <w:sz w:val="28"/>
          <w:szCs w:val="28"/>
        </w:rPr>
        <w:softHyphen/>
        <w:t>ce</w:t>
      </w:r>
      <w:r w:rsidRPr="009B5C16">
        <w:rPr>
          <w:sz w:val="28"/>
          <w:szCs w:val="28"/>
        </w:rPr>
        <w:softHyphen/>
        <w:t xml:space="preserve">rea a fost încă din primul </w:t>
      </w:r>
      <w:proofErr w:type="gramStart"/>
      <w:r w:rsidRPr="009B5C16">
        <w:rPr>
          <w:sz w:val="28"/>
          <w:szCs w:val="28"/>
        </w:rPr>
        <w:t>an</w:t>
      </w:r>
      <w:proofErr w:type="gramEnd"/>
      <w:r w:rsidRPr="009B5C16">
        <w:rPr>
          <w:sz w:val="28"/>
          <w:szCs w:val="28"/>
        </w:rPr>
        <w:t xml:space="preserve"> pe profit, iar acesta a fost tot timpul investit mai departe. Astfel, Aro</w:t>
      </w:r>
      <w:r w:rsidRPr="009B5C16">
        <w:rPr>
          <w:sz w:val="28"/>
          <w:szCs w:val="28"/>
        </w:rPr>
        <w:softHyphen/>
        <w:t>ma</w:t>
      </w:r>
      <w:r w:rsidRPr="009B5C16">
        <w:rPr>
          <w:sz w:val="28"/>
          <w:szCs w:val="28"/>
        </w:rPr>
        <w:softHyphen/>
        <w:t>teria a crescut şi s-a dezvoltat din fonduri proprii, fără alte investiţii.</w:t>
      </w:r>
    </w:p>
    <w:p w:rsidR="000A39C0" w:rsidRPr="009B5C16" w:rsidRDefault="000A39C0" w:rsidP="009B5C16">
      <w:pPr>
        <w:pStyle w:val="NormalWeb"/>
        <w:rPr>
          <w:sz w:val="28"/>
          <w:szCs w:val="28"/>
        </w:rPr>
      </w:pPr>
      <w:proofErr w:type="gramStart"/>
      <w:r w:rsidRPr="009B5C16">
        <w:rPr>
          <w:sz w:val="28"/>
          <w:szCs w:val="28"/>
        </w:rPr>
        <w:t>„Anul 2020 este unul provocator, atât pentru noi, cât şi pentru clienţii noştri.</w:t>
      </w:r>
      <w:proofErr w:type="gramEnd"/>
      <w:r w:rsidRPr="009B5C16">
        <w:rPr>
          <w:sz w:val="28"/>
          <w:szCs w:val="28"/>
        </w:rPr>
        <w:t xml:space="preserve"> Vân</w:t>
      </w:r>
      <w:r w:rsidRPr="009B5C16">
        <w:rPr>
          <w:sz w:val="28"/>
          <w:szCs w:val="28"/>
        </w:rPr>
        <w:softHyphen/>
        <w:t>ză</w:t>
      </w:r>
      <w:r w:rsidRPr="009B5C16">
        <w:rPr>
          <w:sz w:val="28"/>
          <w:szCs w:val="28"/>
        </w:rPr>
        <w:softHyphen/>
        <w:t>rile au oscilat, comportamentul consu</w:t>
      </w:r>
      <w:r w:rsidRPr="009B5C16">
        <w:rPr>
          <w:sz w:val="28"/>
          <w:szCs w:val="28"/>
        </w:rPr>
        <w:softHyphen/>
        <w:t>ma</w:t>
      </w:r>
      <w:r w:rsidRPr="009B5C16">
        <w:rPr>
          <w:sz w:val="28"/>
          <w:szCs w:val="28"/>
        </w:rPr>
        <w:softHyphen/>
        <w:t>torului s-a schimbat, iar noi ne-am tot adaptat de la o lună la alta</w:t>
      </w:r>
      <w:proofErr w:type="gramStart"/>
      <w:r w:rsidRPr="009B5C16">
        <w:rPr>
          <w:sz w:val="28"/>
          <w:szCs w:val="28"/>
        </w:rPr>
        <w:t>.“</w:t>
      </w:r>
      <w:proofErr w:type="gramEnd"/>
    </w:p>
    <w:p w:rsidR="000A39C0" w:rsidRPr="009B5C16" w:rsidRDefault="000A39C0" w:rsidP="009B5C16">
      <w:pPr>
        <w:pStyle w:val="NormalWeb"/>
        <w:rPr>
          <w:sz w:val="28"/>
          <w:szCs w:val="28"/>
        </w:rPr>
      </w:pPr>
      <w:r w:rsidRPr="009B5C16">
        <w:rPr>
          <w:sz w:val="28"/>
          <w:szCs w:val="28"/>
        </w:rPr>
        <w:t>Realizarea uleiului esenţial presupune o cantitate uriaşă de materie primă, spune Ada Guţiu, astfel că o picătură de ulei esenţial de mentă are în ea plante cât pentru aproximativ 28 de căni de ceai, ceea ce face ca produsul să nu fie foarte ieftin. În plus, preţurile nu pot fi uniforme deoarece unele plante sunt mai accesibile şi mai costisitoare decât altele – nu se pot compara, spre exemplu, menta sau eucaliptul care sunt relativ accesibile cu trandafirul sau iasomia - flori extrem de preţioase din care este nevoie de o cantitate uriaşă pentru obţinerea unei cantităţi mici</w:t>
      </w:r>
      <w:r w:rsidR="006D65F7">
        <w:rPr>
          <w:sz w:val="28"/>
          <w:szCs w:val="28"/>
        </w:rPr>
        <w:t xml:space="preserve"> de ulei, mai explică Ada Guţiu.                                           </w:t>
      </w:r>
      <w:r w:rsidRPr="009B5C16">
        <w:rPr>
          <w:noProof/>
          <w:sz w:val="28"/>
          <w:szCs w:val="28"/>
        </w:rPr>
        <w:lastRenderedPageBreak/>
        <w:drawing>
          <wp:inline distT="0" distB="0" distL="0" distR="0">
            <wp:extent cx="3562985" cy="1828800"/>
            <wp:effectExtent l="19050" t="0" r="0" b="0"/>
            <wp:docPr id="194" name="I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5" cstate="print"/>
                    <a:srcRect/>
                    <a:stretch>
                      <a:fillRect/>
                    </a:stretch>
                  </pic:blipFill>
                  <pic:spPr bwMode="auto">
                    <a:xfrm>
                      <a:off x="0" y="0"/>
                      <a:ext cx="3562985" cy="1828800"/>
                    </a:xfrm>
                    <a:prstGeom prst="rect">
                      <a:avLst/>
                    </a:prstGeom>
                    <a:noFill/>
                    <a:ln w="9525">
                      <a:noFill/>
                      <a:miter lim="800000"/>
                      <a:headEnd/>
                      <a:tailEnd/>
                    </a:ln>
                  </pic:spPr>
                </pic:pic>
              </a:graphicData>
            </a:graphic>
          </wp:inline>
        </w:drawing>
      </w:r>
      <w:r w:rsidRPr="009B5C16">
        <w:rPr>
          <w:sz w:val="28"/>
          <w:szCs w:val="28"/>
        </w:rPr>
        <w:t xml:space="preserve">  Preţurile pornesc de la 29 de lei şi urcă până la peste 800 de lei pentru uleiul de trandafir de pildă, cel mai scump din </w:t>
      </w:r>
      <w:proofErr w:type="gramStart"/>
      <w:r w:rsidRPr="009B5C16">
        <w:rPr>
          <w:sz w:val="28"/>
          <w:szCs w:val="28"/>
        </w:rPr>
        <w:t>gamă</w:t>
      </w:r>
      <w:proofErr w:type="gramEnd"/>
      <w:r w:rsidRPr="009B5C16">
        <w:rPr>
          <w:sz w:val="28"/>
          <w:szCs w:val="28"/>
        </w:rPr>
        <w:t xml:space="preserve">. </w:t>
      </w:r>
      <w:proofErr w:type="gramStart"/>
      <w:r w:rsidRPr="009B5C16">
        <w:rPr>
          <w:sz w:val="28"/>
          <w:szCs w:val="28"/>
        </w:rPr>
        <w:t>Cele mai folosite se încadrează însă între 29 şi 150 de lei.</w:t>
      </w:r>
      <w:proofErr w:type="gramEnd"/>
    </w:p>
    <w:p w:rsidR="009031C7" w:rsidRPr="006D65F7" w:rsidRDefault="009031C7" w:rsidP="009B5C16">
      <w:pPr>
        <w:pStyle w:val="NormalWeb"/>
        <w:rPr>
          <w:b/>
          <w:sz w:val="28"/>
          <w:szCs w:val="28"/>
        </w:rPr>
      </w:pPr>
      <w:r w:rsidRPr="006D65F7">
        <w:rPr>
          <w:b/>
          <w:color w:val="FF0000"/>
          <w:sz w:val="28"/>
          <w:szCs w:val="28"/>
          <w:u w:val="single"/>
        </w:rPr>
        <w:t>POVEȘTI CU VINURI ROMÂNEȘTI – MAREA FINALĂ NAȚIONALĂ ȘI CONCURSUL DE ETICHETE!</w:t>
      </w:r>
      <w:r w:rsidRPr="009B5C16">
        <w:rPr>
          <w:sz w:val="28"/>
          <w:szCs w:val="28"/>
        </w:rPr>
        <w:t xml:space="preserve">   Ramona Dascălu - 21 octombrie 2020</w:t>
      </w:r>
      <w:r w:rsidR="006D65F7">
        <w:rPr>
          <w:sz w:val="28"/>
          <w:szCs w:val="28"/>
        </w:rPr>
        <w:t xml:space="preserve">                        </w:t>
      </w:r>
      <w:r w:rsidRPr="009B5C16">
        <w:rPr>
          <w:sz w:val="28"/>
          <w:szCs w:val="28"/>
        </w:rPr>
        <w:t xml:space="preserve"> </w:t>
      </w:r>
      <w:r w:rsidRPr="009B5C16">
        <w:rPr>
          <w:noProof/>
          <w:sz w:val="28"/>
          <w:szCs w:val="28"/>
        </w:rPr>
        <w:drawing>
          <wp:inline distT="0" distB="0" distL="0" distR="0">
            <wp:extent cx="3698935" cy="1966066"/>
            <wp:effectExtent l="19050" t="0" r="0" b="0"/>
            <wp:docPr id="437" name="I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6" cstate="print"/>
                    <a:srcRect/>
                    <a:stretch>
                      <a:fillRect/>
                    </a:stretch>
                  </pic:blipFill>
                  <pic:spPr bwMode="auto">
                    <a:xfrm>
                      <a:off x="0" y="0"/>
                      <a:ext cx="3700224" cy="1966751"/>
                    </a:xfrm>
                    <a:prstGeom prst="rect">
                      <a:avLst/>
                    </a:prstGeom>
                    <a:noFill/>
                    <a:ln w="9525">
                      <a:noFill/>
                      <a:miter lim="800000"/>
                      <a:headEnd/>
                      <a:tailEnd/>
                    </a:ln>
                  </pic:spPr>
                </pic:pic>
              </a:graphicData>
            </a:graphic>
          </wp:inline>
        </w:drawing>
      </w:r>
      <w:r w:rsidR="006D65F7">
        <w:rPr>
          <w:sz w:val="28"/>
          <w:szCs w:val="28"/>
        </w:rPr>
        <w:t xml:space="preserve">  </w:t>
      </w:r>
      <w:r w:rsidRPr="006D65F7">
        <w:rPr>
          <w:b/>
          <w:sz w:val="28"/>
          <w:szCs w:val="28"/>
        </w:rPr>
        <w:t>Miercuri, 28 octombrie, BASF Agricultural Solutions România premiază câștigătorii etapei finale a concursului naț</w:t>
      </w:r>
      <w:proofErr w:type="gramStart"/>
      <w:r w:rsidRPr="006D65F7">
        <w:rPr>
          <w:b/>
          <w:sz w:val="28"/>
          <w:szCs w:val="28"/>
        </w:rPr>
        <w:t>ional ”</w:t>
      </w:r>
      <w:proofErr w:type="gramEnd"/>
      <w:r w:rsidRPr="006D65F7">
        <w:rPr>
          <w:b/>
          <w:sz w:val="28"/>
          <w:szCs w:val="28"/>
        </w:rPr>
        <w:t xml:space="preserve">Povești cu vinuri românești”. Ceremonia de la Sinaia </w:t>
      </w:r>
      <w:proofErr w:type="gramStart"/>
      <w:r w:rsidRPr="006D65F7">
        <w:rPr>
          <w:b/>
          <w:sz w:val="28"/>
          <w:szCs w:val="28"/>
        </w:rPr>
        <w:t>va</w:t>
      </w:r>
      <w:proofErr w:type="gramEnd"/>
      <w:r w:rsidRPr="006D65F7">
        <w:rPr>
          <w:b/>
          <w:sz w:val="28"/>
          <w:szCs w:val="28"/>
        </w:rPr>
        <w:t xml:space="preserve"> fi transmisă LIVE, începând cu orele 19:00, pe paginile de Facebook Agrointeligența și BASF Agricultural Solutions România.</w:t>
      </w:r>
    </w:p>
    <w:p w:rsidR="009031C7" w:rsidRPr="009B5C16" w:rsidRDefault="009031C7" w:rsidP="009B5C16">
      <w:pPr>
        <w:pStyle w:val="NormalWeb"/>
        <w:rPr>
          <w:sz w:val="28"/>
          <w:szCs w:val="28"/>
        </w:rPr>
      </w:pPr>
      <w:r w:rsidRPr="009B5C16">
        <w:rPr>
          <w:sz w:val="28"/>
          <w:szCs w:val="28"/>
        </w:rPr>
        <w:t xml:space="preserve">Experții degustători vor stabili care sunt cele mai bune vinuri, însă </w:t>
      </w:r>
      <w:proofErr w:type="gramStart"/>
      <w:r w:rsidRPr="009B5C16">
        <w:rPr>
          <w:sz w:val="28"/>
          <w:szCs w:val="28"/>
        </w:rPr>
        <w:t>va</w:t>
      </w:r>
      <w:proofErr w:type="gramEnd"/>
      <w:r w:rsidRPr="009B5C16">
        <w:rPr>
          <w:sz w:val="28"/>
          <w:szCs w:val="28"/>
        </w:rPr>
        <w:t xml:space="preserve"> exista și o competiție pentru cea mai frumoasă etichetă, unde oricine își poate exprima votul. În perioada 21 – 27 octombrie, iubitorii de </w:t>
      </w:r>
      <w:proofErr w:type="gramStart"/>
      <w:r w:rsidRPr="009B5C16">
        <w:rPr>
          <w:sz w:val="28"/>
          <w:szCs w:val="28"/>
        </w:rPr>
        <w:t>vin</w:t>
      </w:r>
      <w:proofErr w:type="gramEnd"/>
      <w:r w:rsidRPr="009B5C16">
        <w:rPr>
          <w:sz w:val="28"/>
          <w:szCs w:val="28"/>
        </w:rPr>
        <w:t xml:space="preserve"> și design sunt invitați să intre pe pagina de Facebook BASF, la postarea dedicată concursului, și să voteze dând like-uri etichetelor preferate. </w:t>
      </w:r>
      <w:proofErr w:type="gramStart"/>
      <w:r w:rsidRPr="009B5C16">
        <w:rPr>
          <w:sz w:val="28"/>
          <w:szCs w:val="28"/>
        </w:rPr>
        <w:t>Drept răsplată pentru efortul lor, compania oferă și 3 premii constând fiecare într-un tirbușon electric.</w:t>
      </w:r>
      <w:proofErr w:type="gramEnd"/>
      <w:r w:rsidRPr="009B5C16">
        <w:rPr>
          <w:sz w:val="28"/>
          <w:szCs w:val="28"/>
        </w:rPr>
        <w:t xml:space="preserve"> Câștigătorul celei mai frumoase etichete </w:t>
      </w:r>
      <w:proofErr w:type="gramStart"/>
      <w:r w:rsidRPr="009B5C16">
        <w:rPr>
          <w:sz w:val="28"/>
          <w:szCs w:val="28"/>
        </w:rPr>
        <w:t>va</w:t>
      </w:r>
      <w:proofErr w:type="gramEnd"/>
      <w:r w:rsidRPr="009B5C16">
        <w:rPr>
          <w:sz w:val="28"/>
          <w:szCs w:val="28"/>
        </w:rPr>
        <w:t xml:space="preserve"> fi anunțat tot în cadrul marii finale, unde va fi și premiat.</w:t>
      </w:r>
    </w:p>
    <w:p w:rsidR="009031C7" w:rsidRPr="009B5C16" w:rsidRDefault="009031C7" w:rsidP="009B5C16">
      <w:pPr>
        <w:pStyle w:val="NormalWeb"/>
        <w:rPr>
          <w:sz w:val="28"/>
          <w:szCs w:val="28"/>
        </w:rPr>
      </w:pPr>
      <w:r w:rsidRPr="009B5C16">
        <w:rPr>
          <w:sz w:val="28"/>
          <w:szCs w:val="28"/>
        </w:rPr>
        <w:t xml:space="preserve">Până în acest moment, concursul național “Povești cu vinuri românești” a cuprins 3 faze regionale, în urma cărora au fost desemnate câte 3 vinuri </w:t>
      </w:r>
      <w:r w:rsidRPr="009B5C16">
        <w:rPr>
          <w:sz w:val="28"/>
          <w:szCs w:val="28"/>
        </w:rPr>
        <w:lastRenderedPageBreak/>
        <w:t xml:space="preserve">finaliste pentru câte 3 categorii – vinuri roșii, albe și roze. În total, în finală vor participa 27 de vinuri, care urmează </w:t>
      </w:r>
      <w:proofErr w:type="gramStart"/>
      <w:r w:rsidRPr="009B5C16">
        <w:rPr>
          <w:sz w:val="28"/>
          <w:szCs w:val="28"/>
        </w:rPr>
        <w:t>să</w:t>
      </w:r>
      <w:proofErr w:type="gramEnd"/>
      <w:r w:rsidRPr="009B5C16">
        <w:rPr>
          <w:sz w:val="28"/>
          <w:szCs w:val="28"/>
        </w:rPr>
        <w:t xml:space="preserve"> fie evaluate de degustătorii experți ai Asociației Degustătorilor Autorizați din România (ADAR).</w:t>
      </w:r>
    </w:p>
    <w:p w:rsidR="009031C7" w:rsidRPr="009B5C16" w:rsidRDefault="009031C7" w:rsidP="009B5C16">
      <w:pPr>
        <w:pStyle w:val="NormalWeb"/>
        <w:rPr>
          <w:sz w:val="28"/>
          <w:szCs w:val="28"/>
        </w:rPr>
      </w:pPr>
      <w:r w:rsidRPr="009B5C16">
        <w:rPr>
          <w:sz w:val="28"/>
          <w:szCs w:val="28"/>
        </w:rPr>
        <w:t xml:space="preserve">Locul 1 al fiecărei categorii </w:t>
      </w:r>
      <w:proofErr w:type="gramStart"/>
      <w:r w:rsidRPr="009B5C16">
        <w:rPr>
          <w:sz w:val="28"/>
          <w:szCs w:val="28"/>
        </w:rPr>
        <w:t>va</w:t>
      </w:r>
      <w:proofErr w:type="gramEnd"/>
      <w:r w:rsidRPr="009B5C16">
        <w:rPr>
          <w:sz w:val="28"/>
          <w:szCs w:val="28"/>
        </w:rPr>
        <w:t xml:space="preserve"> obține marele premiu constând într-un kit personalizat de dezvoltare a afacerii, în valoare totală de 28.300 lei, precum și premii de la partenerii evenimentului.</w:t>
      </w:r>
    </w:p>
    <w:p w:rsidR="009031C7" w:rsidRPr="009B5C16" w:rsidRDefault="009031C7" w:rsidP="009B5C16">
      <w:pPr>
        <w:pStyle w:val="NormalWeb"/>
        <w:rPr>
          <w:sz w:val="28"/>
          <w:szCs w:val="28"/>
        </w:rPr>
      </w:pPr>
      <w:r w:rsidRPr="009B5C16">
        <w:rPr>
          <w:sz w:val="28"/>
          <w:szCs w:val="28"/>
        </w:rPr>
        <w:t xml:space="preserve">În concurs s-au putut înscrie viticultorii cu o suprafață cultivată mai mică de 100 de hectare, cu probe de </w:t>
      </w:r>
      <w:proofErr w:type="gramStart"/>
      <w:r w:rsidRPr="009B5C16">
        <w:rPr>
          <w:sz w:val="28"/>
          <w:szCs w:val="28"/>
        </w:rPr>
        <w:t>vin</w:t>
      </w:r>
      <w:proofErr w:type="gramEnd"/>
      <w:r w:rsidRPr="009B5C16">
        <w:rPr>
          <w:sz w:val="28"/>
          <w:szCs w:val="28"/>
        </w:rPr>
        <w:t xml:space="preserve"> nu mai vechi de anul 2017.</w:t>
      </w:r>
    </w:p>
    <w:p w:rsidR="009031C7" w:rsidRPr="009B5C16" w:rsidRDefault="009031C7" w:rsidP="009B5C16">
      <w:pPr>
        <w:pStyle w:val="NormalWeb"/>
        <w:rPr>
          <w:sz w:val="28"/>
          <w:szCs w:val="28"/>
        </w:rPr>
      </w:pPr>
      <w:r w:rsidRPr="009B5C16">
        <w:rPr>
          <w:sz w:val="28"/>
          <w:szCs w:val="28"/>
        </w:rPr>
        <w:t xml:space="preserve">Aceasta </w:t>
      </w:r>
      <w:proofErr w:type="gramStart"/>
      <w:r w:rsidRPr="009B5C16">
        <w:rPr>
          <w:sz w:val="28"/>
          <w:szCs w:val="28"/>
        </w:rPr>
        <w:t>este</w:t>
      </w:r>
      <w:proofErr w:type="gramEnd"/>
      <w:r w:rsidRPr="009B5C16">
        <w:rPr>
          <w:sz w:val="28"/>
          <w:szCs w:val="28"/>
        </w:rPr>
        <w:t xml:space="preserve"> a cincea ediție a concursului național “Povești cu vinuri românești”, prin care compania BASF încurajează și susține activ viticultorii locali mici și mijlocii.</w:t>
      </w:r>
    </w:p>
    <w:p w:rsidR="00D75F36" w:rsidRPr="009B5C16" w:rsidRDefault="009031C7" w:rsidP="009B5C16">
      <w:pPr>
        <w:pStyle w:val="Titlu1"/>
        <w:rPr>
          <w:b w:val="0"/>
          <w:sz w:val="28"/>
          <w:szCs w:val="28"/>
        </w:rPr>
      </w:pPr>
      <w:r w:rsidRPr="006D65F7">
        <w:rPr>
          <w:color w:val="FF0000"/>
          <w:sz w:val="28"/>
          <w:szCs w:val="28"/>
          <w:u w:val="single"/>
        </w:rPr>
        <w:t xml:space="preserve"> </w:t>
      </w:r>
      <w:r w:rsidR="00D75F36" w:rsidRPr="006D65F7">
        <w:rPr>
          <w:color w:val="FF0000"/>
          <w:sz w:val="28"/>
          <w:szCs w:val="28"/>
          <w:u w:val="single"/>
        </w:rPr>
        <w:t xml:space="preserve">“Gustul ales 2020” – competiția celor mai bune produse alimentare românești continua si anul </w:t>
      </w:r>
      <w:proofErr w:type="gramStart"/>
      <w:r w:rsidR="00D75F36" w:rsidRPr="006D65F7">
        <w:rPr>
          <w:color w:val="FF0000"/>
          <w:sz w:val="28"/>
          <w:szCs w:val="28"/>
          <w:u w:val="single"/>
        </w:rPr>
        <w:t>acesta</w:t>
      </w:r>
      <w:r w:rsidR="006D65F7">
        <w:rPr>
          <w:b w:val="0"/>
          <w:sz w:val="28"/>
          <w:szCs w:val="28"/>
        </w:rPr>
        <w:t xml:space="preserve">  </w:t>
      </w:r>
      <w:r w:rsidR="00D75F36" w:rsidRPr="009B5C16">
        <w:rPr>
          <w:rStyle w:val="tdb-author-by"/>
          <w:b w:val="0"/>
          <w:sz w:val="28"/>
          <w:szCs w:val="28"/>
        </w:rPr>
        <w:t>By</w:t>
      </w:r>
      <w:proofErr w:type="gramEnd"/>
      <w:r w:rsidR="00D75F36" w:rsidRPr="009B5C16">
        <w:rPr>
          <w:b w:val="0"/>
          <w:sz w:val="28"/>
          <w:szCs w:val="28"/>
        </w:rPr>
        <w:t xml:space="preserve"> </w:t>
      </w:r>
      <w:hyperlink r:id="rId127" w:history="1">
        <w:r w:rsidR="00D75F36" w:rsidRPr="009B5C16">
          <w:rPr>
            <w:rStyle w:val="Hyperlink"/>
            <w:b w:val="0"/>
            <w:sz w:val="28"/>
            <w:szCs w:val="28"/>
            <w:u w:val="none"/>
          </w:rPr>
          <w:t>ro.aliment</w:t>
        </w:r>
      </w:hyperlink>
      <w:r w:rsidRPr="009B5C16">
        <w:rPr>
          <w:b w:val="0"/>
          <w:sz w:val="28"/>
          <w:szCs w:val="28"/>
        </w:rPr>
        <w:t xml:space="preserve"> </w:t>
      </w:r>
      <w:r w:rsidR="00D75F36" w:rsidRPr="009B5C16">
        <w:rPr>
          <w:b w:val="0"/>
          <w:sz w:val="28"/>
          <w:szCs w:val="28"/>
        </w:rPr>
        <w:t>October 21, 2020</w:t>
      </w:r>
    </w:p>
    <w:p w:rsidR="00D75F36" w:rsidRPr="009B5C16" w:rsidRDefault="00D75F36" w:rsidP="009B5C16">
      <w:pPr>
        <w:pStyle w:val="Titlu1"/>
        <w:rPr>
          <w:b w:val="0"/>
          <w:sz w:val="28"/>
          <w:szCs w:val="28"/>
        </w:rPr>
      </w:pPr>
      <w:r w:rsidRPr="009B5C16">
        <w:rPr>
          <w:b w:val="0"/>
          <w:sz w:val="28"/>
          <w:szCs w:val="28"/>
        </w:rPr>
        <w:t>Tinand cont de restricțiile impuse de pandemia de coronavirus cea de-a cincea ediție a concursului „Ora de bun gust”, în cadrul căreia sunt decernate premiile „Gustul Ales”, va fi transmisă LIVE, pe platforma ZOOM, pentru un proces transparent de jurizare.</w:t>
      </w:r>
    </w:p>
    <w:p w:rsidR="00D75F36" w:rsidRPr="009B5C16" w:rsidRDefault="00D75F36" w:rsidP="009B5C16">
      <w:pPr>
        <w:pStyle w:val="Titlu4"/>
        <w:spacing w:line="240" w:lineRule="auto"/>
        <w:rPr>
          <w:rFonts w:ascii="Times New Roman" w:hAnsi="Times New Roman" w:cs="Times New Roman"/>
          <w:b w:val="0"/>
          <w:i w:val="0"/>
          <w:sz w:val="28"/>
          <w:szCs w:val="28"/>
        </w:rPr>
      </w:pPr>
      <w:r w:rsidRPr="009B5C16">
        <w:rPr>
          <w:rFonts w:ascii="Times New Roman" w:hAnsi="Times New Roman" w:cs="Times New Roman"/>
          <w:b w:val="0"/>
          <w:i w:val="0"/>
          <w:sz w:val="28"/>
          <w:szCs w:val="28"/>
        </w:rPr>
        <w:t xml:space="preserve">Concursul va avea loc în zilele de 25 si 26 noiembrie 2020, online si va putea fi urmarit live de catre participanti, pe platforma ZOOM. Decernarea premiilor </w:t>
      </w:r>
      <w:proofErr w:type="gramStart"/>
      <w:r w:rsidRPr="009B5C16">
        <w:rPr>
          <w:rFonts w:ascii="Times New Roman" w:hAnsi="Times New Roman" w:cs="Times New Roman"/>
          <w:b w:val="0"/>
          <w:i w:val="0"/>
          <w:sz w:val="28"/>
          <w:szCs w:val="28"/>
        </w:rPr>
        <w:t>va</w:t>
      </w:r>
      <w:proofErr w:type="gramEnd"/>
      <w:r w:rsidRPr="009B5C16">
        <w:rPr>
          <w:rFonts w:ascii="Times New Roman" w:hAnsi="Times New Roman" w:cs="Times New Roman"/>
          <w:b w:val="0"/>
          <w:i w:val="0"/>
          <w:sz w:val="28"/>
          <w:szCs w:val="28"/>
        </w:rPr>
        <w:t xml:space="preserve"> avea loc pe 3 decembrie si va fi transmisa live pe Facebook!</w:t>
      </w:r>
    </w:p>
    <w:p w:rsidR="00D75F36" w:rsidRPr="009B5C16" w:rsidRDefault="00D75F36" w:rsidP="009B5C16">
      <w:pPr>
        <w:pStyle w:val="NormalWeb"/>
        <w:rPr>
          <w:sz w:val="28"/>
          <w:szCs w:val="28"/>
        </w:rPr>
      </w:pPr>
      <w:r w:rsidRPr="009B5C16">
        <w:rPr>
          <w:sz w:val="28"/>
          <w:szCs w:val="28"/>
        </w:rPr>
        <w:t>VEZI CAȘTIGĂTORII DIN 2019 </w:t>
      </w:r>
      <w:hyperlink r:id="rId128" w:history="1">
        <w:r w:rsidRPr="009B5C16">
          <w:rPr>
            <w:rStyle w:val="Hyperlink"/>
            <w:sz w:val="28"/>
            <w:szCs w:val="28"/>
            <w:u w:val="none"/>
          </w:rPr>
          <w:t>AICI</w:t>
        </w:r>
      </w:hyperlink>
    </w:p>
    <w:p w:rsidR="00D75F36" w:rsidRPr="009B5C16" w:rsidRDefault="00D75F36" w:rsidP="009B5C16">
      <w:pPr>
        <w:pStyle w:val="NormalWeb"/>
        <w:rPr>
          <w:sz w:val="28"/>
          <w:szCs w:val="28"/>
        </w:rPr>
      </w:pPr>
      <w:r w:rsidRPr="009B5C16">
        <w:rPr>
          <w:sz w:val="28"/>
          <w:szCs w:val="28"/>
        </w:rPr>
        <w:t xml:space="preserve">Produsele care pot dovedi ca sunt fabricate in Romania vor fi jurizate de </w:t>
      </w:r>
      <w:proofErr w:type="gramStart"/>
      <w:r w:rsidRPr="009B5C16">
        <w:rPr>
          <w:sz w:val="28"/>
          <w:szCs w:val="28"/>
        </w:rPr>
        <w:t>un</w:t>
      </w:r>
      <w:proofErr w:type="gramEnd"/>
      <w:r w:rsidRPr="009B5C16">
        <w:rPr>
          <w:sz w:val="28"/>
          <w:szCs w:val="28"/>
        </w:rPr>
        <w:t xml:space="preserve"> juriu de specialitate luând în calcul mai multe criterii: gust, miros, caracteristica specifică fiecărei grupe (textură, limpiditate, palatabilitate etc), aspect, dar și conținutul fișei tehnice a produsului.</w:t>
      </w:r>
    </w:p>
    <w:p w:rsidR="00D75F36" w:rsidRPr="009B5C16" w:rsidRDefault="00DD5F96" w:rsidP="009B5C16">
      <w:pPr>
        <w:pStyle w:val="NormalWeb"/>
        <w:rPr>
          <w:sz w:val="28"/>
          <w:szCs w:val="28"/>
        </w:rPr>
      </w:pPr>
      <w:r w:rsidRPr="00DD5F96">
        <w:rPr>
          <w:bCs/>
          <w:color w:val="FF99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D75F36" w:rsidRPr="009B5C16">
        <w:rPr>
          <w:rStyle w:val="Robust"/>
          <w:b w:val="0"/>
          <w:color w:val="FF9900"/>
          <w:sz w:val="28"/>
          <w:szCs w:val="28"/>
        </w:rPr>
        <w:t>CATEGORII si SUBCATEGORII</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branzeturi (maturate, framantate, burduf, proaspete, afumate),  produse lactate produse lactate acidofile (iaurt, lapte batut, sana, chefir, smantana)</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produse din carne crud uscate (salamuri, carnati)</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produse din carne fiert-afumate (salamuri, carnati, cremvusti, conserve)</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produse de panificatie si patiserie (cozonac, paine, fursecuri, prajituri)</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lastRenderedPageBreak/>
        <w:t>produse din legume-fructe procesate (zacusca, dulceata, gemuri, sucuri)</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băuturi alcoolice: vinuri (albe, roșii, roze), bere</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bauturi alcoolice tari (vinars, tuica, palinca)</w:t>
      </w:r>
    </w:p>
    <w:p w:rsidR="00D75F36" w:rsidRPr="009B5C16" w:rsidRDefault="00D75F36" w:rsidP="004C5B3B">
      <w:pPr>
        <w:numPr>
          <w:ilvl w:val="0"/>
          <w:numId w:val="1"/>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preparate din pește (afumate, salată de icre)</w:t>
      </w:r>
    </w:p>
    <w:p w:rsidR="00D75F36" w:rsidRPr="009B5C16" w:rsidRDefault="00D75F36" w:rsidP="009B5C16">
      <w:pPr>
        <w:pStyle w:val="NormalWeb"/>
        <w:rPr>
          <w:sz w:val="28"/>
          <w:szCs w:val="28"/>
        </w:rPr>
      </w:pPr>
      <w:r w:rsidRPr="009B5C16">
        <w:rPr>
          <w:sz w:val="28"/>
          <w:szCs w:val="28"/>
        </w:rPr>
        <w:t xml:space="preserve">*NOTA = produsele pot fi obtinute artizanal (la scara mica) sau industrial, urmand ca juriul </w:t>
      </w:r>
      <w:proofErr w:type="gramStart"/>
      <w:r w:rsidRPr="009B5C16">
        <w:rPr>
          <w:sz w:val="28"/>
          <w:szCs w:val="28"/>
        </w:rPr>
        <w:t>sa</w:t>
      </w:r>
      <w:proofErr w:type="gramEnd"/>
      <w:r w:rsidRPr="009B5C16">
        <w:rPr>
          <w:sz w:val="28"/>
          <w:szCs w:val="28"/>
        </w:rPr>
        <w:t xml:space="preserve"> decida in functie de fisa tehnica de prezentare a produselor</w:t>
      </w:r>
      <w:r w:rsidRPr="009B5C16">
        <w:rPr>
          <w:rStyle w:val="Robust"/>
          <w:b w:val="0"/>
          <w:sz w:val="28"/>
          <w:szCs w:val="28"/>
        </w:rPr>
        <w:t> </w:t>
      </w:r>
      <w:r w:rsidR="003D7F4B" w:rsidRPr="003D7F4B">
        <w:rPr>
          <w:rStyle w:val="Robust"/>
          <w:b w:val="0"/>
          <w:sz w:val="28"/>
        </w:rPr>
        <w:drawing>
          <wp:inline distT="0" distB="0" distL="0" distR="0">
            <wp:extent cx="5476875" cy="3423204"/>
            <wp:effectExtent l="19050" t="0" r="9525" b="0"/>
            <wp:docPr id="2" name="Imagin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9" cstate="print"/>
                    <a:srcRect/>
                    <a:stretch>
                      <a:fillRect/>
                    </a:stretch>
                  </pic:blipFill>
                  <pic:spPr bwMode="auto">
                    <a:xfrm>
                      <a:off x="0" y="0"/>
                      <a:ext cx="5476875" cy="3423204"/>
                    </a:xfrm>
                    <a:prstGeom prst="rect">
                      <a:avLst/>
                    </a:prstGeom>
                    <a:noFill/>
                    <a:ln w="9525">
                      <a:noFill/>
                      <a:miter lim="800000"/>
                      <a:headEnd/>
                      <a:tailEnd/>
                    </a:ln>
                  </pic:spPr>
                </pic:pic>
              </a:graphicData>
            </a:graphic>
          </wp:inline>
        </w:drawing>
      </w:r>
      <w:r w:rsidR="00DD5F96" w:rsidRPr="00DD5F96">
        <w:rPr>
          <w:bCs/>
          <w:color w:val="FF9900"/>
          <w:sz w:val="28"/>
          <w:szCs w:val="28"/>
        </w:rPr>
        <w:pict>
          <v:shape id="_x0000_i1026" type="#_x0000_t75" alt="❔" style="width:24pt;height:24pt"/>
        </w:pict>
      </w:r>
      <w:r w:rsidRPr="009B5C16">
        <w:rPr>
          <w:rStyle w:val="Robust"/>
          <w:b w:val="0"/>
          <w:color w:val="FF9900"/>
          <w:sz w:val="28"/>
          <w:szCs w:val="28"/>
        </w:rPr>
        <w:t>DE CE AR TREBUI SĂ PARTICIPAȚI?</w:t>
      </w:r>
    </w:p>
    <w:p w:rsidR="00D75F36" w:rsidRPr="009B5C16" w:rsidRDefault="00D75F36" w:rsidP="004C5B3B">
      <w:pPr>
        <w:numPr>
          <w:ilvl w:val="0"/>
          <w:numId w:val="2"/>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Premiul „Gustul Ales” va ajuta sa va diferentiati dintre prodwuse similare;</w:t>
      </w:r>
    </w:p>
    <w:p w:rsidR="00D75F36" w:rsidRPr="009B5C16" w:rsidRDefault="00D75F36" w:rsidP="004C5B3B">
      <w:pPr>
        <w:numPr>
          <w:ilvl w:val="0"/>
          <w:numId w:val="2"/>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Alegerea produsului dumneavoastra de catre specialisti de inalta clasa, din domeniu, constituie o uriasa oportunitate de a va impune in atentia consumatorilor;Premiile obtinute la editiile anterioare si semnalizate pe ambalaj au reusit sa atraga mai usor atentia clientilor, produsele castigatoare impunandu-se pe rafturile supermarketurilor;</w:t>
      </w:r>
    </w:p>
    <w:p w:rsidR="00D75F36" w:rsidRPr="009B5C16" w:rsidRDefault="00D75F36" w:rsidP="004C5B3B">
      <w:pPr>
        <w:numPr>
          <w:ilvl w:val="0"/>
          <w:numId w:val="2"/>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Toate produsele participante vor fi anuntate in presa si in social media (in presa partenera a conferintei, dar nu numai);</w:t>
      </w:r>
    </w:p>
    <w:p w:rsidR="00D75F36" w:rsidRPr="009B5C16" w:rsidRDefault="00D75F36" w:rsidP="004C5B3B">
      <w:pPr>
        <w:numPr>
          <w:ilvl w:val="0"/>
          <w:numId w:val="2"/>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Prin promovarea din timp pe retelele de socializare, produselele inscrise in concurs beneficiaza de un plus de vizibilitate;</w:t>
      </w:r>
    </w:p>
    <w:p w:rsidR="00D75F36" w:rsidRPr="009B5C16" w:rsidRDefault="00D75F36" w:rsidP="004C5B3B">
      <w:pPr>
        <w:numPr>
          <w:ilvl w:val="0"/>
          <w:numId w:val="2"/>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 xml:space="preserve">Puteti obtine informatii utile pentru </w:t>
      </w:r>
      <w:proofErr w:type="gramStart"/>
      <w:r w:rsidRPr="009B5C16">
        <w:rPr>
          <w:rFonts w:ascii="Times New Roman" w:hAnsi="Times New Roman" w:cs="Times New Roman"/>
          <w:sz w:val="28"/>
          <w:szCs w:val="28"/>
        </w:rPr>
        <w:t>un</w:t>
      </w:r>
      <w:proofErr w:type="gramEnd"/>
      <w:r w:rsidRPr="009B5C16">
        <w:rPr>
          <w:rFonts w:ascii="Times New Roman" w:hAnsi="Times New Roman" w:cs="Times New Roman"/>
          <w:sz w:val="28"/>
          <w:szCs w:val="28"/>
        </w:rPr>
        <w:t xml:space="preserve"> studiu de piata pentru produsele dumneavoastra, accesand fisele de jurizare continand mentiunile si punctajul juriului.</w:t>
      </w:r>
    </w:p>
    <w:p w:rsidR="00D75F36" w:rsidRPr="009B5C16" w:rsidRDefault="00DF6687" w:rsidP="009B5C16">
      <w:pPr>
        <w:pStyle w:val="NormalWeb"/>
        <w:rPr>
          <w:sz w:val="28"/>
          <w:szCs w:val="28"/>
        </w:rPr>
      </w:pPr>
      <w:r w:rsidRPr="009B5C16">
        <w:rPr>
          <w:sz w:val="28"/>
          <w:szCs w:val="28"/>
        </w:rPr>
        <w:lastRenderedPageBreak/>
        <w:t xml:space="preserve">   </w:t>
      </w:r>
      <w:r w:rsidR="00DD5F96" w:rsidRPr="00DD5F96">
        <w:rPr>
          <w:bCs/>
          <w:color w:val="FF9900"/>
          <w:sz w:val="28"/>
          <w:szCs w:val="28"/>
        </w:rPr>
        <w:pict>
          <v:shape id="_x0000_i1027" type="#_x0000_t75" alt="▶" style="width:24pt;height:24pt"/>
        </w:pict>
      </w:r>
      <w:r w:rsidR="00D75F36" w:rsidRPr="009B5C16">
        <w:rPr>
          <w:rStyle w:val="Robust"/>
          <w:b w:val="0"/>
          <w:color w:val="FF9900"/>
          <w:sz w:val="28"/>
          <w:szCs w:val="28"/>
        </w:rPr>
        <w:t>DESFASURAREA CONCURSULUI </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Produsele vor trebui sa fie trimise la sediul IBA Bucuresti cu maxim 3 zile inainte de inceperea concursului pentru a putea fi mai apoi trimise catre fiecare jurat, bineinteles respectand conditiile corecte de transport</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Jurizarea se face de catre un juriul format din 7 specialistii mentionati mai jos si va fi transmisa LIVE pe Zoom pentru toate companiile inscrise</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Juriul va acorda un punctaj de la 1 la 10 pentru fiecare produs</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Se va acorda cate un premiu „Gustul Ales” pentru fiecare subcategorie, iar premiile speciale care vor fi acordate de juriu indiferent de categoria la care a fost inscris produsul</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Juriul va puncta luând în calcul criterii: gust, miros, caracteristica specifică fiecărei grupe (textură, limpiditate, palatabilitate etc), aspect, dar si continutul fisei tehnice a produsului</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Juriul va testa organoleptic calitatile produselor pe baza fisei de jurizare raportata la fisa tehnica a produsului trimisa de producator</w:t>
      </w:r>
    </w:p>
    <w:p w:rsidR="00D75F36" w:rsidRPr="009B5C16" w:rsidRDefault="00D75F36" w:rsidP="004C5B3B">
      <w:pPr>
        <w:numPr>
          <w:ilvl w:val="0"/>
          <w:numId w:val="3"/>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 xml:space="preserve">Produsele inscrise in concurs pentru premiul de POPULARITATE vor putea fi punctate si in perioada premergatoare zilei de 25 noiembrie, prin completarea formularului online pus la dispozitie pe site-ul </w:t>
      </w:r>
      <w:hyperlink r:id="rId130" w:history="1">
        <w:r w:rsidRPr="009B5C16">
          <w:rPr>
            <w:rStyle w:val="Hyperlink"/>
            <w:rFonts w:ascii="Times New Roman" w:hAnsi="Times New Roman" w:cs="Times New Roman"/>
            <w:sz w:val="28"/>
            <w:szCs w:val="28"/>
            <w:u w:val="none"/>
          </w:rPr>
          <w:t>roaliment.ro</w:t>
        </w:r>
      </w:hyperlink>
      <w:r w:rsidRPr="009B5C16">
        <w:rPr>
          <w:rFonts w:ascii="Times New Roman" w:hAnsi="Times New Roman" w:cs="Times New Roman"/>
          <w:sz w:val="28"/>
          <w:szCs w:val="28"/>
        </w:rPr>
        <w:t>, incepand cu data de 2 noiembrie 2020, data la care se inchid inscrierile in concurs si se deschide posibilitatea de jurizare pe platforma. (</w:t>
      </w:r>
      <w:proofErr w:type="gramStart"/>
      <w:r w:rsidRPr="009B5C16">
        <w:rPr>
          <w:rFonts w:ascii="Times New Roman" w:hAnsi="Times New Roman" w:cs="Times New Roman"/>
          <w:sz w:val="28"/>
          <w:szCs w:val="28"/>
        </w:rPr>
        <w:t>vom</w:t>
      </w:r>
      <w:proofErr w:type="gramEnd"/>
      <w:r w:rsidRPr="009B5C16">
        <w:rPr>
          <w:rFonts w:ascii="Times New Roman" w:hAnsi="Times New Roman" w:cs="Times New Roman"/>
          <w:sz w:val="28"/>
          <w:szCs w:val="28"/>
        </w:rPr>
        <w:t xml:space="preserve"> reveni cu informatii in stirile </w:t>
      </w:r>
      <w:r w:rsidRPr="009B5C16">
        <w:rPr>
          <w:rStyle w:val="Robust"/>
          <w:rFonts w:ascii="Times New Roman" w:hAnsi="Times New Roman" w:cs="Times New Roman"/>
          <w:b w:val="0"/>
          <w:sz w:val="28"/>
          <w:szCs w:val="28"/>
        </w:rPr>
        <w:t>RO.aliment</w:t>
      </w:r>
      <w:r w:rsidRPr="009B5C16">
        <w:rPr>
          <w:rFonts w:ascii="Times New Roman" w:hAnsi="Times New Roman" w:cs="Times New Roman"/>
          <w:sz w:val="28"/>
          <w:szCs w:val="28"/>
        </w:rPr>
        <w:t>). Incepand cu data de 2 noiembrie 2020, rezultatele votului consumatorilor vor putea fi urmarite in timp real pe site-ul nostru.</w:t>
      </w:r>
    </w:p>
    <w:p w:rsidR="00D75F36" w:rsidRPr="009B5C16" w:rsidRDefault="00DD5F96" w:rsidP="009B5C16">
      <w:pPr>
        <w:pStyle w:val="NormalWeb"/>
        <w:rPr>
          <w:sz w:val="28"/>
          <w:szCs w:val="28"/>
        </w:rPr>
      </w:pPr>
      <w:r w:rsidRPr="00DD5F96">
        <w:rPr>
          <w:bCs/>
          <w:color w:val="FF9900"/>
          <w:sz w:val="28"/>
          <w:szCs w:val="28"/>
        </w:rPr>
        <w:pict>
          <v:shape id="_x0000_i1028" type="#_x0000_t75" alt="🥇" style="width:24pt;height:24pt"/>
        </w:pict>
      </w:r>
      <w:r w:rsidR="00D75F36" w:rsidRPr="009B5C16">
        <w:rPr>
          <w:rStyle w:val="Robust"/>
          <w:b w:val="0"/>
          <w:color w:val="FF9900"/>
          <w:sz w:val="28"/>
          <w:szCs w:val="28"/>
        </w:rPr>
        <w:t>PREMII</w:t>
      </w:r>
    </w:p>
    <w:p w:rsidR="00D75F36" w:rsidRPr="009B5C16" w:rsidRDefault="00D75F36" w:rsidP="004C5B3B">
      <w:pPr>
        <w:numPr>
          <w:ilvl w:val="0"/>
          <w:numId w:val="4"/>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PREMIUL</w:t>
      </w:r>
      <w:proofErr w:type="gramStart"/>
      <w:r w:rsidRPr="009B5C16">
        <w:rPr>
          <w:rFonts w:ascii="Times New Roman" w:hAnsi="Times New Roman" w:cs="Times New Roman"/>
          <w:sz w:val="28"/>
          <w:szCs w:val="28"/>
        </w:rPr>
        <w:t>  „</w:t>
      </w:r>
      <w:proofErr w:type="gramEnd"/>
      <w:r w:rsidRPr="009B5C16">
        <w:rPr>
          <w:rFonts w:ascii="Times New Roman" w:hAnsi="Times New Roman" w:cs="Times New Roman"/>
          <w:sz w:val="28"/>
          <w:szCs w:val="28"/>
        </w:rPr>
        <w:t>Gustul Ales” – acordat produsului care va avea cel mai mare puntaj TOTAL, indiferent de categorie!</w:t>
      </w:r>
    </w:p>
    <w:p w:rsidR="00D75F36" w:rsidRPr="009B5C16" w:rsidRDefault="00D75F36" w:rsidP="004C5B3B">
      <w:pPr>
        <w:numPr>
          <w:ilvl w:val="0"/>
          <w:numId w:val="4"/>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PREMIUL „Gustul Ales” de consumator – Premiul pentru cele mai multe voturi primite din partea consumatorilor!</w:t>
      </w:r>
    </w:p>
    <w:p w:rsidR="00D75F36" w:rsidRPr="009B5C16" w:rsidRDefault="00D75F36" w:rsidP="004C5B3B">
      <w:pPr>
        <w:numPr>
          <w:ilvl w:val="0"/>
          <w:numId w:val="4"/>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 xml:space="preserve">Se </w:t>
      </w:r>
      <w:proofErr w:type="gramStart"/>
      <w:r w:rsidRPr="009B5C16">
        <w:rPr>
          <w:rFonts w:ascii="Times New Roman" w:hAnsi="Times New Roman" w:cs="Times New Roman"/>
          <w:sz w:val="28"/>
          <w:szCs w:val="28"/>
        </w:rPr>
        <w:t>va</w:t>
      </w:r>
      <w:proofErr w:type="gramEnd"/>
      <w:r w:rsidRPr="009B5C16">
        <w:rPr>
          <w:rFonts w:ascii="Times New Roman" w:hAnsi="Times New Roman" w:cs="Times New Roman"/>
          <w:sz w:val="28"/>
          <w:szCs w:val="28"/>
        </w:rPr>
        <w:t xml:space="preserve"> oferi cate un premiu „Gustul Ales” primului produs clasat la fiecare subcategorie!</w:t>
      </w:r>
    </w:p>
    <w:p w:rsidR="00D75F36" w:rsidRPr="009B5C16" w:rsidRDefault="00D75F36" w:rsidP="009B5C16">
      <w:pPr>
        <w:pStyle w:val="NormalWeb"/>
        <w:rPr>
          <w:sz w:val="28"/>
          <w:szCs w:val="28"/>
        </w:rPr>
      </w:pPr>
      <w:r w:rsidRPr="009B5C16">
        <w:rPr>
          <w:rStyle w:val="Robust"/>
          <w:b w:val="0"/>
          <w:color w:val="FF9900"/>
          <w:sz w:val="28"/>
          <w:szCs w:val="28"/>
        </w:rPr>
        <w:t>PREMII SPECIALE</w:t>
      </w:r>
    </w:p>
    <w:p w:rsidR="00D75F36" w:rsidRPr="009B5C16" w:rsidRDefault="00D75F36" w:rsidP="009B5C16">
      <w:pPr>
        <w:pStyle w:val="NormalWeb"/>
        <w:rPr>
          <w:sz w:val="28"/>
          <w:szCs w:val="28"/>
        </w:rPr>
      </w:pPr>
      <w:r w:rsidRPr="009B5C16">
        <w:rPr>
          <w:rStyle w:val="Robust"/>
          <w:b w:val="0"/>
          <w:sz w:val="28"/>
          <w:szCs w:val="28"/>
        </w:rPr>
        <w:t>Noutate</w:t>
      </w:r>
      <w:r w:rsidRPr="009B5C16">
        <w:rPr>
          <w:sz w:val="28"/>
          <w:szCs w:val="28"/>
        </w:rPr>
        <w:t> – Premiul juriului pentru produs lansat in 2020</w:t>
      </w:r>
    </w:p>
    <w:p w:rsidR="00D75F36" w:rsidRPr="009B5C16" w:rsidRDefault="00D75F36" w:rsidP="009B5C16">
      <w:pPr>
        <w:pStyle w:val="NormalWeb"/>
        <w:rPr>
          <w:sz w:val="28"/>
          <w:szCs w:val="28"/>
        </w:rPr>
      </w:pPr>
      <w:r w:rsidRPr="009B5C16">
        <w:rPr>
          <w:rStyle w:val="Robust"/>
          <w:b w:val="0"/>
          <w:sz w:val="28"/>
          <w:szCs w:val="28"/>
        </w:rPr>
        <w:t>Nutritie&amp;Sanatate</w:t>
      </w:r>
      <w:r w:rsidRPr="009B5C16">
        <w:rPr>
          <w:sz w:val="28"/>
          <w:szCs w:val="28"/>
        </w:rPr>
        <w:t> – Premiul oferit produsului cu cele mai multe beneficii pentru sanatate</w:t>
      </w:r>
    </w:p>
    <w:p w:rsidR="00D75F36" w:rsidRPr="009B5C16" w:rsidRDefault="00D75F36" w:rsidP="009B5C16">
      <w:pPr>
        <w:pStyle w:val="NormalWeb"/>
        <w:rPr>
          <w:sz w:val="28"/>
          <w:szCs w:val="28"/>
        </w:rPr>
      </w:pPr>
      <w:r w:rsidRPr="009B5C16">
        <w:rPr>
          <w:rStyle w:val="Robust"/>
          <w:b w:val="0"/>
          <w:sz w:val="28"/>
          <w:szCs w:val="28"/>
        </w:rPr>
        <w:lastRenderedPageBreak/>
        <w:t>Inova</w:t>
      </w:r>
      <w:r w:rsidRPr="009B5C16">
        <w:rPr>
          <w:sz w:val="28"/>
          <w:szCs w:val="28"/>
        </w:rPr>
        <w:t> – Premiul oferit pentru tehnologie deosebita si ingrediente inovatoare</w:t>
      </w:r>
    </w:p>
    <w:p w:rsidR="00D75F36" w:rsidRPr="009B5C16" w:rsidRDefault="00DD5F96" w:rsidP="009B5C16">
      <w:pPr>
        <w:pStyle w:val="NormalWeb"/>
        <w:rPr>
          <w:sz w:val="28"/>
          <w:szCs w:val="28"/>
        </w:rPr>
      </w:pPr>
      <w:r w:rsidRPr="00DD5F96">
        <w:rPr>
          <w:bCs/>
          <w:color w:val="FF9900"/>
          <w:sz w:val="28"/>
          <w:szCs w:val="28"/>
        </w:rPr>
        <w:pict>
          <v:shape id="_x0000_i1029" type="#_x0000_t75" alt="🎭" style="width:24pt;height:24pt"/>
        </w:pict>
      </w:r>
      <w:r w:rsidR="00D75F36" w:rsidRPr="009B5C16">
        <w:rPr>
          <w:rStyle w:val="Robust"/>
          <w:b w:val="0"/>
          <w:color w:val="FF9900"/>
          <w:sz w:val="28"/>
          <w:szCs w:val="28"/>
        </w:rPr>
        <w:t>COMPONENTA JURIULUI</w:t>
      </w:r>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Gabriela MOHAN</w:t>
      </w:r>
      <w:r w:rsidRPr="009B5C16">
        <w:rPr>
          <w:rFonts w:ascii="Times New Roman" w:hAnsi="Times New Roman" w:cs="Times New Roman"/>
          <w:sz w:val="28"/>
          <w:szCs w:val="28"/>
        </w:rPr>
        <w:t xml:space="preserve"> – Doctor Inginer Cercetare Centru Informare Tehnologica IBA</w:t>
      </w:r>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Dana POP</w:t>
      </w:r>
      <w:r w:rsidRPr="009B5C16">
        <w:rPr>
          <w:rFonts w:ascii="Times New Roman" w:hAnsi="Times New Roman" w:cs="Times New Roman"/>
          <w:sz w:val="28"/>
          <w:szCs w:val="28"/>
        </w:rPr>
        <w:t xml:space="preserve"> – Doctor Inginer industria alimentara, degustator acreditat branzeturi, salamuri si cafea </w:t>
      </w:r>
      <w:hyperlink r:id="rId131" w:history="1">
        <w:r w:rsidRPr="009B5C16">
          <w:rPr>
            <w:rStyle w:val="Hyperlink"/>
            <w:rFonts w:ascii="Times New Roman" w:hAnsi="Times New Roman" w:cs="Times New Roman"/>
            <w:sz w:val="28"/>
            <w:szCs w:val="28"/>
            <w:u w:val="none"/>
          </w:rPr>
          <w:t>www.doctoralimente.ro</w:t>
        </w:r>
      </w:hyperlink>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Daniela Paraschiv</w:t>
      </w:r>
      <w:r w:rsidRPr="009B5C16">
        <w:rPr>
          <w:rFonts w:ascii="Times New Roman" w:hAnsi="Times New Roman" w:cs="Times New Roman"/>
          <w:sz w:val="28"/>
          <w:szCs w:val="28"/>
        </w:rPr>
        <w:t xml:space="preserve"> – Doctor Inginer industria alimentara, degustator acreditat branzeturi si salamuri</w:t>
      </w:r>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Daniela Voica</w:t>
      </w:r>
      <w:r w:rsidRPr="009B5C16">
        <w:rPr>
          <w:rFonts w:ascii="Times New Roman" w:hAnsi="Times New Roman" w:cs="Times New Roman"/>
          <w:sz w:val="28"/>
          <w:szCs w:val="28"/>
        </w:rPr>
        <w:t xml:space="preserve"> – Vicepresedinte ROMPAN</w:t>
      </w:r>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Anca Hancu</w:t>
      </w:r>
      <w:r w:rsidRPr="009B5C16">
        <w:rPr>
          <w:rFonts w:ascii="Times New Roman" w:hAnsi="Times New Roman" w:cs="Times New Roman"/>
          <w:sz w:val="28"/>
          <w:szCs w:val="28"/>
        </w:rPr>
        <w:t xml:space="preserve"> – Nutritionist</w:t>
      </w:r>
    </w:p>
    <w:p w:rsidR="00D75F36" w:rsidRPr="009B5C16" w:rsidRDefault="00D75F36" w:rsidP="004C5B3B">
      <w:pPr>
        <w:numPr>
          <w:ilvl w:val="0"/>
          <w:numId w:val="5"/>
        </w:numPr>
        <w:spacing w:before="100" w:beforeAutospacing="1" w:after="100" w:afterAutospacing="1" w:line="240" w:lineRule="auto"/>
        <w:rPr>
          <w:rFonts w:ascii="Times New Roman" w:hAnsi="Times New Roman" w:cs="Times New Roman"/>
          <w:sz w:val="28"/>
          <w:szCs w:val="28"/>
        </w:rPr>
      </w:pPr>
      <w:r w:rsidRPr="009B5C16">
        <w:rPr>
          <w:rStyle w:val="Robust"/>
          <w:rFonts w:ascii="Times New Roman" w:hAnsi="Times New Roman" w:cs="Times New Roman"/>
          <w:b w:val="0"/>
          <w:sz w:val="28"/>
          <w:szCs w:val="28"/>
        </w:rPr>
        <w:t>Vasile Ghimpu</w:t>
      </w:r>
      <w:r w:rsidRPr="009B5C16">
        <w:rPr>
          <w:rFonts w:ascii="Times New Roman" w:hAnsi="Times New Roman" w:cs="Times New Roman"/>
          <w:sz w:val="28"/>
          <w:szCs w:val="28"/>
        </w:rPr>
        <w:t xml:space="preserve"> – Vicepresedinte FNDA degustator acreditat salamuri si cafea</w:t>
      </w:r>
    </w:p>
    <w:p w:rsidR="00D75F36" w:rsidRPr="006D65F7" w:rsidRDefault="00D75F36" w:rsidP="004C5B3B">
      <w:pPr>
        <w:numPr>
          <w:ilvl w:val="0"/>
          <w:numId w:val="5"/>
        </w:numPr>
        <w:spacing w:before="100" w:beforeAutospacing="1" w:after="100" w:afterAutospacing="1" w:line="240" w:lineRule="auto"/>
        <w:rPr>
          <w:sz w:val="28"/>
          <w:szCs w:val="28"/>
        </w:rPr>
      </w:pPr>
      <w:r w:rsidRPr="006D65F7">
        <w:rPr>
          <w:rStyle w:val="Robust"/>
          <w:rFonts w:ascii="Times New Roman" w:hAnsi="Times New Roman" w:cs="Times New Roman"/>
          <w:b w:val="0"/>
          <w:sz w:val="28"/>
          <w:szCs w:val="28"/>
        </w:rPr>
        <w:t>Marian Timofti</w:t>
      </w:r>
      <w:r w:rsidRPr="006D65F7">
        <w:rPr>
          <w:rFonts w:ascii="Times New Roman" w:hAnsi="Times New Roman" w:cs="Times New Roman"/>
          <w:sz w:val="28"/>
          <w:szCs w:val="28"/>
        </w:rPr>
        <w:t xml:space="preserve"> – Presedinte FNDA, degustator acreditat branzeturi, salamuri si cafea</w:t>
      </w:r>
      <w:r w:rsidR="006D65F7" w:rsidRPr="006D65F7">
        <w:rPr>
          <w:rFonts w:ascii="Times New Roman" w:hAnsi="Times New Roman" w:cs="Times New Roman"/>
          <w:sz w:val="28"/>
          <w:szCs w:val="28"/>
        </w:rPr>
        <w:t xml:space="preserve"> </w:t>
      </w:r>
      <w:r w:rsidR="006D65F7">
        <w:rPr>
          <w:rFonts w:ascii="Times New Roman" w:hAnsi="Times New Roman" w:cs="Times New Roman"/>
          <w:sz w:val="28"/>
          <w:szCs w:val="28"/>
        </w:rPr>
        <w:t xml:space="preserve">                                                                                 </w:t>
      </w:r>
      <w:r w:rsidRPr="006D65F7">
        <w:rPr>
          <w:rStyle w:val="Robust"/>
          <w:rFonts w:ascii="Times New Roman" w:hAnsi="Times New Roman" w:cs="Times New Roman"/>
          <w:b w:val="0"/>
          <w:color w:val="FF9900"/>
          <w:sz w:val="28"/>
          <w:szCs w:val="28"/>
        </w:rPr>
        <w:t>TARIFE DE INSCRIERE PRODUSE IN CONCURSUL “Gustul Ales 2020”:</w:t>
      </w:r>
    </w:p>
    <w:p w:rsidR="00D75F36" w:rsidRPr="009B5C16" w:rsidRDefault="00D75F36" w:rsidP="004C5B3B">
      <w:pPr>
        <w:numPr>
          <w:ilvl w:val="0"/>
          <w:numId w:val="6"/>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1 produs în concursul „Gustul Ales”: 200 euro + TVA</w:t>
      </w:r>
    </w:p>
    <w:p w:rsidR="00D75F36" w:rsidRPr="009B5C16" w:rsidRDefault="00D75F36" w:rsidP="004C5B3B">
      <w:pPr>
        <w:numPr>
          <w:ilvl w:val="0"/>
          <w:numId w:val="6"/>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2 produse în concursul „Gustul Ales”: 360 euro + TVA</w:t>
      </w:r>
    </w:p>
    <w:p w:rsidR="00D75F36" w:rsidRPr="009B5C16" w:rsidRDefault="00D75F36" w:rsidP="004C5B3B">
      <w:pPr>
        <w:numPr>
          <w:ilvl w:val="0"/>
          <w:numId w:val="6"/>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3 produse în concursul „Gustul Ales”: 480 euro + TVA</w:t>
      </w:r>
    </w:p>
    <w:p w:rsidR="00D75F36" w:rsidRPr="009B5C16" w:rsidRDefault="00D75F36" w:rsidP="004C5B3B">
      <w:pPr>
        <w:numPr>
          <w:ilvl w:val="0"/>
          <w:numId w:val="6"/>
        </w:numPr>
        <w:spacing w:before="100" w:beforeAutospacing="1" w:after="100" w:afterAutospacing="1" w:line="240" w:lineRule="auto"/>
        <w:rPr>
          <w:rFonts w:ascii="Times New Roman" w:hAnsi="Times New Roman" w:cs="Times New Roman"/>
          <w:sz w:val="28"/>
          <w:szCs w:val="28"/>
        </w:rPr>
      </w:pPr>
      <w:r w:rsidRPr="009B5C16">
        <w:rPr>
          <w:rFonts w:ascii="Times New Roman" w:hAnsi="Times New Roman" w:cs="Times New Roman"/>
          <w:sz w:val="28"/>
          <w:szCs w:val="28"/>
        </w:rPr>
        <w:t>4 produse în concursul „Gustul Ales”: 600 euro + TVA</w:t>
      </w:r>
    </w:p>
    <w:p w:rsidR="00D75F36" w:rsidRPr="009B5C16" w:rsidRDefault="00D75F36" w:rsidP="009B5C16">
      <w:pPr>
        <w:pStyle w:val="NormalWeb"/>
        <w:rPr>
          <w:sz w:val="28"/>
          <w:szCs w:val="28"/>
        </w:rPr>
      </w:pPr>
      <w:r w:rsidRPr="009B5C16">
        <w:rPr>
          <w:sz w:val="28"/>
          <w:szCs w:val="28"/>
        </w:rPr>
        <w:t xml:space="preserve">Pentru inscrieri </w:t>
      </w:r>
      <w:proofErr w:type="gramStart"/>
      <w:r w:rsidRPr="009B5C16">
        <w:rPr>
          <w:sz w:val="28"/>
          <w:szCs w:val="28"/>
        </w:rPr>
        <w:t>va</w:t>
      </w:r>
      <w:proofErr w:type="gramEnd"/>
      <w:r w:rsidRPr="009B5C16">
        <w:rPr>
          <w:sz w:val="28"/>
          <w:szCs w:val="28"/>
        </w:rPr>
        <w:t xml:space="preserve"> rugam sa accesati butonul de mai jos, sau sa trimiteti un email la office@roaliment.ro</w:t>
      </w:r>
    </w:p>
    <w:p w:rsidR="00734280" w:rsidRPr="009B5C16" w:rsidRDefault="001E5629" w:rsidP="009B5C16">
      <w:pPr>
        <w:pStyle w:val="Titlu1"/>
        <w:rPr>
          <w:b w:val="0"/>
          <w:sz w:val="28"/>
          <w:szCs w:val="28"/>
        </w:rPr>
      </w:pPr>
      <w:r w:rsidRPr="009B5C16">
        <w:rPr>
          <w:b w:val="0"/>
          <w:sz w:val="28"/>
          <w:szCs w:val="28"/>
          <w:highlight w:val="yellow"/>
        </w:rPr>
        <w:t>COMERT SI ALI</w:t>
      </w:r>
      <w:r w:rsidR="00541366" w:rsidRPr="009B5C16">
        <w:rPr>
          <w:b w:val="0"/>
          <w:sz w:val="28"/>
          <w:szCs w:val="28"/>
          <w:highlight w:val="yellow"/>
        </w:rPr>
        <w:t>ME</w:t>
      </w:r>
      <w:r w:rsidRPr="009B5C16">
        <w:rPr>
          <w:b w:val="0"/>
          <w:sz w:val="28"/>
          <w:szCs w:val="28"/>
          <w:highlight w:val="yellow"/>
        </w:rPr>
        <w:t>NTATIE PUBLICA</w:t>
      </w:r>
    </w:p>
    <w:p w:rsidR="009A3CDB" w:rsidRPr="009B5C16" w:rsidRDefault="009A3CDB"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 xml:space="preserve">Organizaţia Patronală a Retailerilor din România trage din nou </w:t>
      </w:r>
      <w:proofErr w:type="gramStart"/>
      <w:r w:rsidRPr="006D65F7">
        <w:rPr>
          <w:rFonts w:ascii="Times New Roman" w:hAnsi="Times New Roman" w:cs="Times New Roman"/>
          <w:b/>
          <w:color w:val="FF0000"/>
          <w:sz w:val="28"/>
          <w:szCs w:val="28"/>
          <w:u w:val="single"/>
        </w:rPr>
        <w:t>un</w:t>
      </w:r>
      <w:proofErr w:type="gramEnd"/>
      <w:r w:rsidRPr="006D65F7">
        <w:rPr>
          <w:rFonts w:ascii="Times New Roman" w:hAnsi="Times New Roman" w:cs="Times New Roman"/>
          <w:b/>
          <w:color w:val="FF0000"/>
          <w:sz w:val="28"/>
          <w:szCs w:val="28"/>
          <w:u w:val="single"/>
        </w:rPr>
        <w:t xml:space="preserve"> semnal de alarmă: Retailul nealimentar se află în pragul colapsului. O soluţie de ultim resort ar fi protestul public</w:t>
      </w:r>
      <w:r w:rsidRPr="009B5C16">
        <w:rPr>
          <w:rFonts w:ascii="Times New Roman" w:hAnsi="Times New Roman" w:cs="Times New Roman"/>
          <w:sz w:val="28"/>
          <w:szCs w:val="28"/>
        </w:rPr>
        <w:t xml:space="preserve"> </w:t>
      </w:r>
      <w:hyperlink r:id="rId132" w:tooltip="Robert Manea" w:history="1">
        <w:r w:rsidRPr="009B5C16">
          <w:rPr>
            <w:rStyle w:val="Hyperlink"/>
            <w:rFonts w:ascii="Times New Roman" w:hAnsi="Times New Roman" w:cs="Times New Roman"/>
            <w:sz w:val="28"/>
            <w:szCs w:val="28"/>
            <w:u w:val="none"/>
          </w:rPr>
          <w:t>Robert Manea</w:t>
        </w:r>
      </w:hyperlink>
      <w:r w:rsidRPr="009B5C16">
        <w:rPr>
          <w:rFonts w:ascii="Times New Roman" w:hAnsi="Times New Roman" w:cs="Times New Roman"/>
          <w:sz w:val="28"/>
          <w:szCs w:val="28"/>
        </w:rPr>
        <w:t xml:space="preserve">  </w:t>
      </w:r>
      <w:r w:rsidRPr="009B5C16">
        <w:rPr>
          <w:rStyle w:val="date"/>
          <w:rFonts w:ascii="Times New Roman" w:hAnsi="Times New Roman" w:cs="Times New Roman"/>
          <w:sz w:val="28"/>
          <w:szCs w:val="28"/>
        </w:rPr>
        <w:t xml:space="preserve">20.10.2020, </w:t>
      </w:r>
    </w:p>
    <w:p w:rsidR="009A3CDB" w:rsidRPr="009B5C16" w:rsidRDefault="009A3CDB" w:rsidP="009B5C16">
      <w:pPr>
        <w:spacing w:line="240" w:lineRule="auto"/>
        <w:rPr>
          <w:rFonts w:ascii="Times New Roman" w:hAnsi="Times New Roman" w:cs="Times New Roman"/>
          <w:sz w:val="28"/>
          <w:szCs w:val="28"/>
        </w:rPr>
      </w:pPr>
      <w:r w:rsidRPr="006D65F7">
        <w:rPr>
          <w:rFonts w:ascii="Times New Roman" w:hAnsi="Times New Roman" w:cs="Times New Roman"/>
          <w:b/>
          <w:sz w:val="28"/>
          <w:szCs w:val="28"/>
        </w:rPr>
        <w:t>Organizaţia Patronală a Retailerilor din România (RORETAIL), care grupează peste 500 de magazine cu peste 3.000 de angajaţi, susţine că situaţia magazinelor din retailul nealimentar continuă să se agraveze în condiţiile în care măsurile de sprijin anunţate de autorităţi întârzie să apară sau exclud activităţile companiilor active în industrie.</w:t>
      </w:r>
      <w:r w:rsidRPr="009B5C16">
        <w:rPr>
          <w:rFonts w:ascii="Times New Roman" w:hAnsi="Times New Roman" w:cs="Times New Roman"/>
          <w:sz w:val="28"/>
          <w:szCs w:val="28"/>
        </w:rPr>
        <w:t> </w:t>
      </w:r>
    </w:p>
    <w:p w:rsidR="009A3CDB" w:rsidRPr="009B5C16" w:rsidRDefault="009A3CDB" w:rsidP="009B5C16">
      <w:pPr>
        <w:pStyle w:val="NormalWeb"/>
        <w:rPr>
          <w:sz w:val="28"/>
          <w:szCs w:val="28"/>
        </w:rPr>
      </w:pPr>
      <w:r w:rsidRPr="009B5C16">
        <w:rPr>
          <w:sz w:val="28"/>
          <w:szCs w:val="28"/>
        </w:rPr>
        <w:t>Recent, Guvernul PNL a publicat OUG 174/2020, care modifică OUG 130/2020 privind granturile acordate IMM-urilor în valoare totală de aproximativ 1 miliard de euro. </w:t>
      </w:r>
    </w:p>
    <w:p w:rsidR="009A3CDB" w:rsidRPr="009B5C16" w:rsidRDefault="009A3CDB" w:rsidP="009B5C16">
      <w:pPr>
        <w:pStyle w:val="NormalWeb"/>
        <w:rPr>
          <w:sz w:val="28"/>
          <w:szCs w:val="28"/>
        </w:rPr>
      </w:pPr>
      <w:r w:rsidRPr="009B5C16">
        <w:rPr>
          <w:sz w:val="28"/>
          <w:szCs w:val="28"/>
        </w:rPr>
        <w:lastRenderedPageBreak/>
        <w:t xml:space="preserve">„RORETAIL a transmis în nenumărate rânduri către ministerele de resort, Guvern şi Parlament propunerile sale de activităţi eligibile pentru acordarea de granturi de capital de lucru şi/sau investiţii, activităţi afectate sever de starea de urgenţă şi alertă instituite ca urmare a crizei Covid-19. </w:t>
      </w:r>
      <w:proofErr w:type="gramStart"/>
      <w:r w:rsidRPr="009B5C16">
        <w:rPr>
          <w:sz w:val="28"/>
          <w:szCs w:val="28"/>
        </w:rPr>
        <w:t>Ele nu au fost însă în final incluse în prevederile OUG 174/2020.</w:t>
      </w:r>
      <w:proofErr w:type="gramEnd"/>
    </w:p>
    <w:p w:rsidR="009A3CDB" w:rsidRPr="009B5C16" w:rsidRDefault="009A3CDB" w:rsidP="009B5C16">
      <w:pPr>
        <w:pStyle w:val="NormalWeb"/>
        <w:rPr>
          <w:sz w:val="28"/>
          <w:szCs w:val="28"/>
        </w:rPr>
      </w:pPr>
      <w:r w:rsidRPr="009B5C16">
        <w:rPr>
          <w:sz w:val="28"/>
          <w:szCs w:val="28"/>
        </w:rPr>
        <w:t xml:space="preserve">Discuţiile şi consultările purtate cu autorităţile, în perioada de dinaintea alegerilor locale, s-au transformat din posibile măsuri menite </w:t>
      </w:r>
      <w:proofErr w:type="gramStart"/>
      <w:r w:rsidRPr="009B5C16">
        <w:rPr>
          <w:sz w:val="28"/>
          <w:szCs w:val="28"/>
        </w:rPr>
        <w:t>să</w:t>
      </w:r>
      <w:proofErr w:type="gramEnd"/>
      <w:r w:rsidRPr="009B5C16">
        <w:rPr>
          <w:sz w:val="28"/>
          <w:szCs w:val="28"/>
        </w:rPr>
        <w:t xml:space="preserve"> salveze locuri de muncă şi afaceri în simple promisiuni electorale. Drept urmare în perioada următoare </w:t>
      </w:r>
      <w:proofErr w:type="gramStart"/>
      <w:r w:rsidRPr="009B5C16">
        <w:rPr>
          <w:sz w:val="28"/>
          <w:szCs w:val="28"/>
        </w:rPr>
        <w:t>va</w:t>
      </w:r>
      <w:proofErr w:type="gramEnd"/>
      <w:r w:rsidRPr="009B5C16">
        <w:rPr>
          <w:sz w:val="28"/>
          <w:szCs w:val="28"/>
        </w:rPr>
        <w:t xml:space="preserve"> rezulta o puternică undă de şoc pentru întreaga industrie naţională de retail nealimentar.</w:t>
      </w:r>
    </w:p>
    <w:p w:rsidR="009A3CDB" w:rsidRPr="009B5C16" w:rsidRDefault="009A3CDB" w:rsidP="009B5C16">
      <w:pPr>
        <w:pStyle w:val="NormalWeb"/>
        <w:rPr>
          <w:sz w:val="28"/>
          <w:szCs w:val="28"/>
        </w:rPr>
      </w:pPr>
      <w:r w:rsidRPr="009B5C16">
        <w:rPr>
          <w:sz w:val="28"/>
          <w:szCs w:val="28"/>
        </w:rPr>
        <w:t xml:space="preserve">Situaţia magazinelor din retailul nealimentar şi a furnizorilor locali continuă </w:t>
      </w:r>
      <w:proofErr w:type="gramStart"/>
      <w:r w:rsidRPr="009B5C16">
        <w:rPr>
          <w:sz w:val="28"/>
          <w:szCs w:val="28"/>
        </w:rPr>
        <w:t>să</w:t>
      </w:r>
      <w:proofErr w:type="gramEnd"/>
      <w:r w:rsidRPr="009B5C16">
        <w:rPr>
          <w:sz w:val="28"/>
          <w:szCs w:val="28"/>
        </w:rPr>
        <w:t xml:space="preserve"> fie una extrem de dificilă la aproape 4 luni de la redeschiderea centrelor comerciale. În perioada iulie-septembrie procentele de scădere a volumului vânzărilor retailului nealimentar faţă de aceeaşi perioadă a anului trecut au fost de până la 75%, cu o medie a scăderilor între 35% şi 45%. </w:t>
      </w:r>
      <w:proofErr w:type="gramStart"/>
      <w:r w:rsidRPr="009B5C16">
        <w:rPr>
          <w:sz w:val="28"/>
          <w:szCs w:val="28"/>
        </w:rPr>
        <w:t>Scăderea de trafic din lunile iulie-septembrie a fost şi ea de până la 60%, cu vârfuri chiar şi de 75%, media situându-se în intervalul unor scăderi de 35%-50%, faţă de acelaşi interval din 2019.</w:t>
      </w:r>
      <w:proofErr w:type="gramEnd"/>
      <w:r w:rsidRPr="009B5C16">
        <w:rPr>
          <w:sz w:val="28"/>
          <w:szCs w:val="28"/>
        </w:rPr>
        <w:t xml:space="preserve"> În contextul în care traficul în magazinele din retailul nealimentar HoReCa din centrele comerciale înregistreaza scăderi şi mai accentuate, lipsa oricărui sprijin imediat din partea autorităţilor va conduce la închiderea definitivă a numeroase companii din domeniu, multe dintre ele branduri şi producători români, şi la pierderea a zeci de mii de locuri de muncă.</w:t>
      </w:r>
    </w:p>
    <w:p w:rsidR="009A3CDB" w:rsidRPr="009B5C16" w:rsidRDefault="009A3CDB" w:rsidP="009B5C16">
      <w:pPr>
        <w:pStyle w:val="NormalWeb"/>
        <w:rPr>
          <w:sz w:val="28"/>
          <w:szCs w:val="28"/>
        </w:rPr>
      </w:pPr>
      <w:r w:rsidRPr="009B5C16">
        <w:rPr>
          <w:sz w:val="28"/>
          <w:szCs w:val="28"/>
        </w:rPr>
        <w:t>În cazul în care nu vom regăsi în autorităţile române un partener de încredere pentru a salva industria de retail nealimentar si HoReCa din centrele comerciale, membrii RoRetail vor fi nevoiţi să apeleze ca soluţie de ultim resort la diferite forme de protest public.”</w:t>
      </w:r>
    </w:p>
    <w:p w:rsidR="00F515CA" w:rsidRPr="009B5C16" w:rsidRDefault="00F515CA" w:rsidP="009B5C16">
      <w:pPr>
        <w:spacing w:line="240" w:lineRule="auto"/>
        <w:rPr>
          <w:rFonts w:ascii="Times New Roman" w:hAnsi="Times New Roman" w:cs="Times New Roman"/>
          <w:sz w:val="28"/>
          <w:szCs w:val="28"/>
        </w:rPr>
      </w:pPr>
      <w:r w:rsidRPr="006D65F7">
        <w:rPr>
          <w:rFonts w:ascii="Times New Roman" w:hAnsi="Times New Roman" w:cs="Times New Roman"/>
          <w:b/>
          <w:color w:val="FF0000"/>
          <w:sz w:val="28"/>
          <w:szCs w:val="28"/>
          <w:u w:val="single"/>
        </w:rPr>
        <w:t>McDonald’s deschide cel de-al 86-lea restaurant în România</w:t>
      </w:r>
      <w:r w:rsidR="006D65F7">
        <w:rPr>
          <w:rFonts w:ascii="Times New Roman" w:hAnsi="Times New Roman" w:cs="Times New Roman"/>
          <w:sz w:val="28"/>
          <w:szCs w:val="28"/>
        </w:rPr>
        <w:t xml:space="preserve">  </w:t>
      </w:r>
      <w:hyperlink r:id="rId133" w:history="1">
        <w:r w:rsidRPr="009B5C16">
          <w:rPr>
            <w:rStyle w:val="Hyperlink"/>
            <w:rFonts w:ascii="Times New Roman" w:hAnsi="Times New Roman" w:cs="Times New Roman"/>
            <w:sz w:val="28"/>
            <w:szCs w:val="28"/>
            <w:u w:val="none"/>
          </w:rPr>
          <w:t>Cristina Marin</w:t>
        </w:r>
      </w:hyperlink>
      <w:hyperlink r:id="rId134" w:history="1">
        <w:r w:rsidRPr="009B5C16">
          <w:rPr>
            <w:rStyle w:val="Hyperlink"/>
            <w:rFonts w:ascii="Times New Roman" w:hAnsi="Times New Roman" w:cs="Times New Roman"/>
            <w:sz w:val="28"/>
            <w:szCs w:val="28"/>
            <w:u w:val="none"/>
          </w:rPr>
          <w:t>21 Octombrie 2020 16:27</w:t>
        </w:r>
      </w:hyperlink>
      <w:r w:rsidRPr="009B5C16">
        <w:rPr>
          <w:rStyle w:val="data"/>
          <w:rFonts w:ascii="Times New Roman" w:hAnsi="Times New Roman" w:cs="Times New Roman"/>
          <w:sz w:val="28"/>
          <w:szCs w:val="28"/>
        </w:rPr>
        <w:t xml:space="preserve">, </w:t>
      </w:r>
      <w:hyperlink r:id="rId135" w:history="1">
        <w:r w:rsidRPr="009B5C16">
          <w:rPr>
            <w:rStyle w:val="Hyperlink"/>
            <w:rFonts w:ascii="Times New Roman" w:hAnsi="Times New Roman" w:cs="Times New Roman"/>
            <w:sz w:val="28"/>
            <w:szCs w:val="28"/>
            <w:u w:val="none"/>
          </w:rPr>
          <w:t>Companii</w:t>
        </w:r>
      </w:hyperlink>
      <w:r w:rsidRPr="009B5C16">
        <w:rPr>
          <w:rFonts w:ascii="Times New Roman" w:hAnsi="Times New Roman" w:cs="Times New Roman"/>
          <w:sz w:val="28"/>
          <w:szCs w:val="28"/>
        </w:rPr>
        <w:t xml:space="preserve"> </w:t>
      </w:r>
      <w:hyperlink r:id="rId136" w:history="1">
        <w:r w:rsidRPr="009B5C16">
          <w:rPr>
            <w:rStyle w:val="label"/>
            <w:rFonts w:ascii="Times New Roman" w:hAnsi="Times New Roman" w:cs="Times New Roman"/>
            <w:color w:val="0000FF"/>
            <w:sz w:val="28"/>
            <w:szCs w:val="28"/>
          </w:rPr>
          <w:t>Ultima ora</w:t>
        </w:r>
      </w:hyperlink>
      <w:r w:rsidRPr="009B5C16">
        <w:rPr>
          <w:rFonts w:ascii="Times New Roman" w:hAnsi="Times New Roman" w:cs="Times New Roman"/>
          <w:sz w:val="28"/>
          <w:szCs w:val="28"/>
        </w:rPr>
        <w:t xml:space="preserve"> </w:t>
      </w:r>
      <w:r w:rsidRPr="009B5C16">
        <w:rPr>
          <w:rFonts w:ascii="Times New Roman" w:hAnsi="Times New Roman" w:cs="Times New Roman"/>
          <w:noProof/>
          <w:sz w:val="28"/>
          <w:szCs w:val="28"/>
          <w:lang w:eastAsia="en-GB"/>
        </w:rPr>
        <w:drawing>
          <wp:inline distT="0" distB="0" distL="0" distR="0">
            <wp:extent cx="3811078" cy="2007050"/>
            <wp:effectExtent l="19050" t="0" r="0" b="0"/>
            <wp:docPr id="357" name="Imagine 357" descr="McDonald’s deschide cel de-al 86-lea restaurant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cDonald’s deschide cel de-al 86-lea restaurant în România"/>
                    <pic:cNvPicPr>
                      <a:picLocks noChangeAspect="1" noChangeArrowheads="1"/>
                    </pic:cNvPicPr>
                  </pic:nvPicPr>
                  <pic:blipFill>
                    <a:blip r:embed="rId137" cstate="print"/>
                    <a:srcRect/>
                    <a:stretch>
                      <a:fillRect/>
                    </a:stretch>
                  </pic:blipFill>
                  <pic:spPr bwMode="auto">
                    <a:xfrm>
                      <a:off x="0" y="0"/>
                      <a:ext cx="3810223" cy="2006600"/>
                    </a:xfrm>
                    <a:prstGeom prst="rect">
                      <a:avLst/>
                    </a:prstGeom>
                    <a:noFill/>
                    <a:ln w="9525">
                      <a:noFill/>
                      <a:miter lim="800000"/>
                      <a:headEnd/>
                      <a:tailEnd/>
                    </a:ln>
                  </pic:spPr>
                </pic:pic>
              </a:graphicData>
            </a:graphic>
          </wp:inline>
        </w:drawing>
      </w:r>
      <w:r w:rsidRPr="009B5C16">
        <w:rPr>
          <w:rFonts w:ascii="Times New Roman" w:hAnsi="Times New Roman" w:cs="Times New Roman"/>
          <w:sz w:val="28"/>
          <w:szCs w:val="28"/>
        </w:rPr>
        <w:t xml:space="preserve">  </w:t>
      </w:r>
      <w:r w:rsidRPr="006D65F7">
        <w:rPr>
          <w:rFonts w:ascii="Times New Roman" w:hAnsi="Times New Roman" w:cs="Times New Roman"/>
          <w:b/>
          <w:sz w:val="28"/>
          <w:szCs w:val="28"/>
        </w:rPr>
        <w:t xml:space="preserve">Premier </w:t>
      </w:r>
      <w:r w:rsidRPr="006D65F7">
        <w:rPr>
          <w:rFonts w:ascii="Times New Roman" w:hAnsi="Times New Roman" w:cs="Times New Roman"/>
          <w:b/>
          <w:sz w:val="28"/>
          <w:szCs w:val="28"/>
        </w:rPr>
        <w:lastRenderedPageBreak/>
        <w:t>Restaurants România, operatorul lanțului de restaurante McDonald’s la nivel local, continuă investițiile în dezvoltarea rețelei și deschide cel de-al 86-lea restaurant din România.</w:t>
      </w:r>
      <w:r w:rsidRPr="009B5C16">
        <w:rPr>
          <w:rFonts w:ascii="Times New Roman" w:hAnsi="Times New Roman" w:cs="Times New Roman"/>
          <w:sz w:val="28"/>
          <w:szCs w:val="28"/>
        </w:rPr>
        <w:t xml:space="preserve"> Situat în noul centru comercial AFI Mall Brașov, al patrulea restaurant McDonald’s din Brașov se deschide în urma unei investiții de peste trei milioane de lei și creează peste 40 de locuri de muncă pentru comunitatea locală.</w:t>
      </w:r>
    </w:p>
    <w:p w:rsidR="00F515CA" w:rsidRPr="009B5C16" w:rsidRDefault="00F515CA" w:rsidP="009B5C16">
      <w:pPr>
        <w:pStyle w:val="NormalWeb"/>
        <w:rPr>
          <w:sz w:val="28"/>
          <w:szCs w:val="28"/>
        </w:rPr>
      </w:pPr>
      <w:r w:rsidRPr="009B5C16">
        <w:rPr>
          <w:sz w:val="28"/>
          <w:szCs w:val="28"/>
        </w:rPr>
        <w:t xml:space="preserve">Cu un design modern, restaurantul este dotat cu </w:t>
      </w:r>
      <w:r w:rsidRPr="009B5C16">
        <w:rPr>
          <w:rStyle w:val="Robust"/>
          <w:b w:val="0"/>
          <w:sz w:val="28"/>
          <w:szCs w:val="28"/>
        </w:rPr>
        <w:t>șase kioskuri de comandă care le permit clienților să își personalizeze produsele preferate rapid și ușor,</w:t>
      </w:r>
      <w:r w:rsidRPr="009B5C16">
        <w:rPr>
          <w:sz w:val="28"/>
          <w:szCs w:val="28"/>
        </w:rPr>
        <w:t xml:space="preserve"> să plătească contactless cu cardul bancar și să scaneze ofertele disponibile în aplicația de mobil. </w:t>
      </w:r>
      <w:proofErr w:type="gramStart"/>
      <w:r w:rsidRPr="009B5C16">
        <w:rPr>
          <w:sz w:val="28"/>
          <w:szCs w:val="28"/>
        </w:rPr>
        <w:t>Simplu, rapid și contactless.</w:t>
      </w:r>
      <w:proofErr w:type="gramEnd"/>
      <w:r w:rsidRPr="009B5C16">
        <w:rPr>
          <w:sz w:val="28"/>
          <w:szCs w:val="28"/>
        </w:rPr>
        <w:t xml:space="preserve"> Fiecare produs </w:t>
      </w:r>
      <w:proofErr w:type="gramStart"/>
      <w:r w:rsidRPr="009B5C16">
        <w:rPr>
          <w:sz w:val="28"/>
          <w:szCs w:val="28"/>
        </w:rPr>
        <w:t>este</w:t>
      </w:r>
      <w:proofErr w:type="gramEnd"/>
      <w:r w:rsidRPr="009B5C16">
        <w:rPr>
          <w:sz w:val="28"/>
          <w:szCs w:val="28"/>
        </w:rPr>
        <w:t xml:space="preserve"> pregătit după ce clientul face comanda la kiosk, </w:t>
      </w:r>
      <w:r w:rsidRPr="009B5C16">
        <w:rPr>
          <w:rStyle w:val="Robust"/>
          <w:b w:val="0"/>
          <w:sz w:val="28"/>
          <w:szCs w:val="28"/>
        </w:rPr>
        <w:t>iar aceasta este înregistrată în sistem</w:t>
      </w:r>
      <w:r w:rsidRPr="009B5C16">
        <w:rPr>
          <w:sz w:val="28"/>
          <w:szCs w:val="28"/>
        </w:rPr>
        <w:t xml:space="preserve">. Comanda confirmată ajunge apoi pe ecranele din bucătărie și </w:t>
      </w:r>
      <w:proofErr w:type="gramStart"/>
      <w:r w:rsidRPr="009B5C16">
        <w:rPr>
          <w:sz w:val="28"/>
          <w:szCs w:val="28"/>
        </w:rPr>
        <w:t>este</w:t>
      </w:r>
      <w:proofErr w:type="gramEnd"/>
      <w:r w:rsidRPr="009B5C16">
        <w:rPr>
          <w:sz w:val="28"/>
          <w:szCs w:val="28"/>
        </w:rPr>
        <w:t xml:space="preserve"> pregătită pe loc, conform standardelor de calitate McDonald’s.</w:t>
      </w:r>
    </w:p>
    <w:p w:rsidR="00F515CA" w:rsidRPr="009B5C16" w:rsidRDefault="00F515CA" w:rsidP="009B5C16">
      <w:pPr>
        <w:pStyle w:val="NormalWeb"/>
        <w:rPr>
          <w:sz w:val="28"/>
          <w:szCs w:val="28"/>
        </w:rPr>
      </w:pPr>
      <w:r w:rsidRPr="009B5C16">
        <w:rPr>
          <w:sz w:val="28"/>
          <w:szCs w:val="28"/>
        </w:rPr>
        <w:t xml:space="preserve">Restaurantul </w:t>
      </w:r>
      <w:proofErr w:type="gramStart"/>
      <w:r w:rsidRPr="009B5C16">
        <w:rPr>
          <w:sz w:val="28"/>
          <w:szCs w:val="28"/>
        </w:rPr>
        <w:t>are,</w:t>
      </w:r>
      <w:proofErr w:type="gramEnd"/>
      <w:r w:rsidRPr="009B5C16">
        <w:rPr>
          <w:sz w:val="28"/>
          <w:szCs w:val="28"/>
        </w:rPr>
        <w:t xml:space="preserve"> de asemenea, și </w:t>
      </w:r>
      <w:r w:rsidRPr="009B5C16">
        <w:rPr>
          <w:rStyle w:val="Robust"/>
          <w:b w:val="0"/>
          <w:sz w:val="28"/>
          <w:szCs w:val="28"/>
        </w:rPr>
        <w:t>o cafenea McCafé</w:t>
      </w:r>
      <w:r w:rsidRPr="009B5C16">
        <w:rPr>
          <w:sz w:val="28"/>
          <w:szCs w:val="28"/>
        </w:rPr>
        <w:t>, unde oaspeții se pot bucura de oferta bogată de cafele de calitate superioară și de deserturi delicioase.</w:t>
      </w:r>
    </w:p>
    <w:p w:rsidR="00F515CA" w:rsidRPr="009B5C16" w:rsidRDefault="00F515CA" w:rsidP="009B5C16">
      <w:pPr>
        <w:pStyle w:val="NormalWeb"/>
        <w:rPr>
          <w:sz w:val="28"/>
          <w:szCs w:val="28"/>
        </w:rPr>
      </w:pPr>
      <w:r w:rsidRPr="009B5C16">
        <w:rPr>
          <w:rStyle w:val="Accentuat"/>
          <w:i w:val="0"/>
          <w:sz w:val="28"/>
          <w:szCs w:val="28"/>
        </w:rPr>
        <w:t>„</w:t>
      </w:r>
      <w:r w:rsidRPr="009B5C16">
        <w:rPr>
          <w:sz w:val="28"/>
          <w:szCs w:val="28"/>
        </w:rPr>
        <w:t xml:space="preserve">Continuăm </w:t>
      </w:r>
      <w:proofErr w:type="gramStart"/>
      <w:r w:rsidRPr="009B5C16">
        <w:rPr>
          <w:sz w:val="28"/>
          <w:szCs w:val="28"/>
        </w:rPr>
        <w:t>să</w:t>
      </w:r>
      <w:proofErr w:type="gramEnd"/>
      <w:r w:rsidRPr="009B5C16">
        <w:rPr>
          <w:sz w:val="28"/>
          <w:szCs w:val="28"/>
        </w:rPr>
        <w:t xml:space="preserve"> consolidăm și să ne extindem rețeaua de restaurante chiar și în această perioadă dificilă, investind peste trei milioane de lei într-un nou restaurant la Brașov</w:t>
      </w:r>
      <w:r w:rsidRPr="009B5C16">
        <w:rPr>
          <w:rStyle w:val="Accentuat"/>
          <w:i w:val="0"/>
          <w:sz w:val="28"/>
          <w:szCs w:val="28"/>
        </w:rPr>
        <w:t xml:space="preserve">", </w:t>
      </w:r>
      <w:r w:rsidRPr="009B5C16">
        <w:rPr>
          <w:rStyle w:val="Robust"/>
          <w:b w:val="0"/>
          <w:sz w:val="28"/>
          <w:szCs w:val="28"/>
        </w:rPr>
        <w:t>a declarat Paul Drăgan,</w:t>
      </w:r>
      <w:r w:rsidRPr="009B5C16">
        <w:rPr>
          <w:sz w:val="28"/>
          <w:szCs w:val="28"/>
        </w:rPr>
        <w:t xml:space="preserve"> director general Premier Restaurants România.</w:t>
      </w:r>
    </w:p>
    <w:p w:rsidR="00F515CA" w:rsidRPr="009B5C16" w:rsidRDefault="00F515CA" w:rsidP="009B5C16">
      <w:pPr>
        <w:pStyle w:val="NormalWeb"/>
        <w:rPr>
          <w:sz w:val="28"/>
          <w:szCs w:val="28"/>
        </w:rPr>
      </w:pPr>
      <w:r w:rsidRPr="009B5C16">
        <w:rPr>
          <w:sz w:val="28"/>
          <w:szCs w:val="28"/>
        </w:rPr>
        <w:t>Toate restaurantele McDonald’s din România respectă măsurile interne, angajații sunt echipaț</w:t>
      </w:r>
      <w:r w:rsidRPr="009B5C16">
        <w:rPr>
          <w:rStyle w:val="Robust"/>
          <w:b w:val="0"/>
          <w:sz w:val="28"/>
          <w:szCs w:val="28"/>
        </w:rPr>
        <w:t>i cu mănuși și măști de protecție</w:t>
      </w:r>
      <w:r w:rsidRPr="009B5C16">
        <w:rPr>
          <w:sz w:val="28"/>
          <w:szCs w:val="28"/>
        </w:rPr>
        <w:t xml:space="preserve">, toate suprafețele sunt dezinfectate de mai multe ori pe zi, clienții au acces la soluții dezinfectante, sunt încurajați </w:t>
      </w:r>
      <w:proofErr w:type="gramStart"/>
      <w:r w:rsidRPr="009B5C16">
        <w:rPr>
          <w:sz w:val="28"/>
          <w:szCs w:val="28"/>
        </w:rPr>
        <w:t>să</w:t>
      </w:r>
      <w:proofErr w:type="gramEnd"/>
      <w:r w:rsidRPr="009B5C16">
        <w:rPr>
          <w:sz w:val="28"/>
          <w:szCs w:val="28"/>
        </w:rPr>
        <w:t xml:space="preserve"> plătească cu cardul și să respecte toate măsurile de distanțare fizică.</w:t>
      </w:r>
    </w:p>
    <w:p w:rsidR="00F515CA" w:rsidRPr="009B5C16" w:rsidRDefault="00F515CA" w:rsidP="009B5C16">
      <w:pPr>
        <w:pStyle w:val="NormalWeb"/>
        <w:rPr>
          <w:sz w:val="28"/>
          <w:szCs w:val="28"/>
        </w:rPr>
      </w:pPr>
      <w:r w:rsidRPr="009B5C16">
        <w:rPr>
          <w:rStyle w:val="Robust"/>
          <w:b w:val="0"/>
          <w:sz w:val="28"/>
          <w:szCs w:val="28"/>
        </w:rPr>
        <w:t>Restaurantul funcționează între orele 10 dimineața și 10 seara</w:t>
      </w:r>
      <w:r w:rsidRPr="009B5C16">
        <w:rPr>
          <w:sz w:val="28"/>
          <w:szCs w:val="28"/>
        </w:rPr>
        <w:t>, iar clienții pot comanda produsele preferate în restaurant, la pachet sau direct din confortul casei lor prin McDelivery.</w:t>
      </w:r>
    </w:p>
    <w:p w:rsidR="00F515CA" w:rsidRPr="009B5C16" w:rsidRDefault="00F515CA" w:rsidP="009B5C16">
      <w:pPr>
        <w:pStyle w:val="NormalWeb"/>
        <w:rPr>
          <w:sz w:val="28"/>
          <w:szCs w:val="28"/>
        </w:rPr>
      </w:pPr>
      <w:r w:rsidRPr="009B5C16">
        <w:rPr>
          <w:sz w:val="28"/>
          <w:szCs w:val="28"/>
        </w:rPr>
        <w:t xml:space="preserve">Până la finalul acestui an, McDonald’s </w:t>
      </w:r>
      <w:proofErr w:type="gramStart"/>
      <w:r w:rsidRPr="009B5C16">
        <w:rPr>
          <w:sz w:val="28"/>
          <w:szCs w:val="28"/>
        </w:rPr>
        <w:t>va</w:t>
      </w:r>
      <w:proofErr w:type="gramEnd"/>
      <w:r w:rsidRPr="009B5C16">
        <w:rPr>
          <w:sz w:val="28"/>
          <w:szCs w:val="28"/>
        </w:rPr>
        <w:t xml:space="preserve"> inaugura încă un restaurant și va remodela și digitaliza alte patru restaurante din țară.</w:t>
      </w:r>
    </w:p>
    <w:p w:rsidR="00F515CA" w:rsidRPr="009B5C16" w:rsidRDefault="00F515CA" w:rsidP="009B5C16">
      <w:pPr>
        <w:pStyle w:val="NormalWeb"/>
        <w:rPr>
          <w:sz w:val="28"/>
          <w:szCs w:val="28"/>
        </w:rPr>
      </w:pPr>
      <w:proofErr w:type="gramStart"/>
      <w:r w:rsidRPr="009B5C16">
        <w:rPr>
          <w:sz w:val="28"/>
          <w:szCs w:val="28"/>
        </w:rPr>
        <w:t>Premier Restaurants România operează restaurantele McDonald’s în România.</w:t>
      </w:r>
      <w:proofErr w:type="gramEnd"/>
      <w:r w:rsidRPr="009B5C16">
        <w:rPr>
          <w:sz w:val="28"/>
          <w:szCs w:val="28"/>
        </w:rPr>
        <w:t xml:space="preserve"> McDonald’s este unul dintre liderii pieței restaurantelor, cu 86 de restaurante în 26 de orașe, dintre care 41 restaurante cu McDrive și 41 de cafenele McCafé. Până în prezent, compania a investit peste 800 milioane de lei în România și are o echipă de 5.500 de angajați.</w:t>
      </w:r>
    </w:p>
    <w:p w:rsidR="00CD0863" w:rsidRPr="009B5C16" w:rsidRDefault="00CD0863" w:rsidP="006D65F7">
      <w:pPr>
        <w:pStyle w:val="Titlu1"/>
        <w:rPr>
          <w:sz w:val="28"/>
          <w:szCs w:val="28"/>
        </w:rPr>
      </w:pPr>
      <w:r w:rsidRPr="006D65F7">
        <w:rPr>
          <w:color w:val="FF0000"/>
          <w:sz w:val="28"/>
          <w:szCs w:val="28"/>
          <w:u w:val="single"/>
        </w:rPr>
        <w:lastRenderedPageBreak/>
        <w:t>Un nou restaurant KFC s-a deschis în România</w:t>
      </w:r>
      <w:r w:rsidRPr="009B5C16">
        <w:rPr>
          <w:b w:val="0"/>
          <w:sz w:val="28"/>
          <w:szCs w:val="28"/>
        </w:rPr>
        <w:t xml:space="preserve"> </w:t>
      </w:r>
      <w:hyperlink r:id="rId138" w:history="1">
        <w:r w:rsidRPr="009B5C16">
          <w:rPr>
            <w:rStyle w:val="Hyperlink"/>
            <w:b w:val="0"/>
            <w:sz w:val="28"/>
            <w:szCs w:val="28"/>
            <w:u w:val="none"/>
          </w:rPr>
          <w:t>Cristina Marin</w:t>
        </w:r>
      </w:hyperlink>
      <w:hyperlink r:id="rId139" w:history="1">
        <w:r w:rsidRPr="009B5C16">
          <w:rPr>
            <w:rStyle w:val="Hyperlink"/>
            <w:b w:val="0"/>
            <w:sz w:val="28"/>
            <w:szCs w:val="28"/>
            <w:u w:val="none"/>
          </w:rPr>
          <w:t xml:space="preserve">21 Octombrie 2020 </w:t>
        </w:r>
      </w:hyperlink>
      <w:r w:rsidRPr="009B5C16">
        <w:rPr>
          <w:rStyle w:val="data"/>
          <w:b w:val="0"/>
          <w:sz w:val="28"/>
          <w:szCs w:val="28"/>
        </w:rPr>
        <w:t xml:space="preserve"> </w:t>
      </w:r>
      <w:r w:rsidR="006D65F7">
        <w:rPr>
          <w:rStyle w:val="data"/>
          <w:b w:val="0"/>
          <w:sz w:val="28"/>
          <w:szCs w:val="28"/>
        </w:rPr>
        <w:t xml:space="preserve">                    </w:t>
      </w:r>
      <w:r w:rsidRPr="009B5C16">
        <w:rPr>
          <w:noProof/>
          <w:sz w:val="28"/>
          <w:szCs w:val="28"/>
        </w:rPr>
        <w:drawing>
          <wp:inline distT="0" distB="0" distL="0" distR="0">
            <wp:extent cx="3783831" cy="1992702"/>
            <wp:effectExtent l="19050" t="0" r="7119" b="0"/>
            <wp:docPr id="33" name="Imagine 373" descr="Un nou restaurant KFC s-a deschis în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Un nou restaurant KFC s-a deschis în România"/>
                    <pic:cNvPicPr>
                      <a:picLocks noChangeAspect="1" noChangeArrowheads="1"/>
                    </pic:cNvPicPr>
                  </pic:nvPicPr>
                  <pic:blipFill>
                    <a:blip r:embed="rId140" cstate="print"/>
                    <a:srcRect/>
                    <a:stretch>
                      <a:fillRect/>
                    </a:stretch>
                  </pic:blipFill>
                  <pic:spPr bwMode="auto">
                    <a:xfrm>
                      <a:off x="0" y="0"/>
                      <a:ext cx="3783842" cy="1992708"/>
                    </a:xfrm>
                    <a:prstGeom prst="rect">
                      <a:avLst/>
                    </a:prstGeom>
                    <a:noFill/>
                    <a:ln w="9525">
                      <a:noFill/>
                      <a:miter lim="800000"/>
                      <a:headEnd/>
                      <a:tailEnd/>
                    </a:ln>
                  </pic:spPr>
                </pic:pic>
              </a:graphicData>
            </a:graphic>
          </wp:inline>
        </w:drawing>
      </w:r>
      <w:r w:rsidRPr="009B5C16">
        <w:rPr>
          <w:sz w:val="28"/>
          <w:szCs w:val="28"/>
        </w:rPr>
        <w:t xml:space="preserve">  Un nou restaurant KFC va apărea în mall-ul KFC AFI Palace Brașov. Dezvoltarea locală </w:t>
      </w:r>
      <w:proofErr w:type="gramStart"/>
      <w:r w:rsidRPr="009B5C16">
        <w:rPr>
          <w:sz w:val="28"/>
          <w:szCs w:val="28"/>
        </w:rPr>
        <w:t>este</w:t>
      </w:r>
      <w:proofErr w:type="gramEnd"/>
      <w:r w:rsidRPr="009B5C16">
        <w:rPr>
          <w:sz w:val="28"/>
          <w:szCs w:val="28"/>
        </w:rPr>
        <w:t xml:space="preserve"> un obiectiv pe care Grupul și l-a asumat inclusiv în actualul context socio-sanitar, din dorința de a-și adapta oferta la evoluția pieței. </w:t>
      </w:r>
      <w:r w:rsidRPr="00AE082F">
        <w:rPr>
          <w:b w:val="0"/>
          <w:sz w:val="28"/>
          <w:szCs w:val="28"/>
        </w:rPr>
        <w:t xml:space="preserve">Locațiile deja existente în județul Brașov au performat bine de-a lungul timpului, astfel că inaugurarea noului restaurant reprezintă </w:t>
      </w:r>
      <w:proofErr w:type="gramStart"/>
      <w:r w:rsidRPr="00AE082F">
        <w:rPr>
          <w:b w:val="0"/>
          <w:sz w:val="28"/>
          <w:szCs w:val="28"/>
        </w:rPr>
        <w:t>un</w:t>
      </w:r>
      <w:proofErr w:type="gramEnd"/>
      <w:r w:rsidRPr="00AE082F">
        <w:rPr>
          <w:b w:val="0"/>
          <w:sz w:val="28"/>
          <w:szCs w:val="28"/>
        </w:rPr>
        <w:t xml:space="preserve"> demers firesc în întâmpinarea cererii consumatorilor, care se pot bucura acum de produsele lor preferate de la KFC și în incinta unui nou centru comercial.</w:t>
      </w:r>
    </w:p>
    <w:p w:rsidR="00CD0863" w:rsidRPr="009B5C16" w:rsidRDefault="00CD0863" w:rsidP="009B5C16">
      <w:pPr>
        <w:pStyle w:val="NormalWeb"/>
        <w:rPr>
          <w:sz w:val="28"/>
          <w:szCs w:val="28"/>
        </w:rPr>
      </w:pPr>
      <w:r w:rsidRPr="009B5C16">
        <w:rPr>
          <w:rStyle w:val="Accentuat"/>
          <w:i w:val="0"/>
          <w:sz w:val="28"/>
          <w:szCs w:val="28"/>
        </w:rPr>
        <w:t>”</w:t>
      </w:r>
      <w:r w:rsidRPr="009B5C16">
        <w:rPr>
          <w:sz w:val="28"/>
          <w:szCs w:val="28"/>
        </w:rPr>
        <w:t xml:space="preserve">Ne concentrăm eforturile spre a investi atât în locații, prin cercetarea </w:t>
      </w:r>
      <w:proofErr w:type="gramStart"/>
      <w:r w:rsidRPr="009B5C16">
        <w:rPr>
          <w:sz w:val="28"/>
          <w:szCs w:val="28"/>
        </w:rPr>
        <w:t>constantă</w:t>
      </w:r>
      <w:proofErr w:type="gramEnd"/>
      <w:r w:rsidRPr="009B5C16">
        <w:rPr>
          <w:sz w:val="28"/>
          <w:szCs w:val="28"/>
        </w:rPr>
        <w:t xml:space="preserve"> a pieței și alegerea acelor zone cu un potențial ridicat, cât și în calitatea serviciilor oferite în cadrul restaurantelor. </w:t>
      </w:r>
      <w:proofErr w:type="gramStart"/>
      <w:r w:rsidRPr="009B5C16">
        <w:rPr>
          <w:sz w:val="28"/>
          <w:szCs w:val="28"/>
        </w:rPr>
        <w:t xml:space="preserve">Angajații noștri sunt pregătiți să întâmpine clienții în cele mai sigure condiții, adaptate situației plină de provocări pe care o traversăm și să le servească produse, după rețeta originală a Colonelului Sanders”, a declarat </w:t>
      </w:r>
      <w:r w:rsidRPr="009B5C16">
        <w:rPr>
          <w:rStyle w:val="Robust"/>
          <w:b w:val="0"/>
          <w:sz w:val="28"/>
          <w:szCs w:val="28"/>
        </w:rPr>
        <w:t>Marian Gogu, Director General, KFC România.</w:t>
      </w:r>
      <w:proofErr w:type="gramEnd"/>
    </w:p>
    <w:p w:rsidR="00CD0863" w:rsidRPr="009B5C16" w:rsidRDefault="00CD0863" w:rsidP="009B5C16">
      <w:pPr>
        <w:pStyle w:val="NormalWeb"/>
        <w:rPr>
          <w:sz w:val="28"/>
          <w:szCs w:val="28"/>
        </w:rPr>
      </w:pPr>
      <w:proofErr w:type="gramStart"/>
      <w:r w:rsidRPr="009B5C16">
        <w:rPr>
          <w:sz w:val="28"/>
          <w:szCs w:val="28"/>
        </w:rPr>
        <w:t xml:space="preserve">Restaurantul KFC AFI Palace Brașov funcționează în intervalul orar </w:t>
      </w:r>
      <w:r w:rsidRPr="009B5C16">
        <w:rPr>
          <w:rStyle w:val="Robust"/>
          <w:b w:val="0"/>
          <w:sz w:val="28"/>
          <w:szCs w:val="28"/>
        </w:rPr>
        <w:t>10:00 - 22:00, în deplină conformitate cu normele impuse de autoritățile locale</w:t>
      </w:r>
      <w:r w:rsidRPr="009B5C16">
        <w:rPr>
          <w:sz w:val="28"/>
          <w:szCs w:val="28"/>
        </w:rPr>
        <w:t>.</w:t>
      </w:r>
      <w:proofErr w:type="gramEnd"/>
      <w:r w:rsidRPr="009B5C16">
        <w:rPr>
          <w:sz w:val="28"/>
          <w:szCs w:val="28"/>
        </w:rPr>
        <w:t xml:space="preserve"> Locația are o suprafață utilă de peste 100 mp și </w:t>
      </w:r>
      <w:proofErr w:type="gramStart"/>
      <w:r w:rsidRPr="009B5C16">
        <w:rPr>
          <w:sz w:val="28"/>
          <w:szCs w:val="28"/>
        </w:rPr>
        <w:t>este</w:t>
      </w:r>
      <w:proofErr w:type="gramEnd"/>
      <w:r w:rsidRPr="009B5C16">
        <w:rPr>
          <w:sz w:val="28"/>
          <w:szCs w:val="28"/>
        </w:rPr>
        <w:t xml:space="preserve"> situată în incinta Centrului Comercial Afi Palace Brașov, aflat pe </w:t>
      </w:r>
      <w:r w:rsidRPr="009B5C16">
        <w:rPr>
          <w:rStyle w:val="Accentuat"/>
          <w:i w:val="0"/>
          <w:sz w:val="28"/>
          <w:szCs w:val="28"/>
        </w:rPr>
        <w:t>Strada 15 Noiembrie nr. 78.</w:t>
      </w:r>
    </w:p>
    <w:p w:rsidR="00CD0863" w:rsidRPr="009B5C16" w:rsidRDefault="00CD0863" w:rsidP="009B5C16">
      <w:pPr>
        <w:pStyle w:val="NormalWeb"/>
        <w:rPr>
          <w:sz w:val="28"/>
          <w:szCs w:val="28"/>
        </w:rPr>
      </w:pPr>
      <w:proofErr w:type="gramStart"/>
      <w:r w:rsidRPr="009B5C16">
        <w:rPr>
          <w:sz w:val="28"/>
          <w:szCs w:val="28"/>
        </w:rPr>
        <w:t>Pentru a se alinia cu rigurozitate actualelor măsuri de siguranță, angajații din restaurante sunt dotați cu mănuși și măști de unică folosință, iar suprafețele din bucătarie și din întreaga locație sunt dezinfectate de mai multe ori pe zi.</w:t>
      </w:r>
      <w:proofErr w:type="gramEnd"/>
      <w:r w:rsidRPr="009B5C16">
        <w:rPr>
          <w:sz w:val="28"/>
          <w:szCs w:val="28"/>
        </w:rPr>
        <w:t xml:space="preserve"> </w:t>
      </w:r>
      <w:proofErr w:type="gramStart"/>
      <w:r w:rsidRPr="009B5C16">
        <w:rPr>
          <w:sz w:val="28"/>
          <w:szCs w:val="28"/>
        </w:rPr>
        <w:t>De asemenea, în incintă sunt</w:t>
      </w:r>
      <w:r w:rsidRPr="009B5C16">
        <w:rPr>
          <w:rStyle w:val="Robust"/>
          <w:b w:val="0"/>
          <w:sz w:val="28"/>
          <w:szCs w:val="28"/>
        </w:rPr>
        <w:t xml:space="preserve"> amplasate recipiente cu dezinfectanți, iar în zonele de plată și preluare comenzi au fost montate ecrane de protecție, fiind încurajată plata cu cardul.</w:t>
      </w:r>
      <w:proofErr w:type="gramEnd"/>
      <w:r w:rsidRPr="009B5C16">
        <w:rPr>
          <w:rStyle w:val="Robust"/>
          <w:b w:val="0"/>
          <w:sz w:val="28"/>
          <w:szCs w:val="28"/>
        </w:rPr>
        <w:t xml:space="preserve"> </w:t>
      </w:r>
      <w:proofErr w:type="gramStart"/>
      <w:r w:rsidRPr="009B5C16">
        <w:rPr>
          <w:sz w:val="28"/>
          <w:szCs w:val="28"/>
        </w:rPr>
        <w:t xml:space="preserve">Mai mult, pentru o mai bună eficientizare a procesului de comandă, clientii au la dispoziție </w:t>
      </w:r>
      <w:r w:rsidRPr="009B5C16">
        <w:rPr>
          <w:rStyle w:val="Accentuat"/>
          <w:i w:val="0"/>
          <w:sz w:val="28"/>
          <w:szCs w:val="28"/>
        </w:rPr>
        <w:t>kiosk</w:t>
      </w:r>
      <w:r w:rsidRPr="009B5C16">
        <w:rPr>
          <w:sz w:val="28"/>
          <w:szCs w:val="28"/>
        </w:rPr>
        <w:t xml:space="preserve">-uri și sistemul </w:t>
      </w:r>
      <w:r w:rsidRPr="009B5C16">
        <w:rPr>
          <w:rStyle w:val="Accentuat"/>
          <w:i w:val="0"/>
          <w:sz w:val="28"/>
          <w:szCs w:val="28"/>
        </w:rPr>
        <w:t>fusion</w:t>
      </w:r>
      <w:r w:rsidRPr="009B5C16">
        <w:rPr>
          <w:sz w:val="28"/>
          <w:szCs w:val="28"/>
        </w:rPr>
        <w:t xml:space="preserve"> care oferă vizibilitate la nivel de pregătire a comenzii.</w:t>
      </w:r>
      <w:proofErr w:type="gramEnd"/>
    </w:p>
    <w:p w:rsidR="00CD0863" w:rsidRPr="009B5C16" w:rsidRDefault="00CD0863" w:rsidP="009B5C16">
      <w:pPr>
        <w:pStyle w:val="NormalWeb"/>
        <w:rPr>
          <w:sz w:val="28"/>
          <w:szCs w:val="28"/>
        </w:rPr>
      </w:pPr>
      <w:r w:rsidRPr="009B5C16">
        <w:rPr>
          <w:sz w:val="28"/>
          <w:szCs w:val="28"/>
        </w:rPr>
        <w:lastRenderedPageBreak/>
        <w:t>În prezent</w:t>
      </w:r>
      <w:r w:rsidRPr="009B5C16">
        <w:rPr>
          <w:rStyle w:val="Robust"/>
          <w:b w:val="0"/>
          <w:sz w:val="28"/>
          <w:szCs w:val="28"/>
        </w:rPr>
        <w:t xml:space="preserve">, clienții pot </w:t>
      </w:r>
      <w:proofErr w:type="gramStart"/>
      <w:r w:rsidRPr="009B5C16">
        <w:rPr>
          <w:rStyle w:val="Robust"/>
          <w:b w:val="0"/>
          <w:sz w:val="28"/>
          <w:szCs w:val="28"/>
        </w:rPr>
        <w:t>să</w:t>
      </w:r>
      <w:proofErr w:type="gramEnd"/>
      <w:r w:rsidRPr="009B5C16">
        <w:rPr>
          <w:rStyle w:val="Robust"/>
          <w:b w:val="0"/>
          <w:sz w:val="28"/>
          <w:szCs w:val="28"/>
        </w:rPr>
        <w:t xml:space="preserve"> comande în regim </w:t>
      </w:r>
      <w:r w:rsidRPr="009B5C16">
        <w:rPr>
          <w:rStyle w:val="Robust"/>
          <w:b w:val="0"/>
          <w:iCs/>
          <w:sz w:val="28"/>
          <w:szCs w:val="28"/>
        </w:rPr>
        <w:t>take away,</w:t>
      </w:r>
      <w:r w:rsidRPr="009B5C16">
        <w:rPr>
          <w:rStyle w:val="Accentuat"/>
          <w:i w:val="0"/>
          <w:sz w:val="28"/>
          <w:szCs w:val="28"/>
        </w:rPr>
        <w:t xml:space="preserve"> </w:t>
      </w:r>
      <w:r w:rsidRPr="009B5C16">
        <w:rPr>
          <w:sz w:val="28"/>
          <w:szCs w:val="28"/>
        </w:rPr>
        <w:t xml:space="preserve">dar au și posibilitatea de a servi masa în zona special amenajată din cadrul centrului comercial, până la noi directive din partea autorităților. </w:t>
      </w:r>
      <w:r w:rsidR="007F5557">
        <w:rPr>
          <w:sz w:val="28"/>
          <w:szCs w:val="28"/>
        </w:rPr>
        <w:t xml:space="preserve">                                                              </w:t>
      </w:r>
      <w:r w:rsidRPr="009B5C16">
        <w:rPr>
          <w:sz w:val="28"/>
          <w:szCs w:val="28"/>
        </w:rPr>
        <w:t>De asemenea, pentru a se adapta mai bine la noul context, KFC și-a direcționat eforturile și în zona de delivery, fiind astfel prezent pentru aria Brașovului și prin parteneriatele strategice dezvoltate cu platformele online de livrare.</w:t>
      </w:r>
      <w:r w:rsidR="007F5557">
        <w:rPr>
          <w:sz w:val="28"/>
          <w:szCs w:val="28"/>
        </w:rPr>
        <w:t xml:space="preserve">                                                                                                              </w:t>
      </w:r>
      <w:r w:rsidRPr="009B5C16">
        <w:rPr>
          <w:sz w:val="28"/>
          <w:szCs w:val="28"/>
        </w:rPr>
        <w:t xml:space="preserve">Odată cu deschiderea celei de-a treia unități din județul Brașov, </w:t>
      </w:r>
      <w:r w:rsidRPr="009B5C16">
        <w:rPr>
          <w:rStyle w:val="Robust"/>
          <w:b w:val="0"/>
          <w:sz w:val="28"/>
          <w:szCs w:val="28"/>
        </w:rPr>
        <w:t>KFC România creează noi locuri de muncă și angajează 30 de persoane în funcţii precum:</w:t>
      </w:r>
      <w:r w:rsidRPr="009B5C16">
        <w:rPr>
          <w:sz w:val="28"/>
          <w:szCs w:val="28"/>
        </w:rPr>
        <w:t xml:space="preserve"> Lucrător Bucătărie, Casier, Bucătar, Manager (Director Restaurant) și Asistent Manager. Angajarea nu </w:t>
      </w:r>
      <w:proofErr w:type="gramStart"/>
      <w:r w:rsidRPr="009B5C16">
        <w:rPr>
          <w:sz w:val="28"/>
          <w:szCs w:val="28"/>
        </w:rPr>
        <w:t>este</w:t>
      </w:r>
      <w:proofErr w:type="gramEnd"/>
      <w:r w:rsidRPr="009B5C16">
        <w:rPr>
          <w:sz w:val="28"/>
          <w:szCs w:val="28"/>
        </w:rPr>
        <w:t xml:space="preserve"> condiționată de experiența anterioară de lucru, principalele calități ale membrilor echipei fiind atitudinea pozitivă, motivația și dorința de dezvoltare în domeniu.</w:t>
      </w:r>
    </w:p>
    <w:p w:rsidR="00CD0863" w:rsidRDefault="00CD0863" w:rsidP="009B5C16">
      <w:pPr>
        <w:pStyle w:val="NormalWeb"/>
        <w:rPr>
          <w:sz w:val="28"/>
          <w:szCs w:val="28"/>
        </w:rPr>
      </w:pPr>
      <w:r w:rsidRPr="009B5C16">
        <w:rPr>
          <w:sz w:val="28"/>
          <w:szCs w:val="28"/>
        </w:rPr>
        <w:t xml:space="preserve">Sphera Franchise Group S.A. este unul dintre cele mai mari grupuri din industria de food service din România şi deţine companiile care operează în sistem de franciză brand-urile KFC, Pizza Hut, Pizza Hut Delivery şi Taco Bell. </w:t>
      </w:r>
      <w:proofErr w:type="gramStart"/>
      <w:r w:rsidRPr="009B5C16">
        <w:rPr>
          <w:sz w:val="28"/>
          <w:szCs w:val="28"/>
        </w:rPr>
        <w:t>De asemenea, la nivel internațional, Grupul operează restaurante la Chişinău, Republica Moldova și în Italia.</w:t>
      </w:r>
      <w:proofErr w:type="gramEnd"/>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3D7F4B" w:rsidRDefault="003D7F4B" w:rsidP="009B5C16">
      <w:pPr>
        <w:pStyle w:val="NormalWeb"/>
        <w:rPr>
          <w:sz w:val="28"/>
          <w:szCs w:val="28"/>
        </w:rPr>
      </w:pPr>
    </w:p>
    <w:p w:rsidR="007F5557" w:rsidRPr="007F5557" w:rsidRDefault="007F5557" w:rsidP="007F5557">
      <w:pPr>
        <w:pStyle w:val="NormalWeb"/>
        <w:jc w:val="center"/>
        <w:rPr>
          <w:i/>
          <w:color w:val="002060"/>
          <w:sz w:val="28"/>
          <w:szCs w:val="28"/>
        </w:rPr>
      </w:pPr>
      <w:r w:rsidRPr="007F5557">
        <w:rPr>
          <w:i/>
          <w:color w:val="002060"/>
          <w:sz w:val="28"/>
          <w:szCs w:val="28"/>
        </w:rPr>
        <w:t xml:space="preserve">... </w:t>
      </w:r>
      <w:proofErr w:type="gramStart"/>
      <w:r w:rsidRPr="007F5557">
        <w:rPr>
          <w:i/>
          <w:color w:val="002060"/>
          <w:sz w:val="28"/>
          <w:szCs w:val="28"/>
        </w:rPr>
        <w:t>citeste</w:t>
      </w:r>
      <w:proofErr w:type="gramEnd"/>
      <w:r w:rsidRPr="007F5557">
        <w:rPr>
          <w:i/>
          <w:color w:val="002060"/>
          <w:sz w:val="28"/>
          <w:szCs w:val="28"/>
        </w:rPr>
        <w:t xml:space="preserve"> si parte a adoua ...</w:t>
      </w:r>
    </w:p>
    <w:sectPr w:rsidR="007F5557" w:rsidRPr="007F5557" w:rsidSect="00427960">
      <w:footerReference w:type="default" r:id="rId141"/>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460" w:rsidRDefault="00BB3460" w:rsidP="00F96B29">
      <w:pPr>
        <w:spacing w:after="0" w:line="240" w:lineRule="auto"/>
      </w:pPr>
      <w:r>
        <w:separator/>
      </w:r>
    </w:p>
  </w:endnote>
  <w:endnote w:type="continuationSeparator" w:id="0">
    <w:p w:rsidR="00BB3460" w:rsidRDefault="00BB3460"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F36CCD" w:rsidRDefault="00DD5F96">
        <w:pPr>
          <w:pStyle w:val="Subsol"/>
          <w:jc w:val="center"/>
        </w:pPr>
        <w:fldSimple w:instr=" PAGE   \* MERGEFORMAT ">
          <w:r w:rsidR="003D7F4B">
            <w:rPr>
              <w:noProof/>
            </w:rPr>
            <w:t>69</w:t>
          </w:r>
        </w:fldSimple>
      </w:p>
    </w:sdtContent>
  </w:sdt>
  <w:p w:rsidR="00F36CCD" w:rsidRDefault="00F36CC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460" w:rsidRDefault="00BB3460" w:rsidP="00F96B29">
      <w:pPr>
        <w:spacing w:after="0" w:line="240" w:lineRule="auto"/>
      </w:pPr>
      <w:r>
        <w:separator/>
      </w:r>
    </w:p>
  </w:footnote>
  <w:footnote w:type="continuationSeparator" w:id="0">
    <w:p w:rsidR="00BB3460" w:rsidRDefault="00BB3460"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514AD"/>
    <w:multiLevelType w:val="multilevel"/>
    <w:tmpl w:val="DD82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E44C1A"/>
    <w:multiLevelType w:val="multilevel"/>
    <w:tmpl w:val="9880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C767A3"/>
    <w:multiLevelType w:val="multilevel"/>
    <w:tmpl w:val="57B2C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280025"/>
    <w:multiLevelType w:val="multilevel"/>
    <w:tmpl w:val="5CCE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D813D5"/>
    <w:multiLevelType w:val="multilevel"/>
    <w:tmpl w:val="315C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9C5C9D"/>
    <w:multiLevelType w:val="multilevel"/>
    <w:tmpl w:val="7DF6A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85BA0"/>
    <w:multiLevelType w:val="multilevel"/>
    <w:tmpl w:val="8314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581634"/>
  </w:hdrShapeDefaults>
  <w:footnotePr>
    <w:footnote w:id="-1"/>
    <w:footnote w:id="0"/>
  </w:footnotePr>
  <w:endnotePr>
    <w:endnote w:id="-1"/>
    <w:endnote w:id="0"/>
  </w:endnotePr>
  <w:compat/>
  <w:rsids>
    <w:rsidRoot w:val="00660958"/>
    <w:rsid w:val="0000254A"/>
    <w:rsid w:val="0000487F"/>
    <w:rsid w:val="00005507"/>
    <w:rsid w:val="00007056"/>
    <w:rsid w:val="0001049D"/>
    <w:rsid w:val="00011283"/>
    <w:rsid w:val="000141CB"/>
    <w:rsid w:val="000141FF"/>
    <w:rsid w:val="0001586C"/>
    <w:rsid w:val="00017CF3"/>
    <w:rsid w:val="00017EAA"/>
    <w:rsid w:val="0002128E"/>
    <w:rsid w:val="0002137F"/>
    <w:rsid w:val="0003371E"/>
    <w:rsid w:val="00033992"/>
    <w:rsid w:val="00036DF6"/>
    <w:rsid w:val="00043336"/>
    <w:rsid w:val="00055C6A"/>
    <w:rsid w:val="00056A98"/>
    <w:rsid w:val="00060143"/>
    <w:rsid w:val="00060F83"/>
    <w:rsid w:val="00062306"/>
    <w:rsid w:val="00062814"/>
    <w:rsid w:val="000633B6"/>
    <w:rsid w:val="00063706"/>
    <w:rsid w:val="0006611D"/>
    <w:rsid w:val="00066A9C"/>
    <w:rsid w:val="00071D94"/>
    <w:rsid w:val="000806B4"/>
    <w:rsid w:val="00081079"/>
    <w:rsid w:val="000853CC"/>
    <w:rsid w:val="00086F9B"/>
    <w:rsid w:val="0008731D"/>
    <w:rsid w:val="00091623"/>
    <w:rsid w:val="00092649"/>
    <w:rsid w:val="00095D59"/>
    <w:rsid w:val="00095E34"/>
    <w:rsid w:val="000962EE"/>
    <w:rsid w:val="00097C8D"/>
    <w:rsid w:val="00097DDC"/>
    <w:rsid w:val="000A1DF8"/>
    <w:rsid w:val="000A34A1"/>
    <w:rsid w:val="000A39C0"/>
    <w:rsid w:val="000A49CC"/>
    <w:rsid w:val="000A5169"/>
    <w:rsid w:val="000A631C"/>
    <w:rsid w:val="000B2F78"/>
    <w:rsid w:val="000B31E1"/>
    <w:rsid w:val="000B382E"/>
    <w:rsid w:val="000B3DD6"/>
    <w:rsid w:val="000B3E28"/>
    <w:rsid w:val="000B64A2"/>
    <w:rsid w:val="000B6D17"/>
    <w:rsid w:val="000B6DAF"/>
    <w:rsid w:val="000B7AD4"/>
    <w:rsid w:val="000B7E4C"/>
    <w:rsid w:val="000B7FC6"/>
    <w:rsid w:val="000C0058"/>
    <w:rsid w:val="000C072B"/>
    <w:rsid w:val="000C2989"/>
    <w:rsid w:val="000C76BF"/>
    <w:rsid w:val="000D33D3"/>
    <w:rsid w:val="000D4A2E"/>
    <w:rsid w:val="000D7C18"/>
    <w:rsid w:val="000E0AFE"/>
    <w:rsid w:val="000E1F9B"/>
    <w:rsid w:val="000E35E0"/>
    <w:rsid w:val="000E569D"/>
    <w:rsid w:val="000E6387"/>
    <w:rsid w:val="000F3214"/>
    <w:rsid w:val="000F567E"/>
    <w:rsid w:val="000F58D3"/>
    <w:rsid w:val="000F7531"/>
    <w:rsid w:val="00100A60"/>
    <w:rsid w:val="00102F1C"/>
    <w:rsid w:val="00106E28"/>
    <w:rsid w:val="00110955"/>
    <w:rsid w:val="00111B2F"/>
    <w:rsid w:val="00112D11"/>
    <w:rsid w:val="0011356E"/>
    <w:rsid w:val="00114975"/>
    <w:rsid w:val="001150BA"/>
    <w:rsid w:val="0011571C"/>
    <w:rsid w:val="00121EC8"/>
    <w:rsid w:val="001237DF"/>
    <w:rsid w:val="00125EFC"/>
    <w:rsid w:val="00130ACE"/>
    <w:rsid w:val="00133BB8"/>
    <w:rsid w:val="001422EE"/>
    <w:rsid w:val="001468B5"/>
    <w:rsid w:val="00147538"/>
    <w:rsid w:val="00147FEF"/>
    <w:rsid w:val="001520E2"/>
    <w:rsid w:val="0015615C"/>
    <w:rsid w:val="00160973"/>
    <w:rsid w:val="001611EE"/>
    <w:rsid w:val="001619F3"/>
    <w:rsid w:val="001669B9"/>
    <w:rsid w:val="00175110"/>
    <w:rsid w:val="001761FE"/>
    <w:rsid w:val="00181165"/>
    <w:rsid w:val="00182853"/>
    <w:rsid w:val="001828B2"/>
    <w:rsid w:val="001834C5"/>
    <w:rsid w:val="00184D2F"/>
    <w:rsid w:val="0018777A"/>
    <w:rsid w:val="00191704"/>
    <w:rsid w:val="00195DDE"/>
    <w:rsid w:val="00196DED"/>
    <w:rsid w:val="001A0F21"/>
    <w:rsid w:val="001A4195"/>
    <w:rsid w:val="001B0A41"/>
    <w:rsid w:val="001B1FE4"/>
    <w:rsid w:val="001B28A1"/>
    <w:rsid w:val="001B2B02"/>
    <w:rsid w:val="001B421B"/>
    <w:rsid w:val="001C0291"/>
    <w:rsid w:val="001C0DE2"/>
    <w:rsid w:val="001C1771"/>
    <w:rsid w:val="001C21C8"/>
    <w:rsid w:val="001C2955"/>
    <w:rsid w:val="001C32AF"/>
    <w:rsid w:val="001C4F26"/>
    <w:rsid w:val="001D19E0"/>
    <w:rsid w:val="001D2D4D"/>
    <w:rsid w:val="001D69D6"/>
    <w:rsid w:val="001D79B7"/>
    <w:rsid w:val="001E0369"/>
    <w:rsid w:val="001E0BCB"/>
    <w:rsid w:val="001E1B5F"/>
    <w:rsid w:val="001E5629"/>
    <w:rsid w:val="001E617B"/>
    <w:rsid w:val="001F2D26"/>
    <w:rsid w:val="001F33AE"/>
    <w:rsid w:val="001F4F02"/>
    <w:rsid w:val="001F605B"/>
    <w:rsid w:val="001F7821"/>
    <w:rsid w:val="00205FAA"/>
    <w:rsid w:val="0021137E"/>
    <w:rsid w:val="00214A40"/>
    <w:rsid w:val="00214D75"/>
    <w:rsid w:val="00217085"/>
    <w:rsid w:val="002179D5"/>
    <w:rsid w:val="00220CFD"/>
    <w:rsid w:val="002212C0"/>
    <w:rsid w:val="00224ABB"/>
    <w:rsid w:val="002252F8"/>
    <w:rsid w:val="00225C9E"/>
    <w:rsid w:val="0023085F"/>
    <w:rsid w:val="002311B9"/>
    <w:rsid w:val="002320D7"/>
    <w:rsid w:val="002336FC"/>
    <w:rsid w:val="002347D8"/>
    <w:rsid w:val="00236D62"/>
    <w:rsid w:val="002377DA"/>
    <w:rsid w:val="00241ADC"/>
    <w:rsid w:val="002424D8"/>
    <w:rsid w:val="00242EF1"/>
    <w:rsid w:val="00243CCF"/>
    <w:rsid w:val="00243DC1"/>
    <w:rsid w:val="00246AE4"/>
    <w:rsid w:val="00246F05"/>
    <w:rsid w:val="0024735C"/>
    <w:rsid w:val="00250286"/>
    <w:rsid w:val="002502E3"/>
    <w:rsid w:val="00252D07"/>
    <w:rsid w:val="00254AAF"/>
    <w:rsid w:val="0025705E"/>
    <w:rsid w:val="002608E3"/>
    <w:rsid w:val="0026443B"/>
    <w:rsid w:val="00264E99"/>
    <w:rsid w:val="0026526F"/>
    <w:rsid w:val="00265A0D"/>
    <w:rsid w:val="00265D7F"/>
    <w:rsid w:val="002700B9"/>
    <w:rsid w:val="002725EC"/>
    <w:rsid w:val="00274F77"/>
    <w:rsid w:val="00276A71"/>
    <w:rsid w:val="0028168F"/>
    <w:rsid w:val="002830B7"/>
    <w:rsid w:val="00283B2C"/>
    <w:rsid w:val="00286F65"/>
    <w:rsid w:val="00290999"/>
    <w:rsid w:val="0029106F"/>
    <w:rsid w:val="00291424"/>
    <w:rsid w:val="002918DC"/>
    <w:rsid w:val="00292081"/>
    <w:rsid w:val="00293DBC"/>
    <w:rsid w:val="00295AB0"/>
    <w:rsid w:val="002968BB"/>
    <w:rsid w:val="002A37D9"/>
    <w:rsid w:val="002A38FB"/>
    <w:rsid w:val="002A3AB4"/>
    <w:rsid w:val="002A3DE3"/>
    <w:rsid w:val="002A4066"/>
    <w:rsid w:val="002A5443"/>
    <w:rsid w:val="002A5CBE"/>
    <w:rsid w:val="002A6BAA"/>
    <w:rsid w:val="002A7FD0"/>
    <w:rsid w:val="002B2BB4"/>
    <w:rsid w:val="002B3960"/>
    <w:rsid w:val="002B458A"/>
    <w:rsid w:val="002B64BC"/>
    <w:rsid w:val="002C45F8"/>
    <w:rsid w:val="002C5A12"/>
    <w:rsid w:val="002D147A"/>
    <w:rsid w:val="002D4FC8"/>
    <w:rsid w:val="002D652F"/>
    <w:rsid w:val="002E4A69"/>
    <w:rsid w:val="002E4B61"/>
    <w:rsid w:val="002E4F3A"/>
    <w:rsid w:val="002E6270"/>
    <w:rsid w:val="002E71DD"/>
    <w:rsid w:val="002F0CB2"/>
    <w:rsid w:val="002F1FB1"/>
    <w:rsid w:val="002F2EF9"/>
    <w:rsid w:val="0030085F"/>
    <w:rsid w:val="00300A69"/>
    <w:rsid w:val="00300D67"/>
    <w:rsid w:val="003010AB"/>
    <w:rsid w:val="00304CC7"/>
    <w:rsid w:val="00306704"/>
    <w:rsid w:val="00314156"/>
    <w:rsid w:val="00315A71"/>
    <w:rsid w:val="00316BEF"/>
    <w:rsid w:val="003221D3"/>
    <w:rsid w:val="00324CB3"/>
    <w:rsid w:val="003262C1"/>
    <w:rsid w:val="003263CB"/>
    <w:rsid w:val="00327336"/>
    <w:rsid w:val="0033152C"/>
    <w:rsid w:val="00332B7B"/>
    <w:rsid w:val="003354C2"/>
    <w:rsid w:val="00336A39"/>
    <w:rsid w:val="003403D5"/>
    <w:rsid w:val="003424CE"/>
    <w:rsid w:val="00343FED"/>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67E00"/>
    <w:rsid w:val="00374082"/>
    <w:rsid w:val="0037424F"/>
    <w:rsid w:val="00374481"/>
    <w:rsid w:val="00374E1B"/>
    <w:rsid w:val="003805DA"/>
    <w:rsid w:val="00382CC9"/>
    <w:rsid w:val="00386D08"/>
    <w:rsid w:val="003A118D"/>
    <w:rsid w:val="003A52D9"/>
    <w:rsid w:val="003B1C8F"/>
    <w:rsid w:val="003B7AA5"/>
    <w:rsid w:val="003C70EA"/>
    <w:rsid w:val="003D12A1"/>
    <w:rsid w:val="003D3371"/>
    <w:rsid w:val="003D49D7"/>
    <w:rsid w:val="003D75FE"/>
    <w:rsid w:val="003D7BFA"/>
    <w:rsid w:val="003D7F4B"/>
    <w:rsid w:val="003E215D"/>
    <w:rsid w:val="003E4C22"/>
    <w:rsid w:val="003E6186"/>
    <w:rsid w:val="003E7133"/>
    <w:rsid w:val="003F1480"/>
    <w:rsid w:val="003F763D"/>
    <w:rsid w:val="003F7676"/>
    <w:rsid w:val="00402DAD"/>
    <w:rsid w:val="00407761"/>
    <w:rsid w:val="004104FC"/>
    <w:rsid w:val="0041366A"/>
    <w:rsid w:val="00414DE6"/>
    <w:rsid w:val="0042174E"/>
    <w:rsid w:val="00421D03"/>
    <w:rsid w:val="004228C7"/>
    <w:rsid w:val="0042394A"/>
    <w:rsid w:val="00424DF8"/>
    <w:rsid w:val="00427960"/>
    <w:rsid w:val="00431366"/>
    <w:rsid w:val="00431D5A"/>
    <w:rsid w:val="0043649B"/>
    <w:rsid w:val="00436A88"/>
    <w:rsid w:val="0044075A"/>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72"/>
    <w:rsid w:val="00470E96"/>
    <w:rsid w:val="004713AE"/>
    <w:rsid w:val="00471F4F"/>
    <w:rsid w:val="00473100"/>
    <w:rsid w:val="00474B01"/>
    <w:rsid w:val="00474CDA"/>
    <w:rsid w:val="00480963"/>
    <w:rsid w:val="00482433"/>
    <w:rsid w:val="00491103"/>
    <w:rsid w:val="004933F7"/>
    <w:rsid w:val="00494F2F"/>
    <w:rsid w:val="0049569D"/>
    <w:rsid w:val="00495A52"/>
    <w:rsid w:val="00496B09"/>
    <w:rsid w:val="00496D85"/>
    <w:rsid w:val="004A0301"/>
    <w:rsid w:val="004A67F1"/>
    <w:rsid w:val="004A709A"/>
    <w:rsid w:val="004B3438"/>
    <w:rsid w:val="004B4640"/>
    <w:rsid w:val="004B4B17"/>
    <w:rsid w:val="004B6A51"/>
    <w:rsid w:val="004C3D13"/>
    <w:rsid w:val="004C5B3B"/>
    <w:rsid w:val="004C710B"/>
    <w:rsid w:val="004C7288"/>
    <w:rsid w:val="004D0BC4"/>
    <w:rsid w:val="004D0E98"/>
    <w:rsid w:val="004D1AB8"/>
    <w:rsid w:val="004D1FD8"/>
    <w:rsid w:val="004D31CB"/>
    <w:rsid w:val="004D4D2C"/>
    <w:rsid w:val="004D6421"/>
    <w:rsid w:val="004D780D"/>
    <w:rsid w:val="004E04EF"/>
    <w:rsid w:val="004E08F4"/>
    <w:rsid w:val="004E0A73"/>
    <w:rsid w:val="004E173A"/>
    <w:rsid w:val="004E2F7B"/>
    <w:rsid w:val="004E4682"/>
    <w:rsid w:val="004E4AE5"/>
    <w:rsid w:val="004E5D4D"/>
    <w:rsid w:val="004E6DA0"/>
    <w:rsid w:val="004E7166"/>
    <w:rsid w:val="004E7923"/>
    <w:rsid w:val="004F00C3"/>
    <w:rsid w:val="004F1DC6"/>
    <w:rsid w:val="004F6BDA"/>
    <w:rsid w:val="00501B42"/>
    <w:rsid w:val="00501D79"/>
    <w:rsid w:val="0050204B"/>
    <w:rsid w:val="005020A3"/>
    <w:rsid w:val="00502EFD"/>
    <w:rsid w:val="00503136"/>
    <w:rsid w:val="00503AD6"/>
    <w:rsid w:val="00505B52"/>
    <w:rsid w:val="00506483"/>
    <w:rsid w:val="00507729"/>
    <w:rsid w:val="0051489C"/>
    <w:rsid w:val="00515BD2"/>
    <w:rsid w:val="00516AA4"/>
    <w:rsid w:val="00516D44"/>
    <w:rsid w:val="005204FD"/>
    <w:rsid w:val="00524207"/>
    <w:rsid w:val="00524BB5"/>
    <w:rsid w:val="00524D0C"/>
    <w:rsid w:val="005272C1"/>
    <w:rsid w:val="00530826"/>
    <w:rsid w:val="00532BB6"/>
    <w:rsid w:val="00533B03"/>
    <w:rsid w:val="005347B0"/>
    <w:rsid w:val="00535E57"/>
    <w:rsid w:val="005377EC"/>
    <w:rsid w:val="00541366"/>
    <w:rsid w:val="00541A57"/>
    <w:rsid w:val="0054538E"/>
    <w:rsid w:val="0054695A"/>
    <w:rsid w:val="0055290A"/>
    <w:rsid w:val="005531AD"/>
    <w:rsid w:val="0055366B"/>
    <w:rsid w:val="00554EA1"/>
    <w:rsid w:val="00555766"/>
    <w:rsid w:val="0056001F"/>
    <w:rsid w:val="00561D81"/>
    <w:rsid w:val="00563EB3"/>
    <w:rsid w:val="005653CE"/>
    <w:rsid w:val="00570B02"/>
    <w:rsid w:val="005728C3"/>
    <w:rsid w:val="00572D92"/>
    <w:rsid w:val="0057362C"/>
    <w:rsid w:val="00573F65"/>
    <w:rsid w:val="00580AE3"/>
    <w:rsid w:val="005829D9"/>
    <w:rsid w:val="00590199"/>
    <w:rsid w:val="00593198"/>
    <w:rsid w:val="00594478"/>
    <w:rsid w:val="00595C0D"/>
    <w:rsid w:val="005A129F"/>
    <w:rsid w:val="005A37B0"/>
    <w:rsid w:val="005A46BD"/>
    <w:rsid w:val="005A5606"/>
    <w:rsid w:val="005A5BCB"/>
    <w:rsid w:val="005B13CC"/>
    <w:rsid w:val="005B1867"/>
    <w:rsid w:val="005B18B9"/>
    <w:rsid w:val="005B2E5A"/>
    <w:rsid w:val="005B58FC"/>
    <w:rsid w:val="005C1010"/>
    <w:rsid w:val="005C146E"/>
    <w:rsid w:val="005C2732"/>
    <w:rsid w:val="005D016B"/>
    <w:rsid w:val="005D1BFE"/>
    <w:rsid w:val="005D4292"/>
    <w:rsid w:val="005D4C6B"/>
    <w:rsid w:val="005D5919"/>
    <w:rsid w:val="005D7205"/>
    <w:rsid w:val="005E0FCC"/>
    <w:rsid w:val="005E1F4E"/>
    <w:rsid w:val="005E5882"/>
    <w:rsid w:val="005E6D5A"/>
    <w:rsid w:val="005F241A"/>
    <w:rsid w:val="005F318C"/>
    <w:rsid w:val="005F473F"/>
    <w:rsid w:val="005F5BB1"/>
    <w:rsid w:val="005F5C04"/>
    <w:rsid w:val="005F658D"/>
    <w:rsid w:val="005F71AF"/>
    <w:rsid w:val="00602B6D"/>
    <w:rsid w:val="006036A7"/>
    <w:rsid w:val="00605398"/>
    <w:rsid w:val="006077AE"/>
    <w:rsid w:val="00612195"/>
    <w:rsid w:val="00612821"/>
    <w:rsid w:val="00612C66"/>
    <w:rsid w:val="00614C3C"/>
    <w:rsid w:val="00615D76"/>
    <w:rsid w:val="00617C2F"/>
    <w:rsid w:val="00620E54"/>
    <w:rsid w:val="00621823"/>
    <w:rsid w:val="006233CF"/>
    <w:rsid w:val="006235A1"/>
    <w:rsid w:val="00624A9A"/>
    <w:rsid w:val="0062587B"/>
    <w:rsid w:val="0063486F"/>
    <w:rsid w:val="00635F75"/>
    <w:rsid w:val="0063634E"/>
    <w:rsid w:val="00640916"/>
    <w:rsid w:val="00643CBD"/>
    <w:rsid w:val="00652CA6"/>
    <w:rsid w:val="006536D3"/>
    <w:rsid w:val="006542B0"/>
    <w:rsid w:val="00660958"/>
    <w:rsid w:val="006641C2"/>
    <w:rsid w:val="00664F49"/>
    <w:rsid w:val="00665E48"/>
    <w:rsid w:val="00666149"/>
    <w:rsid w:val="00670FDE"/>
    <w:rsid w:val="00671199"/>
    <w:rsid w:val="00676A85"/>
    <w:rsid w:val="00676B8D"/>
    <w:rsid w:val="0067718B"/>
    <w:rsid w:val="006834ED"/>
    <w:rsid w:val="0068726A"/>
    <w:rsid w:val="00687A10"/>
    <w:rsid w:val="00691323"/>
    <w:rsid w:val="00693EC2"/>
    <w:rsid w:val="00694371"/>
    <w:rsid w:val="00694B96"/>
    <w:rsid w:val="006978AC"/>
    <w:rsid w:val="00697D38"/>
    <w:rsid w:val="006A2DA8"/>
    <w:rsid w:val="006A5AE2"/>
    <w:rsid w:val="006A5DDC"/>
    <w:rsid w:val="006A6AC0"/>
    <w:rsid w:val="006A79D9"/>
    <w:rsid w:val="006B2E3C"/>
    <w:rsid w:val="006B6482"/>
    <w:rsid w:val="006B68E2"/>
    <w:rsid w:val="006C0079"/>
    <w:rsid w:val="006C0962"/>
    <w:rsid w:val="006C1564"/>
    <w:rsid w:val="006C2D5D"/>
    <w:rsid w:val="006C48E1"/>
    <w:rsid w:val="006C53BA"/>
    <w:rsid w:val="006C562C"/>
    <w:rsid w:val="006C675D"/>
    <w:rsid w:val="006C70C8"/>
    <w:rsid w:val="006D392E"/>
    <w:rsid w:val="006D3B0A"/>
    <w:rsid w:val="006D4DA5"/>
    <w:rsid w:val="006D59FB"/>
    <w:rsid w:val="006D65F7"/>
    <w:rsid w:val="006E06CA"/>
    <w:rsid w:val="006E2CA9"/>
    <w:rsid w:val="006E3700"/>
    <w:rsid w:val="006E71FE"/>
    <w:rsid w:val="006F06AC"/>
    <w:rsid w:val="006F166D"/>
    <w:rsid w:val="006F347F"/>
    <w:rsid w:val="006F3D6B"/>
    <w:rsid w:val="006F47E9"/>
    <w:rsid w:val="006F5CCB"/>
    <w:rsid w:val="006F64DA"/>
    <w:rsid w:val="007111EC"/>
    <w:rsid w:val="00713222"/>
    <w:rsid w:val="00714DFB"/>
    <w:rsid w:val="00714F59"/>
    <w:rsid w:val="007208FB"/>
    <w:rsid w:val="00722304"/>
    <w:rsid w:val="00724683"/>
    <w:rsid w:val="00724DF3"/>
    <w:rsid w:val="007250DD"/>
    <w:rsid w:val="007327A4"/>
    <w:rsid w:val="007336BB"/>
    <w:rsid w:val="00733A60"/>
    <w:rsid w:val="00734280"/>
    <w:rsid w:val="00734286"/>
    <w:rsid w:val="00735699"/>
    <w:rsid w:val="00740FCC"/>
    <w:rsid w:val="00744010"/>
    <w:rsid w:val="00744777"/>
    <w:rsid w:val="007450B7"/>
    <w:rsid w:val="007455A2"/>
    <w:rsid w:val="00750305"/>
    <w:rsid w:val="007516D3"/>
    <w:rsid w:val="007576FD"/>
    <w:rsid w:val="00764C93"/>
    <w:rsid w:val="00766943"/>
    <w:rsid w:val="00774163"/>
    <w:rsid w:val="00776A68"/>
    <w:rsid w:val="007819C9"/>
    <w:rsid w:val="00792AD1"/>
    <w:rsid w:val="0079383E"/>
    <w:rsid w:val="00796447"/>
    <w:rsid w:val="00797A9B"/>
    <w:rsid w:val="007A1799"/>
    <w:rsid w:val="007A2714"/>
    <w:rsid w:val="007B08D3"/>
    <w:rsid w:val="007B1B7C"/>
    <w:rsid w:val="007B340E"/>
    <w:rsid w:val="007B5C48"/>
    <w:rsid w:val="007C031C"/>
    <w:rsid w:val="007C13D0"/>
    <w:rsid w:val="007C2226"/>
    <w:rsid w:val="007C49A0"/>
    <w:rsid w:val="007C4F00"/>
    <w:rsid w:val="007D10E6"/>
    <w:rsid w:val="007E052D"/>
    <w:rsid w:val="007E182D"/>
    <w:rsid w:val="007E4A04"/>
    <w:rsid w:val="007E680A"/>
    <w:rsid w:val="007E7157"/>
    <w:rsid w:val="007F1FDB"/>
    <w:rsid w:val="007F2935"/>
    <w:rsid w:val="007F303C"/>
    <w:rsid w:val="007F4F19"/>
    <w:rsid w:val="007F5557"/>
    <w:rsid w:val="007F5B98"/>
    <w:rsid w:val="008008A5"/>
    <w:rsid w:val="00801039"/>
    <w:rsid w:val="00805D3C"/>
    <w:rsid w:val="00806026"/>
    <w:rsid w:val="00806612"/>
    <w:rsid w:val="00807666"/>
    <w:rsid w:val="00814F16"/>
    <w:rsid w:val="00820023"/>
    <w:rsid w:val="00823E8B"/>
    <w:rsid w:val="00834A13"/>
    <w:rsid w:val="00834B1A"/>
    <w:rsid w:val="00836FFD"/>
    <w:rsid w:val="00837AF9"/>
    <w:rsid w:val="008415A6"/>
    <w:rsid w:val="0084659F"/>
    <w:rsid w:val="00851738"/>
    <w:rsid w:val="00857827"/>
    <w:rsid w:val="008605D5"/>
    <w:rsid w:val="008640EB"/>
    <w:rsid w:val="00867D70"/>
    <w:rsid w:val="00870905"/>
    <w:rsid w:val="00873195"/>
    <w:rsid w:val="00873256"/>
    <w:rsid w:val="00877DA6"/>
    <w:rsid w:val="00880E2F"/>
    <w:rsid w:val="00884731"/>
    <w:rsid w:val="00885032"/>
    <w:rsid w:val="0088579F"/>
    <w:rsid w:val="00886BE6"/>
    <w:rsid w:val="008965CB"/>
    <w:rsid w:val="008A13DA"/>
    <w:rsid w:val="008A5FB1"/>
    <w:rsid w:val="008B6AF7"/>
    <w:rsid w:val="008B6D02"/>
    <w:rsid w:val="008B7069"/>
    <w:rsid w:val="008C0C57"/>
    <w:rsid w:val="008C1B8E"/>
    <w:rsid w:val="008C55D4"/>
    <w:rsid w:val="008D3FCA"/>
    <w:rsid w:val="008D4468"/>
    <w:rsid w:val="008D46E9"/>
    <w:rsid w:val="008D5AE4"/>
    <w:rsid w:val="008D6423"/>
    <w:rsid w:val="008D7EC9"/>
    <w:rsid w:val="008E159E"/>
    <w:rsid w:val="008E168D"/>
    <w:rsid w:val="008E2739"/>
    <w:rsid w:val="008E3222"/>
    <w:rsid w:val="008E3F11"/>
    <w:rsid w:val="008E443C"/>
    <w:rsid w:val="008E551F"/>
    <w:rsid w:val="008E5A6E"/>
    <w:rsid w:val="008F2616"/>
    <w:rsid w:val="008F27A0"/>
    <w:rsid w:val="008F2EF8"/>
    <w:rsid w:val="008F307D"/>
    <w:rsid w:val="008F4E85"/>
    <w:rsid w:val="008F6A0E"/>
    <w:rsid w:val="00900D96"/>
    <w:rsid w:val="009031C7"/>
    <w:rsid w:val="00903F36"/>
    <w:rsid w:val="00907087"/>
    <w:rsid w:val="00911A2E"/>
    <w:rsid w:val="00911E15"/>
    <w:rsid w:val="009160E6"/>
    <w:rsid w:val="00917150"/>
    <w:rsid w:val="00920441"/>
    <w:rsid w:val="00926788"/>
    <w:rsid w:val="00927EC8"/>
    <w:rsid w:val="009424A4"/>
    <w:rsid w:val="009458ED"/>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2868"/>
    <w:rsid w:val="00982CB6"/>
    <w:rsid w:val="00983418"/>
    <w:rsid w:val="009869A4"/>
    <w:rsid w:val="00987B24"/>
    <w:rsid w:val="00990B7A"/>
    <w:rsid w:val="009965E7"/>
    <w:rsid w:val="00996DB3"/>
    <w:rsid w:val="0099715C"/>
    <w:rsid w:val="009974A9"/>
    <w:rsid w:val="009A3CDB"/>
    <w:rsid w:val="009A3D53"/>
    <w:rsid w:val="009A3F67"/>
    <w:rsid w:val="009A50A6"/>
    <w:rsid w:val="009A7E41"/>
    <w:rsid w:val="009B156C"/>
    <w:rsid w:val="009B5694"/>
    <w:rsid w:val="009B5C16"/>
    <w:rsid w:val="009C0C6D"/>
    <w:rsid w:val="009C1679"/>
    <w:rsid w:val="009C3B34"/>
    <w:rsid w:val="009C666C"/>
    <w:rsid w:val="009D0F0B"/>
    <w:rsid w:val="009D2BA2"/>
    <w:rsid w:val="009D3869"/>
    <w:rsid w:val="009D4A2F"/>
    <w:rsid w:val="009D50AF"/>
    <w:rsid w:val="009D56B6"/>
    <w:rsid w:val="009D583F"/>
    <w:rsid w:val="009D66D5"/>
    <w:rsid w:val="009D6D6D"/>
    <w:rsid w:val="009D7A1A"/>
    <w:rsid w:val="009F284E"/>
    <w:rsid w:val="009F296D"/>
    <w:rsid w:val="009F2B64"/>
    <w:rsid w:val="009F41CB"/>
    <w:rsid w:val="009F5265"/>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3111"/>
    <w:rsid w:val="00A33AA1"/>
    <w:rsid w:val="00A33AC9"/>
    <w:rsid w:val="00A34314"/>
    <w:rsid w:val="00A41BD0"/>
    <w:rsid w:val="00A4400F"/>
    <w:rsid w:val="00A444A4"/>
    <w:rsid w:val="00A46FBD"/>
    <w:rsid w:val="00A509D1"/>
    <w:rsid w:val="00A53091"/>
    <w:rsid w:val="00A5330B"/>
    <w:rsid w:val="00A53334"/>
    <w:rsid w:val="00A54C6A"/>
    <w:rsid w:val="00A65173"/>
    <w:rsid w:val="00A677D4"/>
    <w:rsid w:val="00A71F9D"/>
    <w:rsid w:val="00A73B41"/>
    <w:rsid w:val="00A76D60"/>
    <w:rsid w:val="00A76EC4"/>
    <w:rsid w:val="00A8242D"/>
    <w:rsid w:val="00A831AF"/>
    <w:rsid w:val="00A83523"/>
    <w:rsid w:val="00A83C11"/>
    <w:rsid w:val="00A8428C"/>
    <w:rsid w:val="00A843DE"/>
    <w:rsid w:val="00A920A0"/>
    <w:rsid w:val="00A93355"/>
    <w:rsid w:val="00A933F3"/>
    <w:rsid w:val="00A94D20"/>
    <w:rsid w:val="00A95AFD"/>
    <w:rsid w:val="00AA01FF"/>
    <w:rsid w:val="00AA6277"/>
    <w:rsid w:val="00AA6625"/>
    <w:rsid w:val="00AB1172"/>
    <w:rsid w:val="00AB1567"/>
    <w:rsid w:val="00AB769E"/>
    <w:rsid w:val="00AB7CB3"/>
    <w:rsid w:val="00AB7D5F"/>
    <w:rsid w:val="00AC3E1D"/>
    <w:rsid w:val="00AC62B8"/>
    <w:rsid w:val="00AD2789"/>
    <w:rsid w:val="00AD27CA"/>
    <w:rsid w:val="00AE06D5"/>
    <w:rsid w:val="00AE082F"/>
    <w:rsid w:val="00AE0C70"/>
    <w:rsid w:val="00AE25AA"/>
    <w:rsid w:val="00AE6451"/>
    <w:rsid w:val="00AE6C64"/>
    <w:rsid w:val="00AE6FC1"/>
    <w:rsid w:val="00AF0E26"/>
    <w:rsid w:val="00AF2E1A"/>
    <w:rsid w:val="00AF4E2A"/>
    <w:rsid w:val="00AF62F0"/>
    <w:rsid w:val="00AF6DCB"/>
    <w:rsid w:val="00B00531"/>
    <w:rsid w:val="00B11080"/>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5322"/>
    <w:rsid w:val="00B55913"/>
    <w:rsid w:val="00B61554"/>
    <w:rsid w:val="00B625C9"/>
    <w:rsid w:val="00B6266F"/>
    <w:rsid w:val="00B628D9"/>
    <w:rsid w:val="00B650B3"/>
    <w:rsid w:val="00B7388A"/>
    <w:rsid w:val="00B75410"/>
    <w:rsid w:val="00B76482"/>
    <w:rsid w:val="00B7765A"/>
    <w:rsid w:val="00B778BB"/>
    <w:rsid w:val="00B806C3"/>
    <w:rsid w:val="00B81859"/>
    <w:rsid w:val="00B9081A"/>
    <w:rsid w:val="00B950D7"/>
    <w:rsid w:val="00BA1206"/>
    <w:rsid w:val="00BA18FC"/>
    <w:rsid w:val="00BA1AEE"/>
    <w:rsid w:val="00BA232A"/>
    <w:rsid w:val="00BA31A6"/>
    <w:rsid w:val="00BA49A6"/>
    <w:rsid w:val="00BB047E"/>
    <w:rsid w:val="00BB2998"/>
    <w:rsid w:val="00BB3460"/>
    <w:rsid w:val="00BB4193"/>
    <w:rsid w:val="00BB6BA5"/>
    <w:rsid w:val="00BB7AA7"/>
    <w:rsid w:val="00BC073E"/>
    <w:rsid w:val="00BC0CD6"/>
    <w:rsid w:val="00BC344C"/>
    <w:rsid w:val="00BC3540"/>
    <w:rsid w:val="00BC62AC"/>
    <w:rsid w:val="00BC6A9D"/>
    <w:rsid w:val="00BD0B93"/>
    <w:rsid w:val="00BD344D"/>
    <w:rsid w:val="00BD669D"/>
    <w:rsid w:val="00BE1340"/>
    <w:rsid w:val="00BE1AA4"/>
    <w:rsid w:val="00BE4BE9"/>
    <w:rsid w:val="00BE793E"/>
    <w:rsid w:val="00BF1545"/>
    <w:rsid w:val="00BF1D81"/>
    <w:rsid w:val="00BF3954"/>
    <w:rsid w:val="00BF5946"/>
    <w:rsid w:val="00BF78E0"/>
    <w:rsid w:val="00C01FF8"/>
    <w:rsid w:val="00C0378E"/>
    <w:rsid w:val="00C06AA1"/>
    <w:rsid w:val="00C07104"/>
    <w:rsid w:val="00C102F1"/>
    <w:rsid w:val="00C17191"/>
    <w:rsid w:val="00C2008D"/>
    <w:rsid w:val="00C22C02"/>
    <w:rsid w:val="00C33EFD"/>
    <w:rsid w:val="00C34166"/>
    <w:rsid w:val="00C35CDA"/>
    <w:rsid w:val="00C36CEE"/>
    <w:rsid w:val="00C376E7"/>
    <w:rsid w:val="00C42012"/>
    <w:rsid w:val="00C4660F"/>
    <w:rsid w:val="00C46DFE"/>
    <w:rsid w:val="00C50B40"/>
    <w:rsid w:val="00C524C9"/>
    <w:rsid w:val="00C53C30"/>
    <w:rsid w:val="00C55B5D"/>
    <w:rsid w:val="00C60824"/>
    <w:rsid w:val="00C6228A"/>
    <w:rsid w:val="00C63306"/>
    <w:rsid w:val="00C669E9"/>
    <w:rsid w:val="00C71C87"/>
    <w:rsid w:val="00C72DC5"/>
    <w:rsid w:val="00C7326F"/>
    <w:rsid w:val="00C769CD"/>
    <w:rsid w:val="00C8310C"/>
    <w:rsid w:val="00C83520"/>
    <w:rsid w:val="00C835B4"/>
    <w:rsid w:val="00C872DB"/>
    <w:rsid w:val="00C87651"/>
    <w:rsid w:val="00C87807"/>
    <w:rsid w:val="00C92EBB"/>
    <w:rsid w:val="00C9346E"/>
    <w:rsid w:val="00C970CF"/>
    <w:rsid w:val="00CA1060"/>
    <w:rsid w:val="00CA2248"/>
    <w:rsid w:val="00CB0F54"/>
    <w:rsid w:val="00CB1A9E"/>
    <w:rsid w:val="00CB4411"/>
    <w:rsid w:val="00CB5E8A"/>
    <w:rsid w:val="00CC12C3"/>
    <w:rsid w:val="00CC2168"/>
    <w:rsid w:val="00CC39E7"/>
    <w:rsid w:val="00CC5BD7"/>
    <w:rsid w:val="00CD0863"/>
    <w:rsid w:val="00CD0F16"/>
    <w:rsid w:val="00CD2CB3"/>
    <w:rsid w:val="00CD609F"/>
    <w:rsid w:val="00CD6917"/>
    <w:rsid w:val="00CD7908"/>
    <w:rsid w:val="00CD7B17"/>
    <w:rsid w:val="00CE1470"/>
    <w:rsid w:val="00CE4758"/>
    <w:rsid w:val="00CE5CC3"/>
    <w:rsid w:val="00CE6053"/>
    <w:rsid w:val="00CE724D"/>
    <w:rsid w:val="00CF1100"/>
    <w:rsid w:val="00CF3CC9"/>
    <w:rsid w:val="00CF3DBA"/>
    <w:rsid w:val="00CF4A96"/>
    <w:rsid w:val="00CF5C3C"/>
    <w:rsid w:val="00CF65F7"/>
    <w:rsid w:val="00CF6D53"/>
    <w:rsid w:val="00D00824"/>
    <w:rsid w:val="00D022CF"/>
    <w:rsid w:val="00D026B2"/>
    <w:rsid w:val="00D03007"/>
    <w:rsid w:val="00D037EB"/>
    <w:rsid w:val="00D16F9E"/>
    <w:rsid w:val="00D222F0"/>
    <w:rsid w:val="00D224B0"/>
    <w:rsid w:val="00D23B9F"/>
    <w:rsid w:val="00D253A1"/>
    <w:rsid w:val="00D26B00"/>
    <w:rsid w:val="00D27A31"/>
    <w:rsid w:val="00D30B26"/>
    <w:rsid w:val="00D310C9"/>
    <w:rsid w:val="00D3686A"/>
    <w:rsid w:val="00D40454"/>
    <w:rsid w:val="00D419F9"/>
    <w:rsid w:val="00D41B25"/>
    <w:rsid w:val="00D431AF"/>
    <w:rsid w:val="00D44EAC"/>
    <w:rsid w:val="00D462C5"/>
    <w:rsid w:val="00D52057"/>
    <w:rsid w:val="00D52A91"/>
    <w:rsid w:val="00D5322B"/>
    <w:rsid w:val="00D554C1"/>
    <w:rsid w:val="00D560DD"/>
    <w:rsid w:val="00D56D49"/>
    <w:rsid w:val="00D573CC"/>
    <w:rsid w:val="00D57579"/>
    <w:rsid w:val="00D612B9"/>
    <w:rsid w:val="00D62102"/>
    <w:rsid w:val="00D6417F"/>
    <w:rsid w:val="00D67042"/>
    <w:rsid w:val="00D7029E"/>
    <w:rsid w:val="00D70716"/>
    <w:rsid w:val="00D72C07"/>
    <w:rsid w:val="00D7510E"/>
    <w:rsid w:val="00D75F36"/>
    <w:rsid w:val="00D76A23"/>
    <w:rsid w:val="00D76BF6"/>
    <w:rsid w:val="00D8086B"/>
    <w:rsid w:val="00D80BA8"/>
    <w:rsid w:val="00D81ABE"/>
    <w:rsid w:val="00D81EB5"/>
    <w:rsid w:val="00D82165"/>
    <w:rsid w:val="00D861BD"/>
    <w:rsid w:val="00D87414"/>
    <w:rsid w:val="00D924B1"/>
    <w:rsid w:val="00D97027"/>
    <w:rsid w:val="00DA2618"/>
    <w:rsid w:val="00DA3440"/>
    <w:rsid w:val="00DA56FA"/>
    <w:rsid w:val="00DB10E2"/>
    <w:rsid w:val="00DB16A2"/>
    <w:rsid w:val="00DB68A9"/>
    <w:rsid w:val="00DB71B7"/>
    <w:rsid w:val="00DC008B"/>
    <w:rsid w:val="00DC11B9"/>
    <w:rsid w:val="00DC64D8"/>
    <w:rsid w:val="00DC65F9"/>
    <w:rsid w:val="00DD0C92"/>
    <w:rsid w:val="00DD4534"/>
    <w:rsid w:val="00DD5F96"/>
    <w:rsid w:val="00DD778E"/>
    <w:rsid w:val="00DE16B6"/>
    <w:rsid w:val="00DE2185"/>
    <w:rsid w:val="00DE7638"/>
    <w:rsid w:val="00DF1858"/>
    <w:rsid w:val="00DF1C51"/>
    <w:rsid w:val="00DF4AB6"/>
    <w:rsid w:val="00DF525F"/>
    <w:rsid w:val="00DF57AC"/>
    <w:rsid w:val="00DF5C59"/>
    <w:rsid w:val="00DF6687"/>
    <w:rsid w:val="00DF746B"/>
    <w:rsid w:val="00E040EC"/>
    <w:rsid w:val="00E14EEF"/>
    <w:rsid w:val="00E16696"/>
    <w:rsid w:val="00E17812"/>
    <w:rsid w:val="00E20DED"/>
    <w:rsid w:val="00E23D7E"/>
    <w:rsid w:val="00E258AA"/>
    <w:rsid w:val="00E357CB"/>
    <w:rsid w:val="00E40D6A"/>
    <w:rsid w:val="00E42103"/>
    <w:rsid w:val="00E42DE3"/>
    <w:rsid w:val="00E44CA8"/>
    <w:rsid w:val="00E4545E"/>
    <w:rsid w:val="00E47202"/>
    <w:rsid w:val="00E511E4"/>
    <w:rsid w:val="00E54247"/>
    <w:rsid w:val="00E54496"/>
    <w:rsid w:val="00E54C1E"/>
    <w:rsid w:val="00E5777B"/>
    <w:rsid w:val="00E57913"/>
    <w:rsid w:val="00E6042A"/>
    <w:rsid w:val="00E62CFF"/>
    <w:rsid w:val="00E63B68"/>
    <w:rsid w:val="00E64621"/>
    <w:rsid w:val="00E67168"/>
    <w:rsid w:val="00E71A0A"/>
    <w:rsid w:val="00E75006"/>
    <w:rsid w:val="00E75524"/>
    <w:rsid w:val="00E767ED"/>
    <w:rsid w:val="00E77AA6"/>
    <w:rsid w:val="00E80CC9"/>
    <w:rsid w:val="00E80DDB"/>
    <w:rsid w:val="00E82967"/>
    <w:rsid w:val="00E834B7"/>
    <w:rsid w:val="00E83534"/>
    <w:rsid w:val="00E862C5"/>
    <w:rsid w:val="00E86931"/>
    <w:rsid w:val="00E945D8"/>
    <w:rsid w:val="00E97807"/>
    <w:rsid w:val="00EA0F7E"/>
    <w:rsid w:val="00EA4BA1"/>
    <w:rsid w:val="00EA51DF"/>
    <w:rsid w:val="00EB103C"/>
    <w:rsid w:val="00EB3D24"/>
    <w:rsid w:val="00EB644B"/>
    <w:rsid w:val="00EB7958"/>
    <w:rsid w:val="00EC0AB7"/>
    <w:rsid w:val="00EC1184"/>
    <w:rsid w:val="00EC189D"/>
    <w:rsid w:val="00EC2EE2"/>
    <w:rsid w:val="00EC534B"/>
    <w:rsid w:val="00ED12D2"/>
    <w:rsid w:val="00EE0CE0"/>
    <w:rsid w:val="00EE1138"/>
    <w:rsid w:val="00EE1A07"/>
    <w:rsid w:val="00EE3053"/>
    <w:rsid w:val="00EE3C32"/>
    <w:rsid w:val="00EE7338"/>
    <w:rsid w:val="00EE7993"/>
    <w:rsid w:val="00EE7FA8"/>
    <w:rsid w:val="00EF096E"/>
    <w:rsid w:val="00EF3ED7"/>
    <w:rsid w:val="00F01B1D"/>
    <w:rsid w:val="00F02F13"/>
    <w:rsid w:val="00F0322F"/>
    <w:rsid w:val="00F03254"/>
    <w:rsid w:val="00F05A01"/>
    <w:rsid w:val="00F1142A"/>
    <w:rsid w:val="00F146F1"/>
    <w:rsid w:val="00F148F7"/>
    <w:rsid w:val="00F16E2D"/>
    <w:rsid w:val="00F207E1"/>
    <w:rsid w:val="00F20BDD"/>
    <w:rsid w:val="00F216F9"/>
    <w:rsid w:val="00F21A22"/>
    <w:rsid w:val="00F247A2"/>
    <w:rsid w:val="00F317BB"/>
    <w:rsid w:val="00F34D86"/>
    <w:rsid w:val="00F36CCD"/>
    <w:rsid w:val="00F36F77"/>
    <w:rsid w:val="00F44DE5"/>
    <w:rsid w:val="00F500C0"/>
    <w:rsid w:val="00F51219"/>
    <w:rsid w:val="00F515CA"/>
    <w:rsid w:val="00F5333B"/>
    <w:rsid w:val="00F57573"/>
    <w:rsid w:val="00F57F29"/>
    <w:rsid w:val="00F61F2A"/>
    <w:rsid w:val="00F637BF"/>
    <w:rsid w:val="00F65A71"/>
    <w:rsid w:val="00F65F54"/>
    <w:rsid w:val="00F66BD4"/>
    <w:rsid w:val="00F72155"/>
    <w:rsid w:val="00F75DB3"/>
    <w:rsid w:val="00F77E51"/>
    <w:rsid w:val="00F8250A"/>
    <w:rsid w:val="00F84076"/>
    <w:rsid w:val="00F84A42"/>
    <w:rsid w:val="00F9303B"/>
    <w:rsid w:val="00F9365E"/>
    <w:rsid w:val="00F94B34"/>
    <w:rsid w:val="00F950DD"/>
    <w:rsid w:val="00F96B29"/>
    <w:rsid w:val="00FA171A"/>
    <w:rsid w:val="00FA248B"/>
    <w:rsid w:val="00FA2DE1"/>
    <w:rsid w:val="00FA64D3"/>
    <w:rsid w:val="00FA7A16"/>
    <w:rsid w:val="00FB17DB"/>
    <w:rsid w:val="00FB3748"/>
    <w:rsid w:val="00FB433A"/>
    <w:rsid w:val="00FB4E02"/>
    <w:rsid w:val="00FB528E"/>
    <w:rsid w:val="00FB5701"/>
    <w:rsid w:val="00FC3747"/>
    <w:rsid w:val="00FC3E4D"/>
    <w:rsid w:val="00FD2085"/>
    <w:rsid w:val="00FD7B18"/>
    <w:rsid w:val="00FE4927"/>
    <w:rsid w:val="00FE5C00"/>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1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category">
    <w:name w:val="category"/>
    <w:basedOn w:val="Fontdeparagrafimplicit"/>
    <w:rsid w:val="00FB433A"/>
  </w:style>
  <w:style w:type="character" w:customStyle="1" w:styleId="tdb-author-by">
    <w:name w:val="tdb-author-by"/>
    <w:basedOn w:val="Fontdeparagrafimplicit"/>
    <w:rsid w:val="00CE5CC3"/>
  </w:style>
  <w:style w:type="character" w:customStyle="1" w:styleId="td-nr-views-28755">
    <w:name w:val="td-nr-views-28755"/>
    <w:basedOn w:val="Fontdeparagrafimplicit"/>
    <w:rsid w:val="00CE5CC3"/>
  </w:style>
  <w:style w:type="character" w:customStyle="1" w:styleId="td-pulldown-size">
    <w:name w:val="td-pulldown-size"/>
    <w:basedOn w:val="Fontdeparagrafimplicit"/>
    <w:rsid w:val="00CE5CC3"/>
  </w:style>
  <w:style w:type="character" w:customStyle="1" w:styleId="td-nr-views-28006">
    <w:name w:val="td-nr-views-28006"/>
    <w:basedOn w:val="Fontdeparagrafimplicit"/>
    <w:rsid w:val="00D75F36"/>
  </w:style>
  <w:style w:type="character" w:customStyle="1" w:styleId="td-nr-views-28778">
    <w:name w:val="td-nr-views-28778"/>
    <w:basedOn w:val="Fontdeparagrafimplicit"/>
    <w:rsid w:val="00D75F36"/>
  </w:style>
  <w:style w:type="paragraph" w:customStyle="1" w:styleId="text-center">
    <w:name w:val="text-center"/>
    <w:basedOn w:val="Normal"/>
    <w:rsid w:val="00BA31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BA3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are-handler">
    <w:name w:val="share-handler"/>
    <w:basedOn w:val="Fontdeparagrafimplicit"/>
    <w:rsid w:val="00111B2F"/>
  </w:style>
  <w:style w:type="character" w:customStyle="1" w:styleId="social-item">
    <w:name w:val="social-item"/>
    <w:basedOn w:val="Fontdeparagrafimplicit"/>
    <w:rsid w:val="00111B2F"/>
  </w:style>
  <w:style w:type="character" w:customStyle="1" w:styleId="item-title">
    <w:name w:val="item-title"/>
    <w:basedOn w:val="Fontdeparagrafimplicit"/>
    <w:rsid w:val="00111B2F"/>
  </w:style>
  <w:style w:type="character" w:customStyle="1" w:styleId="meta-icon">
    <w:name w:val="meta-icon"/>
    <w:basedOn w:val="Fontdeparagrafimplicit"/>
    <w:rsid w:val="00D310C9"/>
  </w:style>
  <w:style w:type="character" w:customStyle="1" w:styleId="screen-reader-text">
    <w:name w:val="screen-reader-text"/>
    <w:basedOn w:val="Fontdeparagrafimplicit"/>
    <w:rsid w:val="00D310C9"/>
  </w:style>
  <w:style w:type="character" w:customStyle="1" w:styleId="meta-text">
    <w:name w:val="meta-text"/>
    <w:basedOn w:val="Fontdeparagrafimplicit"/>
    <w:rsid w:val="00D310C9"/>
  </w:style>
  <w:style w:type="character" w:customStyle="1" w:styleId="post-meta-author">
    <w:name w:val="post-meta-author"/>
    <w:basedOn w:val="Fontdeparagrafimplicit"/>
    <w:rsid w:val="00DF1858"/>
  </w:style>
  <w:style w:type="character" w:customStyle="1" w:styleId="post-cats">
    <w:name w:val="post-cats"/>
    <w:basedOn w:val="Fontdeparagrafimplicit"/>
    <w:rsid w:val="00DF1858"/>
  </w:style>
  <w:style w:type="character" w:customStyle="1" w:styleId="tie-date">
    <w:name w:val="tie-date"/>
    <w:basedOn w:val="Fontdeparagrafimplicit"/>
    <w:rsid w:val="00DF1858"/>
  </w:style>
  <w:style w:type="character" w:customStyle="1" w:styleId="td-nr-views-130283">
    <w:name w:val="td-nr-views-130283"/>
    <w:basedOn w:val="Fontdeparagrafimplicit"/>
    <w:rsid w:val="004E08F4"/>
  </w:style>
  <w:style w:type="character" w:customStyle="1" w:styleId="td-nr-views-130281">
    <w:name w:val="td-nr-views-130281"/>
    <w:basedOn w:val="Fontdeparagrafimplicit"/>
    <w:rsid w:val="00990B7A"/>
  </w:style>
  <w:style w:type="character" w:customStyle="1" w:styleId="td-nr-views-130268">
    <w:name w:val="td-nr-views-130268"/>
    <w:basedOn w:val="Fontdeparagrafimplicit"/>
    <w:rsid w:val="006233CF"/>
  </w:style>
  <w:style w:type="character" w:customStyle="1" w:styleId="td-nr-views-130275">
    <w:name w:val="td-nr-views-130275"/>
    <w:basedOn w:val="Fontdeparagrafimplicit"/>
    <w:rsid w:val="006233CF"/>
  </w:style>
  <w:style w:type="character" w:customStyle="1" w:styleId="td-nr-views-130245">
    <w:name w:val="td-nr-views-130245"/>
    <w:basedOn w:val="Fontdeparagrafimplicit"/>
    <w:rsid w:val="00884731"/>
  </w:style>
  <w:style w:type="character" w:customStyle="1" w:styleId="elementor-share-btnicon">
    <w:name w:val="elementor-share-btn__icon"/>
    <w:basedOn w:val="Fontdeparagrafimplicit"/>
    <w:rsid w:val="0026526F"/>
  </w:style>
  <w:style w:type="character" w:customStyle="1" w:styleId="td-nr-views-3835">
    <w:name w:val="td-nr-views-3835"/>
    <w:basedOn w:val="Fontdeparagrafimplicit"/>
    <w:rsid w:val="009D2BA2"/>
  </w:style>
  <w:style w:type="character" w:customStyle="1" w:styleId="td-nr-views-130253">
    <w:name w:val="td-nr-views-130253"/>
    <w:basedOn w:val="Fontdeparagrafimplicit"/>
    <w:rsid w:val="00AA6625"/>
  </w:style>
  <w:style w:type="character" w:customStyle="1" w:styleId="td-nr-views-130298">
    <w:name w:val="td-nr-views-130298"/>
    <w:basedOn w:val="Fontdeparagrafimplicit"/>
    <w:rsid w:val="00CD7B17"/>
  </w:style>
  <w:style w:type="character" w:customStyle="1" w:styleId="at4-visually-hidden">
    <w:name w:val="at4-visually-hidden"/>
    <w:basedOn w:val="Fontdeparagrafimplicit"/>
    <w:rsid w:val="00017EAA"/>
  </w:style>
  <w:style w:type="character" w:customStyle="1" w:styleId="td-nr-views-130255">
    <w:name w:val="td-nr-views-130255"/>
    <w:basedOn w:val="Fontdeparagrafimplicit"/>
    <w:rsid w:val="007F2935"/>
  </w:style>
  <w:style w:type="character" w:customStyle="1" w:styleId="td-nr-views-130257">
    <w:name w:val="td-nr-views-130257"/>
    <w:basedOn w:val="Fontdeparagrafimplicit"/>
    <w:rsid w:val="007F2935"/>
  </w:style>
  <w:style w:type="character" w:customStyle="1" w:styleId="catitemdatecreated">
    <w:name w:val="catitemdatecreated"/>
    <w:basedOn w:val="Fontdeparagrafimplicit"/>
    <w:rsid w:val="00036DF6"/>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159">
      <w:bodyDiv w:val="1"/>
      <w:marLeft w:val="0"/>
      <w:marRight w:val="0"/>
      <w:marTop w:val="0"/>
      <w:marBottom w:val="0"/>
      <w:divBdr>
        <w:top w:val="none" w:sz="0" w:space="0" w:color="auto"/>
        <w:left w:val="none" w:sz="0" w:space="0" w:color="auto"/>
        <w:bottom w:val="none" w:sz="0" w:space="0" w:color="auto"/>
        <w:right w:val="none" w:sz="0" w:space="0" w:color="auto"/>
      </w:divBdr>
      <w:divsChild>
        <w:div w:id="106779268">
          <w:marLeft w:val="0"/>
          <w:marRight w:val="0"/>
          <w:marTop w:val="0"/>
          <w:marBottom w:val="0"/>
          <w:divBdr>
            <w:top w:val="none" w:sz="0" w:space="0" w:color="auto"/>
            <w:left w:val="none" w:sz="0" w:space="0" w:color="auto"/>
            <w:bottom w:val="none" w:sz="0" w:space="0" w:color="auto"/>
            <w:right w:val="none" w:sz="0" w:space="0" w:color="auto"/>
          </w:divBdr>
        </w:div>
        <w:div w:id="636761226">
          <w:marLeft w:val="0"/>
          <w:marRight w:val="0"/>
          <w:marTop w:val="0"/>
          <w:marBottom w:val="0"/>
          <w:divBdr>
            <w:top w:val="none" w:sz="0" w:space="0" w:color="auto"/>
            <w:left w:val="none" w:sz="0" w:space="0" w:color="auto"/>
            <w:bottom w:val="none" w:sz="0" w:space="0" w:color="auto"/>
            <w:right w:val="none" w:sz="0" w:space="0" w:color="auto"/>
          </w:divBdr>
        </w:div>
        <w:div w:id="459569177">
          <w:marLeft w:val="0"/>
          <w:marRight w:val="0"/>
          <w:marTop w:val="0"/>
          <w:marBottom w:val="0"/>
          <w:divBdr>
            <w:top w:val="none" w:sz="0" w:space="0" w:color="auto"/>
            <w:left w:val="none" w:sz="0" w:space="0" w:color="auto"/>
            <w:bottom w:val="none" w:sz="0" w:space="0" w:color="auto"/>
            <w:right w:val="none" w:sz="0" w:space="0" w:color="auto"/>
          </w:divBdr>
        </w:div>
        <w:div w:id="153032475">
          <w:marLeft w:val="0"/>
          <w:marRight w:val="0"/>
          <w:marTop w:val="0"/>
          <w:marBottom w:val="0"/>
          <w:divBdr>
            <w:top w:val="none" w:sz="0" w:space="0" w:color="auto"/>
            <w:left w:val="none" w:sz="0" w:space="0" w:color="auto"/>
            <w:bottom w:val="none" w:sz="0" w:space="0" w:color="auto"/>
            <w:right w:val="none" w:sz="0" w:space="0" w:color="auto"/>
          </w:divBdr>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76280">
      <w:bodyDiv w:val="1"/>
      <w:marLeft w:val="0"/>
      <w:marRight w:val="0"/>
      <w:marTop w:val="0"/>
      <w:marBottom w:val="0"/>
      <w:divBdr>
        <w:top w:val="none" w:sz="0" w:space="0" w:color="auto"/>
        <w:left w:val="none" w:sz="0" w:space="0" w:color="auto"/>
        <w:bottom w:val="none" w:sz="0" w:space="0" w:color="auto"/>
        <w:right w:val="none" w:sz="0" w:space="0" w:color="auto"/>
      </w:divBdr>
      <w:divsChild>
        <w:div w:id="210577222">
          <w:marLeft w:val="0"/>
          <w:marRight w:val="0"/>
          <w:marTop w:val="0"/>
          <w:marBottom w:val="0"/>
          <w:divBdr>
            <w:top w:val="none" w:sz="0" w:space="0" w:color="auto"/>
            <w:left w:val="none" w:sz="0" w:space="0" w:color="auto"/>
            <w:bottom w:val="none" w:sz="0" w:space="0" w:color="auto"/>
            <w:right w:val="none" w:sz="0" w:space="0" w:color="auto"/>
          </w:divBdr>
          <w:divsChild>
            <w:div w:id="1385369424">
              <w:marLeft w:val="0"/>
              <w:marRight w:val="0"/>
              <w:marTop w:val="0"/>
              <w:marBottom w:val="0"/>
              <w:divBdr>
                <w:top w:val="none" w:sz="0" w:space="0" w:color="auto"/>
                <w:left w:val="none" w:sz="0" w:space="0" w:color="auto"/>
                <w:bottom w:val="none" w:sz="0" w:space="0" w:color="auto"/>
                <w:right w:val="none" w:sz="0" w:space="0" w:color="auto"/>
              </w:divBdr>
            </w:div>
          </w:divsChild>
        </w:div>
        <w:div w:id="1712075411">
          <w:marLeft w:val="0"/>
          <w:marRight w:val="0"/>
          <w:marTop w:val="0"/>
          <w:marBottom w:val="0"/>
          <w:divBdr>
            <w:top w:val="none" w:sz="0" w:space="0" w:color="auto"/>
            <w:left w:val="none" w:sz="0" w:space="0" w:color="auto"/>
            <w:bottom w:val="none" w:sz="0" w:space="0" w:color="auto"/>
            <w:right w:val="none" w:sz="0" w:space="0" w:color="auto"/>
          </w:divBdr>
          <w:divsChild>
            <w:div w:id="1622571448">
              <w:marLeft w:val="0"/>
              <w:marRight w:val="0"/>
              <w:marTop w:val="0"/>
              <w:marBottom w:val="0"/>
              <w:divBdr>
                <w:top w:val="none" w:sz="0" w:space="0" w:color="auto"/>
                <w:left w:val="none" w:sz="0" w:space="0" w:color="auto"/>
                <w:bottom w:val="none" w:sz="0" w:space="0" w:color="auto"/>
                <w:right w:val="none" w:sz="0" w:space="0" w:color="auto"/>
              </w:divBdr>
              <w:divsChild>
                <w:div w:id="138111089">
                  <w:marLeft w:val="0"/>
                  <w:marRight w:val="0"/>
                  <w:marTop w:val="0"/>
                  <w:marBottom w:val="0"/>
                  <w:divBdr>
                    <w:top w:val="none" w:sz="0" w:space="0" w:color="auto"/>
                    <w:left w:val="none" w:sz="0" w:space="0" w:color="auto"/>
                    <w:bottom w:val="none" w:sz="0" w:space="0" w:color="auto"/>
                    <w:right w:val="none" w:sz="0" w:space="0" w:color="auto"/>
                  </w:divBdr>
                  <w:divsChild>
                    <w:div w:id="571964675">
                      <w:marLeft w:val="0"/>
                      <w:marRight w:val="0"/>
                      <w:marTop w:val="0"/>
                      <w:marBottom w:val="0"/>
                      <w:divBdr>
                        <w:top w:val="none" w:sz="0" w:space="0" w:color="auto"/>
                        <w:left w:val="none" w:sz="0" w:space="0" w:color="auto"/>
                        <w:bottom w:val="none" w:sz="0" w:space="0" w:color="auto"/>
                        <w:right w:val="none" w:sz="0" w:space="0" w:color="auto"/>
                      </w:divBdr>
                      <w:divsChild>
                        <w:div w:id="1309823445">
                          <w:marLeft w:val="0"/>
                          <w:marRight w:val="0"/>
                          <w:marTop w:val="0"/>
                          <w:marBottom w:val="0"/>
                          <w:divBdr>
                            <w:top w:val="none" w:sz="0" w:space="0" w:color="auto"/>
                            <w:left w:val="none" w:sz="0" w:space="0" w:color="auto"/>
                            <w:bottom w:val="none" w:sz="0" w:space="0" w:color="auto"/>
                            <w:right w:val="none" w:sz="0" w:space="0" w:color="auto"/>
                          </w:divBdr>
                          <w:divsChild>
                            <w:div w:id="824321646">
                              <w:marLeft w:val="0"/>
                              <w:marRight w:val="0"/>
                              <w:marTop w:val="0"/>
                              <w:marBottom w:val="0"/>
                              <w:divBdr>
                                <w:top w:val="none" w:sz="0" w:space="0" w:color="auto"/>
                                <w:left w:val="none" w:sz="0" w:space="0" w:color="auto"/>
                                <w:bottom w:val="none" w:sz="0" w:space="0" w:color="auto"/>
                                <w:right w:val="none" w:sz="0" w:space="0" w:color="auto"/>
                              </w:divBdr>
                            </w:div>
                          </w:divsChild>
                        </w:div>
                        <w:div w:id="324556430">
                          <w:marLeft w:val="0"/>
                          <w:marRight w:val="0"/>
                          <w:marTop w:val="0"/>
                          <w:marBottom w:val="0"/>
                          <w:divBdr>
                            <w:top w:val="none" w:sz="0" w:space="0" w:color="auto"/>
                            <w:left w:val="none" w:sz="0" w:space="0" w:color="auto"/>
                            <w:bottom w:val="none" w:sz="0" w:space="0" w:color="auto"/>
                            <w:right w:val="none" w:sz="0" w:space="0" w:color="auto"/>
                          </w:divBdr>
                          <w:divsChild>
                            <w:div w:id="1449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6812">
              <w:marLeft w:val="0"/>
              <w:marRight w:val="0"/>
              <w:marTop w:val="0"/>
              <w:marBottom w:val="0"/>
              <w:divBdr>
                <w:top w:val="none" w:sz="0" w:space="0" w:color="auto"/>
                <w:left w:val="none" w:sz="0" w:space="0" w:color="auto"/>
                <w:bottom w:val="none" w:sz="0" w:space="0" w:color="auto"/>
                <w:right w:val="none" w:sz="0" w:space="0" w:color="auto"/>
              </w:divBdr>
              <w:divsChild>
                <w:div w:id="517280567">
                  <w:marLeft w:val="0"/>
                  <w:marRight w:val="0"/>
                  <w:marTop w:val="0"/>
                  <w:marBottom w:val="0"/>
                  <w:divBdr>
                    <w:top w:val="none" w:sz="0" w:space="0" w:color="auto"/>
                    <w:left w:val="none" w:sz="0" w:space="0" w:color="auto"/>
                    <w:bottom w:val="none" w:sz="0" w:space="0" w:color="auto"/>
                    <w:right w:val="none" w:sz="0" w:space="0" w:color="auto"/>
                  </w:divBdr>
                  <w:divsChild>
                    <w:div w:id="190385494">
                      <w:marLeft w:val="0"/>
                      <w:marRight w:val="0"/>
                      <w:marTop w:val="0"/>
                      <w:marBottom w:val="0"/>
                      <w:divBdr>
                        <w:top w:val="none" w:sz="0" w:space="0" w:color="auto"/>
                        <w:left w:val="none" w:sz="0" w:space="0" w:color="auto"/>
                        <w:bottom w:val="none" w:sz="0" w:space="0" w:color="auto"/>
                        <w:right w:val="none" w:sz="0" w:space="0" w:color="auto"/>
                      </w:divBdr>
                      <w:divsChild>
                        <w:div w:id="623923262">
                          <w:marLeft w:val="0"/>
                          <w:marRight w:val="0"/>
                          <w:marTop w:val="0"/>
                          <w:marBottom w:val="0"/>
                          <w:divBdr>
                            <w:top w:val="none" w:sz="0" w:space="0" w:color="auto"/>
                            <w:left w:val="none" w:sz="0" w:space="0" w:color="auto"/>
                            <w:bottom w:val="none" w:sz="0" w:space="0" w:color="auto"/>
                            <w:right w:val="none" w:sz="0" w:space="0" w:color="auto"/>
                          </w:divBdr>
                          <w:divsChild>
                            <w:div w:id="243027444">
                              <w:marLeft w:val="0"/>
                              <w:marRight w:val="0"/>
                              <w:marTop w:val="0"/>
                              <w:marBottom w:val="0"/>
                              <w:divBdr>
                                <w:top w:val="none" w:sz="0" w:space="0" w:color="auto"/>
                                <w:left w:val="none" w:sz="0" w:space="0" w:color="auto"/>
                                <w:bottom w:val="none" w:sz="0" w:space="0" w:color="auto"/>
                                <w:right w:val="none" w:sz="0" w:space="0" w:color="auto"/>
                              </w:divBdr>
                              <w:divsChild>
                                <w:div w:id="1034963773">
                                  <w:marLeft w:val="0"/>
                                  <w:marRight w:val="0"/>
                                  <w:marTop w:val="0"/>
                                  <w:marBottom w:val="0"/>
                                  <w:divBdr>
                                    <w:top w:val="none" w:sz="0" w:space="0" w:color="auto"/>
                                    <w:left w:val="none" w:sz="0" w:space="0" w:color="auto"/>
                                    <w:bottom w:val="none" w:sz="0" w:space="0" w:color="auto"/>
                                    <w:right w:val="none" w:sz="0" w:space="0" w:color="auto"/>
                                  </w:divBdr>
                                  <w:divsChild>
                                    <w:div w:id="1514806101">
                                      <w:marLeft w:val="0"/>
                                      <w:marRight w:val="0"/>
                                      <w:marTop w:val="0"/>
                                      <w:marBottom w:val="0"/>
                                      <w:divBdr>
                                        <w:top w:val="none" w:sz="0" w:space="0" w:color="auto"/>
                                        <w:left w:val="none" w:sz="0" w:space="0" w:color="auto"/>
                                        <w:bottom w:val="none" w:sz="0" w:space="0" w:color="auto"/>
                                        <w:right w:val="none" w:sz="0" w:space="0" w:color="auto"/>
                                      </w:divBdr>
                                      <w:divsChild>
                                        <w:div w:id="566841625">
                                          <w:marLeft w:val="0"/>
                                          <w:marRight w:val="0"/>
                                          <w:marTop w:val="0"/>
                                          <w:marBottom w:val="0"/>
                                          <w:divBdr>
                                            <w:top w:val="none" w:sz="0" w:space="0" w:color="auto"/>
                                            <w:left w:val="none" w:sz="0" w:space="0" w:color="auto"/>
                                            <w:bottom w:val="none" w:sz="0" w:space="0" w:color="auto"/>
                                            <w:right w:val="none" w:sz="0" w:space="0" w:color="auto"/>
                                          </w:divBdr>
                                        </w:div>
                                      </w:divsChild>
                                    </w:div>
                                    <w:div w:id="308478852">
                                      <w:marLeft w:val="0"/>
                                      <w:marRight w:val="0"/>
                                      <w:marTop w:val="0"/>
                                      <w:marBottom w:val="0"/>
                                      <w:divBdr>
                                        <w:top w:val="none" w:sz="0" w:space="0" w:color="auto"/>
                                        <w:left w:val="none" w:sz="0" w:space="0" w:color="auto"/>
                                        <w:bottom w:val="none" w:sz="0" w:space="0" w:color="auto"/>
                                        <w:right w:val="none" w:sz="0" w:space="0" w:color="auto"/>
                                      </w:divBdr>
                                    </w:div>
                                    <w:div w:id="1798984175">
                                      <w:marLeft w:val="0"/>
                                      <w:marRight w:val="0"/>
                                      <w:marTop w:val="0"/>
                                      <w:marBottom w:val="0"/>
                                      <w:divBdr>
                                        <w:top w:val="none" w:sz="0" w:space="0" w:color="auto"/>
                                        <w:left w:val="none" w:sz="0" w:space="0" w:color="auto"/>
                                        <w:bottom w:val="none" w:sz="0" w:space="0" w:color="auto"/>
                                        <w:right w:val="none" w:sz="0" w:space="0" w:color="auto"/>
                                      </w:divBdr>
                                    </w:div>
                                    <w:div w:id="17689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424975">
          <w:marLeft w:val="0"/>
          <w:marRight w:val="0"/>
          <w:marTop w:val="0"/>
          <w:marBottom w:val="0"/>
          <w:divBdr>
            <w:top w:val="none" w:sz="0" w:space="0" w:color="auto"/>
            <w:left w:val="none" w:sz="0" w:space="0" w:color="auto"/>
            <w:bottom w:val="none" w:sz="0" w:space="0" w:color="auto"/>
            <w:right w:val="none" w:sz="0" w:space="0" w:color="auto"/>
          </w:divBdr>
          <w:divsChild>
            <w:div w:id="11706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467">
      <w:bodyDiv w:val="1"/>
      <w:marLeft w:val="0"/>
      <w:marRight w:val="0"/>
      <w:marTop w:val="0"/>
      <w:marBottom w:val="0"/>
      <w:divBdr>
        <w:top w:val="none" w:sz="0" w:space="0" w:color="auto"/>
        <w:left w:val="none" w:sz="0" w:space="0" w:color="auto"/>
        <w:bottom w:val="none" w:sz="0" w:space="0" w:color="auto"/>
        <w:right w:val="none" w:sz="0" w:space="0" w:color="auto"/>
      </w:divBdr>
      <w:divsChild>
        <w:div w:id="1621763248">
          <w:marLeft w:val="0"/>
          <w:marRight w:val="0"/>
          <w:marTop w:val="0"/>
          <w:marBottom w:val="0"/>
          <w:divBdr>
            <w:top w:val="none" w:sz="0" w:space="0" w:color="auto"/>
            <w:left w:val="none" w:sz="0" w:space="0" w:color="auto"/>
            <w:bottom w:val="none" w:sz="0" w:space="0" w:color="auto"/>
            <w:right w:val="none" w:sz="0" w:space="0" w:color="auto"/>
          </w:divBdr>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8163228">
      <w:bodyDiv w:val="1"/>
      <w:marLeft w:val="0"/>
      <w:marRight w:val="0"/>
      <w:marTop w:val="0"/>
      <w:marBottom w:val="0"/>
      <w:divBdr>
        <w:top w:val="none" w:sz="0" w:space="0" w:color="auto"/>
        <w:left w:val="none" w:sz="0" w:space="0" w:color="auto"/>
        <w:bottom w:val="none" w:sz="0" w:space="0" w:color="auto"/>
        <w:right w:val="none" w:sz="0" w:space="0" w:color="auto"/>
      </w:divBdr>
      <w:divsChild>
        <w:div w:id="935407780">
          <w:marLeft w:val="0"/>
          <w:marRight w:val="0"/>
          <w:marTop w:val="0"/>
          <w:marBottom w:val="0"/>
          <w:divBdr>
            <w:top w:val="none" w:sz="0" w:space="0" w:color="auto"/>
            <w:left w:val="none" w:sz="0" w:space="0" w:color="auto"/>
            <w:bottom w:val="none" w:sz="0" w:space="0" w:color="auto"/>
            <w:right w:val="none" w:sz="0" w:space="0" w:color="auto"/>
          </w:divBdr>
        </w:div>
        <w:div w:id="318965285">
          <w:marLeft w:val="0"/>
          <w:marRight w:val="0"/>
          <w:marTop w:val="0"/>
          <w:marBottom w:val="0"/>
          <w:divBdr>
            <w:top w:val="none" w:sz="0" w:space="0" w:color="auto"/>
            <w:left w:val="none" w:sz="0" w:space="0" w:color="auto"/>
            <w:bottom w:val="none" w:sz="0" w:space="0" w:color="auto"/>
            <w:right w:val="none" w:sz="0" w:space="0" w:color="auto"/>
          </w:divBdr>
        </w:div>
        <w:div w:id="681010133">
          <w:marLeft w:val="0"/>
          <w:marRight w:val="0"/>
          <w:marTop w:val="0"/>
          <w:marBottom w:val="0"/>
          <w:divBdr>
            <w:top w:val="none" w:sz="0" w:space="0" w:color="auto"/>
            <w:left w:val="none" w:sz="0" w:space="0" w:color="auto"/>
            <w:bottom w:val="none" w:sz="0" w:space="0" w:color="auto"/>
            <w:right w:val="none" w:sz="0" w:space="0" w:color="auto"/>
          </w:divBdr>
          <w:divsChild>
            <w:div w:id="861824772">
              <w:marLeft w:val="0"/>
              <w:marRight w:val="0"/>
              <w:marTop w:val="0"/>
              <w:marBottom w:val="0"/>
              <w:divBdr>
                <w:top w:val="none" w:sz="0" w:space="0" w:color="auto"/>
                <w:left w:val="none" w:sz="0" w:space="0" w:color="auto"/>
                <w:bottom w:val="none" w:sz="0" w:space="0" w:color="auto"/>
                <w:right w:val="none" w:sz="0" w:space="0" w:color="auto"/>
              </w:divBdr>
            </w:div>
            <w:div w:id="367226040">
              <w:marLeft w:val="0"/>
              <w:marRight w:val="0"/>
              <w:marTop w:val="0"/>
              <w:marBottom w:val="0"/>
              <w:divBdr>
                <w:top w:val="none" w:sz="0" w:space="0" w:color="auto"/>
                <w:left w:val="none" w:sz="0" w:space="0" w:color="auto"/>
                <w:bottom w:val="none" w:sz="0" w:space="0" w:color="auto"/>
                <w:right w:val="none" w:sz="0" w:space="0" w:color="auto"/>
              </w:divBdr>
            </w:div>
            <w:div w:id="19948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8120">
      <w:bodyDiv w:val="1"/>
      <w:marLeft w:val="0"/>
      <w:marRight w:val="0"/>
      <w:marTop w:val="0"/>
      <w:marBottom w:val="0"/>
      <w:divBdr>
        <w:top w:val="none" w:sz="0" w:space="0" w:color="auto"/>
        <w:left w:val="none" w:sz="0" w:space="0" w:color="auto"/>
        <w:bottom w:val="none" w:sz="0" w:space="0" w:color="auto"/>
        <w:right w:val="none" w:sz="0" w:space="0" w:color="auto"/>
      </w:divBdr>
      <w:divsChild>
        <w:div w:id="1795563093">
          <w:marLeft w:val="0"/>
          <w:marRight w:val="0"/>
          <w:marTop w:val="204"/>
          <w:marBottom w:val="204"/>
          <w:divBdr>
            <w:top w:val="none" w:sz="0" w:space="0" w:color="auto"/>
            <w:left w:val="none" w:sz="0" w:space="0" w:color="auto"/>
            <w:bottom w:val="none" w:sz="0" w:space="0" w:color="auto"/>
            <w:right w:val="none" w:sz="0" w:space="0" w:color="auto"/>
          </w:divBdr>
          <w:divsChild>
            <w:div w:id="1010645452">
              <w:marLeft w:val="0"/>
              <w:marRight w:val="0"/>
              <w:marTop w:val="0"/>
              <w:marBottom w:val="0"/>
              <w:divBdr>
                <w:top w:val="none" w:sz="0" w:space="0" w:color="auto"/>
                <w:left w:val="none" w:sz="0" w:space="0" w:color="auto"/>
                <w:bottom w:val="none" w:sz="0" w:space="0" w:color="auto"/>
                <w:right w:val="none" w:sz="0" w:space="0" w:color="auto"/>
              </w:divBdr>
            </w:div>
          </w:divsChild>
        </w:div>
        <w:div w:id="579213070">
          <w:marLeft w:val="0"/>
          <w:marRight w:val="0"/>
          <w:marTop w:val="0"/>
          <w:marBottom w:val="0"/>
          <w:divBdr>
            <w:top w:val="none" w:sz="0" w:space="0" w:color="auto"/>
            <w:left w:val="none" w:sz="0" w:space="0" w:color="auto"/>
            <w:bottom w:val="none" w:sz="0" w:space="0" w:color="auto"/>
            <w:right w:val="none" w:sz="0" w:space="0" w:color="auto"/>
          </w:divBdr>
        </w:div>
        <w:div w:id="182208077">
          <w:marLeft w:val="0"/>
          <w:marRight w:val="0"/>
          <w:marTop w:val="0"/>
          <w:marBottom w:val="0"/>
          <w:divBdr>
            <w:top w:val="none" w:sz="0" w:space="0" w:color="auto"/>
            <w:left w:val="none" w:sz="0" w:space="0" w:color="auto"/>
            <w:bottom w:val="none" w:sz="0" w:space="0" w:color="auto"/>
            <w:right w:val="none" w:sz="0" w:space="0" w:color="auto"/>
          </w:divBdr>
          <w:divsChild>
            <w:div w:id="316105952">
              <w:marLeft w:val="0"/>
              <w:marRight w:val="0"/>
              <w:marTop w:val="0"/>
              <w:marBottom w:val="0"/>
              <w:divBdr>
                <w:top w:val="none" w:sz="0" w:space="0" w:color="auto"/>
                <w:left w:val="none" w:sz="0" w:space="0" w:color="auto"/>
                <w:bottom w:val="none" w:sz="0" w:space="0" w:color="auto"/>
                <w:right w:val="none" w:sz="0" w:space="0" w:color="auto"/>
              </w:divBdr>
            </w:div>
          </w:divsChild>
        </w:div>
        <w:div w:id="125971075">
          <w:marLeft w:val="0"/>
          <w:marRight w:val="0"/>
          <w:marTop w:val="0"/>
          <w:marBottom w:val="0"/>
          <w:divBdr>
            <w:top w:val="none" w:sz="0" w:space="0" w:color="auto"/>
            <w:left w:val="none" w:sz="0" w:space="0" w:color="auto"/>
            <w:bottom w:val="none" w:sz="0" w:space="0" w:color="auto"/>
            <w:right w:val="none" w:sz="0" w:space="0" w:color="auto"/>
          </w:divBdr>
        </w:div>
      </w:divsChild>
    </w:div>
    <w:div w:id="125050172">
      <w:bodyDiv w:val="1"/>
      <w:marLeft w:val="0"/>
      <w:marRight w:val="0"/>
      <w:marTop w:val="0"/>
      <w:marBottom w:val="0"/>
      <w:divBdr>
        <w:top w:val="none" w:sz="0" w:space="0" w:color="auto"/>
        <w:left w:val="none" w:sz="0" w:space="0" w:color="auto"/>
        <w:bottom w:val="none" w:sz="0" w:space="0" w:color="auto"/>
        <w:right w:val="none" w:sz="0" w:space="0" w:color="auto"/>
      </w:divBdr>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29398828">
      <w:bodyDiv w:val="1"/>
      <w:marLeft w:val="0"/>
      <w:marRight w:val="0"/>
      <w:marTop w:val="0"/>
      <w:marBottom w:val="0"/>
      <w:divBdr>
        <w:top w:val="none" w:sz="0" w:space="0" w:color="auto"/>
        <w:left w:val="none" w:sz="0" w:space="0" w:color="auto"/>
        <w:bottom w:val="none" w:sz="0" w:space="0" w:color="auto"/>
        <w:right w:val="none" w:sz="0" w:space="0" w:color="auto"/>
      </w:divBdr>
      <w:divsChild>
        <w:div w:id="675159716">
          <w:marLeft w:val="0"/>
          <w:marRight w:val="0"/>
          <w:marTop w:val="0"/>
          <w:marBottom w:val="0"/>
          <w:divBdr>
            <w:top w:val="none" w:sz="0" w:space="0" w:color="auto"/>
            <w:left w:val="none" w:sz="0" w:space="0" w:color="auto"/>
            <w:bottom w:val="none" w:sz="0" w:space="0" w:color="auto"/>
            <w:right w:val="none" w:sz="0" w:space="0" w:color="auto"/>
          </w:divBdr>
        </w:div>
        <w:div w:id="2078243742">
          <w:marLeft w:val="0"/>
          <w:marRight w:val="0"/>
          <w:marTop w:val="0"/>
          <w:marBottom w:val="0"/>
          <w:divBdr>
            <w:top w:val="none" w:sz="0" w:space="0" w:color="auto"/>
            <w:left w:val="none" w:sz="0" w:space="0" w:color="auto"/>
            <w:bottom w:val="none" w:sz="0" w:space="0" w:color="auto"/>
            <w:right w:val="none" w:sz="0" w:space="0" w:color="auto"/>
          </w:divBdr>
        </w:div>
        <w:div w:id="47608384">
          <w:marLeft w:val="0"/>
          <w:marRight w:val="0"/>
          <w:marTop w:val="0"/>
          <w:marBottom w:val="0"/>
          <w:divBdr>
            <w:top w:val="none" w:sz="0" w:space="0" w:color="auto"/>
            <w:left w:val="none" w:sz="0" w:space="0" w:color="auto"/>
            <w:bottom w:val="none" w:sz="0" w:space="0" w:color="auto"/>
            <w:right w:val="none" w:sz="0" w:space="0" w:color="auto"/>
          </w:divBdr>
        </w:div>
        <w:div w:id="756825744">
          <w:marLeft w:val="0"/>
          <w:marRight w:val="0"/>
          <w:marTop w:val="0"/>
          <w:marBottom w:val="0"/>
          <w:divBdr>
            <w:top w:val="none" w:sz="0" w:space="0" w:color="auto"/>
            <w:left w:val="none" w:sz="0" w:space="0" w:color="auto"/>
            <w:bottom w:val="none" w:sz="0" w:space="0" w:color="auto"/>
            <w:right w:val="none" w:sz="0" w:space="0" w:color="auto"/>
          </w:divBdr>
          <w:divsChild>
            <w:div w:id="447625520">
              <w:marLeft w:val="0"/>
              <w:marRight w:val="0"/>
              <w:marTop w:val="0"/>
              <w:marBottom w:val="0"/>
              <w:divBdr>
                <w:top w:val="none" w:sz="0" w:space="0" w:color="auto"/>
                <w:left w:val="none" w:sz="0" w:space="0" w:color="auto"/>
                <w:bottom w:val="none" w:sz="0" w:space="0" w:color="auto"/>
                <w:right w:val="none" w:sz="0" w:space="0" w:color="auto"/>
              </w:divBdr>
              <w:divsChild>
                <w:div w:id="1160004203">
                  <w:marLeft w:val="0"/>
                  <w:marRight w:val="0"/>
                  <w:marTop w:val="0"/>
                  <w:marBottom w:val="0"/>
                  <w:divBdr>
                    <w:top w:val="none" w:sz="0" w:space="0" w:color="auto"/>
                    <w:left w:val="none" w:sz="0" w:space="0" w:color="auto"/>
                    <w:bottom w:val="none" w:sz="0" w:space="0" w:color="auto"/>
                    <w:right w:val="none" w:sz="0" w:space="0" w:color="auto"/>
                  </w:divBdr>
                  <w:divsChild>
                    <w:div w:id="10033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7038">
              <w:marLeft w:val="0"/>
              <w:marRight w:val="0"/>
              <w:marTop w:val="0"/>
              <w:marBottom w:val="0"/>
              <w:divBdr>
                <w:top w:val="none" w:sz="0" w:space="0" w:color="auto"/>
                <w:left w:val="none" w:sz="0" w:space="0" w:color="auto"/>
                <w:bottom w:val="none" w:sz="0" w:space="0" w:color="auto"/>
                <w:right w:val="none" w:sz="0" w:space="0" w:color="auto"/>
              </w:divBdr>
            </w:div>
          </w:divsChild>
        </w:div>
        <w:div w:id="804813765">
          <w:marLeft w:val="0"/>
          <w:marRight w:val="0"/>
          <w:marTop w:val="0"/>
          <w:marBottom w:val="0"/>
          <w:divBdr>
            <w:top w:val="none" w:sz="0" w:space="0" w:color="auto"/>
            <w:left w:val="none" w:sz="0" w:space="0" w:color="auto"/>
            <w:bottom w:val="none" w:sz="0" w:space="0" w:color="auto"/>
            <w:right w:val="none" w:sz="0" w:space="0" w:color="auto"/>
          </w:divBdr>
        </w:div>
        <w:div w:id="1325817082">
          <w:marLeft w:val="0"/>
          <w:marRight w:val="0"/>
          <w:marTop w:val="0"/>
          <w:marBottom w:val="0"/>
          <w:divBdr>
            <w:top w:val="none" w:sz="0" w:space="0" w:color="auto"/>
            <w:left w:val="none" w:sz="0" w:space="0" w:color="auto"/>
            <w:bottom w:val="none" w:sz="0" w:space="0" w:color="auto"/>
            <w:right w:val="none" w:sz="0" w:space="0" w:color="auto"/>
          </w:divBdr>
        </w:div>
      </w:divsChild>
    </w:div>
    <w:div w:id="130053377">
      <w:bodyDiv w:val="1"/>
      <w:marLeft w:val="0"/>
      <w:marRight w:val="0"/>
      <w:marTop w:val="0"/>
      <w:marBottom w:val="0"/>
      <w:divBdr>
        <w:top w:val="none" w:sz="0" w:space="0" w:color="auto"/>
        <w:left w:val="none" w:sz="0" w:space="0" w:color="auto"/>
        <w:bottom w:val="none" w:sz="0" w:space="0" w:color="auto"/>
        <w:right w:val="none" w:sz="0" w:space="0" w:color="auto"/>
      </w:divBdr>
      <w:divsChild>
        <w:div w:id="496002570">
          <w:marLeft w:val="0"/>
          <w:marRight w:val="0"/>
          <w:marTop w:val="0"/>
          <w:marBottom w:val="0"/>
          <w:divBdr>
            <w:top w:val="none" w:sz="0" w:space="0" w:color="auto"/>
            <w:left w:val="none" w:sz="0" w:space="0" w:color="auto"/>
            <w:bottom w:val="none" w:sz="0" w:space="0" w:color="auto"/>
            <w:right w:val="none" w:sz="0" w:space="0" w:color="auto"/>
          </w:divBdr>
        </w:div>
        <w:div w:id="308754353">
          <w:marLeft w:val="0"/>
          <w:marRight w:val="0"/>
          <w:marTop w:val="204"/>
          <w:marBottom w:val="204"/>
          <w:divBdr>
            <w:top w:val="none" w:sz="0" w:space="0" w:color="auto"/>
            <w:left w:val="none" w:sz="0" w:space="0" w:color="auto"/>
            <w:bottom w:val="none" w:sz="0" w:space="0" w:color="auto"/>
            <w:right w:val="none" w:sz="0" w:space="0" w:color="auto"/>
          </w:divBdr>
          <w:divsChild>
            <w:div w:id="5501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0106">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9">
          <w:marLeft w:val="0"/>
          <w:marRight w:val="0"/>
          <w:marTop w:val="204"/>
          <w:marBottom w:val="204"/>
          <w:divBdr>
            <w:top w:val="none" w:sz="0" w:space="0" w:color="auto"/>
            <w:left w:val="none" w:sz="0" w:space="0" w:color="auto"/>
            <w:bottom w:val="none" w:sz="0" w:space="0" w:color="auto"/>
            <w:right w:val="none" w:sz="0" w:space="0" w:color="auto"/>
          </w:divBdr>
          <w:divsChild>
            <w:div w:id="497502686">
              <w:marLeft w:val="0"/>
              <w:marRight w:val="0"/>
              <w:marTop w:val="0"/>
              <w:marBottom w:val="0"/>
              <w:divBdr>
                <w:top w:val="none" w:sz="0" w:space="0" w:color="auto"/>
                <w:left w:val="none" w:sz="0" w:space="0" w:color="auto"/>
                <w:bottom w:val="none" w:sz="0" w:space="0" w:color="auto"/>
                <w:right w:val="none" w:sz="0" w:space="0" w:color="auto"/>
              </w:divBdr>
            </w:div>
          </w:divsChild>
        </w:div>
        <w:div w:id="1705595127">
          <w:marLeft w:val="0"/>
          <w:marRight w:val="0"/>
          <w:marTop w:val="0"/>
          <w:marBottom w:val="0"/>
          <w:divBdr>
            <w:top w:val="none" w:sz="0" w:space="0" w:color="auto"/>
            <w:left w:val="none" w:sz="0" w:space="0" w:color="auto"/>
            <w:bottom w:val="none" w:sz="0" w:space="0" w:color="auto"/>
            <w:right w:val="none" w:sz="0" w:space="0" w:color="auto"/>
          </w:divBdr>
        </w:div>
        <w:div w:id="1874878561">
          <w:marLeft w:val="0"/>
          <w:marRight w:val="0"/>
          <w:marTop w:val="0"/>
          <w:marBottom w:val="0"/>
          <w:divBdr>
            <w:top w:val="none" w:sz="0" w:space="0" w:color="auto"/>
            <w:left w:val="none" w:sz="0" w:space="0" w:color="auto"/>
            <w:bottom w:val="none" w:sz="0" w:space="0" w:color="auto"/>
            <w:right w:val="none" w:sz="0" w:space="0" w:color="auto"/>
          </w:divBdr>
          <w:divsChild>
            <w:div w:id="845289096">
              <w:marLeft w:val="0"/>
              <w:marRight w:val="0"/>
              <w:marTop w:val="0"/>
              <w:marBottom w:val="0"/>
              <w:divBdr>
                <w:top w:val="none" w:sz="0" w:space="0" w:color="auto"/>
                <w:left w:val="none" w:sz="0" w:space="0" w:color="auto"/>
                <w:bottom w:val="none" w:sz="0" w:space="0" w:color="auto"/>
                <w:right w:val="none" w:sz="0" w:space="0" w:color="auto"/>
              </w:divBdr>
            </w:div>
          </w:divsChild>
        </w:div>
        <w:div w:id="1193224025">
          <w:marLeft w:val="0"/>
          <w:marRight w:val="0"/>
          <w:marTop w:val="0"/>
          <w:marBottom w:val="0"/>
          <w:divBdr>
            <w:top w:val="none" w:sz="0" w:space="0" w:color="auto"/>
            <w:left w:val="none" w:sz="0" w:space="0" w:color="auto"/>
            <w:bottom w:val="none" w:sz="0" w:space="0" w:color="auto"/>
            <w:right w:val="none" w:sz="0" w:space="0" w:color="auto"/>
          </w:divBdr>
          <w:divsChild>
            <w:div w:id="271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009">
      <w:bodyDiv w:val="1"/>
      <w:marLeft w:val="0"/>
      <w:marRight w:val="0"/>
      <w:marTop w:val="0"/>
      <w:marBottom w:val="0"/>
      <w:divBdr>
        <w:top w:val="none" w:sz="0" w:space="0" w:color="auto"/>
        <w:left w:val="none" w:sz="0" w:space="0" w:color="auto"/>
        <w:bottom w:val="none" w:sz="0" w:space="0" w:color="auto"/>
        <w:right w:val="none" w:sz="0" w:space="0" w:color="auto"/>
      </w:divBdr>
      <w:divsChild>
        <w:div w:id="329219538">
          <w:marLeft w:val="0"/>
          <w:marRight w:val="0"/>
          <w:marTop w:val="0"/>
          <w:marBottom w:val="0"/>
          <w:divBdr>
            <w:top w:val="none" w:sz="0" w:space="0" w:color="auto"/>
            <w:left w:val="none" w:sz="0" w:space="0" w:color="auto"/>
            <w:bottom w:val="none" w:sz="0" w:space="0" w:color="auto"/>
            <w:right w:val="none" w:sz="0" w:space="0" w:color="auto"/>
          </w:divBdr>
          <w:divsChild>
            <w:div w:id="42868929">
              <w:marLeft w:val="0"/>
              <w:marRight w:val="0"/>
              <w:marTop w:val="0"/>
              <w:marBottom w:val="0"/>
              <w:divBdr>
                <w:top w:val="none" w:sz="0" w:space="0" w:color="auto"/>
                <w:left w:val="none" w:sz="0" w:space="0" w:color="auto"/>
                <w:bottom w:val="none" w:sz="0" w:space="0" w:color="auto"/>
                <w:right w:val="none" w:sz="0" w:space="0" w:color="auto"/>
              </w:divBdr>
              <w:divsChild>
                <w:div w:id="1097750491">
                  <w:marLeft w:val="0"/>
                  <w:marRight w:val="0"/>
                  <w:marTop w:val="0"/>
                  <w:marBottom w:val="0"/>
                  <w:divBdr>
                    <w:top w:val="none" w:sz="0" w:space="0" w:color="auto"/>
                    <w:left w:val="none" w:sz="0" w:space="0" w:color="auto"/>
                    <w:bottom w:val="none" w:sz="0" w:space="0" w:color="auto"/>
                    <w:right w:val="none" w:sz="0" w:space="0" w:color="auto"/>
                  </w:divBdr>
                  <w:divsChild>
                    <w:div w:id="860901778">
                      <w:marLeft w:val="0"/>
                      <w:marRight w:val="0"/>
                      <w:marTop w:val="0"/>
                      <w:marBottom w:val="0"/>
                      <w:divBdr>
                        <w:top w:val="none" w:sz="0" w:space="0" w:color="auto"/>
                        <w:left w:val="none" w:sz="0" w:space="0" w:color="auto"/>
                        <w:bottom w:val="none" w:sz="0" w:space="0" w:color="auto"/>
                        <w:right w:val="none" w:sz="0" w:space="0" w:color="auto"/>
                      </w:divBdr>
                      <w:divsChild>
                        <w:div w:id="1851291941">
                          <w:marLeft w:val="0"/>
                          <w:marRight w:val="0"/>
                          <w:marTop w:val="0"/>
                          <w:marBottom w:val="0"/>
                          <w:divBdr>
                            <w:top w:val="none" w:sz="0" w:space="0" w:color="auto"/>
                            <w:left w:val="none" w:sz="0" w:space="0" w:color="auto"/>
                            <w:bottom w:val="none" w:sz="0" w:space="0" w:color="auto"/>
                            <w:right w:val="none" w:sz="0" w:space="0" w:color="auto"/>
                          </w:divBdr>
                        </w:div>
                      </w:divsChild>
                    </w:div>
                    <w:div w:id="520126304">
                      <w:marLeft w:val="0"/>
                      <w:marRight w:val="0"/>
                      <w:marTop w:val="0"/>
                      <w:marBottom w:val="0"/>
                      <w:divBdr>
                        <w:top w:val="none" w:sz="0" w:space="0" w:color="auto"/>
                        <w:left w:val="none" w:sz="0" w:space="0" w:color="auto"/>
                        <w:bottom w:val="none" w:sz="0" w:space="0" w:color="auto"/>
                        <w:right w:val="none" w:sz="0" w:space="0" w:color="auto"/>
                      </w:divBdr>
                      <w:divsChild>
                        <w:div w:id="171191570">
                          <w:marLeft w:val="0"/>
                          <w:marRight w:val="0"/>
                          <w:marTop w:val="0"/>
                          <w:marBottom w:val="0"/>
                          <w:divBdr>
                            <w:top w:val="none" w:sz="0" w:space="0" w:color="auto"/>
                            <w:left w:val="none" w:sz="0" w:space="0" w:color="auto"/>
                            <w:bottom w:val="none" w:sz="0" w:space="0" w:color="auto"/>
                            <w:right w:val="none" w:sz="0" w:space="0" w:color="auto"/>
                          </w:divBdr>
                          <w:divsChild>
                            <w:div w:id="1906985450">
                              <w:marLeft w:val="0"/>
                              <w:marRight w:val="0"/>
                              <w:marTop w:val="0"/>
                              <w:marBottom w:val="0"/>
                              <w:divBdr>
                                <w:top w:val="none" w:sz="0" w:space="0" w:color="auto"/>
                                <w:left w:val="none" w:sz="0" w:space="0" w:color="auto"/>
                                <w:bottom w:val="none" w:sz="0" w:space="0" w:color="auto"/>
                                <w:right w:val="none" w:sz="0" w:space="0" w:color="auto"/>
                              </w:divBdr>
                            </w:div>
                            <w:div w:id="1063530756">
                              <w:marLeft w:val="0"/>
                              <w:marRight w:val="0"/>
                              <w:marTop w:val="0"/>
                              <w:marBottom w:val="0"/>
                              <w:divBdr>
                                <w:top w:val="none" w:sz="0" w:space="0" w:color="auto"/>
                                <w:left w:val="none" w:sz="0" w:space="0" w:color="auto"/>
                                <w:bottom w:val="none" w:sz="0" w:space="0" w:color="auto"/>
                                <w:right w:val="none" w:sz="0" w:space="0" w:color="auto"/>
                              </w:divBdr>
                            </w:div>
                            <w:div w:id="171913651">
                              <w:marLeft w:val="0"/>
                              <w:marRight w:val="0"/>
                              <w:marTop w:val="0"/>
                              <w:marBottom w:val="0"/>
                              <w:divBdr>
                                <w:top w:val="none" w:sz="0" w:space="0" w:color="auto"/>
                                <w:left w:val="none" w:sz="0" w:space="0" w:color="auto"/>
                                <w:bottom w:val="none" w:sz="0" w:space="0" w:color="auto"/>
                                <w:right w:val="none" w:sz="0" w:space="0" w:color="auto"/>
                              </w:divBdr>
                            </w:div>
                            <w:div w:id="1097990149">
                              <w:marLeft w:val="0"/>
                              <w:marRight w:val="0"/>
                              <w:marTop w:val="0"/>
                              <w:marBottom w:val="0"/>
                              <w:divBdr>
                                <w:top w:val="none" w:sz="0" w:space="0" w:color="auto"/>
                                <w:left w:val="none" w:sz="0" w:space="0" w:color="auto"/>
                                <w:bottom w:val="none" w:sz="0" w:space="0" w:color="auto"/>
                                <w:right w:val="none" w:sz="0" w:space="0" w:color="auto"/>
                              </w:divBdr>
                            </w:div>
                            <w:div w:id="10199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82836">
          <w:marLeft w:val="0"/>
          <w:marRight w:val="0"/>
          <w:marTop w:val="0"/>
          <w:marBottom w:val="0"/>
          <w:divBdr>
            <w:top w:val="none" w:sz="0" w:space="0" w:color="auto"/>
            <w:left w:val="none" w:sz="0" w:space="0" w:color="auto"/>
            <w:bottom w:val="none" w:sz="0" w:space="0" w:color="auto"/>
            <w:right w:val="none" w:sz="0" w:space="0" w:color="auto"/>
          </w:divBdr>
          <w:divsChild>
            <w:div w:id="1070733845">
              <w:marLeft w:val="0"/>
              <w:marRight w:val="0"/>
              <w:marTop w:val="0"/>
              <w:marBottom w:val="0"/>
              <w:divBdr>
                <w:top w:val="none" w:sz="0" w:space="0" w:color="auto"/>
                <w:left w:val="none" w:sz="0" w:space="0" w:color="auto"/>
                <w:bottom w:val="none" w:sz="0" w:space="0" w:color="auto"/>
                <w:right w:val="none" w:sz="0" w:space="0" w:color="auto"/>
              </w:divBdr>
              <w:divsChild>
                <w:div w:id="277027604">
                  <w:marLeft w:val="0"/>
                  <w:marRight w:val="0"/>
                  <w:marTop w:val="0"/>
                  <w:marBottom w:val="0"/>
                  <w:divBdr>
                    <w:top w:val="none" w:sz="0" w:space="0" w:color="auto"/>
                    <w:left w:val="none" w:sz="0" w:space="0" w:color="auto"/>
                    <w:bottom w:val="none" w:sz="0" w:space="0" w:color="auto"/>
                    <w:right w:val="none" w:sz="0" w:space="0" w:color="auto"/>
                  </w:divBdr>
                  <w:divsChild>
                    <w:div w:id="216818208">
                      <w:marLeft w:val="0"/>
                      <w:marRight w:val="0"/>
                      <w:marTop w:val="0"/>
                      <w:marBottom w:val="0"/>
                      <w:divBdr>
                        <w:top w:val="none" w:sz="0" w:space="0" w:color="auto"/>
                        <w:left w:val="none" w:sz="0" w:space="0" w:color="auto"/>
                        <w:bottom w:val="none" w:sz="0" w:space="0" w:color="auto"/>
                        <w:right w:val="none" w:sz="0" w:space="0" w:color="auto"/>
                      </w:divBdr>
                    </w:div>
                  </w:divsChild>
                </w:div>
                <w:div w:id="1577398398">
                  <w:marLeft w:val="0"/>
                  <w:marRight w:val="0"/>
                  <w:marTop w:val="0"/>
                  <w:marBottom w:val="0"/>
                  <w:divBdr>
                    <w:top w:val="none" w:sz="0" w:space="0" w:color="auto"/>
                    <w:left w:val="none" w:sz="0" w:space="0" w:color="auto"/>
                    <w:bottom w:val="none" w:sz="0" w:space="0" w:color="auto"/>
                    <w:right w:val="none" w:sz="0" w:space="0" w:color="auto"/>
                  </w:divBdr>
                </w:div>
                <w:div w:id="1078021467">
                  <w:marLeft w:val="0"/>
                  <w:marRight w:val="0"/>
                  <w:marTop w:val="0"/>
                  <w:marBottom w:val="0"/>
                  <w:divBdr>
                    <w:top w:val="none" w:sz="0" w:space="0" w:color="auto"/>
                    <w:left w:val="none" w:sz="0" w:space="0" w:color="auto"/>
                    <w:bottom w:val="none" w:sz="0" w:space="0" w:color="auto"/>
                    <w:right w:val="none" w:sz="0" w:space="0" w:color="auto"/>
                  </w:divBdr>
                  <w:divsChild>
                    <w:div w:id="2038458043">
                      <w:marLeft w:val="0"/>
                      <w:marRight w:val="0"/>
                      <w:marTop w:val="0"/>
                      <w:marBottom w:val="0"/>
                      <w:divBdr>
                        <w:top w:val="none" w:sz="0" w:space="0" w:color="auto"/>
                        <w:left w:val="none" w:sz="0" w:space="0" w:color="auto"/>
                        <w:bottom w:val="none" w:sz="0" w:space="0" w:color="auto"/>
                        <w:right w:val="none" w:sz="0" w:space="0" w:color="auto"/>
                      </w:divBdr>
                    </w:div>
                  </w:divsChild>
                </w:div>
                <w:div w:id="662314247">
                  <w:marLeft w:val="0"/>
                  <w:marRight w:val="0"/>
                  <w:marTop w:val="0"/>
                  <w:marBottom w:val="0"/>
                  <w:divBdr>
                    <w:top w:val="none" w:sz="0" w:space="0" w:color="auto"/>
                    <w:left w:val="none" w:sz="0" w:space="0" w:color="auto"/>
                    <w:bottom w:val="none" w:sz="0" w:space="0" w:color="auto"/>
                    <w:right w:val="none" w:sz="0" w:space="0" w:color="auto"/>
                  </w:divBdr>
                  <w:divsChild>
                    <w:div w:id="678046190">
                      <w:marLeft w:val="0"/>
                      <w:marRight w:val="0"/>
                      <w:marTop w:val="0"/>
                      <w:marBottom w:val="0"/>
                      <w:divBdr>
                        <w:top w:val="none" w:sz="0" w:space="0" w:color="auto"/>
                        <w:left w:val="none" w:sz="0" w:space="0" w:color="auto"/>
                        <w:bottom w:val="none" w:sz="0" w:space="0" w:color="auto"/>
                        <w:right w:val="none" w:sz="0" w:space="0" w:color="auto"/>
                      </w:divBdr>
                    </w:div>
                  </w:divsChild>
                </w:div>
                <w:div w:id="2123649735">
                  <w:marLeft w:val="0"/>
                  <w:marRight w:val="0"/>
                  <w:marTop w:val="0"/>
                  <w:marBottom w:val="0"/>
                  <w:divBdr>
                    <w:top w:val="none" w:sz="0" w:space="0" w:color="auto"/>
                    <w:left w:val="none" w:sz="0" w:space="0" w:color="auto"/>
                    <w:bottom w:val="none" w:sz="0" w:space="0" w:color="auto"/>
                    <w:right w:val="none" w:sz="0" w:space="0" w:color="auto"/>
                  </w:divBdr>
                  <w:divsChild>
                    <w:div w:id="526869401">
                      <w:marLeft w:val="0"/>
                      <w:marRight w:val="0"/>
                      <w:marTop w:val="0"/>
                      <w:marBottom w:val="0"/>
                      <w:divBdr>
                        <w:top w:val="none" w:sz="0" w:space="0" w:color="auto"/>
                        <w:left w:val="none" w:sz="0" w:space="0" w:color="auto"/>
                        <w:bottom w:val="none" w:sz="0" w:space="0" w:color="auto"/>
                        <w:right w:val="none" w:sz="0" w:space="0" w:color="auto"/>
                      </w:divBdr>
                    </w:div>
                  </w:divsChild>
                </w:div>
                <w:div w:id="1494376436">
                  <w:marLeft w:val="0"/>
                  <w:marRight w:val="0"/>
                  <w:marTop w:val="0"/>
                  <w:marBottom w:val="0"/>
                  <w:divBdr>
                    <w:top w:val="none" w:sz="0" w:space="0" w:color="auto"/>
                    <w:left w:val="none" w:sz="0" w:space="0" w:color="auto"/>
                    <w:bottom w:val="none" w:sz="0" w:space="0" w:color="auto"/>
                    <w:right w:val="none" w:sz="0" w:space="0" w:color="auto"/>
                  </w:divBdr>
                  <w:divsChild>
                    <w:div w:id="12978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872">
      <w:bodyDiv w:val="1"/>
      <w:marLeft w:val="0"/>
      <w:marRight w:val="0"/>
      <w:marTop w:val="0"/>
      <w:marBottom w:val="0"/>
      <w:divBdr>
        <w:top w:val="none" w:sz="0" w:space="0" w:color="auto"/>
        <w:left w:val="none" w:sz="0" w:space="0" w:color="auto"/>
        <w:bottom w:val="none" w:sz="0" w:space="0" w:color="auto"/>
        <w:right w:val="none" w:sz="0" w:space="0" w:color="auto"/>
      </w:divBdr>
      <w:divsChild>
        <w:div w:id="861631603">
          <w:marLeft w:val="0"/>
          <w:marRight w:val="0"/>
          <w:marTop w:val="204"/>
          <w:marBottom w:val="204"/>
          <w:divBdr>
            <w:top w:val="none" w:sz="0" w:space="0" w:color="auto"/>
            <w:left w:val="none" w:sz="0" w:space="0" w:color="auto"/>
            <w:bottom w:val="none" w:sz="0" w:space="0" w:color="auto"/>
            <w:right w:val="none" w:sz="0" w:space="0" w:color="auto"/>
          </w:divBdr>
          <w:divsChild>
            <w:div w:id="1898009183">
              <w:marLeft w:val="0"/>
              <w:marRight w:val="0"/>
              <w:marTop w:val="0"/>
              <w:marBottom w:val="0"/>
              <w:divBdr>
                <w:top w:val="none" w:sz="0" w:space="0" w:color="auto"/>
                <w:left w:val="none" w:sz="0" w:space="0" w:color="auto"/>
                <w:bottom w:val="none" w:sz="0" w:space="0" w:color="auto"/>
                <w:right w:val="none" w:sz="0" w:space="0" w:color="auto"/>
              </w:divBdr>
            </w:div>
          </w:divsChild>
        </w:div>
        <w:div w:id="2108498358">
          <w:marLeft w:val="0"/>
          <w:marRight w:val="0"/>
          <w:marTop w:val="0"/>
          <w:marBottom w:val="0"/>
          <w:divBdr>
            <w:top w:val="none" w:sz="0" w:space="0" w:color="auto"/>
            <w:left w:val="none" w:sz="0" w:space="0" w:color="auto"/>
            <w:bottom w:val="none" w:sz="0" w:space="0" w:color="auto"/>
            <w:right w:val="none" w:sz="0" w:space="0" w:color="auto"/>
          </w:divBdr>
        </w:div>
        <w:div w:id="1018433576">
          <w:marLeft w:val="0"/>
          <w:marRight w:val="0"/>
          <w:marTop w:val="0"/>
          <w:marBottom w:val="0"/>
          <w:divBdr>
            <w:top w:val="none" w:sz="0" w:space="0" w:color="auto"/>
            <w:left w:val="none" w:sz="0" w:space="0" w:color="auto"/>
            <w:bottom w:val="none" w:sz="0" w:space="0" w:color="auto"/>
            <w:right w:val="none" w:sz="0" w:space="0" w:color="auto"/>
          </w:divBdr>
          <w:divsChild>
            <w:div w:id="1204294102">
              <w:marLeft w:val="0"/>
              <w:marRight w:val="0"/>
              <w:marTop w:val="0"/>
              <w:marBottom w:val="0"/>
              <w:divBdr>
                <w:top w:val="none" w:sz="0" w:space="0" w:color="auto"/>
                <w:left w:val="none" w:sz="0" w:space="0" w:color="auto"/>
                <w:bottom w:val="none" w:sz="0" w:space="0" w:color="auto"/>
                <w:right w:val="none" w:sz="0" w:space="0" w:color="auto"/>
              </w:divBdr>
            </w:div>
          </w:divsChild>
        </w:div>
        <w:div w:id="2141340917">
          <w:marLeft w:val="0"/>
          <w:marRight w:val="0"/>
          <w:marTop w:val="0"/>
          <w:marBottom w:val="0"/>
          <w:divBdr>
            <w:top w:val="none" w:sz="0" w:space="0" w:color="auto"/>
            <w:left w:val="none" w:sz="0" w:space="0" w:color="auto"/>
            <w:bottom w:val="none" w:sz="0" w:space="0" w:color="auto"/>
            <w:right w:val="none" w:sz="0" w:space="0" w:color="auto"/>
          </w:divBdr>
          <w:divsChild>
            <w:div w:id="174124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62184">
      <w:bodyDiv w:val="1"/>
      <w:marLeft w:val="0"/>
      <w:marRight w:val="0"/>
      <w:marTop w:val="0"/>
      <w:marBottom w:val="0"/>
      <w:divBdr>
        <w:top w:val="none" w:sz="0" w:space="0" w:color="auto"/>
        <w:left w:val="none" w:sz="0" w:space="0" w:color="auto"/>
        <w:bottom w:val="none" w:sz="0" w:space="0" w:color="auto"/>
        <w:right w:val="none" w:sz="0" w:space="0" w:color="auto"/>
      </w:divBdr>
      <w:divsChild>
        <w:div w:id="1243446642">
          <w:marLeft w:val="0"/>
          <w:marRight w:val="0"/>
          <w:marTop w:val="0"/>
          <w:marBottom w:val="0"/>
          <w:divBdr>
            <w:top w:val="none" w:sz="0" w:space="0" w:color="auto"/>
            <w:left w:val="none" w:sz="0" w:space="0" w:color="auto"/>
            <w:bottom w:val="none" w:sz="0" w:space="0" w:color="auto"/>
            <w:right w:val="none" w:sz="0" w:space="0" w:color="auto"/>
          </w:divBdr>
          <w:divsChild>
            <w:div w:id="1485967149">
              <w:marLeft w:val="0"/>
              <w:marRight w:val="0"/>
              <w:marTop w:val="0"/>
              <w:marBottom w:val="0"/>
              <w:divBdr>
                <w:top w:val="none" w:sz="0" w:space="0" w:color="auto"/>
                <w:left w:val="none" w:sz="0" w:space="0" w:color="auto"/>
                <w:bottom w:val="none" w:sz="0" w:space="0" w:color="auto"/>
                <w:right w:val="none" w:sz="0" w:space="0" w:color="auto"/>
              </w:divBdr>
              <w:divsChild>
                <w:div w:id="5378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7980">
          <w:marLeft w:val="0"/>
          <w:marRight w:val="0"/>
          <w:marTop w:val="0"/>
          <w:marBottom w:val="0"/>
          <w:divBdr>
            <w:top w:val="none" w:sz="0" w:space="0" w:color="auto"/>
            <w:left w:val="none" w:sz="0" w:space="0" w:color="auto"/>
            <w:bottom w:val="none" w:sz="0" w:space="0" w:color="auto"/>
            <w:right w:val="none" w:sz="0" w:space="0" w:color="auto"/>
          </w:divBdr>
          <w:divsChild>
            <w:div w:id="1141582980">
              <w:marLeft w:val="0"/>
              <w:marRight w:val="0"/>
              <w:marTop w:val="0"/>
              <w:marBottom w:val="0"/>
              <w:divBdr>
                <w:top w:val="none" w:sz="0" w:space="0" w:color="auto"/>
                <w:left w:val="none" w:sz="0" w:space="0" w:color="auto"/>
                <w:bottom w:val="none" w:sz="0" w:space="0" w:color="auto"/>
                <w:right w:val="none" w:sz="0" w:space="0" w:color="auto"/>
              </w:divBdr>
              <w:divsChild>
                <w:div w:id="4444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48286">
          <w:marLeft w:val="0"/>
          <w:marRight w:val="0"/>
          <w:marTop w:val="0"/>
          <w:marBottom w:val="0"/>
          <w:divBdr>
            <w:top w:val="none" w:sz="0" w:space="0" w:color="auto"/>
            <w:left w:val="none" w:sz="0" w:space="0" w:color="auto"/>
            <w:bottom w:val="none" w:sz="0" w:space="0" w:color="auto"/>
            <w:right w:val="none" w:sz="0" w:space="0" w:color="auto"/>
          </w:divBdr>
          <w:divsChild>
            <w:div w:id="517424400">
              <w:marLeft w:val="0"/>
              <w:marRight w:val="0"/>
              <w:marTop w:val="0"/>
              <w:marBottom w:val="0"/>
              <w:divBdr>
                <w:top w:val="none" w:sz="0" w:space="0" w:color="auto"/>
                <w:left w:val="none" w:sz="0" w:space="0" w:color="auto"/>
                <w:bottom w:val="none" w:sz="0" w:space="0" w:color="auto"/>
                <w:right w:val="none" w:sz="0" w:space="0" w:color="auto"/>
              </w:divBdr>
              <w:divsChild>
                <w:div w:id="17592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2405">
          <w:marLeft w:val="0"/>
          <w:marRight w:val="0"/>
          <w:marTop w:val="0"/>
          <w:marBottom w:val="0"/>
          <w:divBdr>
            <w:top w:val="none" w:sz="0" w:space="0" w:color="auto"/>
            <w:left w:val="none" w:sz="0" w:space="0" w:color="auto"/>
            <w:bottom w:val="none" w:sz="0" w:space="0" w:color="auto"/>
            <w:right w:val="none" w:sz="0" w:space="0" w:color="auto"/>
          </w:divBdr>
          <w:divsChild>
            <w:div w:id="764807629">
              <w:marLeft w:val="0"/>
              <w:marRight w:val="0"/>
              <w:marTop w:val="0"/>
              <w:marBottom w:val="0"/>
              <w:divBdr>
                <w:top w:val="none" w:sz="0" w:space="0" w:color="auto"/>
                <w:left w:val="none" w:sz="0" w:space="0" w:color="auto"/>
                <w:bottom w:val="none" w:sz="0" w:space="0" w:color="auto"/>
                <w:right w:val="none" w:sz="0" w:space="0" w:color="auto"/>
              </w:divBdr>
              <w:divsChild>
                <w:div w:id="60760985">
                  <w:marLeft w:val="0"/>
                  <w:marRight w:val="0"/>
                  <w:marTop w:val="0"/>
                  <w:marBottom w:val="0"/>
                  <w:divBdr>
                    <w:top w:val="none" w:sz="0" w:space="0" w:color="auto"/>
                    <w:left w:val="none" w:sz="0" w:space="0" w:color="auto"/>
                    <w:bottom w:val="none" w:sz="0" w:space="0" w:color="auto"/>
                    <w:right w:val="none" w:sz="0" w:space="0" w:color="auto"/>
                  </w:divBdr>
                  <w:divsChild>
                    <w:div w:id="609430187">
                      <w:marLeft w:val="0"/>
                      <w:marRight w:val="0"/>
                      <w:marTop w:val="0"/>
                      <w:marBottom w:val="0"/>
                      <w:divBdr>
                        <w:top w:val="none" w:sz="0" w:space="0" w:color="auto"/>
                        <w:left w:val="none" w:sz="0" w:space="0" w:color="auto"/>
                        <w:bottom w:val="none" w:sz="0" w:space="0" w:color="auto"/>
                        <w:right w:val="none" w:sz="0" w:space="0" w:color="auto"/>
                      </w:divBdr>
                      <w:divsChild>
                        <w:div w:id="1481192542">
                          <w:marLeft w:val="0"/>
                          <w:marRight w:val="0"/>
                          <w:marTop w:val="0"/>
                          <w:marBottom w:val="0"/>
                          <w:divBdr>
                            <w:top w:val="none" w:sz="0" w:space="0" w:color="auto"/>
                            <w:left w:val="none" w:sz="0" w:space="0" w:color="auto"/>
                            <w:bottom w:val="none" w:sz="0" w:space="0" w:color="auto"/>
                            <w:right w:val="none" w:sz="0" w:space="0" w:color="auto"/>
                          </w:divBdr>
                          <w:divsChild>
                            <w:div w:id="1952545282">
                              <w:marLeft w:val="0"/>
                              <w:marRight w:val="0"/>
                              <w:marTop w:val="0"/>
                              <w:marBottom w:val="0"/>
                              <w:divBdr>
                                <w:top w:val="none" w:sz="0" w:space="0" w:color="auto"/>
                                <w:left w:val="none" w:sz="0" w:space="0" w:color="auto"/>
                                <w:bottom w:val="none" w:sz="0" w:space="0" w:color="auto"/>
                                <w:right w:val="none" w:sz="0" w:space="0" w:color="auto"/>
                              </w:divBdr>
                              <w:divsChild>
                                <w:div w:id="1073552833">
                                  <w:marLeft w:val="0"/>
                                  <w:marRight w:val="0"/>
                                  <w:marTop w:val="0"/>
                                  <w:marBottom w:val="0"/>
                                  <w:divBdr>
                                    <w:top w:val="none" w:sz="0" w:space="0" w:color="auto"/>
                                    <w:left w:val="none" w:sz="0" w:space="0" w:color="auto"/>
                                    <w:bottom w:val="none" w:sz="0" w:space="0" w:color="auto"/>
                                    <w:right w:val="none" w:sz="0" w:space="0" w:color="auto"/>
                                  </w:divBdr>
                                  <w:divsChild>
                                    <w:div w:id="1903559889">
                                      <w:marLeft w:val="0"/>
                                      <w:marRight w:val="0"/>
                                      <w:marTop w:val="0"/>
                                      <w:marBottom w:val="0"/>
                                      <w:divBdr>
                                        <w:top w:val="none" w:sz="0" w:space="0" w:color="auto"/>
                                        <w:left w:val="none" w:sz="0" w:space="0" w:color="auto"/>
                                        <w:bottom w:val="none" w:sz="0" w:space="0" w:color="auto"/>
                                        <w:right w:val="none" w:sz="0" w:space="0" w:color="auto"/>
                                      </w:divBdr>
                                      <w:divsChild>
                                        <w:div w:id="6450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3830">
                                  <w:marLeft w:val="0"/>
                                  <w:marRight w:val="0"/>
                                  <w:marTop w:val="0"/>
                                  <w:marBottom w:val="0"/>
                                  <w:divBdr>
                                    <w:top w:val="none" w:sz="0" w:space="0" w:color="auto"/>
                                    <w:left w:val="none" w:sz="0" w:space="0" w:color="auto"/>
                                    <w:bottom w:val="none" w:sz="0" w:space="0" w:color="auto"/>
                                    <w:right w:val="none" w:sz="0" w:space="0" w:color="auto"/>
                                  </w:divBdr>
                                  <w:divsChild>
                                    <w:div w:id="2079553060">
                                      <w:marLeft w:val="0"/>
                                      <w:marRight w:val="0"/>
                                      <w:marTop w:val="0"/>
                                      <w:marBottom w:val="0"/>
                                      <w:divBdr>
                                        <w:top w:val="none" w:sz="0" w:space="0" w:color="auto"/>
                                        <w:left w:val="none" w:sz="0" w:space="0" w:color="auto"/>
                                        <w:bottom w:val="none" w:sz="0" w:space="0" w:color="auto"/>
                                        <w:right w:val="none" w:sz="0" w:space="0" w:color="auto"/>
                                      </w:divBdr>
                                    </w:div>
                                    <w:div w:id="1204247046">
                                      <w:marLeft w:val="0"/>
                                      <w:marRight w:val="0"/>
                                      <w:marTop w:val="0"/>
                                      <w:marBottom w:val="0"/>
                                      <w:divBdr>
                                        <w:top w:val="none" w:sz="0" w:space="0" w:color="auto"/>
                                        <w:left w:val="none" w:sz="0" w:space="0" w:color="auto"/>
                                        <w:bottom w:val="none" w:sz="0" w:space="0" w:color="auto"/>
                                        <w:right w:val="none" w:sz="0" w:space="0" w:color="auto"/>
                                      </w:divBdr>
                                      <w:divsChild>
                                        <w:div w:id="20152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645278">
          <w:marLeft w:val="0"/>
          <w:marRight w:val="0"/>
          <w:marTop w:val="0"/>
          <w:marBottom w:val="0"/>
          <w:divBdr>
            <w:top w:val="none" w:sz="0" w:space="0" w:color="auto"/>
            <w:left w:val="none" w:sz="0" w:space="0" w:color="auto"/>
            <w:bottom w:val="none" w:sz="0" w:space="0" w:color="auto"/>
            <w:right w:val="none" w:sz="0" w:space="0" w:color="auto"/>
          </w:divBdr>
          <w:divsChild>
            <w:div w:id="1292202294">
              <w:marLeft w:val="0"/>
              <w:marRight w:val="0"/>
              <w:marTop w:val="0"/>
              <w:marBottom w:val="0"/>
              <w:divBdr>
                <w:top w:val="none" w:sz="0" w:space="0" w:color="auto"/>
                <w:left w:val="none" w:sz="0" w:space="0" w:color="auto"/>
                <w:bottom w:val="none" w:sz="0" w:space="0" w:color="auto"/>
                <w:right w:val="none" w:sz="0" w:space="0" w:color="auto"/>
              </w:divBdr>
              <w:divsChild>
                <w:div w:id="12959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499">
          <w:marLeft w:val="0"/>
          <w:marRight w:val="0"/>
          <w:marTop w:val="0"/>
          <w:marBottom w:val="0"/>
          <w:divBdr>
            <w:top w:val="none" w:sz="0" w:space="0" w:color="auto"/>
            <w:left w:val="none" w:sz="0" w:space="0" w:color="auto"/>
            <w:bottom w:val="none" w:sz="0" w:space="0" w:color="auto"/>
            <w:right w:val="none" w:sz="0" w:space="0" w:color="auto"/>
          </w:divBdr>
          <w:divsChild>
            <w:div w:id="303198742">
              <w:marLeft w:val="0"/>
              <w:marRight w:val="0"/>
              <w:marTop w:val="0"/>
              <w:marBottom w:val="0"/>
              <w:divBdr>
                <w:top w:val="none" w:sz="0" w:space="0" w:color="auto"/>
                <w:left w:val="none" w:sz="0" w:space="0" w:color="auto"/>
                <w:bottom w:val="none" w:sz="0" w:space="0" w:color="auto"/>
                <w:right w:val="none" w:sz="0" w:space="0" w:color="auto"/>
              </w:divBdr>
              <w:divsChild>
                <w:div w:id="1898976945">
                  <w:marLeft w:val="0"/>
                  <w:marRight w:val="0"/>
                  <w:marTop w:val="0"/>
                  <w:marBottom w:val="0"/>
                  <w:divBdr>
                    <w:top w:val="none" w:sz="0" w:space="0" w:color="auto"/>
                    <w:left w:val="none" w:sz="0" w:space="0" w:color="auto"/>
                    <w:bottom w:val="none" w:sz="0" w:space="0" w:color="auto"/>
                    <w:right w:val="none" w:sz="0" w:space="0" w:color="auto"/>
                  </w:divBdr>
                  <w:divsChild>
                    <w:div w:id="173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85621753">
      <w:bodyDiv w:val="1"/>
      <w:marLeft w:val="0"/>
      <w:marRight w:val="0"/>
      <w:marTop w:val="0"/>
      <w:marBottom w:val="0"/>
      <w:divBdr>
        <w:top w:val="none" w:sz="0" w:space="0" w:color="auto"/>
        <w:left w:val="none" w:sz="0" w:space="0" w:color="auto"/>
        <w:bottom w:val="none" w:sz="0" w:space="0" w:color="auto"/>
        <w:right w:val="none" w:sz="0" w:space="0" w:color="auto"/>
      </w:divBdr>
      <w:divsChild>
        <w:div w:id="1350454041">
          <w:marLeft w:val="0"/>
          <w:marRight w:val="0"/>
          <w:marTop w:val="0"/>
          <w:marBottom w:val="0"/>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37662188">
      <w:bodyDiv w:val="1"/>
      <w:marLeft w:val="0"/>
      <w:marRight w:val="0"/>
      <w:marTop w:val="0"/>
      <w:marBottom w:val="0"/>
      <w:divBdr>
        <w:top w:val="none" w:sz="0" w:space="0" w:color="auto"/>
        <w:left w:val="none" w:sz="0" w:space="0" w:color="auto"/>
        <w:bottom w:val="none" w:sz="0" w:space="0" w:color="auto"/>
        <w:right w:val="none" w:sz="0" w:space="0" w:color="auto"/>
      </w:divBdr>
      <w:divsChild>
        <w:div w:id="378171924">
          <w:marLeft w:val="0"/>
          <w:marRight w:val="0"/>
          <w:marTop w:val="0"/>
          <w:marBottom w:val="0"/>
          <w:divBdr>
            <w:top w:val="none" w:sz="0" w:space="0" w:color="auto"/>
            <w:left w:val="none" w:sz="0" w:space="0" w:color="auto"/>
            <w:bottom w:val="none" w:sz="0" w:space="0" w:color="auto"/>
            <w:right w:val="none" w:sz="0" w:space="0" w:color="auto"/>
          </w:divBdr>
        </w:div>
      </w:divsChild>
    </w:div>
    <w:div w:id="341249257">
      <w:bodyDiv w:val="1"/>
      <w:marLeft w:val="0"/>
      <w:marRight w:val="0"/>
      <w:marTop w:val="0"/>
      <w:marBottom w:val="0"/>
      <w:divBdr>
        <w:top w:val="none" w:sz="0" w:space="0" w:color="auto"/>
        <w:left w:val="none" w:sz="0" w:space="0" w:color="auto"/>
        <w:bottom w:val="none" w:sz="0" w:space="0" w:color="auto"/>
        <w:right w:val="none" w:sz="0" w:space="0" w:color="auto"/>
      </w:divBdr>
      <w:divsChild>
        <w:div w:id="1265117847">
          <w:marLeft w:val="0"/>
          <w:marRight w:val="0"/>
          <w:marTop w:val="0"/>
          <w:marBottom w:val="0"/>
          <w:divBdr>
            <w:top w:val="none" w:sz="0" w:space="0" w:color="auto"/>
            <w:left w:val="none" w:sz="0" w:space="0" w:color="auto"/>
            <w:bottom w:val="none" w:sz="0" w:space="0" w:color="auto"/>
            <w:right w:val="none" w:sz="0" w:space="0" w:color="auto"/>
          </w:divBdr>
          <w:divsChild>
            <w:div w:id="1375542262">
              <w:marLeft w:val="0"/>
              <w:marRight w:val="0"/>
              <w:marTop w:val="0"/>
              <w:marBottom w:val="0"/>
              <w:divBdr>
                <w:top w:val="none" w:sz="0" w:space="0" w:color="auto"/>
                <w:left w:val="none" w:sz="0" w:space="0" w:color="auto"/>
                <w:bottom w:val="none" w:sz="0" w:space="0" w:color="auto"/>
                <w:right w:val="none" w:sz="0" w:space="0" w:color="auto"/>
              </w:divBdr>
            </w:div>
          </w:divsChild>
        </w:div>
        <w:div w:id="1287617657">
          <w:marLeft w:val="0"/>
          <w:marRight w:val="0"/>
          <w:marTop w:val="0"/>
          <w:marBottom w:val="0"/>
          <w:divBdr>
            <w:top w:val="none" w:sz="0" w:space="0" w:color="auto"/>
            <w:left w:val="none" w:sz="0" w:space="0" w:color="auto"/>
            <w:bottom w:val="none" w:sz="0" w:space="0" w:color="auto"/>
            <w:right w:val="none" w:sz="0" w:space="0" w:color="auto"/>
          </w:divBdr>
          <w:divsChild>
            <w:div w:id="1754349823">
              <w:marLeft w:val="0"/>
              <w:marRight w:val="0"/>
              <w:marTop w:val="0"/>
              <w:marBottom w:val="0"/>
              <w:divBdr>
                <w:top w:val="none" w:sz="0" w:space="0" w:color="auto"/>
                <w:left w:val="none" w:sz="0" w:space="0" w:color="auto"/>
                <w:bottom w:val="none" w:sz="0" w:space="0" w:color="auto"/>
                <w:right w:val="none" w:sz="0" w:space="0" w:color="auto"/>
              </w:divBdr>
              <w:divsChild>
                <w:div w:id="222640915">
                  <w:marLeft w:val="0"/>
                  <w:marRight w:val="0"/>
                  <w:marTop w:val="0"/>
                  <w:marBottom w:val="0"/>
                  <w:divBdr>
                    <w:top w:val="none" w:sz="0" w:space="0" w:color="auto"/>
                    <w:left w:val="none" w:sz="0" w:space="0" w:color="auto"/>
                    <w:bottom w:val="none" w:sz="0" w:space="0" w:color="auto"/>
                    <w:right w:val="none" w:sz="0" w:space="0" w:color="auto"/>
                  </w:divBdr>
                  <w:divsChild>
                    <w:div w:id="734014180">
                      <w:marLeft w:val="0"/>
                      <w:marRight w:val="0"/>
                      <w:marTop w:val="0"/>
                      <w:marBottom w:val="0"/>
                      <w:divBdr>
                        <w:top w:val="none" w:sz="0" w:space="0" w:color="auto"/>
                        <w:left w:val="none" w:sz="0" w:space="0" w:color="auto"/>
                        <w:bottom w:val="none" w:sz="0" w:space="0" w:color="auto"/>
                        <w:right w:val="none" w:sz="0" w:space="0" w:color="auto"/>
                      </w:divBdr>
                      <w:divsChild>
                        <w:div w:id="1442533998">
                          <w:marLeft w:val="0"/>
                          <w:marRight w:val="0"/>
                          <w:marTop w:val="0"/>
                          <w:marBottom w:val="0"/>
                          <w:divBdr>
                            <w:top w:val="none" w:sz="0" w:space="0" w:color="auto"/>
                            <w:left w:val="none" w:sz="0" w:space="0" w:color="auto"/>
                            <w:bottom w:val="none" w:sz="0" w:space="0" w:color="auto"/>
                            <w:right w:val="none" w:sz="0" w:space="0" w:color="auto"/>
                          </w:divBdr>
                          <w:divsChild>
                            <w:div w:id="1696032507">
                              <w:marLeft w:val="0"/>
                              <w:marRight w:val="0"/>
                              <w:marTop w:val="0"/>
                              <w:marBottom w:val="0"/>
                              <w:divBdr>
                                <w:top w:val="none" w:sz="0" w:space="0" w:color="auto"/>
                                <w:left w:val="none" w:sz="0" w:space="0" w:color="auto"/>
                                <w:bottom w:val="none" w:sz="0" w:space="0" w:color="auto"/>
                                <w:right w:val="none" w:sz="0" w:space="0" w:color="auto"/>
                              </w:divBdr>
                            </w:div>
                          </w:divsChild>
                        </w:div>
                        <w:div w:id="831262595">
                          <w:marLeft w:val="0"/>
                          <w:marRight w:val="0"/>
                          <w:marTop w:val="0"/>
                          <w:marBottom w:val="0"/>
                          <w:divBdr>
                            <w:top w:val="none" w:sz="0" w:space="0" w:color="auto"/>
                            <w:left w:val="none" w:sz="0" w:space="0" w:color="auto"/>
                            <w:bottom w:val="none" w:sz="0" w:space="0" w:color="auto"/>
                            <w:right w:val="none" w:sz="0" w:space="0" w:color="auto"/>
                          </w:divBdr>
                          <w:divsChild>
                            <w:div w:id="14199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74925">
              <w:marLeft w:val="0"/>
              <w:marRight w:val="0"/>
              <w:marTop w:val="0"/>
              <w:marBottom w:val="0"/>
              <w:divBdr>
                <w:top w:val="none" w:sz="0" w:space="0" w:color="auto"/>
                <w:left w:val="none" w:sz="0" w:space="0" w:color="auto"/>
                <w:bottom w:val="none" w:sz="0" w:space="0" w:color="auto"/>
                <w:right w:val="none" w:sz="0" w:space="0" w:color="auto"/>
              </w:divBdr>
              <w:divsChild>
                <w:div w:id="554974892">
                  <w:marLeft w:val="0"/>
                  <w:marRight w:val="0"/>
                  <w:marTop w:val="0"/>
                  <w:marBottom w:val="0"/>
                  <w:divBdr>
                    <w:top w:val="none" w:sz="0" w:space="0" w:color="auto"/>
                    <w:left w:val="none" w:sz="0" w:space="0" w:color="auto"/>
                    <w:bottom w:val="none" w:sz="0" w:space="0" w:color="auto"/>
                    <w:right w:val="none" w:sz="0" w:space="0" w:color="auto"/>
                  </w:divBdr>
                  <w:divsChild>
                    <w:div w:id="824977131">
                      <w:marLeft w:val="0"/>
                      <w:marRight w:val="0"/>
                      <w:marTop w:val="0"/>
                      <w:marBottom w:val="0"/>
                      <w:divBdr>
                        <w:top w:val="none" w:sz="0" w:space="0" w:color="auto"/>
                        <w:left w:val="none" w:sz="0" w:space="0" w:color="auto"/>
                        <w:bottom w:val="none" w:sz="0" w:space="0" w:color="auto"/>
                        <w:right w:val="none" w:sz="0" w:space="0" w:color="auto"/>
                      </w:divBdr>
                      <w:divsChild>
                        <w:div w:id="776677250">
                          <w:marLeft w:val="0"/>
                          <w:marRight w:val="0"/>
                          <w:marTop w:val="0"/>
                          <w:marBottom w:val="0"/>
                          <w:divBdr>
                            <w:top w:val="none" w:sz="0" w:space="0" w:color="auto"/>
                            <w:left w:val="none" w:sz="0" w:space="0" w:color="auto"/>
                            <w:bottom w:val="none" w:sz="0" w:space="0" w:color="auto"/>
                            <w:right w:val="none" w:sz="0" w:space="0" w:color="auto"/>
                          </w:divBdr>
                          <w:divsChild>
                            <w:div w:id="2079161494">
                              <w:marLeft w:val="0"/>
                              <w:marRight w:val="0"/>
                              <w:marTop w:val="0"/>
                              <w:marBottom w:val="0"/>
                              <w:divBdr>
                                <w:top w:val="none" w:sz="0" w:space="0" w:color="auto"/>
                                <w:left w:val="none" w:sz="0" w:space="0" w:color="auto"/>
                                <w:bottom w:val="none" w:sz="0" w:space="0" w:color="auto"/>
                                <w:right w:val="none" w:sz="0" w:space="0" w:color="auto"/>
                              </w:divBdr>
                              <w:divsChild>
                                <w:div w:id="1421485869">
                                  <w:marLeft w:val="0"/>
                                  <w:marRight w:val="0"/>
                                  <w:marTop w:val="0"/>
                                  <w:marBottom w:val="0"/>
                                  <w:divBdr>
                                    <w:top w:val="none" w:sz="0" w:space="0" w:color="auto"/>
                                    <w:left w:val="none" w:sz="0" w:space="0" w:color="auto"/>
                                    <w:bottom w:val="none" w:sz="0" w:space="0" w:color="auto"/>
                                    <w:right w:val="none" w:sz="0" w:space="0" w:color="auto"/>
                                  </w:divBdr>
                                  <w:divsChild>
                                    <w:div w:id="1551917371">
                                      <w:marLeft w:val="0"/>
                                      <w:marRight w:val="0"/>
                                      <w:marTop w:val="0"/>
                                      <w:marBottom w:val="0"/>
                                      <w:divBdr>
                                        <w:top w:val="none" w:sz="0" w:space="0" w:color="auto"/>
                                        <w:left w:val="none" w:sz="0" w:space="0" w:color="auto"/>
                                        <w:bottom w:val="none" w:sz="0" w:space="0" w:color="auto"/>
                                        <w:right w:val="none" w:sz="0" w:space="0" w:color="auto"/>
                                      </w:divBdr>
                                      <w:divsChild>
                                        <w:div w:id="68844708">
                                          <w:marLeft w:val="0"/>
                                          <w:marRight w:val="0"/>
                                          <w:marTop w:val="0"/>
                                          <w:marBottom w:val="0"/>
                                          <w:divBdr>
                                            <w:top w:val="none" w:sz="0" w:space="0" w:color="auto"/>
                                            <w:left w:val="none" w:sz="0" w:space="0" w:color="auto"/>
                                            <w:bottom w:val="none" w:sz="0" w:space="0" w:color="auto"/>
                                            <w:right w:val="none" w:sz="0" w:space="0" w:color="auto"/>
                                          </w:divBdr>
                                        </w:div>
                                      </w:divsChild>
                                    </w:div>
                                    <w:div w:id="743381725">
                                      <w:marLeft w:val="0"/>
                                      <w:marRight w:val="0"/>
                                      <w:marTop w:val="0"/>
                                      <w:marBottom w:val="0"/>
                                      <w:divBdr>
                                        <w:top w:val="none" w:sz="0" w:space="0" w:color="auto"/>
                                        <w:left w:val="none" w:sz="0" w:space="0" w:color="auto"/>
                                        <w:bottom w:val="none" w:sz="0" w:space="0" w:color="auto"/>
                                        <w:right w:val="none" w:sz="0" w:space="0" w:color="auto"/>
                                      </w:divBdr>
                                    </w:div>
                                    <w:div w:id="689986725">
                                      <w:marLeft w:val="0"/>
                                      <w:marRight w:val="0"/>
                                      <w:marTop w:val="0"/>
                                      <w:marBottom w:val="0"/>
                                      <w:divBdr>
                                        <w:top w:val="none" w:sz="0" w:space="0" w:color="auto"/>
                                        <w:left w:val="none" w:sz="0" w:space="0" w:color="auto"/>
                                        <w:bottom w:val="none" w:sz="0" w:space="0" w:color="auto"/>
                                        <w:right w:val="none" w:sz="0" w:space="0" w:color="auto"/>
                                      </w:divBdr>
                                    </w:div>
                                    <w:div w:id="15008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28035">
          <w:marLeft w:val="0"/>
          <w:marRight w:val="0"/>
          <w:marTop w:val="0"/>
          <w:marBottom w:val="0"/>
          <w:divBdr>
            <w:top w:val="none" w:sz="0" w:space="0" w:color="auto"/>
            <w:left w:val="none" w:sz="0" w:space="0" w:color="auto"/>
            <w:bottom w:val="none" w:sz="0" w:space="0" w:color="auto"/>
            <w:right w:val="none" w:sz="0" w:space="0" w:color="auto"/>
          </w:divBdr>
          <w:divsChild>
            <w:div w:id="15479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95421">
      <w:bodyDiv w:val="1"/>
      <w:marLeft w:val="0"/>
      <w:marRight w:val="0"/>
      <w:marTop w:val="0"/>
      <w:marBottom w:val="0"/>
      <w:divBdr>
        <w:top w:val="none" w:sz="0" w:space="0" w:color="auto"/>
        <w:left w:val="none" w:sz="0" w:space="0" w:color="auto"/>
        <w:bottom w:val="none" w:sz="0" w:space="0" w:color="auto"/>
        <w:right w:val="none" w:sz="0" w:space="0" w:color="auto"/>
      </w:divBdr>
      <w:divsChild>
        <w:div w:id="408816629">
          <w:marLeft w:val="0"/>
          <w:marRight w:val="0"/>
          <w:marTop w:val="204"/>
          <w:marBottom w:val="204"/>
          <w:divBdr>
            <w:top w:val="none" w:sz="0" w:space="0" w:color="auto"/>
            <w:left w:val="none" w:sz="0" w:space="0" w:color="auto"/>
            <w:bottom w:val="none" w:sz="0" w:space="0" w:color="auto"/>
            <w:right w:val="none" w:sz="0" w:space="0" w:color="auto"/>
          </w:divBdr>
          <w:divsChild>
            <w:div w:id="1821772778">
              <w:marLeft w:val="0"/>
              <w:marRight w:val="0"/>
              <w:marTop w:val="0"/>
              <w:marBottom w:val="0"/>
              <w:divBdr>
                <w:top w:val="none" w:sz="0" w:space="0" w:color="auto"/>
                <w:left w:val="none" w:sz="0" w:space="0" w:color="auto"/>
                <w:bottom w:val="none" w:sz="0" w:space="0" w:color="auto"/>
                <w:right w:val="none" w:sz="0" w:space="0" w:color="auto"/>
              </w:divBdr>
            </w:div>
          </w:divsChild>
        </w:div>
        <w:div w:id="997342796">
          <w:marLeft w:val="0"/>
          <w:marRight w:val="0"/>
          <w:marTop w:val="0"/>
          <w:marBottom w:val="0"/>
          <w:divBdr>
            <w:top w:val="none" w:sz="0" w:space="0" w:color="auto"/>
            <w:left w:val="none" w:sz="0" w:space="0" w:color="auto"/>
            <w:bottom w:val="none" w:sz="0" w:space="0" w:color="auto"/>
            <w:right w:val="none" w:sz="0" w:space="0" w:color="auto"/>
          </w:divBdr>
        </w:div>
        <w:div w:id="512064952">
          <w:marLeft w:val="0"/>
          <w:marRight w:val="0"/>
          <w:marTop w:val="0"/>
          <w:marBottom w:val="0"/>
          <w:divBdr>
            <w:top w:val="none" w:sz="0" w:space="0" w:color="auto"/>
            <w:left w:val="none" w:sz="0" w:space="0" w:color="auto"/>
            <w:bottom w:val="none" w:sz="0" w:space="0" w:color="auto"/>
            <w:right w:val="none" w:sz="0" w:space="0" w:color="auto"/>
          </w:divBdr>
          <w:divsChild>
            <w:div w:id="2020815409">
              <w:marLeft w:val="0"/>
              <w:marRight w:val="0"/>
              <w:marTop w:val="0"/>
              <w:marBottom w:val="0"/>
              <w:divBdr>
                <w:top w:val="none" w:sz="0" w:space="0" w:color="auto"/>
                <w:left w:val="none" w:sz="0" w:space="0" w:color="auto"/>
                <w:bottom w:val="none" w:sz="0" w:space="0" w:color="auto"/>
                <w:right w:val="none" w:sz="0" w:space="0" w:color="auto"/>
              </w:divBdr>
            </w:div>
          </w:divsChild>
        </w:div>
        <w:div w:id="684746389">
          <w:marLeft w:val="0"/>
          <w:marRight w:val="0"/>
          <w:marTop w:val="0"/>
          <w:marBottom w:val="0"/>
          <w:divBdr>
            <w:top w:val="none" w:sz="0" w:space="0" w:color="auto"/>
            <w:left w:val="none" w:sz="0" w:space="0" w:color="auto"/>
            <w:bottom w:val="none" w:sz="0" w:space="0" w:color="auto"/>
            <w:right w:val="none" w:sz="0" w:space="0" w:color="auto"/>
          </w:divBdr>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86993998">
      <w:bodyDiv w:val="1"/>
      <w:marLeft w:val="0"/>
      <w:marRight w:val="0"/>
      <w:marTop w:val="0"/>
      <w:marBottom w:val="0"/>
      <w:divBdr>
        <w:top w:val="none" w:sz="0" w:space="0" w:color="auto"/>
        <w:left w:val="none" w:sz="0" w:space="0" w:color="auto"/>
        <w:bottom w:val="none" w:sz="0" w:space="0" w:color="auto"/>
        <w:right w:val="none" w:sz="0" w:space="0" w:color="auto"/>
      </w:divBdr>
      <w:divsChild>
        <w:div w:id="658195159">
          <w:marLeft w:val="0"/>
          <w:marRight w:val="0"/>
          <w:marTop w:val="0"/>
          <w:marBottom w:val="0"/>
          <w:divBdr>
            <w:top w:val="none" w:sz="0" w:space="0" w:color="auto"/>
            <w:left w:val="none" w:sz="0" w:space="0" w:color="auto"/>
            <w:bottom w:val="none" w:sz="0" w:space="0" w:color="auto"/>
            <w:right w:val="none" w:sz="0" w:space="0" w:color="auto"/>
          </w:divBdr>
          <w:divsChild>
            <w:div w:id="343170402">
              <w:marLeft w:val="0"/>
              <w:marRight w:val="0"/>
              <w:marTop w:val="0"/>
              <w:marBottom w:val="0"/>
              <w:divBdr>
                <w:top w:val="none" w:sz="0" w:space="0" w:color="auto"/>
                <w:left w:val="none" w:sz="0" w:space="0" w:color="auto"/>
                <w:bottom w:val="none" w:sz="0" w:space="0" w:color="auto"/>
                <w:right w:val="none" w:sz="0" w:space="0" w:color="auto"/>
              </w:divBdr>
            </w:div>
          </w:divsChild>
        </w:div>
        <w:div w:id="1938363568">
          <w:marLeft w:val="0"/>
          <w:marRight w:val="0"/>
          <w:marTop w:val="0"/>
          <w:marBottom w:val="0"/>
          <w:divBdr>
            <w:top w:val="none" w:sz="0" w:space="0" w:color="auto"/>
            <w:left w:val="none" w:sz="0" w:space="0" w:color="auto"/>
            <w:bottom w:val="none" w:sz="0" w:space="0" w:color="auto"/>
            <w:right w:val="none" w:sz="0" w:space="0" w:color="auto"/>
          </w:divBdr>
          <w:divsChild>
            <w:div w:id="990064730">
              <w:marLeft w:val="0"/>
              <w:marRight w:val="0"/>
              <w:marTop w:val="0"/>
              <w:marBottom w:val="0"/>
              <w:divBdr>
                <w:top w:val="none" w:sz="0" w:space="0" w:color="auto"/>
                <w:left w:val="none" w:sz="0" w:space="0" w:color="auto"/>
                <w:bottom w:val="none" w:sz="0" w:space="0" w:color="auto"/>
                <w:right w:val="none" w:sz="0" w:space="0" w:color="auto"/>
              </w:divBdr>
              <w:divsChild>
                <w:div w:id="825587305">
                  <w:marLeft w:val="0"/>
                  <w:marRight w:val="0"/>
                  <w:marTop w:val="0"/>
                  <w:marBottom w:val="0"/>
                  <w:divBdr>
                    <w:top w:val="none" w:sz="0" w:space="0" w:color="auto"/>
                    <w:left w:val="none" w:sz="0" w:space="0" w:color="auto"/>
                    <w:bottom w:val="none" w:sz="0" w:space="0" w:color="auto"/>
                    <w:right w:val="none" w:sz="0" w:space="0" w:color="auto"/>
                  </w:divBdr>
                  <w:divsChild>
                    <w:div w:id="2022313946">
                      <w:marLeft w:val="0"/>
                      <w:marRight w:val="0"/>
                      <w:marTop w:val="0"/>
                      <w:marBottom w:val="0"/>
                      <w:divBdr>
                        <w:top w:val="none" w:sz="0" w:space="0" w:color="auto"/>
                        <w:left w:val="none" w:sz="0" w:space="0" w:color="auto"/>
                        <w:bottom w:val="none" w:sz="0" w:space="0" w:color="auto"/>
                        <w:right w:val="none" w:sz="0" w:space="0" w:color="auto"/>
                      </w:divBdr>
                      <w:divsChild>
                        <w:div w:id="711223422">
                          <w:marLeft w:val="0"/>
                          <w:marRight w:val="0"/>
                          <w:marTop w:val="0"/>
                          <w:marBottom w:val="0"/>
                          <w:divBdr>
                            <w:top w:val="none" w:sz="0" w:space="0" w:color="auto"/>
                            <w:left w:val="none" w:sz="0" w:space="0" w:color="auto"/>
                            <w:bottom w:val="none" w:sz="0" w:space="0" w:color="auto"/>
                            <w:right w:val="none" w:sz="0" w:space="0" w:color="auto"/>
                          </w:divBdr>
                          <w:divsChild>
                            <w:div w:id="1049036144">
                              <w:marLeft w:val="0"/>
                              <w:marRight w:val="0"/>
                              <w:marTop w:val="0"/>
                              <w:marBottom w:val="0"/>
                              <w:divBdr>
                                <w:top w:val="none" w:sz="0" w:space="0" w:color="auto"/>
                                <w:left w:val="none" w:sz="0" w:space="0" w:color="auto"/>
                                <w:bottom w:val="none" w:sz="0" w:space="0" w:color="auto"/>
                                <w:right w:val="none" w:sz="0" w:space="0" w:color="auto"/>
                              </w:divBdr>
                            </w:div>
                          </w:divsChild>
                        </w:div>
                        <w:div w:id="1553880163">
                          <w:marLeft w:val="0"/>
                          <w:marRight w:val="0"/>
                          <w:marTop w:val="0"/>
                          <w:marBottom w:val="0"/>
                          <w:divBdr>
                            <w:top w:val="none" w:sz="0" w:space="0" w:color="auto"/>
                            <w:left w:val="none" w:sz="0" w:space="0" w:color="auto"/>
                            <w:bottom w:val="none" w:sz="0" w:space="0" w:color="auto"/>
                            <w:right w:val="none" w:sz="0" w:space="0" w:color="auto"/>
                          </w:divBdr>
                          <w:divsChild>
                            <w:div w:id="11350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34555">
              <w:marLeft w:val="0"/>
              <w:marRight w:val="0"/>
              <w:marTop w:val="0"/>
              <w:marBottom w:val="0"/>
              <w:divBdr>
                <w:top w:val="none" w:sz="0" w:space="0" w:color="auto"/>
                <w:left w:val="none" w:sz="0" w:space="0" w:color="auto"/>
                <w:bottom w:val="none" w:sz="0" w:space="0" w:color="auto"/>
                <w:right w:val="none" w:sz="0" w:space="0" w:color="auto"/>
              </w:divBdr>
              <w:divsChild>
                <w:div w:id="605191503">
                  <w:marLeft w:val="0"/>
                  <w:marRight w:val="0"/>
                  <w:marTop w:val="0"/>
                  <w:marBottom w:val="0"/>
                  <w:divBdr>
                    <w:top w:val="none" w:sz="0" w:space="0" w:color="auto"/>
                    <w:left w:val="none" w:sz="0" w:space="0" w:color="auto"/>
                    <w:bottom w:val="none" w:sz="0" w:space="0" w:color="auto"/>
                    <w:right w:val="none" w:sz="0" w:space="0" w:color="auto"/>
                  </w:divBdr>
                  <w:divsChild>
                    <w:div w:id="1270164013">
                      <w:marLeft w:val="0"/>
                      <w:marRight w:val="0"/>
                      <w:marTop w:val="0"/>
                      <w:marBottom w:val="0"/>
                      <w:divBdr>
                        <w:top w:val="none" w:sz="0" w:space="0" w:color="auto"/>
                        <w:left w:val="none" w:sz="0" w:space="0" w:color="auto"/>
                        <w:bottom w:val="none" w:sz="0" w:space="0" w:color="auto"/>
                        <w:right w:val="none" w:sz="0" w:space="0" w:color="auto"/>
                      </w:divBdr>
                      <w:divsChild>
                        <w:div w:id="1211264580">
                          <w:marLeft w:val="0"/>
                          <w:marRight w:val="0"/>
                          <w:marTop w:val="0"/>
                          <w:marBottom w:val="0"/>
                          <w:divBdr>
                            <w:top w:val="none" w:sz="0" w:space="0" w:color="auto"/>
                            <w:left w:val="none" w:sz="0" w:space="0" w:color="auto"/>
                            <w:bottom w:val="none" w:sz="0" w:space="0" w:color="auto"/>
                            <w:right w:val="none" w:sz="0" w:space="0" w:color="auto"/>
                          </w:divBdr>
                          <w:divsChild>
                            <w:div w:id="435753984">
                              <w:marLeft w:val="0"/>
                              <w:marRight w:val="0"/>
                              <w:marTop w:val="0"/>
                              <w:marBottom w:val="0"/>
                              <w:divBdr>
                                <w:top w:val="none" w:sz="0" w:space="0" w:color="auto"/>
                                <w:left w:val="none" w:sz="0" w:space="0" w:color="auto"/>
                                <w:bottom w:val="none" w:sz="0" w:space="0" w:color="auto"/>
                                <w:right w:val="none" w:sz="0" w:space="0" w:color="auto"/>
                              </w:divBdr>
                              <w:divsChild>
                                <w:div w:id="881481221">
                                  <w:marLeft w:val="0"/>
                                  <w:marRight w:val="0"/>
                                  <w:marTop w:val="0"/>
                                  <w:marBottom w:val="0"/>
                                  <w:divBdr>
                                    <w:top w:val="none" w:sz="0" w:space="0" w:color="auto"/>
                                    <w:left w:val="none" w:sz="0" w:space="0" w:color="auto"/>
                                    <w:bottom w:val="none" w:sz="0" w:space="0" w:color="auto"/>
                                    <w:right w:val="none" w:sz="0" w:space="0" w:color="auto"/>
                                  </w:divBdr>
                                  <w:divsChild>
                                    <w:div w:id="1003363192">
                                      <w:marLeft w:val="0"/>
                                      <w:marRight w:val="0"/>
                                      <w:marTop w:val="0"/>
                                      <w:marBottom w:val="0"/>
                                      <w:divBdr>
                                        <w:top w:val="none" w:sz="0" w:space="0" w:color="auto"/>
                                        <w:left w:val="none" w:sz="0" w:space="0" w:color="auto"/>
                                        <w:bottom w:val="none" w:sz="0" w:space="0" w:color="auto"/>
                                        <w:right w:val="none" w:sz="0" w:space="0" w:color="auto"/>
                                      </w:divBdr>
                                      <w:divsChild>
                                        <w:div w:id="2629519">
                                          <w:marLeft w:val="0"/>
                                          <w:marRight w:val="0"/>
                                          <w:marTop w:val="0"/>
                                          <w:marBottom w:val="0"/>
                                          <w:divBdr>
                                            <w:top w:val="none" w:sz="0" w:space="0" w:color="auto"/>
                                            <w:left w:val="none" w:sz="0" w:space="0" w:color="auto"/>
                                            <w:bottom w:val="none" w:sz="0" w:space="0" w:color="auto"/>
                                            <w:right w:val="none" w:sz="0" w:space="0" w:color="auto"/>
                                          </w:divBdr>
                                        </w:div>
                                      </w:divsChild>
                                    </w:div>
                                    <w:div w:id="1541094019">
                                      <w:marLeft w:val="0"/>
                                      <w:marRight w:val="0"/>
                                      <w:marTop w:val="0"/>
                                      <w:marBottom w:val="0"/>
                                      <w:divBdr>
                                        <w:top w:val="none" w:sz="0" w:space="0" w:color="auto"/>
                                        <w:left w:val="none" w:sz="0" w:space="0" w:color="auto"/>
                                        <w:bottom w:val="none" w:sz="0" w:space="0" w:color="auto"/>
                                        <w:right w:val="none" w:sz="0" w:space="0" w:color="auto"/>
                                      </w:divBdr>
                                    </w:div>
                                    <w:div w:id="1481573779">
                                      <w:marLeft w:val="0"/>
                                      <w:marRight w:val="0"/>
                                      <w:marTop w:val="0"/>
                                      <w:marBottom w:val="0"/>
                                      <w:divBdr>
                                        <w:top w:val="none" w:sz="0" w:space="0" w:color="auto"/>
                                        <w:left w:val="none" w:sz="0" w:space="0" w:color="auto"/>
                                        <w:bottom w:val="none" w:sz="0" w:space="0" w:color="auto"/>
                                        <w:right w:val="none" w:sz="0" w:space="0" w:color="auto"/>
                                      </w:divBdr>
                                    </w:div>
                                    <w:div w:id="15492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183295">
          <w:marLeft w:val="0"/>
          <w:marRight w:val="0"/>
          <w:marTop w:val="0"/>
          <w:marBottom w:val="0"/>
          <w:divBdr>
            <w:top w:val="none" w:sz="0" w:space="0" w:color="auto"/>
            <w:left w:val="none" w:sz="0" w:space="0" w:color="auto"/>
            <w:bottom w:val="none" w:sz="0" w:space="0" w:color="auto"/>
            <w:right w:val="none" w:sz="0" w:space="0" w:color="auto"/>
          </w:divBdr>
          <w:divsChild>
            <w:div w:id="278806869">
              <w:marLeft w:val="0"/>
              <w:marRight w:val="0"/>
              <w:marTop w:val="0"/>
              <w:marBottom w:val="0"/>
              <w:divBdr>
                <w:top w:val="none" w:sz="0" w:space="0" w:color="auto"/>
                <w:left w:val="none" w:sz="0" w:space="0" w:color="auto"/>
                <w:bottom w:val="none" w:sz="0" w:space="0" w:color="auto"/>
                <w:right w:val="none" w:sz="0" w:space="0" w:color="auto"/>
              </w:divBdr>
              <w:divsChild>
                <w:div w:id="1021587210">
                  <w:marLeft w:val="0"/>
                  <w:marRight w:val="0"/>
                  <w:marTop w:val="0"/>
                  <w:marBottom w:val="0"/>
                  <w:divBdr>
                    <w:top w:val="none" w:sz="0" w:space="0" w:color="auto"/>
                    <w:left w:val="none" w:sz="0" w:space="0" w:color="auto"/>
                    <w:bottom w:val="none" w:sz="0" w:space="0" w:color="auto"/>
                    <w:right w:val="none" w:sz="0" w:space="0" w:color="auto"/>
                  </w:divBdr>
                </w:div>
                <w:div w:id="8696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8083">
      <w:bodyDiv w:val="1"/>
      <w:marLeft w:val="0"/>
      <w:marRight w:val="0"/>
      <w:marTop w:val="0"/>
      <w:marBottom w:val="0"/>
      <w:divBdr>
        <w:top w:val="none" w:sz="0" w:space="0" w:color="auto"/>
        <w:left w:val="none" w:sz="0" w:space="0" w:color="auto"/>
        <w:bottom w:val="none" w:sz="0" w:space="0" w:color="auto"/>
        <w:right w:val="none" w:sz="0" w:space="0" w:color="auto"/>
      </w:divBdr>
      <w:divsChild>
        <w:div w:id="1171334001">
          <w:marLeft w:val="0"/>
          <w:marRight w:val="0"/>
          <w:marTop w:val="0"/>
          <w:marBottom w:val="0"/>
          <w:divBdr>
            <w:top w:val="none" w:sz="0" w:space="0" w:color="auto"/>
            <w:left w:val="none" w:sz="0" w:space="0" w:color="auto"/>
            <w:bottom w:val="none" w:sz="0" w:space="0" w:color="auto"/>
            <w:right w:val="none" w:sz="0" w:space="0" w:color="auto"/>
          </w:divBdr>
        </w:div>
        <w:div w:id="1028674755">
          <w:marLeft w:val="0"/>
          <w:marRight w:val="0"/>
          <w:marTop w:val="0"/>
          <w:marBottom w:val="0"/>
          <w:divBdr>
            <w:top w:val="none" w:sz="0" w:space="0" w:color="auto"/>
            <w:left w:val="none" w:sz="0" w:space="0" w:color="auto"/>
            <w:bottom w:val="none" w:sz="0" w:space="0" w:color="auto"/>
            <w:right w:val="none" w:sz="0" w:space="0" w:color="auto"/>
          </w:divBdr>
        </w:div>
        <w:div w:id="1680034985">
          <w:marLeft w:val="0"/>
          <w:marRight w:val="0"/>
          <w:marTop w:val="0"/>
          <w:marBottom w:val="0"/>
          <w:divBdr>
            <w:top w:val="none" w:sz="0" w:space="0" w:color="auto"/>
            <w:left w:val="none" w:sz="0" w:space="0" w:color="auto"/>
            <w:bottom w:val="none" w:sz="0" w:space="0" w:color="auto"/>
            <w:right w:val="none" w:sz="0" w:space="0" w:color="auto"/>
          </w:divBdr>
        </w:div>
        <w:div w:id="66617195">
          <w:marLeft w:val="0"/>
          <w:marRight w:val="0"/>
          <w:marTop w:val="0"/>
          <w:marBottom w:val="0"/>
          <w:divBdr>
            <w:top w:val="none" w:sz="0" w:space="0" w:color="auto"/>
            <w:left w:val="none" w:sz="0" w:space="0" w:color="auto"/>
            <w:bottom w:val="none" w:sz="0" w:space="0" w:color="auto"/>
            <w:right w:val="none" w:sz="0" w:space="0" w:color="auto"/>
          </w:divBdr>
          <w:divsChild>
            <w:div w:id="494955846">
              <w:marLeft w:val="0"/>
              <w:marRight w:val="0"/>
              <w:marTop w:val="0"/>
              <w:marBottom w:val="0"/>
              <w:divBdr>
                <w:top w:val="none" w:sz="0" w:space="0" w:color="auto"/>
                <w:left w:val="none" w:sz="0" w:space="0" w:color="auto"/>
                <w:bottom w:val="none" w:sz="0" w:space="0" w:color="auto"/>
                <w:right w:val="none" w:sz="0" w:space="0" w:color="auto"/>
              </w:divBdr>
              <w:divsChild>
                <w:div w:id="1473600733">
                  <w:marLeft w:val="0"/>
                  <w:marRight w:val="0"/>
                  <w:marTop w:val="0"/>
                  <w:marBottom w:val="0"/>
                  <w:divBdr>
                    <w:top w:val="none" w:sz="0" w:space="0" w:color="auto"/>
                    <w:left w:val="none" w:sz="0" w:space="0" w:color="auto"/>
                    <w:bottom w:val="none" w:sz="0" w:space="0" w:color="auto"/>
                    <w:right w:val="none" w:sz="0" w:space="0" w:color="auto"/>
                  </w:divBdr>
                  <w:divsChild>
                    <w:div w:id="4021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71258">
              <w:marLeft w:val="0"/>
              <w:marRight w:val="0"/>
              <w:marTop w:val="0"/>
              <w:marBottom w:val="0"/>
              <w:divBdr>
                <w:top w:val="none" w:sz="0" w:space="0" w:color="auto"/>
                <w:left w:val="none" w:sz="0" w:space="0" w:color="auto"/>
                <w:bottom w:val="none" w:sz="0" w:space="0" w:color="auto"/>
                <w:right w:val="none" w:sz="0" w:space="0" w:color="auto"/>
              </w:divBdr>
            </w:div>
          </w:divsChild>
        </w:div>
        <w:div w:id="1442915258">
          <w:marLeft w:val="0"/>
          <w:marRight w:val="0"/>
          <w:marTop w:val="0"/>
          <w:marBottom w:val="0"/>
          <w:divBdr>
            <w:top w:val="none" w:sz="0" w:space="0" w:color="auto"/>
            <w:left w:val="none" w:sz="0" w:space="0" w:color="auto"/>
            <w:bottom w:val="none" w:sz="0" w:space="0" w:color="auto"/>
            <w:right w:val="none" w:sz="0" w:space="0" w:color="auto"/>
          </w:divBdr>
        </w:div>
        <w:div w:id="1081412696">
          <w:marLeft w:val="0"/>
          <w:marRight w:val="0"/>
          <w:marTop w:val="0"/>
          <w:marBottom w:val="0"/>
          <w:divBdr>
            <w:top w:val="none" w:sz="0" w:space="0" w:color="auto"/>
            <w:left w:val="none" w:sz="0" w:space="0" w:color="auto"/>
            <w:bottom w:val="none" w:sz="0" w:space="0" w:color="auto"/>
            <w:right w:val="none" w:sz="0" w:space="0" w:color="auto"/>
          </w:divBdr>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8269">
      <w:bodyDiv w:val="1"/>
      <w:marLeft w:val="0"/>
      <w:marRight w:val="0"/>
      <w:marTop w:val="0"/>
      <w:marBottom w:val="0"/>
      <w:divBdr>
        <w:top w:val="none" w:sz="0" w:space="0" w:color="auto"/>
        <w:left w:val="none" w:sz="0" w:space="0" w:color="auto"/>
        <w:bottom w:val="none" w:sz="0" w:space="0" w:color="auto"/>
        <w:right w:val="none" w:sz="0" w:space="0" w:color="auto"/>
      </w:divBdr>
      <w:divsChild>
        <w:div w:id="1267887975">
          <w:marLeft w:val="0"/>
          <w:marRight w:val="0"/>
          <w:marTop w:val="0"/>
          <w:marBottom w:val="0"/>
          <w:divBdr>
            <w:top w:val="none" w:sz="0" w:space="0" w:color="auto"/>
            <w:left w:val="none" w:sz="0" w:space="0" w:color="auto"/>
            <w:bottom w:val="none" w:sz="0" w:space="0" w:color="auto"/>
            <w:right w:val="none" w:sz="0" w:space="0" w:color="auto"/>
          </w:divBdr>
        </w:div>
        <w:div w:id="1746802152">
          <w:marLeft w:val="0"/>
          <w:marRight w:val="0"/>
          <w:marTop w:val="0"/>
          <w:marBottom w:val="0"/>
          <w:divBdr>
            <w:top w:val="none" w:sz="0" w:space="0" w:color="auto"/>
            <w:left w:val="none" w:sz="0" w:space="0" w:color="auto"/>
            <w:bottom w:val="none" w:sz="0" w:space="0" w:color="auto"/>
            <w:right w:val="none" w:sz="0" w:space="0" w:color="auto"/>
          </w:divBdr>
        </w:div>
        <w:div w:id="1887255220">
          <w:marLeft w:val="0"/>
          <w:marRight w:val="0"/>
          <w:marTop w:val="0"/>
          <w:marBottom w:val="0"/>
          <w:divBdr>
            <w:top w:val="none" w:sz="0" w:space="0" w:color="auto"/>
            <w:left w:val="none" w:sz="0" w:space="0" w:color="auto"/>
            <w:bottom w:val="none" w:sz="0" w:space="0" w:color="auto"/>
            <w:right w:val="none" w:sz="0" w:space="0" w:color="auto"/>
          </w:divBdr>
        </w:div>
        <w:div w:id="1396391585">
          <w:marLeft w:val="0"/>
          <w:marRight w:val="0"/>
          <w:marTop w:val="0"/>
          <w:marBottom w:val="0"/>
          <w:divBdr>
            <w:top w:val="none" w:sz="0" w:space="0" w:color="auto"/>
            <w:left w:val="none" w:sz="0" w:space="0" w:color="auto"/>
            <w:bottom w:val="none" w:sz="0" w:space="0" w:color="auto"/>
            <w:right w:val="none" w:sz="0" w:space="0" w:color="auto"/>
          </w:divBdr>
          <w:divsChild>
            <w:div w:id="153255605">
              <w:marLeft w:val="0"/>
              <w:marRight w:val="0"/>
              <w:marTop w:val="0"/>
              <w:marBottom w:val="0"/>
              <w:divBdr>
                <w:top w:val="none" w:sz="0" w:space="0" w:color="auto"/>
                <w:left w:val="none" w:sz="0" w:space="0" w:color="auto"/>
                <w:bottom w:val="none" w:sz="0" w:space="0" w:color="auto"/>
                <w:right w:val="none" w:sz="0" w:space="0" w:color="auto"/>
              </w:divBdr>
              <w:divsChild>
                <w:div w:id="486361373">
                  <w:marLeft w:val="0"/>
                  <w:marRight w:val="0"/>
                  <w:marTop w:val="0"/>
                  <w:marBottom w:val="0"/>
                  <w:divBdr>
                    <w:top w:val="none" w:sz="0" w:space="0" w:color="auto"/>
                    <w:left w:val="none" w:sz="0" w:space="0" w:color="auto"/>
                    <w:bottom w:val="none" w:sz="0" w:space="0" w:color="auto"/>
                    <w:right w:val="none" w:sz="0" w:space="0" w:color="auto"/>
                  </w:divBdr>
                  <w:divsChild>
                    <w:div w:id="6606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6275">
              <w:marLeft w:val="0"/>
              <w:marRight w:val="0"/>
              <w:marTop w:val="0"/>
              <w:marBottom w:val="0"/>
              <w:divBdr>
                <w:top w:val="none" w:sz="0" w:space="0" w:color="auto"/>
                <w:left w:val="none" w:sz="0" w:space="0" w:color="auto"/>
                <w:bottom w:val="none" w:sz="0" w:space="0" w:color="auto"/>
                <w:right w:val="none" w:sz="0" w:space="0" w:color="auto"/>
              </w:divBdr>
            </w:div>
          </w:divsChild>
        </w:div>
        <w:div w:id="1410695095">
          <w:marLeft w:val="0"/>
          <w:marRight w:val="0"/>
          <w:marTop w:val="0"/>
          <w:marBottom w:val="0"/>
          <w:divBdr>
            <w:top w:val="none" w:sz="0" w:space="0" w:color="auto"/>
            <w:left w:val="none" w:sz="0" w:space="0" w:color="auto"/>
            <w:bottom w:val="none" w:sz="0" w:space="0" w:color="auto"/>
            <w:right w:val="none" w:sz="0" w:space="0" w:color="auto"/>
          </w:divBdr>
        </w:div>
        <w:div w:id="1055929381">
          <w:marLeft w:val="0"/>
          <w:marRight w:val="0"/>
          <w:marTop w:val="0"/>
          <w:marBottom w:val="0"/>
          <w:divBdr>
            <w:top w:val="none" w:sz="0" w:space="0" w:color="auto"/>
            <w:left w:val="none" w:sz="0" w:space="0" w:color="auto"/>
            <w:bottom w:val="none" w:sz="0" w:space="0" w:color="auto"/>
            <w:right w:val="none" w:sz="0" w:space="0" w:color="auto"/>
          </w:divBdr>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7747406">
      <w:bodyDiv w:val="1"/>
      <w:marLeft w:val="0"/>
      <w:marRight w:val="0"/>
      <w:marTop w:val="0"/>
      <w:marBottom w:val="0"/>
      <w:divBdr>
        <w:top w:val="none" w:sz="0" w:space="0" w:color="auto"/>
        <w:left w:val="none" w:sz="0" w:space="0" w:color="auto"/>
        <w:bottom w:val="none" w:sz="0" w:space="0" w:color="auto"/>
        <w:right w:val="none" w:sz="0" w:space="0" w:color="auto"/>
      </w:divBdr>
      <w:divsChild>
        <w:div w:id="904680215">
          <w:marLeft w:val="0"/>
          <w:marRight w:val="0"/>
          <w:marTop w:val="204"/>
          <w:marBottom w:val="204"/>
          <w:divBdr>
            <w:top w:val="none" w:sz="0" w:space="0" w:color="auto"/>
            <w:left w:val="none" w:sz="0" w:space="0" w:color="auto"/>
            <w:bottom w:val="none" w:sz="0" w:space="0" w:color="auto"/>
            <w:right w:val="none" w:sz="0" w:space="0" w:color="auto"/>
          </w:divBdr>
          <w:divsChild>
            <w:div w:id="97651561">
              <w:marLeft w:val="0"/>
              <w:marRight w:val="0"/>
              <w:marTop w:val="0"/>
              <w:marBottom w:val="0"/>
              <w:divBdr>
                <w:top w:val="none" w:sz="0" w:space="0" w:color="auto"/>
                <w:left w:val="none" w:sz="0" w:space="0" w:color="auto"/>
                <w:bottom w:val="none" w:sz="0" w:space="0" w:color="auto"/>
                <w:right w:val="none" w:sz="0" w:space="0" w:color="auto"/>
              </w:divBdr>
            </w:div>
          </w:divsChild>
        </w:div>
        <w:div w:id="1054695848">
          <w:marLeft w:val="0"/>
          <w:marRight w:val="0"/>
          <w:marTop w:val="0"/>
          <w:marBottom w:val="0"/>
          <w:divBdr>
            <w:top w:val="none" w:sz="0" w:space="0" w:color="auto"/>
            <w:left w:val="none" w:sz="0" w:space="0" w:color="auto"/>
            <w:bottom w:val="none" w:sz="0" w:space="0" w:color="auto"/>
            <w:right w:val="none" w:sz="0" w:space="0" w:color="auto"/>
          </w:divBdr>
        </w:div>
        <w:div w:id="1727802158">
          <w:marLeft w:val="0"/>
          <w:marRight w:val="0"/>
          <w:marTop w:val="0"/>
          <w:marBottom w:val="0"/>
          <w:divBdr>
            <w:top w:val="none" w:sz="0" w:space="0" w:color="auto"/>
            <w:left w:val="none" w:sz="0" w:space="0" w:color="auto"/>
            <w:bottom w:val="none" w:sz="0" w:space="0" w:color="auto"/>
            <w:right w:val="none" w:sz="0" w:space="0" w:color="auto"/>
          </w:divBdr>
          <w:divsChild>
            <w:div w:id="55861110">
              <w:marLeft w:val="0"/>
              <w:marRight w:val="0"/>
              <w:marTop w:val="0"/>
              <w:marBottom w:val="0"/>
              <w:divBdr>
                <w:top w:val="none" w:sz="0" w:space="0" w:color="auto"/>
                <w:left w:val="none" w:sz="0" w:space="0" w:color="auto"/>
                <w:bottom w:val="none" w:sz="0" w:space="0" w:color="auto"/>
                <w:right w:val="none" w:sz="0" w:space="0" w:color="auto"/>
              </w:divBdr>
            </w:div>
          </w:divsChild>
        </w:div>
        <w:div w:id="569273212">
          <w:marLeft w:val="0"/>
          <w:marRight w:val="0"/>
          <w:marTop w:val="0"/>
          <w:marBottom w:val="0"/>
          <w:divBdr>
            <w:top w:val="none" w:sz="0" w:space="0" w:color="auto"/>
            <w:left w:val="none" w:sz="0" w:space="0" w:color="auto"/>
            <w:bottom w:val="none" w:sz="0" w:space="0" w:color="auto"/>
            <w:right w:val="none" w:sz="0" w:space="0" w:color="auto"/>
          </w:divBdr>
          <w:divsChild>
            <w:div w:id="641811113">
              <w:marLeft w:val="0"/>
              <w:marRight w:val="0"/>
              <w:marTop w:val="0"/>
              <w:marBottom w:val="0"/>
              <w:divBdr>
                <w:top w:val="none" w:sz="0" w:space="0" w:color="auto"/>
                <w:left w:val="none" w:sz="0" w:space="0" w:color="auto"/>
                <w:bottom w:val="none" w:sz="0" w:space="0" w:color="auto"/>
                <w:right w:val="none" w:sz="0" w:space="0" w:color="auto"/>
              </w:divBdr>
            </w:div>
            <w:div w:id="1523324061">
              <w:marLeft w:val="0"/>
              <w:marRight w:val="0"/>
              <w:marTop w:val="0"/>
              <w:marBottom w:val="0"/>
              <w:divBdr>
                <w:top w:val="none" w:sz="0" w:space="0" w:color="auto"/>
                <w:left w:val="none" w:sz="0" w:space="0" w:color="auto"/>
                <w:bottom w:val="none" w:sz="0" w:space="0" w:color="auto"/>
                <w:right w:val="none" w:sz="0" w:space="0" w:color="auto"/>
              </w:divBdr>
            </w:div>
            <w:div w:id="12851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496463546">
      <w:bodyDiv w:val="1"/>
      <w:marLeft w:val="0"/>
      <w:marRight w:val="0"/>
      <w:marTop w:val="0"/>
      <w:marBottom w:val="0"/>
      <w:divBdr>
        <w:top w:val="none" w:sz="0" w:space="0" w:color="auto"/>
        <w:left w:val="none" w:sz="0" w:space="0" w:color="auto"/>
        <w:bottom w:val="none" w:sz="0" w:space="0" w:color="auto"/>
        <w:right w:val="none" w:sz="0" w:space="0" w:color="auto"/>
      </w:divBdr>
      <w:divsChild>
        <w:div w:id="1990816874">
          <w:marLeft w:val="0"/>
          <w:marRight w:val="0"/>
          <w:marTop w:val="0"/>
          <w:marBottom w:val="0"/>
          <w:divBdr>
            <w:top w:val="none" w:sz="0" w:space="0" w:color="auto"/>
            <w:left w:val="none" w:sz="0" w:space="0" w:color="auto"/>
            <w:bottom w:val="none" w:sz="0" w:space="0" w:color="auto"/>
            <w:right w:val="none" w:sz="0" w:space="0" w:color="auto"/>
          </w:divBdr>
          <w:divsChild>
            <w:div w:id="1253778004">
              <w:marLeft w:val="0"/>
              <w:marRight w:val="0"/>
              <w:marTop w:val="0"/>
              <w:marBottom w:val="0"/>
              <w:divBdr>
                <w:top w:val="none" w:sz="0" w:space="0" w:color="auto"/>
                <w:left w:val="none" w:sz="0" w:space="0" w:color="auto"/>
                <w:bottom w:val="none" w:sz="0" w:space="0" w:color="auto"/>
                <w:right w:val="none" w:sz="0" w:space="0" w:color="auto"/>
              </w:divBdr>
              <w:divsChild>
                <w:div w:id="1413354042">
                  <w:marLeft w:val="0"/>
                  <w:marRight w:val="0"/>
                  <w:marTop w:val="0"/>
                  <w:marBottom w:val="0"/>
                  <w:divBdr>
                    <w:top w:val="none" w:sz="0" w:space="0" w:color="auto"/>
                    <w:left w:val="none" w:sz="0" w:space="0" w:color="auto"/>
                    <w:bottom w:val="none" w:sz="0" w:space="0" w:color="auto"/>
                    <w:right w:val="none" w:sz="0" w:space="0" w:color="auto"/>
                  </w:divBdr>
                  <w:divsChild>
                    <w:div w:id="1907373552">
                      <w:marLeft w:val="0"/>
                      <w:marRight w:val="0"/>
                      <w:marTop w:val="0"/>
                      <w:marBottom w:val="0"/>
                      <w:divBdr>
                        <w:top w:val="none" w:sz="0" w:space="0" w:color="auto"/>
                        <w:left w:val="none" w:sz="0" w:space="0" w:color="auto"/>
                        <w:bottom w:val="none" w:sz="0" w:space="0" w:color="auto"/>
                        <w:right w:val="none" w:sz="0" w:space="0" w:color="auto"/>
                      </w:divBdr>
                      <w:divsChild>
                        <w:div w:id="290939557">
                          <w:marLeft w:val="0"/>
                          <w:marRight w:val="0"/>
                          <w:marTop w:val="0"/>
                          <w:marBottom w:val="0"/>
                          <w:divBdr>
                            <w:top w:val="none" w:sz="0" w:space="0" w:color="auto"/>
                            <w:left w:val="none" w:sz="0" w:space="0" w:color="auto"/>
                            <w:bottom w:val="none" w:sz="0" w:space="0" w:color="auto"/>
                            <w:right w:val="none" w:sz="0" w:space="0" w:color="auto"/>
                          </w:divBdr>
                          <w:divsChild>
                            <w:div w:id="1029139996">
                              <w:marLeft w:val="0"/>
                              <w:marRight w:val="0"/>
                              <w:marTop w:val="0"/>
                              <w:marBottom w:val="0"/>
                              <w:divBdr>
                                <w:top w:val="none" w:sz="0" w:space="0" w:color="auto"/>
                                <w:left w:val="none" w:sz="0" w:space="0" w:color="auto"/>
                                <w:bottom w:val="none" w:sz="0" w:space="0" w:color="auto"/>
                                <w:right w:val="none" w:sz="0" w:space="0" w:color="auto"/>
                              </w:divBdr>
                            </w:div>
                            <w:div w:id="1344362996">
                              <w:marLeft w:val="0"/>
                              <w:marRight w:val="0"/>
                              <w:marTop w:val="0"/>
                              <w:marBottom w:val="0"/>
                              <w:divBdr>
                                <w:top w:val="none" w:sz="0" w:space="0" w:color="auto"/>
                                <w:left w:val="none" w:sz="0" w:space="0" w:color="auto"/>
                                <w:bottom w:val="none" w:sz="0" w:space="0" w:color="auto"/>
                                <w:right w:val="none" w:sz="0" w:space="0" w:color="auto"/>
                              </w:divBdr>
                            </w:div>
                          </w:divsChild>
                        </w:div>
                        <w:div w:id="18823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2630">
          <w:marLeft w:val="0"/>
          <w:marRight w:val="0"/>
          <w:marTop w:val="0"/>
          <w:marBottom w:val="0"/>
          <w:divBdr>
            <w:top w:val="none" w:sz="0" w:space="0" w:color="auto"/>
            <w:left w:val="none" w:sz="0" w:space="0" w:color="auto"/>
            <w:bottom w:val="none" w:sz="0" w:space="0" w:color="auto"/>
            <w:right w:val="none" w:sz="0" w:space="0" w:color="auto"/>
          </w:divBdr>
          <w:divsChild>
            <w:div w:id="1924097672">
              <w:marLeft w:val="0"/>
              <w:marRight w:val="0"/>
              <w:marTop w:val="0"/>
              <w:marBottom w:val="0"/>
              <w:divBdr>
                <w:top w:val="none" w:sz="0" w:space="0" w:color="auto"/>
                <w:left w:val="none" w:sz="0" w:space="0" w:color="auto"/>
                <w:bottom w:val="none" w:sz="0" w:space="0" w:color="auto"/>
                <w:right w:val="none" w:sz="0" w:space="0" w:color="auto"/>
              </w:divBdr>
              <w:divsChild>
                <w:div w:id="481507882">
                  <w:marLeft w:val="0"/>
                  <w:marRight w:val="0"/>
                  <w:marTop w:val="0"/>
                  <w:marBottom w:val="0"/>
                  <w:divBdr>
                    <w:top w:val="none" w:sz="0" w:space="0" w:color="auto"/>
                    <w:left w:val="none" w:sz="0" w:space="0" w:color="auto"/>
                    <w:bottom w:val="none" w:sz="0" w:space="0" w:color="auto"/>
                    <w:right w:val="none" w:sz="0" w:space="0" w:color="auto"/>
                  </w:divBdr>
                  <w:divsChild>
                    <w:div w:id="620234019">
                      <w:marLeft w:val="0"/>
                      <w:marRight w:val="0"/>
                      <w:marTop w:val="0"/>
                      <w:marBottom w:val="0"/>
                      <w:divBdr>
                        <w:top w:val="none" w:sz="0" w:space="0" w:color="auto"/>
                        <w:left w:val="none" w:sz="0" w:space="0" w:color="auto"/>
                        <w:bottom w:val="none" w:sz="0" w:space="0" w:color="auto"/>
                        <w:right w:val="none" w:sz="0" w:space="0" w:color="auto"/>
                      </w:divBdr>
                      <w:divsChild>
                        <w:div w:id="7827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0413443">
      <w:bodyDiv w:val="1"/>
      <w:marLeft w:val="0"/>
      <w:marRight w:val="0"/>
      <w:marTop w:val="0"/>
      <w:marBottom w:val="0"/>
      <w:divBdr>
        <w:top w:val="none" w:sz="0" w:space="0" w:color="auto"/>
        <w:left w:val="none" w:sz="0" w:space="0" w:color="auto"/>
        <w:bottom w:val="none" w:sz="0" w:space="0" w:color="auto"/>
        <w:right w:val="none" w:sz="0" w:space="0" w:color="auto"/>
      </w:divBdr>
      <w:divsChild>
        <w:div w:id="1801222680">
          <w:marLeft w:val="0"/>
          <w:marRight w:val="0"/>
          <w:marTop w:val="0"/>
          <w:marBottom w:val="0"/>
          <w:divBdr>
            <w:top w:val="none" w:sz="0" w:space="0" w:color="auto"/>
            <w:left w:val="none" w:sz="0" w:space="0" w:color="auto"/>
            <w:bottom w:val="none" w:sz="0" w:space="0" w:color="auto"/>
            <w:right w:val="none" w:sz="0" w:space="0" w:color="auto"/>
          </w:divBdr>
          <w:divsChild>
            <w:div w:id="497430034">
              <w:marLeft w:val="0"/>
              <w:marRight w:val="0"/>
              <w:marTop w:val="0"/>
              <w:marBottom w:val="0"/>
              <w:divBdr>
                <w:top w:val="none" w:sz="0" w:space="0" w:color="auto"/>
                <w:left w:val="none" w:sz="0" w:space="0" w:color="auto"/>
                <w:bottom w:val="none" w:sz="0" w:space="0" w:color="auto"/>
                <w:right w:val="none" w:sz="0" w:space="0" w:color="auto"/>
              </w:divBdr>
            </w:div>
          </w:divsChild>
        </w:div>
        <w:div w:id="1284270464">
          <w:marLeft w:val="0"/>
          <w:marRight w:val="0"/>
          <w:marTop w:val="0"/>
          <w:marBottom w:val="0"/>
          <w:divBdr>
            <w:top w:val="none" w:sz="0" w:space="0" w:color="auto"/>
            <w:left w:val="none" w:sz="0" w:space="0" w:color="auto"/>
            <w:bottom w:val="none" w:sz="0" w:space="0" w:color="auto"/>
            <w:right w:val="none" w:sz="0" w:space="0" w:color="auto"/>
          </w:divBdr>
          <w:divsChild>
            <w:div w:id="119812006">
              <w:marLeft w:val="0"/>
              <w:marRight w:val="0"/>
              <w:marTop w:val="0"/>
              <w:marBottom w:val="0"/>
              <w:divBdr>
                <w:top w:val="none" w:sz="0" w:space="0" w:color="auto"/>
                <w:left w:val="none" w:sz="0" w:space="0" w:color="auto"/>
                <w:bottom w:val="none" w:sz="0" w:space="0" w:color="auto"/>
                <w:right w:val="none" w:sz="0" w:space="0" w:color="auto"/>
              </w:divBdr>
              <w:divsChild>
                <w:div w:id="763648090">
                  <w:marLeft w:val="0"/>
                  <w:marRight w:val="0"/>
                  <w:marTop w:val="0"/>
                  <w:marBottom w:val="0"/>
                  <w:divBdr>
                    <w:top w:val="none" w:sz="0" w:space="0" w:color="auto"/>
                    <w:left w:val="none" w:sz="0" w:space="0" w:color="auto"/>
                    <w:bottom w:val="none" w:sz="0" w:space="0" w:color="auto"/>
                    <w:right w:val="none" w:sz="0" w:space="0" w:color="auto"/>
                  </w:divBdr>
                  <w:divsChild>
                    <w:div w:id="162667880">
                      <w:marLeft w:val="0"/>
                      <w:marRight w:val="0"/>
                      <w:marTop w:val="0"/>
                      <w:marBottom w:val="0"/>
                      <w:divBdr>
                        <w:top w:val="none" w:sz="0" w:space="0" w:color="auto"/>
                        <w:left w:val="none" w:sz="0" w:space="0" w:color="auto"/>
                        <w:bottom w:val="none" w:sz="0" w:space="0" w:color="auto"/>
                        <w:right w:val="none" w:sz="0" w:space="0" w:color="auto"/>
                      </w:divBdr>
                      <w:divsChild>
                        <w:div w:id="133185861">
                          <w:marLeft w:val="0"/>
                          <w:marRight w:val="0"/>
                          <w:marTop w:val="0"/>
                          <w:marBottom w:val="0"/>
                          <w:divBdr>
                            <w:top w:val="none" w:sz="0" w:space="0" w:color="auto"/>
                            <w:left w:val="none" w:sz="0" w:space="0" w:color="auto"/>
                            <w:bottom w:val="none" w:sz="0" w:space="0" w:color="auto"/>
                            <w:right w:val="none" w:sz="0" w:space="0" w:color="auto"/>
                          </w:divBdr>
                          <w:divsChild>
                            <w:div w:id="260458348">
                              <w:marLeft w:val="0"/>
                              <w:marRight w:val="0"/>
                              <w:marTop w:val="0"/>
                              <w:marBottom w:val="0"/>
                              <w:divBdr>
                                <w:top w:val="none" w:sz="0" w:space="0" w:color="auto"/>
                                <w:left w:val="none" w:sz="0" w:space="0" w:color="auto"/>
                                <w:bottom w:val="none" w:sz="0" w:space="0" w:color="auto"/>
                                <w:right w:val="none" w:sz="0" w:space="0" w:color="auto"/>
                              </w:divBdr>
                            </w:div>
                          </w:divsChild>
                        </w:div>
                        <w:div w:id="575168432">
                          <w:marLeft w:val="0"/>
                          <w:marRight w:val="0"/>
                          <w:marTop w:val="0"/>
                          <w:marBottom w:val="0"/>
                          <w:divBdr>
                            <w:top w:val="none" w:sz="0" w:space="0" w:color="auto"/>
                            <w:left w:val="none" w:sz="0" w:space="0" w:color="auto"/>
                            <w:bottom w:val="none" w:sz="0" w:space="0" w:color="auto"/>
                            <w:right w:val="none" w:sz="0" w:space="0" w:color="auto"/>
                          </w:divBdr>
                          <w:divsChild>
                            <w:div w:id="4741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08184">
              <w:marLeft w:val="0"/>
              <w:marRight w:val="0"/>
              <w:marTop w:val="0"/>
              <w:marBottom w:val="0"/>
              <w:divBdr>
                <w:top w:val="none" w:sz="0" w:space="0" w:color="auto"/>
                <w:left w:val="none" w:sz="0" w:space="0" w:color="auto"/>
                <w:bottom w:val="none" w:sz="0" w:space="0" w:color="auto"/>
                <w:right w:val="none" w:sz="0" w:space="0" w:color="auto"/>
              </w:divBdr>
              <w:divsChild>
                <w:div w:id="1250698414">
                  <w:marLeft w:val="0"/>
                  <w:marRight w:val="0"/>
                  <w:marTop w:val="0"/>
                  <w:marBottom w:val="0"/>
                  <w:divBdr>
                    <w:top w:val="none" w:sz="0" w:space="0" w:color="auto"/>
                    <w:left w:val="none" w:sz="0" w:space="0" w:color="auto"/>
                    <w:bottom w:val="none" w:sz="0" w:space="0" w:color="auto"/>
                    <w:right w:val="none" w:sz="0" w:space="0" w:color="auto"/>
                  </w:divBdr>
                  <w:divsChild>
                    <w:div w:id="781922212">
                      <w:marLeft w:val="0"/>
                      <w:marRight w:val="0"/>
                      <w:marTop w:val="0"/>
                      <w:marBottom w:val="0"/>
                      <w:divBdr>
                        <w:top w:val="none" w:sz="0" w:space="0" w:color="auto"/>
                        <w:left w:val="none" w:sz="0" w:space="0" w:color="auto"/>
                        <w:bottom w:val="none" w:sz="0" w:space="0" w:color="auto"/>
                        <w:right w:val="none" w:sz="0" w:space="0" w:color="auto"/>
                      </w:divBdr>
                      <w:divsChild>
                        <w:div w:id="1624269935">
                          <w:marLeft w:val="0"/>
                          <w:marRight w:val="0"/>
                          <w:marTop w:val="0"/>
                          <w:marBottom w:val="0"/>
                          <w:divBdr>
                            <w:top w:val="none" w:sz="0" w:space="0" w:color="auto"/>
                            <w:left w:val="none" w:sz="0" w:space="0" w:color="auto"/>
                            <w:bottom w:val="none" w:sz="0" w:space="0" w:color="auto"/>
                            <w:right w:val="none" w:sz="0" w:space="0" w:color="auto"/>
                          </w:divBdr>
                          <w:divsChild>
                            <w:div w:id="1542748755">
                              <w:marLeft w:val="0"/>
                              <w:marRight w:val="0"/>
                              <w:marTop w:val="0"/>
                              <w:marBottom w:val="0"/>
                              <w:divBdr>
                                <w:top w:val="none" w:sz="0" w:space="0" w:color="auto"/>
                                <w:left w:val="none" w:sz="0" w:space="0" w:color="auto"/>
                                <w:bottom w:val="none" w:sz="0" w:space="0" w:color="auto"/>
                                <w:right w:val="none" w:sz="0" w:space="0" w:color="auto"/>
                              </w:divBdr>
                              <w:divsChild>
                                <w:div w:id="31661337">
                                  <w:marLeft w:val="0"/>
                                  <w:marRight w:val="0"/>
                                  <w:marTop w:val="0"/>
                                  <w:marBottom w:val="0"/>
                                  <w:divBdr>
                                    <w:top w:val="none" w:sz="0" w:space="0" w:color="auto"/>
                                    <w:left w:val="none" w:sz="0" w:space="0" w:color="auto"/>
                                    <w:bottom w:val="none" w:sz="0" w:space="0" w:color="auto"/>
                                    <w:right w:val="none" w:sz="0" w:space="0" w:color="auto"/>
                                  </w:divBdr>
                                  <w:divsChild>
                                    <w:div w:id="1105538801">
                                      <w:marLeft w:val="0"/>
                                      <w:marRight w:val="0"/>
                                      <w:marTop w:val="0"/>
                                      <w:marBottom w:val="0"/>
                                      <w:divBdr>
                                        <w:top w:val="none" w:sz="0" w:space="0" w:color="auto"/>
                                        <w:left w:val="none" w:sz="0" w:space="0" w:color="auto"/>
                                        <w:bottom w:val="none" w:sz="0" w:space="0" w:color="auto"/>
                                        <w:right w:val="none" w:sz="0" w:space="0" w:color="auto"/>
                                      </w:divBdr>
                                      <w:divsChild>
                                        <w:div w:id="2042393693">
                                          <w:marLeft w:val="0"/>
                                          <w:marRight w:val="0"/>
                                          <w:marTop w:val="0"/>
                                          <w:marBottom w:val="0"/>
                                          <w:divBdr>
                                            <w:top w:val="none" w:sz="0" w:space="0" w:color="auto"/>
                                            <w:left w:val="none" w:sz="0" w:space="0" w:color="auto"/>
                                            <w:bottom w:val="none" w:sz="0" w:space="0" w:color="auto"/>
                                            <w:right w:val="none" w:sz="0" w:space="0" w:color="auto"/>
                                          </w:divBdr>
                                        </w:div>
                                      </w:divsChild>
                                    </w:div>
                                    <w:div w:id="2039504740">
                                      <w:marLeft w:val="0"/>
                                      <w:marRight w:val="0"/>
                                      <w:marTop w:val="0"/>
                                      <w:marBottom w:val="0"/>
                                      <w:divBdr>
                                        <w:top w:val="none" w:sz="0" w:space="0" w:color="auto"/>
                                        <w:left w:val="none" w:sz="0" w:space="0" w:color="auto"/>
                                        <w:bottom w:val="none" w:sz="0" w:space="0" w:color="auto"/>
                                        <w:right w:val="none" w:sz="0" w:space="0" w:color="auto"/>
                                      </w:divBdr>
                                    </w:div>
                                    <w:div w:id="725226734">
                                      <w:marLeft w:val="0"/>
                                      <w:marRight w:val="0"/>
                                      <w:marTop w:val="0"/>
                                      <w:marBottom w:val="0"/>
                                      <w:divBdr>
                                        <w:top w:val="none" w:sz="0" w:space="0" w:color="auto"/>
                                        <w:left w:val="none" w:sz="0" w:space="0" w:color="auto"/>
                                        <w:bottom w:val="none" w:sz="0" w:space="0" w:color="auto"/>
                                        <w:right w:val="none" w:sz="0" w:space="0" w:color="auto"/>
                                      </w:divBdr>
                                    </w:div>
                                    <w:div w:id="77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2773">
          <w:marLeft w:val="0"/>
          <w:marRight w:val="0"/>
          <w:marTop w:val="0"/>
          <w:marBottom w:val="0"/>
          <w:divBdr>
            <w:top w:val="none" w:sz="0" w:space="0" w:color="auto"/>
            <w:left w:val="none" w:sz="0" w:space="0" w:color="auto"/>
            <w:bottom w:val="none" w:sz="0" w:space="0" w:color="auto"/>
            <w:right w:val="none" w:sz="0" w:space="0" w:color="auto"/>
          </w:divBdr>
          <w:divsChild>
            <w:div w:id="18895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0168297">
      <w:bodyDiv w:val="1"/>
      <w:marLeft w:val="0"/>
      <w:marRight w:val="0"/>
      <w:marTop w:val="0"/>
      <w:marBottom w:val="0"/>
      <w:divBdr>
        <w:top w:val="none" w:sz="0" w:space="0" w:color="auto"/>
        <w:left w:val="none" w:sz="0" w:space="0" w:color="auto"/>
        <w:bottom w:val="none" w:sz="0" w:space="0" w:color="auto"/>
        <w:right w:val="none" w:sz="0" w:space="0" w:color="auto"/>
      </w:divBdr>
      <w:divsChild>
        <w:div w:id="73824665">
          <w:marLeft w:val="0"/>
          <w:marRight w:val="0"/>
          <w:marTop w:val="0"/>
          <w:marBottom w:val="0"/>
          <w:divBdr>
            <w:top w:val="none" w:sz="0" w:space="0" w:color="auto"/>
            <w:left w:val="none" w:sz="0" w:space="0" w:color="auto"/>
            <w:bottom w:val="none" w:sz="0" w:space="0" w:color="auto"/>
            <w:right w:val="none" w:sz="0" w:space="0" w:color="auto"/>
          </w:divBdr>
        </w:div>
        <w:div w:id="502474073">
          <w:marLeft w:val="0"/>
          <w:marRight w:val="0"/>
          <w:marTop w:val="0"/>
          <w:marBottom w:val="0"/>
          <w:divBdr>
            <w:top w:val="none" w:sz="0" w:space="0" w:color="auto"/>
            <w:left w:val="none" w:sz="0" w:space="0" w:color="auto"/>
            <w:bottom w:val="none" w:sz="0" w:space="0" w:color="auto"/>
            <w:right w:val="none" w:sz="0" w:space="0" w:color="auto"/>
          </w:divBdr>
        </w:div>
        <w:div w:id="1437024723">
          <w:marLeft w:val="0"/>
          <w:marRight w:val="0"/>
          <w:marTop w:val="0"/>
          <w:marBottom w:val="0"/>
          <w:divBdr>
            <w:top w:val="none" w:sz="0" w:space="0" w:color="auto"/>
            <w:left w:val="none" w:sz="0" w:space="0" w:color="auto"/>
            <w:bottom w:val="none" w:sz="0" w:space="0" w:color="auto"/>
            <w:right w:val="none" w:sz="0" w:space="0" w:color="auto"/>
          </w:divBdr>
        </w:div>
        <w:div w:id="506673120">
          <w:marLeft w:val="0"/>
          <w:marRight w:val="0"/>
          <w:marTop w:val="0"/>
          <w:marBottom w:val="0"/>
          <w:divBdr>
            <w:top w:val="none" w:sz="0" w:space="0" w:color="auto"/>
            <w:left w:val="none" w:sz="0" w:space="0" w:color="auto"/>
            <w:bottom w:val="none" w:sz="0" w:space="0" w:color="auto"/>
            <w:right w:val="none" w:sz="0" w:space="0" w:color="auto"/>
          </w:divBdr>
          <w:divsChild>
            <w:div w:id="251665195">
              <w:marLeft w:val="0"/>
              <w:marRight w:val="0"/>
              <w:marTop w:val="0"/>
              <w:marBottom w:val="0"/>
              <w:divBdr>
                <w:top w:val="none" w:sz="0" w:space="0" w:color="auto"/>
                <w:left w:val="none" w:sz="0" w:space="0" w:color="auto"/>
                <w:bottom w:val="none" w:sz="0" w:space="0" w:color="auto"/>
                <w:right w:val="none" w:sz="0" w:space="0" w:color="auto"/>
              </w:divBdr>
              <w:divsChild>
                <w:div w:id="81724356">
                  <w:marLeft w:val="0"/>
                  <w:marRight w:val="0"/>
                  <w:marTop w:val="0"/>
                  <w:marBottom w:val="0"/>
                  <w:divBdr>
                    <w:top w:val="none" w:sz="0" w:space="0" w:color="auto"/>
                    <w:left w:val="none" w:sz="0" w:space="0" w:color="auto"/>
                    <w:bottom w:val="none" w:sz="0" w:space="0" w:color="auto"/>
                    <w:right w:val="none" w:sz="0" w:space="0" w:color="auto"/>
                  </w:divBdr>
                  <w:divsChild>
                    <w:div w:id="15623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6406">
              <w:marLeft w:val="0"/>
              <w:marRight w:val="0"/>
              <w:marTop w:val="0"/>
              <w:marBottom w:val="0"/>
              <w:divBdr>
                <w:top w:val="none" w:sz="0" w:space="0" w:color="auto"/>
                <w:left w:val="none" w:sz="0" w:space="0" w:color="auto"/>
                <w:bottom w:val="none" w:sz="0" w:space="0" w:color="auto"/>
                <w:right w:val="none" w:sz="0" w:space="0" w:color="auto"/>
              </w:divBdr>
            </w:div>
          </w:divsChild>
        </w:div>
        <w:div w:id="464857489">
          <w:marLeft w:val="0"/>
          <w:marRight w:val="0"/>
          <w:marTop w:val="0"/>
          <w:marBottom w:val="0"/>
          <w:divBdr>
            <w:top w:val="none" w:sz="0" w:space="0" w:color="auto"/>
            <w:left w:val="none" w:sz="0" w:space="0" w:color="auto"/>
            <w:bottom w:val="none" w:sz="0" w:space="0" w:color="auto"/>
            <w:right w:val="none" w:sz="0" w:space="0" w:color="auto"/>
          </w:divBdr>
        </w:div>
        <w:div w:id="1014042215">
          <w:marLeft w:val="0"/>
          <w:marRight w:val="0"/>
          <w:marTop w:val="0"/>
          <w:marBottom w:val="0"/>
          <w:divBdr>
            <w:top w:val="none" w:sz="0" w:space="0" w:color="auto"/>
            <w:left w:val="none" w:sz="0" w:space="0" w:color="auto"/>
            <w:bottom w:val="none" w:sz="0" w:space="0" w:color="auto"/>
            <w:right w:val="none" w:sz="0" w:space="0" w:color="auto"/>
          </w:divBdr>
        </w:div>
      </w:divsChild>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67618452">
      <w:bodyDiv w:val="1"/>
      <w:marLeft w:val="0"/>
      <w:marRight w:val="0"/>
      <w:marTop w:val="0"/>
      <w:marBottom w:val="0"/>
      <w:divBdr>
        <w:top w:val="none" w:sz="0" w:space="0" w:color="auto"/>
        <w:left w:val="none" w:sz="0" w:space="0" w:color="auto"/>
        <w:bottom w:val="none" w:sz="0" w:space="0" w:color="auto"/>
        <w:right w:val="none" w:sz="0" w:space="0" w:color="auto"/>
      </w:divBdr>
      <w:divsChild>
        <w:div w:id="447816307">
          <w:marLeft w:val="0"/>
          <w:marRight w:val="0"/>
          <w:marTop w:val="0"/>
          <w:marBottom w:val="0"/>
          <w:divBdr>
            <w:top w:val="none" w:sz="0" w:space="0" w:color="auto"/>
            <w:left w:val="none" w:sz="0" w:space="0" w:color="auto"/>
            <w:bottom w:val="none" w:sz="0" w:space="0" w:color="auto"/>
            <w:right w:val="none" w:sz="0" w:space="0" w:color="auto"/>
          </w:divBdr>
          <w:divsChild>
            <w:div w:id="324823475">
              <w:marLeft w:val="0"/>
              <w:marRight w:val="0"/>
              <w:marTop w:val="0"/>
              <w:marBottom w:val="0"/>
              <w:divBdr>
                <w:top w:val="none" w:sz="0" w:space="0" w:color="auto"/>
                <w:left w:val="none" w:sz="0" w:space="0" w:color="auto"/>
                <w:bottom w:val="none" w:sz="0" w:space="0" w:color="auto"/>
                <w:right w:val="none" w:sz="0" w:space="0" w:color="auto"/>
              </w:divBdr>
            </w:div>
          </w:divsChild>
        </w:div>
        <w:div w:id="681473800">
          <w:marLeft w:val="0"/>
          <w:marRight w:val="0"/>
          <w:marTop w:val="0"/>
          <w:marBottom w:val="0"/>
          <w:divBdr>
            <w:top w:val="none" w:sz="0" w:space="0" w:color="auto"/>
            <w:left w:val="none" w:sz="0" w:space="0" w:color="auto"/>
            <w:bottom w:val="none" w:sz="0" w:space="0" w:color="auto"/>
            <w:right w:val="none" w:sz="0" w:space="0" w:color="auto"/>
          </w:divBdr>
          <w:divsChild>
            <w:div w:id="1003632548">
              <w:marLeft w:val="0"/>
              <w:marRight w:val="0"/>
              <w:marTop w:val="0"/>
              <w:marBottom w:val="0"/>
              <w:divBdr>
                <w:top w:val="none" w:sz="0" w:space="0" w:color="auto"/>
                <w:left w:val="none" w:sz="0" w:space="0" w:color="auto"/>
                <w:bottom w:val="none" w:sz="0" w:space="0" w:color="auto"/>
                <w:right w:val="none" w:sz="0" w:space="0" w:color="auto"/>
              </w:divBdr>
              <w:divsChild>
                <w:div w:id="26293463">
                  <w:marLeft w:val="0"/>
                  <w:marRight w:val="0"/>
                  <w:marTop w:val="0"/>
                  <w:marBottom w:val="0"/>
                  <w:divBdr>
                    <w:top w:val="none" w:sz="0" w:space="0" w:color="auto"/>
                    <w:left w:val="none" w:sz="0" w:space="0" w:color="auto"/>
                    <w:bottom w:val="none" w:sz="0" w:space="0" w:color="auto"/>
                    <w:right w:val="none" w:sz="0" w:space="0" w:color="auto"/>
                  </w:divBdr>
                  <w:divsChild>
                    <w:div w:id="1557351916">
                      <w:marLeft w:val="0"/>
                      <w:marRight w:val="0"/>
                      <w:marTop w:val="0"/>
                      <w:marBottom w:val="0"/>
                      <w:divBdr>
                        <w:top w:val="none" w:sz="0" w:space="0" w:color="auto"/>
                        <w:left w:val="none" w:sz="0" w:space="0" w:color="auto"/>
                        <w:bottom w:val="none" w:sz="0" w:space="0" w:color="auto"/>
                        <w:right w:val="none" w:sz="0" w:space="0" w:color="auto"/>
                      </w:divBdr>
                      <w:divsChild>
                        <w:div w:id="1824812448">
                          <w:marLeft w:val="0"/>
                          <w:marRight w:val="0"/>
                          <w:marTop w:val="0"/>
                          <w:marBottom w:val="0"/>
                          <w:divBdr>
                            <w:top w:val="none" w:sz="0" w:space="0" w:color="auto"/>
                            <w:left w:val="none" w:sz="0" w:space="0" w:color="auto"/>
                            <w:bottom w:val="none" w:sz="0" w:space="0" w:color="auto"/>
                            <w:right w:val="none" w:sz="0" w:space="0" w:color="auto"/>
                          </w:divBdr>
                          <w:divsChild>
                            <w:div w:id="799038159">
                              <w:marLeft w:val="0"/>
                              <w:marRight w:val="0"/>
                              <w:marTop w:val="0"/>
                              <w:marBottom w:val="0"/>
                              <w:divBdr>
                                <w:top w:val="none" w:sz="0" w:space="0" w:color="auto"/>
                                <w:left w:val="none" w:sz="0" w:space="0" w:color="auto"/>
                                <w:bottom w:val="none" w:sz="0" w:space="0" w:color="auto"/>
                                <w:right w:val="none" w:sz="0" w:space="0" w:color="auto"/>
                              </w:divBdr>
                            </w:div>
                          </w:divsChild>
                        </w:div>
                        <w:div w:id="1244995749">
                          <w:marLeft w:val="0"/>
                          <w:marRight w:val="0"/>
                          <w:marTop w:val="0"/>
                          <w:marBottom w:val="0"/>
                          <w:divBdr>
                            <w:top w:val="none" w:sz="0" w:space="0" w:color="auto"/>
                            <w:left w:val="none" w:sz="0" w:space="0" w:color="auto"/>
                            <w:bottom w:val="none" w:sz="0" w:space="0" w:color="auto"/>
                            <w:right w:val="none" w:sz="0" w:space="0" w:color="auto"/>
                          </w:divBdr>
                          <w:divsChild>
                            <w:div w:id="1138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18175">
              <w:marLeft w:val="0"/>
              <w:marRight w:val="0"/>
              <w:marTop w:val="0"/>
              <w:marBottom w:val="0"/>
              <w:divBdr>
                <w:top w:val="none" w:sz="0" w:space="0" w:color="auto"/>
                <w:left w:val="none" w:sz="0" w:space="0" w:color="auto"/>
                <w:bottom w:val="none" w:sz="0" w:space="0" w:color="auto"/>
                <w:right w:val="none" w:sz="0" w:space="0" w:color="auto"/>
              </w:divBdr>
              <w:divsChild>
                <w:div w:id="1129662306">
                  <w:marLeft w:val="0"/>
                  <w:marRight w:val="0"/>
                  <w:marTop w:val="0"/>
                  <w:marBottom w:val="0"/>
                  <w:divBdr>
                    <w:top w:val="none" w:sz="0" w:space="0" w:color="auto"/>
                    <w:left w:val="none" w:sz="0" w:space="0" w:color="auto"/>
                    <w:bottom w:val="none" w:sz="0" w:space="0" w:color="auto"/>
                    <w:right w:val="none" w:sz="0" w:space="0" w:color="auto"/>
                  </w:divBdr>
                  <w:divsChild>
                    <w:div w:id="869294682">
                      <w:marLeft w:val="0"/>
                      <w:marRight w:val="0"/>
                      <w:marTop w:val="0"/>
                      <w:marBottom w:val="0"/>
                      <w:divBdr>
                        <w:top w:val="none" w:sz="0" w:space="0" w:color="auto"/>
                        <w:left w:val="none" w:sz="0" w:space="0" w:color="auto"/>
                        <w:bottom w:val="none" w:sz="0" w:space="0" w:color="auto"/>
                        <w:right w:val="none" w:sz="0" w:space="0" w:color="auto"/>
                      </w:divBdr>
                      <w:divsChild>
                        <w:div w:id="189728062">
                          <w:marLeft w:val="0"/>
                          <w:marRight w:val="0"/>
                          <w:marTop w:val="0"/>
                          <w:marBottom w:val="0"/>
                          <w:divBdr>
                            <w:top w:val="none" w:sz="0" w:space="0" w:color="auto"/>
                            <w:left w:val="none" w:sz="0" w:space="0" w:color="auto"/>
                            <w:bottom w:val="none" w:sz="0" w:space="0" w:color="auto"/>
                            <w:right w:val="none" w:sz="0" w:space="0" w:color="auto"/>
                          </w:divBdr>
                          <w:divsChild>
                            <w:div w:id="1849562524">
                              <w:marLeft w:val="0"/>
                              <w:marRight w:val="0"/>
                              <w:marTop w:val="0"/>
                              <w:marBottom w:val="0"/>
                              <w:divBdr>
                                <w:top w:val="none" w:sz="0" w:space="0" w:color="auto"/>
                                <w:left w:val="none" w:sz="0" w:space="0" w:color="auto"/>
                                <w:bottom w:val="none" w:sz="0" w:space="0" w:color="auto"/>
                                <w:right w:val="none" w:sz="0" w:space="0" w:color="auto"/>
                              </w:divBdr>
                              <w:divsChild>
                                <w:div w:id="190463717">
                                  <w:marLeft w:val="0"/>
                                  <w:marRight w:val="0"/>
                                  <w:marTop w:val="0"/>
                                  <w:marBottom w:val="0"/>
                                  <w:divBdr>
                                    <w:top w:val="none" w:sz="0" w:space="0" w:color="auto"/>
                                    <w:left w:val="none" w:sz="0" w:space="0" w:color="auto"/>
                                    <w:bottom w:val="none" w:sz="0" w:space="0" w:color="auto"/>
                                    <w:right w:val="none" w:sz="0" w:space="0" w:color="auto"/>
                                  </w:divBdr>
                                  <w:divsChild>
                                    <w:div w:id="1489053194">
                                      <w:marLeft w:val="0"/>
                                      <w:marRight w:val="0"/>
                                      <w:marTop w:val="0"/>
                                      <w:marBottom w:val="0"/>
                                      <w:divBdr>
                                        <w:top w:val="none" w:sz="0" w:space="0" w:color="auto"/>
                                        <w:left w:val="none" w:sz="0" w:space="0" w:color="auto"/>
                                        <w:bottom w:val="none" w:sz="0" w:space="0" w:color="auto"/>
                                        <w:right w:val="none" w:sz="0" w:space="0" w:color="auto"/>
                                      </w:divBdr>
                                      <w:divsChild>
                                        <w:div w:id="567377888">
                                          <w:marLeft w:val="0"/>
                                          <w:marRight w:val="0"/>
                                          <w:marTop w:val="0"/>
                                          <w:marBottom w:val="0"/>
                                          <w:divBdr>
                                            <w:top w:val="none" w:sz="0" w:space="0" w:color="auto"/>
                                            <w:left w:val="none" w:sz="0" w:space="0" w:color="auto"/>
                                            <w:bottom w:val="none" w:sz="0" w:space="0" w:color="auto"/>
                                            <w:right w:val="none" w:sz="0" w:space="0" w:color="auto"/>
                                          </w:divBdr>
                                        </w:div>
                                      </w:divsChild>
                                    </w:div>
                                    <w:div w:id="1474441583">
                                      <w:marLeft w:val="0"/>
                                      <w:marRight w:val="0"/>
                                      <w:marTop w:val="0"/>
                                      <w:marBottom w:val="0"/>
                                      <w:divBdr>
                                        <w:top w:val="none" w:sz="0" w:space="0" w:color="auto"/>
                                        <w:left w:val="none" w:sz="0" w:space="0" w:color="auto"/>
                                        <w:bottom w:val="none" w:sz="0" w:space="0" w:color="auto"/>
                                        <w:right w:val="none" w:sz="0" w:space="0" w:color="auto"/>
                                      </w:divBdr>
                                    </w:div>
                                    <w:div w:id="126633101">
                                      <w:marLeft w:val="0"/>
                                      <w:marRight w:val="0"/>
                                      <w:marTop w:val="0"/>
                                      <w:marBottom w:val="0"/>
                                      <w:divBdr>
                                        <w:top w:val="none" w:sz="0" w:space="0" w:color="auto"/>
                                        <w:left w:val="none" w:sz="0" w:space="0" w:color="auto"/>
                                        <w:bottom w:val="none" w:sz="0" w:space="0" w:color="auto"/>
                                        <w:right w:val="none" w:sz="0" w:space="0" w:color="auto"/>
                                      </w:divBdr>
                                    </w:div>
                                    <w:div w:id="611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32531">
          <w:marLeft w:val="0"/>
          <w:marRight w:val="0"/>
          <w:marTop w:val="0"/>
          <w:marBottom w:val="0"/>
          <w:divBdr>
            <w:top w:val="none" w:sz="0" w:space="0" w:color="auto"/>
            <w:left w:val="none" w:sz="0" w:space="0" w:color="auto"/>
            <w:bottom w:val="none" w:sz="0" w:space="0" w:color="auto"/>
            <w:right w:val="none" w:sz="0" w:space="0" w:color="auto"/>
          </w:divBdr>
          <w:divsChild>
            <w:div w:id="44827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7873">
      <w:bodyDiv w:val="1"/>
      <w:marLeft w:val="0"/>
      <w:marRight w:val="0"/>
      <w:marTop w:val="0"/>
      <w:marBottom w:val="0"/>
      <w:divBdr>
        <w:top w:val="none" w:sz="0" w:space="0" w:color="auto"/>
        <w:left w:val="none" w:sz="0" w:space="0" w:color="auto"/>
        <w:bottom w:val="none" w:sz="0" w:space="0" w:color="auto"/>
        <w:right w:val="none" w:sz="0" w:space="0" w:color="auto"/>
      </w:divBdr>
      <w:divsChild>
        <w:div w:id="775295739">
          <w:marLeft w:val="0"/>
          <w:marRight w:val="0"/>
          <w:marTop w:val="0"/>
          <w:marBottom w:val="0"/>
          <w:divBdr>
            <w:top w:val="none" w:sz="0" w:space="0" w:color="auto"/>
            <w:left w:val="none" w:sz="0" w:space="0" w:color="auto"/>
            <w:bottom w:val="none" w:sz="0" w:space="0" w:color="auto"/>
            <w:right w:val="none" w:sz="0" w:space="0" w:color="auto"/>
          </w:divBdr>
        </w:div>
        <w:div w:id="666397219">
          <w:marLeft w:val="0"/>
          <w:marRight w:val="0"/>
          <w:marTop w:val="0"/>
          <w:marBottom w:val="0"/>
          <w:divBdr>
            <w:top w:val="none" w:sz="0" w:space="0" w:color="auto"/>
            <w:left w:val="none" w:sz="0" w:space="0" w:color="auto"/>
            <w:bottom w:val="none" w:sz="0" w:space="0" w:color="auto"/>
            <w:right w:val="none" w:sz="0" w:space="0" w:color="auto"/>
          </w:divBdr>
        </w:div>
        <w:div w:id="1953512173">
          <w:marLeft w:val="0"/>
          <w:marRight w:val="0"/>
          <w:marTop w:val="0"/>
          <w:marBottom w:val="0"/>
          <w:divBdr>
            <w:top w:val="none" w:sz="0" w:space="0" w:color="auto"/>
            <w:left w:val="none" w:sz="0" w:space="0" w:color="auto"/>
            <w:bottom w:val="none" w:sz="0" w:space="0" w:color="auto"/>
            <w:right w:val="none" w:sz="0" w:space="0" w:color="auto"/>
          </w:divBdr>
        </w:div>
        <w:div w:id="667710250">
          <w:marLeft w:val="0"/>
          <w:marRight w:val="0"/>
          <w:marTop w:val="0"/>
          <w:marBottom w:val="0"/>
          <w:divBdr>
            <w:top w:val="none" w:sz="0" w:space="0" w:color="auto"/>
            <w:left w:val="none" w:sz="0" w:space="0" w:color="auto"/>
            <w:bottom w:val="none" w:sz="0" w:space="0" w:color="auto"/>
            <w:right w:val="none" w:sz="0" w:space="0" w:color="auto"/>
          </w:divBdr>
          <w:divsChild>
            <w:div w:id="1572932316">
              <w:marLeft w:val="0"/>
              <w:marRight w:val="0"/>
              <w:marTop w:val="0"/>
              <w:marBottom w:val="0"/>
              <w:divBdr>
                <w:top w:val="none" w:sz="0" w:space="0" w:color="auto"/>
                <w:left w:val="none" w:sz="0" w:space="0" w:color="auto"/>
                <w:bottom w:val="none" w:sz="0" w:space="0" w:color="auto"/>
                <w:right w:val="none" w:sz="0" w:space="0" w:color="auto"/>
              </w:divBdr>
              <w:divsChild>
                <w:div w:id="338626549">
                  <w:marLeft w:val="0"/>
                  <w:marRight w:val="0"/>
                  <w:marTop w:val="0"/>
                  <w:marBottom w:val="0"/>
                  <w:divBdr>
                    <w:top w:val="none" w:sz="0" w:space="0" w:color="auto"/>
                    <w:left w:val="none" w:sz="0" w:space="0" w:color="auto"/>
                    <w:bottom w:val="none" w:sz="0" w:space="0" w:color="auto"/>
                    <w:right w:val="none" w:sz="0" w:space="0" w:color="auto"/>
                  </w:divBdr>
                  <w:divsChild>
                    <w:div w:id="10970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1790">
              <w:marLeft w:val="0"/>
              <w:marRight w:val="0"/>
              <w:marTop w:val="0"/>
              <w:marBottom w:val="0"/>
              <w:divBdr>
                <w:top w:val="none" w:sz="0" w:space="0" w:color="auto"/>
                <w:left w:val="none" w:sz="0" w:space="0" w:color="auto"/>
                <w:bottom w:val="none" w:sz="0" w:space="0" w:color="auto"/>
                <w:right w:val="none" w:sz="0" w:space="0" w:color="auto"/>
              </w:divBdr>
            </w:div>
          </w:divsChild>
        </w:div>
        <w:div w:id="755513789">
          <w:marLeft w:val="0"/>
          <w:marRight w:val="0"/>
          <w:marTop w:val="0"/>
          <w:marBottom w:val="0"/>
          <w:divBdr>
            <w:top w:val="none" w:sz="0" w:space="0" w:color="auto"/>
            <w:left w:val="none" w:sz="0" w:space="0" w:color="auto"/>
            <w:bottom w:val="none" w:sz="0" w:space="0" w:color="auto"/>
            <w:right w:val="none" w:sz="0" w:space="0" w:color="auto"/>
          </w:divBdr>
        </w:div>
        <w:div w:id="824591646">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720882">
      <w:bodyDiv w:val="1"/>
      <w:marLeft w:val="0"/>
      <w:marRight w:val="0"/>
      <w:marTop w:val="0"/>
      <w:marBottom w:val="0"/>
      <w:divBdr>
        <w:top w:val="none" w:sz="0" w:space="0" w:color="auto"/>
        <w:left w:val="none" w:sz="0" w:space="0" w:color="auto"/>
        <w:bottom w:val="none" w:sz="0" w:space="0" w:color="auto"/>
        <w:right w:val="none" w:sz="0" w:space="0" w:color="auto"/>
      </w:divBdr>
      <w:divsChild>
        <w:div w:id="450785001">
          <w:marLeft w:val="0"/>
          <w:marRight w:val="0"/>
          <w:marTop w:val="0"/>
          <w:marBottom w:val="0"/>
          <w:divBdr>
            <w:top w:val="none" w:sz="0" w:space="0" w:color="auto"/>
            <w:left w:val="none" w:sz="0" w:space="0" w:color="auto"/>
            <w:bottom w:val="none" w:sz="0" w:space="0" w:color="auto"/>
            <w:right w:val="none" w:sz="0" w:space="0" w:color="auto"/>
          </w:divBdr>
        </w:div>
        <w:div w:id="778910466">
          <w:marLeft w:val="0"/>
          <w:marRight w:val="0"/>
          <w:marTop w:val="0"/>
          <w:marBottom w:val="0"/>
          <w:divBdr>
            <w:top w:val="none" w:sz="0" w:space="0" w:color="auto"/>
            <w:left w:val="none" w:sz="0" w:space="0" w:color="auto"/>
            <w:bottom w:val="none" w:sz="0" w:space="0" w:color="auto"/>
            <w:right w:val="none" w:sz="0" w:space="0" w:color="auto"/>
          </w:divBdr>
        </w:div>
        <w:div w:id="732657153">
          <w:marLeft w:val="0"/>
          <w:marRight w:val="0"/>
          <w:marTop w:val="0"/>
          <w:marBottom w:val="0"/>
          <w:divBdr>
            <w:top w:val="none" w:sz="0" w:space="0" w:color="auto"/>
            <w:left w:val="none" w:sz="0" w:space="0" w:color="auto"/>
            <w:bottom w:val="none" w:sz="0" w:space="0" w:color="auto"/>
            <w:right w:val="none" w:sz="0" w:space="0" w:color="auto"/>
          </w:divBdr>
          <w:divsChild>
            <w:div w:id="1282807549">
              <w:marLeft w:val="0"/>
              <w:marRight w:val="0"/>
              <w:marTop w:val="0"/>
              <w:marBottom w:val="0"/>
              <w:divBdr>
                <w:top w:val="none" w:sz="0" w:space="0" w:color="auto"/>
                <w:left w:val="none" w:sz="0" w:space="0" w:color="auto"/>
                <w:bottom w:val="none" w:sz="0" w:space="0" w:color="auto"/>
                <w:right w:val="none" w:sz="0" w:space="0" w:color="auto"/>
              </w:divBdr>
            </w:div>
            <w:div w:id="553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598681894">
      <w:bodyDiv w:val="1"/>
      <w:marLeft w:val="0"/>
      <w:marRight w:val="0"/>
      <w:marTop w:val="0"/>
      <w:marBottom w:val="0"/>
      <w:divBdr>
        <w:top w:val="none" w:sz="0" w:space="0" w:color="auto"/>
        <w:left w:val="none" w:sz="0" w:space="0" w:color="auto"/>
        <w:bottom w:val="none" w:sz="0" w:space="0" w:color="auto"/>
        <w:right w:val="none" w:sz="0" w:space="0" w:color="auto"/>
      </w:divBdr>
      <w:divsChild>
        <w:div w:id="1903172639">
          <w:marLeft w:val="0"/>
          <w:marRight w:val="0"/>
          <w:marTop w:val="0"/>
          <w:marBottom w:val="0"/>
          <w:divBdr>
            <w:top w:val="none" w:sz="0" w:space="0" w:color="auto"/>
            <w:left w:val="none" w:sz="0" w:space="0" w:color="auto"/>
            <w:bottom w:val="none" w:sz="0" w:space="0" w:color="auto"/>
            <w:right w:val="none" w:sz="0" w:space="0" w:color="auto"/>
          </w:divBdr>
          <w:divsChild>
            <w:div w:id="1569338047">
              <w:marLeft w:val="0"/>
              <w:marRight w:val="0"/>
              <w:marTop w:val="0"/>
              <w:marBottom w:val="0"/>
              <w:divBdr>
                <w:top w:val="none" w:sz="0" w:space="0" w:color="auto"/>
                <w:left w:val="none" w:sz="0" w:space="0" w:color="auto"/>
                <w:bottom w:val="none" w:sz="0" w:space="0" w:color="auto"/>
                <w:right w:val="none" w:sz="0" w:space="0" w:color="auto"/>
              </w:divBdr>
              <w:divsChild>
                <w:div w:id="293870393">
                  <w:marLeft w:val="0"/>
                  <w:marRight w:val="0"/>
                  <w:marTop w:val="0"/>
                  <w:marBottom w:val="0"/>
                  <w:divBdr>
                    <w:top w:val="none" w:sz="0" w:space="0" w:color="auto"/>
                    <w:left w:val="none" w:sz="0" w:space="0" w:color="auto"/>
                    <w:bottom w:val="none" w:sz="0" w:space="0" w:color="auto"/>
                    <w:right w:val="none" w:sz="0" w:space="0" w:color="auto"/>
                  </w:divBdr>
                  <w:divsChild>
                    <w:div w:id="616640539">
                      <w:marLeft w:val="0"/>
                      <w:marRight w:val="0"/>
                      <w:marTop w:val="0"/>
                      <w:marBottom w:val="0"/>
                      <w:divBdr>
                        <w:top w:val="none" w:sz="0" w:space="0" w:color="auto"/>
                        <w:left w:val="none" w:sz="0" w:space="0" w:color="auto"/>
                        <w:bottom w:val="none" w:sz="0" w:space="0" w:color="auto"/>
                        <w:right w:val="none" w:sz="0" w:space="0" w:color="auto"/>
                      </w:divBdr>
                      <w:divsChild>
                        <w:div w:id="1480342613">
                          <w:marLeft w:val="0"/>
                          <w:marRight w:val="0"/>
                          <w:marTop w:val="0"/>
                          <w:marBottom w:val="0"/>
                          <w:divBdr>
                            <w:top w:val="none" w:sz="0" w:space="0" w:color="auto"/>
                            <w:left w:val="none" w:sz="0" w:space="0" w:color="auto"/>
                            <w:bottom w:val="none" w:sz="0" w:space="0" w:color="auto"/>
                            <w:right w:val="none" w:sz="0" w:space="0" w:color="auto"/>
                          </w:divBdr>
                          <w:divsChild>
                            <w:div w:id="89158089">
                              <w:marLeft w:val="0"/>
                              <w:marRight w:val="0"/>
                              <w:marTop w:val="0"/>
                              <w:marBottom w:val="0"/>
                              <w:divBdr>
                                <w:top w:val="none" w:sz="0" w:space="0" w:color="auto"/>
                                <w:left w:val="none" w:sz="0" w:space="0" w:color="auto"/>
                                <w:bottom w:val="none" w:sz="0" w:space="0" w:color="auto"/>
                                <w:right w:val="none" w:sz="0" w:space="0" w:color="auto"/>
                              </w:divBdr>
                              <w:divsChild>
                                <w:div w:id="775758911">
                                  <w:marLeft w:val="0"/>
                                  <w:marRight w:val="0"/>
                                  <w:marTop w:val="0"/>
                                  <w:marBottom w:val="0"/>
                                  <w:divBdr>
                                    <w:top w:val="none" w:sz="0" w:space="0" w:color="auto"/>
                                    <w:left w:val="none" w:sz="0" w:space="0" w:color="auto"/>
                                    <w:bottom w:val="none" w:sz="0" w:space="0" w:color="auto"/>
                                    <w:right w:val="none" w:sz="0" w:space="0" w:color="auto"/>
                                  </w:divBdr>
                                </w:div>
                              </w:divsChild>
                            </w:div>
                            <w:div w:id="2096582905">
                              <w:marLeft w:val="0"/>
                              <w:marRight w:val="0"/>
                              <w:marTop w:val="0"/>
                              <w:marBottom w:val="0"/>
                              <w:divBdr>
                                <w:top w:val="none" w:sz="0" w:space="0" w:color="auto"/>
                                <w:left w:val="none" w:sz="0" w:space="0" w:color="auto"/>
                                <w:bottom w:val="none" w:sz="0" w:space="0" w:color="auto"/>
                                <w:right w:val="none" w:sz="0" w:space="0" w:color="auto"/>
                              </w:divBdr>
                              <w:divsChild>
                                <w:div w:id="1743675999">
                                  <w:marLeft w:val="0"/>
                                  <w:marRight w:val="0"/>
                                  <w:marTop w:val="0"/>
                                  <w:marBottom w:val="0"/>
                                  <w:divBdr>
                                    <w:top w:val="none" w:sz="0" w:space="0" w:color="auto"/>
                                    <w:left w:val="none" w:sz="0" w:space="0" w:color="auto"/>
                                    <w:bottom w:val="none" w:sz="0" w:space="0" w:color="auto"/>
                                    <w:right w:val="none" w:sz="0" w:space="0" w:color="auto"/>
                                  </w:divBdr>
                                </w:div>
                              </w:divsChild>
                            </w:div>
                            <w:div w:id="155338584">
                              <w:marLeft w:val="0"/>
                              <w:marRight w:val="0"/>
                              <w:marTop w:val="0"/>
                              <w:marBottom w:val="0"/>
                              <w:divBdr>
                                <w:top w:val="none" w:sz="0" w:space="0" w:color="auto"/>
                                <w:left w:val="none" w:sz="0" w:space="0" w:color="auto"/>
                                <w:bottom w:val="none" w:sz="0" w:space="0" w:color="auto"/>
                                <w:right w:val="none" w:sz="0" w:space="0" w:color="auto"/>
                              </w:divBdr>
                              <w:divsChild>
                                <w:div w:id="128327672">
                                  <w:marLeft w:val="0"/>
                                  <w:marRight w:val="0"/>
                                  <w:marTop w:val="0"/>
                                  <w:marBottom w:val="0"/>
                                  <w:divBdr>
                                    <w:top w:val="none" w:sz="0" w:space="0" w:color="auto"/>
                                    <w:left w:val="none" w:sz="0" w:space="0" w:color="auto"/>
                                    <w:bottom w:val="none" w:sz="0" w:space="0" w:color="auto"/>
                                    <w:right w:val="none" w:sz="0" w:space="0" w:color="auto"/>
                                  </w:divBdr>
                                </w:div>
                              </w:divsChild>
                            </w:div>
                            <w:div w:id="1786584158">
                              <w:marLeft w:val="0"/>
                              <w:marRight w:val="0"/>
                              <w:marTop w:val="0"/>
                              <w:marBottom w:val="0"/>
                              <w:divBdr>
                                <w:top w:val="none" w:sz="0" w:space="0" w:color="auto"/>
                                <w:left w:val="none" w:sz="0" w:space="0" w:color="auto"/>
                                <w:bottom w:val="none" w:sz="0" w:space="0" w:color="auto"/>
                                <w:right w:val="none" w:sz="0" w:space="0" w:color="auto"/>
                              </w:divBdr>
                              <w:divsChild>
                                <w:div w:id="357046133">
                                  <w:marLeft w:val="0"/>
                                  <w:marRight w:val="0"/>
                                  <w:marTop w:val="0"/>
                                  <w:marBottom w:val="0"/>
                                  <w:divBdr>
                                    <w:top w:val="none" w:sz="0" w:space="0" w:color="auto"/>
                                    <w:left w:val="none" w:sz="0" w:space="0" w:color="auto"/>
                                    <w:bottom w:val="none" w:sz="0" w:space="0" w:color="auto"/>
                                    <w:right w:val="none" w:sz="0" w:space="0" w:color="auto"/>
                                  </w:divBdr>
                                  <w:divsChild>
                                    <w:div w:id="590353293">
                                      <w:marLeft w:val="0"/>
                                      <w:marRight w:val="0"/>
                                      <w:marTop w:val="0"/>
                                      <w:marBottom w:val="0"/>
                                      <w:divBdr>
                                        <w:top w:val="none" w:sz="0" w:space="0" w:color="auto"/>
                                        <w:left w:val="none" w:sz="0" w:space="0" w:color="auto"/>
                                        <w:bottom w:val="none" w:sz="0" w:space="0" w:color="auto"/>
                                        <w:right w:val="none" w:sz="0" w:space="0" w:color="auto"/>
                                      </w:divBdr>
                                      <w:divsChild>
                                        <w:div w:id="304050127">
                                          <w:marLeft w:val="0"/>
                                          <w:marRight w:val="0"/>
                                          <w:marTop w:val="0"/>
                                          <w:marBottom w:val="0"/>
                                          <w:divBdr>
                                            <w:top w:val="none" w:sz="0" w:space="0" w:color="auto"/>
                                            <w:left w:val="none" w:sz="0" w:space="0" w:color="auto"/>
                                            <w:bottom w:val="none" w:sz="0" w:space="0" w:color="auto"/>
                                            <w:right w:val="none" w:sz="0" w:space="0" w:color="auto"/>
                                          </w:divBdr>
                                          <w:divsChild>
                                            <w:div w:id="1476724016">
                                              <w:marLeft w:val="0"/>
                                              <w:marRight w:val="0"/>
                                              <w:marTop w:val="0"/>
                                              <w:marBottom w:val="0"/>
                                              <w:divBdr>
                                                <w:top w:val="none" w:sz="0" w:space="0" w:color="auto"/>
                                                <w:left w:val="none" w:sz="0" w:space="0" w:color="auto"/>
                                                <w:bottom w:val="none" w:sz="0" w:space="0" w:color="auto"/>
                                                <w:right w:val="none" w:sz="0" w:space="0" w:color="auto"/>
                                              </w:divBdr>
                                              <w:divsChild>
                                                <w:div w:id="7265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0761">
                                          <w:marLeft w:val="0"/>
                                          <w:marRight w:val="0"/>
                                          <w:marTop w:val="0"/>
                                          <w:marBottom w:val="0"/>
                                          <w:divBdr>
                                            <w:top w:val="none" w:sz="0" w:space="0" w:color="auto"/>
                                            <w:left w:val="none" w:sz="0" w:space="0" w:color="auto"/>
                                            <w:bottom w:val="none" w:sz="0" w:space="0" w:color="auto"/>
                                            <w:right w:val="none" w:sz="0" w:space="0" w:color="auto"/>
                                          </w:divBdr>
                                          <w:divsChild>
                                            <w:div w:id="1016417967">
                                              <w:marLeft w:val="0"/>
                                              <w:marRight w:val="0"/>
                                              <w:marTop w:val="0"/>
                                              <w:marBottom w:val="0"/>
                                              <w:divBdr>
                                                <w:top w:val="none" w:sz="0" w:space="0" w:color="auto"/>
                                                <w:left w:val="none" w:sz="0" w:space="0" w:color="auto"/>
                                                <w:bottom w:val="none" w:sz="0" w:space="0" w:color="auto"/>
                                                <w:right w:val="none" w:sz="0" w:space="0" w:color="auto"/>
                                              </w:divBdr>
                                              <w:divsChild>
                                                <w:div w:id="3152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805150">
          <w:marLeft w:val="0"/>
          <w:marRight w:val="0"/>
          <w:marTop w:val="0"/>
          <w:marBottom w:val="0"/>
          <w:divBdr>
            <w:top w:val="none" w:sz="0" w:space="0" w:color="auto"/>
            <w:left w:val="none" w:sz="0" w:space="0" w:color="auto"/>
            <w:bottom w:val="none" w:sz="0" w:space="0" w:color="auto"/>
            <w:right w:val="none" w:sz="0" w:space="0" w:color="auto"/>
          </w:divBdr>
          <w:divsChild>
            <w:div w:id="1004211686">
              <w:marLeft w:val="0"/>
              <w:marRight w:val="0"/>
              <w:marTop w:val="0"/>
              <w:marBottom w:val="0"/>
              <w:divBdr>
                <w:top w:val="none" w:sz="0" w:space="0" w:color="auto"/>
                <w:left w:val="none" w:sz="0" w:space="0" w:color="auto"/>
                <w:bottom w:val="none" w:sz="0" w:space="0" w:color="auto"/>
                <w:right w:val="none" w:sz="0" w:space="0" w:color="auto"/>
              </w:divBdr>
              <w:divsChild>
                <w:div w:id="1605578573">
                  <w:marLeft w:val="0"/>
                  <w:marRight w:val="0"/>
                  <w:marTop w:val="0"/>
                  <w:marBottom w:val="0"/>
                  <w:divBdr>
                    <w:top w:val="none" w:sz="0" w:space="0" w:color="auto"/>
                    <w:left w:val="none" w:sz="0" w:space="0" w:color="auto"/>
                    <w:bottom w:val="none" w:sz="0" w:space="0" w:color="auto"/>
                    <w:right w:val="none" w:sz="0" w:space="0" w:color="auto"/>
                  </w:divBdr>
                  <w:divsChild>
                    <w:div w:id="1405958010">
                      <w:marLeft w:val="0"/>
                      <w:marRight w:val="0"/>
                      <w:marTop w:val="0"/>
                      <w:marBottom w:val="0"/>
                      <w:divBdr>
                        <w:top w:val="none" w:sz="0" w:space="0" w:color="auto"/>
                        <w:left w:val="none" w:sz="0" w:space="0" w:color="auto"/>
                        <w:bottom w:val="none" w:sz="0" w:space="0" w:color="auto"/>
                        <w:right w:val="none" w:sz="0" w:space="0" w:color="auto"/>
                      </w:divBdr>
                      <w:divsChild>
                        <w:div w:id="637220076">
                          <w:marLeft w:val="0"/>
                          <w:marRight w:val="0"/>
                          <w:marTop w:val="0"/>
                          <w:marBottom w:val="0"/>
                          <w:divBdr>
                            <w:top w:val="none" w:sz="0" w:space="0" w:color="auto"/>
                            <w:left w:val="none" w:sz="0" w:space="0" w:color="auto"/>
                            <w:bottom w:val="none" w:sz="0" w:space="0" w:color="auto"/>
                            <w:right w:val="none" w:sz="0" w:space="0" w:color="auto"/>
                          </w:divBdr>
                          <w:divsChild>
                            <w:div w:id="1588340426">
                              <w:marLeft w:val="0"/>
                              <w:marRight w:val="0"/>
                              <w:marTop w:val="0"/>
                              <w:marBottom w:val="0"/>
                              <w:divBdr>
                                <w:top w:val="none" w:sz="0" w:space="0" w:color="auto"/>
                                <w:left w:val="none" w:sz="0" w:space="0" w:color="auto"/>
                                <w:bottom w:val="none" w:sz="0" w:space="0" w:color="auto"/>
                                <w:right w:val="none" w:sz="0" w:space="0" w:color="auto"/>
                              </w:divBdr>
                              <w:divsChild>
                                <w:div w:id="2227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2438439">
      <w:bodyDiv w:val="1"/>
      <w:marLeft w:val="0"/>
      <w:marRight w:val="0"/>
      <w:marTop w:val="0"/>
      <w:marBottom w:val="0"/>
      <w:divBdr>
        <w:top w:val="none" w:sz="0" w:space="0" w:color="auto"/>
        <w:left w:val="none" w:sz="0" w:space="0" w:color="auto"/>
        <w:bottom w:val="none" w:sz="0" w:space="0" w:color="auto"/>
        <w:right w:val="none" w:sz="0" w:space="0" w:color="auto"/>
      </w:divBdr>
      <w:divsChild>
        <w:div w:id="1778020681">
          <w:marLeft w:val="0"/>
          <w:marRight w:val="0"/>
          <w:marTop w:val="0"/>
          <w:marBottom w:val="0"/>
          <w:divBdr>
            <w:top w:val="none" w:sz="0" w:space="0" w:color="auto"/>
            <w:left w:val="none" w:sz="0" w:space="0" w:color="auto"/>
            <w:bottom w:val="none" w:sz="0" w:space="0" w:color="auto"/>
            <w:right w:val="none" w:sz="0" w:space="0" w:color="auto"/>
          </w:divBdr>
          <w:divsChild>
            <w:div w:id="1986398438">
              <w:marLeft w:val="0"/>
              <w:marRight w:val="0"/>
              <w:marTop w:val="0"/>
              <w:marBottom w:val="0"/>
              <w:divBdr>
                <w:top w:val="none" w:sz="0" w:space="0" w:color="auto"/>
                <w:left w:val="none" w:sz="0" w:space="0" w:color="auto"/>
                <w:bottom w:val="none" w:sz="0" w:space="0" w:color="auto"/>
                <w:right w:val="none" w:sz="0" w:space="0" w:color="auto"/>
              </w:divBdr>
            </w:div>
          </w:divsChild>
        </w:div>
        <w:div w:id="186218773">
          <w:marLeft w:val="0"/>
          <w:marRight w:val="0"/>
          <w:marTop w:val="0"/>
          <w:marBottom w:val="0"/>
          <w:divBdr>
            <w:top w:val="none" w:sz="0" w:space="0" w:color="auto"/>
            <w:left w:val="none" w:sz="0" w:space="0" w:color="auto"/>
            <w:bottom w:val="none" w:sz="0" w:space="0" w:color="auto"/>
            <w:right w:val="none" w:sz="0" w:space="0" w:color="auto"/>
          </w:divBdr>
          <w:divsChild>
            <w:div w:id="1003510457">
              <w:marLeft w:val="0"/>
              <w:marRight w:val="0"/>
              <w:marTop w:val="0"/>
              <w:marBottom w:val="0"/>
              <w:divBdr>
                <w:top w:val="none" w:sz="0" w:space="0" w:color="auto"/>
                <w:left w:val="none" w:sz="0" w:space="0" w:color="auto"/>
                <w:bottom w:val="none" w:sz="0" w:space="0" w:color="auto"/>
                <w:right w:val="none" w:sz="0" w:space="0" w:color="auto"/>
              </w:divBdr>
              <w:divsChild>
                <w:div w:id="1441531562">
                  <w:marLeft w:val="0"/>
                  <w:marRight w:val="0"/>
                  <w:marTop w:val="0"/>
                  <w:marBottom w:val="0"/>
                  <w:divBdr>
                    <w:top w:val="none" w:sz="0" w:space="0" w:color="auto"/>
                    <w:left w:val="none" w:sz="0" w:space="0" w:color="auto"/>
                    <w:bottom w:val="none" w:sz="0" w:space="0" w:color="auto"/>
                    <w:right w:val="none" w:sz="0" w:space="0" w:color="auto"/>
                  </w:divBdr>
                  <w:divsChild>
                    <w:div w:id="922449493">
                      <w:marLeft w:val="0"/>
                      <w:marRight w:val="0"/>
                      <w:marTop w:val="0"/>
                      <w:marBottom w:val="0"/>
                      <w:divBdr>
                        <w:top w:val="none" w:sz="0" w:space="0" w:color="auto"/>
                        <w:left w:val="none" w:sz="0" w:space="0" w:color="auto"/>
                        <w:bottom w:val="none" w:sz="0" w:space="0" w:color="auto"/>
                        <w:right w:val="none" w:sz="0" w:space="0" w:color="auto"/>
                      </w:divBdr>
                      <w:divsChild>
                        <w:div w:id="402685882">
                          <w:marLeft w:val="0"/>
                          <w:marRight w:val="0"/>
                          <w:marTop w:val="0"/>
                          <w:marBottom w:val="0"/>
                          <w:divBdr>
                            <w:top w:val="none" w:sz="0" w:space="0" w:color="auto"/>
                            <w:left w:val="none" w:sz="0" w:space="0" w:color="auto"/>
                            <w:bottom w:val="none" w:sz="0" w:space="0" w:color="auto"/>
                            <w:right w:val="none" w:sz="0" w:space="0" w:color="auto"/>
                          </w:divBdr>
                          <w:divsChild>
                            <w:div w:id="442312684">
                              <w:marLeft w:val="0"/>
                              <w:marRight w:val="0"/>
                              <w:marTop w:val="0"/>
                              <w:marBottom w:val="0"/>
                              <w:divBdr>
                                <w:top w:val="none" w:sz="0" w:space="0" w:color="auto"/>
                                <w:left w:val="none" w:sz="0" w:space="0" w:color="auto"/>
                                <w:bottom w:val="none" w:sz="0" w:space="0" w:color="auto"/>
                                <w:right w:val="none" w:sz="0" w:space="0" w:color="auto"/>
                              </w:divBdr>
                            </w:div>
                          </w:divsChild>
                        </w:div>
                        <w:div w:id="431777834">
                          <w:marLeft w:val="0"/>
                          <w:marRight w:val="0"/>
                          <w:marTop w:val="0"/>
                          <w:marBottom w:val="0"/>
                          <w:divBdr>
                            <w:top w:val="none" w:sz="0" w:space="0" w:color="auto"/>
                            <w:left w:val="none" w:sz="0" w:space="0" w:color="auto"/>
                            <w:bottom w:val="none" w:sz="0" w:space="0" w:color="auto"/>
                            <w:right w:val="none" w:sz="0" w:space="0" w:color="auto"/>
                          </w:divBdr>
                          <w:divsChild>
                            <w:div w:id="6937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8371">
              <w:marLeft w:val="0"/>
              <w:marRight w:val="0"/>
              <w:marTop w:val="0"/>
              <w:marBottom w:val="0"/>
              <w:divBdr>
                <w:top w:val="none" w:sz="0" w:space="0" w:color="auto"/>
                <w:left w:val="none" w:sz="0" w:space="0" w:color="auto"/>
                <w:bottom w:val="none" w:sz="0" w:space="0" w:color="auto"/>
                <w:right w:val="none" w:sz="0" w:space="0" w:color="auto"/>
              </w:divBdr>
              <w:divsChild>
                <w:div w:id="357505335">
                  <w:marLeft w:val="0"/>
                  <w:marRight w:val="0"/>
                  <w:marTop w:val="0"/>
                  <w:marBottom w:val="0"/>
                  <w:divBdr>
                    <w:top w:val="none" w:sz="0" w:space="0" w:color="auto"/>
                    <w:left w:val="none" w:sz="0" w:space="0" w:color="auto"/>
                    <w:bottom w:val="none" w:sz="0" w:space="0" w:color="auto"/>
                    <w:right w:val="none" w:sz="0" w:space="0" w:color="auto"/>
                  </w:divBdr>
                  <w:divsChild>
                    <w:div w:id="130949406">
                      <w:marLeft w:val="0"/>
                      <w:marRight w:val="0"/>
                      <w:marTop w:val="0"/>
                      <w:marBottom w:val="0"/>
                      <w:divBdr>
                        <w:top w:val="none" w:sz="0" w:space="0" w:color="auto"/>
                        <w:left w:val="none" w:sz="0" w:space="0" w:color="auto"/>
                        <w:bottom w:val="none" w:sz="0" w:space="0" w:color="auto"/>
                        <w:right w:val="none" w:sz="0" w:space="0" w:color="auto"/>
                      </w:divBdr>
                      <w:divsChild>
                        <w:div w:id="71200799">
                          <w:marLeft w:val="0"/>
                          <w:marRight w:val="0"/>
                          <w:marTop w:val="0"/>
                          <w:marBottom w:val="0"/>
                          <w:divBdr>
                            <w:top w:val="none" w:sz="0" w:space="0" w:color="auto"/>
                            <w:left w:val="none" w:sz="0" w:space="0" w:color="auto"/>
                            <w:bottom w:val="none" w:sz="0" w:space="0" w:color="auto"/>
                            <w:right w:val="none" w:sz="0" w:space="0" w:color="auto"/>
                          </w:divBdr>
                          <w:divsChild>
                            <w:div w:id="1533152050">
                              <w:marLeft w:val="0"/>
                              <w:marRight w:val="0"/>
                              <w:marTop w:val="0"/>
                              <w:marBottom w:val="0"/>
                              <w:divBdr>
                                <w:top w:val="none" w:sz="0" w:space="0" w:color="auto"/>
                                <w:left w:val="none" w:sz="0" w:space="0" w:color="auto"/>
                                <w:bottom w:val="none" w:sz="0" w:space="0" w:color="auto"/>
                                <w:right w:val="none" w:sz="0" w:space="0" w:color="auto"/>
                              </w:divBdr>
                              <w:divsChild>
                                <w:div w:id="891885662">
                                  <w:marLeft w:val="0"/>
                                  <w:marRight w:val="0"/>
                                  <w:marTop w:val="0"/>
                                  <w:marBottom w:val="0"/>
                                  <w:divBdr>
                                    <w:top w:val="none" w:sz="0" w:space="0" w:color="auto"/>
                                    <w:left w:val="none" w:sz="0" w:space="0" w:color="auto"/>
                                    <w:bottom w:val="none" w:sz="0" w:space="0" w:color="auto"/>
                                    <w:right w:val="none" w:sz="0" w:space="0" w:color="auto"/>
                                  </w:divBdr>
                                  <w:divsChild>
                                    <w:div w:id="2072190762">
                                      <w:marLeft w:val="0"/>
                                      <w:marRight w:val="0"/>
                                      <w:marTop w:val="0"/>
                                      <w:marBottom w:val="0"/>
                                      <w:divBdr>
                                        <w:top w:val="none" w:sz="0" w:space="0" w:color="auto"/>
                                        <w:left w:val="none" w:sz="0" w:space="0" w:color="auto"/>
                                        <w:bottom w:val="none" w:sz="0" w:space="0" w:color="auto"/>
                                        <w:right w:val="none" w:sz="0" w:space="0" w:color="auto"/>
                                      </w:divBdr>
                                      <w:divsChild>
                                        <w:div w:id="2140342009">
                                          <w:marLeft w:val="0"/>
                                          <w:marRight w:val="0"/>
                                          <w:marTop w:val="0"/>
                                          <w:marBottom w:val="0"/>
                                          <w:divBdr>
                                            <w:top w:val="none" w:sz="0" w:space="0" w:color="auto"/>
                                            <w:left w:val="none" w:sz="0" w:space="0" w:color="auto"/>
                                            <w:bottom w:val="none" w:sz="0" w:space="0" w:color="auto"/>
                                            <w:right w:val="none" w:sz="0" w:space="0" w:color="auto"/>
                                          </w:divBdr>
                                        </w:div>
                                      </w:divsChild>
                                    </w:div>
                                    <w:div w:id="829950397">
                                      <w:marLeft w:val="0"/>
                                      <w:marRight w:val="0"/>
                                      <w:marTop w:val="0"/>
                                      <w:marBottom w:val="0"/>
                                      <w:divBdr>
                                        <w:top w:val="none" w:sz="0" w:space="0" w:color="auto"/>
                                        <w:left w:val="none" w:sz="0" w:space="0" w:color="auto"/>
                                        <w:bottom w:val="none" w:sz="0" w:space="0" w:color="auto"/>
                                        <w:right w:val="none" w:sz="0" w:space="0" w:color="auto"/>
                                      </w:divBdr>
                                    </w:div>
                                    <w:div w:id="718675016">
                                      <w:marLeft w:val="0"/>
                                      <w:marRight w:val="0"/>
                                      <w:marTop w:val="0"/>
                                      <w:marBottom w:val="0"/>
                                      <w:divBdr>
                                        <w:top w:val="none" w:sz="0" w:space="0" w:color="auto"/>
                                        <w:left w:val="none" w:sz="0" w:space="0" w:color="auto"/>
                                        <w:bottom w:val="none" w:sz="0" w:space="0" w:color="auto"/>
                                        <w:right w:val="none" w:sz="0" w:space="0" w:color="auto"/>
                                      </w:divBdr>
                                    </w:div>
                                    <w:div w:id="20647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284004">
          <w:marLeft w:val="0"/>
          <w:marRight w:val="0"/>
          <w:marTop w:val="0"/>
          <w:marBottom w:val="0"/>
          <w:divBdr>
            <w:top w:val="none" w:sz="0" w:space="0" w:color="auto"/>
            <w:left w:val="none" w:sz="0" w:space="0" w:color="auto"/>
            <w:bottom w:val="none" w:sz="0" w:space="0" w:color="auto"/>
            <w:right w:val="none" w:sz="0" w:space="0" w:color="auto"/>
          </w:divBdr>
          <w:divsChild>
            <w:div w:id="11050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9203">
      <w:bodyDiv w:val="1"/>
      <w:marLeft w:val="0"/>
      <w:marRight w:val="0"/>
      <w:marTop w:val="0"/>
      <w:marBottom w:val="0"/>
      <w:divBdr>
        <w:top w:val="none" w:sz="0" w:space="0" w:color="auto"/>
        <w:left w:val="none" w:sz="0" w:space="0" w:color="auto"/>
        <w:bottom w:val="none" w:sz="0" w:space="0" w:color="auto"/>
        <w:right w:val="none" w:sz="0" w:space="0" w:color="auto"/>
      </w:divBdr>
      <w:divsChild>
        <w:div w:id="62796500">
          <w:marLeft w:val="0"/>
          <w:marRight w:val="0"/>
          <w:marTop w:val="204"/>
          <w:marBottom w:val="204"/>
          <w:divBdr>
            <w:top w:val="none" w:sz="0" w:space="0" w:color="auto"/>
            <w:left w:val="none" w:sz="0" w:space="0" w:color="auto"/>
            <w:bottom w:val="none" w:sz="0" w:space="0" w:color="auto"/>
            <w:right w:val="none" w:sz="0" w:space="0" w:color="auto"/>
          </w:divBdr>
          <w:divsChild>
            <w:div w:id="202059903">
              <w:marLeft w:val="0"/>
              <w:marRight w:val="0"/>
              <w:marTop w:val="0"/>
              <w:marBottom w:val="0"/>
              <w:divBdr>
                <w:top w:val="none" w:sz="0" w:space="0" w:color="auto"/>
                <w:left w:val="none" w:sz="0" w:space="0" w:color="auto"/>
                <w:bottom w:val="none" w:sz="0" w:space="0" w:color="auto"/>
                <w:right w:val="none" w:sz="0" w:space="0" w:color="auto"/>
              </w:divBdr>
            </w:div>
          </w:divsChild>
        </w:div>
        <w:div w:id="2058583200">
          <w:marLeft w:val="0"/>
          <w:marRight w:val="0"/>
          <w:marTop w:val="0"/>
          <w:marBottom w:val="0"/>
          <w:divBdr>
            <w:top w:val="none" w:sz="0" w:space="0" w:color="auto"/>
            <w:left w:val="none" w:sz="0" w:space="0" w:color="auto"/>
            <w:bottom w:val="none" w:sz="0" w:space="0" w:color="auto"/>
            <w:right w:val="none" w:sz="0" w:space="0" w:color="auto"/>
          </w:divBdr>
        </w:div>
        <w:div w:id="505218455">
          <w:marLeft w:val="0"/>
          <w:marRight w:val="0"/>
          <w:marTop w:val="0"/>
          <w:marBottom w:val="0"/>
          <w:divBdr>
            <w:top w:val="none" w:sz="0" w:space="0" w:color="auto"/>
            <w:left w:val="none" w:sz="0" w:space="0" w:color="auto"/>
            <w:bottom w:val="none" w:sz="0" w:space="0" w:color="auto"/>
            <w:right w:val="none" w:sz="0" w:space="0" w:color="auto"/>
          </w:divBdr>
          <w:divsChild>
            <w:div w:id="848953445">
              <w:marLeft w:val="0"/>
              <w:marRight w:val="0"/>
              <w:marTop w:val="0"/>
              <w:marBottom w:val="0"/>
              <w:divBdr>
                <w:top w:val="none" w:sz="0" w:space="0" w:color="auto"/>
                <w:left w:val="none" w:sz="0" w:space="0" w:color="auto"/>
                <w:bottom w:val="none" w:sz="0" w:space="0" w:color="auto"/>
                <w:right w:val="none" w:sz="0" w:space="0" w:color="auto"/>
              </w:divBdr>
            </w:div>
          </w:divsChild>
        </w:div>
        <w:div w:id="1627464884">
          <w:marLeft w:val="0"/>
          <w:marRight w:val="0"/>
          <w:marTop w:val="0"/>
          <w:marBottom w:val="0"/>
          <w:divBdr>
            <w:top w:val="none" w:sz="0" w:space="0" w:color="auto"/>
            <w:left w:val="none" w:sz="0" w:space="0" w:color="auto"/>
            <w:bottom w:val="none" w:sz="0" w:space="0" w:color="auto"/>
            <w:right w:val="none" w:sz="0" w:space="0" w:color="auto"/>
          </w:divBdr>
          <w:divsChild>
            <w:div w:id="18119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451866">
      <w:bodyDiv w:val="1"/>
      <w:marLeft w:val="0"/>
      <w:marRight w:val="0"/>
      <w:marTop w:val="0"/>
      <w:marBottom w:val="0"/>
      <w:divBdr>
        <w:top w:val="none" w:sz="0" w:space="0" w:color="auto"/>
        <w:left w:val="none" w:sz="0" w:space="0" w:color="auto"/>
        <w:bottom w:val="none" w:sz="0" w:space="0" w:color="auto"/>
        <w:right w:val="none" w:sz="0" w:space="0" w:color="auto"/>
      </w:divBdr>
      <w:divsChild>
        <w:div w:id="1757020915">
          <w:marLeft w:val="0"/>
          <w:marRight w:val="0"/>
          <w:marTop w:val="0"/>
          <w:marBottom w:val="0"/>
          <w:divBdr>
            <w:top w:val="none" w:sz="0" w:space="0" w:color="auto"/>
            <w:left w:val="none" w:sz="0" w:space="0" w:color="auto"/>
            <w:bottom w:val="none" w:sz="0" w:space="0" w:color="auto"/>
            <w:right w:val="none" w:sz="0" w:space="0" w:color="auto"/>
          </w:divBdr>
          <w:divsChild>
            <w:div w:id="218833081">
              <w:marLeft w:val="0"/>
              <w:marRight w:val="0"/>
              <w:marTop w:val="0"/>
              <w:marBottom w:val="0"/>
              <w:divBdr>
                <w:top w:val="none" w:sz="0" w:space="0" w:color="auto"/>
                <w:left w:val="none" w:sz="0" w:space="0" w:color="auto"/>
                <w:bottom w:val="none" w:sz="0" w:space="0" w:color="auto"/>
                <w:right w:val="none" w:sz="0" w:space="0" w:color="auto"/>
              </w:divBdr>
              <w:divsChild>
                <w:div w:id="2128356188">
                  <w:marLeft w:val="0"/>
                  <w:marRight w:val="0"/>
                  <w:marTop w:val="0"/>
                  <w:marBottom w:val="0"/>
                  <w:divBdr>
                    <w:top w:val="none" w:sz="0" w:space="0" w:color="auto"/>
                    <w:left w:val="none" w:sz="0" w:space="0" w:color="auto"/>
                    <w:bottom w:val="none" w:sz="0" w:space="0" w:color="auto"/>
                    <w:right w:val="none" w:sz="0" w:space="0" w:color="auto"/>
                  </w:divBdr>
                  <w:divsChild>
                    <w:div w:id="279070075">
                      <w:marLeft w:val="0"/>
                      <w:marRight w:val="0"/>
                      <w:marTop w:val="0"/>
                      <w:marBottom w:val="0"/>
                      <w:divBdr>
                        <w:top w:val="none" w:sz="0" w:space="0" w:color="auto"/>
                        <w:left w:val="none" w:sz="0" w:space="0" w:color="auto"/>
                        <w:bottom w:val="none" w:sz="0" w:space="0" w:color="auto"/>
                        <w:right w:val="none" w:sz="0" w:space="0" w:color="auto"/>
                      </w:divBdr>
                    </w:div>
                    <w:div w:id="1870071486">
                      <w:marLeft w:val="0"/>
                      <w:marRight w:val="0"/>
                      <w:marTop w:val="0"/>
                      <w:marBottom w:val="0"/>
                      <w:divBdr>
                        <w:top w:val="none" w:sz="0" w:space="0" w:color="auto"/>
                        <w:left w:val="none" w:sz="0" w:space="0" w:color="auto"/>
                        <w:bottom w:val="none" w:sz="0" w:space="0" w:color="auto"/>
                        <w:right w:val="none" w:sz="0" w:space="0" w:color="auto"/>
                      </w:divBdr>
                      <w:divsChild>
                        <w:div w:id="1221743298">
                          <w:marLeft w:val="0"/>
                          <w:marRight w:val="0"/>
                          <w:marTop w:val="0"/>
                          <w:marBottom w:val="0"/>
                          <w:divBdr>
                            <w:top w:val="none" w:sz="0" w:space="0" w:color="auto"/>
                            <w:left w:val="none" w:sz="0" w:space="0" w:color="auto"/>
                            <w:bottom w:val="none" w:sz="0" w:space="0" w:color="auto"/>
                            <w:right w:val="none" w:sz="0" w:space="0" w:color="auto"/>
                          </w:divBdr>
                          <w:divsChild>
                            <w:div w:id="2106530201">
                              <w:marLeft w:val="0"/>
                              <w:marRight w:val="0"/>
                              <w:marTop w:val="0"/>
                              <w:marBottom w:val="0"/>
                              <w:divBdr>
                                <w:top w:val="none" w:sz="0" w:space="0" w:color="auto"/>
                                <w:left w:val="none" w:sz="0" w:space="0" w:color="auto"/>
                                <w:bottom w:val="none" w:sz="0" w:space="0" w:color="auto"/>
                                <w:right w:val="none" w:sz="0" w:space="0" w:color="auto"/>
                              </w:divBdr>
                              <w:divsChild>
                                <w:div w:id="6712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4053">
                      <w:marLeft w:val="0"/>
                      <w:marRight w:val="0"/>
                      <w:marTop w:val="0"/>
                      <w:marBottom w:val="0"/>
                      <w:divBdr>
                        <w:top w:val="none" w:sz="0" w:space="0" w:color="auto"/>
                        <w:left w:val="none" w:sz="0" w:space="0" w:color="auto"/>
                        <w:bottom w:val="none" w:sz="0" w:space="0" w:color="auto"/>
                        <w:right w:val="none" w:sz="0" w:space="0" w:color="auto"/>
                      </w:divBdr>
                      <w:divsChild>
                        <w:div w:id="31079480">
                          <w:marLeft w:val="0"/>
                          <w:marRight w:val="0"/>
                          <w:marTop w:val="0"/>
                          <w:marBottom w:val="0"/>
                          <w:divBdr>
                            <w:top w:val="none" w:sz="0" w:space="0" w:color="auto"/>
                            <w:left w:val="none" w:sz="0" w:space="0" w:color="auto"/>
                            <w:bottom w:val="none" w:sz="0" w:space="0" w:color="auto"/>
                            <w:right w:val="none" w:sz="0" w:space="0" w:color="auto"/>
                          </w:divBdr>
                          <w:divsChild>
                            <w:div w:id="281231015">
                              <w:marLeft w:val="0"/>
                              <w:marRight w:val="0"/>
                              <w:marTop w:val="0"/>
                              <w:marBottom w:val="0"/>
                              <w:divBdr>
                                <w:top w:val="none" w:sz="0" w:space="0" w:color="auto"/>
                                <w:left w:val="none" w:sz="0" w:space="0" w:color="auto"/>
                                <w:bottom w:val="none" w:sz="0" w:space="0" w:color="auto"/>
                                <w:right w:val="none" w:sz="0" w:space="0" w:color="auto"/>
                              </w:divBdr>
                            </w:div>
                            <w:div w:id="622736294">
                              <w:marLeft w:val="0"/>
                              <w:marRight w:val="0"/>
                              <w:marTop w:val="0"/>
                              <w:marBottom w:val="0"/>
                              <w:divBdr>
                                <w:top w:val="none" w:sz="0" w:space="0" w:color="auto"/>
                                <w:left w:val="none" w:sz="0" w:space="0" w:color="auto"/>
                                <w:bottom w:val="none" w:sz="0" w:space="0" w:color="auto"/>
                                <w:right w:val="none" w:sz="0" w:space="0" w:color="auto"/>
                              </w:divBdr>
                            </w:div>
                            <w:div w:id="1893956302">
                              <w:marLeft w:val="0"/>
                              <w:marRight w:val="0"/>
                              <w:marTop w:val="0"/>
                              <w:marBottom w:val="0"/>
                              <w:divBdr>
                                <w:top w:val="none" w:sz="0" w:space="0" w:color="auto"/>
                                <w:left w:val="none" w:sz="0" w:space="0" w:color="auto"/>
                                <w:bottom w:val="none" w:sz="0" w:space="0" w:color="auto"/>
                                <w:right w:val="none" w:sz="0" w:space="0" w:color="auto"/>
                              </w:divBdr>
                            </w:div>
                            <w:div w:id="1476680453">
                              <w:marLeft w:val="0"/>
                              <w:marRight w:val="0"/>
                              <w:marTop w:val="0"/>
                              <w:marBottom w:val="0"/>
                              <w:divBdr>
                                <w:top w:val="none" w:sz="0" w:space="0" w:color="auto"/>
                                <w:left w:val="none" w:sz="0" w:space="0" w:color="auto"/>
                                <w:bottom w:val="none" w:sz="0" w:space="0" w:color="auto"/>
                                <w:right w:val="none" w:sz="0" w:space="0" w:color="auto"/>
                              </w:divBdr>
                            </w:div>
                            <w:div w:id="1650590525">
                              <w:marLeft w:val="0"/>
                              <w:marRight w:val="0"/>
                              <w:marTop w:val="0"/>
                              <w:marBottom w:val="0"/>
                              <w:divBdr>
                                <w:top w:val="none" w:sz="0" w:space="0" w:color="auto"/>
                                <w:left w:val="none" w:sz="0" w:space="0" w:color="auto"/>
                                <w:bottom w:val="none" w:sz="0" w:space="0" w:color="auto"/>
                                <w:right w:val="none" w:sz="0" w:space="0" w:color="auto"/>
                              </w:divBdr>
                            </w:div>
                            <w:div w:id="1361931910">
                              <w:marLeft w:val="0"/>
                              <w:marRight w:val="0"/>
                              <w:marTop w:val="0"/>
                              <w:marBottom w:val="0"/>
                              <w:divBdr>
                                <w:top w:val="none" w:sz="0" w:space="0" w:color="auto"/>
                                <w:left w:val="none" w:sz="0" w:space="0" w:color="auto"/>
                                <w:bottom w:val="none" w:sz="0" w:space="0" w:color="auto"/>
                                <w:right w:val="none" w:sz="0" w:space="0" w:color="auto"/>
                              </w:divBdr>
                            </w:div>
                            <w:div w:id="626933940">
                              <w:marLeft w:val="0"/>
                              <w:marRight w:val="0"/>
                              <w:marTop w:val="0"/>
                              <w:marBottom w:val="0"/>
                              <w:divBdr>
                                <w:top w:val="none" w:sz="0" w:space="0" w:color="auto"/>
                                <w:left w:val="none" w:sz="0" w:space="0" w:color="auto"/>
                                <w:bottom w:val="none" w:sz="0" w:space="0" w:color="auto"/>
                                <w:right w:val="none" w:sz="0" w:space="0" w:color="auto"/>
                              </w:divBdr>
                            </w:div>
                            <w:div w:id="11002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65081">
          <w:marLeft w:val="0"/>
          <w:marRight w:val="0"/>
          <w:marTop w:val="0"/>
          <w:marBottom w:val="0"/>
          <w:divBdr>
            <w:top w:val="none" w:sz="0" w:space="0" w:color="auto"/>
            <w:left w:val="none" w:sz="0" w:space="0" w:color="auto"/>
            <w:bottom w:val="none" w:sz="0" w:space="0" w:color="auto"/>
            <w:right w:val="none" w:sz="0" w:space="0" w:color="auto"/>
          </w:divBdr>
          <w:divsChild>
            <w:div w:id="1311708534">
              <w:marLeft w:val="0"/>
              <w:marRight w:val="0"/>
              <w:marTop w:val="0"/>
              <w:marBottom w:val="0"/>
              <w:divBdr>
                <w:top w:val="none" w:sz="0" w:space="0" w:color="auto"/>
                <w:left w:val="none" w:sz="0" w:space="0" w:color="auto"/>
                <w:bottom w:val="none" w:sz="0" w:space="0" w:color="auto"/>
                <w:right w:val="none" w:sz="0" w:space="0" w:color="auto"/>
              </w:divBdr>
              <w:divsChild>
                <w:div w:id="8094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5431">
          <w:marLeft w:val="0"/>
          <w:marRight w:val="0"/>
          <w:marTop w:val="0"/>
          <w:marBottom w:val="0"/>
          <w:divBdr>
            <w:top w:val="none" w:sz="0" w:space="0" w:color="auto"/>
            <w:left w:val="none" w:sz="0" w:space="0" w:color="auto"/>
            <w:bottom w:val="none" w:sz="0" w:space="0" w:color="auto"/>
            <w:right w:val="none" w:sz="0" w:space="0" w:color="auto"/>
          </w:divBdr>
          <w:divsChild>
            <w:div w:id="727071907">
              <w:marLeft w:val="0"/>
              <w:marRight w:val="0"/>
              <w:marTop w:val="0"/>
              <w:marBottom w:val="0"/>
              <w:divBdr>
                <w:top w:val="none" w:sz="0" w:space="0" w:color="auto"/>
                <w:left w:val="none" w:sz="0" w:space="0" w:color="auto"/>
                <w:bottom w:val="none" w:sz="0" w:space="0" w:color="auto"/>
                <w:right w:val="none" w:sz="0" w:space="0" w:color="auto"/>
              </w:divBdr>
              <w:divsChild>
                <w:div w:id="1145927396">
                  <w:marLeft w:val="0"/>
                  <w:marRight w:val="0"/>
                  <w:marTop w:val="0"/>
                  <w:marBottom w:val="0"/>
                  <w:divBdr>
                    <w:top w:val="none" w:sz="0" w:space="0" w:color="auto"/>
                    <w:left w:val="none" w:sz="0" w:space="0" w:color="auto"/>
                    <w:bottom w:val="none" w:sz="0" w:space="0" w:color="auto"/>
                    <w:right w:val="none" w:sz="0" w:space="0" w:color="auto"/>
                  </w:divBdr>
                  <w:divsChild>
                    <w:div w:id="1457483499">
                      <w:marLeft w:val="0"/>
                      <w:marRight w:val="0"/>
                      <w:marTop w:val="0"/>
                      <w:marBottom w:val="0"/>
                      <w:divBdr>
                        <w:top w:val="none" w:sz="0" w:space="0" w:color="auto"/>
                        <w:left w:val="none" w:sz="0" w:space="0" w:color="auto"/>
                        <w:bottom w:val="none" w:sz="0" w:space="0" w:color="auto"/>
                        <w:right w:val="none" w:sz="0" w:space="0" w:color="auto"/>
                      </w:divBdr>
                      <w:divsChild>
                        <w:div w:id="729765450">
                          <w:marLeft w:val="0"/>
                          <w:marRight w:val="0"/>
                          <w:marTop w:val="0"/>
                          <w:marBottom w:val="0"/>
                          <w:divBdr>
                            <w:top w:val="none" w:sz="0" w:space="0" w:color="auto"/>
                            <w:left w:val="none" w:sz="0" w:space="0" w:color="auto"/>
                            <w:bottom w:val="none" w:sz="0" w:space="0" w:color="auto"/>
                            <w:right w:val="none" w:sz="0" w:space="0" w:color="auto"/>
                          </w:divBdr>
                        </w:div>
                        <w:div w:id="1070812593">
                          <w:marLeft w:val="0"/>
                          <w:marRight w:val="0"/>
                          <w:marTop w:val="0"/>
                          <w:marBottom w:val="0"/>
                          <w:divBdr>
                            <w:top w:val="none" w:sz="0" w:space="0" w:color="auto"/>
                            <w:left w:val="none" w:sz="0" w:space="0" w:color="auto"/>
                            <w:bottom w:val="none" w:sz="0" w:space="0" w:color="auto"/>
                            <w:right w:val="none" w:sz="0" w:space="0" w:color="auto"/>
                          </w:divBdr>
                          <w:divsChild>
                            <w:div w:id="1847207276">
                              <w:marLeft w:val="0"/>
                              <w:marRight w:val="0"/>
                              <w:marTop w:val="0"/>
                              <w:marBottom w:val="0"/>
                              <w:divBdr>
                                <w:top w:val="none" w:sz="0" w:space="0" w:color="auto"/>
                                <w:left w:val="none" w:sz="0" w:space="0" w:color="auto"/>
                                <w:bottom w:val="none" w:sz="0" w:space="0" w:color="auto"/>
                                <w:right w:val="none" w:sz="0" w:space="0" w:color="auto"/>
                              </w:divBdr>
                            </w:div>
                          </w:divsChild>
                        </w:div>
                        <w:div w:id="7974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3218146">
      <w:bodyDiv w:val="1"/>
      <w:marLeft w:val="0"/>
      <w:marRight w:val="0"/>
      <w:marTop w:val="0"/>
      <w:marBottom w:val="0"/>
      <w:divBdr>
        <w:top w:val="none" w:sz="0" w:space="0" w:color="auto"/>
        <w:left w:val="none" w:sz="0" w:space="0" w:color="auto"/>
        <w:bottom w:val="none" w:sz="0" w:space="0" w:color="auto"/>
        <w:right w:val="none" w:sz="0" w:space="0" w:color="auto"/>
      </w:divBdr>
      <w:divsChild>
        <w:div w:id="807868274">
          <w:marLeft w:val="0"/>
          <w:marRight w:val="0"/>
          <w:marTop w:val="204"/>
          <w:marBottom w:val="204"/>
          <w:divBdr>
            <w:top w:val="none" w:sz="0" w:space="0" w:color="auto"/>
            <w:left w:val="none" w:sz="0" w:space="0" w:color="auto"/>
            <w:bottom w:val="none" w:sz="0" w:space="0" w:color="auto"/>
            <w:right w:val="none" w:sz="0" w:space="0" w:color="auto"/>
          </w:divBdr>
          <w:divsChild>
            <w:div w:id="889732622">
              <w:marLeft w:val="0"/>
              <w:marRight w:val="0"/>
              <w:marTop w:val="0"/>
              <w:marBottom w:val="0"/>
              <w:divBdr>
                <w:top w:val="none" w:sz="0" w:space="0" w:color="auto"/>
                <w:left w:val="none" w:sz="0" w:space="0" w:color="auto"/>
                <w:bottom w:val="none" w:sz="0" w:space="0" w:color="auto"/>
                <w:right w:val="none" w:sz="0" w:space="0" w:color="auto"/>
              </w:divBdr>
            </w:div>
          </w:divsChild>
        </w:div>
        <w:div w:id="2119173459">
          <w:marLeft w:val="0"/>
          <w:marRight w:val="0"/>
          <w:marTop w:val="0"/>
          <w:marBottom w:val="0"/>
          <w:divBdr>
            <w:top w:val="none" w:sz="0" w:space="0" w:color="auto"/>
            <w:left w:val="none" w:sz="0" w:space="0" w:color="auto"/>
            <w:bottom w:val="none" w:sz="0" w:space="0" w:color="auto"/>
            <w:right w:val="none" w:sz="0" w:space="0" w:color="auto"/>
          </w:divBdr>
        </w:div>
        <w:div w:id="1716854630">
          <w:marLeft w:val="0"/>
          <w:marRight w:val="0"/>
          <w:marTop w:val="0"/>
          <w:marBottom w:val="0"/>
          <w:divBdr>
            <w:top w:val="none" w:sz="0" w:space="0" w:color="auto"/>
            <w:left w:val="none" w:sz="0" w:space="0" w:color="auto"/>
            <w:bottom w:val="none" w:sz="0" w:space="0" w:color="auto"/>
            <w:right w:val="none" w:sz="0" w:space="0" w:color="auto"/>
          </w:divBdr>
          <w:divsChild>
            <w:div w:id="1402026384">
              <w:marLeft w:val="0"/>
              <w:marRight w:val="0"/>
              <w:marTop w:val="0"/>
              <w:marBottom w:val="0"/>
              <w:divBdr>
                <w:top w:val="none" w:sz="0" w:space="0" w:color="auto"/>
                <w:left w:val="none" w:sz="0" w:space="0" w:color="auto"/>
                <w:bottom w:val="none" w:sz="0" w:space="0" w:color="auto"/>
                <w:right w:val="none" w:sz="0" w:space="0" w:color="auto"/>
              </w:divBdr>
            </w:div>
          </w:divsChild>
        </w:div>
        <w:div w:id="576087572">
          <w:marLeft w:val="0"/>
          <w:marRight w:val="0"/>
          <w:marTop w:val="0"/>
          <w:marBottom w:val="0"/>
          <w:divBdr>
            <w:top w:val="none" w:sz="0" w:space="0" w:color="auto"/>
            <w:left w:val="none" w:sz="0" w:space="0" w:color="auto"/>
            <w:bottom w:val="none" w:sz="0" w:space="0" w:color="auto"/>
            <w:right w:val="none" w:sz="0" w:space="0" w:color="auto"/>
          </w:divBdr>
        </w:div>
      </w:divsChild>
    </w:div>
    <w:div w:id="639578394">
      <w:bodyDiv w:val="1"/>
      <w:marLeft w:val="0"/>
      <w:marRight w:val="0"/>
      <w:marTop w:val="0"/>
      <w:marBottom w:val="0"/>
      <w:divBdr>
        <w:top w:val="none" w:sz="0" w:space="0" w:color="auto"/>
        <w:left w:val="none" w:sz="0" w:space="0" w:color="auto"/>
        <w:bottom w:val="none" w:sz="0" w:space="0" w:color="auto"/>
        <w:right w:val="none" w:sz="0" w:space="0" w:color="auto"/>
      </w:divBdr>
      <w:divsChild>
        <w:div w:id="261379377">
          <w:marLeft w:val="0"/>
          <w:marRight w:val="0"/>
          <w:marTop w:val="204"/>
          <w:marBottom w:val="204"/>
          <w:divBdr>
            <w:top w:val="none" w:sz="0" w:space="0" w:color="auto"/>
            <w:left w:val="none" w:sz="0" w:space="0" w:color="auto"/>
            <w:bottom w:val="none" w:sz="0" w:space="0" w:color="auto"/>
            <w:right w:val="none" w:sz="0" w:space="0" w:color="auto"/>
          </w:divBdr>
          <w:divsChild>
            <w:div w:id="892469689">
              <w:marLeft w:val="0"/>
              <w:marRight w:val="0"/>
              <w:marTop w:val="0"/>
              <w:marBottom w:val="0"/>
              <w:divBdr>
                <w:top w:val="none" w:sz="0" w:space="0" w:color="auto"/>
                <w:left w:val="none" w:sz="0" w:space="0" w:color="auto"/>
                <w:bottom w:val="none" w:sz="0" w:space="0" w:color="auto"/>
                <w:right w:val="none" w:sz="0" w:space="0" w:color="auto"/>
              </w:divBdr>
            </w:div>
          </w:divsChild>
        </w:div>
        <w:div w:id="1328167383">
          <w:marLeft w:val="0"/>
          <w:marRight w:val="0"/>
          <w:marTop w:val="0"/>
          <w:marBottom w:val="0"/>
          <w:divBdr>
            <w:top w:val="none" w:sz="0" w:space="0" w:color="auto"/>
            <w:left w:val="none" w:sz="0" w:space="0" w:color="auto"/>
            <w:bottom w:val="none" w:sz="0" w:space="0" w:color="auto"/>
            <w:right w:val="none" w:sz="0" w:space="0" w:color="auto"/>
          </w:divBdr>
        </w:div>
        <w:div w:id="649358899">
          <w:marLeft w:val="0"/>
          <w:marRight w:val="0"/>
          <w:marTop w:val="0"/>
          <w:marBottom w:val="0"/>
          <w:divBdr>
            <w:top w:val="none" w:sz="0" w:space="0" w:color="auto"/>
            <w:left w:val="none" w:sz="0" w:space="0" w:color="auto"/>
            <w:bottom w:val="none" w:sz="0" w:space="0" w:color="auto"/>
            <w:right w:val="none" w:sz="0" w:space="0" w:color="auto"/>
          </w:divBdr>
          <w:divsChild>
            <w:div w:id="2022774766">
              <w:marLeft w:val="0"/>
              <w:marRight w:val="0"/>
              <w:marTop w:val="0"/>
              <w:marBottom w:val="0"/>
              <w:divBdr>
                <w:top w:val="none" w:sz="0" w:space="0" w:color="auto"/>
                <w:left w:val="none" w:sz="0" w:space="0" w:color="auto"/>
                <w:bottom w:val="none" w:sz="0" w:space="0" w:color="auto"/>
                <w:right w:val="none" w:sz="0" w:space="0" w:color="auto"/>
              </w:divBdr>
            </w:div>
          </w:divsChild>
        </w:div>
        <w:div w:id="484932241">
          <w:marLeft w:val="0"/>
          <w:marRight w:val="0"/>
          <w:marTop w:val="0"/>
          <w:marBottom w:val="0"/>
          <w:divBdr>
            <w:top w:val="none" w:sz="0" w:space="0" w:color="auto"/>
            <w:left w:val="none" w:sz="0" w:space="0" w:color="auto"/>
            <w:bottom w:val="none" w:sz="0" w:space="0" w:color="auto"/>
            <w:right w:val="none" w:sz="0" w:space="0" w:color="auto"/>
          </w:divBdr>
          <w:divsChild>
            <w:div w:id="822503670">
              <w:marLeft w:val="0"/>
              <w:marRight w:val="0"/>
              <w:marTop w:val="0"/>
              <w:marBottom w:val="0"/>
              <w:divBdr>
                <w:top w:val="none" w:sz="0" w:space="0" w:color="auto"/>
                <w:left w:val="none" w:sz="0" w:space="0" w:color="auto"/>
                <w:bottom w:val="none" w:sz="0" w:space="0" w:color="auto"/>
                <w:right w:val="none" w:sz="0" w:space="0" w:color="auto"/>
              </w:divBdr>
            </w:div>
            <w:div w:id="11907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3774606">
      <w:bodyDiv w:val="1"/>
      <w:marLeft w:val="0"/>
      <w:marRight w:val="0"/>
      <w:marTop w:val="0"/>
      <w:marBottom w:val="0"/>
      <w:divBdr>
        <w:top w:val="none" w:sz="0" w:space="0" w:color="auto"/>
        <w:left w:val="none" w:sz="0" w:space="0" w:color="auto"/>
        <w:bottom w:val="none" w:sz="0" w:space="0" w:color="auto"/>
        <w:right w:val="none" w:sz="0" w:space="0" w:color="auto"/>
      </w:divBdr>
      <w:divsChild>
        <w:div w:id="936518809">
          <w:marLeft w:val="0"/>
          <w:marRight w:val="0"/>
          <w:marTop w:val="0"/>
          <w:marBottom w:val="0"/>
          <w:divBdr>
            <w:top w:val="none" w:sz="0" w:space="0" w:color="auto"/>
            <w:left w:val="none" w:sz="0" w:space="0" w:color="auto"/>
            <w:bottom w:val="none" w:sz="0" w:space="0" w:color="auto"/>
            <w:right w:val="none" w:sz="0" w:space="0" w:color="auto"/>
          </w:divBdr>
        </w:div>
        <w:div w:id="45567317">
          <w:marLeft w:val="0"/>
          <w:marRight w:val="0"/>
          <w:marTop w:val="0"/>
          <w:marBottom w:val="0"/>
          <w:divBdr>
            <w:top w:val="none" w:sz="0" w:space="0" w:color="auto"/>
            <w:left w:val="none" w:sz="0" w:space="0" w:color="auto"/>
            <w:bottom w:val="none" w:sz="0" w:space="0" w:color="auto"/>
            <w:right w:val="none" w:sz="0" w:space="0" w:color="auto"/>
          </w:divBdr>
        </w:div>
        <w:div w:id="1316454273">
          <w:marLeft w:val="0"/>
          <w:marRight w:val="0"/>
          <w:marTop w:val="0"/>
          <w:marBottom w:val="0"/>
          <w:divBdr>
            <w:top w:val="none" w:sz="0" w:space="0" w:color="auto"/>
            <w:left w:val="none" w:sz="0" w:space="0" w:color="auto"/>
            <w:bottom w:val="none" w:sz="0" w:space="0" w:color="auto"/>
            <w:right w:val="none" w:sz="0" w:space="0" w:color="auto"/>
          </w:divBdr>
        </w:div>
        <w:div w:id="1705788332">
          <w:marLeft w:val="0"/>
          <w:marRight w:val="0"/>
          <w:marTop w:val="0"/>
          <w:marBottom w:val="0"/>
          <w:divBdr>
            <w:top w:val="none" w:sz="0" w:space="0" w:color="auto"/>
            <w:left w:val="none" w:sz="0" w:space="0" w:color="auto"/>
            <w:bottom w:val="none" w:sz="0" w:space="0" w:color="auto"/>
            <w:right w:val="none" w:sz="0" w:space="0" w:color="auto"/>
          </w:divBdr>
          <w:divsChild>
            <w:div w:id="1161391534">
              <w:marLeft w:val="0"/>
              <w:marRight w:val="0"/>
              <w:marTop w:val="0"/>
              <w:marBottom w:val="0"/>
              <w:divBdr>
                <w:top w:val="none" w:sz="0" w:space="0" w:color="auto"/>
                <w:left w:val="none" w:sz="0" w:space="0" w:color="auto"/>
                <w:bottom w:val="none" w:sz="0" w:space="0" w:color="auto"/>
                <w:right w:val="none" w:sz="0" w:space="0" w:color="auto"/>
              </w:divBdr>
              <w:divsChild>
                <w:div w:id="1905333962">
                  <w:marLeft w:val="0"/>
                  <w:marRight w:val="0"/>
                  <w:marTop w:val="0"/>
                  <w:marBottom w:val="0"/>
                  <w:divBdr>
                    <w:top w:val="none" w:sz="0" w:space="0" w:color="auto"/>
                    <w:left w:val="none" w:sz="0" w:space="0" w:color="auto"/>
                    <w:bottom w:val="none" w:sz="0" w:space="0" w:color="auto"/>
                    <w:right w:val="none" w:sz="0" w:space="0" w:color="auto"/>
                  </w:divBdr>
                  <w:divsChild>
                    <w:div w:id="8683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51263">
              <w:marLeft w:val="0"/>
              <w:marRight w:val="0"/>
              <w:marTop w:val="0"/>
              <w:marBottom w:val="0"/>
              <w:divBdr>
                <w:top w:val="none" w:sz="0" w:space="0" w:color="auto"/>
                <w:left w:val="none" w:sz="0" w:space="0" w:color="auto"/>
                <w:bottom w:val="none" w:sz="0" w:space="0" w:color="auto"/>
                <w:right w:val="none" w:sz="0" w:space="0" w:color="auto"/>
              </w:divBdr>
            </w:div>
          </w:divsChild>
        </w:div>
        <w:div w:id="1236823589">
          <w:marLeft w:val="0"/>
          <w:marRight w:val="0"/>
          <w:marTop w:val="0"/>
          <w:marBottom w:val="0"/>
          <w:divBdr>
            <w:top w:val="none" w:sz="0" w:space="0" w:color="auto"/>
            <w:left w:val="none" w:sz="0" w:space="0" w:color="auto"/>
            <w:bottom w:val="none" w:sz="0" w:space="0" w:color="auto"/>
            <w:right w:val="none" w:sz="0" w:space="0" w:color="auto"/>
          </w:divBdr>
        </w:div>
        <w:div w:id="425732653">
          <w:marLeft w:val="0"/>
          <w:marRight w:val="0"/>
          <w:marTop w:val="0"/>
          <w:marBottom w:val="0"/>
          <w:divBdr>
            <w:top w:val="none" w:sz="0" w:space="0" w:color="auto"/>
            <w:left w:val="none" w:sz="0" w:space="0" w:color="auto"/>
            <w:bottom w:val="none" w:sz="0" w:space="0" w:color="auto"/>
            <w:right w:val="none" w:sz="0" w:space="0" w:color="auto"/>
          </w:divBdr>
        </w:div>
      </w:divsChild>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50766">
      <w:bodyDiv w:val="1"/>
      <w:marLeft w:val="0"/>
      <w:marRight w:val="0"/>
      <w:marTop w:val="0"/>
      <w:marBottom w:val="0"/>
      <w:divBdr>
        <w:top w:val="none" w:sz="0" w:space="0" w:color="auto"/>
        <w:left w:val="none" w:sz="0" w:space="0" w:color="auto"/>
        <w:bottom w:val="none" w:sz="0" w:space="0" w:color="auto"/>
        <w:right w:val="none" w:sz="0" w:space="0" w:color="auto"/>
      </w:divBdr>
      <w:divsChild>
        <w:div w:id="2042396506">
          <w:marLeft w:val="0"/>
          <w:marRight w:val="0"/>
          <w:marTop w:val="0"/>
          <w:marBottom w:val="0"/>
          <w:divBdr>
            <w:top w:val="none" w:sz="0" w:space="0" w:color="auto"/>
            <w:left w:val="none" w:sz="0" w:space="0" w:color="auto"/>
            <w:bottom w:val="none" w:sz="0" w:space="0" w:color="auto"/>
            <w:right w:val="none" w:sz="0" w:space="0" w:color="auto"/>
          </w:divBdr>
          <w:divsChild>
            <w:div w:id="1412196256">
              <w:marLeft w:val="0"/>
              <w:marRight w:val="0"/>
              <w:marTop w:val="0"/>
              <w:marBottom w:val="0"/>
              <w:divBdr>
                <w:top w:val="none" w:sz="0" w:space="0" w:color="auto"/>
                <w:left w:val="none" w:sz="0" w:space="0" w:color="auto"/>
                <w:bottom w:val="none" w:sz="0" w:space="0" w:color="auto"/>
                <w:right w:val="none" w:sz="0" w:space="0" w:color="auto"/>
              </w:divBdr>
            </w:div>
          </w:divsChild>
        </w:div>
        <w:div w:id="1574700182">
          <w:marLeft w:val="0"/>
          <w:marRight w:val="0"/>
          <w:marTop w:val="0"/>
          <w:marBottom w:val="0"/>
          <w:divBdr>
            <w:top w:val="none" w:sz="0" w:space="0" w:color="auto"/>
            <w:left w:val="none" w:sz="0" w:space="0" w:color="auto"/>
            <w:bottom w:val="none" w:sz="0" w:space="0" w:color="auto"/>
            <w:right w:val="none" w:sz="0" w:space="0" w:color="auto"/>
          </w:divBdr>
          <w:divsChild>
            <w:div w:id="2139450228">
              <w:marLeft w:val="0"/>
              <w:marRight w:val="0"/>
              <w:marTop w:val="0"/>
              <w:marBottom w:val="0"/>
              <w:divBdr>
                <w:top w:val="none" w:sz="0" w:space="0" w:color="auto"/>
                <w:left w:val="none" w:sz="0" w:space="0" w:color="auto"/>
                <w:bottom w:val="none" w:sz="0" w:space="0" w:color="auto"/>
                <w:right w:val="none" w:sz="0" w:space="0" w:color="auto"/>
              </w:divBdr>
              <w:divsChild>
                <w:div w:id="178475597">
                  <w:marLeft w:val="0"/>
                  <w:marRight w:val="0"/>
                  <w:marTop w:val="0"/>
                  <w:marBottom w:val="0"/>
                  <w:divBdr>
                    <w:top w:val="none" w:sz="0" w:space="0" w:color="auto"/>
                    <w:left w:val="none" w:sz="0" w:space="0" w:color="auto"/>
                    <w:bottom w:val="none" w:sz="0" w:space="0" w:color="auto"/>
                    <w:right w:val="none" w:sz="0" w:space="0" w:color="auto"/>
                  </w:divBdr>
                  <w:divsChild>
                    <w:div w:id="1270316191">
                      <w:marLeft w:val="0"/>
                      <w:marRight w:val="0"/>
                      <w:marTop w:val="0"/>
                      <w:marBottom w:val="0"/>
                      <w:divBdr>
                        <w:top w:val="none" w:sz="0" w:space="0" w:color="auto"/>
                        <w:left w:val="none" w:sz="0" w:space="0" w:color="auto"/>
                        <w:bottom w:val="none" w:sz="0" w:space="0" w:color="auto"/>
                        <w:right w:val="none" w:sz="0" w:space="0" w:color="auto"/>
                      </w:divBdr>
                      <w:divsChild>
                        <w:div w:id="1478916237">
                          <w:marLeft w:val="0"/>
                          <w:marRight w:val="0"/>
                          <w:marTop w:val="0"/>
                          <w:marBottom w:val="0"/>
                          <w:divBdr>
                            <w:top w:val="none" w:sz="0" w:space="0" w:color="auto"/>
                            <w:left w:val="none" w:sz="0" w:space="0" w:color="auto"/>
                            <w:bottom w:val="none" w:sz="0" w:space="0" w:color="auto"/>
                            <w:right w:val="none" w:sz="0" w:space="0" w:color="auto"/>
                          </w:divBdr>
                          <w:divsChild>
                            <w:div w:id="1558009951">
                              <w:marLeft w:val="0"/>
                              <w:marRight w:val="0"/>
                              <w:marTop w:val="0"/>
                              <w:marBottom w:val="0"/>
                              <w:divBdr>
                                <w:top w:val="none" w:sz="0" w:space="0" w:color="auto"/>
                                <w:left w:val="none" w:sz="0" w:space="0" w:color="auto"/>
                                <w:bottom w:val="none" w:sz="0" w:space="0" w:color="auto"/>
                                <w:right w:val="none" w:sz="0" w:space="0" w:color="auto"/>
                              </w:divBdr>
                            </w:div>
                          </w:divsChild>
                        </w:div>
                        <w:div w:id="270167977">
                          <w:marLeft w:val="0"/>
                          <w:marRight w:val="0"/>
                          <w:marTop w:val="0"/>
                          <w:marBottom w:val="0"/>
                          <w:divBdr>
                            <w:top w:val="none" w:sz="0" w:space="0" w:color="auto"/>
                            <w:left w:val="none" w:sz="0" w:space="0" w:color="auto"/>
                            <w:bottom w:val="none" w:sz="0" w:space="0" w:color="auto"/>
                            <w:right w:val="none" w:sz="0" w:space="0" w:color="auto"/>
                          </w:divBdr>
                          <w:divsChild>
                            <w:div w:id="16869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7744">
              <w:marLeft w:val="0"/>
              <w:marRight w:val="0"/>
              <w:marTop w:val="0"/>
              <w:marBottom w:val="0"/>
              <w:divBdr>
                <w:top w:val="none" w:sz="0" w:space="0" w:color="auto"/>
                <w:left w:val="none" w:sz="0" w:space="0" w:color="auto"/>
                <w:bottom w:val="none" w:sz="0" w:space="0" w:color="auto"/>
                <w:right w:val="none" w:sz="0" w:space="0" w:color="auto"/>
              </w:divBdr>
              <w:divsChild>
                <w:div w:id="241644193">
                  <w:marLeft w:val="0"/>
                  <w:marRight w:val="0"/>
                  <w:marTop w:val="0"/>
                  <w:marBottom w:val="0"/>
                  <w:divBdr>
                    <w:top w:val="none" w:sz="0" w:space="0" w:color="auto"/>
                    <w:left w:val="none" w:sz="0" w:space="0" w:color="auto"/>
                    <w:bottom w:val="none" w:sz="0" w:space="0" w:color="auto"/>
                    <w:right w:val="none" w:sz="0" w:space="0" w:color="auto"/>
                  </w:divBdr>
                  <w:divsChild>
                    <w:div w:id="1772168492">
                      <w:marLeft w:val="0"/>
                      <w:marRight w:val="0"/>
                      <w:marTop w:val="0"/>
                      <w:marBottom w:val="0"/>
                      <w:divBdr>
                        <w:top w:val="none" w:sz="0" w:space="0" w:color="auto"/>
                        <w:left w:val="none" w:sz="0" w:space="0" w:color="auto"/>
                        <w:bottom w:val="none" w:sz="0" w:space="0" w:color="auto"/>
                        <w:right w:val="none" w:sz="0" w:space="0" w:color="auto"/>
                      </w:divBdr>
                      <w:divsChild>
                        <w:div w:id="984166469">
                          <w:marLeft w:val="0"/>
                          <w:marRight w:val="0"/>
                          <w:marTop w:val="0"/>
                          <w:marBottom w:val="0"/>
                          <w:divBdr>
                            <w:top w:val="none" w:sz="0" w:space="0" w:color="auto"/>
                            <w:left w:val="none" w:sz="0" w:space="0" w:color="auto"/>
                            <w:bottom w:val="none" w:sz="0" w:space="0" w:color="auto"/>
                            <w:right w:val="none" w:sz="0" w:space="0" w:color="auto"/>
                          </w:divBdr>
                          <w:divsChild>
                            <w:div w:id="283732267">
                              <w:marLeft w:val="0"/>
                              <w:marRight w:val="0"/>
                              <w:marTop w:val="0"/>
                              <w:marBottom w:val="0"/>
                              <w:divBdr>
                                <w:top w:val="none" w:sz="0" w:space="0" w:color="auto"/>
                                <w:left w:val="none" w:sz="0" w:space="0" w:color="auto"/>
                                <w:bottom w:val="none" w:sz="0" w:space="0" w:color="auto"/>
                                <w:right w:val="none" w:sz="0" w:space="0" w:color="auto"/>
                              </w:divBdr>
                              <w:divsChild>
                                <w:div w:id="1604609685">
                                  <w:marLeft w:val="0"/>
                                  <w:marRight w:val="0"/>
                                  <w:marTop w:val="0"/>
                                  <w:marBottom w:val="0"/>
                                  <w:divBdr>
                                    <w:top w:val="none" w:sz="0" w:space="0" w:color="auto"/>
                                    <w:left w:val="none" w:sz="0" w:space="0" w:color="auto"/>
                                    <w:bottom w:val="none" w:sz="0" w:space="0" w:color="auto"/>
                                    <w:right w:val="none" w:sz="0" w:space="0" w:color="auto"/>
                                  </w:divBdr>
                                  <w:divsChild>
                                    <w:div w:id="1882785110">
                                      <w:marLeft w:val="0"/>
                                      <w:marRight w:val="0"/>
                                      <w:marTop w:val="0"/>
                                      <w:marBottom w:val="0"/>
                                      <w:divBdr>
                                        <w:top w:val="none" w:sz="0" w:space="0" w:color="auto"/>
                                        <w:left w:val="none" w:sz="0" w:space="0" w:color="auto"/>
                                        <w:bottom w:val="none" w:sz="0" w:space="0" w:color="auto"/>
                                        <w:right w:val="none" w:sz="0" w:space="0" w:color="auto"/>
                                      </w:divBdr>
                                      <w:divsChild>
                                        <w:div w:id="1560434487">
                                          <w:marLeft w:val="0"/>
                                          <w:marRight w:val="0"/>
                                          <w:marTop w:val="0"/>
                                          <w:marBottom w:val="0"/>
                                          <w:divBdr>
                                            <w:top w:val="none" w:sz="0" w:space="0" w:color="auto"/>
                                            <w:left w:val="none" w:sz="0" w:space="0" w:color="auto"/>
                                            <w:bottom w:val="none" w:sz="0" w:space="0" w:color="auto"/>
                                            <w:right w:val="none" w:sz="0" w:space="0" w:color="auto"/>
                                          </w:divBdr>
                                        </w:div>
                                      </w:divsChild>
                                    </w:div>
                                    <w:div w:id="810823750">
                                      <w:marLeft w:val="0"/>
                                      <w:marRight w:val="0"/>
                                      <w:marTop w:val="0"/>
                                      <w:marBottom w:val="0"/>
                                      <w:divBdr>
                                        <w:top w:val="none" w:sz="0" w:space="0" w:color="auto"/>
                                        <w:left w:val="none" w:sz="0" w:space="0" w:color="auto"/>
                                        <w:bottom w:val="none" w:sz="0" w:space="0" w:color="auto"/>
                                        <w:right w:val="none" w:sz="0" w:space="0" w:color="auto"/>
                                      </w:divBdr>
                                    </w:div>
                                    <w:div w:id="1913927935">
                                      <w:marLeft w:val="0"/>
                                      <w:marRight w:val="0"/>
                                      <w:marTop w:val="0"/>
                                      <w:marBottom w:val="0"/>
                                      <w:divBdr>
                                        <w:top w:val="none" w:sz="0" w:space="0" w:color="auto"/>
                                        <w:left w:val="none" w:sz="0" w:space="0" w:color="auto"/>
                                        <w:bottom w:val="none" w:sz="0" w:space="0" w:color="auto"/>
                                        <w:right w:val="none" w:sz="0" w:space="0" w:color="auto"/>
                                      </w:divBdr>
                                    </w:div>
                                    <w:div w:id="748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37803">
          <w:marLeft w:val="0"/>
          <w:marRight w:val="0"/>
          <w:marTop w:val="0"/>
          <w:marBottom w:val="0"/>
          <w:divBdr>
            <w:top w:val="none" w:sz="0" w:space="0" w:color="auto"/>
            <w:left w:val="none" w:sz="0" w:space="0" w:color="auto"/>
            <w:bottom w:val="none" w:sz="0" w:space="0" w:color="auto"/>
            <w:right w:val="none" w:sz="0" w:space="0" w:color="auto"/>
          </w:divBdr>
          <w:divsChild>
            <w:div w:id="17728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3609">
      <w:bodyDiv w:val="1"/>
      <w:marLeft w:val="0"/>
      <w:marRight w:val="0"/>
      <w:marTop w:val="0"/>
      <w:marBottom w:val="0"/>
      <w:divBdr>
        <w:top w:val="none" w:sz="0" w:space="0" w:color="auto"/>
        <w:left w:val="none" w:sz="0" w:space="0" w:color="auto"/>
        <w:bottom w:val="none" w:sz="0" w:space="0" w:color="auto"/>
        <w:right w:val="none" w:sz="0" w:space="0" w:color="auto"/>
      </w:divBdr>
      <w:divsChild>
        <w:div w:id="1887329446">
          <w:marLeft w:val="0"/>
          <w:marRight w:val="0"/>
          <w:marTop w:val="0"/>
          <w:marBottom w:val="0"/>
          <w:divBdr>
            <w:top w:val="none" w:sz="0" w:space="0" w:color="auto"/>
            <w:left w:val="none" w:sz="0" w:space="0" w:color="auto"/>
            <w:bottom w:val="none" w:sz="0" w:space="0" w:color="auto"/>
            <w:right w:val="none" w:sz="0" w:space="0" w:color="auto"/>
          </w:divBdr>
        </w:div>
        <w:div w:id="1585335923">
          <w:marLeft w:val="0"/>
          <w:marRight w:val="0"/>
          <w:marTop w:val="0"/>
          <w:marBottom w:val="0"/>
          <w:divBdr>
            <w:top w:val="none" w:sz="0" w:space="0" w:color="auto"/>
            <w:left w:val="none" w:sz="0" w:space="0" w:color="auto"/>
            <w:bottom w:val="none" w:sz="0" w:space="0" w:color="auto"/>
            <w:right w:val="none" w:sz="0" w:space="0" w:color="auto"/>
          </w:divBdr>
          <w:divsChild>
            <w:div w:id="2070112006">
              <w:marLeft w:val="0"/>
              <w:marRight w:val="0"/>
              <w:marTop w:val="0"/>
              <w:marBottom w:val="0"/>
              <w:divBdr>
                <w:top w:val="none" w:sz="0" w:space="0" w:color="auto"/>
                <w:left w:val="none" w:sz="0" w:space="0" w:color="auto"/>
                <w:bottom w:val="none" w:sz="0" w:space="0" w:color="auto"/>
                <w:right w:val="none" w:sz="0" w:space="0" w:color="auto"/>
              </w:divBdr>
            </w:div>
            <w:div w:id="2146653870">
              <w:marLeft w:val="0"/>
              <w:marRight w:val="0"/>
              <w:marTop w:val="0"/>
              <w:marBottom w:val="0"/>
              <w:divBdr>
                <w:top w:val="none" w:sz="0" w:space="0" w:color="auto"/>
                <w:left w:val="none" w:sz="0" w:space="0" w:color="auto"/>
                <w:bottom w:val="none" w:sz="0" w:space="0" w:color="auto"/>
                <w:right w:val="none" w:sz="0" w:space="0" w:color="auto"/>
              </w:divBdr>
            </w:div>
            <w:div w:id="1149983115">
              <w:marLeft w:val="0"/>
              <w:marRight w:val="0"/>
              <w:marTop w:val="0"/>
              <w:marBottom w:val="0"/>
              <w:divBdr>
                <w:top w:val="none" w:sz="0" w:space="0" w:color="auto"/>
                <w:left w:val="none" w:sz="0" w:space="0" w:color="auto"/>
                <w:bottom w:val="none" w:sz="0" w:space="0" w:color="auto"/>
                <w:right w:val="none" w:sz="0" w:space="0" w:color="auto"/>
              </w:divBdr>
              <w:divsChild>
                <w:div w:id="427390210">
                  <w:marLeft w:val="0"/>
                  <w:marRight w:val="0"/>
                  <w:marTop w:val="0"/>
                  <w:marBottom w:val="0"/>
                  <w:divBdr>
                    <w:top w:val="none" w:sz="0" w:space="0" w:color="auto"/>
                    <w:left w:val="none" w:sz="0" w:space="0" w:color="auto"/>
                    <w:bottom w:val="none" w:sz="0" w:space="0" w:color="auto"/>
                    <w:right w:val="none" w:sz="0" w:space="0" w:color="auto"/>
                  </w:divBdr>
                  <w:divsChild>
                    <w:div w:id="1404139532">
                      <w:marLeft w:val="0"/>
                      <w:marRight w:val="0"/>
                      <w:marTop w:val="0"/>
                      <w:marBottom w:val="0"/>
                      <w:divBdr>
                        <w:top w:val="none" w:sz="0" w:space="0" w:color="auto"/>
                        <w:left w:val="none" w:sz="0" w:space="0" w:color="auto"/>
                        <w:bottom w:val="none" w:sz="0" w:space="0" w:color="auto"/>
                        <w:right w:val="none" w:sz="0" w:space="0" w:color="auto"/>
                      </w:divBdr>
                    </w:div>
                  </w:divsChild>
                </w:div>
                <w:div w:id="18850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8020307">
      <w:bodyDiv w:val="1"/>
      <w:marLeft w:val="0"/>
      <w:marRight w:val="0"/>
      <w:marTop w:val="0"/>
      <w:marBottom w:val="0"/>
      <w:divBdr>
        <w:top w:val="none" w:sz="0" w:space="0" w:color="auto"/>
        <w:left w:val="none" w:sz="0" w:space="0" w:color="auto"/>
        <w:bottom w:val="none" w:sz="0" w:space="0" w:color="auto"/>
        <w:right w:val="none" w:sz="0" w:space="0" w:color="auto"/>
      </w:divBdr>
      <w:divsChild>
        <w:div w:id="1549873399">
          <w:marLeft w:val="0"/>
          <w:marRight w:val="0"/>
          <w:marTop w:val="0"/>
          <w:marBottom w:val="0"/>
          <w:divBdr>
            <w:top w:val="none" w:sz="0" w:space="0" w:color="auto"/>
            <w:left w:val="none" w:sz="0" w:space="0" w:color="auto"/>
            <w:bottom w:val="none" w:sz="0" w:space="0" w:color="auto"/>
            <w:right w:val="none" w:sz="0" w:space="0" w:color="auto"/>
          </w:divBdr>
        </w:div>
        <w:div w:id="64838402">
          <w:marLeft w:val="0"/>
          <w:marRight w:val="0"/>
          <w:marTop w:val="0"/>
          <w:marBottom w:val="0"/>
          <w:divBdr>
            <w:top w:val="none" w:sz="0" w:space="0" w:color="auto"/>
            <w:left w:val="none" w:sz="0" w:space="0" w:color="auto"/>
            <w:bottom w:val="none" w:sz="0" w:space="0" w:color="auto"/>
            <w:right w:val="none" w:sz="0" w:space="0" w:color="auto"/>
          </w:divBdr>
        </w:div>
        <w:div w:id="192571300">
          <w:marLeft w:val="0"/>
          <w:marRight w:val="0"/>
          <w:marTop w:val="0"/>
          <w:marBottom w:val="0"/>
          <w:divBdr>
            <w:top w:val="none" w:sz="0" w:space="0" w:color="auto"/>
            <w:left w:val="none" w:sz="0" w:space="0" w:color="auto"/>
            <w:bottom w:val="none" w:sz="0" w:space="0" w:color="auto"/>
            <w:right w:val="none" w:sz="0" w:space="0" w:color="auto"/>
          </w:divBdr>
        </w:div>
        <w:div w:id="1478103812">
          <w:marLeft w:val="0"/>
          <w:marRight w:val="0"/>
          <w:marTop w:val="0"/>
          <w:marBottom w:val="0"/>
          <w:divBdr>
            <w:top w:val="none" w:sz="0" w:space="0" w:color="auto"/>
            <w:left w:val="none" w:sz="0" w:space="0" w:color="auto"/>
            <w:bottom w:val="none" w:sz="0" w:space="0" w:color="auto"/>
            <w:right w:val="none" w:sz="0" w:space="0" w:color="auto"/>
          </w:divBdr>
          <w:divsChild>
            <w:div w:id="752122676">
              <w:marLeft w:val="0"/>
              <w:marRight w:val="0"/>
              <w:marTop w:val="0"/>
              <w:marBottom w:val="0"/>
              <w:divBdr>
                <w:top w:val="none" w:sz="0" w:space="0" w:color="auto"/>
                <w:left w:val="none" w:sz="0" w:space="0" w:color="auto"/>
                <w:bottom w:val="none" w:sz="0" w:space="0" w:color="auto"/>
                <w:right w:val="none" w:sz="0" w:space="0" w:color="auto"/>
              </w:divBdr>
              <w:divsChild>
                <w:div w:id="23486055">
                  <w:marLeft w:val="0"/>
                  <w:marRight w:val="0"/>
                  <w:marTop w:val="0"/>
                  <w:marBottom w:val="0"/>
                  <w:divBdr>
                    <w:top w:val="none" w:sz="0" w:space="0" w:color="auto"/>
                    <w:left w:val="none" w:sz="0" w:space="0" w:color="auto"/>
                    <w:bottom w:val="none" w:sz="0" w:space="0" w:color="auto"/>
                    <w:right w:val="none" w:sz="0" w:space="0" w:color="auto"/>
                  </w:divBdr>
                  <w:divsChild>
                    <w:div w:id="6401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28">
              <w:marLeft w:val="0"/>
              <w:marRight w:val="0"/>
              <w:marTop w:val="0"/>
              <w:marBottom w:val="0"/>
              <w:divBdr>
                <w:top w:val="none" w:sz="0" w:space="0" w:color="auto"/>
                <w:left w:val="none" w:sz="0" w:space="0" w:color="auto"/>
                <w:bottom w:val="none" w:sz="0" w:space="0" w:color="auto"/>
                <w:right w:val="none" w:sz="0" w:space="0" w:color="auto"/>
              </w:divBdr>
            </w:div>
          </w:divsChild>
        </w:div>
        <w:div w:id="286393882">
          <w:marLeft w:val="0"/>
          <w:marRight w:val="0"/>
          <w:marTop w:val="0"/>
          <w:marBottom w:val="0"/>
          <w:divBdr>
            <w:top w:val="none" w:sz="0" w:space="0" w:color="auto"/>
            <w:left w:val="none" w:sz="0" w:space="0" w:color="auto"/>
            <w:bottom w:val="none" w:sz="0" w:space="0" w:color="auto"/>
            <w:right w:val="none" w:sz="0" w:space="0" w:color="auto"/>
          </w:divBdr>
        </w:div>
        <w:div w:id="685717646">
          <w:marLeft w:val="0"/>
          <w:marRight w:val="0"/>
          <w:marTop w:val="0"/>
          <w:marBottom w:val="0"/>
          <w:divBdr>
            <w:top w:val="none" w:sz="0" w:space="0" w:color="auto"/>
            <w:left w:val="none" w:sz="0" w:space="0" w:color="auto"/>
            <w:bottom w:val="none" w:sz="0" w:space="0" w:color="auto"/>
            <w:right w:val="none" w:sz="0" w:space="0" w:color="auto"/>
          </w:divBdr>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698745067">
      <w:bodyDiv w:val="1"/>
      <w:marLeft w:val="0"/>
      <w:marRight w:val="0"/>
      <w:marTop w:val="0"/>
      <w:marBottom w:val="0"/>
      <w:divBdr>
        <w:top w:val="none" w:sz="0" w:space="0" w:color="auto"/>
        <w:left w:val="none" w:sz="0" w:space="0" w:color="auto"/>
        <w:bottom w:val="none" w:sz="0" w:space="0" w:color="auto"/>
        <w:right w:val="none" w:sz="0" w:space="0" w:color="auto"/>
      </w:divBdr>
      <w:divsChild>
        <w:div w:id="5908600">
          <w:marLeft w:val="0"/>
          <w:marRight w:val="0"/>
          <w:marTop w:val="0"/>
          <w:marBottom w:val="0"/>
          <w:divBdr>
            <w:top w:val="none" w:sz="0" w:space="0" w:color="auto"/>
            <w:left w:val="none" w:sz="0" w:space="0" w:color="auto"/>
            <w:bottom w:val="none" w:sz="0" w:space="0" w:color="auto"/>
            <w:right w:val="none" w:sz="0" w:space="0" w:color="auto"/>
          </w:divBdr>
          <w:divsChild>
            <w:div w:id="86196031">
              <w:marLeft w:val="0"/>
              <w:marRight w:val="0"/>
              <w:marTop w:val="0"/>
              <w:marBottom w:val="0"/>
              <w:divBdr>
                <w:top w:val="none" w:sz="0" w:space="0" w:color="auto"/>
                <w:left w:val="none" w:sz="0" w:space="0" w:color="auto"/>
                <w:bottom w:val="none" w:sz="0" w:space="0" w:color="auto"/>
                <w:right w:val="none" w:sz="0" w:space="0" w:color="auto"/>
              </w:divBdr>
              <w:divsChild>
                <w:div w:id="789280373">
                  <w:marLeft w:val="0"/>
                  <w:marRight w:val="0"/>
                  <w:marTop w:val="0"/>
                  <w:marBottom w:val="0"/>
                  <w:divBdr>
                    <w:top w:val="none" w:sz="0" w:space="0" w:color="auto"/>
                    <w:left w:val="none" w:sz="0" w:space="0" w:color="auto"/>
                    <w:bottom w:val="none" w:sz="0" w:space="0" w:color="auto"/>
                    <w:right w:val="none" w:sz="0" w:space="0" w:color="auto"/>
                  </w:divBdr>
                  <w:divsChild>
                    <w:div w:id="1394741307">
                      <w:marLeft w:val="0"/>
                      <w:marRight w:val="0"/>
                      <w:marTop w:val="0"/>
                      <w:marBottom w:val="0"/>
                      <w:divBdr>
                        <w:top w:val="none" w:sz="0" w:space="0" w:color="auto"/>
                        <w:left w:val="none" w:sz="0" w:space="0" w:color="auto"/>
                        <w:bottom w:val="none" w:sz="0" w:space="0" w:color="auto"/>
                        <w:right w:val="none" w:sz="0" w:space="0" w:color="auto"/>
                      </w:divBdr>
                      <w:divsChild>
                        <w:div w:id="1079668033">
                          <w:marLeft w:val="0"/>
                          <w:marRight w:val="0"/>
                          <w:marTop w:val="0"/>
                          <w:marBottom w:val="0"/>
                          <w:divBdr>
                            <w:top w:val="none" w:sz="0" w:space="0" w:color="auto"/>
                            <w:left w:val="none" w:sz="0" w:space="0" w:color="auto"/>
                            <w:bottom w:val="none" w:sz="0" w:space="0" w:color="auto"/>
                            <w:right w:val="none" w:sz="0" w:space="0" w:color="auto"/>
                          </w:divBdr>
                          <w:divsChild>
                            <w:div w:id="985285311">
                              <w:marLeft w:val="0"/>
                              <w:marRight w:val="0"/>
                              <w:marTop w:val="0"/>
                              <w:marBottom w:val="0"/>
                              <w:divBdr>
                                <w:top w:val="none" w:sz="0" w:space="0" w:color="auto"/>
                                <w:left w:val="none" w:sz="0" w:space="0" w:color="auto"/>
                                <w:bottom w:val="none" w:sz="0" w:space="0" w:color="auto"/>
                                <w:right w:val="none" w:sz="0" w:space="0" w:color="auto"/>
                              </w:divBdr>
                            </w:div>
                          </w:divsChild>
                        </w:div>
                        <w:div w:id="1032415031">
                          <w:marLeft w:val="0"/>
                          <w:marRight w:val="0"/>
                          <w:marTop w:val="0"/>
                          <w:marBottom w:val="0"/>
                          <w:divBdr>
                            <w:top w:val="none" w:sz="0" w:space="0" w:color="auto"/>
                            <w:left w:val="none" w:sz="0" w:space="0" w:color="auto"/>
                            <w:bottom w:val="none" w:sz="0" w:space="0" w:color="auto"/>
                            <w:right w:val="none" w:sz="0" w:space="0" w:color="auto"/>
                          </w:divBdr>
                          <w:divsChild>
                            <w:div w:id="1387798352">
                              <w:marLeft w:val="0"/>
                              <w:marRight w:val="0"/>
                              <w:marTop w:val="0"/>
                              <w:marBottom w:val="0"/>
                              <w:divBdr>
                                <w:top w:val="none" w:sz="0" w:space="0" w:color="auto"/>
                                <w:left w:val="none" w:sz="0" w:space="0" w:color="auto"/>
                                <w:bottom w:val="none" w:sz="0" w:space="0" w:color="auto"/>
                                <w:right w:val="none" w:sz="0" w:space="0" w:color="auto"/>
                              </w:divBdr>
                              <w:divsChild>
                                <w:div w:id="1497765942">
                                  <w:marLeft w:val="0"/>
                                  <w:marRight w:val="0"/>
                                  <w:marTop w:val="0"/>
                                  <w:marBottom w:val="0"/>
                                  <w:divBdr>
                                    <w:top w:val="none" w:sz="0" w:space="0" w:color="auto"/>
                                    <w:left w:val="none" w:sz="0" w:space="0" w:color="auto"/>
                                    <w:bottom w:val="none" w:sz="0" w:space="0" w:color="auto"/>
                                    <w:right w:val="none" w:sz="0" w:space="0" w:color="auto"/>
                                  </w:divBdr>
                                  <w:divsChild>
                                    <w:div w:id="723408294">
                                      <w:marLeft w:val="0"/>
                                      <w:marRight w:val="0"/>
                                      <w:marTop w:val="0"/>
                                      <w:marBottom w:val="0"/>
                                      <w:divBdr>
                                        <w:top w:val="none" w:sz="0" w:space="0" w:color="auto"/>
                                        <w:left w:val="none" w:sz="0" w:space="0" w:color="auto"/>
                                        <w:bottom w:val="none" w:sz="0" w:space="0" w:color="auto"/>
                                        <w:right w:val="none" w:sz="0" w:space="0" w:color="auto"/>
                                      </w:divBdr>
                                      <w:divsChild>
                                        <w:div w:id="203445234">
                                          <w:marLeft w:val="0"/>
                                          <w:marRight w:val="0"/>
                                          <w:marTop w:val="0"/>
                                          <w:marBottom w:val="0"/>
                                          <w:divBdr>
                                            <w:top w:val="none" w:sz="0" w:space="0" w:color="auto"/>
                                            <w:left w:val="none" w:sz="0" w:space="0" w:color="auto"/>
                                            <w:bottom w:val="none" w:sz="0" w:space="0" w:color="auto"/>
                                            <w:right w:val="none" w:sz="0" w:space="0" w:color="auto"/>
                                          </w:divBdr>
                                          <w:divsChild>
                                            <w:div w:id="1436949426">
                                              <w:marLeft w:val="0"/>
                                              <w:marRight w:val="0"/>
                                              <w:marTop w:val="0"/>
                                              <w:marBottom w:val="0"/>
                                              <w:divBdr>
                                                <w:top w:val="none" w:sz="0" w:space="0" w:color="auto"/>
                                                <w:left w:val="none" w:sz="0" w:space="0" w:color="auto"/>
                                                <w:bottom w:val="none" w:sz="0" w:space="0" w:color="auto"/>
                                                <w:right w:val="none" w:sz="0" w:space="0" w:color="auto"/>
                                              </w:divBdr>
                                              <w:divsChild>
                                                <w:div w:id="21382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07079">
                                          <w:marLeft w:val="0"/>
                                          <w:marRight w:val="0"/>
                                          <w:marTop w:val="0"/>
                                          <w:marBottom w:val="0"/>
                                          <w:divBdr>
                                            <w:top w:val="none" w:sz="0" w:space="0" w:color="auto"/>
                                            <w:left w:val="none" w:sz="0" w:space="0" w:color="auto"/>
                                            <w:bottom w:val="none" w:sz="0" w:space="0" w:color="auto"/>
                                            <w:right w:val="none" w:sz="0" w:space="0" w:color="auto"/>
                                          </w:divBdr>
                                          <w:divsChild>
                                            <w:div w:id="427770152">
                                              <w:marLeft w:val="0"/>
                                              <w:marRight w:val="0"/>
                                              <w:marTop w:val="0"/>
                                              <w:marBottom w:val="0"/>
                                              <w:divBdr>
                                                <w:top w:val="none" w:sz="0" w:space="0" w:color="auto"/>
                                                <w:left w:val="none" w:sz="0" w:space="0" w:color="auto"/>
                                                <w:bottom w:val="none" w:sz="0" w:space="0" w:color="auto"/>
                                                <w:right w:val="none" w:sz="0" w:space="0" w:color="auto"/>
                                              </w:divBdr>
                                            </w:div>
                                          </w:divsChild>
                                        </w:div>
                                        <w:div w:id="1213079447">
                                          <w:marLeft w:val="0"/>
                                          <w:marRight w:val="0"/>
                                          <w:marTop w:val="0"/>
                                          <w:marBottom w:val="0"/>
                                          <w:divBdr>
                                            <w:top w:val="none" w:sz="0" w:space="0" w:color="auto"/>
                                            <w:left w:val="none" w:sz="0" w:space="0" w:color="auto"/>
                                            <w:bottom w:val="none" w:sz="0" w:space="0" w:color="auto"/>
                                            <w:right w:val="none" w:sz="0" w:space="0" w:color="auto"/>
                                          </w:divBdr>
                                          <w:divsChild>
                                            <w:div w:id="810096980">
                                              <w:marLeft w:val="0"/>
                                              <w:marRight w:val="0"/>
                                              <w:marTop w:val="0"/>
                                              <w:marBottom w:val="0"/>
                                              <w:divBdr>
                                                <w:top w:val="none" w:sz="0" w:space="0" w:color="auto"/>
                                                <w:left w:val="none" w:sz="0" w:space="0" w:color="auto"/>
                                                <w:bottom w:val="none" w:sz="0" w:space="0" w:color="auto"/>
                                                <w:right w:val="none" w:sz="0" w:space="0" w:color="auto"/>
                                              </w:divBdr>
                                            </w:div>
                                          </w:divsChild>
                                        </w:div>
                                        <w:div w:id="1748915183">
                                          <w:marLeft w:val="0"/>
                                          <w:marRight w:val="0"/>
                                          <w:marTop w:val="0"/>
                                          <w:marBottom w:val="0"/>
                                          <w:divBdr>
                                            <w:top w:val="none" w:sz="0" w:space="0" w:color="auto"/>
                                            <w:left w:val="none" w:sz="0" w:space="0" w:color="auto"/>
                                            <w:bottom w:val="none" w:sz="0" w:space="0" w:color="auto"/>
                                            <w:right w:val="none" w:sz="0" w:space="0" w:color="auto"/>
                                          </w:divBdr>
                                          <w:divsChild>
                                            <w:div w:id="17630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8638">
                              <w:marLeft w:val="0"/>
                              <w:marRight w:val="0"/>
                              <w:marTop w:val="0"/>
                              <w:marBottom w:val="0"/>
                              <w:divBdr>
                                <w:top w:val="none" w:sz="0" w:space="0" w:color="auto"/>
                                <w:left w:val="none" w:sz="0" w:space="0" w:color="auto"/>
                                <w:bottom w:val="none" w:sz="0" w:space="0" w:color="auto"/>
                                <w:right w:val="none" w:sz="0" w:space="0" w:color="auto"/>
                              </w:divBdr>
                              <w:divsChild>
                                <w:div w:id="1033383944">
                                  <w:marLeft w:val="0"/>
                                  <w:marRight w:val="0"/>
                                  <w:marTop w:val="0"/>
                                  <w:marBottom w:val="0"/>
                                  <w:divBdr>
                                    <w:top w:val="none" w:sz="0" w:space="0" w:color="auto"/>
                                    <w:left w:val="none" w:sz="0" w:space="0" w:color="auto"/>
                                    <w:bottom w:val="none" w:sz="0" w:space="0" w:color="auto"/>
                                    <w:right w:val="none" w:sz="0" w:space="0" w:color="auto"/>
                                  </w:divBdr>
                                  <w:divsChild>
                                    <w:div w:id="1631402777">
                                      <w:marLeft w:val="0"/>
                                      <w:marRight w:val="0"/>
                                      <w:marTop w:val="0"/>
                                      <w:marBottom w:val="0"/>
                                      <w:divBdr>
                                        <w:top w:val="none" w:sz="0" w:space="0" w:color="auto"/>
                                        <w:left w:val="none" w:sz="0" w:space="0" w:color="auto"/>
                                        <w:bottom w:val="none" w:sz="0" w:space="0" w:color="auto"/>
                                        <w:right w:val="none" w:sz="0" w:space="0" w:color="auto"/>
                                      </w:divBdr>
                                      <w:divsChild>
                                        <w:div w:id="908345047">
                                          <w:marLeft w:val="0"/>
                                          <w:marRight w:val="0"/>
                                          <w:marTop w:val="0"/>
                                          <w:marBottom w:val="0"/>
                                          <w:divBdr>
                                            <w:top w:val="none" w:sz="0" w:space="0" w:color="auto"/>
                                            <w:left w:val="none" w:sz="0" w:space="0" w:color="auto"/>
                                            <w:bottom w:val="none" w:sz="0" w:space="0" w:color="auto"/>
                                            <w:right w:val="none" w:sz="0" w:space="0" w:color="auto"/>
                                          </w:divBdr>
                                          <w:divsChild>
                                            <w:div w:id="1831017061">
                                              <w:marLeft w:val="0"/>
                                              <w:marRight w:val="0"/>
                                              <w:marTop w:val="0"/>
                                              <w:marBottom w:val="0"/>
                                              <w:divBdr>
                                                <w:top w:val="none" w:sz="0" w:space="0" w:color="auto"/>
                                                <w:left w:val="none" w:sz="0" w:space="0" w:color="auto"/>
                                                <w:bottom w:val="none" w:sz="0" w:space="0" w:color="auto"/>
                                                <w:right w:val="none" w:sz="0" w:space="0" w:color="auto"/>
                                              </w:divBdr>
                                              <w:divsChild>
                                                <w:div w:id="986400772">
                                                  <w:marLeft w:val="0"/>
                                                  <w:marRight w:val="0"/>
                                                  <w:marTop w:val="0"/>
                                                  <w:marBottom w:val="0"/>
                                                  <w:divBdr>
                                                    <w:top w:val="none" w:sz="0" w:space="0" w:color="auto"/>
                                                    <w:left w:val="none" w:sz="0" w:space="0" w:color="auto"/>
                                                    <w:bottom w:val="none" w:sz="0" w:space="0" w:color="auto"/>
                                                    <w:right w:val="none" w:sz="0" w:space="0" w:color="auto"/>
                                                  </w:divBdr>
                                                  <w:divsChild>
                                                    <w:div w:id="1775662186">
                                                      <w:marLeft w:val="0"/>
                                                      <w:marRight w:val="0"/>
                                                      <w:marTop w:val="0"/>
                                                      <w:marBottom w:val="0"/>
                                                      <w:divBdr>
                                                        <w:top w:val="none" w:sz="0" w:space="0" w:color="auto"/>
                                                        <w:left w:val="none" w:sz="0" w:space="0" w:color="auto"/>
                                                        <w:bottom w:val="none" w:sz="0" w:space="0" w:color="auto"/>
                                                        <w:right w:val="none" w:sz="0" w:space="0" w:color="auto"/>
                                                      </w:divBdr>
                                                      <w:divsChild>
                                                        <w:div w:id="12336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5713931">
          <w:marLeft w:val="0"/>
          <w:marRight w:val="0"/>
          <w:marTop w:val="0"/>
          <w:marBottom w:val="0"/>
          <w:divBdr>
            <w:top w:val="none" w:sz="0" w:space="0" w:color="auto"/>
            <w:left w:val="none" w:sz="0" w:space="0" w:color="auto"/>
            <w:bottom w:val="none" w:sz="0" w:space="0" w:color="auto"/>
            <w:right w:val="none" w:sz="0" w:space="0" w:color="auto"/>
          </w:divBdr>
          <w:divsChild>
            <w:div w:id="986666225">
              <w:marLeft w:val="0"/>
              <w:marRight w:val="0"/>
              <w:marTop w:val="0"/>
              <w:marBottom w:val="0"/>
              <w:divBdr>
                <w:top w:val="none" w:sz="0" w:space="0" w:color="auto"/>
                <w:left w:val="none" w:sz="0" w:space="0" w:color="auto"/>
                <w:bottom w:val="none" w:sz="0" w:space="0" w:color="auto"/>
                <w:right w:val="none" w:sz="0" w:space="0" w:color="auto"/>
              </w:divBdr>
              <w:divsChild>
                <w:div w:id="530606556">
                  <w:marLeft w:val="0"/>
                  <w:marRight w:val="0"/>
                  <w:marTop w:val="0"/>
                  <w:marBottom w:val="0"/>
                  <w:divBdr>
                    <w:top w:val="none" w:sz="0" w:space="0" w:color="auto"/>
                    <w:left w:val="none" w:sz="0" w:space="0" w:color="auto"/>
                    <w:bottom w:val="none" w:sz="0" w:space="0" w:color="auto"/>
                    <w:right w:val="none" w:sz="0" w:space="0" w:color="auto"/>
                  </w:divBdr>
                  <w:divsChild>
                    <w:div w:id="112286257">
                      <w:marLeft w:val="0"/>
                      <w:marRight w:val="0"/>
                      <w:marTop w:val="0"/>
                      <w:marBottom w:val="0"/>
                      <w:divBdr>
                        <w:top w:val="none" w:sz="0" w:space="0" w:color="auto"/>
                        <w:left w:val="none" w:sz="0" w:space="0" w:color="auto"/>
                        <w:bottom w:val="none" w:sz="0" w:space="0" w:color="auto"/>
                        <w:right w:val="none" w:sz="0" w:space="0" w:color="auto"/>
                      </w:divBdr>
                      <w:divsChild>
                        <w:div w:id="70200286">
                          <w:marLeft w:val="0"/>
                          <w:marRight w:val="0"/>
                          <w:marTop w:val="0"/>
                          <w:marBottom w:val="0"/>
                          <w:divBdr>
                            <w:top w:val="none" w:sz="0" w:space="0" w:color="auto"/>
                            <w:left w:val="none" w:sz="0" w:space="0" w:color="auto"/>
                            <w:bottom w:val="none" w:sz="0" w:space="0" w:color="auto"/>
                            <w:right w:val="none" w:sz="0" w:space="0" w:color="auto"/>
                          </w:divBdr>
                          <w:divsChild>
                            <w:div w:id="605117533">
                              <w:marLeft w:val="0"/>
                              <w:marRight w:val="0"/>
                              <w:marTop w:val="0"/>
                              <w:marBottom w:val="0"/>
                              <w:divBdr>
                                <w:top w:val="none" w:sz="0" w:space="0" w:color="auto"/>
                                <w:left w:val="none" w:sz="0" w:space="0" w:color="auto"/>
                                <w:bottom w:val="none" w:sz="0" w:space="0" w:color="auto"/>
                                <w:right w:val="none" w:sz="0" w:space="0" w:color="auto"/>
                              </w:divBdr>
                              <w:divsChild>
                                <w:div w:id="793446458">
                                  <w:marLeft w:val="0"/>
                                  <w:marRight w:val="0"/>
                                  <w:marTop w:val="0"/>
                                  <w:marBottom w:val="0"/>
                                  <w:divBdr>
                                    <w:top w:val="none" w:sz="0" w:space="0" w:color="auto"/>
                                    <w:left w:val="none" w:sz="0" w:space="0" w:color="auto"/>
                                    <w:bottom w:val="none" w:sz="0" w:space="0" w:color="auto"/>
                                    <w:right w:val="none" w:sz="0" w:space="0" w:color="auto"/>
                                  </w:divBdr>
                                  <w:divsChild>
                                    <w:div w:id="299575293">
                                      <w:marLeft w:val="0"/>
                                      <w:marRight w:val="0"/>
                                      <w:marTop w:val="0"/>
                                      <w:marBottom w:val="0"/>
                                      <w:divBdr>
                                        <w:top w:val="none" w:sz="0" w:space="0" w:color="auto"/>
                                        <w:left w:val="none" w:sz="0" w:space="0" w:color="auto"/>
                                        <w:bottom w:val="none" w:sz="0" w:space="0" w:color="auto"/>
                                        <w:right w:val="none" w:sz="0" w:space="0" w:color="auto"/>
                                      </w:divBdr>
                                      <w:divsChild>
                                        <w:div w:id="513106879">
                                          <w:marLeft w:val="0"/>
                                          <w:marRight w:val="0"/>
                                          <w:marTop w:val="0"/>
                                          <w:marBottom w:val="0"/>
                                          <w:divBdr>
                                            <w:top w:val="none" w:sz="0" w:space="0" w:color="auto"/>
                                            <w:left w:val="none" w:sz="0" w:space="0" w:color="auto"/>
                                            <w:bottom w:val="none" w:sz="0" w:space="0" w:color="auto"/>
                                            <w:right w:val="none" w:sz="0" w:space="0" w:color="auto"/>
                                          </w:divBdr>
                                        </w:div>
                                        <w:div w:id="987130985">
                                          <w:marLeft w:val="0"/>
                                          <w:marRight w:val="0"/>
                                          <w:marTop w:val="0"/>
                                          <w:marBottom w:val="0"/>
                                          <w:divBdr>
                                            <w:top w:val="none" w:sz="0" w:space="0" w:color="auto"/>
                                            <w:left w:val="none" w:sz="0" w:space="0" w:color="auto"/>
                                            <w:bottom w:val="none" w:sz="0" w:space="0" w:color="auto"/>
                                            <w:right w:val="none" w:sz="0" w:space="0" w:color="auto"/>
                                          </w:divBdr>
                                          <w:divsChild>
                                            <w:div w:id="1940138228">
                                              <w:marLeft w:val="0"/>
                                              <w:marRight w:val="0"/>
                                              <w:marTop w:val="0"/>
                                              <w:marBottom w:val="0"/>
                                              <w:divBdr>
                                                <w:top w:val="none" w:sz="0" w:space="0" w:color="auto"/>
                                                <w:left w:val="none" w:sz="0" w:space="0" w:color="auto"/>
                                                <w:bottom w:val="none" w:sz="0" w:space="0" w:color="auto"/>
                                                <w:right w:val="none" w:sz="0" w:space="0" w:color="auto"/>
                                              </w:divBdr>
                                              <w:divsChild>
                                                <w:div w:id="1719160568">
                                                  <w:marLeft w:val="0"/>
                                                  <w:marRight w:val="0"/>
                                                  <w:marTop w:val="0"/>
                                                  <w:marBottom w:val="0"/>
                                                  <w:divBdr>
                                                    <w:top w:val="none" w:sz="0" w:space="0" w:color="auto"/>
                                                    <w:left w:val="none" w:sz="0" w:space="0" w:color="auto"/>
                                                    <w:bottom w:val="none" w:sz="0" w:space="0" w:color="auto"/>
                                                    <w:right w:val="none" w:sz="0" w:space="0" w:color="auto"/>
                                                  </w:divBdr>
                                                  <w:divsChild>
                                                    <w:div w:id="313997585">
                                                      <w:marLeft w:val="0"/>
                                                      <w:marRight w:val="0"/>
                                                      <w:marTop w:val="0"/>
                                                      <w:marBottom w:val="0"/>
                                                      <w:divBdr>
                                                        <w:top w:val="none" w:sz="0" w:space="0" w:color="auto"/>
                                                        <w:left w:val="none" w:sz="0" w:space="0" w:color="auto"/>
                                                        <w:bottom w:val="none" w:sz="0" w:space="0" w:color="auto"/>
                                                        <w:right w:val="none" w:sz="0" w:space="0" w:color="auto"/>
                                                      </w:divBdr>
                                                      <w:divsChild>
                                                        <w:div w:id="597055678">
                                                          <w:marLeft w:val="0"/>
                                                          <w:marRight w:val="0"/>
                                                          <w:marTop w:val="0"/>
                                                          <w:marBottom w:val="0"/>
                                                          <w:divBdr>
                                                            <w:top w:val="none" w:sz="0" w:space="0" w:color="auto"/>
                                                            <w:left w:val="none" w:sz="0" w:space="0" w:color="auto"/>
                                                            <w:bottom w:val="none" w:sz="0" w:space="0" w:color="auto"/>
                                                            <w:right w:val="none" w:sz="0" w:space="0" w:color="auto"/>
                                                          </w:divBdr>
                                                          <w:divsChild>
                                                            <w:div w:id="832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2750">
                                                  <w:marLeft w:val="0"/>
                                                  <w:marRight w:val="0"/>
                                                  <w:marTop w:val="0"/>
                                                  <w:marBottom w:val="0"/>
                                                  <w:divBdr>
                                                    <w:top w:val="none" w:sz="0" w:space="0" w:color="auto"/>
                                                    <w:left w:val="none" w:sz="0" w:space="0" w:color="auto"/>
                                                    <w:bottom w:val="none" w:sz="0" w:space="0" w:color="auto"/>
                                                    <w:right w:val="none" w:sz="0" w:space="0" w:color="auto"/>
                                                  </w:divBdr>
                                                  <w:divsChild>
                                                    <w:div w:id="544214979">
                                                      <w:marLeft w:val="0"/>
                                                      <w:marRight w:val="0"/>
                                                      <w:marTop w:val="0"/>
                                                      <w:marBottom w:val="0"/>
                                                      <w:divBdr>
                                                        <w:top w:val="none" w:sz="0" w:space="0" w:color="auto"/>
                                                        <w:left w:val="none" w:sz="0" w:space="0" w:color="auto"/>
                                                        <w:bottom w:val="none" w:sz="0" w:space="0" w:color="auto"/>
                                                        <w:right w:val="none" w:sz="0" w:space="0" w:color="auto"/>
                                                      </w:divBdr>
                                                      <w:divsChild>
                                                        <w:div w:id="2017338875">
                                                          <w:marLeft w:val="0"/>
                                                          <w:marRight w:val="0"/>
                                                          <w:marTop w:val="0"/>
                                                          <w:marBottom w:val="0"/>
                                                          <w:divBdr>
                                                            <w:top w:val="none" w:sz="0" w:space="0" w:color="auto"/>
                                                            <w:left w:val="none" w:sz="0" w:space="0" w:color="auto"/>
                                                            <w:bottom w:val="none" w:sz="0" w:space="0" w:color="auto"/>
                                                            <w:right w:val="none" w:sz="0" w:space="0" w:color="auto"/>
                                                          </w:divBdr>
                                                          <w:divsChild>
                                                            <w:div w:id="7925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4503">
                                                  <w:marLeft w:val="0"/>
                                                  <w:marRight w:val="0"/>
                                                  <w:marTop w:val="0"/>
                                                  <w:marBottom w:val="0"/>
                                                  <w:divBdr>
                                                    <w:top w:val="none" w:sz="0" w:space="0" w:color="auto"/>
                                                    <w:left w:val="none" w:sz="0" w:space="0" w:color="auto"/>
                                                    <w:bottom w:val="none" w:sz="0" w:space="0" w:color="auto"/>
                                                    <w:right w:val="none" w:sz="0" w:space="0" w:color="auto"/>
                                                  </w:divBdr>
                                                  <w:divsChild>
                                                    <w:div w:id="839471759">
                                                      <w:marLeft w:val="0"/>
                                                      <w:marRight w:val="0"/>
                                                      <w:marTop w:val="0"/>
                                                      <w:marBottom w:val="0"/>
                                                      <w:divBdr>
                                                        <w:top w:val="none" w:sz="0" w:space="0" w:color="auto"/>
                                                        <w:left w:val="none" w:sz="0" w:space="0" w:color="auto"/>
                                                        <w:bottom w:val="none" w:sz="0" w:space="0" w:color="auto"/>
                                                        <w:right w:val="none" w:sz="0" w:space="0" w:color="auto"/>
                                                      </w:divBdr>
                                                      <w:divsChild>
                                                        <w:div w:id="1285455455">
                                                          <w:marLeft w:val="0"/>
                                                          <w:marRight w:val="0"/>
                                                          <w:marTop w:val="0"/>
                                                          <w:marBottom w:val="0"/>
                                                          <w:divBdr>
                                                            <w:top w:val="none" w:sz="0" w:space="0" w:color="auto"/>
                                                            <w:left w:val="none" w:sz="0" w:space="0" w:color="auto"/>
                                                            <w:bottom w:val="none" w:sz="0" w:space="0" w:color="auto"/>
                                                            <w:right w:val="none" w:sz="0" w:space="0" w:color="auto"/>
                                                          </w:divBdr>
                                                          <w:divsChild>
                                                            <w:div w:id="10693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6748">
                                                  <w:marLeft w:val="0"/>
                                                  <w:marRight w:val="0"/>
                                                  <w:marTop w:val="0"/>
                                                  <w:marBottom w:val="0"/>
                                                  <w:divBdr>
                                                    <w:top w:val="none" w:sz="0" w:space="0" w:color="auto"/>
                                                    <w:left w:val="none" w:sz="0" w:space="0" w:color="auto"/>
                                                    <w:bottom w:val="none" w:sz="0" w:space="0" w:color="auto"/>
                                                    <w:right w:val="none" w:sz="0" w:space="0" w:color="auto"/>
                                                  </w:divBdr>
                                                  <w:divsChild>
                                                    <w:div w:id="1395739582">
                                                      <w:marLeft w:val="0"/>
                                                      <w:marRight w:val="0"/>
                                                      <w:marTop w:val="0"/>
                                                      <w:marBottom w:val="0"/>
                                                      <w:divBdr>
                                                        <w:top w:val="none" w:sz="0" w:space="0" w:color="auto"/>
                                                        <w:left w:val="none" w:sz="0" w:space="0" w:color="auto"/>
                                                        <w:bottom w:val="none" w:sz="0" w:space="0" w:color="auto"/>
                                                        <w:right w:val="none" w:sz="0" w:space="0" w:color="auto"/>
                                                      </w:divBdr>
                                                      <w:divsChild>
                                                        <w:div w:id="1332102054">
                                                          <w:marLeft w:val="0"/>
                                                          <w:marRight w:val="0"/>
                                                          <w:marTop w:val="0"/>
                                                          <w:marBottom w:val="0"/>
                                                          <w:divBdr>
                                                            <w:top w:val="none" w:sz="0" w:space="0" w:color="auto"/>
                                                            <w:left w:val="none" w:sz="0" w:space="0" w:color="auto"/>
                                                            <w:bottom w:val="none" w:sz="0" w:space="0" w:color="auto"/>
                                                            <w:right w:val="none" w:sz="0" w:space="0" w:color="auto"/>
                                                          </w:divBdr>
                                                          <w:divsChild>
                                                            <w:div w:id="3158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07846">
                                                  <w:marLeft w:val="0"/>
                                                  <w:marRight w:val="0"/>
                                                  <w:marTop w:val="0"/>
                                                  <w:marBottom w:val="0"/>
                                                  <w:divBdr>
                                                    <w:top w:val="none" w:sz="0" w:space="0" w:color="auto"/>
                                                    <w:left w:val="none" w:sz="0" w:space="0" w:color="auto"/>
                                                    <w:bottom w:val="none" w:sz="0" w:space="0" w:color="auto"/>
                                                    <w:right w:val="none" w:sz="0" w:space="0" w:color="auto"/>
                                                  </w:divBdr>
                                                  <w:divsChild>
                                                    <w:div w:id="1821382865">
                                                      <w:marLeft w:val="0"/>
                                                      <w:marRight w:val="0"/>
                                                      <w:marTop w:val="0"/>
                                                      <w:marBottom w:val="0"/>
                                                      <w:divBdr>
                                                        <w:top w:val="none" w:sz="0" w:space="0" w:color="auto"/>
                                                        <w:left w:val="none" w:sz="0" w:space="0" w:color="auto"/>
                                                        <w:bottom w:val="none" w:sz="0" w:space="0" w:color="auto"/>
                                                        <w:right w:val="none" w:sz="0" w:space="0" w:color="auto"/>
                                                      </w:divBdr>
                                                      <w:divsChild>
                                                        <w:div w:id="232936333">
                                                          <w:marLeft w:val="0"/>
                                                          <w:marRight w:val="0"/>
                                                          <w:marTop w:val="0"/>
                                                          <w:marBottom w:val="0"/>
                                                          <w:divBdr>
                                                            <w:top w:val="none" w:sz="0" w:space="0" w:color="auto"/>
                                                            <w:left w:val="none" w:sz="0" w:space="0" w:color="auto"/>
                                                            <w:bottom w:val="none" w:sz="0" w:space="0" w:color="auto"/>
                                                            <w:right w:val="none" w:sz="0" w:space="0" w:color="auto"/>
                                                          </w:divBdr>
                                                          <w:divsChild>
                                                            <w:div w:id="11271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5304">
                                                  <w:marLeft w:val="0"/>
                                                  <w:marRight w:val="0"/>
                                                  <w:marTop w:val="0"/>
                                                  <w:marBottom w:val="0"/>
                                                  <w:divBdr>
                                                    <w:top w:val="none" w:sz="0" w:space="0" w:color="auto"/>
                                                    <w:left w:val="none" w:sz="0" w:space="0" w:color="auto"/>
                                                    <w:bottom w:val="none" w:sz="0" w:space="0" w:color="auto"/>
                                                    <w:right w:val="none" w:sz="0" w:space="0" w:color="auto"/>
                                                  </w:divBdr>
                                                  <w:divsChild>
                                                    <w:div w:id="1671788065">
                                                      <w:marLeft w:val="0"/>
                                                      <w:marRight w:val="0"/>
                                                      <w:marTop w:val="0"/>
                                                      <w:marBottom w:val="0"/>
                                                      <w:divBdr>
                                                        <w:top w:val="none" w:sz="0" w:space="0" w:color="auto"/>
                                                        <w:left w:val="none" w:sz="0" w:space="0" w:color="auto"/>
                                                        <w:bottom w:val="none" w:sz="0" w:space="0" w:color="auto"/>
                                                        <w:right w:val="none" w:sz="0" w:space="0" w:color="auto"/>
                                                      </w:divBdr>
                                                      <w:divsChild>
                                                        <w:div w:id="76825877">
                                                          <w:marLeft w:val="0"/>
                                                          <w:marRight w:val="0"/>
                                                          <w:marTop w:val="0"/>
                                                          <w:marBottom w:val="0"/>
                                                          <w:divBdr>
                                                            <w:top w:val="none" w:sz="0" w:space="0" w:color="auto"/>
                                                            <w:left w:val="none" w:sz="0" w:space="0" w:color="auto"/>
                                                            <w:bottom w:val="none" w:sz="0" w:space="0" w:color="auto"/>
                                                            <w:right w:val="none" w:sz="0" w:space="0" w:color="auto"/>
                                                          </w:divBdr>
                                                          <w:divsChild>
                                                            <w:div w:id="1196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954326">
                              <w:marLeft w:val="0"/>
                              <w:marRight w:val="0"/>
                              <w:marTop w:val="0"/>
                              <w:marBottom w:val="0"/>
                              <w:divBdr>
                                <w:top w:val="none" w:sz="0" w:space="0" w:color="auto"/>
                                <w:left w:val="none" w:sz="0" w:space="0" w:color="auto"/>
                                <w:bottom w:val="none" w:sz="0" w:space="0" w:color="auto"/>
                                <w:right w:val="none" w:sz="0" w:space="0" w:color="auto"/>
                              </w:divBdr>
                              <w:divsChild>
                                <w:div w:id="1247420077">
                                  <w:marLeft w:val="0"/>
                                  <w:marRight w:val="0"/>
                                  <w:marTop w:val="0"/>
                                  <w:marBottom w:val="0"/>
                                  <w:divBdr>
                                    <w:top w:val="none" w:sz="0" w:space="0" w:color="auto"/>
                                    <w:left w:val="none" w:sz="0" w:space="0" w:color="auto"/>
                                    <w:bottom w:val="none" w:sz="0" w:space="0" w:color="auto"/>
                                    <w:right w:val="none" w:sz="0" w:space="0" w:color="auto"/>
                                  </w:divBdr>
                                  <w:divsChild>
                                    <w:div w:id="641471555">
                                      <w:marLeft w:val="0"/>
                                      <w:marRight w:val="0"/>
                                      <w:marTop w:val="0"/>
                                      <w:marBottom w:val="0"/>
                                      <w:divBdr>
                                        <w:top w:val="none" w:sz="0" w:space="0" w:color="auto"/>
                                        <w:left w:val="none" w:sz="0" w:space="0" w:color="auto"/>
                                        <w:bottom w:val="none" w:sz="0" w:space="0" w:color="auto"/>
                                        <w:right w:val="none" w:sz="0" w:space="0" w:color="auto"/>
                                      </w:divBdr>
                                      <w:divsChild>
                                        <w:div w:id="475340606">
                                          <w:marLeft w:val="0"/>
                                          <w:marRight w:val="0"/>
                                          <w:marTop w:val="0"/>
                                          <w:marBottom w:val="0"/>
                                          <w:divBdr>
                                            <w:top w:val="none" w:sz="0" w:space="0" w:color="auto"/>
                                            <w:left w:val="none" w:sz="0" w:space="0" w:color="auto"/>
                                            <w:bottom w:val="none" w:sz="0" w:space="0" w:color="auto"/>
                                            <w:right w:val="none" w:sz="0" w:space="0" w:color="auto"/>
                                          </w:divBdr>
                                          <w:divsChild>
                                            <w:div w:id="20138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90015">
      <w:bodyDiv w:val="1"/>
      <w:marLeft w:val="0"/>
      <w:marRight w:val="0"/>
      <w:marTop w:val="0"/>
      <w:marBottom w:val="0"/>
      <w:divBdr>
        <w:top w:val="none" w:sz="0" w:space="0" w:color="auto"/>
        <w:left w:val="none" w:sz="0" w:space="0" w:color="auto"/>
        <w:bottom w:val="none" w:sz="0" w:space="0" w:color="auto"/>
        <w:right w:val="none" w:sz="0" w:space="0" w:color="auto"/>
      </w:divBdr>
      <w:divsChild>
        <w:div w:id="1231110957">
          <w:marLeft w:val="0"/>
          <w:marRight w:val="0"/>
          <w:marTop w:val="204"/>
          <w:marBottom w:val="204"/>
          <w:divBdr>
            <w:top w:val="none" w:sz="0" w:space="0" w:color="auto"/>
            <w:left w:val="none" w:sz="0" w:space="0" w:color="auto"/>
            <w:bottom w:val="none" w:sz="0" w:space="0" w:color="auto"/>
            <w:right w:val="none" w:sz="0" w:space="0" w:color="auto"/>
          </w:divBdr>
          <w:divsChild>
            <w:div w:id="61560383">
              <w:marLeft w:val="0"/>
              <w:marRight w:val="0"/>
              <w:marTop w:val="0"/>
              <w:marBottom w:val="0"/>
              <w:divBdr>
                <w:top w:val="none" w:sz="0" w:space="0" w:color="auto"/>
                <w:left w:val="none" w:sz="0" w:space="0" w:color="auto"/>
                <w:bottom w:val="none" w:sz="0" w:space="0" w:color="auto"/>
                <w:right w:val="none" w:sz="0" w:space="0" w:color="auto"/>
              </w:divBdr>
            </w:div>
          </w:divsChild>
        </w:div>
        <w:div w:id="902375701">
          <w:marLeft w:val="0"/>
          <w:marRight w:val="0"/>
          <w:marTop w:val="0"/>
          <w:marBottom w:val="0"/>
          <w:divBdr>
            <w:top w:val="none" w:sz="0" w:space="0" w:color="auto"/>
            <w:left w:val="none" w:sz="0" w:space="0" w:color="auto"/>
            <w:bottom w:val="none" w:sz="0" w:space="0" w:color="auto"/>
            <w:right w:val="none" w:sz="0" w:space="0" w:color="auto"/>
          </w:divBdr>
        </w:div>
        <w:div w:id="1925145644">
          <w:marLeft w:val="0"/>
          <w:marRight w:val="0"/>
          <w:marTop w:val="0"/>
          <w:marBottom w:val="0"/>
          <w:divBdr>
            <w:top w:val="none" w:sz="0" w:space="0" w:color="auto"/>
            <w:left w:val="none" w:sz="0" w:space="0" w:color="auto"/>
            <w:bottom w:val="none" w:sz="0" w:space="0" w:color="auto"/>
            <w:right w:val="none" w:sz="0" w:space="0" w:color="auto"/>
          </w:divBdr>
          <w:divsChild>
            <w:div w:id="645163775">
              <w:marLeft w:val="0"/>
              <w:marRight w:val="0"/>
              <w:marTop w:val="0"/>
              <w:marBottom w:val="0"/>
              <w:divBdr>
                <w:top w:val="none" w:sz="0" w:space="0" w:color="auto"/>
                <w:left w:val="none" w:sz="0" w:space="0" w:color="auto"/>
                <w:bottom w:val="none" w:sz="0" w:space="0" w:color="auto"/>
                <w:right w:val="none" w:sz="0" w:space="0" w:color="auto"/>
              </w:divBdr>
            </w:div>
          </w:divsChild>
        </w:div>
        <w:div w:id="1234045824">
          <w:marLeft w:val="0"/>
          <w:marRight w:val="0"/>
          <w:marTop w:val="0"/>
          <w:marBottom w:val="0"/>
          <w:divBdr>
            <w:top w:val="none" w:sz="0" w:space="0" w:color="auto"/>
            <w:left w:val="none" w:sz="0" w:space="0" w:color="auto"/>
            <w:bottom w:val="none" w:sz="0" w:space="0" w:color="auto"/>
            <w:right w:val="none" w:sz="0" w:space="0" w:color="auto"/>
          </w:divBdr>
          <w:divsChild>
            <w:div w:id="428352100">
              <w:marLeft w:val="0"/>
              <w:marRight w:val="0"/>
              <w:marTop w:val="0"/>
              <w:marBottom w:val="0"/>
              <w:divBdr>
                <w:top w:val="none" w:sz="0" w:space="0" w:color="auto"/>
                <w:left w:val="none" w:sz="0" w:space="0" w:color="auto"/>
                <w:bottom w:val="none" w:sz="0" w:space="0" w:color="auto"/>
                <w:right w:val="none" w:sz="0" w:space="0" w:color="auto"/>
              </w:divBdr>
            </w:div>
            <w:div w:id="1749763329">
              <w:marLeft w:val="0"/>
              <w:marRight w:val="0"/>
              <w:marTop w:val="0"/>
              <w:marBottom w:val="0"/>
              <w:divBdr>
                <w:top w:val="none" w:sz="0" w:space="0" w:color="auto"/>
                <w:left w:val="none" w:sz="0" w:space="0" w:color="auto"/>
                <w:bottom w:val="none" w:sz="0" w:space="0" w:color="auto"/>
                <w:right w:val="none" w:sz="0" w:space="0" w:color="auto"/>
              </w:divBdr>
            </w:div>
            <w:div w:id="13031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6440846">
      <w:bodyDiv w:val="1"/>
      <w:marLeft w:val="0"/>
      <w:marRight w:val="0"/>
      <w:marTop w:val="0"/>
      <w:marBottom w:val="0"/>
      <w:divBdr>
        <w:top w:val="none" w:sz="0" w:space="0" w:color="auto"/>
        <w:left w:val="none" w:sz="0" w:space="0" w:color="auto"/>
        <w:bottom w:val="none" w:sz="0" w:space="0" w:color="auto"/>
        <w:right w:val="none" w:sz="0" w:space="0" w:color="auto"/>
      </w:divBdr>
      <w:divsChild>
        <w:div w:id="1936858290">
          <w:marLeft w:val="0"/>
          <w:marRight w:val="0"/>
          <w:marTop w:val="0"/>
          <w:marBottom w:val="0"/>
          <w:divBdr>
            <w:top w:val="none" w:sz="0" w:space="0" w:color="auto"/>
            <w:left w:val="none" w:sz="0" w:space="0" w:color="auto"/>
            <w:bottom w:val="none" w:sz="0" w:space="0" w:color="auto"/>
            <w:right w:val="none" w:sz="0" w:space="0" w:color="auto"/>
          </w:divBdr>
          <w:divsChild>
            <w:div w:id="1766414001">
              <w:marLeft w:val="0"/>
              <w:marRight w:val="0"/>
              <w:marTop w:val="0"/>
              <w:marBottom w:val="0"/>
              <w:divBdr>
                <w:top w:val="none" w:sz="0" w:space="0" w:color="auto"/>
                <w:left w:val="none" w:sz="0" w:space="0" w:color="auto"/>
                <w:bottom w:val="none" w:sz="0" w:space="0" w:color="auto"/>
                <w:right w:val="none" w:sz="0" w:space="0" w:color="auto"/>
              </w:divBdr>
              <w:divsChild>
                <w:div w:id="710569118">
                  <w:marLeft w:val="0"/>
                  <w:marRight w:val="0"/>
                  <w:marTop w:val="0"/>
                  <w:marBottom w:val="0"/>
                  <w:divBdr>
                    <w:top w:val="none" w:sz="0" w:space="0" w:color="auto"/>
                    <w:left w:val="none" w:sz="0" w:space="0" w:color="auto"/>
                    <w:bottom w:val="none" w:sz="0" w:space="0" w:color="auto"/>
                    <w:right w:val="none" w:sz="0" w:space="0" w:color="auto"/>
                  </w:divBdr>
                  <w:divsChild>
                    <w:div w:id="1040864945">
                      <w:marLeft w:val="0"/>
                      <w:marRight w:val="0"/>
                      <w:marTop w:val="0"/>
                      <w:marBottom w:val="0"/>
                      <w:divBdr>
                        <w:top w:val="none" w:sz="0" w:space="0" w:color="auto"/>
                        <w:left w:val="none" w:sz="0" w:space="0" w:color="auto"/>
                        <w:bottom w:val="none" w:sz="0" w:space="0" w:color="auto"/>
                        <w:right w:val="none" w:sz="0" w:space="0" w:color="auto"/>
                      </w:divBdr>
                    </w:div>
                    <w:div w:id="1401556537">
                      <w:marLeft w:val="0"/>
                      <w:marRight w:val="0"/>
                      <w:marTop w:val="0"/>
                      <w:marBottom w:val="0"/>
                      <w:divBdr>
                        <w:top w:val="none" w:sz="0" w:space="0" w:color="auto"/>
                        <w:left w:val="none" w:sz="0" w:space="0" w:color="auto"/>
                        <w:bottom w:val="none" w:sz="0" w:space="0" w:color="auto"/>
                        <w:right w:val="none" w:sz="0" w:space="0" w:color="auto"/>
                      </w:divBdr>
                    </w:div>
                  </w:divsChild>
                </w:div>
                <w:div w:id="3474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34981">
          <w:marLeft w:val="0"/>
          <w:marRight w:val="0"/>
          <w:marTop w:val="0"/>
          <w:marBottom w:val="0"/>
          <w:divBdr>
            <w:top w:val="none" w:sz="0" w:space="0" w:color="auto"/>
            <w:left w:val="none" w:sz="0" w:space="0" w:color="auto"/>
            <w:bottom w:val="none" w:sz="0" w:space="0" w:color="auto"/>
            <w:right w:val="none" w:sz="0" w:space="0" w:color="auto"/>
          </w:divBdr>
          <w:divsChild>
            <w:div w:id="529223738">
              <w:marLeft w:val="0"/>
              <w:marRight w:val="0"/>
              <w:marTop w:val="0"/>
              <w:marBottom w:val="0"/>
              <w:divBdr>
                <w:top w:val="none" w:sz="0" w:space="0" w:color="auto"/>
                <w:left w:val="none" w:sz="0" w:space="0" w:color="auto"/>
                <w:bottom w:val="none" w:sz="0" w:space="0" w:color="auto"/>
                <w:right w:val="none" w:sz="0" w:space="0" w:color="auto"/>
              </w:divBdr>
              <w:divsChild>
                <w:div w:id="903756968">
                  <w:marLeft w:val="0"/>
                  <w:marRight w:val="0"/>
                  <w:marTop w:val="0"/>
                  <w:marBottom w:val="0"/>
                  <w:divBdr>
                    <w:top w:val="none" w:sz="0" w:space="0" w:color="auto"/>
                    <w:left w:val="none" w:sz="0" w:space="0" w:color="auto"/>
                    <w:bottom w:val="none" w:sz="0" w:space="0" w:color="auto"/>
                    <w:right w:val="none" w:sz="0" w:space="0" w:color="auto"/>
                  </w:divBdr>
                  <w:divsChild>
                    <w:div w:id="324552770">
                      <w:marLeft w:val="0"/>
                      <w:marRight w:val="0"/>
                      <w:marTop w:val="0"/>
                      <w:marBottom w:val="0"/>
                      <w:divBdr>
                        <w:top w:val="none" w:sz="0" w:space="0" w:color="auto"/>
                        <w:left w:val="none" w:sz="0" w:space="0" w:color="auto"/>
                        <w:bottom w:val="none" w:sz="0" w:space="0" w:color="auto"/>
                        <w:right w:val="none" w:sz="0" w:space="0" w:color="auto"/>
                      </w:divBdr>
                      <w:divsChild>
                        <w:div w:id="14863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9806">
          <w:marLeft w:val="0"/>
          <w:marRight w:val="0"/>
          <w:marTop w:val="0"/>
          <w:marBottom w:val="0"/>
          <w:divBdr>
            <w:top w:val="none" w:sz="0" w:space="0" w:color="auto"/>
            <w:left w:val="none" w:sz="0" w:space="0" w:color="auto"/>
            <w:bottom w:val="none" w:sz="0" w:space="0" w:color="auto"/>
            <w:right w:val="none" w:sz="0" w:space="0" w:color="auto"/>
          </w:divBdr>
          <w:divsChild>
            <w:div w:id="361638967">
              <w:marLeft w:val="0"/>
              <w:marRight w:val="0"/>
              <w:marTop w:val="0"/>
              <w:marBottom w:val="0"/>
              <w:divBdr>
                <w:top w:val="none" w:sz="0" w:space="0" w:color="auto"/>
                <w:left w:val="none" w:sz="0" w:space="0" w:color="auto"/>
                <w:bottom w:val="none" w:sz="0" w:space="0" w:color="auto"/>
                <w:right w:val="none" w:sz="0" w:space="0" w:color="auto"/>
              </w:divBdr>
            </w:div>
            <w:div w:id="370227004">
              <w:marLeft w:val="0"/>
              <w:marRight w:val="0"/>
              <w:marTop w:val="0"/>
              <w:marBottom w:val="0"/>
              <w:divBdr>
                <w:top w:val="none" w:sz="0" w:space="0" w:color="auto"/>
                <w:left w:val="none" w:sz="0" w:space="0" w:color="auto"/>
                <w:bottom w:val="none" w:sz="0" w:space="0" w:color="auto"/>
                <w:right w:val="none" w:sz="0" w:space="0" w:color="auto"/>
              </w:divBdr>
              <w:divsChild>
                <w:div w:id="11686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563125">
      <w:bodyDiv w:val="1"/>
      <w:marLeft w:val="0"/>
      <w:marRight w:val="0"/>
      <w:marTop w:val="0"/>
      <w:marBottom w:val="0"/>
      <w:divBdr>
        <w:top w:val="none" w:sz="0" w:space="0" w:color="auto"/>
        <w:left w:val="none" w:sz="0" w:space="0" w:color="auto"/>
        <w:bottom w:val="none" w:sz="0" w:space="0" w:color="auto"/>
        <w:right w:val="none" w:sz="0" w:space="0" w:color="auto"/>
      </w:divBdr>
      <w:divsChild>
        <w:div w:id="1684549052">
          <w:marLeft w:val="0"/>
          <w:marRight w:val="0"/>
          <w:marTop w:val="0"/>
          <w:marBottom w:val="0"/>
          <w:divBdr>
            <w:top w:val="none" w:sz="0" w:space="0" w:color="auto"/>
            <w:left w:val="none" w:sz="0" w:space="0" w:color="auto"/>
            <w:bottom w:val="none" w:sz="0" w:space="0" w:color="auto"/>
            <w:right w:val="none" w:sz="0" w:space="0" w:color="auto"/>
          </w:divBdr>
        </w:div>
        <w:div w:id="627930200">
          <w:marLeft w:val="0"/>
          <w:marRight w:val="0"/>
          <w:marTop w:val="0"/>
          <w:marBottom w:val="0"/>
          <w:divBdr>
            <w:top w:val="none" w:sz="0" w:space="0" w:color="auto"/>
            <w:left w:val="none" w:sz="0" w:space="0" w:color="auto"/>
            <w:bottom w:val="none" w:sz="0" w:space="0" w:color="auto"/>
            <w:right w:val="none" w:sz="0" w:space="0" w:color="auto"/>
          </w:divBdr>
        </w:div>
        <w:div w:id="103041364">
          <w:marLeft w:val="0"/>
          <w:marRight w:val="0"/>
          <w:marTop w:val="0"/>
          <w:marBottom w:val="0"/>
          <w:divBdr>
            <w:top w:val="none" w:sz="0" w:space="0" w:color="auto"/>
            <w:left w:val="none" w:sz="0" w:space="0" w:color="auto"/>
            <w:bottom w:val="none" w:sz="0" w:space="0" w:color="auto"/>
            <w:right w:val="none" w:sz="0" w:space="0" w:color="auto"/>
          </w:divBdr>
        </w:div>
        <w:div w:id="339894273">
          <w:marLeft w:val="0"/>
          <w:marRight w:val="0"/>
          <w:marTop w:val="0"/>
          <w:marBottom w:val="0"/>
          <w:divBdr>
            <w:top w:val="none" w:sz="0" w:space="0" w:color="auto"/>
            <w:left w:val="none" w:sz="0" w:space="0" w:color="auto"/>
            <w:bottom w:val="none" w:sz="0" w:space="0" w:color="auto"/>
            <w:right w:val="none" w:sz="0" w:space="0" w:color="auto"/>
          </w:divBdr>
          <w:divsChild>
            <w:div w:id="380253851">
              <w:marLeft w:val="0"/>
              <w:marRight w:val="0"/>
              <w:marTop w:val="0"/>
              <w:marBottom w:val="0"/>
              <w:divBdr>
                <w:top w:val="none" w:sz="0" w:space="0" w:color="auto"/>
                <w:left w:val="none" w:sz="0" w:space="0" w:color="auto"/>
                <w:bottom w:val="none" w:sz="0" w:space="0" w:color="auto"/>
                <w:right w:val="none" w:sz="0" w:space="0" w:color="auto"/>
              </w:divBdr>
              <w:divsChild>
                <w:div w:id="1960183168">
                  <w:marLeft w:val="0"/>
                  <w:marRight w:val="0"/>
                  <w:marTop w:val="0"/>
                  <w:marBottom w:val="0"/>
                  <w:divBdr>
                    <w:top w:val="none" w:sz="0" w:space="0" w:color="auto"/>
                    <w:left w:val="none" w:sz="0" w:space="0" w:color="auto"/>
                    <w:bottom w:val="none" w:sz="0" w:space="0" w:color="auto"/>
                    <w:right w:val="none" w:sz="0" w:space="0" w:color="auto"/>
                  </w:divBdr>
                  <w:divsChild>
                    <w:div w:id="6566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44983">
              <w:marLeft w:val="0"/>
              <w:marRight w:val="0"/>
              <w:marTop w:val="0"/>
              <w:marBottom w:val="0"/>
              <w:divBdr>
                <w:top w:val="none" w:sz="0" w:space="0" w:color="auto"/>
                <w:left w:val="none" w:sz="0" w:space="0" w:color="auto"/>
                <w:bottom w:val="none" w:sz="0" w:space="0" w:color="auto"/>
                <w:right w:val="none" w:sz="0" w:space="0" w:color="auto"/>
              </w:divBdr>
            </w:div>
          </w:divsChild>
        </w:div>
        <w:div w:id="438723958">
          <w:marLeft w:val="0"/>
          <w:marRight w:val="0"/>
          <w:marTop w:val="0"/>
          <w:marBottom w:val="0"/>
          <w:divBdr>
            <w:top w:val="none" w:sz="0" w:space="0" w:color="auto"/>
            <w:left w:val="none" w:sz="0" w:space="0" w:color="auto"/>
            <w:bottom w:val="none" w:sz="0" w:space="0" w:color="auto"/>
            <w:right w:val="none" w:sz="0" w:space="0" w:color="auto"/>
          </w:divBdr>
        </w:div>
        <w:div w:id="141428824">
          <w:marLeft w:val="0"/>
          <w:marRight w:val="0"/>
          <w:marTop w:val="0"/>
          <w:marBottom w:val="0"/>
          <w:divBdr>
            <w:top w:val="none" w:sz="0" w:space="0" w:color="auto"/>
            <w:left w:val="none" w:sz="0" w:space="0" w:color="auto"/>
            <w:bottom w:val="none" w:sz="0" w:space="0" w:color="auto"/>
            <w:right w:val="none" w:sz="0" w:space="0" w:color="auto"/>
          </w:divBdr>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8206340">
      <w:bodyDiv w:val="1"/>
      <w:marLeft w:val="0"/>
      <w:marRight w:val="0"/>
      <w:marTop w:val="0"/>
      <w:marBottom w:val="0"/>
      <w:divBdr>
        <w:top w:val="none" w:sz="0" w:space="0" w:color="auto"/>
        <w:left w:val="none" w:sz="0" w:space="0" w:color="auto"/>
        <w:bottom w:val="none" w:sz="0" w:space="0" w:color="auto"/>
        <w:right w:val="none" w:sz="0" w:space="0" w:color="auto"/>
      </w:divBdr>
      <w:divsChild>
        <w:div w:id="1842423735">
          <w:marLeft w:val="0"/>
          <w:marRight w:val="0"/>
          <w:marTop w:val="204"/>
          <w:marBottom w:val="204"/>
          <w:divBdr>
            <w:top w:val="none" w:sz="0" w:space="0" w:color="auto"/>
            <w:left w:val="none" w:sz="0" w:space="0" w:color="auto"/>
            <w:bottom w:val="none" w:sz="0" w:space="0" w:color="auto"/>
            <w:right w:val="none" w:sz="0" w:space="0" w:color="auto"/>
          </w:divBdr>
          <w:divsChild>
            <w:div w:id="1524439371">
              <w:marLeft w:val="0"/>
              <w:marRight w:val="0"/>
              <w:marTop w:val="0"/>
              <w:marBottom w:val="0"/>
              <w:divBdr>
                <w:top w:val="none" w:sz="0" w:space="0" w:color="auto"/>
                <w:left w:val="none" w:sz="0" w:space="0" w:color="auto"/>
                <w:bottom w:val="none" w:sz="0" w:space="0" w:color="auto"/>
                <w:right w:val="none" w:sz="0" w:space="0" w:color="auto"/>
              </w:divBdr>
            </w:div>
          </w:divsChild>
        </w:div>
        <w:div w:id="1032805133">
          <w:marLeft w:val="0"/>
          <w:marRight w:val="0"/>
          <w:marTop w:val="0"/>
          <w:marBottom w:val="0"/>
          <w:divBdr>
            <w:top w:val="none" w:sz="0" w:space="0" w:color="auto"/>
            <w:left w:val="none" w:sz="0" w:space="0" w:color="auto"/>
            <w:bottom w:val="none" w:sz="0" w:space="0" w:color="auto"/>
            <w:right w:val="none" w:sz="0" w:space="0" w:color="auto"/>
          </w:divBdr>
        </w:div>
        <w:div w:id="767193478">
          <w:marLeft w:val="0"/>
          <w:marRight w:val="0"/>
          <w:marTop w:val="0"/>
          <w:marBottom w:val="0"/>
          <w:divBdr>
            <w:top w:val="none" w:sz="0" w:space="0" w:color="auto"/>
            <w:left w:val="none" w:sz="0" w:space="0" w:color="auto"/>
            <w:bottom w:val="none" w:sz="0" w:space="0" w:color="auto"/>
            <w:right w:val="none" w:sz="0" w:space="0" w:color="auto"/>
          </w:divBdr>
          <w:divsChild>
            <w:div w:id="341901436">
              <w:marLeft w:val="0"/>
              <w:marRight w:val="0"/>
              <w:marTop w:val="0"/>
              <w:marBottom w:val="0"/>
              <w:divBdr>
                <w:top w:val="none" w:sz="0" w:space="0" w:color="auto"/>
                <w:left w:val="none" w:sz="0" w:space="0" w:color="auto"/>
                <w:bottom w:val="none" w:sz="0" w:space="0" w:color="auto"/>
                <w:right w:val="none" w:sz="0" w:space="0" w:color="auto"/>
              </w:divBdr>
            </w:div>
          </w:divsChild>
        </w:div>
        <w:div w:id="984549481">
          <w:marLeft w:val="0"/>
          <w:marRight w:val="0"/>
          <w:marTop w:val="0"/>
          <w:marBottom w:val="0"/>
          <w:divBdr>
            <w:top w:val="none" w:sz="0" w:space="0" w:color="auto"/>
            <w:left w:val="none" w:sz="0" w:space="0" w:color="auto"/>
            <w:bottom w:val="none" w:sz="0" w:space="0" w:color="auto"/>
            <w:right w:val="none" w:sz="0" w:space="0" w:color="auto"/>
          </w:divBdr>
        </w:div>
      </w:divsChild>
    </w:div>
    <w:div w:id="789201625">
      <w:bodyDiv w:val="1"/>
      <w:marLeft w:val="0"/>
      <w:marRight w:val="0"/>
      <w:marTop w:val="0"/>
      <w:marBottom w:val="0"/>
      <w:divBdr>
        <w:top w:val="none" w:sz="0" w:space="0" w:color="auto"/>
        <w:left w:val="none" w:sz="0" w:space="0" w:color="auto"/>
        <w:bottom w:val="none" w:sz="0" w:space="0" w:color="auto"/>
        <w:right w:val="none" w:sz="0" w:space="0" w:color="auto"/>
      </w:divBdr>
      <w:divsChild>
        <w:div w:id="600571914">
          <w:marLeft w:val="0"/>
          <w:marRight w:val="0"/>
          <w:marTop w:val="204"/>
          <w:marBottom w:val="204"/>
          <w:divBdr>
            <w:top w:val="none" w:sz="0" w:space="0" w:color="auto"/>
            <w:left w:val="none" w:sz="0" w:space="0" w:color="auto"/>
            <w:bottom w:val="none" w:sz="0" w:space="0" w:color="auto"/>
            <w:right w:val="none" w:sz="0" w:space="0" w:color="auto"/>
          </w:divBdr>
          <w:divsChild>
            <w:div w:id="2033648538">
              <w:marLeft w:val="0"/>
              <w:marRight w:val="0"/>
              <w:marTop w:val="0"/>
              <w:marBottom w:val="0"/>
              <w:divBdr>
                <w:top w:val="none" w:sz="0" w:space="0" w:color="auto"/>
                <w:left w:val="none" w:sz="0" w:space="0" w:color="auto"/>
                <w:bottom w:val="none" w:sz="0" w:space="0" w:color="auto"/>
                <w:right w:val="none" w:sz="0" w:space="0" w:color="auto"/>
              </w:divBdr>
            </w:div>
          </w:divsChild>
        </w:div>
        <w:div w:id="92171028">
          <w:marLeft w:val="0"/>
          <w:marRight w:val="0"/>
          <w:marTop w:val="0"/>
          <w:marBottom w:val="0"/>
          <w:divBdr>
            <w:top w:val="none" w:sz="0" w:space="0" w:color="auto"/>
            <w:left w:val="none" w:sz="0" w:space="0" w:color="auto"/>
            <w:bottom w:val="none" w:sz="0" w:space="0" w:color="auto"/>
            <w:right w:val="none" w:sz="0" w:space="0" w:color="auto"/>
          </w:divBdr>
        </w:div>
        <w:div w:id="1241986635">
          <w:marLeft w:val="0"/>
          <w:marRight w:val="0"/>
          <w:marTop w:val="0"/>
          <w:marBottom w:val="0"/>
          <w:divBdr>
            <w:top w:val="none" w:sz="0" w:space="0" w:color="auto"/>
            <w:left w:val="none" w:sz="0" w:space="0" w:color="auto"/>
            <w:bottom w:val="none" w:sz="0" w:space="0" w:color="auto"/>
            <w:right w:val="none" w:sz="0" w:space="0" w:color="auto"/>
          </w:divBdr>
          <w:divsChild>
            <w:div w:id="255486058">
              <w:marLeft w:val="0"/>
              <w:marRight w:val="0"/>
              <w:marTop w:val="0"/>
              <w:marBottom w:val="0"/>
              <w:divBdr>
                <w:top w:val="none" w:sz="0" w:space="0" w:color="auto"/>
                <w:left w:val="none" w:sz="0" w:space="0" w:color="auto"/>
                <w:bottom w:val="none" w:sz="0" w:space="0" w:color="auto"/>
                <w:right w:val="none" w:sz="0" w:space="0" w:color="auto"/>
              </w:divBdr>
            </w:div>
          </w:divsChild>
        </w:div>
        <w:div w:id="1944874009">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466117">
      <w:bodyDiv w:val="1"/>
      <w:marLeft w:val="0"/>
      <w:marRight w:val="0"/>
      <w:marTop w:val="0"/>
      <w:marBottom w:val="0"/>
      <w:divBdr>
        <w:top w:val="none" w:sz="0" w:space="0" w:color="auto"/>
        <w:left w:val="none" w:sz="0" w:space="0" w:color="auto"/>
        <w:bottom w:val="none" w:sz="0" w:space="0" w:color="auto"/>
        <w:right w:val="none" w:sz="0" w:space="0" w:color="auto"/>
      </w:divBdr>
      <w:divsChild>
        <w:div w:id="1108163598">
          <w:marLeft w:val="0"/>
          <w:marRight w:val="0"/>
          <w:marTop w:val="0"/>
          <w:marBottom w:val="0"/>
          <w:divBdr>
            <w:top w:val="none" w:sz="0" w:space="0" w:color="auto"/>
            <w:left w:val="none" w:sz="0" w:space="0" w:color="auto"/>
            <w:bottom w:val="none" w:sz="0" w:space="0" w:color="auto"/>
            <w:right w:val="none" w:sz="0" w:space="0" w:color="auto"/>
          </w:divBdr>
        </w:div>
        <w:div w:id="1138843435">
          <w:marLeft w:val="0"/>
          <w:marRight w:val="0"/>
          <w:marTop w:val="0"/>
          <w:marBottom w:val="0"/>
          <w:divBdr>
            <w:top w:val="none" w:sz="0" w:space="0" w:color="auto"/>
            <w:left w:val="none" w:sz="0" w:space="0" w:color="auto"/>
            <w:bottom w:val="none" w:sz="0" w:space="0" w:color="auto"/>
            <w:right w:val="none" w:sz="0" w:space="0" w:color="auto"/>
          </w:divBdr>
        </w:div>
        <w:div w:id="1101997947">
          <w:marLeft w:val="0"/>
          <w:marRight w:val="0"/>
          <w:marTop w:val="0"/>
          <w:marBottom w:val="0"/>
          <w:divBdr>
            <w:top w:val="none" w:sz="0" w:space="0" w:color="auto"/>
            <w:left w:val="none" w:sz="0" w:space="0" w:color="auto"/>
            <w:bottom w:val="none" w:sz="0" w:space="0" w:color="auto"/>
            <w:right w:val="none" w:sz="0" w:space="0" w:color="auto"/>
          </w:divBdr>
          <w:divsChild>
            <w:div w:id="4305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193859">
      <w:bodyDiv w:val="1"/>
      <w:marLeft w:val="0"/>
      <w:marRight w:val="0"/>
      <w:marTop w:val="0"/>
      <w:marBottom w:val="0"/>
      <w:divBdr>
        <w:top w:val="none" w:sz="0" w:space="0" w:color="auto"/>
        <w:left w:val="none" w:sz="0" w:space="0" w:color="auto"/>
        <w:bottom w:val="none" w:sz="0" w:space="0" w:color="auto"/>
        <w:right w:val="none" w:sz="0" w:space="0" w:color="auto"/>
      </w:divBdr>
      <w:divsChild>
        <w:div w:id="30306305">
          <w:marLeft w:val="0"/>
          <w:marRight w:val="0"/>
          <w:marTop w:val="0"/>
          <w:marBottom w:val="0"/>
          <w:divBdr>
            <w:top w:val="none" w:sz="0" w:space="0" w:color="auto"/>
            <w:left w:val="none" w:sz="0" w:space="0" w:color="auto"/>
            <w:bottom w:val="none" w:sz="0" w:space="0" w:color="auto"/>
            <w:right w:val="none" w:sz="0" w:space="0" w:color="auto"/>
          </w:divBdr>
          <w:divsChild>
            <w:div w:id="921379962">
              <w:marLeft w:val="0"/>
              <w:marRight w:val="0"/>
              <w:marTop w:val="0"/>
              <w:marBottom w:val="0"/>
              <w:divBdr>
                <w:top w:val="none" w:sz="0" w:space="0" w:color="auto"/>
                <w:left w:val="none" w:sz="0" w:space="0" w:color="auto"/>
                <w:bottom w:val="none" w:sz="0" w:space="0" w:color="auto"/>
                <w:right w:val="none" w:sz="0" w:space="0" w:color="auto"/>
              </w:divBdr>
              <w:divsChild>
                <w:div w:id="1550073018">
                  <w:marLeft w:val="0"/>
                  <w:marRight w:val="0"/>
                  <w:marTop w:val="0"/>
                  <w:marBottom w:val="0"/>
                  <w:divBdr>
                    <w:top w:val="none" w:sz="0" w:space="0" w:color="auto"/>
                    <w:left w:val="none" w:sz="0" w:space="0" w:color="auto"/>
                    <w:bottom w:val="none" w:sz="0" w:space="0" w:color="auto"/>
                    <w:right w:val="none" w:sz="0" w:space="0" w:color="auto"/>
                  </w:divBdr>
                  <w:divsChild>
                    <w:div w:id="1344279611">
                      <w:marLeft w:val="0"/>
                      <w:marRight w:val="0"/>
                      <w:marTop w:val="0"/>
                      <w:marBottom w:val="0"/>
                      <w:divBdr>
                        <w:top w:val="none" w:sz="0" w:space="0" w:color="auto"/>
                        <w:left w:val="none" w:sz="0" w:space="0" w:color="auto"/>
                        <w:bottom w:val="none" w:sz="0" w:space="0" w:color="auto"/>
                        <w:right w:val="none" w:sz="0" w:space="0" w:color="auto"/>
                      </w:divBdr>
                    </w:div>
                    <w:div w:id="1571310784">
                      <w:marLeft w:val="0"/>
                      <w:marRight w:val="0"/>
                      <w:marTop w:val="0"/>
                      <w:marBottom w:val="0"/>
                      <w:divBdr>
                        <w:top w:val="none" w:sz="0" w:space="0" w:color="auto"/>
                        <w:left w:val="none" w:sz="0" w:space="0" w:color="auto"/>
                        <w:bottom w:val="none" w:sz="0" w:space="0" w:color="auto"/>
                        <w:right w:val="none" w:sz="0" w:space="0" w:color="auto"/>
                      </w:divBdr>
                      <w:divsChild>
                        <w:div w:id="550264464">
                          <w:marLeft w:val="0"/>
                          <w:marRight w:val="0"/>
                          <w:marTop w:val="0"/>
                          <w:marBottom w:val="0"/>
                          <w:divBdr>
                            <w:top w:val="none" w:sz="0" w:space="0" w:color="auto"/>
                            <w:left w:val="none" w:sz="0" w:space="0" w:color="auto"/>
                            <w:bottom w:val="none" w:sz="0" w:space="0" w:color="auto"/>
                            <w:right w:val="none" w:sz="0" w:space="0" w:color="auto"/>
                          </w:divBdr>
                          <w:divsChild>
                            <w:div w:id="1456290034">
                              <w:marLeft w:val="0"/>
                              <w:marRight w:val="0"/>
                              <w:marTop w:val="0"/>
                              <w:marBottom w:val="0"/>
                              <w:divBdr>
                                <w:top w:val="none" w:sz="0" w:space="0" w:color="auto"/>
                                <w:left w:val="none" w:sz="0" w:space="0" w:color="auto"/>
                                <w:bottom w:val="none" w:sz="0" w:space="0" w:color="auto"/>
                                <w:right w:val="none" w:sz="0" w:space="0" w:color="auto"/>
                              </w:divBdr>
                              <w:divsChild>
                                <w:div w:id="9915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8286">
                      <w:marLeft w:val="0"/>
                      <w:marRight w:val="0"/>
                      <w:marTop w:val="0"/>
                      <w:marBottom w:val="0"/>
                      <w:divBdr>
                        <w:top w:val="none" w:sz="0" w:space="0" w:color="auto"/>
                        <w:left w:val="none" w:sz="0" w:space="0" w:color="auto"/>
                        <w:bottom w:val="none" w:sz="0" w:space="0" w:color="auto"/>
                        <w:right w:val="none" w:sz="0" w:space="0" w:color="auto"/>
                      </w:divBdr>
                      <w:divsChild>
                        <w:div w:id="1167475012">
                          <w:marLeft w:val="0"/>
                          <w:marRight w:val="0"/>
                          <w:marTop w:val="0"/>
                          <w:marBottom w:val="0"/>
                          <w:divBdr>
                            <w:top w:val="none" w:sz="0" w:space="0" w:color="auto"/>
                            <w:left w:val="none" w:sz="0" w:space="0" w:color="auto"/>
                            <w:bottom w:val="none" w:sz="0" w:space="0" w:color="auto"/>
                            <w:right w:val="none" w:sz="0" w:space="0" w:color="auto"/>
                          </w:divBdr>
                          <w:divsChild>
                            <w:div w:id="1748650029">
                              <w:marLeft w:val="0"/>
                              <w:marRight w:val="0"/>
                              <w:marTop w:val="0"/>
                              <w:marBottom w:val="0"/>
                              <w:divBdr>
                                <w:top w:val="none" w:sz="0" w:space="0" w:color="auto"/>
                                <w:left w:val="none" w:sz="0" w:space="0" w:color="auto"/>
                                <w:bottom w:val="none" w:sz="0" w:space="0" w:color="auto"/>
                                <w:right w:val="none" w:sz="0" w:space="0" w:color="auto"/>
                              </w:divBdr>
                            </w:div>
                            <w:div w:id="1994093760">
                              <w:marLeft w:val="0"/>
                              <w:marRight w:val="0"/>
                              <w:marTop w:val="0"/>
                              <w:marBottom w:val="0"/>
                              <w:divBdr>
                                <w:top w:val="none" w:sz="0" w:space="0" w:color="auto"/>
                                <w:left w:val="none" w:sz="0" w:space="0" w:color="auto"/>
                                <w:bottom w:val="none" w:sz="0" w:space="0" w:color="auto"/>
                                <w:right w:val="none" w:sz="0" w:space="0" w:color="auto"/>
                              </w:divBdr>
                            </w:div>
                            <w:div w:id="34425502">
                              <w:marLeft w:val="0"/>
                              <w:marRight w:val="0"/>
                              <w:marTop w:val="0"/>
                              <w:marBottom w:val="0"/>
                              <w:divBdr>
                                <w:top w:val="none" w:sz="0" w:space="0" w:color="auto"/>
                                <w:left w:val="none" w:sz="0" w:space="0" w:color="auto"/>
                                <w:bottom w:val="none" w:sz="0" w:space="0" w:color="auto"/>
                                <w:right w:val="none" w:sz="0" w:space="0" w:color="auto"/>
                              </w:divBdr>
                            </w:div>
                            <w:div w:id="767430947">
                              <w:marLeft w:val="0"/>
                              <w:marRight w:val="0"/>
                              <w:marTop w:val="0"/>
                              <w:marBottom w:val="0"/>
                              <w:divBdr>
                                <w:top w:val="none" w:sz="0" w:space="0" w:color="auto"/>
                                <w:left w:val="none" w:sz="0" w:space="0" w:color="auto"/>
                                <w:bottom w:val="none" w:sz="0" w:space="0" w:color="auto"/>
                                <w:right w:val="none" w:sz="0" w:space="0" w:color="auto"/>
                              </w:divBdr>
                            </w:div>
                            <w:div w:id="2062241753">
                              <w:marLeft w:val="0"/>
                              <w:marRight w:val="0"/>
                              <w:marTop w:val="0"/>
                              <w:marBottom w:val="0"/>
                              <w:divBdr>
                                <w:top w:val="none" w:sz="0" w:space="0" w:color="auto"/>
                                <w:left w:val="none" w:sz="0" w:space="0" w:color="auto"/>
                                <w:bottom w:val="none" w:sz="0" w:space="0" w:color="auto"/>
                                <w:right w:val="none" w:sz="0" w:space="0" w:color="auto"/>
                              </w:divBdr>
                            </w:div>
                            <w:div w:id="1456682958">
                              <w:marLeft w:val="0"/>
                              <w:marRight w:val="0"/>
                              <w:marTop w:val="0"/>
                              <w:marBottom w:val="0"/>
                              <w:divBdr>
                                <w:top w:val="none" w:sz="0" w:space="0" w:color="auto"/>
                                <w:left w:val="none" w:sz="0" w:space="0" w:color="auto"/>
                                <w:bottom w:val="none" w:sz="0" w:space="0" w:color="auto"/>
                                <w:right w:val="none" w:sz="0" w:space="0" w:color="auto"/>
                              </w:divBdr>
                            </w:div>
                            <w:div w:id="2089420659">
                              <w:marLeft w:val="0"/>
                              <w:marRight w:val="0"/>
                              <w:marTop w:val="0"/>
                              <w:marBottom w:val="0"/>
                              <w:divBdr>
                                <w:top w:val="none" w:sz="0" w:space="0" w:color="auto"/>
                                <w:left w:val="none" w:sz="0" w:space="0" w:color="auto"/>
                                <w:bottom w:val="none" w:sz="0" w:space="0" w:color="auto"/>
                                <w:right w:val="none" w:sz="0" w:space="0" w:color="auto"/>
                              </w:divBdr>
                            </w:div>
                            <w:div w:id="15617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663542">
          <w:marLeft w:val="0"/>
          <w:marRight w:val="0"/>
          <w:marTop w:val="0"/>
          <w:marBottom w:val="0"/>
          <w:divBdr>
            <w:top w:val="none" w:sz="0" w:space="0" w:color="auto"/>
            <w:left w:val="none" w:sz="0" w:space="0" w:color="auto"/>
            <w:bottom w:val="none" w:sz="0" w:space="0" w:color="auto"/>
            <w:right w:val="none" w:sz="0" w:space="0" w:color="auto"/>
          </w:divBdr>
          <w:divsChild>
            <w:div w:id="2057703485">
              <w:marLeft w:val="0"/>
              <w:marRight w:val="0"/>
              <w:marTop w:val="0"/>
              <w:marBottom w:val="0"/>
              <w:divBdr>
                <w:top w:val="none" w:sz="0" w:space="0" w:color="auto"/>
                <w:left w:val="none" w:sz="0" w:space="0" w:color="auto"/>
                <w:bottom w:val="none" w:sz="0" w:space="0" w:color="auto"/>
                <w:right w:val="none" w:sz="0" w:space="0" w:color="auto"/>
              </w:divBdr>
              <w:divsChild>
                <w:div w:id="1410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8422">
          <w:marLeft w:val="0"/>
          <w:marRight w:val="0"/>
          <w:marTop w:val="0"/>
          <w:marBottom w:val="0"/>
          <w:divBdr>
            <w:top w:val="none" w:sz="0" w:space="0" w:color="auto"/>
            <w:left w:val="none" w:sz="0" w:space="0" w:color="auto"/>
            <w:bottom w:val="none" w:sz="0" w:space="0" w:color="auto"/>
            <w:right w:val="none" w:sz="0" w:space="0" w:color="auto"/>
          </w:divBdr>
          <w:divsChild>
            <w:div w:id="1325934126">
              <w:marLeft w:val="0"/>
              <w:marRight w:val="0"/>
              <w:marTop w:val="0"/>
              <w:marBottom w:val="0"/>
              <w:divBdr>
                <w:top w:val="none" w:sz="0" w:space="0" w:color="auto"/>
                <w:left w:val="none" w:sz="0" w:space="0" w:color="auto"/>
                <w:bottom w:val="none" w:sz="0" w:space="0" w:color="auto"/>
                <w:right w:val="none" w:sz="0" w:space="0" w:color="auto"/>
              </w:divBdr>
              <w:divsChild>
                <w:div w:id="283972258">
                  <w:marLeft w:val="0"/>
                  <w:marRight w:val="0"/>
                  <w:marTop w:val="0"/>
                  <w:marBottom w:val="0"/>
                  <w:divBdr>
                    <w:top w:val="none" w:sz="0" w:space="0" w:color="auto"/>
                    <w:left w:val="none" w:sz="0" w:space="0" w:color="auto"/>
                    <w:bottom w:val="none" w:sz="0" w:space="0" w:color="auto"/>
                    <w:right w:val="none" w:sz="0" w:space="0" w:color="auto"/>
                  </w:divBdr>
                  <w:divsChild>
                    <w:div w:id="311906924">
                      <w:marLeft w:val="0"/>
                      <w:marRight w:val="0"/>
                      <w:marTop w:val="0"/>
                      <w:marBottom w:val="0"/>
                      <w:divBdr>
                        <w:top w:val="none" w:sz="0" w:space="0" w:color="auto"/>
                        <w:left w:val="none" w:sz="0" w:space="0" w:color="auto"/>
                        <w:bottom w:val="none" w:sz="0" w:space="0" w:color="auto"/>
                        <w:right w:val="none" w:sz="0" w:space="0" w:color="auto"/>
                      </w:divBdr>
                      <w:divsChild>
                        <w:div w:id="1279485000">
                          <w:marLeft w:val="0"/>
                          <w:marRight w:val="0"/>
                          <w:marTop w:val="0"/>
                          <w:marBottom w:val="0"/>
                          <w:divBdr>
                            <w:top w:val="none" w:sz="0" w:space="0" w:color="auto"/>
                            <w:left w:val="none" w:sz="0" w:space="0" w:color="auto"/>
                            <w:bottom w:val="none" w:sz="0" w:space="0" w:color="auto"/>
                            <w:right w:val="none" w:sz="0" w:space="0" w:color="auto"/>
                          </w:divBdr>
                        </w:div>
                        <w:div w:id="2086561572">
                          <w:marLeft w:val="0"/>
                          <w:marRight w:val="0"/>
                          <w:marTop w:val="0"/>
                          <w:marBottom w:val="0"/>
                          <w:divBdr>
                            <w:top w:val="none" w:sz="0" w:space="0" w:color="auto"/>
                            <w:left w:val="none" w:sz="0" w:space="0" w:color="auto"/>
                            <w:bottom w:val="none" w:sz="0" w:space="0" w:color="auto"/>
                            <w:right w:val="none" w:sz="0" w:space="0" w:color="auto"/>
                          </w:divBdr>
                          <w:divsChild>
                            <w:div w:id="1210532001">
                              <w:marLeft w:val="0"/>
                              <w:marRight w:val="0"/>
                              <w:marTop w:val="0"/>
                              <w:marBottom w:val="0"/>
                              <w:divBdr>
                                <w:top w:val="none" w:sz="0" w:space="0" w:color="auto"/>
                                <w:left w:val="none" w:sz="0" w:space="0" w:color="auto"/>
                                <w:bottom w:val="none" w:sz="0" w:space="0" w:color="auto"/>
                                <w:right w:val="none" w:sz="0" w:space="0" w:color="auto"/>
                              </w:divBdr>
                            </w:div>
                          </w:divsChild>
                        </w:div>
                        <w:div w:id="1999916630">
                          <w:marLeft w:val="0"/>
                          <w:marRight w:val="0"/>
                          <w:marTop w:val="0"/>
                          <w:marBottom w:val="0"/>
                          <w:divBdr>
                            <w:top w:val="none" w:sz="0" w:space="0" w:color="auto"/>
                            <w:left w:val="none" w:sz="0" w:space="0" w:color="auto"/>
                            <w:bottom w:val="none" w:sz="0" w:space="0" w:color="auto"/>
                            <w:right w:val="none" w:sz="0" w:space="0" w:color="auto"/>
                          </w:divBdr>
                        </w:div>
                        <w:div w:id="1443723793">
                          <w:marLeft w:val="0"/>
                          <w:marRight w:val="0"/>
                          <w:marTop w:val="0"/>
                          <w:marBottom w:val="125"/>
                          <w:divBdr>
                            <w:top w:val="none" w:sz="0" w:space="0" w:color="auto"/>
                            <w:left w:val="none" w:sz="0" w:space="0" w:color="auto"/>
                            <w:bottom w:val="none" w:sz="0" w:space="0" w:color="auto"/>
                            <w:right w:val="none" w:sz="0" w:space="0" w:color="auto"/>
                          </w:divBdr>
                          <w:divsChild>
                            <w:div w:id="319240205">
                              <w:marLeft w:val="0"/>
                              <w:marRight w:val="0"/>
                              <w:marTop w:val="0"/>
                              <w:marBottom w:val="0"/>
                              <w:divBdr>
                                <w:top w:val="none" w:sz="0" w:space="0" w:color="auto"/>
                                <w:left w:val="none" w:sz="0" w:space="0" w:color="auto"/>
                                <w:bottom w:val="none" w:sz="0" w:space="0" w:color="auto"/>
                                <w:right w:val="none" w:sz="0" w:space="0" w:color="auto"/>
                              </w:divBdr>
                              <w:divsChild>
                                <w:div w:id="1748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3394722">
      <w:bodyDiv w:val="1"/>
      <w:marLeft w:val="0"/>
      <w:marRight w:val="0"/>
      <w:marTop w:val="0"/>
      <w:marBottom w:val="0"/>
      <w:divBdr>
        <w:top w:val="none" w:sz="0" w:space="0" w:color="auto"/>
        <w:left w:val="none" w:sz="0" w:space="0" w:color="auto"/>
        <w:bottom w:val="none" w:sz="0" w:space="0" w:color="auto"/>
        <w:right w:val="none" w:sz="0" w:space="0" w:color="auto"/>
      </w:divBdr>
      <w:divsChild>
        <w:div w:id="300817713">
          <w:marLeft w:val="0"/>
          <w:marRight w:val="0"/>
          <w:marTop w:val="0"/>
          <w:marBottom w:val="0"/>
          <w:divBdr>
            <w:top w:val="none" w:sz="0" w:space="0" w:color="auto"/>
            <w:left w:val="none" w:sz="0" w:space="0" w:color="auto"/>
            <w:bottom w:val="none" w:sz="0" w:space="0" w:color="auto"/>
            <w:right w:val="none" w:sz="0" w:space="0" w:color="auto"/>
          </w:divBdr>
        </w:div>
        <w:div w:id="1776441966">
          <w:marLeft w:val="0"/>
          <w:marRight w:val="0"/>
          <w:marTop w:val="0"/>
          <w:marBottom w:val="0"/>
          <w:divBdr>
            <w:top w:val="none" w:sz="0" w:space="0" w:color="auto"/>
            <w:left w:val="none" w:sz="0" w:space="0" w:color="auto"/>
            <w:bottom w:val="none" w:sz="0" w:space="0" w:color="auto"/>
            <w:right w:val="none" w:sz="0" w:space="0" w:color="auto"/>
          </w:divBdr>
        </w:div>
        <w:div w:id="1402409923">
          <w:marLeft w:val="0"/>
          <w:marRight w:val="0"/>
          <w:marTop w:val="0"/>
          <w:marBottom w:val="0"/>
          <w:divBdr>
            <w:top w:val="none" w:sz="0" w:space="0" w:color="auto"/>
            <w:left w:val="none" w:sz="0" w:space="0" w:color="auto"/>
            <w:bottom w:val="none" w:sz="0" w:space="0" w:color="auto"/>
            <w:right w:val="none" w:sz="0" w:space="0" w:color="auto"/>
          </w:divBdr>
          <w:divsChild>
            <w:div w:id="11474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50160705">
      <w:bodyDiv w:val="1"/>
      <w:marLeft w:val="0"/>
      <w:marRight w:val="0"/>
      <w:marTop w:val="0"/>
      <w:marBottom w:val="0"/>
      <w:divBdr>
        <w:top w:val="none" w:sz="0" w:space="0" w:color="auto"/>
        <w:left w:val="none" w:sz="0" w:space="0" w:color="auto"/>
        <w:bottom w:val="none" w:sz="0" w:space="0" w:color="auto"/>
        <w:right w:val="none" w:sz="0" w:space="0" w:color="auto"/>
      </w:divBdr>
      <w:divsChild>
        <w:div w:id="252665528">
          <w:marLeft w:val="0"/>
          <w:marRight w:val="0"/>
          <w:marTop w:val="0"/>
          <w:marBottom w:val="0"/>
          <w:divBdr>
            <w:top w:val="none" w:sz="0" w:space="0" w:color="auto"/>
            <w:left w:val="none" w:sz="0" w:space="0" w:color="auto"/>
            <w:bottom w:val="none" w:sz="0" w:space="0" w:color="auto"/>
            <w:right w:val="none" w:sz="0" w:space="0" w:color="auto"/>
          </w:divBdr>
          <w:divsChild>
            <w:div w:id="1545871086">
              <w:marLeft w:val="0"/>
              <w:marRight w:val="0"/>
              <w:marTop w:val="0"/>
              <w:marBottom w:val="0"/>
              <w:divBdr>
                <w:top w:val="none" w:sz="0" w:space="0" w:color="auto"/>
                <w:left w:val="none" w:sz="0" w:space="0" w:color="auto"/>
                <w:bottom w:val="none" w:sz="0" w:space="0" w:color="auto"/>
                <w:right w:val="none" w:sz="0" w:space="0" w:color="auto"/>
              </w:divBdr>
              <w:divsChild>
                <w:div w:id="10846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3356">
          <w:marLeft w:val="0"/>
          <w:marRight w:val="0"/>
          <w:marTop w:val="0"/>
          <w:marBottom w:val="0"/>
          <w:divBdr>
            <w:top w:val="none" w:sz="0" w:space="0" w:color="auto"/>
            <w:left w:val="none" w:sz="0" w:space="0" w:color="auto"/>
            <w:bottom w:val="none" w:sz="0" w:space="0" w:color="auto"/>
            <w:right w:val="none" w:sz="0" w:space="0" w:color="auto"/>
          </w:divBdr>
          <w:divsChild>
            <w:div w:id="819149865">
              <w:marLeft w:val="0"/>
              <w:marRight w:val="0"/>
              <w:marTop w:val="0"/>
              <w:marBottom w:val="0"/>
              <w:divBdr>
                <w:top w:val="none" w:sz="0" w:space="0" w:color="auto"/>
                <w:left w:val="none" w:sz="0" w:space="0" w:color="auto"/>
                <w:bottom w:val="none" w:sz="0" w:space="0" w:color="auto"/>
                <w:right w:val="none" w:sz="0" w:space="0" w:color="auto"/>
              </w:divBdr>
              <w:divsChild>
                <w:div w:id="15607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718">
          <w:marLeft w:val="0"/>
          <w:marRight w:val="0"/>
          <w:marTop w:val="0"/>
          <w:marBottom w:val="0"/>
          <w:divBdr>
            <w:top w:val="none" w:sz="0" w:space="0" w:color="auto"/>
            <w:left w:val="none" w:sz="0" w:space="0" w:color="auto"/>
            <w:bottom w:val="none" w:sz="0" w:space="0" w:color="auto"/>
            <w:right w:val="none" w:sz="0" w:space="0" w:color="auto"/>
          </w:divBdr>
          <w:divsChild>
            <w:div w:id="22828037">
              <w:marLeft w:val="0"/>
              <w:marRight w:val="0"/>
              <w:marTop w:val="0"/>
              <w:marBottom w:val="0"/>
              <w:divBdr>
                <w:top w:val="none" w:sz="0" w:space="0" w:color="auto"/>
                <w:left w:val="none" w:sz="0" w:space="0" w:color="auto"/>
                <w:bottom w:val="none" w:sz="0" w:space="0" w:color="auto"/>
                <w:right w:val="none" w:sz="0" w:space="0" w:color="auto"/>
              </w:divBdr>
              <w:divsChild>
                <w:div w:id="6963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5157">
          <w:marLeft w:val="0"/>
          <w:marRight w:val="0"/>
          <w:marTop w:val="0"/>
          <w:marBottom w:val="0"/>
          <w:divBdr>
            <w:top w:val="none" w:sz="0" w:space="0" w:color="auto"/>
            <w:left w:val="none" w:sz="0" w:space="0" w:color="auto"/>
            <w:bottom w:val="none" w:sz="0" w:space="0" w:color="auto"/>
            <w:right w:val="none" w:sz="0" w:space="0" w:color="auto"/>
          </w:divBdr>
          <w:divsChild>
            <w:div w:id="1237788692">
              <w:marLeft w:val="0"/>
              <w:marRight w:val="0"/>
              <w:marTop w:val="0"/>
              <w:marBottom w:val="0"/>
              <w:divBdr>
                <w:top w:val="none" w:sz="0" w:space="0" w:color="auto"/>
                <w:left w:val="none" w:sz="0" w:space="0" w:color="auto"/>
                <w:bottom w:val="none" w:sz="0" w:space="0" w:color="auto"/>
                <w:right w:val="none" w:sz="0" w:space="0" w:color="auto"/>
              </w:divBdr>
              <w:divsChild>
                <w:div w:id="309748958">
                  <w:marLeft w:val="0"/>
                  <w:marRight w:val="0"/>
                  <w:marTop w:val="0"/>
                  <w:marBottom w:val="0"/>
                  <w:divBdr>
                    <w:top w:val="none" w:sz="0" w:space="0" w:color="auto"/>
                    <w:left w:val="none" w:sz="0" w:space="0" w:color="auto"/>
                    <w:bottom w:val="none" w:sz="0" w:space="0" w:color="auto"/>
                    <w:right w:val="none" w:sz="0" w:space="0" w:color="auto"/>
                  </w:divBdr>
                  <w:divsChild>
                    <w:div w:id="273942959">
                      <w:marLeft w:val="0"/>
                      <w:marRight w:val="0"/>
                      <w:marTop w:val="0"/>
                      <w:marBottom w:val="0"/>
                      <w:divBdr>
                        <w:top w:val="none" w:sz="0" w:space="0" w:color="auto"/>
                        <w:left w:val="none" w:sz="0" w:space="0" w:color="auto"/>
                        <w:bottom w:val="none" w:sz="0" w:space="0" w:color="auto"/>
                        <w:right w:val="none" w:sz="0" w:space="0" w:color="auto"/>
                      </w:divBdr>
                      <w:divsChild>
                        <w:div w:id="2118019193">
                          <w:marLeft w:val="0"/>
                          <w:marRight w:val="0"/>
                          <w:marTop w:val="0"/>
                          <w:marBottom w:val="0"/>
                          <w:divBdr>
                            <w:top w:val="none" w:sz="0" w:space="0" w:color="auto"/>
                            <w:left w:val="none" w:sz="0" w:space="0" w:color="auto"/>
                            <w:bottom w:val="none" w:sz="0" w:space="0" w:color="auto"/>
                            <w:right w:val="none" w:sz="0" w:space="0" w:color="auto"/>
                          </w:divBdr>
                          <w:divsChild>
                            <w:div w:id="710039621">
                              <w:marLeft w:val="0"/>
                              <w:marRight w:val="0"/>
                              <w:marTop w:val="0"/>
                              <w:marBottom w:val="0"/>
                              <w:divBdr>
                                <w:top w:val="none" w:sz="0" w:space="0" w:color="auto"/>
                                <w:left w:val="none" w:sz="0" w:space="0" w:color="auto"/>
                                <w:bottom w:val="none" w:sz="0" w:space="0" w:color="auto"/>
                                <w:right w:val="none" w:sz="0" w:space="0" w:color="auto"/>
                              </w:divBdr>
                              <w:divsChild>
                                <w:div w:id="1087076245">
                                  <w:marLeft w:val="0"/>
                                  <w:marRight w:val="0"/>
                                  <w:marTop w:val="0"/>
                                  <w:marBottom w:val="0"/>
                                  <w:divBdr>
                                    <w:top w:val="none" w:sz="0" w:space="0" w:color="auto"/>
                                    <w:left w:val="none" w:sz="0" w:space="0" w:color="auto"/>
                                    <w:bottom w:val="none" w:sz="0" w:space="0" w:color="auto"/>
                                    <w:right w:val="none" w:sz="0" w:space="0" w:color="auto"/>
                                  </w:divBdr>
                                  <w:divsChild>
                                    <w:div w:id="1107233711">
                                      <w:marLeft w:val="0"/>
                                      <w:marRight w:val="0"/>
                                      <w:marTop w:val="0"/>
                                      <w:marBottom w:val="0"/>
                                      <w:divBdr>
                                        <w:top w:val="none" w:sz="0" w:space="0" w:color="auto"/>
                                        <w:left w:val="none" w:sz="0" w:space="0" w:color="auto"/>
                                        <w:bottom w:val="none" w:sz="0" w:space="0" w:color="auto"/>
                                        <w:right w:val="none" w:sz="0" w:space="0" w:color="auto"/>
                                      </w:divBdr>
                                      <w:divsChild>
                                        <w:div w:id="10007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9991">
                                  <w:marLeft w:val="0"/>
                                  <w:marRight w:val="0"/>
                                  <w:marTop w:val="0"/>
                                  <w:marBottom w:val="0"/>
                                  <w:divBdr>
                                    <w:top w:val="none" w:sz="0" w:space="0" w:color="auto"/>
                                    <w:left w:val="none" w:sz="0" w:space="0" w:color="auto"/>
                                    <w:bottom w:val="none" w:sz="0" w:space="0" w:color="auto"/>
                                    <w:right w:val="none" w:sz="0" w:space="0" w:color="auto"/>
                                  </w:divBdr>
                                  <w:divsChild>
                                    <w:div w:id="991711282">
                                      <w:marLeft w:val="0"/>
                                      <w:marRight w:val="0"/>
                                      <w:marTop w:val="0"/>
                                      <w:marBottom w:val="0"/>
                                      <w:divBdr>
                                        <w:top w:val="none" w:sz="0" w:space="0" w:color="auto"/>
                                        <w:left w:val="none" w:sz="0" w:space="0" w:color="auto"/>
                                        <w:bottom w:val="none" w:sz="0" w:space="0" w:color="auto"/>
                                        <w:right w:val="none" w:sz="0" w:space="0" w:color="auto"/>
                                      </w:divBdr>
                                    </w:div>
                                    <w:div w:id="1064377422">
                                      <w:marLeft w:val="0"/>
                                      <w:marRight w:val="0"/>
                                      <w:marTop w:val="0"/>
                                      <w:marBottom w:val="0"/>
                                      <w:divBdr>
                                        <w:top w:val="none" w:sz="0" w:space="0" w:color="auto"/>
                                        <w:left w:val="none" w:sz="0" w:space="0" w:color="auto"/>
                                        <w:bottom w:val="none" w:sz="0" w:space="0" w:color="auto"/>
                                        <w:right w:val="none" w:sz="0" w:space="0" w:color="auto"/>
                                      </w:divBdr>
                                      <w:divsChild>
                                        <w:div w:id="6919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200686">
          <w:marLeft w:val="0"/>
          <w:marRight w:val="0"/>
          <w:marTop w:val="0"/>
          <w:marBottom w:val="0"/>
          <w:divBdr>
            <w:top w:val="none" w:sz="0" w:space="0" w:color="auto"/>
            <w:left w:val="none" w:sz="0" w:space="0" w:color="auto"/>
            <w:bottom w:val="none" w:sz="0" w:space="0" w:color="auto"/>
            <w:right w:val="none" w:sz="0" w:space="0" w:color="auto"/>
          </w:divBdr>
          <w:divsChild>
            <w:div w:id="1969044090">
              <w:marLeft w:val="0"/>
              <w:marRight w:val="0"/>
              <w:marTop w:val="0"/>
              <w:marBottom w:val="0"/>
              <w:divBdr>
                <w:top w:val="none" w:sz="0" w:space="0" w:color="auto"/>
                <w:left w:val="none" w:sz="0" w:space="0" w:color="auto"/>
                <w:bottom w:val="none" w:sz="0" w:space="0" w:color="auto"/>
                <w:right w:val="none" w:sz="0" w:space="0" w:color="auto"/>
              </w:divBdr>
              <w:divsChild>
                <w:div w:id="18906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89726">
          <w:marLeft w:val="0"/>
          <w:marRight w:val="0"/>
          <w:marTop w:val="0"/>
          <w:marBottom w:val="0"/>
          <w:divBdr>
            <w:top w:val="none" w:sz="0" w:space="0" w:color="auto"/>
            <w:left w:val="none" w:sz="0" w:space="0" w:color="auto"/>
            <w:bottom w:val="none" w:sz="0" w:space="0" w:color="auto"/>
            <w:right w:val="none" w:sz="0" w:space="0" w:color="auto"/>
          </w:divBdr>
          <w:divsChild>
            <w:div w:id="714160722">
              <w:marLeft w:val="0"/>
              <w:marRight w:val="0"/>
              <w:marTop w:val="0"/>
              <w:marBottom w:val="0"/>
              <w:divBdr>
                <w:top w:val="none" w:sz="0" w:space="0" w:color="auto"/>
                <w:left w:val="none" w:sz="0" w:space="0" w:color="auto"/>
                <w:bottom w:val="none" w:sz="0" w:space="0" w:color="auto"/>
                <w:right w:val="none" w:sz="0" w:space="0" w:color="auto"/>
              </w:divBdr>
              <w:divsChild>
                <w:div w:id="758067301">
                  <w:marLeft w:val="0"/>
                  <w:marRight w:val="0"/>
                  <w:marTop w:val="0"/>
                  <w:marBottom w:val="0"/>
                  <w:divBdr>
                    <w:top w:val="none" w:sz="0" w:space="0" w:color="auto"/>
                    <w:left w:val="none" w:sz="0" w:space="0" w:color="auto"/>
                    <w:bottom w:val="none" w:sz="0" w:space="0" w:color="auto"/>
                    <w:right w:val="none" w:sz="0" w:space="0" w:color="auto"/>
                  </w:divBdr>
                  <w:divsChild>
                    <w:div w:id="6064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81607">
      <w:bodyDiv w:val="1"/>
      <w:marLeft w:val="0"/>
      <w:marRight w:val="0"/>
      <w:marTop w:val="0"/>
      <w:marBottom w:val="0"/>
      <w:divBdr>
        <w:top w:val="none" w:sz="0" w:space="0" w:color="auto"/>
        <w:left w:val="none" w:sz="0" w:space="0" w:color="auto"/>
        <w:bottom w:val="none" w:sz="0" w:space="0" w:color="auto"/>
        <w:right w:val="none" w:sz="0" w:space="0" w:color="auto"/>
      </w:divBdr>
      <w:divsChild>
        <w:div w:id="917786458">
          <w:marLeft w:val="0"/>
          <w:marRight w:val="0"/>
          <w:marTop w:val="0"/>
          <w:marBottom w:val="0"/>
          <w:divBdr>
            <w:top w:val="none" w:sz="0" w:space="0" w:color="auto"/>
            <w:left w:val="none" w:sz="0" w:space="0" w:color="auto"/>
            <w:bottom w:val="none" w:sz="0" w:space="0" w:color="auto"/>
            <w:right w:val="none" w:sz="0" w:space="0" w:color="auto"/>
          </w:divBdr>
          <w:divsChild>
            <w:div w:id="2028216370">
              <w:marLeft w:val="0"/>
              <w:marRight w:val="0"/>
              <w:marTop w:val="0"/>
              <w:marBottom w:val="0"/>
              <w:divBdr>
                <w:top w:val="none" w:sz="0" w:space="0" w:color="auto"/>
                <w:left w:val="none" w:sz="0" w:space="0" w:color="auto"/>
                <w:bottom w:val="none" w:sz="0" w:space="0" w:color="auto"/>
                <w:right w:val="none" w:sz="0" w:space="0" w:color="auto"/>
              </w:divBdr>
              <w:divsChild>
                <w:div w:id="689454678">
                  <w:marLeft w:val="0"/>
                  <w:marRight w:val="0"/>
                  <w:marTop w:val="0"/>
                  <w:marBottom w:val="0"/>
                  <w:divBdr>
                    <w:top w:val="none" w:sz="0" w:space="0" w:color="auto"/>
                    <w:left w:val="none" w:sz="0" w:space="0" w:color="auto"/>
                    <w:bottom w:val="none" w:sz="0" w:space="0" w:color="auto"/>
                    <w:right w:val="none" w:sz="0" w:space="0" w:color="auto"/>
                  </w:divBdr>
                  <w:divsChild>
                    <w:div w:id="1322781727">
                      <w:marLeft w:val="0"/>
                      <w:marRight w:val="0"/>
                      <w:marTop w:val="0"/>
                      <w:marBottom w:val="0"/>
                      <w:divBdr>
                        <w:top w:val="none" w:sz="0" w:space="0" w:color="auto"/>
                        <w:left w:val="none" w:sz="0" w:space="0" w:color="auto"/>
                        <w:bottom w:val="none" w:sz="0" w:space="0" w:color="auto"/>
                        <w:right w:val="none" w:sz="0" w:space="0" w:color="auto"/>
                      </w:divBdr>
                    </w:div>
                    <w:div w:id="152112967">
                      <w:marLeft w:val="0"/>
                      <w:marRight w:val="0"/>
                      <w:marTop w:val="0"/>
                      <w:marBottom w:val="0"/>
                      <w:divBdr>
                        <w:top w:val="none" w:sz="0" w:space="0" w:color="auto"/>
                        <w:left w:val="none" w:sz="0" w:space="0" w:color="auto"/>
                        <w:bottom w:val="none" w:sz="0" w:space="0" w:color="auto"/>
                        <w:right w:val="none" w:sz="0" w:space="0" w:color="auto"/>
                      </w:divBdr>
                      <w:divsChild>
                        <w:div w:id="1000692789">
                          <w:marLeft w:val="0"/>
                          <w:marRight w:val="0"/>
                          <w:marTop w:val="0"/>
                          <w:marBottom w:val="0"/>
                          <w:divBdr>
                            <w:top w:val="none" w:sz="0" w:space="0" w:color="auto"/>
                            <w:left w:val="none" w:sz="0" w:space="0" w:color="auto"/>
                            <w:bottom w:val="none" w:sz="0" w:space="0" w:color="auto"/>
                            <w:right w:val="none" w:sz="0" w:space="0" w:color="auto"/>
                          </w:divBdr>
                          <w:divsChild>
                            <w:div w:id="98990466">
                              <w:marLeft w:val="0"/>
                              <w:marRight w:val="0"/>
                              <w:marTop w:val="0"/>
                              <w:marBottom w:val="0"/>
                              <w:divBdr>
                                <w:top w:val="none" w:sz="0" w:space="0" w:color="auto"/>
                                <w:left w:val="none" w:sz="0" w:space="0" w:color="auto"/>
                                <w:bottom w:val="none" w:sz="0" w:space="0" w:color="auto"/>
                                <w:right w:val="none" w:sz="0" w:space="0" w:color="auto"/>
                              </w:divBdr>
                              <w:divsChild>
                                <w:div w:id="2124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3337">
                      <w:marLeft w:val="0"/>
                      <w:marRight w:val="0"/>
                      <w:marTop w:val="0"/>
                      <w:marBottom w:val="0"/>
                      <w:divBdr>
                        <w:top w:val="none" w:sz="0" w:space="0" w:color="auto"/>
                        <w:left w:val="none" w:sz="0" w:space="0" w:color="auto"/>
                        <w:bottom w:val="none" w:sz="0" w:space="0" w:color="auto"/>
                        <w:right w:val="none" w:sz="0" w:space="0" w:color="auto"/>
                      </w:divBdr>
                      <w:divsChild>
                        <w:div w:id="361907804">
                          <w:marLeft w:val="0"/>
                          <w:marRight w:val="0"/>
                          <w:marTop w:val="0"/>
                          <w:marBottom w:val="0"/>
                          <w:divBdr>
                            <w:top w:val="none" w:sz="0" w:space="0" w:color="auto"/>
                            <w:left w:val="none" w:sz="0" w:space="0" w:color="auto"/>
                            <w:bottom w:val="none" w:sz="0" w:space="0" w:color="auto"/>
                            <w:right w:val="none" w:sz="0" w:space="0" w:color="auto"/>
                          </w:divBdr>
                          <w:divsChild>
                            <w:div w:id="1810853194">
                              <w:marLeft w:val="0"/>
                              <w:marRight w:val="0"/>
                              <w:marTop w:val="0"/>
                              <w:marBottom w:val="0"/>
                              <w:divBdr>
                                <w:top w:val="none" w:sz="0" w:space="0" w:color="auto"/>
                                <w:left w:val="none" w:sz="0" w:space="0" w:color="auto"/>
                                <w:bottom w:val="none" w:sz="0" w:space="0" w:color="auto"/>
                                <w:right w:val="none" w:sz="0" w:space="0" w:color="auto"/>
                              </w:divBdr>
                            </w:div>
                            <w:div w:id="1616863975">
                              <w:marLeft w:val="0"/>
                              <w:marRight w:val="0"/>
                              <w:marTop w:val="0"/>
                              <w:marBottom w:val="0"/>
                              <w:divBdr>
                                <w:top w:val="none" w:sz="0" w:space="0" w:color="auto"/>
                                <w:left w:val="none" w:sz="0" w:space="0" w:color="auto"/>
                                <w:bottom w:val="none" w:sz="0" w:space="0" w:color="auto"/>
                                <w:right w:val="none" w:sz="0" w:space="0" w:color="auto"/>
                              </w:divBdr>
                            </w:div>
                            <w:div w:id="1649942189">
                              <w:marLeft w:val="0"/>
                              <w:marRight w:val="0"/>
                              <w:marTop w:val="0"/>
                              <w:marBottom w:val="0"/>
                              <w:divBdr>
                                <w:top w:val="none" w:sz="0" w:space="0" w:color="auto"/>
                                <w:left w:val="none" w:sz="0" w:space="0" w:color="auto"/>
                                <w:bottom w:val="none" w:sz="0" w:space="0" w:color="auto"/>
                                <w:right w:val="none" w:sz="0" w:space="0" w:color="auto"/>
                              </w:divBdr>
                            </w:div>
                            <w:div w:id="1603293619">
                              <w:marLeft w:val="0"/>
                              <w:marRight w:val="0"/>
                              <w:marTop w:val="0"/>
                              <w:marBottom w:val="0"/>
                              <w:divBdr>
                                <w:top w:val="none" w:sz="0" w:space="0" w:color="auto"/>
                                <w:left w:val="none" w:sz="0" w:space="0" w:color="auto"/>
                                <w:bottom w:val="none" w:sz="0" w:space="0" w:color="auto"/>
                                <w:right w:val="none" w:sz="0" w:space="0" w:color="auto"/>
                              </w:divBdr>
                            </w:div>
                            <w:div w:id="1837384428">
                              <w:marLeft w:val="0"/>
                              <w:marRight w:val="0"/>
                              <w:marTop w:val="0"/>
                              <w:marBottom w:val="0"/>
                              <w:divBdr>
                                <w:top w:val="none" w:sz="0" w:space="0" w:color="auto"/>
                                <w:left w:val="none" w:sz="0" w:space="0" w:color="auto"/>
                                <w:bottom w:val="none" w:sz="0" w:space="0" w:color="auto"/>
                                <w:right w:val="none" w:sz="0" w:space="0" w:color="auto"/>
                              </w:divBdr>
                            </w:div>
                            <w:div w:id="3093049">
                              <w:marLeft w:val="0"/>
                              <w:marRight w:val="0"/>
                              <w:marTop w:val="0"/>
                              <w:marBottom w:val="0"/>
                              <w:divBdr>
                                <w:top w:val="none" w:sz="0" w:space="0" w:color="auto"/>
                                <w:left w:val="none" w:sz="0" w:space="0" w:color="auto"/>
                                <w:bottom w:val="none" w:sz="0" w:space="0" w:color="auto"/>
                                <w:right w:val="none" w:sz="0" w:space="0" w:color="auto"/>
                              </w:divBdr>
                            </w:div>
                            <w:div w:id="1437629234">
                              <w:marLeft w:val="0"/>
                              <w:marRight w:val="0"/>
                              <w:marTop w:val="0"/>
                              <w:marBottom w:val="0"/>
                              <w:divBdr>
                                <w:top w:val="none" w:sz="0" w:space="0" w:color="auto"/>
                                <w:left w:val="none" w:sz="0" w:space="0" w:color="auto"/>
                                <w:bottom w:val="none" w:sz="0" w:space="0" w:color="auto"/>
                                <w:right w:val="none" w:sz="0" w:space="0" w:color="auto"/>
                              </w:divBdr>
                            </w:div>
                            <w:div w:id="13429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818432">
          <w:marLeft w:val="0"/>
          <w:marRight w:val="0"/>
          <w:marTop w:val="0"/>
          <w:marBottom w:val="0"/>
          <w:divBdr>
            <w:top w:val="none" w:sz="0" w:space="0" w:color="auto"/>
            <w:left w:val="none" w:sz="0" w:space="0" w:color="auto"/>
            <w:bottom w:val="none" w:sz="0" w:space="0" w:color="auto"/>
            <w:right w:val="none" w:sz="0" w:space="0" w:color="auto"/>
          </w:divBdr>
          <w:divsChild>
            <w:div w:id="704523361">
              <w:marLeft w:val="0"/>
              <w:marRight w:val="0"/>
              <w:marTop w:val="0"/>
              <w:marBottom w:val="0"/>
              <w:divBdr>
                <w:top w:val="none" w:sz="0" w:space="0" w:color="auto"/>
                <w:left w:val="none" w:sz="0" w:space="0" w:color="auto"/>
                <w:bottom w:val="none" w:sz="0" w:space="0" w:color="auto"/>
                <w:right w:val="none" w:sz="0" w:space="0" w:color="auto"/>
              </w:divBdr>
              <w:divsChild>
                <w:div w:id="11749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0556">
          <w:marLeft w:val="0"/>
          <w:marRight w:val="0"/>
          <w:marTop w:val="0"/>
          <w:marBottom w:val="0"/>
          <w:divBdr>
            <w:top w:val="none" w:sz="0" w:space="0" w:color="auto"/>
            <w:left w:val="none" w:sz="0" w:space="0" w:color="auto"/>
            <w:bottom w:val="none" w:sz="0" w:space="0" w:color="auto"/>
            <w:right w:val="none" w:sz="0" w:space="0" w:color="auto"/>
          </w:divBdr>
          <w:divsChild>
            <w:div w:id="1085347311">
              <w:marLeft w:val="0"/>
              <w:marRight w:val="0"/>
              <w:marTop w:val="0"/>
              <w:marBottom w:val="0"/>
              <w:divBdr>
                <w:top w:val="none" w:sz="0" w:space="0" w:color="auto"/>
                <w:left w:val="none" w:sz="0" w:space="0" w:color="auto"/>
                <w:bottom w:val="none" w:sz="0" w:space="0" w:color="auto"/>
                <w:right w:val="none" w:sz="0" w:space="0" w:color="auto"/>
              </w:divBdr>
              <w:divsChild>
                <w:div w:id="1575119601">
                  <w:marLeft w:val="0"/>
                  <w:marRight w:val="0"/>
                  <w:marTop w:val="0"/>
                  <w:marBottom w:val="0"/>
                  <w:divBdr>
                    <w:top w:val="none" w:sz="0" w:space="0" w:color="auto"/>
                    <w:left w:val="none" w:sz="0" w:space="0" w:color="auto"/>
                    <w:bottom w:val="none" w:sz="0" w:space="0" w:color="auto"/>
                    <w:right w:val="none" w:sz="0" w:space="0" w:color="auto"/>
                  </w:divBdr>
                  <w:divsChild>
                    <w:div w:id="1678073918">
                      <w:marLeft w:val="0"/>
                      <w:marRight w:val="0"/>
                      <w:marTop w:val="0"/>
                      <w:marBottom w:val="0"/>
                      <w:divBdr>
                        <w:top w:val="none" w:sz="0" w:space="0" w:color="auto"/>
                        <w:left w:val="none" w:sz="0" w:space="0" w:color="auto"/>
                        <w:bottom w:val="none" w:sz="0" w:space="0" w:color="auto"/>
                        <w:right w:val="none" w:sz="0" w:space="0" w:color="auto"/>
                      </w:divBdr>
                      <w:divsChild>
                        <w:div w:id="18860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21972">
          <w:marLeft w:val="0"/>
          <w:marRight w:val="0"/>
          <w:marTop w:val="0"/>
          <w:marBottom w:val="0"/>
          <w:divBdr>
            <w:top w:val="none" w:sz="0" w:space="0" w:color="auto"/>
            <w:left w:val="none" w:sz="0" w:space="0" w:color="auto"/>
            <w:bottom w:val="none" w:sz="0" w:space="0" w:color="auto"/>
            <w:right w:val="none" w:sz="0" w:space="0" w:color="auto"/>
          </w:divBdr>
          <w:divsChild>
            <w:div w:id="2022735044">
              <w:marLeft w:val="0"/>
              <w:marRight w:val="0"/>
              <w:marTop w:val="0"/>
              <w:marBottom w:val="0"/>
              <w:divBdr>
                <w:top w:val="none" w:sz="0" w:space="0" w:color="auto"/>
                <w:left w:val="none" w:sz="0" w:space="0" w:color="auto"/>
                <w:bottom w:val="none" w:sz="0" w:space="0" w:color="auto"/>
                <w:right w:val="none" w:sz="0" w:space="0" w:color="auto"/>
              </w:divBdr>
            </w:div>
          </w:divsChild>
        </w:div>
        <w:div w:id="467094005">
          <w:marLeft w:val="0"/>
          <w:marRight w:val="0"/>
          <w:marTop w:val="0"/>
          <w:marBottom w:val="0"/>
          <w:divBdr>
            <w:top w:val="none" w:sz="0" w:space="0" w:color="auto"/>
            <w:left w:val="none" w:sz="0" w:space="0" w:color="auto"/>
            <w:bottom w:val="none" w:sz="0" w:space="0" w:color="auto"/>
            <w:right w:val="none" w:sz="0" w:space="0" w:color="auto"/>
          </w:divBdr>
        </w:div>
        <w:div w:id="348726469">
          <w:marLeft w:val="0"/>
          <w:marRight w:val="0"/>
          <w:marTop w:val="0"/>
          <w:marBottom w:val="125"/>
          <w:divBdr>
            <w:top w:val="none" w:sz="0" w:space="0" w:color="auto"/>
            <w:left w:val="none" w:sz="0" w:space="0" w:color="auto"/>
            <w:bottom w:val="none" w:sz="0" w:space="0" w:color="auto"/>
            <w:right w:val="none" w:sz="0" w:space="0" w:color="auto"/>
          </w:divBdr>
          <w:divsChild>
            <w:div w:id="1491747465">
              <w:marLeft w:val="0"/>
              <w:marRight w:val="0"/>
              <w:marTop w:val="0"/>
              <w:marBottom w:val="0"/>
              <w:divBdr>
                <w:top w:val="none" w:sz="0" w:space="0" w:color="auto"/>
                <w:left w:val="none" w:sz="0" w:space="0" w:color="auto"/>
                <w:bottom w:val="none" w:sz="0" w:space="0" w:color="auto"/>
                <w:right w:val="none" w:sz="0" w:space="0" w:color="auto"/>
              </w:divBdr>
              <w:divsChild>
                <w:div w:id="16864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5307090">
      <w:bodyDiv w:val="1"/>
      <w:marLeft w:val="0"/>
      <w:marRight w:val="0"/>
      <w:marTop w:val="0"/>
      <w:marBottom w:val="0"/>
      <w:divBdr>
        <w:top w:val="none" w:sz="0" w:space="0" w:color="auto"/>
        <w:left w:val="none" w:sz="0" w:space="0" w:color="auto"/>
        <w:bottom w:val="none" w:sz="0" w:space="0" w:color="auto"/>
        <w:right w:val="none" w:sz="0" w:space="0" w:color="auto"/>
      </w:divBdr>
      <w:divsChild>
        <w:div w:id="537399428">
          <w:marLeft w:val="0"/>
          <w:marRight w:val="0"/>
          <w:marTop w:val="0"/>
          <w:marBottom w:val="0"/>
          <w:divBdr>
            <w:top w:val="none" w:sz="0" w:space="0" w:color="auto"/>
            <w:left w:val="none" w:sz="0" w:space="0" w:color="auto"/>
            <w:bottom w:val="none" w:sz="0" w:space="0" w:color="auto"/>
            <w:right w:val="none" w:sz="0" w:space="0" w:color="auto"/>
          </w:divBdr>
          <w:divsChild>
            <w:div w:id="268512090">
              <w:marLeft w:val="0"/>
              <w:marRight w:val="0"/>
              <w:marTop w:val="0"/>
              <w:marBottom w:val="0"/>
              <w:divBdr>
                <w:top w:val="none" w:sz="0" w:space="0" w:color="auto"/>
                <w:left w:val="none" w:sz="0" w:space="0" w:color="auto"/>
                <w:bottom w:val="none" w:sz="0" w:space="0" w:color="auto"/>
                <w:right w:val="none" w:sz="0" w:space="0" w:color="auto"/>
              </w:divBdr>
            </w:div>
          </w:divsChild>
        </w:div>
        <w:div w:id="1529829728">
          <w:marLeft w:val="0"/>
          <w:marRight w:val="0"/>
          <w:marTop w:val="0"/>
          <w:marBottom w:val="0"/>
          <w:divBdr>
            <w:top w:val="none" w:sz="0" w:space="0" w:color="auto"/>
            <w:left w:val="none" w:sz="0" w:space="0" w:color="auto"/>
            <w:bottom w:val="none" w:sz="0" w:space="0" w:color="auto"/>
            <w:right w:val="none" w:sz="0" w:space="0" w:color="auto"/>
          </w:divBdr>
          <w:divsChild>
            <w:div w:id="1976593400">
              <w:marLeft w:val="0"/>
              <w:marRight w:val="0"/>
              <w:marTop w:val="0"/>
              <w:marBottom w:val="0"/>
              <w:divBdr>
                <w:top w:val="none" w:sz="0" w:space="0" w:color="auto"/>
                <w:left w:val="none" w:sz="0" w:space="0" w:color="auto"/>
                <w:bottom w:val="none" w:sz="0" w:space="0" w:color="auto"/>
                <w:right w:val="none" w:sz="0" w:space="0" w:color="auto"/>
              </w:divBdr>
              <w:divsChild>
                <w:div w:id="1442993838">
                  <w:marLeft w:val="0"/>
                  <w:marRight w:val="0"/>
                  <w:marTop w:val="0"/>
                  <w:marBottom w:val="0"/>
                  <w:divBdr>
                    <w:top w:val="none" w:sz="0" w:space="0" w:color="auto"/>
                    <w:left w:val="none" w:sz="0" w:space="0" w:color="auto"/>
                    <w:bottom w:val="none" w:sz="0" w:space="0" w:color="auto"/>
                    <w:right w:val="none" w:sz="0" w:space="0" w:color="auto"/>
                  </w:divBdr>
                  <w:divsChild>
                    <w:div w:id="1218778162">
                      <w:marLeft w:val="0"/>
                      <w:marRight w:val="0"/>
                      <w:marTop w:val="0"/>
                      <w:marBottom w:val="0"/>
                      <w:divBdr>
                        <w:top w:val="none" w:sz="0" w:space="0" w:color="auto"/>
                        <w:left w:val="none" w:sz="0" w:space="0" w:color="auto"/>
                        <w:bottom w:val="none" w:sz="0" w:space="0" w:color="auto"/>
                        <w:right w:val="none" w:sz="0" w:space="0" w:color="auto"/>
                      </w:divBdr>
                      <w:divsChild>
                        <w:div w:id="1189099429">
                          <w:marLeft w:val="0"/>
                          <w:marRight w:val="0"/>
                          <w:marTop w:val="0"/>
                          <w:marBottom w:val="0"/>
                          <w:divBdr>
                            <w:top w:val="none" w:sz="0" w:space="0" w:color="auto"/>
                            <w:left w:val="none" w:sz="0" w:space="0" w:color="auto"/>
                            <w:bottom w:val="none" w:sz="0" w:space="0" w:color="auto"/>
                            <w:right w:val="none" w:sz="0" w:space="0" w:color="auto"/>
                          </w:divBdr>
                          <w:divsChild>
                            <w:div w:id="676003965">
                              <w:marLeft w:val="0"/>
                              <w:marRight w:val="0"/>
                              <w:marTop w:val="0"/>
                              <w:marBottom w:val="0"/>
                              <w:divBdr>
                                <w:top w:val="none" w:sz="0" w:space="0" w:color="auto"/>
                                <w:left w:val="none" w:sz="0" w:space="0" w:color="auto"/>
                                <w:bottom w:val="none" w:sz="0" w:space="0" w:color="auto"/>
                                <w:right w:val="none" w:sz="0" w:space="0" w:color="auto"/>
                              </w:divBdr>
                            </w:div>
                          </w:divsChild>
                        </w:div>
                        <w:div w:id="271206390">
                          <w:marLeft w:val="0"/>
                          <w:marRight w:val="0"/>
                          <w:marTop w:val="0"/>
                          <w:marBottom w:val="0"/>
                          <w:divBdr>
                            <w:top w:val="none" w:sz="0" w:space="0" w:color="auto"/>
                            <w:left w:val="none" w:sz="0" w:space="0" w:color="auto"/>
                            <w:bottom w:val="none" w:sz="0" w:space="0" w:color="auto"/>
                            <w:right w:val="none" w:sz="0" w:space="0" w:color="auto"/>
                          </w:divBdr>
                          <w:divsChild>
                            <w:div w:id="10328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15458">
              <w:marLeft w:val="0"/>
              <w:marRight w:val="0"/>
              <w:marTop w:val="0"/>
              <w:marBottom w:val="0"/>
              <w:divBdr>
                <w:top w:val="none" w:sz="0" w:space="0" w:color="auto"/>
                <w:left w:val="none" w:sz="0" w:space="0" w:color="auto"/>
                <w:bottom w:val="none" w:sz="0" w:space="0" w:color="auto"/>
                <w:right w:val="none" w:sz="0" w:space="0" w:color="auto"/>
              </w:divBdr>
              <w:divsChild>
                <w:div w:id="56318693">
                  <w:marLeft w:val="0"/>
                  <w:marRight w:val="0"/>
                  <w:marTop w:val="0"/>
                  <w:marBottom w:val="0"/>
                  <w:divBdr>
                    <w:top w:val="none" w:sz="0" w:space="0" w:color="auto"/>
                    <w:left w:val="none" w:sz="0" w:space="0" w:color="auto"/>
                    <w:bottom w:val="none" w:sz="0" w:space="0" w:color="auto"/>
                    <w:right w:val="none" w:sz="0" w:space="0" w:color="auto"/>
                  </w:divBdr>
                  <w:divsChild>
                    <w:div w:id="1858499442">
                      <w:marLeft w:val="0"/>
                      <w:marRight w:val="0"/>
                      <w:marTop w:val="0"/>
                      <w:marBottom w:val="0"/>
                      <w:divBdr>
                        <w:top w:val="none" w:sz="0" w:space="0" w:color="auto"/>
                        <w:left w:val="none" w:sz="0" w:space="0" w:color="auto"/>
                        <w:bottom w:val="none" w:sz="0" w:space="0" w:color="auto"/>
                        <w:right w:val="none" w:sz="0" w:space="0" w:color="auto"/>
                      </w:divBdr>
                      <w:divsChild>
                        <w:div w:id="1825050528">
                          <w:marLeft w:val="0"/>
                          <w:marRight w:val="0"/>
                          <w:marTop w:val="0"/>
                          <w:marBottom w:val="0"/>
                          <w:divBdr>
                            <w:top w:val="none" w:sz="0" w:space="0" w:color="auto"/>
                            <w:left w:val="none" w:sz="0" w:space="0" w:color="auto"/>
                            <w:bottom w:val="none" w:sz="0" w:space="0" w:color="auto"/>
                            <w:right w:val="none" w:sz="0" w:space="0" w:color="auto"/>
                          </w:divBdr>
                          <w:divsChild>
                            <w:div w:id="927424962">
                              <w:marLeft w:val="0"/>
                              <w:marRight w:val="0"/>
                              <w:marTop w:val="0"/>
                              <w:marBottom w:val="0"/>
                              <w:divBdr>
                                <w:top w:val="none" w:sz="0" w:space="0" w:color="auto"/>
                                <w:left w:val="none" w:sz="0" w:space="0" w:color="auto"/>
                                <w:bottom w:val="none" w:sz="0" w:space="0" w:color="auto"/>
                                <w:right w:val="none" w:sz="0" w:space="0" w:color="auto"/>
                              </w:divBdr>
                              <w:divsChild>
                                <w:div w:id="217713366">
                                  <w:marLeft w:val="0"/>
                                  <w:marRight w:val="0"/>
                                  <w:marTop w:val="0"/>
                                  <w:marBottom w:val="0"/>
                                  <w:divBdr>
                                    <w:top w:val="none" w:sz="0" w:space="0" w:color="auto"/>
                                    <w:left w:val="none" w:sz="0" w:space="0" w:color="auto"/>
                                    <w:bottom w:val="none" w:sz="0" w:space="0" w:color="auto"/>
                                    <w:right w:val="none" w:sz="0" w:space="0" w:color="auto"/>
                                  </w:divBdr>
                                  <w:divsChild>
                                    <w:div w:id="504129457">
                                      <w:marLeft w:val="0"/>
                                      <w:marRight w:val="0"/>
                                      <w:marTop w:val="0"/>
                                      <w:marBottom w:val="0"/>
                                      <w:divBdr>
                                        <w:top w:val="none" w:sz="0" w:space="0" w:color="auto"/>
                                        <w:left w:val="none" w:sz="0" w:space="0" w:color="auto"/>
                                        <w:bottom w:val="none" w:sz="0" w:space="0" w:color="auto"/>
                                        <w:right w:val="none" w:sz="0" w:space="0" w:color="auto"/>
                                      </w:divBdr>
                                      <w:divsChild>
                                        <w:div w:id="634454630">
                                          <w:marLeft w:val="0"/>
                                          <w:marRight w:val="0"/>
                                          <w:marTop w:val="0"/>
                                          <w:marBottom w:val="0"/>
                                          <w:divBdr>
                                            <w:top w:val="none" w:sz="0" w:space="0" w:color="auto"/>
                                            <w:left w:val="none" w:sz="0" w:space="0" w:color="auto"/>
                                            <w:bottom w:val="none" w:sz="0" w:space="0" w:color="auto"/>
                                            <w:right w:val="none" w:sz="0" w:space="0" w:color="auto"/>
                                          </w:divBdr>
                                        </w:div>
                                      </w:divsChild>
                                    </w:div>
                                    <w:div w:id="332923356">
                                      <w:marLeft w:val="0"/>
                                      <w:marRight w:val="0"/>
                                      <w:marTop w:val="0"/>
                                      <w:marBottom w:val="0"/>
                                      <w:divBdr>
                                        <w:top w:val="none" w:sz="0" w:space="0" w:color="auto"/>
                                        <w:left w:val="none" w:sz="0" w:space="0" w:color="auto"/>
                                        <w:bottom w:val="none" w:sz="0" w:space="0" w:color="auto"/>
                                        <w:right w:val="none" w:sz="0" w:space="0" w:color="auto"/>
                                      </w:divBdr>
                                    </w:div>
                                    <w:div w:id="1816679028">
                                      <w:marLeft w:val="0"/>
                                      <w:marRight w:val="0"/>
                                      <w:marTop w:val="0"/>
                                      <w:marBottom w:val="0"/>
                                      <w:divBdr>
                                        <w:top w:val="none" w:sz="0" w:space="0" w:color="auto"/>
                                        <w:left w:val="none" w:sz="0" w:space="0" w:color="auto"/>
                                        <w:bottom w:val="none" w:sz="0" w:space="0" w:color="auto"/>
                                        <w:right w:val="none" w:sz="0" w:space="0" w:color="auto"/>
                                      </w:divBdr>
                                    </w:div>
                                    <w:div w:id="149221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896160">
          <w:marLeft w:val="0"/>
          <w:marRight w:val="0"/>
          <w:marTop w:val="0"/>
          <w:marBottom w:val="0"/>
          <w:divBdr>
            <w:top w:val="none" w:sz="0" w:space="0" w:color="auto"/>
            <w:left w:val="none" w:sz="0" w:space="0" w:color="auto"/>
            <w:bottom w:val="none" w:sz="0" w:space="0" w:color="auto"/>
            <w:right w:val="none" w:sz="0" w:space="0" w:color="auto"/>
          </w:divBdr>
          <w:divsChild>
            <w:div w:id="18032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05819">
      <w:bodyDiv w:val="1"/>
      <w:marLeft w:val="0"/>
      <w:marRight w:val="0"/>
      <w:marTop w:val="0"/>
      <w:marBottom w:val="0"/>
      <w:divBdr>
        <w:top w:val="none" w:sz="0" w:space="0" w:color="auto"/>
        <w:left w:val="none" w:sz="0" w:space="0" w:color="auto"/>
        <w:bottom w:val="none" w:sz="0" w:space="0" w:color="auto"/>
        <w:right w:val="none" w:sz="0" w:space="0" w:color="auto"/>
      </w:divBdr>
      <w:divsChild>
        <w:div w:id="1815828521">
          <w:marLeft w:val="0"/>
          <w:marRight w:val="0"/>
          <w:marTop w:val="0"/>
          <w:marBottom w:val="0"/>
          <w:divBdr>
            <w:top w:val="none" w:sz="0" w:space="0" w:color="auto"/>
            <w:left w:val="none" w:sz="0" w:space="0" w:color="auto"/>
            <w:bottom w:val="none" w:sz="0" w:space="0" w:color="auto"/>
            <w:right w:val="none" w:sz="0" w:space="0" w:color="auto"/>
          </w:divBdr>
          <w:divsChild>
            <w:div w:id="1090157543">
              <w:marLeft w:val="0"/>
              <w:marRight w:val="0"/>
              <w:marTop w:val="0"/>
              <w:marBottom w:val="0"/>
              <w:divBdr>
                <w:top w:val="none" w:sz="0" w:space="0" w:color="auto"/>
                <w:left w:val="none" w:sz="0" w:space="0" w:color="auto"/>
                <w:bottom w:val="none" w:sz="0" w:space="0" w:color="auto"/>
                <w:right w:val="none" w:sz="0" w:space="0" w:color="auto"/>
              </w:divBdr>
              <w:divsChild>
                <w:div w:id="637298737">
                  <w:marLeft w:val="0"/>
                  <w:marRight w:val="0"/>
                  <w:marTop w:val="0"/>
                  <w:marBottom w:val="0"/>
                  <w:divBdr>
                    <w:top w:val="none" w:sz="0" w:space="0" w:color="auto"/>
                    <w:left w:val="none" w:sz="0" w:space="0" w:color="auto"/>
                    <w:bottom w:val="none" w:sz="0" w:space="0" w:color="auto"/>
                    <w:right w:val="none" w:sz="0" w:space="0" w:color="auto"/>
                  </w:divBdr>
                  <w:divsChild>
                    <w:div w:id="725027822">
                      <w:marLeft w:val="0"/>
                      <w:marRight w:val="0"/>
                      <w:marTop w:val="0"/>
                      <w:marBottom w:val="0"/>
                      <w:divBdr>
                        <w:top w:val="none" w:sz="0" w:space="0" w:color="auto"/>
                        <w:left w:val="none" w:sz="0" w:space="0" w:color="auto"/>
                        <w:bottom w:val="none" w:sz="0" w:space="0" w:color="auto"/>
                        <w:right w:val="none" w:sz="0" w:space="0" w:color="auto"/>
                      </w:divBdr>
                      <w:divsChild>
                        <w:div w:id="1449742775">
                          <w:marLeft w:val="0"/>
                          <w:marRight w:val="0"/>
                          <w:marTop w:val="0"/>
                          <w:marBottom w:val="0"/>
                          <w:divBdr>
                            <w:top w:val="none" w:sz="0" w:space="0" w:color="auto"/>
                            <w:left w:val="none" w:sz="0" w:space="0" w:color="auto"/>
                            <w:bottom w:val="none" w:sz="0" w:space="0" w:color="auto"/>
                            <w:right w:val="none" w:sz="0" w:space="0" w:color="auto"/>
                          </w:divBdr>
                          <w:divsChild>
                            <w:div w:id="1231306475">
                              <w:marLeft w:val="0"/>
                              <w:marRight w:val="0"/>
                              <w:marTop w:val="0"/>
                              <w:marBottom w:val="0"/>
                              <w:divBdr>
                                <w:top w:val="none" w:sz="0" w:space="0" w:color="auto"/>
                                <w:left w:val="none" w:sz="0" w:space="0" w:color="auto"/>
                                <w:bottom w:val="none" w:sz="0" w:space="0" w:color="auto"/>
                                <w:right w:val="none" w:sz="0" w:space="0" w:color="auto"/>
                              </w:divBdr>
                            </w:div>
                          </w:divsChild>
                        </w:div>
                        <w:div w:id="57944945">
                          <w:marLeft w:val="0"/>
                          <w:marRight w:val="0"/>
                          <w:marTop w:val="0"/>
                          <w:marBottom w:val="0"/>
                          <w:divBdr>
                            <w:top w:val="none" w:sz="0" w:space="0" w:color="auto"/>
                            <w:left w:val="none" w:sz="0" w:space="0" w:color="auto"/>
                            <w:bottom w:val="none" w:sz="0" w:space="0" w:color="auto"/>
                            <w:right w:val="none" w:sz="0" w:space="0" w:color="auto"/>
                          </w:divBdr>
                          <w:divsChild>
                            <w:div w:id="834734078">
                              <w:marLeft w:val="0"/>
                              <w:marRight w:val="0"/>
                              <w:marTop w:val="0"/>
                              <w:marBottom w:val="0"/>
                              <w:divBdr>
                                <w:top w:val="none" w:sz="0" w:space="0" w:color="auto"/>
                                <w:left w:val="none" w:sz="0" w:space="0" w:color="auto"/>
                                <w:bottom w:val="none" w:sz="0" w:space="0" w:color="auto"/>
                                <w:right w:val="none" w:sz="0" w:space="0" w:color="auto"/>
                              </w:divBdr>
                              <w:divsChild>
                                <w:div w:id="338823060">
                                  <w:marLeft w:val="0"/>
                                  <w:marRight w:val="0"/>
                                  <w:marTop w:val="0"/>
                                  <w:marBottom w:val="0"/>
                                  <w:divBdr>
                                    <w:top w:val="none" w:sz="0" w:space="0" w:color="auto"/>
                                    <w:left w:val="none" w:sz="0" w:space="0" w:color="auto"/>
                                    <w:bottom w:val="none" w:sz="0" w:space="0" w:color="auto"/>
                                    <w:right w:val="none" w:sz="0" w:space="0" w:color="auto"/>
                                  </w:divBdr>
                                  <w:divsChild>
                                    <w:div w:id="578097771">
                                      <w:marLeft w:val="0"/>
                                      <w:marRight w:val="0"/>
                                      <w:marTop w:val="0"/>
                                      <w:marBottom w:val="0"/>
                                      <w:divBdr>
                                        <w:top w:val="none" w:sz="0" w:space="0" w:color="auto"/>
                                        <w:left w:val="none" w:sz="0" w:space="0" w:color="auto"/>
                                        <w:bottom w:val="none" w:sz="0" w:space="0" w:color="auto"/>
                                        <w:right w:val="none" w:sz="0" w:space="0" w:color="auto"/>
                                      </w:divBdr>
                                      <w:divsChild>
                                        <w:div w:id="82455046">
                                          <w:marLeft w:val="0"/>
                                          <w:marRight w:val="0"/>
                                          <w:marTop w:val="0"/>
                                          <w:marBottom w:val="0"/>
                                          <w:divBdr>
                                            <w:top w:val="none" w:sz="0" w:space="0" w:color="auto"/>
                                            <w:left w:val="none" w:sz="0" w:space="0" w:color="auto"/>
                                            <w:bottom w:val="none" w:sz="0" w:space="0" w:color="auto"/>
                                            <w:right w:val="none" w:sz="0" w:space="0" w:color="auto"/>
                                          </w:divBdr>
                                          <w:divsChild>
                                            <w:div w:id="1965958680">
                                              <w:marLeft w:val="0"/>
                                              <w:marRight w:val="0"/>
                                              <w:marTop w:val="0"/>
                                              <w:marBottom w:val="0"/>
                                              <w:divBdr>
                                                <w:top w:val="none" w:sz="0" w:space="0" w:color="auto"/>
                                                <w:left w:val="none" w:sz="0" w:space="0" w:color="auto"/>
                                                <w:bottom w:val="none" w:sz="0" w:space="0" w:color="auto"/>
                                                <w:right w:val="none" w:sz="0" w:space="0" w:color="auto"/>
                                              </w:divBdr>
                                              <w:divsChild>
                                                <w:div w:id="19727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3043">
                                          <w:marLeft w:val="0"/>
                                          <w:marRight w:val="0"/>
                                          <w:marTop w:val="0"/>
                                          <w:marBottom w:val="0"/>
                                          <w:divBdr>
                                            <w:top w:val="none" w:sz="0" w:space="0" w:color="auto"/>
                                            <w:left w:val="none" w:sz="0" w:space="0" w:color="auto"/>
                                            <w:bottom w:val="none" w:sz="0" w:space="0" w:color="auto"/>
                                            <w:right w:val="none" w:sz="0" w:space="0" w:color="auto"/>
                                          </w:divBdr>
                                          <w:divsChild>
                                            <w:div w:id="959529411">
                                              <w:marLeft w:val="0"/>
                                              <w:marRight w:val="0"/>
                                              <w:marTop w:val="0"/>
                                              <w:marBottom w:val="0"/>
                                              <w:divBdr>
                                                <w:top w:val="none" w:sz="0" w:space="0" w:color="auto"/>
                                                <w:left w:val="none" w:sz="0" w:space="0" w:color="auto"/>
                                                <w:bottom w:val="none" w:sz="0" w:space="0" w:color="auto"/>
                                                <w:right w:val="none" w:sz="0" w:space="0" w:color="auto"/>
                                              </w:divBdr>
                                            </w:div>
                                          </w:divsChild>
                                        </w:div>
                                        <w:div w:id="1720665593">
                                          <w:marLeft w:val="0"/>
                                          <w:marRight w:val="0"/>
                                          <w:marTop w:val="0"/>
                                          <w:marBottom w:val="0"/>
                                          <w:divBdr>
                                            <w:top w:val="none" w:sz="0" w:space="0" w:color="auto"/>
                                            <w:left w:val="none" w:sz="0" w:space="0" w:color="auto"/>
                                            <w:bottom w:val="none" w:sz="0" w:space="0" w:color="auto"/>
                                            <w:right w:val="none" w:sz="0" w:space="0" w:color="auto"/>
                                          </w:divBdr>
                                          <w:divsChild>
                                            <w:div w:id="1128626574">
                                              <w:marLeft w:val="0"/>
                                              <w:marRight w:val="0"/>
                                              <w:marTop w:val="0"/>
                                              <w:marBottom w:val="0"/>
                                              <w:divBdr>
                                                <w:top w:val="none" w:sz="0" w:space="0" w:color="auto"/>
                                                <w:left w:val="none" w:sz="0" w:space="0" w:color="auto"/>
                                                <w:bottom w:val="none" w:sz="0" w:space="0" w:color="auto"/>
                                                <w:right w:val="none" w:sz="0" w:space="0" w:color="auto"/>
                                              </w:divBdr>
                                            </w:div>
                                          </w:divsChild>
                                        </w:div>
                                        <w:div w:id="1539121212">
                                          <w:marLeft w:val="0"/>
                                          <w:marRight w:val="0"/>
                                          <w:marTop w:val="0"/>
                                          <w:marBottom w:val="0"/>
                                          <w:divBdr>
                                            <w:top w:val="none" w:sz="0" w:space="0" w:color="auto"/>
                                            <w:left w:val="none" w:sz="0" w:space="0" w:color="auto"/>
                                            <w:bottom w:val="none" w:sz="0" w:space="0" w:color="auto"/>
                                            <w:right w:val="none" w:sz="0" w:space="0" w:color="auto"/>
                                          </w:divBdr>
                                          <w:divsChild>
                                            <w:div w:id="20551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317">
                              <w:marLeft w:val="0"/>
                              <w:marRight w:val="0"/>
                              <w:marTop w:val="0"/>
                              <w:marBottom w:val="0"/>
                              <w:divBdr>
                                <w:top w:val="none" w:sz="0" w:space="0" w:color="auto"/>
                                <w:left w:val="none" w:sz="0" w:space="0" w:color="auto"/>
                                <w:bottom w:val="none" w:sz="0" w:space="0" w:color="auto"/>
                                <w:right w:val="none" w:sz="0" w:space="0" w:color="auto"/>
                              </w:divBdr>
                              <w:divsChild>
                                <w:div w:id="2084988613">
                                  <w:marLeft w:val="0"/>
                                  <w:marRight w:val="0"/>
                                  <w:marTop w:val="0"/>
                                  <w:marBottom w:val="0"/>
                                  <w:divBdr>
                                    <w:top w:val="none" w:sz="0" w:space="0" w:color="auto"/>
                                    <w:left w:val="none" w:sz="0" w:space="0" w:color="auto"/>
                                    <w:bottom w:val="none" w:sz="0" w:space="0" w:color="auto"/>
                                    <w:right w:val="none" w:sz="0" w:space="0" w:color="auto"/>
                                  </w:divBdr>
                                  <w:divsChild>
                                    <w:div w:id="507404798">
                                      <w:marLeft w:val="0"/>
                                      <w:marRight w:val="0"/>
                                      <w:marTop w:val="0"/>
                                      <w:marBottom w:val="0"/>
                                      <w:divBdr>
                                        <w:top w:val="none" w:sz="0" w:space="0" w:color="auto"/>
                                        <w:left w:val="none" w:sz="0" w:space="0" w:color="auto"/>
                                        <w:bottom w:val="none" w:sz="0" w:space="0" w:color="auto"/>
                                        <w:right w:val="none" w:sz="0" w:space="0" w:color="auto"/>
                                      </w:divBdr>
                                      <w:divsChild>
                                        <w:div w:id="217740917">
                                          <w:marLeft w:val="0"/>
                                          <w:marRight w:val="0"/>
                                          <w:marTop w:val="0"/>
                                          <w:marBottom w:val="0"/>
                                          <w:divBdr>
                                            <w:top w:val="none" w:sz="0" w:space="0" w:color="auto"/>
                                            <w:left w:val="none" w:sz="0" w:space="0" w:color="auto"/>
                                            <w:bottom w:val="none" w:sz="0" w:space="0" w:color="auto"/>
                                            <w:right w:val="none" w:sz="0" w:space="0" w:color="auto"/>
                                          </w:divBdr>
                                          <w:divsChild>
                                            <w:div w:id="788009348">
                                              <w:marLeft w:val="0"/>
                                              <w:marRight w:val="0"/>
                                              <w:marTop w:val="0"/>
                                              <w:marBottom w:val="0"/>
                                              <w:divBdr>
                                                <w:top w:val="none" w:sz="0" w:space="0" w:color="auto"/>
                                                <w:left w:val="none" w:sz="0" w:space="0" w:color="auto"/>
                                                <w:bottom w:val="none" w:sz="0" w:space="0" w:color="auto"/>
                                                <w:right w:val="none" w:sz="0" w:space="0" w:color="auto"/>
                                              </w:divBdr>
                                              <w:divsChild>
                                                <w:div w:id="296447819">
                                                  <w:marLeft w:val="0"/>
                                                  <w:marRight w:val="0"/>
                                                  <w:marTop w:val="0"/>
                                                  <w:marBottom w:val="0"/>
                                                  <w:divBdr>
                                                    <w:top w:val="none" w:sz="0" w:space="0" w:color="auto"/>
                                                    <w:left w:val="none" w:sz="0" w:space="0" w:color="auto"/>
                                                    <w:bottom w:val="none" w:sz="0" w:space="0" w:color="auto"/>
                                                    <w:right w:val="none" w:sz="0" w:space="0" w:color="auto"/>
                                                  </w:divBdr>
                                                  <w:divsChild>
                                                    <w:div w:id="954754422">
                                                      <w:marLeft w:val="0"/>
                                                      <w:marRight w:val="0"/>
                                                      <w:marTop w:val="0"/>
                                                      <w:marBottom w:val="0"/>
                                                      <w:divBdr>
                                                        <w:top w:val="none" w:sz="0" w:space="0" w:color="auto"/>
                                                        <w:left w:val="none" w:sz="0" w:space="0" w:color="auto"/>
                                                        <w:bottom w:val="none" w:sz="0" w:space="0" w:color="auto"/>
                                                        <w:right w:val="none" w:sz="0" w:space="0" w:color="auto"/>
                                                      </w:divBdr>
                                                      <w:divsChild>
                                                        <w:div w:id="7249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0079707">
          <w:marLeft w:val="0"/>
          <w:marRight w:val="0"/>
          <w:marTop w:val="0"/>
          <w:marBottom w:val="0"/>
          <w:divBdr>
            <w:top w:val="none" w:sz="0" w:space="0" w:color="auto"/>
            <w:left w:val="none" w:sz="0" w:space="0" w:color="auto"/>
            <w:bottom w:val="none" w:sz="0" w:space="0" w:color="auto"/>
            <w:right w:val="none" w:sz="0" w:space="0" w:color="auto"/>
          </w:divBdr>
          <w:divsChild>
            <w:div w:id="804083982">
              <w:marLeft w:val="0"/>
              <w:marRight w:val="0"/>
              <w:marTop w:val="0"/>
              <w:marBottom w:val="0"/>
              <w:divBdr>
                <w:top w:val="none" w:sz="0" w:space="0" w:color="auto"/>
                <w:left w:val="none" w:sz="0" w:space="0" w:color="auto"/>
                <w:bottom w:val="none" w:sz="0" w:space="0" w:color="auto"/>
                <w:right w:val="none" w:sz="0" w:space="0" w:color="auto"/>
              </w:divBdr>
              <w:divsChild>
                <w:div w:id="1540430537">
                  <w:marLeft w:val="0"/>
                  <w:marRight w:val="0"/>
                  <w:marTop w:val="0"/>
                  <w:marBottom w:val="0"/>
                  <w:divBdr>
                    <w:top w:val="none" w:sz="0" w:space="0" w:color="auto"/>
                    <w:left w:val="none" w:sz="0" w:space="0" w:color="auto"/>
                    <w:bottom w:val="none" w:sz="0" w:space="0" w:color="auto"/>
                    <w:right w:val="none" w:sz="0" w:space="0" w:color="auto"/>
                  </w:divBdr>
                  <w:divsChild>
                    <w:div w:id="419330155">
                      <w:marLeft w:val="0"/>
                      <w:marRight w:val="0"/>
                      <w:marTop w:val="0"/>
                      <w:marBottom w:val="0"/>
                      <w:divBdr>
                        <w:top w:val="none" w:sz="0" w:space="0" w:color="auto"/>
                        <w:left w:val="none" w:sz="0" w:space="0" w:color="auto"/>
                        <w:bottom w:val="none" w:sz="0" w:space="0" w:color="auto"/>
                        <w:right w:val="none" w:sz="0" w:space="0" w:color="auto"/>
                      </w:divBdr>
                      <w:divsChild>
                        <w:div w:id="1471440216">
                          <w:marLeft w:val="0"/>
                          <w:marRight w:val="0"/>
                          <w:marTop w:val="0"/>
                          <w:marBottom w:val="0"/>
                          <w:divBdr>
                            <w:top w:val="none" w:sz="0" w:space="0" w:color="auto"/>
                            <w:left w:val="none" w:sz="0" w:space="0" w:color="auto"/>
                            <w:bottom w:val="none" w:sz="0" w:space="0" w:color="auto"/>
                            <w:right w:val="none" w:sz="0" w:space="0" w:color="auto"/>
                          </w:divBdr>
                          <w:divsChild>
                            <w:div w:id="1501192574">
                              <w:marLeft w:val="0"/>
                              <w:marRight w:val="0"/>
                              <w:marTop w:val="0"/>
                              <w:marBottom w:val="0"/>
                              <w:divBdr>
                                <w:top w:val="none" w:sz="0" w:space="0" w:color="auto"/>
                                <w:left w:val="none" w:sz="0" w:space="0" w:color="auto"/>
                                <w:bottom w:val="none" w:sz="0" w:space="0" w:color="auto"/>
                                <w:right w:val="none" w:sz="0" w:space="0" w:color="auto"/>
                              </w:divBdr>
                              <w:divsChild>
                                <w:div w:id="236013705">
                                  <w:marLeft w:val="0"/>
                                  <w:marRight w:val="0"/>
                                  <w:marTop w:val="0"/>
                                  <w:marBottom w:val="0"/>
                                  <w:divBdr>
                                    <w:top w:val="none" w:sz="0" w:space="0" w:color="auto"/>
                                    <w:left w:val="none" w:sz="0" w:space="0" w:color="auto"/>
                                    <w:bottom w:val="none" w:sz="0" w:space="0" w:color="auto"/>
                                    <w:right w:val="none" w:sz="0" w:space="0" w:color="auto"/>
                                  </w:divBdr>
                                  <w:divsChild>
                                    <w:div w:id="1171675122">
                                      <w:marLeft w:val="0"/>
                                      <w:marRight w:val="0"/>
                                      <w:marTop w:val="0"/>
                                      <w:marBottom w:val="0"/>
                                      <w:divBdr>
                                        <w:top w:val="none" w:sz="0" w:space="0" w:color="auto"/>
                                        <w:left w:val="none" w:sz="0" w:space="0" w:color="auto"/>
                                        <w:bottom w:val="none" w:sz="0" w:space="0" w:color="auto"/>
                                        <w:right w:val="none" w:sz="0" w:space="0" w:color="auto"/>
                                      </w:divBdr>
                                      <w:divsChild>
                                        <w:div w:id="1052652421">
                                          <w:marLeft w:val="0"/>
                                          <w:marRight w:val="0"/>
                                          <w:marTop w:val="0"/>
                                          <w:marBottom w:val="0"/>
                                          <w:divBdr>
                                            <w:top w:val="none" w:sz="0" w:space="0" w:color="auto"/>
                                            <w:left w:val="none" w:sz="0" w:space="0" w:color="auto"/>
                                            <w:bottom w:val="none" w:sz="0" w:space="0" w:color="auto"/>
                                            <w:right w:val="none" w:sz="0" w:space="0" w:color="auto"/>
                                          </w:divBdr>
                                        </w:div>
                                        <w:div w:id="1138642407">
                                          <w:marLeft w:val="0"/>
                                          <w:marRight w:val="0"/>
                                          <w:marTop w:val="0"/>
                                          <w:marBottom w:val="0"/>
                                          <w:divBdr>
                                            <w:top w:val="none" w:sz="0" w:space="0" w:color="auto"/>
                                            <w:left w:val="none" w:sz="0" w:space="0" w:color="auto"/>
                                            <w:bottom w:val="none" w:sz="0" w:space="0" w:color="auto"/>
                                            <w:right w:val="none" w:sz="0" w:space="0" w:color="auto"/>
                                          </w:divBdr>
                                          <w:divsChild>
                                            <w:div w:id="196089476">
                                              <w:marLeft w:val="0"/>
                                              <w:marRight w:val="0"/>
                                              <w:marTop w:val="0"/>
                                              <w:marBottom w:val="0"/>
                                              <w:divBdr>
                                                <w:top w:val="none" w:sz="0" w:space="0" w:color="auto"/>
                                                <w:left w:val="none" w:sz="0" w:space="0" w:color="auto"/>
                                                <w:bottom w:val="none" w:sz="0" w:space="0" w:color="auto"/>
                                                <w:right w:val="none" w:sz="0" w:space="0" w:color="auto"/>
                                              </w:divBdr>
                                              <w:divsChild>
                                                <w:div w:id="1763338639">
                                                  <w:marLeft w:val="0"/>
                                                  <w:marRight w:val="0"/>
                                                  <w:marTop w:val="0"/>
                                                  <w:marBottom w:val="0"/>
                                                  <w:divBdr>
                                                    <w:top w:val="none" w:sz="0" w:space="0" w:color="auto"/>
                                                    <w:left w:val="none" w:sz="0" w:space="0" w:color="auto"/>
                                                    <w:bottom w:val="none" w:sz="0" w:space="0" w:color="auto"/>
                                                    <w:right w:val="none" w:sz="0" w:space="0" w:color="auto"/>
                                                  </w:divBdr>
                                                  <w:divsChild>
                                                    <w:div w:id="467668655">
                                                      <w:marLeft w:val="0"/>
                                                      <w:marRight w:val="0"/>
                                                      <w:marTop w:val="0"/>
                                                      <w:marBottom w:val="0"/>
                                                      <w:divBdr>
                                                        <w:top w:val="none" w:sz="0" w:space="0" w:color="auto"/>
                                                        <w:left w:val="none" w:sz="0" w:space="0" w:color="auto"/>
                                                        <w:bottom w:val="none" w:sz="0" w:space="0" w:color="auto"/>
                                                        <w:right w:val="none" w:sz="0" w:space="0" w:color="auto"/>
                                                      </w:divBdr>
                                                      <w:divsChild>
                                                        <w:div w:id="854224431">
                                                          <w:marLeft w:val="0"/>
                                                          <w:marRight w:val="0"/>
                                                          <w:marTop w:val="0"/>
                                                          <w:marBottom w:val="0"/>
                                                          <w:divBdr>
                                                            <w:top w:val="none" w:sz="0" w:space="0" w:color="auto"/>
                                                            <w:left w:val="none" w:sz="0" w:space="0" w:color="auto"/>
                                                            <w:bottom w:val="none" w:sz="0" w:space="0" w:color="auto"/>
                                                            <w:right w:val="none" w:sz="0" w:space="0" w:color="auto"/>
                                                          </w:divBdr>
                                                          <w:divsChild>
                                                            <w:div w:id="1048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8903">
                                                  <w:marLeft w:val="0"/>
                                                  <w:marRight w:val="0"/>
                                                  <w:marTop w:val="0"/>
                                                  <w:marBottom w:val="0"/>
                                                  <w:divBdr>
                                                    <w:top w:val="none" w:sz="0" w:space="0" w:color="auto"/>
                                                    <w:left w:val="none" w:sz="0" w:space="0" w:color="auto"/>
                                                    <w:bottom w:val="none" w:sz="0" w:space="0" w:color="auto"/>
                                                    <w:right w:val="none" w:sz="0" w:space="0" w:color="auto"/>
                                                  </w:divBdr>
                                                  <w:divsChild>
                                                    <w:div w:id="811171487">
                                                      <w:marLeft w:val="0"/>
                                                      <w:marRight w:val="0"/>
                                                      <w:marTop w:val="0"/>
                                                      <w:marBottom w:val="0"/>
                                                      <w:divBdr>
                                                        <w:top w:val="none" w:sz="0" w:space="0" w:color="auto"/>
                                                        <w:left w:val="none" w:sz="0" w:space="0" w:color="auto"/>
                                                        <w:bottom w:val="none" w:sz="0" w:space="0" w:color="auto"/>
                                                        <w:right w:val="none" w:sz="0" w:space="0" w:color="auto"/>
                                                      </w:divBdr>
                                                      <w:divsChild>
                                                        <w:div w:id="1530100569">
                                                          <w:marLeft w:val="0"/>
                                                          <w:marRight w:val="0"/>
                                                          <w:marTop w:val="0"/>
                                                          <w:marBottom w:val="0"/>
                                                          <w:divBdr>
                                                            <w:top w:val="none" w:sz="0" w:space="0" w:color="auto"/>
                                                            <w:left w:val="none" w:sz="0" w:space="0" w:color="auto"/>
                                                            <w:bottom w:val="none" w:sz="0" w:space="0" w:color="auto"/>
                                                            <w:right w:val="none" w:sz="0" w:space="0" w:color="auto"/>
                                                          </w:divBdr>
                                                          <w:divsChild>
                                                            <w:div w:id="11345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9431">
                                                  <w:marLeft w:val="0"/>
                                                  <w:marRight w:val="0"/>
                                                  <w:marTop w:val="0"/>
                                                  <w:marBottom w:val="0"/>
                                                  <w:divBdr>
                                                    <w:top w:val="none" w:sz="0" w:space="0" w:color="auto"/>
                                                    <w:left w:val="none" w:sz="0" w:space="0" w:color="auto"/>
                                                    <w:bottom w:val="none" w:sz="0" w:space="0" w:color="auto"/>
                                                    <w:right w:val="none" w:sz="0" w:space="0" w:color="auto"/>
                                                  </w:divBdr>
                                                  <w:divsChild>
                                                    <w:div w:id="1827552202">
                                                      <w:marLeft w:val="0"/>
                                                      <w:marRight w:val="0"/>
                                                      <w:marTop w:val="0"/>
                                                      <w:marBottom w:val="0"/>
                                                      <w:divBdr>
                                                        <w:top w:val="none" w:sz="0" w:space="0" w:color="auto"/>
                                                        <w:left w:val="none" w:sz="0" w:space="0" w:color="auto"/>
                                                        <w:bottom w:val="none" w:sz="0" w:space="0" w:color="auto"/>
                                                        <w:right w:val="none" w:sz="0" w:space="0" w:color="auto"/>
                                                      </w:divBdr>
                                                      <w:divsChild>
                                                        <w:div w:id="1940983064">
                                                          <w:marLeft w:val="0"/>
                                                          <w:marRight w:val="0"/>
                                                          <w:marTop w:val="0"/>
                                                          <w:marBottom w:val="0"/>
                                                          <w:divBdr>
                                                            <w:top w:val="none" w:sz="0" w:space="0" w:color="auto"/>
                                                            <w:left w:val="none" w:sz="0" w:space="0" w:color="auto"/>
                                                            <w:bottom w:val="none" w:sz="0" w:space="0" w:color="auto"/>
                                                            <w:right w:val="none" w:sz="0" w:space="0" w:color="auto"/>
                                                          </w:divBdr>
                                                          <w:divsChild>
                                                            <w:div w:id="129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33321">
                                                  <w:marLeft w:val="0"/>
                                                  <w:marRight w:val="0"/>
                                                  <w:marTop w:val="0"/>
                                                  <w:marBottom w:val="0"/>
                                                  <w:divBdr>
                                                    <w:top w:val="none" w:sz="0" w:space="0" w:color="auto"/>
                                                    <w:left w:val="none" w:sz="0" w:space="0" w:color="auto"/>
                                                    <w:bottom w:val="none" w:sz="0" w:space="0" w:color="auto"/>
                                                    <w:right w:val="none" w:sz="0" w:space="0" w:color="auto"/>
                                                  </w:divBdr>
                                                  <w:divsChild>
                                                    <w:div w:id="817114597">
                                                      <w:marLeft w:val="0"/>
                                                      <w:marRight w:val="0"/>
                                                      <w:marTop w:val="0"/>
                                                      <w:marBottom w:val="0"/>
                                                      <w:divBdr>
                                                        <w:top w:val="none" w:sz="0" w:space="0" w:color="auto"/>
                                                        <w:left w:val="none" w:sz="0" w:space="0" w:color="auto"/>
                                                        <w:bottom w:val="none" w:sz="0" w:space="0" w:color="auto"/>
                                                        <w:right w:val="none" w:sz="0" w:space="0" w:color="auto"/>
                                                      </w:divBdr>
                                                      <w:divsChild>
                                                        <w:div w:id="780220758">
                                                          <w:marLeft w:val="0"/>
                                                          <w:marRight w:val="0"/>
                                                          <w:marTop w:val="0"/>
                                                          <w:marBottom w:val="0"/>
                                                          <w:divBdr>
                                                            <w:top w:val="none" w:sz="0" w:space="0" w:color="auto"/>
                                                            <w:left w:val="none" w:sz="0" w:space="0" w:color="auto"/>
                                                            <w:bottom w:val="none" w:sz="0" w:space="0" w:color="auto"/>
                                                            <w:right w:val="none" w:sz="0" w:space="0" w:color="auto"/>
                                                          </w:divBdr>
                                                          <w:divsChild>
                                                            <w:div w:id="12613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5090">
                                                  <w:marLeft w:val="0"/>
                                                  <w:marRight w:val="0"/>
                                                  <w:marTop w:val="0"/>
                                                  <w:marBottom w:val="0"/>
                                                  <w:divBdr>
                                                    <w:top w:val="none" w:sz="0" w:space="0" w:color="auto"/>
                                                    <w:left w:val="none" w:sz="0" w:space="0" w:color="auto"/>
                                                    <w:bottom w:val="none" w:sz="0" w:space="0" w:color="auto"/>
                                                    <w:right w:val="none" w:sz="0" w:space="0" w:color="auto"/>
                                                  </w:divBdr>
                                                  <w:divsChild>
                                                    <w:div w:id="1854108720">
                                                      <w:marLeft w:val="0"/>
                                                      <w:marRight w:val="0"/>
                                                      <w:marTop w:val="0"/>
                                                      <w:marBottom w:val="0"/>
                                                      <w:divBdr>
                                                        <w:top w:val="none" w:sz="0" w:space="0" w:color="auto"/>
                                                        <w:left w:val="none" w:sz="0" w:space="0" w:color="auto"/>
                                                        <w:bottom w:val="none" w:sz="0" w:space="0" w:color="auto"/>
                                                        <w:right w:val="none" w:sz="0" w:space="0" w:color="auto"/>
                                                      </w:divBdr>
                                                      <w:divsChild>
                                                        <w:div w:id="1517765046">
                                                          <w:marLeft w:val="0"/>
                                                          <w:marRight w:val="0"/>
                                                          <w:marTop w:val="0"/>
                                                          <w:marBottom w:val="0"/>
                                                          <w:divBdr>
                                                            <w:top w:val="none" w:sz="0" w:space="0" w:color="auto"/>
                                                            <w:left w:val="none" w:sz="0" w:space="0" w:color="auto"/>
                                                            <w:bottom w:val="none" w:sz="0" w:space="0" w:color="auto"/>
                                                            <w:right w:val="none" w:sz="0" w:space="0" w:color="auto"/>
                                                          </w:divBdr>
                                                          <w:divsChild>
                                                            <w:div w:id="2694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2755">
                                                  <w:marLeft w:val="0"/>
                                                  <w:marRight w:val="0"/>
                                                  <w:marTop w:val="0"/>
                                                  <w:marBottom w:val="0"/>
                                                  <w:divBdr>
                                                    <w:top w:val="none" w:sz="0" w:space="0" w:color="auto"/>
                                                    <w:left w:val="none" w:sz="0" w:space="0" w:color="auto"/>
                                                    <w:bottom w:val="none" w:sz="0" w:space="0" w:color="auto"/>
                                                    <w:right w:val="none" w:sz="0" w:space="0" w:color="auto"/>
                                                  </w:divBdr>
                                                  <w:divsChild>
                                                    <w:div w:id="2086342368">
                                                      <w:marLeft w:val="0"/>
                                                      <w:marRight w:val="0"/>
                                                      <w:marTop w:val="0"/>
                                                      <w:marBottom w:val="0"/>
                                                      <w:divBdr>
                                                        <w:top w:val="none" w:sz="0" w:space="0" w:color="auto"/>
                                                        <w:left w:val="none" w:sz="0" w:space="0" w:color="auto"/>
                                                        <w:bottom w:val="none" w:sz="0" w:space="0" w:color="auto"/>
                                                        <w:right w:val="none" w:sz="0" w:space="0" w:color="auto"/>
                                                      </w:divBdr>
                                                      <w:divsChild>
                                                        <w:div w:id="1300106848">
                                                          <w:marLeft w:val="0"/>
                                                          <w:marRight w:val="0"/>
                                                          <w:marTop w:val="0"/>
                                                          <w:marBottom w:val="0"/>
                                                          <w:divBdr>
                                                            <w:top w:val="none" w:sz="0" w:space="0" w:color="auto"/>
                                                            <w:left w:val="none" w:sz="0" w:space="0" w:color="auto"/>
                                                            <w:bottom w:val="none" w:sz="0" w:space="0" w:color="auto"/>
                                                            <w:right w:val="none" w:sz="0" w:space="0" w:color="auto"/>
                                                          </w:divBdr>
                                                          <w:divsChild>
                                                            <w:div w:id="1279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443669">
                              <w:marLeft w:val="0"/>
                              <w:marRight w:val="0"/>
                              <w:marTop w:val="0"/>
                              <w:marBottom w:val="0"/>
                              <w:divBdr>
                                <w:top w:val="none" w:sz="0" w:space="0" w:color="auto"/>
                                <w:left w:val="none" w:sz="0" w:space="0" w:color="auto"/>
                                <w:bottom w:val="none" w:sz="0" w:space="0" w:color="auto"/>
                                <w:right w:val="none" w:sz="0" w:space="0" w:color="auto"/>
                              </w:divBdr>
                              <w:divsChild>
                                <w:div w:id="311057182">
                                  <w:marLeft w:val="0"/>
                                  <w:marRight w:val="0"/>
                                  <w:marTop w:val="0"/>
                                  <w:marBottom w:val="0"/>
                                  <w:divBdr>
                                    <w:top w:val="none" w:sz="0" w:space="0" w:color="auto"/>
                                    <w:left w:val="none" w:sz="0" w:space="0" w:color="auto"/>
                                    <w:bottom w:val="none" w:sz="0" w:space="0" w:color="auto"/>
                                    <w:right w:val="none" w:sz="0" w:space="0" w:color="auto"/>
                                  </w:divBdr>
                                  <w:divsChild>
                                    <w:div w:id="1987314131">
                                      <w:marLeft w:val="0"/>
                                      <w:marRight w:val="0"/>
                                      <w:marTop w:val="0"/>
                                      <w:marBottom w:val="0"/>
                                      <w:divBdr>
                                        <w:top w:val="none" w:sz="0" w:space="0" w:color="auto"/>
                                        <w:left w:val="none" w:sz="0" w:space="0" w:color="auto"/>
                                        <w:bottom w:val="none" w:sz="0" w:space="0" w:color="auto"/>
                                        <w:right w:val="none" w:sz="0" w:space="0" w:color="auto"/>
                                      </w:divBdr>
                                      <w:divsChild>
                                        <w:div w:id="493644544">
                                          <w:marLeft w:val="0"/>
                                          <w:marRight w:val="0"/>
                                          <w:marTop w:val="0"/>
                                          <w:marBottom w:val="0"/>
                                          <w:divBdr>
                                            <w:top w:val="none" w:sz="0" w:space="0" w:color="auto"/>
                                            <w:left w:val="none" w:sz="0" w:space="0" w:color="auto"/>
                                            <w:bottom w:val="none" w:sz="0" w:space="0" w:color="auto"/>
                                            <w:right w:val="none" w:sz="0" w:space="0" w:color="auto"/>
                                          </w:divBdr>
                                          <w:divsChild>
                                            <w:div w:id="2067758646">
                                              <w:marLeft w:val="0"/>
                                              <w:marRight w:val="0"/>
                                              <w:marTop w:val="0"/>
                                              <w:marBottom w:val="0"/>
                                              <w:divBdr>
                                                <w:top w:val="none" w:sz="0" w:space="0" w:color="auto"/>
                                                <w:left w:val="none" w:sz="0" w:space="0" w:color="auto"/>
                                                <w:bottom w:val="none" w:sz="0" w:space="0" w:color="auto"/>
                                                <w:right w:val="none" w:sz="0" w:space="0" w:color="auto"/>
                                              </w:divBdr>
                                              <w:divsChild>
                                                <w:div w:id="859663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197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0085342">
      <w:bodyDiv w:val="1"/>
      <w:marLeft w:val="0"/>
      <w:marRight w:val="0"/>
      <w:marTop w:val="0"/>
      <w:marBottom w:val="0"/>
      <w:divBdr>
        <w:top w:val="none" w:sz="0" w:space="0" w:color="auto"/>
        <w:left w:val="none" w:sz="0" w:space="0" w:color="auto"/>
        <w:bottom w:val="none" w:sz="0" w:space="0" w:color="auto"/>
        <w:right w:val="none" w:sz="0" w:space="0" w:color="auto"/>
      </w:divBdr>
      <w:divsChild>
        <w:div w:id="974868997">
          <w:marLeft w:val="0"/>
          <w:marRight w:val="0"/>
          <w:marTop w:val="204"/>
          <w:marBottom w:val="204"/>
          <w:divBdr>
            <w:top w:val="none" w:sz="0" w:space="0" w:color="auto"/>
            <w:left w:val="none" w:sz="0" w:space="0" w:color="auto"/>
            <w:bottom w:val="none" w:sz="0" w:space="0" w:color="auto"/>
            <w:right w:val="none" w:sz="0" w:space="0" w:color="auto"/>
          </w:divBdr>
          <w:divsChild>
            <w:div w:id="824325028">
              <w:marLeft w:val="0"/>
              <w:marRight w:val="0"/>
              <w:marTop w:val="0"/>
              <w:marBottom w:val="0"/>
              <w:divBdr>
                <w:top w:val="none" w:sz="0" w:space="0" w:color="auto"/>
                <w:left w:val="none" w:sz="0" w:space="0" w:color="auto"/>
                <w:bottom w:val="none" w:sz="0" w:space="0" w:color="auto"/>
                <w:right w:val="none" w:sz="0" w:space="0" w:color="auto"/>
              </w:divBdr>
            </w:div>
          </w:divsChild>
        </w:div>
        <w:div w:id="451365291">
          <w:marLeft w:val="0"/>
          <w:marRight w:val="0"/>
          <w:marTop w:val="0"/>
          <w:marBottom w:val="0"/>
          <w:divBdr>
            <w:top w:val="none" w:sz="0" w:space="0" w:color="auto"/>
            <w:left w:val="none" w:sz="0" w:space="0" w:color="auto"/>
            <w:bottom w:val="none" w:sz="0" w:space="0" w:color="auto"/>
            <w:right w:val="none" w:sz="0" w:space="0" w:color="auto"/>
          </w:divBdr>
        </w:div>
        <w:div w:id="1607694041">
          <w:marLeft w:val="0"/>
          <w:marRight w:val="0"/>
          <w:marTop w:val="0"/>
          <w:marBottom w:val="0"/>
          <w:divBdr>
            <w:top w:val="none" w:sz="0" w:space="0" w:color="auto"/>
            <w:left w:val="none" w:sz="0" w:space="0" w:color="auto"/>
            <w:bottom w:val="none" w:sz="0" w:space="0" w:color="auto"/>
            <w:right w:val="none" w:sz="0" w:space="0" w:color="auto"/>
          </w:divBdr>
          <w:divsChild>
            <w:div w:id="1234703857">
              <w:marLeft w:val="0"/>
              <w:marRight w:val="0"/>
              <w:marTop w:val="0"/>
              <w:marBottom w:val="0"/>
              <w:divBdr>
                <w:top w:val="none" w:sz="0" w:space="0" w:color="auto"/>
                <w:left w:val="none" w:sz="0" w:space="0" w:color="auto"/>
                <w:bottom w:val="none" w:sz="0" w:space="0" w:color="auto"/>
                <w:right w:val="none" w:sz="0" w:space="0" w:color="auto"/>
              </w:divBdr>
            </w:div>
          </w:divsChild>
        </w:div>
        <w:div w:id="1277640763">
          <w:marLeft w:val="0"/>
          <w:marRight w:val="0"/>
          <w:marTop w:val="0"/>
          <w:marBottom w:val="0"/>
          <w:divBdr>
            <w:top w:val="none" w:sz="0" w:space="0" w:color="auto"/>
            <w:left w:val="none" w:sz="0" w:space="0" w:color="auto"/>
            <w:bottom w:val="none" w:sz="0" w:space="0" w:color="auto"/>
            <w:right w:val="none" w:sz="0" w:space="0" w:color="auto"/>
          </w:divBdr>
          <w:divsChild>
            <w:div w:id="21031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3247">
      <w:bodyDiv w:val="1"/>
      <w:marLeft w:val="0"/>
      <w:marRight w:val="0"/>
      <w:marTop w:val="0"/>
      <w:marBottom w:val="0"/>
      <w:divBdr>
        <w:top w:val="none" w:sz="0" w:space="0" w:color="auto"/>
        <w:left w:val="none" w:sz="0" w:space="0" w:color="auto"/>
        <w:bottom w:val="none" w:sz="0" w:space="0" w:color="auto"/>
        <w:right w:val="none" w:sz="0" w:space="0" w:color="auto"/>
      </w:divBdr>
      <w:divsChild>
        <w:div w:id="337929301">
          <w:marLeft w:val="0"/>
          <w:marRight w:val="0"/>
          <w:marTop w:val="0"/>
          <w:marBottom w:val="0"/>
          <w:divBdr>
            <w:top w:val="none" w:sz="0" w:space="0" w:color="auto"/>
            <w:left w:val="none" w:sz="0" w:space="0" w:color="auto"/>
            <w:bottom w:val="none" w:sz="0" w:space="0" w:color="auto"/>
            <w:right w:val="none" w:sz="0" w:space="0" w:color="auto"/>
          </w:divBdr>
        </w:div>
        <w:div w:id="819271360">
          <w:marLeft w:val="0"/>
          <w:marRight w:val="0"/>
          <w:marTop w:val="0"/>
          <w:marBottom w:val="0"/>
          <w:divBdr>
            <w:top w:val="none" w:sz="0" w:space="0" w:color="auto"/>
            <w:left w:val="none" w:sz="0" w:space="0" w:color="auto"/>
            <w:bottom w:val="none" w:sz="0" w:space="0" w:color="auto"/>
            <w:right w:val="none" w:sz="0" w:space="0" w:color="auto"/>
          </w:divBdr>
        </w:div>
        <w:div w:id="2086342512">
          <w:marLeft w:val="0"/>
          <w:marRight w:val="0"/>
          <w:marTop w:val="0"/>
          <w:marBottom w:val="0"/>
          <w:divBdr>
            <w:top w:val="none" w:sz="0" w:space="0" w:color="auto"/>
            <w:left w:val="none" w:sz="0" w:space="0" w:color="auto"/>
            <w:bottom w:val="none" w:sz="0" w:space="0" w:color="auto"/>
            <w:right w:val="none" w:sz="0" w:space="0" w:color="auto"/>
          </w:divBdr>
          <w:divsChild>
            <w:div w:id="1653825596">
              <w:marLeft w:val="0"/>
              <w:marRight w:val="0"/>
              <w:marTop w:val="0"/>
              <w:marBottom w:val="0"/>
              <w:divBdr>
                <w:top w:val="none" w:sz="0" w:space="0" w:color="auto"/>
                <w:left w:val="none" w:sz="0" w:space="0" w:color="auto"/>
                <w:bottom w:val="none" w:sz="0" w:space="0" w:color="auto"/>
                <w:right w:val="none" w:sz="0" w:space="0" w:color="auto"/>
              </w:divBdr>
            </w:div>
            <w:div w:id="32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9">
      <w:bodyDiv w:val="1"/>
      <w:marLeft w:val="0"/>
      <w:marRight w:val="0"/>
      <w:marTop w:val="0"/>
      <w:marBottom w:val="0"/>
      <w:divBdr>
        <w:top w:val="none" w:sz="0" w:space="0" w:color="auto"/>
        <w:left w:val="none" w:sz="0" w:space="0" w:color="auto"/>
        <w:bottom w:val="none" w:sz="0" w:space="0" w:color="auto"/>
        <w:right w:val="none" w:sz="0" w:space="0" w:color="auto"/>
      </w:divBdr>
      <w:divsChild>
        <w:div w:id="995717956">
          <w:marLeft w:val="0"/>
          <w:marRight w:val="0"/>
          <w:marTop w:val="0"/>
          <w:marBottom w:val="0"/>
          <w:divBdr>
            <w:top w:val="none" w:sz="0" w:space="0" w:color="auto"/>
            <w:left w:val="none" w:sz="0" w:space="0" w:color="auto"/>
            <w:bottom w:val="none" w:sz="0" w:space="0" w:color="auto"/>
            <w:right w:val="none" w:sz="0" w:space="0" w:color="auto"/>
          </w:divBdr>
        </w:div>
        <w:div w:id="1647202745">
          <w:marLeft w:val="0"/>
          <w:marRight w:val="0"/>
          <w:marTop w:val="0"/>
          <w:marBottom w:val="0"/>
          <w:divBdr>
            <w:top w:val="none" w:sz="0" w:space="0" w:color="auto"/>
            <w:left w:val="none" w:sz="0" w:space="0" w:color="auto"/>
            <w:bottom w:val="none" w:sz="0" w:space="0" w:color="auto"/>
            <w:right w:val="none" w:sz="0" w:space="0" w:color="auto"/>
          </w:divBdr>
        </w:div>
        <w:div w:id="1269237881">
          <w:marLeft w:val="0"/>
          <w:marRight w:val="0"/>
          <w:marTop w:val="0"/>
          <w:marBottom w:val="0"/>
          <w:divBdr>
            <w:top w:val="none" w:sz="0" w:space="0" w:color="auto"/>
            <w:left w:val="none" w:sz="0" w:space="0" w:color="auto"/>
            <w:bottom w:val="none" w:sz="0" w:space="0" w:color="auto"/>
            <w:right w:val="none" w:sz="0" w:space="0" w:color="auto"/>
          </w:divBdr>
        </w:div>
        <w:div w:id="26109474">
          <w:marLeft w:val="0"/>
          <w:marRight w:val="0"/>
          <w:marTop w:val="0"/>
          <w:marBottom w:val="0"/>
          <w:divBdr>
            <w:top w:val="none" w:sz="0" w:space="0" w:color="auto"/>
            <w:left w:val="none" w:sz="0" w:space="0" w:color="auto"/>
            <w:bottom w:val="none" w:sz="0" w:space="0" w:color="auto"/>
            <w:right w:val="none" w:sz="0" w:space="0" w:color="auto"/>
          </w:divBdr>
        </w:div>
      </w:divsChild>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38698104">
      <w:bodyDiv w:val="1"/>
      <w:marLeft w:val="0"/>
      <w:marRight w:val="0"/>
      <w:marTop w:val="0"/>
      <w:marBottom w:val="0"/>
      <w:divBdr>
        <w:top w:val="none" w:sz="0" w:space="0" w:color="auto"/>
        <w:left w:val="none" w:sz="0" w:space="0" w:color="auto"/>
        <w:bottom w:val="none" w:sz="0" w:space="0" w:color="auto"/>
        <w:right w:val="none" w:sz="0" w:space="0" w:color="auto"/>
      </w:divBdr>
      <w:divsChild>
        <w:div w:id="1297485674">
          <w:marLeft w:val="0"/>
          <w:marRight w:val="0"/>
          <w:marTop w:val="0"/>
          <w:marBottom w:val="0"/>
          <w:divBdr>
            <w:top w:val="none" w:sz="0" w:space="0" w:color="auto"/>
            <w:left w:val="none" w:sz="0" w:space="0" w:color="auto"/>
            <w:bottom w:val="none" w:sz="0" w:space="0" w:color="auto"/>
            <w:right w:val="none" w:sz="0" w:space="0" w:color="auto"/>
          </w:divBdr>
          <w:divsChild>
            <w:div w:id="1661494324">
              <w:marLeft w:val="0"/>
              <w:marRight w:val="0"/>
              <w:marTop w:val="0"/>
              <w:marBottom w:val="0"/>
              <w:divBdr>
                <w:top w:val="none" w:sz="0" w:space="0" w:color="auto"/>
                <w:left w:val="none" w:sz="0" w:space="0" w:color="auto"/>
                <w:bottom w:val="none" w:sz="0" w:space="0" w:color="auto"/>
                <w:right w:val="none" w:sz="0" w:space="0" w:color="auto"/>
              </w:divBdr>
              <w:divsChild>
                <w:div w:id="1348290854">
                  <w:marLeft w:val="0"/>
                  <w:marRight w:val="0"/>
                  <w:marTop w:val="0"/>
                  <w:marBottom w:val="0"/>
                  <w:divBdr>
                    <w:top w:val="none" w:sz="0" w:space="0" w:color="auto"/>
                    <w:left w:val="none" w:sz="0" w:space="0" w:color="auto"/>
                    <w:bottom w:val="none" w:sz="0" w:space="0" w:color="auto"/>
                    <w:right w:val="none" w:sz="0" w:space="0" w:color="auto"/>
                  </w:divBdr>
                  <w:divsChild>
                    <w:div w:id="19762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8242">
          <w:marLeft w:val="0"/>
          <w:marRight w:val="0"/>
          <w:marTop w:val="0"/>
          <w:marBottom w:val="0"/>
          <w:divBdr>
            <w:top w:val="none" w:sz="0" w:space="0" w:color="auto"/>
            <w:left w:val="none" w:sz="0" w:space="0" w:color="auto"/>
            <w:bottom w:val="none" w:sz="0" w:space="0" w:color="auto"/>
            <w:right w:val="none" w:sz="0" w:space="0" w:color="auto"/>
          </w:divBdr>
          <w:divsChild>
            <w:div w:id="1380588472">
              <w:marLeft w:val="0"/>
              <w:marRight w:val="0"/>
              <w:marTop w:val="0"/>
              <w:marBottom w:val="0"/>
              <w:divBdr>
                <w:top w:val="none" w:sz="0" w:space="0" w:color="auto"/>
                <w:left w:val="none" w:sz="0" w:space="0" w:color="auto"/>
                <w:bottom w:val="none" w:sz="0" w:space="0" w:color="auto"/>
                <w:right w:val="none" w:sz="0" w:space="0" w:color="auto"/>
              </w:divBdr>
            </w:div>
          </w:divsChild>
        </w:div>
        <w:div w:id="283661052">
          <w:marLeft w:val="0"/>
          <w:marRight w:val="0"/>
          <w:marTop w:val="0"/>
          <w:marBottom w:val="0"/>
          <w:divBdr>
            <w:top w:val="none" w:sz="0" w:space="0" w:color="auto"/>
            <w:left w:val="none" w:sz="0" w:space="0" w:color="auto"/>
            <w:bottom w:val="none" w:sz="0" w:space="0" w:color="auto"/>
            <w:right w:val="none" w:sz="0" w:space="0" w:color="auto"/>
          </w:divBdr>
          <w:divsChild>
            <w:div w:id="768701710">
              <w:marLeft w:val="0"/>
              <w:marRight w:val="0"/>
              <w:marTop w:val="0"/>
              <w:marBottom w:val="0"/>
              <w:divBdr>
                <w:top w:val="none" w:sz="0" w:space="0" w:color="auto"/>
                <w:left w:val="none" w:sz="0" w:space="0" w:color="auto"/>
                <w:bottom w:val="none" w:sz="0" w:space="0" w:color="auto"/>
                <w:right w:val="none" w:sz="0" w:space="0" w:color="auto"/>
              </w:divBdr>
              <w:divsChild>
                <w:div w:id="1143737139">
                  <w:marLeft w:val="0"/>
                  <w:marRight w:val="0"/>
                  <w:marTop w:val="0"/>
                  <w:marBottom w:val="0"/>
                  <w:divBdr>
                    <w:top w:val="none" w:sz="0" w:space="0" w:color="auto"/>
                    <w:left w:val="none" w:sz="0" w:space="0" w:color="auto"/>
                    <w:bottom w:val="none" w:sz="0" w:space="0" w:color="auto"/>
                    <w:right w:val="none" w:sz="0" w:space="0" w:color="auto"/>
                  </w:divBdr>
                </w:div>
              </w:divsChild>
            </w:div>
            <w:div w:id="885485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375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0228044">
      <w:bodyDiv w:val="1"/>
      <w:marLeft w:val="0"/>
      <w:marRight w:val="0"/>
      <w:marTop w:val="0"/>
      <w:marBottom w:val="0"/>
      <w:divBdr>
        <w:top w:val="none" w:sz="0" w:space="0" w:color="auto"/>
        <w:left w:val="none" w:sz="0" w:space="0" w:color="auto"/>
        <w:bottom w:val="none" w:sz="0" w:space="0" w:color="auto"/>
        <w:right w:val="none" w:sz="0" w:space="0" w:color="auto"/>
      </w:divBdr>
      <w:divsChild>
        <w:div w:id="1883204414">
          <w:marLeft w:val="0"/>
          <w:marRight w:val="0"/>
          <w:marTop w:val="0"/>
          <w:marBottom w:val="0"/>
          <w:divBdr>
            <w:top w:val="none" w:sz="0" w:space="0" w:color="auto"/>
            <w:left w:val="none" w:sz="0" w:space="0" w:color="auto"/>
            <w:bottom w:val="none" w:sz="0" w:space="0" w:color="auto"/>
            <w:right w:val="none" w:sz="0" w:space="0" w:color="auto"/>
          </w:divBdr>
        </w:div>
        <w:div w:id="1427774867">
          <w:marLeft w:val="0"/>
          <w:marRight w:val="0"/>
          <w:marTop w:val="0"/>
          <w:marBottom w:val="0"/>
          <w:divBdr>
            <w:top w:val="none" w:sz="0" w:space="0" w:color="auto"/>
            <w:left w:val="none" w:sz="0" w:space="0" w:color="auto"/>
            <w:bottom w:val="none" w:sz="0" w:space="0" w:color="auto"/>
            <w:right w:val="none" w:sz="0" w:space="0" w:color="auto"/>
          </w:divBdr>
        </w:div>
        <w:div w:id="873154631">
          <w:marLeft w:val="0"/>
          <w:marRight w:val="0"/>
          <w:marTop w:val="0"/>
          <w:marBottom w:val="0"/>
          <w:divBdr>
            <w:top w:val="none" w:sz="0" w:space="0" w:color="auto"/>
            <w:left w:val="none" w:sz="0" w:space="0" w:color="auto"/>
            <w:bottom w:val="none" w:sz="0" w:space="0" w:color="auto"/>
            <w:right w:val="none" w:sz="0" w:space="0" w:color="auto"/>
          </w:divBdr>
        </w:div>
        <w:div w:id="520434138">
          <w:marLeft w:val="0"/>
          <w:marRight w:val="0"/>
          <w:marTop w:val="0"/>
          <w:marBottom w:val="0"/>
          <w:divBdr>
            <w:top w:val="none" w:sz="0" w:space="0" w:color="auto"/>
            <w:left w:val="none" w:sz="0" w:space="0" w:color="auto"/>
            <w:bottom w:val="none" w:sz="0" w:space="0" w:color="auto"/>
            <w:right w:val="none" w:sz="0" w:space="0" w:color="auto"/>
          </w:divBdr>
          <w:divsChild>
            <w:div w:id="108205689">
              <w:marLeft w:val="0"/>
              <w:marRight w:val="0"/>
              <w:marTop w:val="0"/>
              <w:marBottom w:val="0"/>
              <w:divBdr>
                <w:top w:val="none" w:sz="0" w:space="0" w:color="auto"/>
                <w:left w:val="none" w:sz="0" w:space="0" w:color="auto"/>
                <w:bottom w:val="none" w:sz="0" w:space="0" w:color="auto"/>
                <w:right w:val="none" w:sz="0" w:space="0" w:color="auto"/>
              </w:divBdr>
              <w:divsChild>
                <w:div w:id="1314918434">
                  <w:marLeft w:val="0"/>
                  <w:marRight w:val="0"/>
                  <w:marTop w:val="0"/>
                  <w:marBottom w:val="0"/>
                  <w:divBdr>
                    <w:top w:val="none" w:sz="0" w:space="0" w:color="auto"/>
                    <w:left w:val="none" w:sz="0" w:space="0" w:color="auto"/>
                    <w:bottom w:val="none" w:sz="0" w:space="0" w:color="auto"/>
                    <w:right w:val="none" w:sz="0" w:space="0" w:color="auto"/>
                  </w:divBdr>
                  <w:divsChild>
                    <w:div w:id="15252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4247">
              <w:marLeft w:val="0"/>
              <w:marRight w:val="0"/>
              <w:marTop w:val="0"/>
              <w:marBottom w:val="0"/>
              <w:divBdr>
                <w:top w:val="none" w:sz="0" w:space="0" w:color="auto"/>
                <w:left w:val="none" w:sz="0" w:space="0" w:color="auto"/>
                <w:bottom w:val="none" w:sz="0" w:space="0" w:color="auto"/>
                <w:right w:val="none" w:sz="0" w:space="0" w:color="auto"/>
              </w:divBdr>
            </w:div>
          </w:divsChild>
        </w:div>
        <w:div w:id="520899723">
          <w:marLeft w:val="0"/>
          <w:marRight w:val="0"/>
          <w:marTop w:val="0"/>
          <w:marBottom w:val="0"/>
          <w:divBdr>
            <w:top w:val="none" w:sz="0" w:space="0" w:color="auto"/>
            <w:left w:val="none" w:sz="0" w:space="0" w:color="auto"/>
            <w:bottom w:val="none" w:sz="0" w:space="0" w:color="auto"/>
            <w:right w:val="none" w:sz="0" w:space="0" w:color="auto"/>
          </w:divBdr>
        </w:div>
        <w:div w:id="496385380">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0366366">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37455631">
      <w:bodyDiv w:val="1"/>
      <w:marLeft w:val="0"/>
      <w:marRight w:val="0"/>
      <w:marTop w:val="0"/>
      <w:marBottom w:val="0"/>
      <w:divBdr>
        <w:top w:val="none" w:sz="0" w:space="0" w:color="auto"/>
        <w:left w:val="none" w:sz="0" w:space="0" w:color="auto"/>
        <w:bottom w:val="none" w:sz="0" w:space="0" w:color="auto"/>
        <w:right w:val="none" w:sz="0" w:space="0" w:color="auto"/>
      </w:divBdr>
      <w:divsChild>
        <w:div w:id="1791051796">
          <w:marLeft w:val="0"/>
          <w:marRight w:val="0"/>
          <w:marTop w:val="0"/>
          <w:marBottom w:val="0"/>
          <w:divBdr>
            <w:top w:val="none" w:sz="0" w:space="0" w:color="auto"/>
            <w:left w:val="none" w:sz="0" w:space="0" w:color="auto"/>
            <w:bottom w:val="none" w:sz="0" w:space="0" w:color="auto"/>
            <w:right w:val="none" w:sz="0" w:space="0" w:color="auto"/>
          </w:divBdr>
        </w:div>
        <w:div w:id="481700306">
          <w:marLeft w:val="0"/>
          <w:marRight w:val="0"/>
          <w:marTop w:val="0"/>
          <w:marBottom w:val="0"/>
          <w:divBdr>
            <w:top w:val="none" w:sz="0" w:space="0" w:color="auto"/>
            <w:left w:val="none" w:sz="0" w:space="0" w:color="auto"/>
            <w:bottom w:val="none" w:sz="0" w:space="0" w:color="auto"/>
            <w:right w:val="none" w:sz="0" w:space="0" w:color="auto"/>
          </w:divBdr>
        </w:div>
        <w:div w:id="1269846941">
          <w:marLeft w:val="0"/>
          <w:marRight w:val="0"/>
          <w:marTop w:val="0"/>
          <w:marBottom w:val="0"/>
          <w:divBdr>
            <w:top w:val="none" w:sz="0" w:space="0" w:color="auto"/>
            <w:left w:val="none" w:sz="0" w:space="0" w:color="auto"/>
            <w:bottom w:val="none" w:sz="0" w:space="0" w:color="auto"/>
            <w:right w:val="none" w:sz="0" w:space="0" w:color="auto"/>
          </w:divBdr>
          <w:divsChild>
            <w:div w:id="1652102939">
              <w:marLeft w:val="0"/>
              <w:marRight w:val="0"/>
              <w:marTop w:val="0"/>
              <w:marBottom w:val="0"/>
              <w:divBdr>
                <w:top w:val="none" w:sz="0" w:space="0" w:color="auto"/>
                <w:left w:val="none" w:sz="0" w:space="0" w:color="auto"/>
                <w:bottom w:val="none" w:sz="0" w:space="0" w:color="auto"/>
                <w:right w:val="none" w:sz="0" w:space="0" w:color="auto"/>
              </w:divBdr>
            </w:div>
            <w:div w:id="2002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1866133">
      <w:bodyDiv w:val="1"/>
      <w:marLeft w:val="0"/>
      <w:marRight w:val="0"/>
      <w:marTop w:val="0"/>
      <w:marBottom w:val="0"/>
      <w:divBdr>
        <w:top w:val="none" w:sz="0" w:space="0" w:color="auto"/>
        <w:left w:val="none" w:sz="0" w:space="0" w:color="auto"/>
        <w:bottom w:val="none" w:sz="0" w:space="0" w:color="auto"/>
        <w:right w:val="none" w:sz="0" w:space="0" w:color="auto"/>
      </w:divBdr>
      <w:divsChild>
        <w:div w:id="212205926">
          <w:marLeft w:val="0"/>
          <w:marRight w:val="0"/>
          <w:marTop w:val="0"/>
          <w:marBottom w:val="0"/>
          <w:divBdr>
            <w:top w:val="none" w:sz="0" w:space="0" w:color="auto"/>
            <w:left w:val="none" w:sz="0" w:space="0" w:color="auto"/>
            <w:bottom w:val="none" w:sz="0" w:space="0" w:color="auto"/>
            <w:right w:val="none" w:sz="0" w:space="0" w:color="auto"/>
          </w:divBdr>
          <w:divsChild>
            <w:div w:id="1304458582">
              <w:marLeft w:val="0"/>
              <w:marRight w:val="0"/>
              <w:marTop w:val="0"/>
              <w:marBottom w:val="0"/>
              <w:divBdr>
                <w:top w:val="none" w:sz="0" w:space="0" w:color="auto"/>
                <w:left w:val="none" w:sz="0" w:space="0" w:color="auto"/>
                <w:bottom w:val="none" w:sz="0" w:space="0" w:color="auto"/>
                <w:right w:val="none" w:sz="0" w:space="0" w:color="auto"/>
              </w:divBdr>
              <w:divsChild>
                <w:div w:id="8369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997">
          <w:marLeft w:val="0"/>
          <w:marRight w:val="0"/>
          <w:marTop w:val="0"/>
          <w:marBottom w:val="0"/>
          <w:divBdr>
            <w:top w:val="none" w:sz="0" w:space="0" w:color="auto"/>
            <w:left w:val="none" w:sz="0" w:space="0" w:color="auto"/>
            <w:bottom w:val="none" w:sz="0" w:space="0" w:color="auto"/>
            <w:right w:val="none" w:sz="0" w:space="0" w:color="auto"/>
          </w:divBdr>
          <w:divsChild>
            <w:div w:id="1276328018">
              <w:marLeft w:val="0"/>
              <w:marRight w:val="0"/>
              <w:marTop w:val="0"/>
              <w:marBottom w:val="0"/>
              <w:divBdr>
                <w:top w:val="none" w:sz="0" w:space="0" w:color="auto"/>
                <w:left w:val="none" w:sz="0" w:space="0" w:color="auto"/>
                <w:bottom w:val="none" w:sz="0" w:space="0" w:color="auto"/>
                <w:right w:val="none" w:sz="0" w:space="0" w:color="auto"/>
              </w:divBdr>
              <w:divsChild>
                <w:div w:id="6376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2368">
          <w:marLeft w:val="0"/>
          <w:marRight w:val="0"/>
          <w:marTop w:val="0"/>
          <w:marBottom w:val="0"/>
          <w:divBdr>
            <w:top w:val="none" w:sz="0" w:space="0" w:color="auto"/>
            <w:left w:val="none" w:sz="0" w:space="0" w:color="auto"/>
            <w:bottom w:val="none" w:sz="0" w:space="0" w:color="auto"/>
            <w:right w:val="none" w:sz="0" w:space="0" w:color="auto"/>
          </w:divBdr>
          <w:divsChild>
            <w:div w:id="1367605806">
              <w:marLeft w:val="0"/>
              <w:marRight w:val="0"/>
              <w:marTop w:val="0"/>
              <w:marBottom w:val="0"/>
              <w:divBdr>
                <w:top w:val="none" w:sz="0" w:space="0" w:color="auto"/>
                <w:left w:val="none" w:sz="0" w:space="0" w:color="auto"/>
                <w:bottom w:val="none" w:sz="0" w:space="0" w:color="auto"/>
                <w:right w:val="none" w:sz="0" w:space="0" w:color="auto"/>
              </w:divBdr>
              <w:divsChild>
                <w:div w:id="11821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0341">
          <w:marLeft w:val="0"/>
          <w:marRight w:val="0"/>
          <w:marTop w:val="0"/>
          <w:marBottom w:val="0"/>
          <w:divBdr>
            <w:top w:val="none" w:sz="0" w:space="0" w:color="auto"/>
            <w:left w:val="none" w:sz="0" w:space="0" w:color="auto"/>
            <w:bottom w:val="none" w:sz="0" w:space="0" w:color="auto"/>
            <w:right w:val="none" w:sz="0" w:space="0" w:color="auto"/>
          </w:divBdr>
          <w:divsChild>
            <w:div w:id="1869565076">
              <w:marLeft w:val="0"/>
              <w:marRight w:val="0"/>
              <w:marTop w:val="0"/>
              <w:marBottom w:val="0"/>
              <w:divBdr>
                <w:top w:val="none" w:sz="0" w:space="0" w:color="auto"/>
                <w:left w:val="none" w:sz="0" w:space="0" w:color="auto"/>
                <w:bottom w:val="none" w:sz="0" w:space="0" w:color="auto"/>
                <w:right w:val="none" w:sz="0" w:space="0" w:color="auto"/>
              </w:divBdr>
              <w:divsChild>
                <w:div w:id="510416451">
                  <w:marLeft w:val="0"/>
                  <w:marRight w:val="0"/>
                  <w:marTop w:val="0"/>
                  <w:marBottom w:val="0"/>
                  <w:divBdr>
                    <w:top w:val="none" w:sz="0" w:space="0" w:color="auto"/>
                    <w:left w:val="none" w:sz="0" w:space="0" w:color="auto"/>
                    <w:bottom w:val="none" w:sz="0" w:space="0" w:color="auto"/>
                    <w:right w:val="none" w:sz="0" w:space="0" w:color="auto"/>
                  </w:divBdr>
                  <w:divsChild>
                    <w:div w:id="1340356302">
                      <w:marLeft w:val="0"/>
                      <w:marRight w:val="0"/>
                      <w:marTop w:val="0"/>
                      <w:marBottom w:val="0"/>
                      <w:divBdr>
                        <w:top w:val="none" w:sz="0" w:space="0" w:color="auto"/>
                        <w:left w:val="none" w:sz="0" w:space="0" w:color="auto"/>
                        <w:bottom w:val="none" w:sz="0" w:space="0" w:color="auto"/>
                        <w:right w:val="none" w:sz="0" w:space="0" w:color="auto"/>
                      </w:divBdr>
                      <w:divsChild>
                        <w:div w:id="1007101633">
                          <w:marLeft w:val="0"/>
                          <w:marRight w:val="0"/>
                          <w:marTop w:val="0"/>
                          <w:marBottom w:val="0"/>
                          <w:divBdr>
                            <w:top w:val="none" w:sz="0" w:space="0" w:color="auto"/>
                            <w:left w:val="none" w:sz="0" w:space="0" w:color="auto"/>
                            <w:bottom w:val="none" w:sz="0" w:space="0" w:color="auto"/>
                            <w:right w:val="none" w:sz="0" w:space="0" w:color="auto"/>
                          </w:divBdr>
                          <w:divsChild>
                            <w:div w:id="1850214535">
                              <w:marLeft w:val="0"/>
                              <w:marRight w:val="0"/>
                              <w:marTop w:val="0"/>
                              <w:marBottom w:val="0"/>
                              <w:divBdr>
                                <w:top w:val="none" w:sz="0" w:space="0" w:color="auto"/>
                                <w:left w:val="none" w:sz="0" w:space="0" w:color="auto"/>
                                <w:bottom w:val="none" w:sz="0" w:space="0" w:color="auto"/>
                                <w:right w:val="none" w:sz="0" w:space="0" w:color="auto"/>
                              </w:divBdr>
                              <w:divsChild>
                                <w:div w:id="609046236">
                                  <w:marLeft w:val="0"/>
                                  <w:marRight w:val="0"/>
                                  <w:marTop w:val="0"/>
                                  <w:marBottom w:val="0"/>
                                  <w:divBdr>
                                    <w:top w:val="none" w:sz="0" w:space="0" w:color="auto"/>
                                    <w:left w:val="none" w:sz="0" w:space="0" w:color="auto"/>
                                    <w:bottom w:val="none" w:sz="0" w:space="0" w:color="auto"/>
                                    <w:right w:val="none" w:sz="0" w:space="0" w:color="auto"/>
                                  </w:divBdr>
                                  <w:divsChild>
                                    <w:div w:id="775252727">
                                      <w:marLeft w:val="0"/>
                                      <w:marRight w:val="0"/>
                                      <w:marTop w:val="0"/>
                                      <w:marBottom w:val="0"/>
                                      <w:divBdr>
                                        <w:top w:val="none" w:sz="0" w:space="0" w:color="auto"/>
                                        <w:left w:val="none" w:sz="0" w:space="0" w:color="auto"/>
                                        <w:bottom w:val="none" w:sz="0" w:space="0" w:color="auto"/>
                                        <w:right w:val="none" w:sz="0" w:space="0" w:color="auto"/>
                                      </w:divBdr>
                                      <w:divsChild>
                                        <w:div w:id="6889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6216">
                                  <w:marLeft w:val="0"/>
                                  <w:marRight w:val="0"/>
                                  <w:marTop w:val="0"/>
                                  <w:marBottom w:val="0"/>
                                  <w:divBdr>
                                    <w:top w:val="none" w:sz="0" w:space="0" w:color="auto"/>
                                    <w:left w:val="none" w:sz="0" w:space="0" w:color="auto"/>
                                    <w:bottom w:val="none" w:sz="0" w:space="0" w:color="auto"/>
                                    <w:right w:val="none" w:sz="0" w:space="0" w:color="auto"/>
                                  </w:divBdr>
                                  <w:divsChild>
                                    <w:div w:id="1847479316">
                                      <w:marLeft w:val="0"/>
                                      <w:marRight w:val="0"/>
                                      <w:marTop w:val="0"/>
                                      <w:marBottom w:val="0"/>
                                      <w:divBdr>
                                        <w:top w:val="none" w:sz="0" w:space="0" w:color="auto"/>
                                        <w:left w:val="none" w:sz="0" w:space="0" w:color="auto"/>
                                        <w:bottom w:val="none" w:sz="0" w:space="0" w:color="auto"/>
                                        <w:right w:val="none" w:sz="0" w:space="0" w:color="auto"/>
                                      </w:divBdr>
                                    </w:div>
                                    <w:div w:id="579487950">
                                      <w:marLeft w:val="0"/>
                                      <w:marRight w:val="0"/>
                                      <w:marTop w:val="0"/>
                                      <w:marBottom w:val="0"/>
                                      <w:divBdr>
                                        <w:top w:val="none" w:sz="0" w:space="0" w:color="auto"/>
                                        <w:left w:val="none" w:sz="0" w:space="0" w:color="auto"/>
                                        <w:bottom w:val="none" w:sz="0" w:space="0" w:color="auto"/>
                                        <w:right w:val="none" w:sz="0" w:space="0" w:color="auto"/>
                                      </w:divBdr>
                                      <w:divsChild>
                                        <w:div w:id="8448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994939">
          <w:marLeft w:val="0"/>
          <w:marRight w:val="0"/>
          <w:marTop w:val="0"/>
          <w:marBottom w:val="0"/>
          <w:divBdr>
            <w:top w:val="none" w:sz="0" w:space="0" w:color="auto"/>
            <w:left w:val="none" w:sz="0" w:space="0" w:color="auto"/>
            <w:bottom w:val="none" w:sz="0" w:space="0" w:color="auto"/>
            <w:right w:val="none" w:sz="0" w:space="0" w:color="auto"/>
          </w:divBdr>
          <w:divsChild>
            <w:div w:id="759527286">
              <w:marLeft w:val="0"/>
              <w:marRight w:val="0"/>
              <w:marTop w:val="0"/>
              <w:marBottom w:val="0"/>
              <w:divBdr>
                <w:top w:val="none" w:sz="0" w:space="0" w:color="auto"/>
                <w:left w:val="none" w:sz="0" w:space="0" w:color="auto"/>
                <w:bottom w:val="none" w:sz="0" w:space="0" w:color="auto"/>
                <w:right w:val="none" w:sz="0" w:space="0" w:color="auto"/>
              </w:divBdr>
              <w:divsChild>
                <w:div w:id="13075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3580">
          <w:marLeft w:val="0"/>
          <w:marRight w:val="0"/>
          <w:marTop w:val="0"/>
          <w:marBottom w:val="0"/>
          <w:divBdr>
            <w:top w:val="none" w:sz="0" w:space="0" w:color="auto"/>
            <w:left w:val="none" w:sz="0" w:space="0" w:color="auto"/>
            <w:bottom w:val="none" w:sz="0" w:space="0" w:color="auto"/>
            <w:right w:val="none" w:sz="0" w:space="0" w:color="auto"/>
          </w:divBdr>
          <w:divsChild>
            <w:div w:id="697126546">
              <w:marLeft w:val="0"/>
              <w:marRight w:val="0"/>
              <w:marTop w:val="0"/>
              <w:marBottom w:val="0"/>
              <w:divBdr>
                <w:top w:val="none" w:sz="0" w:space="0" w:color="auto"/>
                <w:left w:val="none" w:sz="0" w:space="0" w:color="auto"/>
                <w:bottom w:val="none" w:sz="0" w:space="0" w:color="auto"/>
                <w:right w:val="none" w:sz="0" w:space="0" w:color="auto"/>
              </w:divBdr>
              <w:divsChild>
                <w:div w:id="580528002">
                  <w:marLeft w:val="0"/>
                  <w:marRight w:val="0"/>
                  <w:marTop w:val="0"/>
                  <w:marBottom w:val="0"/>
                  <w:divBdr>
                    <w:top w:val="none" w:sz="0" w:space="0" w:color="auto"/>
                    <w:left w:val="none" w:sz="0" w:space="0" w:color="auto"/>
                    <w:bottom w:val="none" w:sz="0" w:space="0" w:color="auto"/>
                    <w:right w:val="none" w:sz="0" w:space="0" w:color="auto"/>
                  </w:divBdr>
                  <w:divsChild>
                    <w:div w:id="13260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334808">
      <w:bodyDiv w:val="1"/>
      <w:marLeft w:val="0"/>
      <w:marRight w:val="0"/>
      <w:marTop w:val="0"/>
      <w:marBottom w:val="0"/>
      <w:divBdr>
        <w:top w:val="none" w:sz="0" w:space="0" w:color="auto"/>
        <w:left w:val="none" w:sz="0" w:space="0" w:color="auto"/>
        <w:bottom w:val="none" w:sz="0" w:space="0" w:color="auto"/>
        <w:right w:val="none" w:sz="0" w:space="0" w:color="auto"/>
      </w:divBdr>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201636">
      <w:bodyDiv w:val="1"/>
      <w:marLeft w:val="0"/>
      <w:marRight w:val="0"/>
      <w:marTop w:val="0"/>
      <w:marBottom w:val="0"/>
      <w:divBdr>
        <w:top w:val="none" w:sz="0" w:space="0" w:color="auto"/>
        <w:left w:val="none" w:sz="0" w:space="0" w:color="auto"/>
        <w:bottom w:val="none" w:sz="0" w:space="0" w:color="auto"/>
        <w:right w:val="none" w:sz="0" w:space="0" w:color="auto"/>
      </w:divBdr>
      <w:divsChild>
        <w:div w:id="849367512">
          <w:marLeft w:val="0"/>
          <w:marRight w:val="0"/>
          <w:marTop w:val="0"/>
          <w:marBottom w:val="0"/>
          <w:divBdr>
            <w:top w:val="none" w:sz="0" w:space="0" w:color="auto"/>
            <w:left w:val="none" w:sz="0" w:space="0" w:color="auto"/>
            <w:bottom w:val="none" w:sz="0" w:space="0" w:color="auto"/>
            <w:right w:val="none" w:sz="0" w:space="0" w:color="auto"/>
          </w:divBdr>
          <w:divsChild>
            <w:div w:id="1124427854">
              <w:marLeft w:val="0"/>
              <w:marRight w:val="0"/>
              <w:marTop w:val="0"/>
              <w:marBottom w:val="0"/>
              <w:divBdr>
                <w:top w:val="none" w:sz="0" w:space="0" w:color="auto"/>
                <w:left w:val="none" w:sz="0" w:space="0" w:color="auto"/>
                <w:bottom w:val="none" w:sz="0" w:space="0" w:color="auto"/>
                <w:right w:val="none" w:sz="0" w:space="0" w:color="auto"/>
              </w:divBdr>
            </w:div>
          </w:divsChild>
        </w:div>
        <w:div w:id="1252162744">
          <w:marLeft w:val="0"/>
          <w:marRight w:val="0"/>
          <w:marTop w:val="0"/>
          <w:marBottom w:val="0"/>
          <w:divBdr>
            <w:top w:val="none" w:sz="0" w:space="0" w:color="auto"/>
            <w:left w:val="none" w:sz="0" w:space="0" w:color="auto"/>
            <w:bottom w:val="none" w:sz="0" w:space="0" w:color="auto"/>
            <w:right w:val="none" w:sz="0" w:space="0" w:color="auto"/>
          </w:divBdr>
          <w:divsChild>
            <w:div w:id="1198741185">
              <w:marLeft w:val="0"/>
              <w:marRight w:val="0"/>
              <w:marTop w:val="0"/>
              <w:marBottom w:val="0"/>
              <w:divBdr>
                <w:top w:val="none" w:sz="0" w:space="0" w:color="auto"/>
                <w:left w:val="none" w:sz="0" w:space="0" w:color="auto"/>
                <w:bottom w:val="none" w:sz="0" w:space="0" w:color="auto"/>
                <w:right w:val="none" w:sz="0" w:space="0" w:color="auto"/>
              </w:divBdr>
              <w:divsChild>
                <w:div w:id="2080514779">
                  <w:marLeft w:val="0"/>
                  <w:marRight w:val="0"/>
                  <w:marTop w:val="0"/>
                  <w:marBottom w:val="0"/>
                  <w:divBdr>
                    <w:top w:val="none" w:sz="0" w:space="0" w:color="auto"/>
                    <w:left w:val="none" w:sz="0" w:space="0" w:color="auto"/>
                    <w:bottom w:val="none" w:sz="0" w:space="0" w:color="auto"/>
                    <w:right w:val="none" w:sz="0" w:space="0" w:color="auto"/>
                  </w:divBdr>
                  <w:divsChild>
                    <w:div w:id="384917407">
                      <w:marLeft w:val="0"/>
                      <w:marRight w:val="0"/>
                      <w:marTop w:val="0"/>
                      <w:marBottom w:val="0"/>
                      <w:divBdr>
                        <w:top w:val="none" w:sz="0" w:space="0" w:color="auto"/>
                        <w:left w:val="none" w:sz="0" w:space="0" w:color="auto"/>
                        <w:bottom w:val="none" w:sz="0" w:space="0" w:color="auto"/>
                        <w:right w:val="none" w:sz="0" w:space="0" w:color="auto"/>
                      </w:divBdr>
                      <w:divsChild>
                        <w:div w:id="1953852455">
                          <w:marLeft w:val="0"/>
                          <w:marRight w:val="0"/>
                          <w:marTop w:val="0"/>
                          <w:marBottom w:val="0"/>
                          <w:divBdr>
                            <w:top w:val="none" w:sz="0" w:space="0" w:color="auto"/>
                            <w:left w:val="none" w:sz="0" w:space="0" w:color="auto"/>
                            <w:bottom w:val="none" w:sz="0" w:space="0" w:color="auto"/>
                            <w:right w:val="none" w:sz="0" w:space="0" w:color="auto"/>
                          </w:divBdr>
                        </w:div>
                        <w:div w:id="350685797">
                          <w:marLeft w:val="0"/>
                          <w:marRight w:val="0"/>
                          <w:marTop w:val="0"/>
                          <w:marBottom w:val="0"/>
                          <w:divBdr>
                            <w:top w:val="none" w:sz="0" w:space="0" w:color="auto"/>
                            <w:left w:val="none" w:sz="0" w:space="0" w:color="auto"/>
                            <w:bottom w:val="none" w:sz="0" w:space="0" w:color="auto"/>
                            <w:right w:val="none" w:sz="0" w:space="0" w:color="auto"/>
                          </w:divBdr>
                          <w:divsChild>
                            <w:div w:id="1268386363">
                              <w:marLeft w:val="0"/>
                              <w:marRight w:val="0"/>
                              <w:marTop w:val="0"/>
                              <w:marBottom w:val="0"/>
                              <w:divBdr>
                                <w:top w:val="none" w:sz="0" w:space="0" w:color="auto"/>
                                <w:left w:val="none" w:sz="0" w:space="0" w:color="auto"/>
                                <w:bottom w:val="none" w:sz="0" w:space="0" w:color="auto"/>
                                <w:right w:val="none" w:sz="0" w:space="0" w:color="auto"/>
                              </w:divBdr>
                            </w:div>
                          </w:divsChild>
                        </w:div>
                        <w:div w:id="1273976518">
                          <w:marLeft w:val="0"/>
                          <w:marRight w:val="0"/>
                          <w:marTop w:val="0"/>
                          <w:marBottom w:val="0"/>
                          <w:divBdr>
                            <w:top w:val="none" w:sz="0" w:space="0" w:color="auto"/>
                            <w:left w:val="none" w:sz="0" w:space="0" w:color="auto"/>
                            <w:bottom w:val="none" w:sz="0" w:space="0" w:color="auto"/>
                            <w:right w:val="none" w:sz="0" w:space="0" w:color="auto"/>
                          </w:divBdr>
                          <w:divsChild>
                            <w:div w:id="5926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5489">
      <w:bodyDiv w:val="1"/>
      <w:marLeft w:val="0"/>
      <w:marRight w:val="0"/>
      <w:marTop w:val="0"/>
      <w:marBottom w:val="0"/>
      <w:divBdr>
        <w:top w:val="none" w:sz="0" w:space="0" w:color="auto"/>
        <w:left w:val="none" w:sz="0" w:space="0" w:color="auto"/>
        <w:bottom w:val="none" w:sz="0" w:space="0" w:color="auto"/>
        <w:right w:val="none" w:sz="0" w:space="0" w:color="auto"/>
      </w:divBdr>
      <w:divsChild>
        <w:div w:id="1071585528">
          <w:marLeft w:val="0"/>
          <w:marRight w:val="0"/>
          <w:marTop w:val="0"/>
          <w:marBottom w:val="0"/>
          <w:divBdr>
            <w:top w:val="none" w:sz="0" w:space="0" w:color="auto"/>
            <w:left w:val="none" w:sz="0" w:space="0" w:color="auto"/>
            <w:bottom w:val="none" w:sz="0" w:space="0" w:color="auto"/>
            <w:right w:val="none" w:sz="0" w:space="0" w:color="auto"/>
          </w:divBdr>
        </w:div>
        <w:div w:id="2146582656">
          <w:marLeft w:val="0"/>
          <w:marRight w:val="0"/>
          <w:marTop w:val="0"/>
          <w:marBottom w:val="0"/>
          <w:divBdr>
            <w:top w:val="none" w:sz="0" w:space="0" w:color="auto"/>
            <w:left w:val="none" w:sz="0" w:space="0" w:color="auto"/>
            <w:bottom w:val="none" w:sz="0" w:space="0" w:color="auto"/>
            <w:right w:val="none" w:sz="0" w:space="0" w:color="auto"/>
          </w:divBdr>
        </w:div>
        <w:div w:id="2073232042">
          <w:marLeft w:val="0"/>
          <w:marRight w:val="0"/>
          <w:marTop w:val="0"/>
          <w:marBottom w:val="0"/>
          <w:divBdr>
            <w:top w:val="none" w:sz="0" w:space="0" w:color="auto"/>
            <w:left w:val="none" w:sz="0" w:space="0" w:color="auto"/>
            <w:bottom w:val="none" w:sz="0" w:space="0" w:color="auto"/>
            <w:right w:val="none" w:sz="0" w:space="0" w:color="auto"/>
          </w:divBdr>
        </w:div>
        <w:div w:id="392579969">
          <w:marLeft w:val="0"/>
          <w:marRight w:val="0"/>
          <w:marTop w:val="0"/>
          <w:marBottom w:val="0"/>
          <w:divBdr>
            <w:top w:val="none" w:sz="0" w:space="0" w:color="auto"/>
            <w:left w:val="none" w:sz="0" w:space="0" w:color="auto"/>
            <w:bottom w:val="none" w:sz="0" w:space="0" w:color="auto"/>
            <w:right w:val="none" w:sz="0" w:space="0" w:color="auto"/>
          </w:divBdr>
          <w:divsChild>
            <w:div w:id="1390493792">
              <w:marLeft w:val="0"/>
              <w:marRight w:val="0"/>
              <w:marTop w:val="0"/>
              <w:marBottom w:val="0"/>
              <w:divBdr>
                <w:top w:val="none" w:sz="0" w:space="0" w:color="auto"/>
                <w:left w:val="none" w:sz="0" w:space="0" w:color="auto"/>
                <w:bottom w:val="none" w:sz="0" w:space="0" w:color="auto"/>
                <w:right w:val="none" w:sz="0" w:space="0" w:color="auto"/>
              </w:divBdr>
              <w:divsChild>
                <w:div w:id="1386489437">
                  <w:marLeft w:val="0"/>
                  <w:marRight w:val="0"/>
                  <w:marTop w:val="0"/>
                  <w:marBottom w:val="0"/>
                  <w:divBdr>
                    <w:top w:val="none" w:sz="0" w:space="0" w:color="auto"/>
                    <w:left w:val="none" w:sz="0" w:space="0" w:color="auto"/>
                    <w:bottom w:val="none" w:sz="0" w:space="0" w:color="auto"/>
                    <w:right w:val="none" w:sz="0" w:space="0" w:color="auto"/>
                  </w:divBdr>
                  <w:divsChild>
                    <w:div w:id="13286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886">
              <w:marLeft w:val="0"/>
              <w:marRight w:val="0"/>
              <w:marTop w:val="0"/>
              <w:marBottom w:val="0"/>
              <w:divBdr>
                <w:top w:val="none" w:sz="0" w:space="0" w:color="auto"/>
                <w:left w:val="none" w:sz="0" w:space="0" w:color="auto"/>
                <w:bottom w:val="none" w:sz="0" w:space="0" w:color="auto"/>
                <w:right w:val="none" w:sz="0" w:space="0" w:color="auto"/>
              </w:divBdr>
            </w:div>
          </w:divsChild>
        </w:div>
        <w:div w:id="684404378">
          <w:marLeft w:val="0"/>
          <w:marRight w:val="0"/>
          <w:marTop w:val="0"/>
          <w:marBottom w:val="0"/>
          <w:divBdr>
            <w:top w:val="none" w:sz="0" w:space="0" w:color="auto"/>
            <w:left w:val="none" w:sz="0" w:space="0" w:color="auto"/>
            <w:bottom w:val="none" w:sz="0" w:space="0" w:color="auto"/>
            <w:right w:val="none" w:sz="0" w:space="0" w:color="auto"/>
          </w:divBdr>
        </w:div>
        <w:div w:id="1495950635">
          <w:marLeft w:val="0"/>
          <w:marRight w:val="0"/>
          <w:marTop w:val="0"/>
          <w:marBottom w:val="0"/>
          <w:divBdr>
            <w:top w:val="none" w:sz="0" w:space="0" w:color="auto"/>
            <w:left w:val="none" w:sz="0" w:space="0" w:color="auto"/>
            <w:bottom w:val="none" w:sz="0" w:space="0" w:color="auto"/>
            <w:right w:val="none" w:sz="0" w:space="0" w:color="auto"/>
          </w:divBdr>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0963571">
      <w:bodyDiv w:val="1"/>
      <w:marLeft w:val="0"/>
      <w:marRight w:val="0"/>
      <w:marTop w:val="0"/>
      <w:marBottom w:val="0"/>
      <w:divBdr>
        <w:top w:val="none" w:sz="0" w:space="0" w:color="auto"/>
        <w:left w:val="none" w:sz="0" w:space="0" w:color="auto"/>
        <w:bottom w:val="none" w:sz="0" w:space="0" w:color="auto"/>
        <w:right w:val="none" w:sz="0" w:space="0" w:color="auto"/>
      </w:divBdr>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5822191">
      <w:bodyDiv w:val="1"/>
      <w:marLeft w:val="0"/>
      <w:marRight w:val="0"/>
      <w:marTop w:val="0"/>
      <w:marBottom w:val="0"/>
      <w:divBdr>
        <w:top w:val="none" w:sz="0" w:space="0" w:color="auto"/>
        <w:left w:val="none" w:sz="0" w:space="0" w:color="auto"/>
        <w:bottom w:val="none" w:sz="0" w:space="0" w:color="auto"/>
        <w:right w:val="none" w:sz="0" w:space="0" w:color="auto"/>
      </w:divBdr>
      <w:divsChild>
        <w:div w:id="1812290086">
          <w:marLeft w:val="0"/>
          <w:marRight w:val="0"/>
          <w:marTop w:val="0"/>
          <w:marBottom w:val="0"/>
          <w:divBdr>
            <w:top w:val="none" w:sz="0" w:space="0" w:color="auto"/>
            <w:left w:val="none" w:sz="0" w:space="0" w:color="auto"/>
            <w:bottom w:val="none" w:sz="0" w:space="0" w:color="auto"/>
            <w:right w:val="none" w:sz="0" w:space="0" w:color="auto"/>
          </w:divBdr>
          <w:divsChild>
            <w:div w:id="73599073">
              <w:marLeft w:val="0"/>
              <w:marRight w:val="0"/>
              <w:marTop w:val="0"/>
              <w:marBottom w:val="0"/>
              <w:divBdr>
                <w:top w:val="none" w:sz="0" w:space="0" w:color="auto"/>
                <w:left w:val="none" w:sz="0" w:space="0" w:color="auto"/>
                <w:bottom w:val="none" w:sz="0" w:space="0" w:color="auto"/>
                <w:right w:val="none" w:sz="0" w:space="0" w:color="auto"/>
              </w:divBdr>
            </w:div>
          </w:divsChild>
        </w:div>
        <w:div w:id="1809473551">
          <w:marLeft w:val="0"/>
          <w:marRight w:val="0"/>
          <w:marTop w:val="0"/>
          <w:marBottom w:val="0"/>
          <w:divBdr>
            <w:top w:val="none" w:sz="0" w:space="0" w:color="auto"/>
            <w:left w:val="none" w:sz="0" w:space="0" w:color="auto"/>
            <w:bottom w:val="none" w:sz="0" w:space="0" w:color="auto"/>
            <w:right w:val="none" w:sz="0" w:space="0" w:color="auto"/>
          </w:divBdr>
          <w:divsChild>
            <w:div w:id="956833177">
              <w:marLeft w:val="0"/>
              <w:marRight w:val="0"/>
              <w:marTop w:val="0"/>
              <w:marBottom w:val="0"/>
              <w:divBdr>
                <w:top w:val="none" w:sz="0" w:space="0" w:color="auto"/>
                <w:left w:val="none" w:sz="0" w:space="0" w:color="auto"/>
                <w:bottom w:val="none" w:sz="0" w:space="0" w:color="auto"/>
                <w:right w:val="none" w:sz="0" w:space="0" w:color="auto"/>
              </w:divBdr>
              <w:divsChild>
                <w:div w:id="628784889">
                  <w:marLeft w:val="0"/>
                  <w:marRight w:val="0"/>
                  <w:marTop w:val="0"/>
                  <w:marBottom w:val="0"/>
                  <w:divBdr>
                    <w:top w:val="none" w:sz="0" w:space="0" w:color="auto"/>
                    <w:left w:val="none" w:sz="0" w:space="0" w:color="auto"/>
                    <w:bottom w:val="none" w:sz="0" w:space="0" w:color="auto"/>
                    <w:right w:val="none" w:sz="0" w:space="0" w:color="auto"/>
                  </w:divBdr>
                  <w:divsChild>
                    <w:div w:id="2118139863">
                      <w:marLeft w:val="0"/>
                      <w:marRight w:val="0"/>
                      <w:marTop w:val="0"/>
                      <w:marBottom w:val="0"/>
                      <w:divBdr>
                        <w:top w:val="none" w:sz="0" w:space="0" w:color="auto"/>
                        <w:left w:val="none" w:sz="0" w:space="0" w:color="auto"/>
                        <w:bottom w:val="none" w:sz="0" w:space="0" w:color="auto"/>
                        <w:right w:val="none" w:sz="0" w:space="0" w:color="auto"/>
                      </w:divBdr>
                      <w:divsChild>
                        <w:div w:id="374281679">
                          <w:marLeft w:val="0"/>
                          <w:marRight w:val="0"/>
                          <w:marTop w:val="0"/>
                          <w:marBottom w:val="0"/>
                          <w:divBdr>
                            <w:top w:val="none" w:sz="0" w:space="0" w:color="auto"/>
                            <w:left w:val="none" w:sz="0" w:space="0" w:color="auto"/>
                            <w:bottom w:val="none" w:sz="0" w:space="0" w:color="auto"/>
                            <w:right w:val="none" w:sz="0" w:space="0" w:color="auto"/>
                          </w:divBdr>
                          <w:divsChild>
                            <w:div w:id="163012101">
                              <w:marLeft w:val="0"/>
                              <w:marRight w:val="0"/>
                              <w:marTop w:val="0"/>
                              <w:marBottom w:val="0"/>
                              <w:divBdr>
                                <w:top w:val="none" w:sz="0" w:space="0" w:color="auto"/>
                                <w:left w:val="none" w:sz="0" w:space="0" w:color="auto"/>
                                <w:bottom w:val="none" w:sz="0" w:space="0" w:color="auto"/>
                                <w:right w:val="none" w:sz="0" w:space="0" w:color="auto"/>
                              </w:divBdr>
                            </w:div>
                          </w:divsChild>
                        </w:div>
                        <w:div w:id="1414620707">
                          <w:marLeft w:val="0"/>
                          <w:marRight w:val="0"/>
                          <w:marTop w:val="0"/>
                          <w:marBottom w:val="0"/>
                          <w:divBdr>
                            <w:top w:val="none" w:sz="0" w:space="0" w:color="auto"/>
                            <w:left w:val="none" w:sz="0" w:space="0" w:color="auto"/>
                            <w:bottom w:val="none" w:sz="0" w:space="0" w:color="auto"/>
                            <w:right w:val="none" w:sz="0" w:space="0" w:color="auto"/>
                          </w:divBdr>
                          <w:divsChild>
                            <w:div w:id="8773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44658">
              <w:marLeft w:val="0"/>
              <w:marRight w:val="0"/>
              <w:marTop w:val="0"/>
              <w:marBottom w:val="0"/>
              <w:divBdr>
                <w:top w:val="none" w:sz="0" w:space="0" w:color="auto"/>
                <w:left w:val="none" w:sz="0" w:space="0" w:color="auto"/>
                <w:bottom w:val="none" w:sz="0" w:space="0" w:color="auto"/>
                <w:right w:val="none" w:sz="0" w:space="0" w:color="auto"/>
              </w:divBdr>
              <w:divsChild>
                <w:div w:id="362175291">
                  <w:marLeft w:val="0"/>
                  <w:marRight w:val="0"/>
                  <w:marTop w:val="0"/>
                  <w:marBottom w:val="0"/>
                  <w:divBdr>
                    <w:top w:val="none" w:sz="0" w:space="0" w:color="auto"/>
                    <w:left w:val="none" w:sz="0" w:space="0" w:color="auto"/>
                    <w:bottom w:val="none" w:sz="0" w:space="0" w:color="auto"/>
                    <w:right w:val="none" w:sz="0" w:space="0" w:color="auto"/>
                  </w:divBdr>
                  <w:divsChild>
                    <w:div w:id="616327740">
                      <w:marLeft w:val="0"/>
                      <w:marRight w:val="0"/>
                      <w:marTop w:val="0"/>
                      <w:marBottom w:val="0"/>
                      <w:divBdr>
                        <w:top w:val="none" w:sz="0" w:space="0" w:color="auto"/>
                        <w:left w:val="none" w:sz="0" w:space="0" w:color="auto"/>
                        <w:bottom w:val="none" w:sz="0" w:space="0" w:color="auto"/>
                        <w:right w:val="none" w:sz="0" w:space="0" w:color="auto"/>
                      </w:divBdr>
                      <w:divsChild>
                        <w:div w:id="930818422">
                          <w:marLeft w:val="0"/>
                          <w:marRight w:val="0"/>
                          <w:marTop w:val="0"/>
                          <w:marBottom w:val="0"/>
                          <w:divBdr>
                            <w:top w:val="none" w:sz="0" w:space="0" w:color="auto"/>
                            <w:left w:val="none" w:sz="0" w:space="0" w:color="auto"/>
                            <w:bottom w:val="none" w:sz="0" w:space="0" w:color="auto"/>
                            <w:right w:val="none" w:sz="0" w:space="0" w:color="auto"/>
                          </w:divBdr>
                          <w:divsChild>
                            <w:div w:id="231619743">
                              <w:marLeft w:val="0"/>
                              <w:marRight w:val="0"/>
                              <w:marTop w:val="0"/>
                              <w:marBottom w:val="0"/>
                              <w:divBdr>
                                <w:top w:val="none" w:sz="0" w:space="0" w:color="auto"/>
                                <w:left w:val="none" w:sz="0" w:space="0" w:color="auto"/>
                                <w:bottom w:val="none" w:sz="0" w:space="0" w:color="auto"/>
                                <w:right w:val="none" w:sz="0" w:space="0" w:color="auto"/>
                              </w:divBdr>
                              <w:divsChild>
                                <w:div w:id="1106270948">
                                  <w:marLeft w:val="0"/>
                                  <w:marRight w:val="0"/>
                                  <w:marTop w:val="0"/>
                                  <w:marBottom w:val="0"/>
                                  <w:divBdr>
                                    <w:top w:val="none" w:sz="0" w:space="0" w:color="auto"/>
                                    <w:left w:val="none" w:sz="0" w:space="0" w:color="auto"/>
                                    <w:bottom w:val="none" w:sz="0" w:space="0" w:color="auto"/>
                                    <w:right w:val="none" w:sz="0" w:space="0" w:color="auto"/>
                                  </w:divBdr>
                                  <w:divsChild>
                                    <w:div w:id="130176129">
                                      <w:marLeft w:val="0"/>
                                      <w:marRight w:val="0"/>
                                      <w:marTop w:val="0"/>
                                      <w:marBottom w:val="0"/>
                                      <w:divBdr>
                                        <w:top w:val="none" w:sz="0" w:space="0" w:color="auto"/>
                                        <w:left w:val="none" w:sz="0" w:space="0" w:color="auto"/>
                                        <w:bottom w:val="none" w:sz="0" w:space="0" w:color="auto"/>
                                        <w:right w:val="none" w:sz="0" w:space="0" w:color="auto"/>
                                      </w:divBdr>
                                      <w:divsChild>
                                        <w:div w:id="2055613563">
                                          <w:marLeft w:val="0"/>
                                          <w:marRight w:val="0"/>
                                          <w:marTop w:val="0"/>
                                          <w:marBottom w:val="0"/>
                                          <w:divBdr>
                                            <w:top w:val="none" w:sz="0" w:space="0" w:color="auto"/>
                                            <w:left w:val="none" w:sz="0" w:space="0" w:color="auto"/>
                                            <w:bottom w:val="none" w:sz="0" w:space="0" w:color="auto"/>
                                            <w:right w:val="none" w:sz="0" w:space="0" w:color="auto"/>
                                          </w:divBdr>
                                        </w:div>
                                      </w:divsChild>
                                    </w:div>
                                    <w:div w:id="2130389706">
                                      <w:marLeft w:val="0"/>
                                      <w:marRight w:val="0"/>
                                      <w:marTop w:val="0"/>
                                      <w:marBottom w:val="0"/>
                                      <w:divBdr>
                                        <w:top w:val="none" w:sz="0" w:space="0" w:color="auto"/>
                                        <w:left w:val="none" w:sz="0" w:space="0" w:color="auto"/>
                                        <w:bottom w:val="none" w:sz="0" w:space="0" w:color="auto"/>
                                        <w:right w:val="none" w:sz="0" w:space="0" w:color="auto"/>
                                      </w:divBdr>
                                    </w:div>
                                    <w:div w:id="328992576">
                                      <w:marLeft w:val="0"/>
                                      <w:marRight w:val="0"/>
                                      <w:marTop w:val="0"/>
                                      <w:marBottom w:val="0"/>
                                      <w:divBdr>
                                        <w:top w:val="none" w:sz="0" w:space="0" w:color="auto"/>
                                        <w:left w:val="none" w:sz="0" w:space="0" w:color="auto"/>
                                        <w:bottom w:val="none" w:sz="0" w:space="0" w:color="auto"/>
                                        <w:right w:val="none" w:sz="0" w:space="0" w:color="auto"/>
                                      </w:divBdr>
                                    </w:div>
                                    <w:div w:id="7850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374377">
          <w:marLeft w:val="0"/>
          <w:marRight w:val="0"/>
          <w:marTop w:val="0"/>
          <w:marBottom w:val="0"/>
          <w:divBdr>
            <w:top w:val="none" w:sz="0" w:space="0" w:color="auto"/>
            <w:left w:val="none" w:sz="0" w:space="0" w:color="auto"/>
            <w:bottom w:val="none" w:sz="0" w:space="0" w:color="auto"/>
            <w:right w:val="none" w:sz="0" w:space="0" w:color="auto"/>
          </w:divBdr>
          <w:divsChild>
            <w:div w:id="8267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36616009">
      <w:bodyDiv w:val="1"/>
      <w:marLeft w:val="0"/>
      <w:marRight w:val="0"/>
      <w:marTop w:val="0"/>
      <w:marBottom w:val="0"/>
      <w:divBdr>
        <w:top w:val="none" w:sz="0" w:space="0" w:color="auto"/>
        <w:left w:val="none" w:sz="0" w:space="0" w:color="auto"/>
        <w:bottom w:val="none" w:sz="0" w:space="0" w:color="auto"/>
        <w:right w:val="none" w:sz="0" w:space="0" w:color="auto"/>
      </w:divBdr>
      <w:divsChild>
        <w:div w:id="323440286">
          <w:marLeft w:val="0"/>
          <w:marRight w:val="0"/>
          <w:marTop w:val="204"/>
          <w:marBottom w:val="204"/>
          <w:divBdr>
            <w:top w:val="none" w:sz="0" w:space="0" w:color="auto"/>
            <w:left w:val="none" w:sz="0" w:space="0" w:color="auto"/>
            <w:bottom w:val="none" w:sz="0" w:space="0" w:color="auto"/>
            <w:right w:val="none" w:sz="0" w:space="0" w:color="auto"/>
          </w:divBdr>
          <w:divsChild>
            <w:div w:id="380174763">
              <w:marLeft w:val="0"/>
              <w:marRight w:val="0"/>
              <w:marTop w:val="0"/>
              <w:marBottom w:val="0"/>
              <w:divBdr>
                <w:top w:val="none" w:sz="0" w:space="0" w:color="auto"/>
                <w:left w:val="none" w:sz="0" w:space="0" w:color="auto"/>
                <w:bottom w:val="none" w:sz="0" w:space="0" w:color="auto"/>
                <w:right w:val="none" w:sz="0" w:space="0" w:color="auto"/>
              </w:divBdr>
            </w:div>
          </w:divsChild>
        </w:div>
        <w:div w:id="760566708">
          <w:marLeft w:val="0"/>
          <w:marRight w:val="0"/>
          <w:marTop w:val="0"/>
          <w:marBottom w:val="0"/>
          <w:divBdr>
            <w:top w:val="none" w:sz="0" w:space="0" w:color="auto"/>
            <w:left w:val="none" w:sz="0" w:space="0" w:color="auto"/>
            <w:bottom w:val="none" w:sz="0" w:space="0" w:color="auto"/>
            <w:right w:val="none" w:sz="0" w:space="0" w:color="auto"/>
          </w:divBdr>
        </w:div>
        <w:div w:id="1513956752">
          <w:marLeft w:val="0"/>
          <w:marRight w:val="0"/>
          <w:marTop w:val="0"/>
          <w:marBottom w:val="0"/>
          <w:divBdr>
            <w:top w:val="none" w:sz="0" w:space="0" w:color="auto"/>
            <w:left w:val="none" w:sz="0" w:space="0" w:color="auto"/>
            <w:bottom w:val="none" w:sz="0" w:space="0" w:color="auto"/>
            <w:right w:val="none" w:sz="0" w:space="0" w:color="auto"/>
          </w:divBdr>
          <w:divsChild>
            <w:div w:id="880704823">
              <w:marLeft w:val="0"/>
              <w:marRight w:val="0"/>
              <w:marTop w:val="0"/>
              <w:marBottom w:val="0"/>
              <w:divBdr>
                <w:top w:val="none" w:sz="0" w:space="0" w:color="auto"/>
                <w:left w:val="none" w:sz="0" w:space="0" w:color="auto"/>
                <w:bottom w:val="none" w:sz="0" w:space="0" w:color="auto"/>
                <w:right w:val="none" w:sz="0" w:space="0" w:color="auto"/>
              </w:divBdr>
            </w:div>
          </w:divsChild>
        </w:div>
        <w:div w:id="391655122">
          <w:marLeft w:val="0"/>
          <w:marRight w:val="0"/>
          <w:marTop w:val="0"/>
          <w:marBottom w:val="0"/>
          <w:divBdr>
            <w:top w:val="none" w:sz="0" w:space="0" w:color="auto"/>
            <w:left w:val="none" w:sz="0" w:space="0" w:color="auto"/>
            <w:bottom w:val="none" w:sz="0" w:space="0" w:color="auto"/>
            <w:right w:val="none" w:sz="0" w:space="0" w:color="auto"/>
          </w:divBdr>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07103">
      <w:bodyDiv w:val="1"/>
      <w:marLeft w:val="0"/>
      <w:marRight w:val="0"/>
      <w:marTop w:val="0"/>
      <w:marBottom w:val="0"/>
      <w:divBdr>
        <w:top w:val="none" w:sz="0" w:space="0" w:color="auto"/>
        <w:left w:val="none" w:sz="0" w:space="0" w:color="auto"/>
        <w:bottom w:val="none" w:sz="0" w:space="0" w:color="auto"/>
        <w:right w:val="none" w:sz="0" w:space="0" w:color="auto"/>
      </w:divBdr>
      <w:divsChild>
        <w:div w:id="744839048">
          <w:marLeft w:val="0"/>
          <w:marRight w:val="0"/>
          <w:marTop w:val="0"/>
          <w:marBottom w:val="0"/>
          <w:divBdr>
            <w:top w:val="none" w:sz="0" w:space="0" w:color="auto"/>
            <w:left w:val="none" w:sz="0" w:space="0" w:color="auto"/>
            <w:bottom w:val="none" w:sz="0" w:space="0" w:color="auto"/>
            <w:right w:val="none" w:sz="0" w:space="0" w:color="auto"/>
          </w:divBdr>
        </w:div>
        <w:div w:id="957831326">
          <w:marLeft w:val="0"/>
          <w:marRight w:val="0"/>
          <w:marTop w:val="0"/>
          <w:marBottom w:val="0"/>
          <w:divBdr>
            <w:top w:val="none" w:sz="0" w:space="0" w:color="auto"/>
            <w:left w:val="none" w:sz="0" w:space="0" w:color="auto"/>
            <w:bottom w:val="none" w:sz="0" w:space="0" w:color="auto"/>
            <w:right w:val="none" w:sz="0" w:space="0" w:color="auto"/>
          </w:divBdr>
          <w:divsChild>
            <w:div w:id="545063085">
              <w:marLeft w:val="0"/>
              <w:marRight w:val="0"/>
              <w:marTop w:val="0"/>
              <w:marBottom w:val="0"/>
              <w:divBdr>
                <w:top w:val="none" w:sz="0" w:space="0" w:color="auto"/>
                <w:left w:val="none" w:sz="0" w:space="0" w:color="auto"/>
                <w:bottom w:val="none" w:sz="0" w:space="0" w:color="auto"/>
                <w:right w:val="none" w:sz="0" w:space="0" w:color="auto"/>
              </w:divBdr>
            </w:div>
            <w:div w:id="2136486377">
              <w:marLeft w:val="0"/>
              <w:marRight w:val="0"/>
              <w:marTop w:val="0"/>
              <w:marBottom w:val="0"/>
              <w:divBdr>
                <w:top w:val="none" w:sz="0" w:space="0" w:color="auto"/>
                <w:left w:val="none" w:sz="0" w:space="0" w:color="auto"/>
                <w:bottom w:val="none" w:sz="0" w:space="0" w:color="auto"/>
                <w:right w:val="none" w:sz="0" w:space="0" w:color="auto"/>
              </w:divBdr>
            </w:div>
            <w:div w:id="1673482510">
              <w:marLeft w:val="0"/>
              <w:marRight w:val="0"/>
              <w:marTop w:val="0"/>
              <w:marBottom w:val="0"/>
              <w:divBdr>
                <w:top w:val="none" w:sz="0" w:space="0" w:color="auto"/>
                <w:left w:val="none" w:sz="0" w:space="0" w:color="auto"/>
                <w:bottom w:val="none" w:sz="0" w:space="0" w:color="auto"/>
                <w:right w:val="none" w:sz="0" w:space="0" w:color="auto"/>
              </w:divBdr>
              <w:divsChild>
                <w:div w:id="2119329287">
                  <w:marLeft w:val="0"/>
                  <w:marRight w:val="0"/>
                  <w:marTop w:val="0"/>
                  <w:marBottom w:val="0"/>
                  <w:divBdr>
                    <w:top w:val="none" w:sz="0" w:space="0" w:color="auto"/>
                    <w:left w:val="none" w:sz="0" w:space="0" w:color="auto"/>
                    <w:bottom w:val="none" w:sz="0" w:space="0" w:color="auto"/>
                    <w:right w:val="none" w:sz="0" w:space="0" w:color="auto"/>
                  </w:divBdr>
                  <w:divsChild>
                    <w:div w:id="1529835261">
                      <w:marLeft w:val="0"/>
                      <w:marRight w:val="0"/>
                      <w:marTop w:val="0"/>
                      <w:marBottom w:val="0"/>
                      <w:divBdr>
                        <w:top w:val="none" w:sz="0" w:space="0" w:color="auto"/>
                        <w:left w:val="none" w:sz="0" w:space="0" w:color="auto"/>
                        <w:bottom w:val="none" w:sz="0" w:space="0" w:color="auto"/>
                        <w:right w:val="none" w:sz="0" w:space="0" w:color="auto"/>
                      </w:divBdr>
                    </w:div>
                  </w:divsChild>
                </w:div>
                <w:div w:id="1200901692">
                  <w:marLeft w:val="0"/>
                  <w:marRight w:val="0"/>
                  <w:marTop w:val="0"/>
                  <w:marBottom w:val="0"/>
                  <w:divBdr>
                    <w:top w:val="none" w:sz="0" w:space="0" w:color="auto"/>
                    <w:left w:val="none" w:sz="0" w:space="0" w:color="auto"/>
                    <w:bottom w:val="none" w:sz="0" w:space="0" w:color="auto"/>
                    <w:right w:val="none" w:sz="0" w:space="0" w:color="auto"/>
                  </w:divBdr>
                </w:div>
                <w:div w:id="95835072">
                  <w:marLeft w:val="0"/>
                  <w:marRight w:val="0"/>
                  <w:marTop w:val="0"/>
                  <w:marBottom w:val="0"/>
                  <w:divBdr>
                    <w:top w:val="none" w:sz="0" w:space="0" w:color="auto"/>
                    <w:left w:val="none" w:sz="0" w:space="0" w:color="auto"/>
                    <w:bottom w:val="none" w:sz="0" w:space="0" w:color="auto"/>
                    <w:right w:val="none" w:sz="0" w:space="0" w:color="auto"/>
                  </w:divBdr>
                  <w:divsChild>
                    <w:div w:id="1861045684">
                      <w:marLeft w:val="0"/>
                      <w:marRight w:val="0"/>
                      <w:marTop w:val="0"/>
                      <w:marBottom w:val="0"/>
                      <w:divBdr>
                        <w:top w:val="none" w:sz="0" w:space="0" w:color="auto"/>
                        <w:left w:val="none" w:sz="0" w:space="0" w:color="auto"/>
                        <w:bottom w:val="none" w:sz="0" w:space="0" w:color="auto"/>
                        <w:right w:val="none" w:sz="0" w:space="0" w:color="auto"/>
                      </w:divBdr>
                    </w:div>
                  </w:divsChild>
                </w:div>
                <w:div w:id="322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974467">
      <w:bodyDiv w:val="1"/>
      <w:marLeft w:val="0"/>
      <w:marRight w:val="0"/>
      <w:marTop w:val="0"/>
      <w:marBottom w:val="0"/>
      <w:divBdr>
        <w:top w:val="none" w:sz="0" w:space="0" w:color="auto"/>
        <w:left w:val="none" w:sz="0" w:space="0" w:color="auto"/>
        <w:bottom w:val="none" w:sz="0" w:space="0" w:color="auto"/>
        <w:right w:val="none" w:sz="0" w:space="0" w:color="auto"/>
      </w:divBdr>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27534">
      <w:bodyDiv w:val="1"/>
      <w:marLeft w:val="0"/>
      <w:marRight w:val="0"/>
      <w:marTop w:val="0"/>
      <w:marBottom w:val="0"/>
      <w:divBdr>
        <w:top w:val="none" w:sz="0" w:space="0" w:color="auto"/>
        <w:left w:val="none" w:sz="0" w:space="0" w:color="auto"/>
        <w:bottom w:val="none" w:sz="0" w:space="0" w:color="auto"/>
        <w:right w:val="none" w:sz="0" w:space="0" w:color="auto"/>
      </w:divBdr>
      <w:divsChild>
        <w:div w:id="1213424477">
          <w:marLeft w:val="0"/>
          <w:marRight w:val="0"/>
          <w:marTop w:val="204"/>
          <w:marBottom w:val="204"/>
          <w:divBdr>
            <w:top w:val="none" w:sz="0" w:space="0" w:color="auto"/>
            <w:left w:val="none" w:sz="0" w:space="0" w:color="auto"/>
            <w:bottom w:val="none" w:sz="0" w:space="0" w:color="auto"/>
            <w:right w:val="none" w:sz="0" w:space="0" w:color="auto"/>
          </w:divBdr>
          <w:divsChild>
            <w:div w:id="1771319888">
              <w:marLeft w:val="0"/>
              <w:marRight w:val="0"/>
              <w:marTop w:val="0"/>
              <w:marBottom w:val="0"/>
              <w:divBdr>
                <w:top w:val="none" w:sz="0" w:space="0" w:color="auto"/>
                <w:left w:val="none" w:sz="0" w:space="0" w:color="auto"/>
                <w:bottom w:val="none" w:sz="0" w:space="0" w:color="auto"/>
                <w:right w:val="none" w:sz="0" w:space="0" w:color="auto"/>
              </w:divBdr>
            </w:div>
          </w:divsChild>
        </w:div>
        <w:div w:id="23411412">
          <w:marLeft w:val="0"/>
          <w:marRight w:val="0"/>
          <w:marTop w:val="0"/>
          <w:marBottom w:val="0"/>
          <w:divBdr>
            <w:top w:val="none" w:sz="0" w:space="0" w:color="auto"/>
            <w:left w:val="none" w:sz="0" w:space="0" w:color="auto"/>
            <w:bottom w:val="none" w:sz="0" w:space="0" w:color="auto"/>
            <w:right w:val="none" w:sz="0" w:space="0" w:color="auto"/>
          </w:divBdr>
        </w:div>
        <w:div w:id="2044204852">
          <w:marLeft w:val="0"/>
          <w:marRight w:val="0"/>
          <w:marTop w:val="0"/>
          <w:marBottom w:val="0"/>
          <w:divBdr>
            <w:top w:val="none" w:sz="0" w:space="0" w:color="auto"/>
            <w:left w:val="none" w:sz="0" w:space="0" w:color="auto"/>
            <w:bottom w:val="none" w:sz="0" w:space="0" w:color="auto"/>
            <w:right w:val="none" w:sz="0" w:space="0" w:color="auto"/>
          </w:divBdr>
          <w:divsChild>
            <w:div w:id="1805389224">
              <w:marLeft w:val="0"/>
              <w:marRight w:val="0"/>
              <w:marTop w:val="0"/>
              <w:marBottom w:val="0"/>
              <w:divBdr>
                <w:top w:val="none" w:sz="0" w:space="0" w:color="auto"/>
                <w:left w:val="none" w:sz="0" w:space="0" w:color="auto"/>
                <w:bottom w:val="none" w:sz="0" w:space="0" w:color="auto"/>
                <w:right w:val="none" w:sz="0" w:space="0" w:color="auto"/>
              </w:divBdr>
            </w:div>
          </w:divsChild>
        </w:div>
        <w:div w:id="1975595701">
          <w:marLeft w:val="0"/>
          <w:marRight w:val="0"/>
          <w:marTop w:val="0"/>
          <w:marBottom w:val="0"/>
          <w:divBdr>
            <w:top w:val="none" w:sz="0" w:space="0" w:color="auto"/>
            <w:left w:val="none" w:sz="0" w:space="0" w:color="auto"/>
            <w:bottom w:val="none" w:sz="0" w:space="0" w:color="auto"/>
            <w:right w:val="none" w:sz="0" w:space="0" w:color="auto"/>
          </w:divBdr>
          <w:divsChild>
            <w:div w:id="8010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12976712">
      <w:bodyDiv w:val="1"/>
      <w:marLeft w:val="0"/>
      <w:marRight w:val="0"/>
      <w:marTop w:val="0"/>
      <w:marBottom w:val="0"/>
      <w:divBdr>
        <w:top w:val="none" w:sz="0" w:space="0" w:color="auto"/>
        <w:left w:val="none" w:sz="0" w:space="0" w:color="auto"/>
        <w:bottom w:val="none" w:sz="0" w:space="0" w:color="auto"/>
        <w:right w:val="none" w:sz="0" w:space="0" w:color="auto"/>
      </w:divBdr>
      <w:divsChild>
        <w:div w:id="636452701">
          <w:marLeft w:val="0"/>
          <w:marRight w:val="0"/>
          <w:marTop w:val="0"/>
          <w:marBottom w:val="0"/>
          <w:divBdr>
            <w:top w:val="none" w:sz="0" w:space="0" w:color="auto"/>
            <w:left w:val="none" w:sz="0" w:space="0" w:color="auto"/>
            <w:bottom w:val="none" w:sz="0" w:space="0" w:color="auto"/>
            <w:right w:val="none" w:sz="0" w:space="0" w:color="auto"/>
          </w:divBdr>
        </w:div>
        <w:div w:id="1290433599">
          <w:marLeft w:val="0"/>
          <w:marRight w:val="0"/>
          <w:marTop w:val="0"/>
          <w:marBottom w:val="0"/>
          <w:divBdr>
            <w:top w:val="none" w:sz="0" w:space="0" w:color="auto"/>
            <w:left w:val="none" w:sz="0" w:space="0" w:color="auto"/>
            <w:bottom w:val="none" w:sz="0" w:space="0" w:color="auto"/>
            <w:right w:val="none" w:sz="0" w:space="0" w:color="auto"/>
          </w:divBdr>
        </w:div>
        <w:div w:id="792092672">
          <w:marLeft w:val="0"/>
          <w:marRight w:val="0"/>
          <w:marTop w:val="0"/>
          <w:marBottom w:val="0"/>
          <w:divBdr>
            <w:top w:val="none" w:sz="0" w:space="0" w:color="auto"/>
            <w:left w:val="none" w:sz="0" w:space="0" w:color="auto"/>
            <w:bottom w:val="none" w:sz="0" w:space="0" w:color="auto"/>
            <w:right w:val="none" w:sz="0" w:space="0" w:color="auto"/>
          </w:divBdr>
        </w:div>
        <w:div w:id="664623515">
          <w:marLeft w:val="0"/>
          <w:marRight w:val="0"/>
          <w:marTop w:val="0"/>
          <w:marBottom w:val="0"/>
          <w:divBdr>
            <w:top w:val="none" w:sz="0" w:space="0" w:color="auto"/>
            <w:left w:val="none" w:sz="0" w:space="0" w:color="auto"/>
            <w:bottom w:val="none" w:sz="0" w:space="0" w:color="auto"/>
            <w:right w:val="none" w:sz="0" w:space="0" w:color="auto"/>
          </w:divBdr>
          <w:divsChild>
            <w:div w:id="442505446">
              <w:marLeft w:val="0"/>
              <w:marRight w:val="0"/>
              <w:marTop w:val="0"/>
              <w:marBottom w:val="0"/>
              <w:divBdr>
                <w:top w:val="none" w:sz="0" w:space="0" w:color="auto"/>
                <w:left w:val="none" w:sz="0" w:space="0" w:color="auto"/>
                <w:bottom w:val="none" w:sz="0" w:space="0" w:color="auto"/>
                <w:right w:val="none" w:sz="0" w:space="0" w:color="auto"/>
              </w:divBdr>
              <w:divsChild>
                <w:div w:id="539125811">
                  <w:marLeft w:val="0"/>
                  <w:marRight w:val="0"/>
                  <w:marTop w:val="0"/>
                  <w:marBottom w:val="0"/>
                  <w:divBdr>
                    <w:top w:val="none" w:sz="0" w:space="0" w:color="auto"/>
                    <w:left w:val="none" w:sz="0" w:space="0" w:color="auto"/>
                    <w:bottom w:val="none" w:sz="0" w:space="0" w:color="auto"/>
                    <w:right w:val="none" w:sz="0" w:space="0" w:color="auto"/>
                  </w:divBdr>
                  <w:divsChild>
                    <w:div w:id="2959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1135">
              <w:marLeft w:val="0"/>
              <w:marRight w:val="0"/>
              <w:marTop w:val="0"/>
              <w:marBottom w:val="0"/>
              <w:divBdr>
                <w:top w:val="none" w:sz="0" w:space="0" w:color="auto"/>
                <w:left w:val="none" w:sz="0" w:space="0" w:color="auto"/>
                <w:bottom w:val="none" w:sz="0" w:space="0" w:color="auto"/>
                <w:right w:val="none" w:sz="0" w:space="0" w:color="auto"/>
              </w:divBdr>
            </w:div>
          </w:divsChild>
        </w:div>
        <w:div w:id="838814945">
          <w:marLeft w:val="0"/>
          <w:marRight w:val="0"/>
          <w:marTop w:val="0"/>
          <w:marBottom w:val="0"/>
          <w:divBdr>
            <w:top w:val="none" w:sz="0" w:space="0" w:color="auto"/>
            <w:left w:val="none" w:sz="0" w:space="0" w:color="auto"/>
            <w:bottom w:val="none" w:sz="0" w:space="0" w:color="auto"/>
            <w:right w:val="none" w:sz="0" w:space="0" w:color="auto"/>
          </w:divBdr>
        </w:div>
        <w:div w:id="90199726">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45086977">
      <w:bodyDiv w:val="1"/>
      <w:marLeft w:val="0"/>
      <w:marRight w:val="0"/>
      <w:marTop w:val="0"/>
      <w:marBottom w:val="0"/>
      <w:divBdr>
        <w:top w:val="none" w:sz="0" w:space="0" w:color="auto"/>
        <w:left w:val="none" w:sz="0" w:space="0" w:color="auto"/>
        <w:bottom w:val="none" w:sz="0" w:space="0" w:color="auto"/>
        <w:right w:val="none" w:sz="0" w:space="0" w:color="auto"/>
      </w:divBdr>
      <w:divsChild>
        <w:div w:id="2006669322">
          <w:marLeft w:val="0"/>
          <w:marRight w:val="0"/>
          <w:marTop w:val="0"/>
          <w:marBottom w:val="0"/>
          <w:divBdr>
            <w:top w:val="none" w:sz="0" w:space="0" w:color="auto"/>
            <w:left w:val="none" w:sz="0" w:space="0" w:color="auto"/>
            <w:bottom w:val="none" w:sz="0" w:space="0" w:color="auto"/>
            <w:right w:val="none" w:sz="0" w:space="0" w:color="auto"/>
          </w:divBdr>
        </w:div>
        <w:div w:id="282998435">
          <w:marLeft w:val="0"/>
          <w:marRight w:val="0"/>
          <w:marTop w:val="0"/>
          <w:marBottom w:val="0"/>
          <w:divBdr>
            <w:top w:val="none" w:sz="0" w:space="0" w:color="auto"/>
            <w:left w:val="none" w:sz="0" w:space="0" w:color="auto"/>
            <w:bottom w:val="none" w:sz="0" w:space="0" w:color="auto"/>
            <w:right w:val="none" w:sz="0" w:space="0" w:color="auto"/>
          </w:divBdr>
        </w:div>
        <w:div w:id="1381323024">
          <w:marLeft w:val="0"/>
          <w:marRight w:val="0"/>
          <w:marTop w:val="0"/>
          <w:marBottom w:val="0"/>
          <w:divBdr>
            <w:top w:val="none" w:sz="0" w:space="0" w:color="auto"/>
            <w:left w:val="none" w:sz="0" w:space="0" w:color="auto"/>
            <w:bottom w:val="none" w:sz="0" w:space="0" w:color="auto"/>
            <w:right w:val="none" w:sz="0" w:space="0" w:color="auto"/>
          </w:divBdr>
          <w:divsChild>
            <w:div w:id="1858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4142096">
      <w:bodyDiv w:val="1"/>
      <w:marLeft w:val="0"/>
      <w:marRight w:val="0"/>
      <w:marTop w:val="0"/>
      <w:marBottom w:val="0"/>
      <w:divBdr>
        <w:top w:val="none" w:sz="0" w:space="0" w:color="auto"/>
        <w:left w:val="none" w:sz="0" w:space="0" w:color="auto"/>
        <w:bottom w:val="none" w:sz="0" w:space="0" w:color="auto"/>
        <w:right w:val="none" w:sz="0" w:space="0" w:color="auto"/>
      </w:divBdr>
      <w:divsChild>
        <w:div w:id="674572143">
          <w:marLeft w:val="0"/>
          <w:marRight w:val="0"/>
          <w:marTop w:val="0"/>
          <w:marBottom w:val="0"/>
          <w:divBdr>
            <w:top w:val="none" w:sz="0" w:space="0" w:color="auto"/>
            <w:left w:val="none" w:sz="0" w:space="0" w:color="auto"/>
            <w:bottom w:val="none" w:sz="0" w:space="0" w:color="auto"/>
            <w:right w:val="none" w:sz="0" w:space="0" w:color="auto"/>
          </w:divBdr>
          <w:divsChild>
            <w:div w:id="819232374">
              <w:marLeft w:val="0"/>
              <w:marRight w:val="0"/>
              <w:marTop w:val="0"/>
              <w:marBottom w:val="0"/>
              <w:divBdr>
                <w:top w:val="none" w:sz="0" w:space="0" w:color="auto"/>
                <w:left w:val="none" w:sz="0" w:space="0" w:color="auto"/>
                <w:bottom w:val="none" w:sz="0" w:space="0" w:color="auto"/>
                <w:right w:val="none" w:sz="0" w:space="0" w:color="auto"/>
              </w:divBdr>
              <w:divsChild>
                <w:div w:id="19490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21331">
          <w:marLeft w:val="0"/>
          <w:marRight w:val="0"/>
          <w:marTop w:val="0"/>
          <w:marBottom w:val="0"/>
          <w:divBdr>
            <w:top w:val="none" w:sz="0" w:space="0" w:color="auto"/>
            <w:left w:val="none" w:sz="0" w:space="0" w:color="auto"/>
            <w:bottom w:val="none" w:sz="0" w:space="0" w:color="auto"/>
            <w:right w:val="none" w:sz="0" w:space="0" w:color="auto"/>
          </w:divBdr>
          <w:divsChild>
            <w:div w:id="1389263408">
              <w:marLeft w:val="0"/>
              <w:marRight w:val="0"/>
              <w:marTop w:val="0"/>
              <w:marBottom w:val="0"/>
              <w:divBdr>
                <w:top w:val="none" w:sz="0" w:space="0" w:color="auto"/>
                <w:left w:val="none" w:sz="0" w:space="0" w:color="auto"/>
                <w:bottom w:val="none" w:sz="0" w:space="0" w:color="auto"/>
                <w:right w:val="none" w:sz="0" w:space="0" w:color="auto"/>
              </w:divBdr>
              <w:divsChild>
                <w:div w:id="19207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4870">
          <w:marLeft w:val="0"/>
          <w:marRight w:val="0"/>
          <w:marTop w:val="0"/>
          <w:marBottom w:val="0"/>
          <w:divBdr>
            <w:top w:val="none" w:sz="0" w:space="0" w:color="auto"/>
            <w:left w:val="none" w:sz="0" w:space="0" w:color="auto"/>
            <w:bottom w:val="none" w:sz="0" w:space="0" w:color="auto"/>
            <w:right w:val="none" w:sz="0" w:space="0" w:color="auto"/>
          </w:divBdr>
          <w:divsChild>
            <w:div w:id="823853996">
              <w:marLeft w:val="0"/>
              <w:marRight w:val="0"/>
              <w:marTop w:val="0"/>
              <w:marBottom w:val="0"/>
              <w:divBdr>
                <w:top w:val="none" w:sz="0" w:space="0" w:color="auto"/>
                <w:left w:val="none" w:sz="0" w:space="0" w:color="auto"/>
                <w:bottom w:val="none" w:sz="0" w:space="0" w:color="auto"/>
                <w:right w:val="none" w:sz="0" w:space="0" w:color="auto"/>
              </w:divBdr>
              <w:divsChild>
                <w:div w:id="14773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3761">
          <w:marLeft w:val="0"/>
          <w:marRight w:val="0"/>
          <w:marTop w:val="0"/>
          <w:marBottom w:val="0"/>
          <w:divBdr>
            <w:top w:val="none" w:sz="0" w:space="0" w:color="auto"/>
            <w:left w:val="none" w:sz="0" w:space="0" w:color="auto"/>
            <w:bottom w:val="none" w:sz="0" w:space="0" w:color="auto"/>
            <w:right w:val="none" w:sz="0" w:space="0" w:color="auto"/>
          </w:divBdr>
          <w:divsChild>
            <w:div w:id="774330679">
              <w:marLeft w:val="0"/>
              <w:marRight w:val="0"/>
              <w:marTop w:val="0"/>
              <w:marBottom w:val="0"/>
              <w:divBdr>
                <w:top w:val="none" w:sz="0" w:space="0" w:color="auto"/>
                <w:left w:val="none" w:sz="0" w:space="0" w:color="auto"/>
                <w:bottom w:val="none" w:sz="0" w:space="0" w:color="auto"/>
                <w:right w:val="none" w:sz="0" w:space="0" w:color="auto"/>
              </w:divBdr>
              <w:divsChild>
                <w:div w:id="2136436955">
                  <w:marLeft w:val="0"/>
                  <w:marRight w:val="0"/>
                  <w:marTop w:val="0"/>
                  <w:marBottom w:val="0"/>
                  <w:divBdr>
                    <w:top w:val="none" w:sz="0" w:space="0" w:color="auto"/>
                    <w:left w:val="none" w:sz="0" w:space="0" w:color="auto"/>
                    <w:bottom w:val="none" w:sz="0" w:space="0" w:color="auto"/>
                    <w:right w:val="none" w:sz="0" w:space="0" w:color="auto"/>
                  </w:divBdr>
                  <w:divsChild>
                    <w:div w:id="1476099104">
                      <w:marLeft w:val="0"/>
                      <w:marRight w:val="0"/>
                      <w:marTop w:val="0"/>
                      <w:marBottom w:val="0"/>
                      <w:divBdr>
                        <w:top w:val="none" w:sz="0" w:space="0" w:color="auto"/>
                        <w:left w:val="none" w:sz="0" w:space="0" w:color="auto"/>
                        <w:bottom w:val="none" w:sz="0" w:space="0" w:color="auto"/>
                        <w:right w:val="none" w:sz="0" w:space="0" w:color="auto"/>
                      </w:divBdr>
                      <w:divsChild>
                        <w:div w:id="1377043352">
                          <w:marLeft w:val="0"/>
                          <w:marRight w:val="0"/>
                          <w:marTop w:val="0"/>
                          <w:marBottom w:val="0"/>
                          <w:divBdr>
                            <w:top w:val="none" w:sz="0" w:space="0" w:color="auto"/>
                            <w:left w:val="none" w:sz="0" w:space="0" w:color="auto"/>
                            <w:bottom w:val="none" w:sz="0" w:space="0" w:color="auto"/>
                            <w:right w:val="none" w:sz="0" w:space="0" w:color="auto"/>
                          </w:divBdr>
                          <w:divsChild>
                            <w:div w:id="776952824">
                              <w:marLeft w:val="0"/>
                              <w:marRight w:val="0"/>
                              <w:marTop w:val="0"/>
                              <w:marBottom w:val="0"/>
                              <w:divBdr>
                                <w:top w:val="none" w:sz="0" w:space="0" w:color="auto"/>
                                <w:left w:val="none" w:sz="0" w:space="0" w:color="auto"/>
                                <w:bottom w:val="none" w:sz="0" w:space="0" w:color="auto"/>
                                <w:right w:val="none" w:sz="0" w:space="0" w:color="auto"/>
                              </w:divBdr>
                              <w:divsChild>
                                <w:div w:id="1604921441">
                                  <w:marLeft w:val="0"/>
                                  <w:marRight w:val="0"/>
                                  <w:marTop w:val="0"/>
                                  <w:marBottom w:val="0"/>
                                  <w:divBdr>
                                    <w:top w:val="none" w:sz="0" w:space="0" w:color="auto"/>
                                    <w:left w:val="none" w:sz="0" w:space="0" w:color="auto"/>
                                    <w:bottom w:val="none" w:sz="0" w:space="0" w:color="auto"/>
                                    <w:right w:val="none" w:sz="0" w:space="0" w:color="auto"/>
                                  </w:divBdr>
                                  <w:divsChild>
                                    <w:div w:id="1643119632">
                                      <w:marLeft w:val="0"/>
                                      <w:marRight w:val="0"/>
                                      <w:marTop w:val="0"/>
                                      <w:marBottom w:val="0"/>
                                      <w:divBdr>
                                        <w:top w:val="none" w:sz="0" w:space="0" w:color="auto"/>
                                        <w:left w:val="none" w:sz="0" w:space="0" w:color="auto"/>
                                        <w:bottom w:val="none" w:sz="0" w:space="0" w:color="auto"/>
                                        <w:right w:val="none" w:sz="0" w:space="0" w:color="auto"/>
                                      </w:divBdr>
                                      <w:divsChild>
                                        <w:div w:id="7369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8530">
                                  <w:marLeft w:val="0"/>
                                  <w:marRight w:val="0"/>
                                  <w:marTop w:val="0"/>
                                  <w:marBottom w:val="0"/>
                                  <w:divBdr>
                                    <w:top w:val="none" w:sz="0" w:space="0" w:color="auto"/>
                                    <w:left w:val="none" w:sz="0" w:space="0" w:color="auto"/>
                                    <w:bottom w:val="none" w:sz="0" w:space="0" w:color="auto"/>
                                    <w:right w:val="none" w:sz="0" w:space="0" w:color="auto"/>
                                  </w:divBdr>
                                  <w:divsChild>
                                    <w:div w:id="722993794">
                                      <w:marLeft w:val="0"/>
                                      <w:marRight w:val="0"/>
                                      <w:marTop w:val="0"/>
                                      <w:marBottom w:val="0"/>
                                      <w:divBdr>
                                        <w:top w:val="none" w:sz="0" w:space="0" w:color="auto"/>
                                        <w:left w:val="none" w:sz="0" w:space="0" w:color="auto"/>
                                        <w:bottom w:val="none" w:sz="0" w:space="0" w:color="auto"/>
                                        <w:right w:val="none" w:sz="0" w:space="0" w:color="auto"/>
                                      </w:divBdr>
                                    </w:div>
                                    <w:div w:id="1177428052">
                                      <w:marLeft w:val="0"/>
                                      <w:marRight w:val="0"/>
                                      <w:marTop w:val="0"/>
                                      <w:marBottom w:val="0"/>
                                      <w:divBdr>
                                        <w:top w:val="none" w:sz="0" w:space="0" w:color="auto"/>
                                        <w:left w:val="none" w:sz="0" w:space="0" w:color="auto"/>
                                        <w:bottom w:val="none" w:sz="0" w:space="0" w:color="auto"/>
                                        <w:right w:val="none" w:sz="0" w:space="0" w:color="auto"/>
                                      </w:divBdr>
                                      <w:divsChild>
                                        <w:div w:id="10215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606513">
          <w:marLeft w:val="0"/>
          <w:marRight w:val="0"/>
          <w:marTop w:val="0"/>
          <w:marBottom w:val="0"/>
          <w:divBdr>
            <w:top w:val="none" w:sz="0" w:space="0" w:color="auto"/>
            <w:left w:val="none" w:sz="0" w:space="0" w:color="auto"/>
            <w:bottom w:val="none" w:sz="0" w:space="0" w:color="auto"/>
            <w:right w:val="none" w:sz="0" w:space="0" w:color="auto"/>
          </w:divBdr>
          <w:divsChild>
            <w:div w:id="1011834792">
              <w:marLeft w:val="0"/>
              <w:marRight w:val="0"/>
              <w:marTop w:val="0"/>
              <w:marBottom w:val="0"/>
              <w:divBdr>
                <w:top w:val="none" w:sz="0" w:space="0" w:color="auto"/>
                <w:left w:val="none" w:sz="0" w:space="0" w:color="auto"/>
                <w:bottom w:val="none" w:sz="0" w:space="0" w:color="auto"/>
                <w:right w:val="none" w:sz="0" w:space="0" w:color="auto"/>
              </w:divBdr>
              <w:divsChild>
                <w:div w:id="1674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5120">
          <w:marLeft w:val="0"/>
          <w:marRight w:val="0"/>
          <w:marTop w:val="0"/>
          <w:marBottom w:val="0"/>
          <w:divBdr>
            <w:top w:val="none" w:sz="0" w:space="0" w:color="auto"/>
            <w:left w:val="none" w:sz="0" w:space="0" w:color="auto"/>
            <w:bottom w:val="none" w:sz="0" w:space="0" w:color="auto"/>
            <w:right w:val="none" w:sz="0" w:space="0" w:color="auto"/>
          </w:divBdr>
          <w:divsChild>
            <w:div w:id="334960125">
              <w:marLeft w:val="0"/>
              <w:marRight w:val="0"/>
              <w:marTop w:val="0"/>
              <w:marBottom w:val="0"/>
              <w:divBdr>
                <w:top w:val="none" w:sz="0" w:space="0" w:color="auto"/>
                <w:left w:val="none" w:sz="0" w:space="0" w:color="auto"/>
                <w:bottom w:val="none" w:sz="0" w:space="0" w:color="auto"/>
                <w:right w:val="none" w:sz="0" w:space="0" w:color="auto"/>
              </w:divBdr>
              <w:divsChild>
                <w:div w:id="940721661">
                  <w:marLeft w:val="0"/>
                  <w:marRight w:val="0"/>
                  <w:marTop w:val="0"/>
                  <w:marBottom w:val="0"/>
                  <w:divBdr>
                    <w:top w:val="none" w:sz="0" w:space="0" w:color="auto"/>
                    <w:left w:val="none" w:sz="0" w:space="0" w:color="auto"/>
                    <w:bottom w:val="none" w:sz="0" w:space="0" w:color="auto"/>
                    <w:right w:val="none" w:sz="0" w:space="0" w:color="auto"/>
                  </w:divBdr>
                  <w:divsChild>
                    <w:div w:id="21200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36788">
      <w:bodyDiv w:val="1"/>
      <w:marLeft w:val="0"/>
      <w:marRight w:val="0"/>
      <w:marTop w:val="0"/>
      <w:marBottom w:val="0"/>
      <w:divBdr>
        <w:top w:val="none" w:sz="0" w:space="0" w:color="auto"/>
        <w:left w:val="none" w:sz="0" w:space="0" w:color="auto"/>
        <w:bottom w:val="none" w:sz="0" w:space="0" w:color="auto"/>
        <w:right w:val="none" w:sz="0" w:space="0" w:color="auto"/>
      </w:divBdr>
      <w:divsChild>
        <w:div w:id="275865842">
          <w:marLeft w:val="0"/>
          <w:marRight w:val="0"/>
          <w:marTop w:val="204"/>
          <w:marBottom w:val="204"/>
          <w:divBdr>
            <w:top w:val="none" w:sz="0" w:space="0" w:color="auto"/>
            <w:left w:val="none" w:sz="0" w:space="0" w:color="auto"/>
            <w:bottom w:val="none" w:sz="0" w:space="0" w:color="auto"/>
            <w:right w:val="none" w:sz="0" w:space="0" w:color="auto"/>
          </w:divBdr>
          <w:divsChild>
            <w:div w:id="537355735">
              <w:marLeft w:val="0"/>
              <w:marRight w:val="0"/>
              <w:marTop w:val="0"/>
              <w:marBottom w:val="0"/>
              <w:divBdr>
                <w:top w:val="none" w:sz="0" w:space="0" w:color="auto"/>
                <w:left w:val="none" w:sz="0" w:space="0" w:color="auto"/>
                <w:bottom w:val="none" w:sz="0" w:space="0" w:color="auto"/>
                <w:right w:val="none" w:sz="0" w:space="0" w:color="auto"/>
              </w:divBdr>
            </w:div>
          </w:divsChild>
        </w:div>
        <w:div w:id="1168784768">
          <w:marLeft w:val="0"/>
          <w:marRight w:val="0"/>
          <w:marTop w:val="0"/>
          <w:marBottom w:val="0"/>
          <w:divBdr>
            <w:top w:val="none" w:sz="0" w:space="0" w:color="auto"/>
            <w:left w:val="none" w:sz="0" w:space="0" w:color="auto"/>
            <w:bottom w:val="none" w:sz="0" w:space="0" w:color="auto"/>
            <w:right w:val="none" w:sz="0" w:space="0" w:color="auto"/>
          </w:divBdr>
        </w:div>
        <w:div w:id="1542011845">
          <w:marLeft w:val="0"/>
          <w:marRight w:val="0"/>
          <w:marTop w:val="0"/>
          <w:marBottom w:val="0"/>
          <w:divBdr>
            <w:top w:val="none" w:sz="0" w:space="0" w:color="auto"/>
            <w:left w:val="none" w:sz="0" w:space="0" w:color="auto"/>
            <w:bottom w:val="none" w:sz="0" w:space="0" w:color="auto"/>
            <w:right w:val="none" w:sz="0" w:space="0" w:color="auto"/>
          </w:divBdr>
          <w:divsChild>
            <w:div w:id="2140536851">
              <w:marLeft w:val="0"/>
              <w:marRight w:val="0"/>
              <w:marTop w:val="0"/>
              <w:marBottom w:val="0"/>
              <w:divBdr>
                <w:top w:val="none" w:sz="0" w:space="0" w:color="auto"/>
                <w:left w:val="none" w:sz="0" w:space="0" w:color="auto"/>
                <w:bottom w:val="none" w:sz="0" w:space="0" w:color="auto"/>
                <w:right w:val="none" w:sz="0" w:space="0" w:color="auto"/>
              </w:divBdr>
            </w:div>
          </w:divsChild>
        </w:div>
        <w:div w:id="8526265">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3379828">
      <w:bodyDiv w:val="1"/>
      <w:marLeft w:val="0"/>
      <w:marRight w:val="0"/>
      <w:marTop w:val="0"/>
      <w:marBottom w:val="0"/>
      <w:divBdr>
        <w:top w:val="none" w:sz="0" w:space="0" w:color="auto"/>
        <w:left w:val="none" w:sz="0" w:space="0" w:color="auto"/>
        <w:bottom w:val="none" w:sz="0" w:space="0" w:color="auto"/>
        <w:right w:val="none" w:sz="0" w:space="0" w:color="auto"/>
      </w:divBdr>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6057517">
      <w:bodyDiv w:val="1"/>
      <w:marLeft w:val="0"/>
      <w:marRight w:val="0"/>
      <w:marTop w:val="0"/>
      <w:marBottom w:val="0"/>
      <w:divBdr>
        <w:top w:val="none" w:sz="0" w:space="0" w:color="auto"/>
        <w:left w:val="none" w:sz="0" w:space="0" w:color="auto"/>
        <w:bottom w:val="none" w:sz="0" w:space="0" w:color="auto"/>
        <w:right w:val="none" w:sz="0" w:space="0" w:color="auto"/>
      </w:divBdr>
      <w:divsChild>
        <w:div w:id="313148656">
          <w:marLeft w:val="0"/>
          <w:marRight w:val="0"/>
          <w:marTop w:val="0"/>
          <w:marBottom w:val="0"/>
          <w:divBdr>
            <w:top w:val="none" w:sz="0" w:space="0" w:color="auto"/>
            <w:left w:val="none" w:sz="0" w:space="0" w:color="auto"/>
            <w:bottom w:val="none" w:sz="0" w:space="0" w:color="auto"/>
            <w:right w:val="none" w:sz="0" w:space="0" w:color="auto"/>
          </w:divBdr>
        </w:div>
        <w:div w:id="1863518051">
          <w:marLeft w:val="0"/>
          <w:marRight w:val="0"/>
          <w:marTop w:val="0"/>
          <w:marBottom w:val="0"/>
          <w:divBdr>
            <w:top w:val="none" w:sz="0" w:space="0" w:color="auto"/>
            <w:left w:val="none" w:sz="0" w:space="0" w:color="auto"/>
            <w:bottom w:val="none" w:sz="0" w:space="0" w:color="auto"/>
            <w:right w:val="none" w:sz="0" w:space="0" w:color="auto"/>
          </w:divBdr>
        </w:div>
        <w:div w:id="1972784853">
          <w:marLeft w:val="0"/>
          <w:marRight w:val="0"/>
          <w:marTop w:val="0"/>
          <w:marBottom w:val="0"/>
          <w:divBdr>
            <w:top w:val="none" w:sz="0" w:space="0" w:color="auto"/>
            <w:left w:val="none" w:sz="0" w:space="0" w:color="auto"/>
            <w:bottom w:val="none" w:sz="0" w:space="0" w:color="auto"/>
            <w:right w:val="none" w:sz="0" w:space="0" w:color="auto"/>
          </w:divBdr>
          <w:divsChild>
            <w:div w:id="192795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47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134">
      <w:bodyDiv w:val="1"/>
      <w:marLeft w:val="0"/>
      <w:marRight w:val="0"/>
      <w:marTop w:val="0"/>
      <w:marBottom w:val="0"/>
      <w:divBdr>
        <w:top w:val="none" w:sz="0" w:space="0" w:color="auto"/>
        <w:left w:val="none" w:sz="0" w:space="0" w:color="auto"/>
        <w:bottom w:val="none" w:sz="0" w:space="0" w:color="auto"/>
        <w:right w:val="none" w:sz="0" w:space="0" w:color="auto"/>
      </w:divBdr>
      <w:divsChild>
        <w:div w:id="611396117">
          <w:marLeft w:val="0"/>
          <w:marRight w:val="0"/>
          <w:marTop w:val="0"/>
          <w:marBottom w:val="0"/>
          <w:divBdr>
            <w:top w:val="none" w:sz="0" w:space="0" w:color="auto"/>
            <w:left w:val="none" w:sz="0" w:space="0" w:color="auto"/>
            <w:bottom w:val="none" w:sz="0" w:space="0" w:color="auto"/>
            <w:right w:val="none" w:sz="0" w:space="0" w:color="auto"/>
          </w:divBdr>
          <w:divsChild>
            <w:div w:id="1572035441">
              <w:marLeft w:val="0"/>
              <w:marRight w:val="0"/>
              <w:marTop w:val="0"/>
              <w:marBottom w:val="0"/>
              <w:divBdr>
                <w:top w:val="none" w:sz="0" w:space="0" w:color="auto"/>
                <w:left w:val="none" w:sz="0" w:space="0" w:color="auto"/>
                <w:bottom w:val="none" w:sz="0" w:space="0" w:color="auto"/>
                <w:right w:val="none" w:sz="0" w:space="0" w:color="auto"/>
              </w:divBdr>
              <w:divsChild>
                <w:div w:id="20262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9458">
          <w:marLeft w:val="0"/>
          <w:marRight w:val="0"/>
          <w:marTop w:val="0"/>
          <w:marBottom w:val="0"/>
          <w:divBdr>
            <w:top w:val="none" w:sz="0" w:space="0" w:color="auto"/>
            <w:left w:val="none" w:sz="0" w:space="0" w:color="auto"/>
            <w:bottom w:val="none" w:sz="0" w:space="0" w:color="auto"/>
            <w:right w:val="none" w:sz="0" w:space="0" w:color="auto"/>
          </w:divBdr>
          <w:divsChild>
            <w:div w:id="277179307">
              <w:marLeft w:val="0"/>
              <w:marRight w:val="0"/>
              <w:marTop w:val="0"/>
              <w:marBottom w:val="0"/>
              <w:divBdr>
                <w:top w:val="none" w:sz="0" w:space="0" w:color="auto"/>
                <w:left w:val="none" w:sz="0" w:space="0" w:color="auto"/>
                <w:bottom w:val="none" w:sz="0" w:space="0" w:color="auto"/>
                <w:right w:val="none" w:sz="0" w:space="0" w:color="auto"/>
              </w:divBdr>
              <w:divsChild>
                <w:div w:id="19571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0438">
          <w:marLeft w:val="0"/>
          <w:marRight w:val="0"/>
          <w:marTop w:val="0"/>
          <w:marBottom w:val="0"/>
          <w:divBdr>
            <w:top w:val="none" w:sz="0" w:space="0" w:color="auto"/>
            <w:left w:val="none" w:sz="0" w:space="0" w:color="auto"/>
            <w:bottom w:val="none" w:sz="0" w:space="0" w:color="auto"/>
            <w:right w:val="none" w:sz="0" w:space="0" w:color="auto"/>
          </w:divBdr>
          <w:divsChild>
            <w:div w:id="101415591">
              <w:marLeft w:val="0"/>
              <w:marRight w:val="0"/>
              <w:marTop w:val="0"/>
              <w:marBottom w:val="0"/>
              <w:divBdr>
                <w:top w:val="none" w:sz="0" w:space="0" w:color="auto"/>
                <w:left w:val="none" w:sz="0" w:space="0" w:color="auto"/>
                <w:bottom w:val="none" w:sz="0" w:space="0" w:color="auto"/>
                <w:right w:val="none" w:sz="0" w:space="0" w:color="auto"/>
              </w:divBdr>
              <w:divsChild>
                <w:div w:id="14488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6467">
          <w:marLeft w:val="0"/>
          <w:marRight w:val="0"/>
          <w:marTop w:val="0"/>
          <w:marBottom w:val="0"/>
          <w:divBdr>
            <w:top w:val="none" w:sz="0" w:space="0" w:color="auto"/>
            <w:left w:val="none" w:sz="0" w:space="0" w:color="auto"/>
            <w:bottom w:val="none" w:sz="0" w:space="0" w:color="auto"/>
            <w:right w:val="none" w:sz="0" w:space="0" w:color="auto"/>
          </w:divBdr>
          <w:divsChild>
            <w:div w:id="493641145">
              <w:marLeft w:val="0"/>
              <w:marRight w:val="0"/>
              <w:marTop w:val="0"/>
              <w:marBottom w:val="0"/>
              <w:divBdr>
                <w:top w:val="none" w:sz="0" w:space="0" w:color="auto"/>
                <w:left w:val="none" w:sz="0" w:space="0" w:color="auto"/>
                <w:bottom w:val="none" w:sz="0" w:space="0" w:color="auto"/>
                <w:right w:val="none" w:sz="0" w:space="0" w:color="auto"/>
              </w:divBdr>
              <w:divsChild>
                <w:div w:id="1335961393">
                  <w:marLeft w:val="0"/>
                  <w:marRight w:val="0"/>
                  <w:marTop w:val="0"/>
                  <w:marBottom w:val="0"/>
                  <w:divBdr>
                    <w:top w:val="none" w:sz="0" w:space="0" w:color="auto"/>
                    <w:left w:val="none" w:sz="0" w:space="0" w:color="auto"/>
                    <w:bottom w:val="none" w:sz="0" w:space="0" w:color="auto"/>
                    <w:right w:val="none" w:sz="0" w:space="0" w:color="auto"/>
                  </w:divBdr>
                  <w:divsChild>
                    <w:div w:id="33577589">
                      <w:marLeft w:val="0"/>
                      <w:marRight w:val="0"/>
                      <w:marTop w:val="0"/>
                      <w:marBottom w:val="0"/>
                      <w:divBdr>
                        <w:top w:val="none" w:sz="0" w:space="0" w:color="auto"/>
                        <w:left w:val="none" w:sz="0" w:space="0" w:color="auto"/>
                        <w:bottom w:val="none" w:sz="0" w:space="0" w:color="auto"/>
                        <w:right w:val="none" w:sz="0" w:space="0" w:color="auto"/>
                      </w:divBdr>
                      <w:divsChild>
                        <w:div w:id="1755006807">
                          <w:marLeft w:val="0"/>
                          <w:marRight w:val="0"/>
                          <w:marTop w:val="0"/>
                          <w:marBottom w:val="0"/>
                          <w:divBdr>
                            <w:top w:val="none" w:sz="0" w:space="0" w:color="auto"/>
                            <w:left w:val="none" w:sz="0" w:space="0" w:color="auto"/>
                            <w:bottom w:val="none" w:sz="0" w:space="0" w:color="auto"/>
                            <w:right w:val="none" w:sz="0" w:space="0" w:color="auto"/>
                          </w:divBdr>
                          <w:divsChild>
                            <w:div w:id="1281107183">
                              <w:marLeft w:val="0"/>
                              <w:marRight w:val="0"/>
                              <w:marTop w:val="0"/>
                              <w:marBottom w:val="0"/>
                              <w:divBdr>
                                <w:top w:val="none" w:sz="0" w:space="0" w:color="auto"/>
                                <w:left w:val="none" w:sz="0" w:space="0" w:color="auto"/>
                                <w:bottom w:val="none" w:sz="0" w:space="0" w:color="auto"/>
                                <w:right w:val="none" w:sz="0" w:space="0" w:color="auto"/>
                              </w:divBdr>
                              <w:divsChild>
                                <w:div w:id="1643542621">
                                  <w:marLeft w:val="0"/>
                                  <w:marRight w:val="0"/>
                                  <w:marTop w:val="0"/>
                                  <w:marBottom w:val="0"/>
                                  <w:divBdr>
                                    <w:top w:val="none" w:sz="0" w:space="0" w:color="auto"/>
                                    <w:left w:val="none" w:sz="0" w:space="0" w:color="auto"/>
                                    <w:bottom w:val="none" w:sz="0" w:space="0" w:color="auto"/>
                                    <w:right w:val="none" w:sz="0" w:space="0" w:color="auto"/>
                                  </w:divBdr>
                                  <w:divsChild>
                                    <w:div w:id="1517191109">
                                      <w:marLeft w:val="0"/>
                                      <w:marRight w:val="0"/>
                                      <w:marTop w:val="0"/>
                                      <w:marBottom w:val="0"/>
                                      <w:divBdr>
                                        <w:top w:val="none" w:sz="0" w:space="0" w:color="auto"/>
                                        <w:left w:val="none" w:sz="0" w:space="0" w:color="auto"/>
                                        <w:bottom w:val="none" w:sz="0" w:space="0" w:color="auto"/>
                                        <w:right w:val="none" w:sz="0" w:space="0" w:color="auto"/>
                                      </w:divBdr>
                                      <w:divsChild>
                                        <w:div w:id="1286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88198">
                                  <w:marLeft w:val="0"/>
                                  <w:marRight w:val="0"/>
                                  <w:marTop w:val="0"/>
                                  <w:marBottom w:val="0"/>
                                  <w:divBdr>
                                    <w:top w:val="none" w:sz="0" w:space="0" w:color="auto"/>
                                    <w:left w:val="none" w:sz="0" w:space="0" w:color="auto"/>
                                    <w:bottom w:val="none" w:sz="0" w:space="0" w:color="auto"/>
                                    <w:right w:val="none" w:sz="0" w:space="0" w:color="auto"/>
                                  </w:divBdr>
                                  <w:divsChild>
                                    <w:div w:id="709845142">
                                      <w:marLeft w:val="0"/>
                                      <w:marRight w:val="0"/>
                                      <w:marTop w:val="0"/>
                                      <w:marBottom w:val="0"/>
                                      <w:divBdr>
                                        <w:top w:val="none" w:sz="0" w:space="0" w:color="auto"/>
                                        <w:left w:val="none" w:sz="0" w:space="0" w:color="auto"/>
                                        <w:bottom w:val="none" w:sz="0" w:space="0" w:color="auto"/>
                                        <w:right w:val="none" w:sz="0" w:space="0" w:color="auto"/>
                                      </w:divBdr>
                                    </w:div>
                                    <w:div w:id="1394546449">
                                      <w:marLeft w:val="0"/>
                                      <w:marRight w:val="0"/>
                                      <w:marTop w:val="0"/>
                                      <w:marBottom w:val="0"/>
                                      <w:divBdr>
                                        <w:top w:val="none" w:sz="0" w:space="0" w:color="auto"/>
                                        <w:left w:val="none" w:sz="0" w:space="0" w:color="auto"/>
                                        <w:bottom w:val="none" w:sz="0" w:space="0" w:color="auto"/>
                                        <w:right w:val="none" w:sz="0" w:space="0" w:color="auto"/>
                                      </w:divBdr>
                                      <w:divsChild>
                                        <w:div w:id="769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8467">
          <w:marLeft w:val="0"/>
          <w:marRight w:val="0"/>
          <w:marTop w:val="0"/>
          <w:marBottom w:val="0"/>
          <w:divBdr>
            <w:top w:val="none" w:sz="0" w:space="0" w:color="auto"/>
            <w:left w:val="none" w:sz="0" w:space="0" w:color="auto"/>
            <w:bottom w:val="none" w:sz="0" w:space="0" w:color="auto"/>
            <w:right w:val="none" w:sz="0" w:space="0" w:color="auto"/>
          </w:divBdr>
          <w:divsChild>
            <w:div w:id="1276519411">
              <w:marLeft w:val="0"/>
              <w:marRight w:val="0"/>
              <w:marTop w:val="0"/>
              <w:marBottom w:val="0"/>
              <w:divBdr>
                <w:top w:val="none" w:sz="0" w:space="0" w:color="auto"/>
                <w:left w:val="none" w:sz="0" w:space="0" w:color="auto"/>
                <w:bottom w:val="none" w:sz="0" w:space="0" w:color="auto"/>
                <w:right w:val="none" w:sz="0" w:space="0" w:color="auto"/>
              </w:divBdr>
              <w:divsChild>
                <w:div w:id="18117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20476">
          <w:marLeft w:val="0"/>
          <w:marRight w:val="0"/>
          <w:marTop w:val="0"/>
          <w:marBottom w:val="0"/>
          <w:divBdr>
            <w:top w:val="none" w:sz="0" w:space="0" w:color="auto"/>
            <w:left w:val="none" w:sz="0" w:space="0" w:color="auto"/>
            <w:bottom w:val="none" w:sz="0" w:space="0" w:color="auto"/>
            <w:right w:val="none" w:sz="0" w:space="0" w:color="auto"/>
          </w:divBdr>
          <w:divsChild>
            <w:div w:id="258608809">
              <w:marLeft w:val="0"/>
              <w:marRight w:val="0"/>
              <w:marTop w:val="0"/>
              <w:marBottom w:val="0"/>
              <w:divBdr>
                <w:top w:val="none" w:sz="0" w:space="0" w:color="auto"/>
                <w:left w:val="none" w:sz="0" w:space="0" w:color="auto"/>
                <w:bottom w:val="none" w:sz="0" w:space="0" w:color="auto"/>
                <w:right w:val="none" w:sz="0" w:space="0" w:color="auto"/>
              </w:divBdr>
              <w:divsChild>
                <w:div w:id="1038630323">
                  <w:marLeft w:val="0"/>
                  <w:marRight w:val="0"/>
                  <w:marTop w:val="0"/>
                  <w:marBottom w:val="0"/>
                  <w:divBdr>
                    <w:top w:val="none" w:sz="0" w:space="0" w:color="auto"/>
                    <w:left w:val="none" w:sz="0" w:space="0" w:color="auto"/>
                    <w:bottom w:val="none" w:sz="0" w:space="0" w:color="auto"/>
                    <w:right w:val="none" w:sz="0" w:space="0" w:color="auto"/>
                  </w:divBdr>
                  <w:divsChild>
                    <w:div w:id="4307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895075">
      <w:bodyDiv w:val="1"/>
      <w:marLeft w:val="0"/>
      <w:marRight w:val="0"/>
      <w:marTop w:val="0"/>
      <w:marBottom w:val="0"/>
      <w:divBdr>
        <w:top w:val="none" w:sz="0" w:space="0" w:color="auto"/>
        <w:left w:val="none" w:sz="0" w:space="0" w:color="auto"/>
        <w:bottom w:val="none" w:sz="0" w:space="0" w:color="auto"/>
        <w:right w:val="none" w:sz="0" w:space="0" w:color="auto"/>
      </w:divBdr>
      <w:divsChild>
        <w:div w:id="999112025">
          <w:marLeft w:val="0"/>
          <w:marRight w:val="0"/>
          <w:marTop w:val="0"/>
          <w:marBottom w:val="0"/>
          <w:divBdr>
            <w:top w:val="none" w:sz="0" w:space="0" w:color="auto"/>
            <w:left w:val="none" w:sz="0" w:space="0" w:color="auto"/>
            <w:bottom w:val="none" w:sz="0" w:space="0" w:color="auto"/>
            <w:right w:val="none" w:sz="0" w:space="0" w:color="auto"/>
          </w:divBdr>
        </w:div>
        <w:div w:id="282270479">
          <w:marLeft w:val="0"/>
          <w:marRight w:val="0"/>
          <w:marTop w:val="0"/>
          <w:marBottom w:val="0"/>
          <w:divBdr>
            <w:top w:val="none" w:sz="0" w:space="0" w:color="auto"/>
            <w:left w:val="none" w:sz="0" w:space="0" w:color="auto"/>
            <w:bottom w:val="none" w:sz="0" w:space="0" w:color="auto"/>
            <w:right w:val="none" w:sz="0" w:space="0" w:color="auto"/>
          </w:divBdr>
        </w:div>
        <w:div w:id="755789729">
          <w:marLeft w:val="0"/>
          <w:marRight w:val="0"/>
          <w:marTop w:val="0"/>
          <w:marBottom w:val="0"/>
          <w:divBdr>
            <w:top w:val="none" w:sz="0" w:space="0" w:color="auto"/>
            <w:left w:val="none" w:sz="0" w:space="0" w:color="auto"/>
            <w:bottom w:val="none" w:sz="0" w:space="0" w:color="auto"/>
            <w:right w:val="none" w:sz="0" w:space="0" w:color="auto"/>
          </w:divBdr>
        </w:div>
        <w:div w:id="954679333">
          <w:marLeft w:val="0"/>
          <w:marRight w:val="0"/>
          <w:marTop w:val="0"/>
          <w:marBottom w:val="0"/>
          <w:divBdr>
            <w:top w:val="none" w:sz="0" w:space="0" w:color="auto"/>
            <w:left w:val="none" w:sz="0" w:space="0" w:color="auto"/>
            <w:bottom w:val="none" w:sz="0" w:space="0" w:color="auto"/>
            <w:right w:val="none" w:sz="0" w:space="0" w:color="auto"/>
          </w:divBdr>
          <w:divsChild>
            <w:div w:id="748886388">
              <w:marLeft w:val="0"/>
              <w:marRight w:val="0"/>
              <w:marTop w:val="0"/>
              <w:marBottom w:val="0"/>
              <w:divBdr>
                <w:top w:val="none" w:sz="0" w:space="0" w:color="auto"/>
                <w:left w:val="none" w:sz="0" w:space="0" w:color="auto"/>
                <w:bottom w:val="none" w:sz="0" w:space="0" w:color="auto"/>
                <w:right w:val="none" w:sz="0" w:space="0" w:color="auto"/>
              </w:divBdr>
            </w:div>
            <w:div w:id="1101102834">
              <w:marLeft w:val="0"/>
              <w:marRight w:val="0"/>
              <w:marTop w:val="0"/>
              <w:marBottom w:val="0"/>
              <w:divBdr>
                <w:top w:val="none" w:sz="0" w:space="0" w:color="auto"/>
                <w:left w:val="none" w:sz="0" w:space="0" w:color="auto"/>
                <w:bottom w:val="none" w:sz="0" w:space="0" w:color="auto"/>
                <w:right w:val="none" w:sz="0" w:space="0" w:color="auto"/>
              </w:divBdr>
              <w:divsChild>
                <w:div w:id="784231917">
                  <w:marLeft w:val="0"/>
                  <w:marRight w:val="0"/>
                  <w:marTop w:val="0"/>
                  <w:marBottom w:val="0"/>
                  <w:divBdr>
                    <w:top w:val="none" w:sz="0" w:space="0" w:color="auto"/>
                    <w:left w:val="none" w:sz="0" w:space="0" w:color="auto"/>
                    <w:bottom w:val="none" w:sz="0" w:space="0" w:color="auto"/>
                    <w:right w:val="none" w:sz="0" w:space="0" w:color="auto"/>
                  </w:divBdr>
                  <w:divsChild>
                    <w:div w:id="1654333587">
                      <w:marLeft w:val="0"/>
                      <w:marRight w:val="0"/>
                      <w:marTop w:val="0"/>
                      <w:marBottom w:val="0"/>
                      <w:divBdr>
                        <w:top w:val="none" w:sz="0" w:space="0" w:color="auto"/>
                        <w:left w:val="none" w:sz="0" w:space="0" w:color="auto"/>
                        <w:bottom w:val="none" w:sz="0" w:space="0" w:color="auto"/>
                        <w:right w:val="none" w:sz="0" w:space="0" w:color="auto"/>
                      </w:divBdr>
                      <w:divsChild>
                        <w:div w:id="379861656">
                          <w:marLeft w:val="0"/>
                          <w:marRight w:val="0"/>
                          <w:marTop w:val="0"/>
                          <w:marBottom w:val="0"/>
                          <w:divBdr>
                            <w:top w:val="none" w:sz="0" w:space="0" w:color="auto"/>
                            <w:left w:val="none" w:sz="0" w:space="0" w:color="auto"/>
                            <w:bottom w:val="none" w:sz="0" w:space="0" w:color="auto"/>
                            <w:right w:val="none" w:sz="0" w:space="0" w:color="auto"/>
                          </w:divBdr>
                        </w:div>
                        <w:div w:id="93332210">
                          <w:marLeft w:val="0"/>
                          <w:marRight w:val="0"/>
                          <w:marTop w:val="0"/>
                          <w:marBottom w:val="0"/>
                          <w:divBdr>
                            <w:top w:val="none" w:sz="0" w:space="0" w:color="auto"/>
                            <w:left w:val="none" w:sz="0" w:space="0" w:color="auto"/>
                            <w:bottom w:val="none" w:sz="0" w:space="0" w:color="auto"/>
                            <w:right w:val="none" w:sz="0" w:space="0" w:color="auto"/>
                          </w:divBdr>
                        </w:div>
                        <w:div w:id="1084841868">
                          <w:marLeft w:val="0"/>
                          <w:marRight w:val="0"/>
                          <w:marTop w:val="0"/>
                          <w:marBottom w:val="0"/>
                          <w:divBdr>
                            <w:top w:val="none" w:sz="0" w:space="0" w:color="auto"/>
                            <w:left w:val="none" w:sz="0" w:space="0" w:color="auto"/>
                            <w:bottom w:val="none" w:sz="0" w:space="0" w:color="auto"/>
                            <w:right w:val="none" w:sz="0" w:space="0" w:color="auto"/>
                          </w:divBdr>
                        </w:div>
                        <w:div w:id="461655598">
                          <w:marLeft w:val="0"/>
                          <w:marRight w:val="0"/>
                          <w:marTop w:val="0"/>
                          <w:marBottom w:val="0"/>
                          <w:divBdr>
                            <w:top w:val="none" w:sz="0" w:space="0" w:color="auto"/>
                            <w:left w:val="none" w:sz="0" w:space="0" w:color="auto"/>
                            <w:bottom w:val="none" w:sz="0" w:space="0" w:color="auto"/>
                            <w:right w:val="none" w:sz="0" w:space="0" w:color="auto"/>
                          </w:divBdr>
                        </w:div>
                        <w:div w:id="1265920788">
                          <w:marLeft w:val="0"/>
                          <w:marRight w:val="0"/>
                          <w:marTop w:val="0"/>
                          <w:marBottom w:val="0"/>
                          <w:divBdr>
                            <w:top w:val="none" w:sz="0" w:space="0" w:color="auto"/>
                            <w:left w:val="none" w:sz="0" w:space="0" w:color="auto"/>
                            <w:bottom w:val="none" w:sz="0" w:space="0" w:color="auto"/>
                            <w:right w:val="none" w:sz="0" w:space="0" w:color="auto"/>
                          </w:divBdr>
                        </w:div>
                        <w:div w:id="916012726">
                          <w:marLeft w:val="0"/>
                          <w:marRight w:val="0"/>
                          <w:marTop w:val="0"/>
                          <w:marBottom w:val="0"/>
                          <w:divBdr>
                            <w:top w:val="none" w:sz="0" w:space="0" w:color="auto"/>
                            <w:left w:val="none" w:sz="0" w:space="0" w:color="auto"/>
                            <w:bottom w:val="none" w:sz="0" w:space="0" w:color="auto"/>
                            <w:right w:val="none" w:sz="0" w:space="0" w:color="auto"/>
                          </w:divBdr>
                          <w:divsChild>
                            <w:div w:id="389811352">
                              <w:marLeft w:val="0"/>
                              <w:marRight w:val="0"/>
                              <w:marTop w:val="0"/>
                              <w:marBottom w:val="0"/>
                              <w:divBdr>
                                <w:top w:val="none" w:sz="0" w:space="0" w:color="auto"/>
                                <w:left w:val="none" w:sz="0" w:space="0" w:color="auto"/>
                                <w:bottom w:val="none" w:sz="0" w:space="0" w:color="auto"/>
                                <w:right w:val="none" w:sz="0" w:space="0" w:color="auto"/>
                              </w:divBdr>
                            </w:div>
                            <w:div w:id="547227099">
                              <w:marLeft w:val="0"/>
                              <w:marRight w:val="0"/>
                              <w:marTop w:val="0"/>
                              <w:marBottom w:val="0"/>
                              <w:divBdr>
                                <w:top w:val="none" w:sz="0" w:space="0" w:color="auto"/>
                                <w:left w:val="none" w:sz="0" w:space="0" w:color="auto"/>
                                <w:bottom w:val="none" w:sz="0" w:space="0" w:color="auto"/>
                                <w:right w:val="none" w:sz="0" w:space="0" w:color="auto"/>
                              </w:divBdr>
                            </w:div>
                            <w:div w:id="998388212">
                              <w:marLeft w:val="0"/>
                              <w:marRight w:val="0"/>
                              <w:marTop w:val="0"/>
                              <w:marBottom w:val="0"/>
                              <w:divBdr>
                                <w:top w:val="none" w:sz="0" w:space="0" w:color="auto"/>
                                <w:left w:val="none" w:sz="0" w:space="0" w:color="auto"/>
                                <w:bottom w:val="none" w:sz="0" w:space="0" w:color="auto"/>
                                <w:right w:val="none" w:sz="0" w:space="0" w:color="auto"/>
                              </w:divBdr>
                            </w:div>
                            <w:div w:id="1743797464">
                              <w:marLeft w:val="0"/>
                              <w:marRight w:val="0"/>
                              <w:marTop w:val="0"/>
                              <w:marBottom w:val="0"/>
                              <w:divBdr>
                                <w:top w:val="none" w:sz="0" w:space="0" w:color="auto"/>
                                <w:left w:val="none" w:sz="0" w:space="0" w:color="auto"/>
                                <w:bottom w:val="none" w:sz="0" w:space="0" w:color="auto"/>
                                <w:right w:val="none" w:sz="0" w:space="0" w:color="auto"/>
                              </w:divBdr>
                            </w:div>
                            <w:div w:id="954022306">
                              <w:marLeft w:val="0"/>
                              <w:marRight w:val="0"/>
                              <w:marTop w:val="0"/>
                              <w:marBottom w:val="0"/>
                              <w:divBdr>
                                <w:top w:val="none" w:sz="0" w:space="0" w:color="auto"/>
                                <w:left w:val="none" w:sz="0" w:space="0" w:color="auto"/>
                                <w:bottom w:val="none" w:sz="0" w:space="0" w:color="auto"/>
                                <w:right w:val="none" w:sz="0" w:space="0" w:color="auto"/>
                              </w:divBdr>
                            </w:div>
                            <w:div w:id="319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76843360">
      <w:bodyDiv w:val="1"/>
      <w:marLeft w:val="0"/>
      <w:marRight w:val="0"/>
      <w:marTop w:val="0"/>
      <w:marBottom w:val="0"/>
      <w:divBdr>
        <w:top w:val="none" w:sz="0" w:space="0" w:color="auto"/>
        <w:left w:val="none" w:sz="0" w:space="0" w:color="auto"/>
        <w:bottom w:val="none" w:sz="0" w:space="0" w:color="auto"/>
        <w:right w:val="none" w:sz="0" w:space="0" w:color="auto"/>
      </w:divBdr>
      <w:divsChild>
        <w:div w:id="2075814999">
          <w:marLeft w:val="0"/>
          <w:marRight w:val="0"/>
          <w:marTop w:val="204"/>
          <w:marBottom w:val="204"/>
          <w:divBdr>
            <w:top w:val="none" w:sz="0" w:space="0" w:color="auto"/>
            <w:left w:val="none" w:sz="0" w:space="0" w:color="auto"/>
            <w:bottom w:val="none" w:sz="0" w:space="0" w:color="auto"/>
            <w:right w:val="none" w:sz="0" w:space="0" w:color="auto"/>
          </w:divBdr>
          <w:divsChild>
            <w:div w:id="1706104189">
              <w:marLeft w:val="0"/>
              <w:marRight w:val="0"/>
              <w:marTop w:val="0"/>
              <w:marBottom w:val="0"/>
              <w:divBdr>
                <w:top w:val="none" w:sz="0" w:space="0" w:color="auto"/>
                <w:left w:val="none" w:sz="0" w:space="0" w:color="auto"/>
                <w:bottom w:val="none" w:sz="0" w:space="0" w:color="auto"/>
                <w:right w:val="none" w:sz="0" w:space="0" w:color="auto"/>
              </w:divBdr>
            </w:div>
          </w:divsChild>
        </w:div>
        <w:div w:id="1910653713">
          <w:marLeft w:val="0"/>
          <w:marRight w:val="0"/>
          <w:marTop w:val="0"/>
          <w:marBottom w:val="0"/>
          <w:divBdr>
            <w:top w:val="none" w:sz="0" w:space="0" w:color="auto"/>
            <w:left w:val="none" w:sz="0" w:space="0" w:color="auto"/>
            <w:bottom w:val="none" w:sz="0" w:space="0" w:color="auto"/>
            <w:right w:val="none" w:sz="0" w:space="0" w:color="auto"/>
          </w:divBdr>
        </w:div>
        <w:div w:id="1042244389">
          <w:marLeft w:val="0"/>
          <w:marRight w:val="0"/>
          <w:marTop w:val="0"/>
          <w:marBottom w:val="0"/>
          <w:divBdr>
            <w:top w:val="none" w:sz="0" w:space="0" w:color="auto"/>
            <w:left w:val="none" w:sz="0" w:space="0" w:color="auto"/>
            <w:bottom w:val="none" w:sz="0" w:space="0" w:color="auto"/>
            <w:right w:val="none" w:sz="0" w:space="0" w:color="auto"/>
          </w:divBdr>
          <w:divsChild>
            <w:div w:id="281227683">
              <w:marLeft w:val="0"/>
              <w:marRight w:val="0"/>
              <w:marTop w:val="0"/>
              <w:marBottom w:val="0"/>
              <w:divBdr>
                <w:top w:val="none" w:sz="0" w:space="0" w:color="auto"/>
                <w:left w:val="none" w:sz="0" w:space="0" w:color="auto"/>
                <w:bottom w:val="none" w:sz="0" w:space="0" w:color="auto"/>
                <w:right w:val="none" w:sz="0" w:space="0" w:color="auto"/>
              </w:divBdr>
            </w:div>
          </w:divsChild>
        </w:div>
        <w:div w:id="901212721">
          <w:marLeft w:val="0"/>
          <w:marRight w:val="0"/>
          <w:marTop w:val="0"/>
          <w:marBottom w:val="0"/>
          <w:divBdr>
            <w:top w:val="none" w:sz="0" w:space="0" w:color="auto"/>
            <w:left w:val="none" w:sz="0" w:space="0" w:color="auto"/>
            <w:bottom w:val="none" w:sz="0" w:space="0" w:color="auto"/>
            <w:right w:val="none" w:sz="0" w:space="0" w:color="auto"/>
          </w:divBdr>
          <w:divsChild>
            <w:div w:id="3904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33467120">
      <w:bodyDiv w:val="1"/>
      <w:marLeft w:val="0"/>
      <w:marRight w:val="0"/>
      <w:marTop w:val="0"/>
      <w:marBottom w:val="0"/>
      <w:divBdr>
        <w:top w:val="none" w:sz="0" w:space="0" w:color="auto"/>
        <w:left w:val="none" w:sz="0" w:space="0" w:color="auto"/>
        <w:bottom w:val="none" w:sz="0" w:space="0" w:color="auto"/>
        <w:right w:val="none" w:sz="0" w:space="0" w:color="auto"/>
      </w:divBdr>
      <w:divsChild>
        <w:div w:id="1391929054">
          <w:marLeft w:val="0"/>
          <w:marRight w:val="0"/>
          <w:marTop w:val="204"/>
          <w:marBottom w:val="204"/>
          <w:divBdr>
            <w:top w:val="none" w:sz="0" w:space="0" w:color="auto"/>
            <w:left w:val="none" w:sz="0" w:space="0" w:color="auto"/>
            <w:bottom w:val="none" w:sz="0" w:space="0" w:color="auto"/>
            <w:right w:val="none" w:sz="0" w:space="0" w:color="auto"/>
          </w:divBdr>
          <w:divsChild>
            <w:div w:id="168059693">
              <w:marLeft w:val="0"/>
              <w:marRight w:val="0"/>
              <w:marTop w:val="0"/>
              <w:marBottom w:val="0"/>
              <w:divBdr>
                <w:top w:val="none" w:sz="0" w:space="0" w:color="auto"/>
                <w:left w:val="none" w:sz="0" w:space="0" w:color="auto"/>
                <w:bottom w:val="none" w:sz="0" w:space="0" w:color="auto"/>
                <w:right w:val="none" w:sz="0" w:space="0" w:color="auto"/>
              </w:divBdr>
            </w:div>
          </w:divsChild>
        </w:div>
        <w:div w:id="583689712">
          <w:marLeft w:val="0"/>
          <w:marRight w:val="0"/>
          <w:marTop w:val="0"/>
          <w:marBottom w:val="0"/>
          <w:divBdr>
            <w:top w:val="none" w:sz="0" w:space="0" w:color="auto"/>
            <w:left w:val="none" w:sz="0" w:space="0" w:color="auto"/>
            <w:bottom w:val="none" w:sz="0" w:space="0" w:color="auto"/>
            <w:right w:val="none" w:sz="0" w:space="0" w:color="auto"/>
          </w:divBdr>
        </w:div>
        <w:div w:id="288557163">
          <w:marLeft w:val="0"/>
          <w:marRight w:val="0"/>
          <w:marTop w:val="0"/>
          <w:marBottom w:val="0"/>
          <w:divBdr>
            <w:top w:val="none" w:sz="0" w:space="0" w:color="auto"/>
            <w:left w:val="none" w:sz="0" w:space="0" w:color="auto"/>
            <w:bottom w:val="none" w:sz="0" w:space="0" w:color="auto"/>
            <w:right w:val="none" w:sz="0" w:space="0" w:color="auto"/>
          </w:divBdr>
          <w:divsChild>
            <w:div w:id="1118719432">
              <w:marLeft w:val="0"/>
              <w:marRight w:val="0"/>
              <w:marTop w:val="0"/>
              <w:marBottom w:val="0"/>
              <w:divBdr>
                <w:top w:val="none" w:sz="0" w:space="0" w:color="auto"/>
                <w:left w:val="none" w:sz="0" w:space="0" w:color="auto"/>
                <w:bottom w:val="none" w:sz="0" w:space="0" w:color="auto"/>
                <w:right w:val="none" w:sz="0" w:space="0" w:color="auto"/>
              </w:divBdr>
            </w:div>
          </w:divsChild>
        </w:div>
        <w:div w:id="2084061472">
          <w:marLeft w:val="0"/>
          <w:marRight w:val="0"/>
          <w:marTop w:val="0"/>
          <w:marBottom w:val="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46891">
      <w:bodyDiv w:val="1"/>
      <w:marLeft w:val="0"/>
      <w:marRight w:val="0"/>
      <w:marTop w:val="0"/>
      <w:marBottom w:val="0"/>
      <w:divBdr>
        <w:top w:val="none" w:sz="0" w:space="0" w:color="auto"/>
        <w:left w:val="none" w:sz="0" w:space="0" w:color="auto"/>
        <w:bottom w:val="none" w:sz="0" w:space="0" w:color="auto"/>
        <w:right w:val="none" w:sz="0" w:space="0" w:color="auto"/>
      </w:divBdr>
      <w:divsChild>
        <w:div w:id="1804424496">
          <w:marLeft w:val="0"/>
          <w:marRight w:val="0"/>
          <w:marTop w:val="0"/>
          <w:marBottom w:val="0"/>
          <w:divBdr>
            <w:top w:val="none" w:sz="0" w:space="0" w:color="auto"/>
            <w:left w:val="none" w:sz="0" w:space="0" w:color="auto"/>
            <w:bottom w:val="none" w:sz="0" w:space="0" w:color="auto"/>
            <w:right w:val="none" w:sz="0" w:space="0" w:color="auto"/>
          </w:divBdr>
          <w:divsChild>
            <w:div w:id="441152229">
              <w:marLeft w:val="0"/>
              <w:marRight w:val="0"/>
              <w:marTop w:val="0"/>
              <w:marBottom w:val="0"/>
              <w:divBdr>
                <w:top w:val="none" w:sz="0" w:space="0" w:color="auto"/>
                <w:left w:val="none" w:sz="0" w:space="0" w:color="auto"/>
                <w:bottom w:val="none" w:sz="0" w:space="0" w:color="auto"/>
                <w:right w:val="none" w:sz="0" w:space="0" w:color="auto"/>
              </w:divBdr>
              <w:divsChild>
                <w:div w:id="225923589">
                  <w:marLeft w:val="0"/>
                  <w:marRight w:val="0"/>
                  <w:marTop w:val="0"/>
                  <w:marBottom w:val="0"/>
                  <w:divBdr>
                    <w:top w:val="none" w:sz="0" w:space="0" w:color="auto"/>
                    <w:left w:val="none" w:sz="0" w:space="0" w:color="auto"/>
                    <w:bottom w:val="none" w:sz="0" w:space="0" w:color="auto"/>
                    <w:right w:val="none" w:sz="0" w:space="0" w:color="auto"/>
                  </w:divBdr>
                  <w:divsChild>
                    <w:div w:id="1677346541">
                      <w:marLeft w:val="0"/>
                      <w:marRight w:val="0"/>
                      <w:marTop w:val="0"/>
                      <w:marBottom w:val="0"/>
                      <w:divBdr>
                        <w:top w:val="none" w:sz="0" w:space="0" w:color="auto"/>
                        <w:left w:val="none" w:sz="0" w:space="0" w:color="auto"/>
                        <w:bottom w:val="none" w:sz="0" w:space="0" w:color="auto"/>
                        <w:right w:val="none" w:sz="0" w:space="0" w:color="auto"/>
                      </w:divBdr>
                      <w:divsChild>
                        <w:div w:id="1790395320">
                          <w:marLeft w:val="0"/>
                          <w:marRight w:val="0"/>
                          <w:marTop w:val="0"/>
                          <w:marBottom w:val="0"/>
                          <w:divBdr>
                            <w:top w:val="none" w:sz="0" w:space="0" w:color="auto"/>
                            <w:left w:val="none" w:sz="0" w:space="0" w:color="auto"/>
                            <w:bottom w:val="none" w:sz="0" w:space="0" w:color="auto"/>
                            <w:right w:val="none" w:sz="0" w:space="0" w:color="auto"/>
                          </w:divBdr>
                          <w:divsChild>
                            <w:div w:id="1916209726">
                              <w:marLeft w:val="0"/>
                              <w:marRight w:val="0"/>
                              <w:marTop w:val="0"/>
                              <w:marBottom w:val="0"/>
                              <w:divBdr>
                                <w:top w:val="none" w:sz="0" w:space="0" w:color="auto"/>
                                <w:left w:val="none" w:sz="0" w:space="0" w:color="auto"/>
                                <w:bottom w:val="none" w:sz="0" w:space="0" w:color="auto"/>
                                <w:right w:val="none" w:sz="0" w:space="0" w:color="auto"/>
                              </w:divBdr>
                            </w:div>
                          </w:divsChild>
                        </w:div>
                        <w:div w:id="2096509144">
                          <w:marLeft w:val="0"/>
                          <w:marRight w:val="0"/>
                          <w:marTop w:val="0"/>
                          <w:marBottom w:val="0"/>
                          <w:divBdr>
                            <w:top w:val="none" w:sz="0" w:space="0" w:color="auto"/>
                            <w:left w:val="none" w:sz="0" w:space="0" w:color="auto"/>
                            <w:bottom w:val="none" w:sz="0" w:space="0" w:color="auto"/>
                            <w:right w:val="none" w:sz="0" w:space="0" w:color="auto"/>
                          </w:divBdr>
                          <w:divsChild>
                            <w:div w:id="125589963">
                              <w:marLeft w:val="0"/>
                              <w:marRight w:val="0"/>
                              <w:marTop w:val="0"/>
                              <w:marBottom w:val="0"/>
                              <w:divBdr>
                                <w:top w:val="none" w:sz="0" w:space="0" w:color="auto"/>
                                <w:left w:val="none" w:sz="0" w:space="0" w:color="auto"/>
                                <w:bottom w:val="none" w:sz="0" w:space="0" w:color="auto"/>
                                <w:right w:val="none" w:sz="0" w:space="0" w:color="auto"/>
                              </w:divBdr>
                              <w:divsChild>
                                <w:div w:id="1760178063">
                                  <w:marLeft w:val="0"/>
                                  <w:marRight w:val="0"/>
                                  <w:marTop w:val="0"/>
                                  <w:marBottom w:val="0"/>
                                  <w:divBdr>
                                    <w:top w:val="none" w:sz="0" w:space="0" w:color="auto"/>
                                    <w:left w:val="none" w:sz="0" w:space="0" w:color="auto"/>
                                    <w:bottom w:val="none" w:sz="0" w:space="0" w:color="auto"/>
                                    <w:right w:val="none" w:sz="0" w:space="0" w:color="auto"/>
                                  </w:divBdr>
                                  <w:divsChild>
                                    <w:div w:id="1654531511">
                                      <w:marLeft w:val="0"/>
                                      <w:marRight w:val="0"/>
                                      <w:marTop w:val="0"/>
                                      <w:marBottom w:val="0"/>
                                      <w:divBdr>
                                        <w:top w:val="none" w:sz="0" w:space="0" w:color="auto"/>
                                        <w:left w:val="none" w:sz="0" w:space="0" w:color="auto"/>
                                        <w:bottom w:val="none" w:sz="0" w:space="0" w:color="auto"/>
                                        <w:right w:val="none" w:sz="0" w:space="0" w:color="auto"/>
                                      </w:divBdr>
                                      <w:divsChild>
                                        <w:div w:id="1392145961">
                                          <w:marLeft w:val="0"/>
                                          <w:marRight w:val="0"/>
                                          <w:marTop w:val="0"/>
                                          <w:marBottom w:val="0"/>
                                          <w:divBdr>
                                            <w:top w:val="none" w:sz="0" w:space="0" w:color="auto"/>
                                            <w:left w:val="none" w:sz="0" w:space="0" w:color="auto"/>
                                            <w:bottom w:val="none" w:sz="0" w:space="0" w:color="auto"/>
                                            <w:right w:val="none" w:sz="0" w:space="0" w:color="auto"/>
                                          </w:divBdr>
                                          <w:divsChild>
                                            <w:div w:id="997000765">
                                              <w:marLeft w:val="0"/>
                                              <w:marRight w:val="0"/>
                                              <w:marTop w:val="0"/>
                                              <w:marBottom w:val="0"/>
                                              <w:divBdr>
                                                <w:top w:val="none" w:sz="0" w:space="0" w:color="auto"/>
                                                <w:left w:val="none" w:sz="0" w:space="0" w:color="auto"/>
                                                <w:bottom w:val="none" w:sz="0" w:space="0" w:color="auto"/>
                                                <w:right w:val="none" w:sz="0" w:space="0" w:color="auto"/>
                                              </w:divBdr>
                                              <w:divsChild>
                                                <w:div w:id="20032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2167">
                                          <w:marLeft w:val="0"/>
                                          <w:marRight w:val="0"/>
                                          <w:marTop w:val="0"/>
                                          <w:marBottom w:val="0"/>
                                          <w:divBdr>
                                            <w:top w:val="none" w:sz="0" w:space="0" w:color="auto"/>
                                            <w:left w:val="none" w:sz="0" w:space="0" w:color="auto"/>
                                            <w:bottom w:val="none" w:sz="0" w:space="0" w:color="auto"/>
                                            <w:right w:val="none" w:sz="0" w:space="0" w:color="auto"/>
                                          </w:divBdr>
                                          <w:divsChild>
                                            <w:div w:id="1042708452">
                                              <w:marLeft w:val="0"/>
                                              <w:marRight w:val="0"/>
                                              <w:marTop w:val="0"/>
                                              <w:marBottom w:val="0"/>
                                              <w:divBdr>
                                                <w:top w:val="none" w:sz="0" w:space="0" w:color="auto"/>
                                                <w:left w:val="none" w:sz="0" w:space="0" w:color="auto"/>
                                                <w:bottom w:val="none" w:sz="0" w:space="0" w:color="auto"/>
                                                <w:right w:val="none" w:sz="0" w:space="0" w:color="auto"/>
                                              </w:divBdr>
                                            </w:div>
                                          </w:divsChild>
                                        </w:div>
                                        <w:div w:id="1037239030">
                                          <w:marLeft w:val="0"/>
                                          <w:marRight w:val="0"/>
                                          <w:marTop w:val="0"/>
                                          <w:marBottom w:val="0"/>
                                          <w:divBdr>
                                            <w:top w:val="none" w:sz="0" w:space="0" w:color="auto"/>
                                            <w:left w:val="none" w:sz="0" w:space="0" w:color="auto"/>
                                            <w:bottom w:val="none" w:sz="0" w:space="0" w:color="auto"/>
                                            <w:right w:val="none" w:sz="0" w:space="0" w:color="auto"/>
                                          </w:divBdr>
                                          <w:divsChild>
                                            <w:div w:id="1510411680">
                                              <w:marLeft w:val="0"/>
                                              <w:marRight w:val="0"/>
                                              <w:marTop w:val="0"/>
                                              <w:marBottom w:val="0"/>
                                              <w:divBdr>
                                                <w:top w:val="none" w:sz="0" w:space="0" w:color="auto"/>
                                                <w:left w:val="none" w:sz="0" w:space="0" w:color="auto"/>
                                                <w:bottom w:val="none" w:sz="0" w:space="0" w:color="auto"/>
                                                <w:right w:val="none" w:sz="0" w:space="0" w:color="auto"/>
                                              </w:divBdr>
                                            </w:div>
                                          </w:divsChild>
                                        </w:div>
                                        <w:div w:id="123081869">
                                          <w:marLeft w:val="0"/>
                                          <w:marRight w:val="0"/>
                                          <w:marTop w:val="0"/>
                                          <w:marBottom w:val="0"/>
                                          <w:divBdr>
                                            <w:top w:val="none" w:sz="0" w:space="0" w:color="auto"/>
                                            <w:left w:val="none" w:sz="0" w:space="0" w:color="auto"/>
                                            <w:bottom w:val="none" w:sz="0" w:space="0" w:color="auto"/>
                                            <w:right w:val="none" w:sz="0" w:space="0" w:color="auto"/>
                                          </w:divBdr>
                                          <w:divsChild>
                                            <w:div w:id="5581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28053">
                              <w:marLeft w:val="0"/>
                              <w:marRight w:val="0"/>
                              <w:marTop w:val="0"/>
                              <w:marBottom w:val="0"/>
                              <w:divBdr>
                                <w:top w:val="none" w:sz="0" w:space="0" w:color="auto"/>
                                <w:left w:val="none" w:sz="0" w:space="0" w:color="auto"/>
                                <w:bottom w:val="none" w:sz="0" w:space="0" w:color="auto"/>
                                <w:right w:val="none" w:sz="0" w:space="0" w:color="auto"/>
                              </w:divBdr>
                              <w:divsChild>
                                <w:div w:id="718087655">
                                  <w:marLeft w:val="0"/>
                                  <w:marRight w:val="0"/>
                                  <w:marTop w:val="0"/>
                                  <w:marBottom w:val="0"/>
                                  <w:divBdr>
                                    <w:top w:val="none" w:sz="0" w:space="0" w:color="auto"/>
                                    <w:left w:val="none" w:sz="0" w:space="0" w:color="auto"/>
                                    <w:bottom w:val="none" w:sz="0" w:space="0" w:color="auto"/>
                                    <w:right w:val="none" w:sz="0" w:space="0" w:color="auto"/>
                                  </w:divBdr>
                                  <w:divsChild>
                                    <w:div w:id="1779837295">
                                      <w:marLeft w:val="0"/>
                                      <w:marRight w:val="0"/>
                                      <w:marTop w:val="0"/>
                                      <w:marBottom w:val="0"/>
                                      <w:divBdr>
                                        <w:top w:val="none" w:sz="0" w:space="0" w:color="auto"/>
                                        <w:left w:val="none" w:sz="0" w:space="0" w:color="auto"/>
                                        <w:bottom w:val="none" w:sz="0" w:space="0" w:color="auto"/>
                                        <w:right w:val="none" w:sz="0" w:space="0" w:color="auto"/>
                                      </w:divBdr>
                                      <w:divsChild>
                                        <w:div w:id="822700906">
                                          <w:marLeft w:val="0"/>
                                          <w:marRight w:val="0"/>
                                          <w:marTop w:val="0"/>
                                          <w:marBottom w:val="0"/>
                                          <w:divBdr>
                                            <w:top w:val="none" w:sz="0" w:space="0" w:color="auto"/>
                                            <w:left w:val="none" w:sz="0" w:space="0" w:color="auto"/>
                                            <w:bottom w:val="none" w:sz="0" w:space="0" w:color="auto"/>
                                            <w:right w:val="none" w:sz="0" w:space="0" w:color="auto"/>
                                          </w:divBdr>
                                          <w:divsChild>
                                            <w:div w:id="71583176">
                                              <w:marLeft w:val="0"/>
                                              <w:marRight w:val="0"/>
                                              <w:marTop w:val="0"/>
                                              <w:marBottom w:val="0"/>
                                              <w:divBdr>
                                                <w:top w:val="none" w:sz="0" w:space="0" w:color="auto"/>
                                                <w:left w:val="none" w:sz="0" w:space="0" w:color="auto"/>
                                                <w:bottom w:val="none" w:sz="0" w:space="0" w:color="auto"/>
                                                <w:right w:val="none" w:sz="0" w:space="0" w:color="auto"/>
                                              </w:divBdr>
                                              <w:divsChild>
                                                <w:div w:id="1476098280">
                                                  <w:marLeft w:val="0"/>
                                                  <w:marRight w:val="0"/>
                                                  <w:marTop w:val="0"/>
                                                  <w:marBottom w:val="0"/>
                                                  <w:divBdr>
                                                    <w:top w:val="none" w:sz="0" w:space="0" w:color="auto"/>
                                                    <w:left w:val="none" w:sz="0" w:space="0" w:color="auto"/>
                                                    <w:bottom w:val="none" w:sz="0" w:space="0" w:color="auto"/>
                                                    <w:right w:val="none" w:sz="0" w:space="0" w:color="auto"/>
                                                  </w:divBdr>
                                                  <w:divsChild>
                                                    <w:div w:id="626667529">
                                                      <w:marLeft w:val="0"/>
                                                      <w:marRight w:val="0"/>
                                                      <w:marTop w:val="0"/>
                                                      <w:marBottom w:val="0"/>
                                                      <w:divBdr>
                                                        <w:top w:val="none" w:sz="0" w:space="0" w:color="auto"/>
                                                        <w:left w:val="none" w:sz="0" w:space="0" w:color="auto"/>
                                                        <w:bottom w:val="none" w:sz="0" w:space="0" w:color="auto"/>
                                                        <w:right w:val="none" w:sz="0" w:space="0" w:color="auto"/>
                                                      </w:divBdr>
                                                      <w:divsChild>
                                                        <w:div w:id="14816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339418">
          <w:marLeft w:val="0"/>
          <w:marRight w:val="0"/>
          <w:marTop w:val="0"/>
          <w:marBottom w:val="0"/>
          <w:divBdr>
            <w:top w:val="none" w:sz="0" w:space="0" w:color="auto"/>
            <w:left w:val="none" w:sz="0" w:space="0" w:color="auto"/>
            <w:bottom w:val="none" w:sz="0" w:space="0" w:color="auto"/>
            <w:right w:val="none" w:sz="0" w:space="0" w:color="auto"/>
          </w:divBdr>
          <w:divsChild>
            <w:div w:id="2105833230">
              <w:marLeft w:val="0"/>
              <w:marRight w:val="0"/>
              <w:marTop w:val="0"/>
              <w:marBottom w:val="0"/>
              <w:divBdr>
                <w:top w:val="none" w:sz="0" w:space="0" w:color="auto"/>
                <w:left w:val="none" w:sz="0" w:space="0" w:color="auto"/>
                <w:bottom w:val="none" w:sz="0" w:space="0" w:color="auto"/>
                <w:right w:val="none" w:sz="0" w:space="0" w:color="auto"/>
              </w:divBdr>
              <w:divsChild>
                <w:div w:id="245268052">
                  <w:marLeft w:val="0"/>
                  <w:marRight w:val="0"/>
                  <w:marTop w:val="0"/>
                  <w:marBottom w:val="0"/>
                  <w:divBdr>
                    <w:top w:val="none" w:sz="0" w:space="0" w:color="auto"/>
                    <w:left w:val="none" w:sz="0" w:space="0" w:color="auto"/>
                    <w:bottom w:val="none" w:sz="0" w:space="0" w:color="auto"/>
                    <w:right w:val="none" w:sz="0" w:space="0" w:color="auto"/>
                  </w:divBdr>
                  <w:divsChild>
                    <w:div w:id="135535908">
                      <w:marLeft w:val="0"/>
                      <w:marRight w:val="0"/>
                      <w:marTop w:val="0"/>
                      <w:marBottom w:val="0"/>
                      <w:divBdr>
                        <w:top w:val="none" w:sz="0" w:space="0" w:color="auto"/>
                        <w:left w:val="none" w:sz="0" w:space="0" w:color="auto"/>
                        <w:bottom w:val="none" w:sz="0" w:space="0" w:color="auto"/>
                        <w:right w:val="none" w:sz="0" w:space="0" w:color="auto"/>
                      </w:divBdr>
                      <w:divsChild>
                        <w:div w:id="518852389">
                          <w:marLeft w:val="0"/>
                          <w:marRight w:val="0"/>
                          <w:marTop w:val="0"/>
                          <w:marBottom w:val="0"/>
                          <w:divBdr>
                            <w:top w:val="none" w:sz="0" w:space="0" w:color="auto"/>
                            <w:left w:val="none" w:sz="0" w:space="0" w:color="auto"/>
                            <w:bottom w:val="none" w:sz="0" w:space="0" w:color="auto"/>
                            <w:right w:val="none" w:sz="0" w:space="0" w:color="auto"/>
                          </w:divBdr>
                          <w:divsChild>
                            <w:div w:id="1630471929">
                              <w:marLeft w:val="0"/>
                              <w:marRight w:val="0"/>
                              <w:marTop w:val="0"/>
                              <w:marBottom w:val="0"/>
                              <w:divBdr>
                                <w:top w:val="none" w:sz="0" w:space="0" w:color="auto"/>
                                <w:left w:val="none" w:sz="0" w:space="0" w:color="auto"/>
                                <w:bottom w:val="none" w:sz="0" w:space="0" w:color="auto"/>
                                <w:right w:val="none" w:sz="0" w:space="0" w:color="auto"/>
                              </w:divBdr>
                              <w:divsChild>
                                <w:div w:id="1874920667">
                                  <w:marLeft w:val="0"/>
                                  <w:marRight w:val="0"/>
                                  <w:marTop w:val="0"/>
                                  <w:marBottom w:val="0"/>
                                  <w:divBdr>
                                    <w:top w:val="none" w:sz="0" w:space="0" w:color="auto"/>
                                    <w:left w:val="none" w:sz="0" w:space="0" w:color="auto"/>
                                    <w:bottom w:val="none" w:sz="0" w:space="0" w:color="auto"/>
                                    <w:right w:val="none" w:sz="0" w:space="0" w:color="auto"/>
                                  </w:divBdr>
                                  <w:divsChild>
                                    <w:div w:id="1176307372">
                                      <w:marLeft w:val="0"/>
                                      <w:marRight w:val="0"/>
                                      <w:marTop w:val="0"/>
                                      <w:marBottom w:val="0"/>
                                      <w:divBdr>
                                        <w:top w:val="none" w:sz="0" w:space="0" w:color="auto"/>
                                        <w:left w:val="none" w:sz="0" w:space="0" w:color="auto"/>
                                        <w:bottom w:val="none" w:sz="0" w:space="0" w:color="auto"/>
                                        <w:right w:val="none" w:sz="0" w:space="0" w:color="auto"/>
                                      </w:divBdr>
                                      <w:divsChild>
                                        <w:div w:id="732969502">
                                          <w:marLeft w:val="0"/>
                                          <w:marRight w:val="0"/>
                                          <w:marTop w:val="0"/>
                                          <w:marBottom w:val="0"/>
                                          <w:divBdr>
                                            <w:top w:val="none" w:sz="0" w:space="0" w:color="auto"/>
                                            <w:left w:val="none" w:sz="0" w:space="0" w:color="auto"/>
                                            <w:bottom w:val="none" w:sz="0" w:space="0" w:color="auto"/>
                                            <w:right w:val="none" w:sz="0" w:space="0" w:color="auto"/>
                                          </w:divBdr>
                                        </w:div>
                                        <w:div w:id="1060176287">
                                          <w:marLeft w:val="0"/>
                                          <w:marRight w:val="0"/>
                                          <w:marTop w:val="0"/>
                                          <w:marBottom w:val="0"/>
                                          <w:divBdr>
                                            <w:top w:val="none" w:sz="0" w:space="0" w:color="auto"/>
                                            <w:left w:val="none" w:sz="0" w:space="0" w:color="auto"/>
                                            <w:bottom w:val="none" w:sz="0" w:space="0" w:color="auto"/>
                                            <w:right w:val="none" w:sz="0" w:space="0" w:color="auto"/>
                                          </w:divBdr>
                                          <w:divsChild>
                                            <w:div w:id="1426342264">
                                              <w:marLeft w:val="0"/>
                                              <w:marRight w:val="0"/>
                                              <w:marTop w:val="0"/>
                                              <w:marBottom w:val="0"/>
                                              <w:divBdr>
                                                <w:top w:val="none" w:sz="0" w:space="0" w:color="auto"/>
                                                <w:left w:val="none" w:sz="0" w:space="0" w:color="auto"/>
                                                <w:bottom w:val="none" w:sz="0" w:space="0" w:color="auto"/>
                                                <w:right w:val="none" w:sz="0" w:space="0" w:color="auto"/>
                                              </w:divBdr>
                                              <w:divsChild>
                                                <w:div w:id="400754523">
                                                  <w:marLeft w:val="0"/>
                                                  <w:marRight w:val="0"/>
                                                  <w:marTop w:val="0"/>
                                                  <w:marBottom w:val="0"/>
                                                  <w:divBdr>
                                                    <w:top w:val="none" w:sz="0" w:space="0" w:color="auto"/>
                                                    <w:left w:val="none" w:sz="0" w:space="0" w:color="auto"/>
                                                    <w:bottom w:val="none" w:sz="0" w:space="0" w:color="auto"/>
                                                    <w:right w:val="none" w:sz="0" w:space="0" w:color="auto"/>
                                                  </w:divBdr>
                                                  <w:divsChild>
                                                    <w:div w:id="1422873376">
                                                      <w:marLeft w:val="0"/>
                                                      <w:marRight w:val="0"/>
                                                      <w:marTop w:val="0"/>
                                                      <w:marBottom w:val="0"/>
                                                      <w:divBdr>
                                                        <w:top w:val="none" w:sz="0" w:space="0" w:color="auto"/>
                                                        <w:left w:val="none" w:sz="0" w:space="0" w:color="auto"/>
                                                        <w:bottom w:val="none" w:sz="0" w:space="0" w:color="auto"/>
                                                        <w:right w:val="none" w:sz="0" w:space="0" w:color="auto"/>
                                                      </w:divBdr>
                                                      <w:divsChild>
                                                        <w:div w:id="923685749">
                                                          <w:marLeft w:val="0"/>
                                                          <w:marRight w:val="0"/>
                                                          <w:marTop w:val="0"/>
                                                          <w:marBottom w:val="0"/>
                                                          <w:divBdr>
                                                            <w:top w:val="none" w:sz="0" w:space="0" w:color="auto"/>
                                                            <w:left w:val="none" w:sz="0" w:space="0" w:color="auto"/>
                                                            <w:bottom w:val="none" w:sz="0" w:space="0" w:color="auto"/>
                                                            <w:right w:val="none" w:sz="0" w:space="0" w:color="auto"/>
                                                          </w:divBdr>
                                                          <w:divsChild>
                                                            <w:div w:id="8024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4882">
                                                  <w:marLeft w:val="0"/>
                                                  <w:marRight w:val="0"/>
                                                  <w:marTop w:val="0"/>
                                                  <w:marBottom w:val="0"/>
                                                  <w:divBdr>
                                                    <w:top w:val="none" w:sz="0" w:space="0" w:color="auto"/>
                                                    <w:left w:val="none" w:sz="0" w:space="0" w:color="auto"/>
                                                    <w:bottom w:val="none" w:sz="0" w:space="0" w:color="auto"/>
                                                    <w:right w:val="none" w:sz="0" w:space="0" w:color="auto"/>
                                                  </w:divBdr>
                                                  <w:divsChild>
                                                    <w:div w:id="189227961">
                                                      <w:marLeft w:val="0"/>
                                                      <w:marRight w:val="0"/>
                                                      <w:marTop w:val="0"/>
                                                      <w:marBottom w:val="0"/>
                                                      <w:divBdr>
                                                        <w:top w:val="none" w:sz="0" w:space="0" w:color="auto"/>
                                                        <w:left w:val="none" w:sz="0" w:space="0" w:color="auto"/>
                                                        <w:bottom w:val="none" w:sz="0" w:space="0" w:color="auto"/>
                                                        <w:right w:val="none" w:sz="0" w:space="0" w:color="auto"/>
                                                      </w:divBdr>
                                                      <w:divsChild>
                                                        <w:div w:id="1800219154">
                                                          <w:marLeft w:val="0"/>
                                                          <w:marRight w:val="0"/>
                                                          <w:marTop w:val="0"/>
                                                          <w:marBottom w:val="0"/>
                                                          <w:divBdr>
                                                            <w:top w:val="none" w:sz="0" w:space="0" w:color="auto"/>
                                                            <w:left w:val="none" w:sz="0" w:space="0" w:color="auto"/>
                                                            <w:bottom w:val="none" w:sz="0" w:space="0" w:color="auto"/>
                                                            <w:right w:val="none" w:sz="0" w:space="0" w:color="auto"/>
                                                          </w:divBdr>
                                                          <w:divsChild>
                                                            <w:div w:id="9263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500">
                                                  <w:marLeft w:val="0"/>
                                                  <w:marRight w:val="0"/>
                                                  <w:marTop w:val="0"/>
                                                  <w:marBottom w:val="0"/>
                                                  <w:divBdr>
                                                    <w:top w:val="none" w:sz="0" w:space="0" w:color="auto"/>
                                                    <w:left w:val="none" w:sz="0" w:space="0" w:color="auto"/>
                                                    <w:bottom w:val="none" w:sz="0" w:space="0" w:color="auto"/>
                                                    <w:right w:val="none" w:sz="0" w:space="0" w:color="auto"/>
                                                  </w:divBdr>
                                                  <w:divsChild>
                                                    <w:div w:id="1866282046">
                                                      <w:marLeft w:val="0"/>
                                                      <w:marRight w:val="0"/>
                                                      <w:marTop w:val="0"/>
                                                      <w:marBottom w:val="0"/>
                                                      <w:divBdr>
                                                        <w:top w:val="none" w:sz="0" w:space="0" w:color="auto"/>
                                                        <w:left w:val="none" w:sz="0" w:space="0" w:color="auto"/>
                                                        <w:bottom w:val="none" w:sz="0" w:space="0" w:color="auto"/>
                                                        <w:right w:val="none" w:sz="0" w:space="0" w:color="auto"/>
                                                      </w:divBdr>
                                                      <w:divsChild>
                                                        <w:div w:id="1287397084">
                                                          <w:marLeft w:val="0"/>
                                                          <w:marRight w:val="0"/>
                                                          <w:marTop w:val="0"/>
                                                          <w:marBottom w:val="0"/>
                                                          <w:divBdr>
                                                            <w:top w:val="none" w:sz="0" w:space="0" w:color="auto"/>
                                                            <w:left w:val="none" w:sz="0" w:space="0" w:color="auto"/>
                                                            <w:bottom w:val="none" w:sz="0" w:space="0" w:color="auto"/>
                                                            <w:right w:val="none" w:sz="0" w:space="0" w:color="auto"/>
                                                          </w:divBdr>
                                                          <w:divsChild>
                                                            <w:div w:id="5400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9621">
                                                  <w:marLeft w:val="0"/>
                                                  <w:marRight w:val="0"/>
                                                  <w:marTop w:val="0"/>
                                                  <w:marBottom w:val="0"/>
                                                  <w:divBdr>
                                                    <w:top w:val="none" w:sz="0" w:space="0" w:color="auto"/>
                                                    <w:left w:val="none" w:sz="0" w:space="0" w:color="auto"/>
                                                    <w:bottom w:val="none" w:sz="0" w:space="0" w:color="auto"/>
                                                    <w:right w:val="none" w:sz="0" w:space="0" w:color="auto"/>
                                                  </w:divBdr>
                                                  <w:divsChild>
                                                    <w:div w:id="2018921913">
                                                      <w:marLeft w:val="0"/>
                                                      <w:marRight w:val="0"/>
                                                      <w:marTop w:val="0"/>
                                                      <w:marBottom w:val="0"/>
                                                      <w:divBdr>
                                                        <w:top w:val="none" w:sz="0" w:space="0" w:color="auto"/>
                                                        <w:left w:val="none" w:sz="0" w:space="0" w:color="auto"/>
                                                        <w:bottom w:val="none" w:sz="0" w:space="0" w:color="auto"/>
                                                        <w:right w:val="none" w:sz="0" w:space="0" w:color="auto"/>
                                                      </w:divBdr>
                                                      <w:divsChild>
                                                        <w:div w:id="951667493">
                                                          <w:marLeft w:val="0"/>
                                                          <w:marRight w:val="0"/>
                                                          <w:marTop w:val="0"/>
                                                          <w:marBottom w:val="0"/>
                                                          <w:divBdr>
                                                            <w:top w:val="none" w:sz="0" w:space="0" w:color="auto"/>
                                                            <w:left w:val="none" w:sz="0" w:space="0" w:color="auto"/>
                                                            <w:bottom w:val="none" w:sz="0" w:space="0" w:color="auto"/>
                                                            <w:right w:val="none" w:sz="0" w:space="0" w:color="auto"/>
                                                          </w:divBdr>
                                                          <w:divsChild>
                                                            <w:div w:id="7942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59530">
                                                  <w:marLeft w:val="0"/>
                                                  <w:marRight w:val="0"/>
                                                  <w:marTop w:val="0"/>
                                                  <w:marBottom w:val="0"/>
                                                  <w:divBdr>
                                                    <w:top w:val="none" w:sz="0" w:space="0" w:color="auto"/>
                                                    <w:left w:val="none" w:sz="0" w:space="0" w:color="auto"/>
                                                    <w:bottom w:val="none" w:sz="0" w:space="0" w:color="auto"/>
                                                    <w:right w:val="none" w:sz="0" w:space="0" w:color="auto"/>
                                                  </w:divBdr>
                                                  <w:divsChild>
                                                    <w:div w:id="1588879898">
                                                      <w:marLeft w:val="0"/>
                                                      <w:marRight w:val="0"/>
                                                      <w:marTop w:val="0"/>
                                                      <w:marBottom w:val="0"/>
                                                      <w:divBdr>
                                                        <w:top w:val="none" w:sz="0" w:space="0" w:color="auto"/>
                                                        <w:left w:val="none" w:sz="0" w:space="0" w:color="auto"/>
                                                        <w:bottom w:val="none" w:sz="0" w:space="0" w:color="auto"/>
                                                        <w:right w:val="none" w:sz="0" w:space="0" w:color="auto"/>
                                                      </w:divBdr>
                                                      <w:divsChild>
                                                        <w:div w:id="1988237673">
                                                          <w:marLeft w:val="0"/>
                                                          <w:marRight w:val="0"/>
                                                          <w:marTop w:val="0"/>
                                                          <w:marBottom w:val="0"/>
                                                          <w:divBdr>
                                                            <w:top w:val="none" w:sz="0" w:space="0" w:color="auto"/>
                                                            <w:left w:val="none" w:sz="0" w:space="0" w:color="auto"/>
                                                            <w:bottom w:val="none" w:sz="0" w:space="0" w:color="auto"/>
                                                            <w:right w:val="none" w:sz="0" w:space="0" w:color="auto"/>
                                                          </w:divBdr>
                                                          <w:divsChild>
                                                            <w:div w:id="15433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3331">
                                                  <w:marLeft w:val="0"/>
                                                  <w:marRight w:val="0"/>
                                                  <w:marTop w:val="0"/>
                                                  <w:marBottom w:val="0"/>
                                                  <w:divBdr>
                                                    <w:top w:val="none" w:sz="0" w:space="0" w:color="auto"/>
                                                    <w:left w:val="none" w:sz="0" w:space="0" w:color="auto"/>
                                                    <w:bottom w:val="none" w:sz="0" w:space="0" w:color="auto"/>
                                                    <w:right w:val="none" w:sz="0" w:space="0" w:color="auto"/>
                                                  </w:divBdr>
                                                  <w:divsChild>
                                                    <w:div w:id="593440139">
                                                      <w:marLeft w:val="0"/>
                                                      <w:marRight w:val="0"/>
                                                      <w:marTop w:val="0"/>
                                                      <w:marBottom w:val="0"/>
                                                      <w:divBdr>
                                                        <w:top w:val="none" w:sz="0" w:space="0" w:color="auto"/>
                                                        <w:left w:val="none" w:sz="0" w:space="0" w:color="auto"/>
                                                        <w:bottom w:val="none" w:sz="0" w:space="0" w:color="auto"/>
                                                        <w:right w:val="none" w:sz="0" w:space="0" w:color="auto"/>
                                                      </w:divBdr>
                                                      <w:divsChild>
                                                        <w:div w:id="551380766">
                                                          <w:marLeft w:val="0"/>
                                                          <w:marRight w:val="0"/>
                                                          <w:marTop w:val="0"/>
                                                          <w:marBottom w:val="0"/>
                                                          <w:divBdr>
                                                            <w:top w:val="none" w:sz="0" w:space="0" w:color="auto"/>
                                                            <w:left w:val="none" w:sz="0" w:space="0" w:color="auto"/>
                                                            <w:bottom w:val="none" w:sz="0" w:space="0" w:color="auto"/>
                                                            <w:right w:val="none" w:sz="0" w:space="0" w:color="auto"/>
                                                          </w:divBdr>
                                                          <w:divsChild>
                                                            <w:div w:id="5077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681629">
                              <w:marLeft w:val="0"/>
                              <w:marRight w:val="0"/>
                              <w:marTop w:val="0"/>
                              <w:marBottom w:val="0"/>
                              <w:divBdr>
                                <w:top w:val="none" w:sz="0" w:space="0" w:color="auto"/>
                                <w:left w:val="none" w:sz="0" w:space="0" w:color="auto"/>
                                <w:bottom w:val="none" w:sz="0" w:space="0" w:color="auto"/>
                                <w:right w:val="none" w:sz="0" w:space="0" w:color="auto"/>
                              </w:divBdr>
                              <w:divsChild>
                                <w:div w:id="401564940">
                                  <w:marLeft w:val="0"/>
                                  <w:marRight w:val="0"/>
                                  <w:marTop w:val="0"/>
                                  <w:marBottom w:val="0"/>
                                  <w:divBdr>
                                    <w:top w:val="none" w:sz="0" w:space="0" w:color="auto"/>
                                    <w:left w:val="none" w:sz="0" w:space="0" w:color="auto"/>
                                    <w:bottom w:val="none" w:sz="0" w:space="0" w:color="auto"/>
                                    <w:right w:val="none" w:sz="0" w:space="0" w:color="auto"/>
                                  </w:divBdr>
                                  <w:divsChild>
                                    <w:div w:id="16853222">
                                      <w:marLeft w:val="0"/>
                                      <w:marRight w:val="0"/>
                                      <w:marTop w:val="0"/>
                                      <w:marBottom w:val="0"/>
                                      <w:divBdr>
                                        <w:top w:val="none" w:sz="0" w:space="0" w:color="auto"/>
                                        <w:left w:val="none" w:sz="0" w:space="0" w:color="auto"/>
                                        <w:bottom w:val="none" w:sz="0" w:space="0" w:color="auto"/>
                                        <w:right w:val="none" w:sz="0" w:space="0" w:color="auto"/>
                                      </w:divBdr>
                                      <w:divsChild>
                                        <w:div w:id="2000962925">
                                          <w:marLeft w:val="0"/>
                                          <w:marRight w:val="0"/>
                                          <w:marTop w:val="0"/>
                                          <w:marBottom w:val="0"/>
                                          <w:divBdr>
                                            <w:top w:val="none" w:sz="0" w:space="0" w:color="auto"/>
                                            <w:left w:val="none" w:sz="0" w:space="0" w:color="auto"/>
                                            <w:bottom w:val="none" w:sz="0" w:space="0" w:color="auto"/>
                                            <w:right w:val="none" w:sz="0" w:space="0" w:color="auto"/>
                                          </w:divBdr>
                                          <w:divsChild>
                                            <w:div w:id="831528495">
                                              <w:marLeft w:val="0"/>
                                              <w:marRight w:val="0"/>
                                              <w:marTop w:val="0"/>
                                              <w:marBottom w:val="0"/>
                                              <w:divBdr>
                                                <w:top w:val="none" w:sz="0" w:space="0" w:color="auto"/>
                                                <w:left w:val="none" w:sz="0" w:space="0" w:color="auto"/>
                                                <w:bottom w:val="none" w:sz="0" w:space="0" w:color="auto"/>
                                                <w:right w:val="none" w:sz="0" w:space="0" w:color="auto"/>
                                              </w:divBdr>
                                              <w:divsChild>
                                                <w:div w:id="124666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2484">
      <w:bodyDiv w:val="1"/>
      <w:marLeft w:val="0"/>
      <w:marRight w:val="0"/>
      <w:marTop w:val="0"/>
      <w:marBottom w:val="0"/>
      <w:divBdr>
        <w:top w:val="none" w:sz="0" w:space="0" w:color="auto"/>
        <w:left w:val="none" w:sz="0" w:space="0" w:color="auto"/>
        <w:bottom w:val="none" w:sz="0" w:space="0" w:color="auto"/>
        <w:right w:val="none" w:sz="0" w:space="0" w:color="auto"/>
      </w:divBdr>
      <w:divsChild>
        <w:div w:id="534122508">
          <w:marLeft w:val="0"/>
          <w:marRight w:val="0"/>
          <w:marTop w:val="0"/>
          <w:marBottom w:val="0"/>
          <w:divBdr>
            <w:top w:val="none" w:sz="0" w:space="0" w:color="auto"/>
            <w:left w:val="none" w:sz="0" w:space="0" w:color="auto"/>
            <w:bottom w:val="none" w:sz="0" w:space="0" w:color="auto"/>
            <w:right w:val="none" w:sz="0" w:space="0" w:color="auto"/>
          </w:divBdr>
        </w:div>
        <w:div w:id="694966394">
          <w:marLeft w:val="0"/>
          <w:marRight w:val="0"/>
          <w:marTop w:val="0"/>
          <w:marBottom w:val="0"/>
          <w:divBdr>
            <w:top w:val="none" w:sz="0" w:space="0" w:color="auto"/>
            <w:left w:val="none" w:sz="0" w:space="0" w:color="auto"/>
            <w:bottom w:val="none" w:sz="0" w:space="0" w:color="auto"/>
            <w:right w:val="none" w:sz="0" w:space="0" w:color="auto"/>
          </w:divBdr>
        </w:div>
        <w:div w:id="1564366387">
          <w:marLeft w:val="0"/>
          <w:marRight w:val="0"/>
          <w:marTop w:val="0"/>
          <w:marBottom w:val="0"/>
          <w:divBdr>
            <w:top w:val="none" w:sz="0" w:space="0" w:color="auto"/>
            <w:left w:val="none" w:sz="0" w:space="0" w:color="auto"/>
            <w:bottom w:val="none" w:sz="0" w:space="0" w:color="auto"/>
            <w:right w:val="none" w:sz="0" w:space="0" w:color="auto"/>
          </w:divBdr>
        </w:div>
        <w:div w:id="1919287522">
          <w:marLeft w:val="0"/>
          <w:marRight w:val="0"/>
          <w:marTop w:val="0"/>
          <w:marBottom w:val="0"/>
          <w:divBdr>
            <w:top w:val="none" w:sz="0" w:space="0" w:color="auto"/>
            <w:left w:val="none" w:sz="0" w:space="0" w:color="auto"/>
            <w:bottom w:val="none" w:sz="0" w:space="0" w:color="auto"/>
            <w:right w:val="none" w:sz="0" w:space="0" w:color="auto"/>
          </w:divBdr>
          <w:divsChild>
            <w:div w:id="1495759774">
              <w:marLeft w:val="0"/>
              <w:marRight w:val="0"/>
              <w:marTop w:val="0"/>
              <w:marBottom w:val="0"/>
              <w:divBdr>
                <w:top w:val="none" w:sz="0" w:space="0" w:color="auto"/>
                <w:left w:val="none" w:sz="0" w:space="0" w:color="auto"/>
                <w:bottom w:val="none" w:sz="0" w:space="0" w:color="auto"/>
                <w:right w:val="none" w:sz="0" w:space="0" w:color="auto"/>
              </w:divBdr>
              <w:divsChild>
                <w:div w:id="1827940033">
                  <w:marLeft w:val="0"/>
                  <w:marRight w:val="0"/>
                  <w:marTop w:val="0"/>
                  <w:marBottom w:val="0"/>
                  <w:divBdr>
                    <w:top w:val="none" w:sz="0" w:space="0" w:color="auto"/>
                    <w:left w:val="none" w:sz="0" w:space="0" w:color="auto"/>
                    <w:bottom w:val="none" w:sz="0" w:space="0" w:color="auto"/>
                    <w:right w:val="none" w:sz="0" w:space="0" w:color="auto"/>
                  </w:divBdr>
                  <w:divsChild>
                    <w:div w:id="1706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29429">
              <w:marLeft w:val="0"/>
              <w:marRight w:val="0"/>
              <w:marTop w:val="0"/>
              <w:marBottom w:val="0"/>
              <w:divBdr>
                <w:top w:val="none" w:sz="0" w:space="0" w:color="auto"/>
                <w:left w:val="none" w:sz="0" w:space="0" w:color="auto"/>
                <w:bottom w:val="none" w:sz="0" w:space="0" w:color="auto"/>
                <w:right w:val="none" w:sz="0" w:space="0" w:color="auto"/>
              </w:divBdr>
            </w:div>
          </w:divsChild>
        </w:div>
        <w:div w:id="1971277061">
          <w:marLeft w:val="0"/>
          <w:marRight w:val="0"/>
          <w:marTop w:val="0"/>
          <w:marBottom w:val="0"/>
          <w:divBdr>
            <w:top w:val="none" w:sz="0" w:space="0" w:color="auto"/>
            <w:left w:val="none" w:sz="0" w:space="0" w:color="auto"/>
            <w:bottom w:val="none" w:sz="0" w:space="0" w:color="auto"/>
            <w:right w:val="none" w:sz="0" w:space="0" w:color="auto"/>
          </w:divBdr>
        </w:div>
        <w:div w:id="1604873857">
          <w:marLeft w:val="0"/>
          <w:marRight w:val="0"/>
          <w:marTop w:val="0"/>
          <w:marBottom w:val="0"/>
          <w:divBdr>
            <w:top w:val="none" w:sz="0" w:space="0" w:color="auto"/>
            <w:left w:val="none" w:sz="0" w:space="0" w:color="auto"/>
            <w:bottom w:val="none" w:sz="0" w:space="0" w:color="auto"/>
            <w:right w:val="none" w:sz="0" w:space="0" w:color="auto"/>
          </w:divBdr>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19041778">
      <w:bodyDiv w:val="1"/>
      <w:marLeft w:val="0"/>
      <w:marRight w:val="0"/>
      <w:marTop w:val="0"/>
      <w:marBottom w:val="0"/>
      <w:divBdr>
        <w:top w:val="none" w:sz="0" w:space="0" w:color="auto"/>
        <w:left w:val="none" w:sz="0" w:space="0" w:color="auto"/>
        <w:bottom w:val="none" w:sz="0" w:space="0" w:color="auto"/>
        <w:right w:val="none" w:sz="0" w:space="0" w:color="auto"/>
      </w:divBdr>
      <w:divsChild>
        <w:div w:id="108555501">
          <w:marLeft w:val="0"/>
          <w:marRight w:val="0"/>
          <w:marTop w:val="204"/>
          <w:marBottom w:val="204"/>
          <w:divBdr>
            <w:top w:val="none" w:sz="0" w:space="0" w:color="auto"/>
            <w:left w:val="none" w:sz="0" w:space="0" w:color="auto"/>
            <w:bottom w:val="none" w:sz="0" w:space="0" w:color="auto"/>
            <w:right w:val="none" w:sz="0" w:space="0" w:color="auto"/>
          </w:divBdr>
          <w:divsChild>
            <w:div w:id="1722485587">
              <w:marLeft w:val="0"/>
              <w:marRight w:val="0"/>
              <w:marTop w:val="0"/>
              <w:marBottom w:val="0"/>
              <w:divBdr>
                <w:top w:val="none" w:sz="0" w:space="0" w:color="auto"/>
                <w:left w:val="none" w:sz="0" w:space="0" w:color="auto"/>
                <w:bottom w:val="none" w:sz="0" w:space="0" w:color="auto"/>
                <w:right w:val="none" w:sz="0" w:space="0" w:color="auto"/>
              </w:divBdr>
            </w:div>
          </w:divsChild>
        </w:div>
        <w:div w:id="1836217020">
          <w:marLeft w:val="0"/>
          <w:marRight w:val="0"/>
          <w:marTop w:val="0"/>
          <w:marBottom w:val="0"/>
          <w:divBdr>
            <w:top w:val="none" w:sz="0" w:space="0" w:color="auto"/>
            <w:left w:val="none" w:sz="0" w:space="0" w:color="auto"/>
            <w:bottom w:val="none" w:sz="0" w:space="0" w:color="auto"/>
            <w:right w:val="none" w:sz="0" w:space="0" w:color="auto"/>
          </w:divBdr>
        </w:div>
        <w:div w:id="633632506">
          <w:marLeft w:val="0"/>
          <w:marRight w:val="0"/>
          <w:marTop w:val="0"/>
          <w:marBottom w:val="0"/>
          <w:divBdr>
            <w:top w:val="none" w:sz="0" w:space="0" w:color="auto"/>
            <w:left w:val="none" w:sz="0" w:space="0" w:color="auto"/>
            <w:bottom w:val="none" w:sz="0" w:space="0" w:color="auto"/>
            <w:right w:val="none" w:sz="0" w:space="0" w:color="auto"/>
          </w:divBdr>
          <w:divsChild>
            <w:div w:id="1194075146">
              <w:marLeft w:val="0"/>
              <w:marRight w:val="0"/>
              <w:marTop w:val="0"/>
              <w:marBottom w:val="0"/>
              <w:divBdr>
                <w:top w:val="none" w:sz="0" w:space="0" w:color="auto"/>
                <w:left w:val="none" w:sz="0" w:space="0" w:color="auto"/>
                <w:bottom w:val="none" w:sz="0" w:space="0" w:color="auto"/>
                <w:right w:val="none" w:sz="0" w:space="0" w:color="auto"/>
              </w:divBdr>
            </w:div>
          </w:divsChild>
        </w:div>
        <w:div w:id="152651290">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6594">
      <w:bodyDiv w:val="1"/>
      <w:marLeft w:val="0"/>
      <w:marRight w:val="0"/>
      <w:marTop w:val="0"/>
      <w:marBottom w:val="0"/>
      <w:divBdr>
        <w:top w:val="none" w:sz="0" w:space="0" w:color="auto"/>
        <w:left w:val="none" w:sz="0" w:space="0" w:color="auto"/>
        <w:bottom w:val="none" w:sz="0" w:space="0" w:color="auto"/>
        <w:right w:val="none" w:sz="0" w:space="0" w:color="auto"/>
      </w:divBdr>
      <w:divsChild>
        <w:div w:id="1563634520">
          <w:marLeft w:val="0"/>
          <w:marRight w:val="0"/>
          <w:marTop w:val="0"/>
          <w:marBottom w:val="0"/>
          <w:divBdr>
            <w:top w:val="none" w:sz="0" w:space="0" w:color="auto"/>
            <w:left w:val="none" w:sz="0" w:space="0" w:color="auto"/>
            <w:bottom w:val="none" w:sz="0" w:space="0" w:color="auto"/>
            <w:right w:val="none" w:sz="0" w:space="0" w:color="auto"/>
          </w:divBdr>
        </w:div>
        <w:div w:id="321542465">
          <w:marLeft w:val="0"/>
          <w:marRight w:val="0"/>
          <w:marTop w:val="0"/>
          <w:marBottom w:val="0"/>
          <w:divBdr>
            <w:top w:val="none" w:sz="0" w:space="0" w:color="auto"/>
            <w:left w:val="none" w:sz="0" w:space="0" w:color="auto"/>
            <w:bottom w:val="none" w:sz="0" w:space="0" w:color="auto"/>
            <w:right w:val="none" w:sz="0" w:space="0" w:color="auto"/>
          </w:divBdr>
          <w:divsChild>
            <w:div w:id="1762337138">
              <w:marLeft w:val="0"/>
              <w:marRight w:val="0"/>
              <w:marTop w:val="0"/>
              <w:marBottom w:val="0"/>
              <w:divBdr>
                <w:top w:val="none" w:sz="0" w:space="0" w:color="auto"/>
                <w:left w:val="none" w:sz="0" w:space="0" w:color="auto"/>
                <w:bottom w:val="none" w:sz="0" w:space="0" w:color="auto"/>
                <w:right w:val="none" w:sz="0" w:space="0" w:color="auto"/>
              </w:divBdr>
            </w:div>
          </w:divsChild>
        </w:div>
        <w:div w:id="1400321948">
          <w:marLeft w:val="0"/>
          <w:marRight w:val="0"/>
          <w:marTop w:val="0"/>
          <w:marBottom w:val="0"/>
          <w:divBdr>
            <w:top w:val="none" w:sz="0" w:space="0" w:color="auto"/>
            <w:left w:val="none" w:sz="0" w:space="0" w:color="auto"/>
            <w:bottom w:val="none" w:sz="0" w:space="0" w:color="auto"/>
            <w:right w:val="none" w:sz="0" w:space="0" w:color="auto"/>
          </w:divBdr>
          <w:divsChild>
            <w:div w:id="80687783">
              <w:marLeft w:val="0"/>
              <w:marRight w:val="0"/>
              <w:marTop w:val="0"/>
              <w:marBottom w:val="0"/>
              <w:divBdr>
                <w:top w:val="none" w:sz="0" w:space="0" w:color="auto"/>
                <w:left w:val="none" w:sz="0" w:space="0" w:color="auto"/>
                <w:bottom w:val="none" w:sz="0" w:space="0" w:color="auto"/>
                <w:right w:val="none" w:sz="0" w:space="0" w:color="auto"/>
              </w:divBdr>
              <w:divsChild>
                <w:div w:id="908732042">
                  <w:marLeft w:val="0"/>
                  <w:marRight w:val="0"/>
                  <w:marTop w:val="0"/>
                  <w:marBottom w:val="0"/>
                  <w:divBdr>
                    <w:top w:val="none" w:sz="0" w:space="0" w:color="auto"/>
                    <w:left w:val="none" w:sz="0" w:space="0" w:color="auto"/>
                    <w:bottom w:val="none" w:sz="0" w:space="0" w:color="auto"/>
                    <w:right w:val="none" w:sz="0" w:space="0" w:color="auto"/>
                  </w:divBdr>
                  <w:divsChild>
                    <w:div w:id="6547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674254">
      <w:bodyDiv w:val="1"/>
      <w:marLeft w:val="0"/>
      <w:marRight w:val="0"/>
      <w:marTop w:val="0"/>
      <w:marBottom w:val="0"/>
      <w:divBdr>
        <w:top w:val="none" w:sz="0" w:space="0" w:color="auto"/>
        <w:left w:val="none" w:sz="0" w:space="0" w:color="auto"/>
        <w:bottom w:val="none" w:sz="0" w:space="0" w:color="auto"/>
        <w:right w:val="none" w:sz="0" w:space="0" w:color="auto"/>
      </w:divBdr>
      <w:divsChild>
        <w:div w:id="749618335">
          <w:marLeft w:val="0"/>
          <w:marRight w:val="0"/>
          <w:marTop w:val="204"/>
          <w:marBottom w:val="204"/>
          <w:divBdr>
            <w:top w:val="none" w:sz="0" w:space="0" w:color="auto"/>
            <w:left w:val="none" w:sz="0" w:space="0" w:color="auto"/>
            <w:bottom w:val="none" w:sz="0" w:space="0" w:color="auto"/>
            <w:right w:val="none" w:sz="0" w:space="0" w:color="auto"/>
          </w:divBdr>
          <w:divsChild>
            <w:div w:id="1343121693">
              <w:marLeft w:val="0"/>
              <w:marRight w:val="0"/>
              <w:marTop w:val="0"/>
              <w:marBottom w:val="0"/>
              <w:divBdr>
                <w:top w:val="none" w:sz="0" w:space="0" w:color="auto"/>
                <w:left w:val="none" w:sz="0" w:space="0" w:color="auto"/>
                <w:bottom w:val="none" w:sz="0" w:space="0" w:color="auto"/>
                <w:right w:val="none" w:sz="0" w:space="0" w:color="auto"/>
              </w:divBdr>
            </w:div>
          </w:divsChild>
        </w:div>
        <w:div w:id="443772452">
          <w:marLeft w:val="0"/>
          <w:marRight w:val="0"/>
          <w:marTop w:val="0"/>
          <w:marBottom w:val="0"/>
          <w:divBdr>
            <w:top w:val="none" w:sz="0" w:space="0" w:color="auto"/>
            <w:left w:val="none" w:sz="0" w:space="0" w:color="auto"/>
            <w:bottom w:val="none" w:sz="0" w:space="0" w:color="auto"/>
            <w:right w:val="none" w:sz="0" w:space="0" w:color="auto"/>
          </w:divBdr>
        </w:div>
        <w:div w:id="530798315">
          <w:marLeft w:val="0"/>
          <w:marRight w:val="0"/>
          <w:marTop w:val="0"/>
          <w:marBottom w:val="0"/>
          <w:divBdr>
            <w:top w:val="none" w:sz="0" w:space="0" w:color="auto"/>
            <w:left w:val="none" w:sz="0" w:space="0" w:color="auto"/>
            <w:bottom w:val="none" w:sz="0" w:space="0" w:color="auto"/>
            <w:right w:val="none" w:sz="0" w:space="0" w:color="auto"/>
          </w:divBdr>
          <w:divsChild>
            <w:div w:id="1927155413">
              <w:marLeft w:val="0"/>
              <w:marRight w:val="0"/>
              <w:marTop w:val="0"/>
              <w:marBottom w:val="0"/>
              <w:divBdr>
                <w:top w:val="none" w:sz="0" w:space="0" w:color="auto"/>
                <w:left w:val="none" w:sz="0" w:space="0" w:color="auto"/>
                <w:bottom w:val="none" w:sz="0" w:space="0" w:color="auto"/>
                <w:right w:val="none" w:sz="0" w:space="0" w:color="auto"/>
              </w:divBdr>
            </w:div>
          </w:divsChild>
        </w:div>
        <w:div w:id="305398694">
          <w:marLeft w:val="0"/>
          <w:marRight w:val="0"/>
          <w:marTop w:val="0"/>
          <w:marBottom w:val="0"/>
          <w:divBdr>
            <w:top w:val="none" w:sz="0" w:space="0" w:color="auto"/>
            <w:left w:val="none" w:sz="0" w:space="0" w:color="auto"/>
            <w:bottom w:val="none" w:sz="0" w:space="0" w:color="auto"/>
            <w:right w:val="none" w:sz="0" w:space="0" w:color="auto"/>
          </w:divBdr>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pia.org.ro/files/pages_files/Prezentare_generala.pdf" TargetMode="External"/><Relationship Id="rId117" Type="http://schemas.openxmlformats.org/officeDocument/2006/relationships/image" Target="media/image45.png"/><Relationship Id="rId21" Type="http://schemas.openxmlformats.org/officeDocument/2006/relationships/image" Target="media/image3.png"/><Relationship Id="rId42" Type="http://schemas.openxmlformats.org/officeDocument/2006/relationships/hyperlink" Target="https://www.meat-milk.ro/author/meatmilk/" TargetMode="External"/><Relationship Id="rId47" Type="http://schemas.openxmlformats.org/officeDocument/2006/relationships/hyperlink" Target="http://lege5.ro/App/Document/gm4dsmbyg42a/regulamentulde-puneree-inaplicarenr-1514-2020de-instituire-a-unei-taxe-antidumping-definitive-si-de-percepere-definitiva-a-taxei-provizorii-instituite-asupra-importurilor-de-anumite-tipuri-de-hartie-t?newsletter=1" TargetMode="External"/><Relationship Id="rId63" Type="http://schemas.openxmlformats.org/officeDocument/2006/relationships/hyperlink" Target="https://www.madr.ro/proiecte-de-acte-normative/download/4345_bdf2fa3c6c66eeec24bf5320bb7e62bd.html" TargetMode="External"/><Relationship Id="rId68" Type="http://schemas.openxmlformats.org/officeDocument/2006/relationships/image" Target="media/image11.png"/><Relationship Id="rId84" Type="http://schemas.openxmlformats.org/officeDocument/2006/relationships/image" Target="media/image21.png"/><Relationship Id="rId89" Type="http://schemas.openxmlformats.org/officeDocument/2006/relationships/hyperlink" Target="http://www.solidar-cu-sistemul-medical.ro" TargetMode="External"/><Relationship Id="rId112" Type="http://schemas.openxmlformats.org/officeDocument/2006/relationships/image" Target="media/image40.png"/><Relationship Id="rId133" Type="http://schemas.openxmlformats.org/officeDocument/2006/relationships/hyperlink" Target="https://www.wall-street.ro/autori/cristina-marin" TargetMode="External"/><Relationship Id="rId138" Type="http://schemas.openxmlformats.org/officeDocument/2006/relationships/hyperlink" Target="https://www.wall-street.ro/autori/cristina-marin" TargetMode="External"/><Relationship Id="rId16" Type="http://schemas.openxmlformats.org/officeDocument/2006/relationships/hyperlink" Target="https://agrimanet.ro/de-ce-nu-este-de-acord-domnul-oros-cu-eco-schemele/" TargetMode="External"/><Relationship Id="rId107" Type="http://schemas.openxmlformats.org/officeDocument/2006/relationships/image" Target="media/image35.png"/><Relationship Id="rId11" Type="http://schemas.openxmlformats.org/officeDocument/2006/relationships/hyperlink" Target="mailto:redactia@revista-ferma.ro" TargetMode="External"/><Relationship Id="rId32" Type="http://schemas.openxmlformats.org/officeDocument/2006/relationships/hyperlink" Target="mailto:redactia@revista-ferma.ro" TargetMode="External"/><Relationship Id="rId37" Type="http://schemas.openxmlformats.org/officeDocument/2006/relationships/hyperlink" Target="https://agro-tv.ro/florin-citu-program-similar-imm-invest-pentru-fermieri/" TargetMode="External"/><Relationship Id="rId53" Type="http://schemas.openxmlformats.org/officeDocument/2006/relationships/hyperlink" Target="http://lege5.ro/App/Document/gm4dmnrrg43a/regulamentul-de-punere-in-aplicare-nr-1374-2020-privind-autorizarea-preparatului-de-saccharomyces-cerevisiae-cncm-i-1077-ca-aditiv-furajer-pentru-rumegatoare-tinere-toate-speciile-minore-de-rumegatoar?newsletter=1" TargetMode="External"/><Relationship Id="rId58" Type="http://schemas.openxmlformats.org/officeDocument/2006/relationships/hyperlink" Target="http://lege5.ro/App/Document/gm4dmnrqheya/regulamentul-de-punere-in-aplicare-nr-1379-2020-privind-autorizarea-l-cistinei-produsa-de-pantoea-ananatis-nite-bp-02525-ca-aditiv-in-hrana-tuturor-speciilor-de-animale-text-cu-relevanta-pentru-see?newsletter=1" TargetMode="External"/><Relationship Id="rId74" Type="http://schemas.openxmlformats.org/officeDocument/2006/relationships/hyperlink" Target="https://www.zf.ro/autor/cristina-bellu" TargetMode="External"/><Relationship Id="rId79" Type="http://schemas.openxmlformats.org/officeDocument/2006/relationships/hyperlink" Target="https://www.zf.ro/autor/alexandra-cepareanu" TargetMode="External"/><Relationship Id="rId102" Type="http://schemas.openxmlformats.org/officeDocument/2006/relationships/image" Target="media/image30.png"/><Relationship Id="rId123" Type="http://schemas.openxmlformats.org/officeDocument/2006/relationships/hyperlink" Target="https://www.zf.ro/autor/alina-elena-vasiliu/" TargetMode="External"/><Relationship Id="rId128" Type="http://schemas.openxmlformats.org/officeDocument/2006/relationships/hyperlink" Target="https://www.roaliment.ro/stiri-industria-alimentara/castigatorii-concursului-ora-de-bun-gust-aflati-ce-produse-au-primit-distinctia-de-excelenta-in-calitate-gustul-ales-2019/" TargetMode="External"/><Relationship Id="rId5" Type="http://schemas.openxmlformats.org/officeDocument/2006/relationships/webSettings" Target="webSettings.xml"/><Relationship Id="rId90" Type="http://schemas.openxmlformats.org/officeDocument/2006/relationships/hyperlink" Target="https://www.aberdeen-angus-ardeal.ro/ferma.html" TargetMode="External"/><Relationship Id="rId95" Type="http://schemas.openxmlformats.org/officeDocument/2006/relationships/image" Target="media/image25.png"/><Relationship Id="rId22" Type="http://schemas.openxmlformats.org/officeDocument/2006/relationships/image" Target="media/image4.png"/><Relationship Id="rId27" Type="http://schemas.openxmlformats.org/officeDocument/2006/relationships/hyperlink" Target="https://agro-tv.ro/apia-se-apropie-termenul-final-de-vizare-a-carnetelor-de-renta-viagera/" TargetMode="External"/><Relationship Id="rId43" Type="http://schemas.openxmlformats.org/officeDocument/2006/relationships/hyperlink" Target="https://www.meat-milk.ro/ins-cifra-de-afaceri-din-comertul-cu-ridicata-in-luna-august-2020/" TargetMode="External"/><Relationship Id="rId48" Type="http://schemas.openxmlformats.org/officeDocument/2006/relationships/hyperlink" Target="http://lege5.ro/JurnalOficial/jurgq2dcmjsgeya/jurnalul-oficial-al-uniunii-europene-nr-346-20-10-2020?numar=346&amp;d=20-10-2020&amp;newsletter=1" TargetMode="External"/><Relationship Id="rId64" Type="http://schemas.openxmlformats.org/officeDocument/2006/relationships/image" Target="media/image10.png"/><Relationship Id="rId69" Type="http://schemas.openxmlformats.org/officeDocument/2006/relationships/image" Target="media/image12.png"/><Relationship Id="rId113" Type="http://schemas.openxmlformats.org/officeDocument/2006/relationships/image" Target="media/image41.png"/><Relationship Id="rId118" Type="http://schemas.openxmlformats.org/officeDocument/2006/relationships/image" Target="media/image46.png"/><Relationship Id="rId134" Type="http://schemas.openxmlformats.org/officeDocument/2006/relationships/hyperlink" Target="http://arhiva.wall-street.ro/informatii/2020/Octombrie/Companii" TargetMode="External"/><Relationship Id="rId139" Type="http://schemas.openxmlformats.org/officeDocument/2006/relationships/hyperlink" Target="http://arhiva.wall-street.ro/informatii/2020/Octombrie/Companii" TargetMode="External"/><Relationship Id="rId8" Type="http://schemas.openxmlformats.org/officeDocument/2006/relationships/image" Target="media/image1.png"/><Relationship Id="rId51" Type="http://schemas.openxmlformats.org/officeDocument/2006/relationships/hyperlink" Target="http://lege5.ro/App/Document/gm4dmnrsga4q/regulamentul-de-punere-in-aplicare-nr-1372-2020-privind-autorizarea-l-triptofanului-produs-de-escherichia-coli-cgmcc-7267-cgmcc-11-674-sau-kccm-10-534-ca-aditiv-pentru-hrana-tuturor-speciilor-de-anima?newsletter=1" TargetMode="External"/><Relationship Id="rId72" Type="http://schemas.openxmlformats.org/officeDocument/2006/relationships/hyperlink" Target="https://www.zf.ro/autor/alexandra-cepareanu" TargetMode="External"/><Relationship Id="rId80" Type="http://schemas.openxmlformats.org/officeDocument/2006/relationships/image" Target="media/image19.png"/><Relationship Id="rId85" Type="http://schemas.openxmlformats.org/officeDocument/2006/relationships/hyperlink" Target="https://www.zf.ro/autor/mircea-nica" TargetMode="External"/><Relationship Id="rId93" Type="http://schemas.openxmlformats.org/officeDocument/2006/relationships/hyperlink" Target="https://www.desteptarea.ro/inspectia-tehnica-a-tractoarelor-pe-loc-in-comuna/?fbclid=IwAR20jOhPZlebpPinftFaGYGODW-9ozYZ-2H9wJd9JENdK_sfMvGSom5n4Ag" TargetMode="External"/><Relationship Id="rId98" Type="http://schemas.openxmlformats.org/officeDocument/2006/relationships/image" Target="media/image28.png"/><Relationship Id="rId121" Type="http://schemas.openxmlformats.org/officeDocument/2006/relationships/image" Target="media/image48.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ursa.ro/miscellanea" TargetMode="External"/><Relationship Id="rId17" Type="http://schemas.openxmlformats.org/officeDocument/2006/relationships/hyperlink" Target="https://agrimanet.ro/author/admin/" TargetMode="External"/><Relationship Id="rId25" Type="http://schemas.openxmlformats.org/officeDocument/2006/relationships/hyperlink" Target="https://www.stiriagricole.ro/date/2020/10/21" TargetMode="External"/><Relationship Id="rId33" Type="http://schemas.openxmlformats.org/officeDocument/2006/relationships/hyperlink" Target="https://www.revistafermierului.ro/din-revista/opinii/d-ale-gurii/itemlist/user/309-mihaelaprevenda.html" TargetMode="External"/><Relationship Id="rId38" Type="http://schemas.openxmlformats.org/officeDocument/2006/relationships/hyperlink" Target="mailto:redactia@revista-ferma.ro" TargetMode="External"/><Relationship Id="rId46" Type="http://schemas.openxmlformats.org/officeDocument/2006/relationships/hyperlink" Target="http://lege5.ro/MonitorOficial/mongq3danzygiyq/monitorul-oficial-partea-i-nr-965-20-10-2020?numar=965&amp;d=20-10-2020&amp;newsletter=1" TargetMode="External"/><Relationship Id="rId59" Type="http://schemas.openxmlformats.org/officeDocument/2006/relationships/hyperlink" Target="http://lege5.ro/App/Document/gm4dsmjqhezq/decizia-nr-1517-2020-privind-pozitia-care-urmeaza-sa-fie-adoptata-in-numele-uniunii-europene-in-cadrul-consiliului-organizatiei-pentru-conservarea-somonului-din-atlanticul-de-nord-instituit-prin-conve?newsletter=1" TargetMode="External"/><Relationship Id="rId67" Type="http://schemas.openxmlformats.org/officeDocument/2006/relationships/hyperlink" Target="https://www.zf.ro/autor/alexandra-cepareanu" TargetMode="External"/><Relationship Id="rId103" Type="http://schemas.openxmlformats.org/officeDocument/2006/relationships/image" Target="media/image31.png"/><Relationship Id="rId108" Type="http://schemas.openxmlformats.org/officeDocument/2006/relationships/image" Target="media/image36.png"/><Relationship Id="rId116" Type="http://schemas.openxmlformats.org/officeDocument/2006/relationships/image" Target="media/image44.png"/><Relationship Id="rId124" Type="http://schemas.openxmlformats.org/officeDocument/2006/relationships/image" Target="media/image50.png"/><Relationship Id="rId129" Type="http://schemas.openxmlformats.org/officeDocument/2006/relationships/image" Target="media/image53.png"/><Relationship Id="rId137" Type="http://schemas.openxmlformats.org/officeDocument/2006/relationships/image" Target="media/image54.jpeg"/><Relationship Id="rId20" Type="http://schemas.openxmlformats.org/officeDocument/2006/relationships/hyperlink" Target="https://agrimanet.ro/patru-eco-scheme-emblematice-prezentate-in-cele-din-urma-de-catre-comisia-europeana/" TargetMode="External"/><Relationship Id="rId41" Type="http://schemas.openxmlformats.org/officeDocument/2006/relationships/image" Target="media/image7.png"/><Relationship Id="rId54" Type="http://schemas.openxmlformats.org/officeDocument/2006/relationships/hyperlink" Target="http://lege5.ro/App/Document/gm4dmnrrgq3q/regulamentul-de-punere-in-aplicare-nr-1375-2020-privind-autorizarea-preparatului-de-acid-citric-acid-sorbic-timol-si-vanilina-ca-aditiv-furajer-pentru-purceii-de-lapte-curcanii-pentru-ingrasare-si-cur?newsletter=1" TargetMode="External"/><Relationship Id="rId62" Type="http://schemas.openxmlformats.org/officeDocument/2006/relationships/image" Target="media/image9.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hyperlink" Target="https://www.zf.ro/autor/bogdan-alecu" TargetMode="External"/><Relationship Id="rId88" Type="http://schemas.openxmlformats.org/officeDocument/2006/relationships/image" Target="media/image23.png"/><Relationship Id="rId91" Type="http://schemas.openxmlformats.org/officeDocument/2006/relationships/hyperlink" Target="https://agro-tv.ro/finantare-pentru-crescatori-de-bovine-si-caprine/" TargetMode="External"/><Relationship Id="rId96" Type="http://schemas.openxmlformats.org/officeDocument/2006/relationships/image" Target="media/image26.png"/><Relationship Id="rId111" Type="http://schemas.openxmlformats.org/officeDocument/2006/relationships/image" Target="media/image39.png"/><Relationship Id="rId132" Type="http://schemas.openxmlformats.org/officeDocument/2006/relationships/hyperlink" Target="https://www.zf.ro/autor/robert-manea" TargetMode="External"/><Relationship Id="rId14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grimanet.ro/author/admin/" TargetMode="External"/><Relationship Id="rId23" Type="http://schemas.openxmlformats.org/officeDocument/2006/relationships/hyperlink" Target="https://www.europarl.europa.eu/portal/ro" TargetMode="External"/><Relationship Id="rId28" Type="http://schemas.openxmlformats.org/officeDocument/2006/relationships/hyperlink" Target="https://www.revistafermierului.ro/din-revista/opinii/d-ale-gurii/itemlist/user/307-revistafermierului.html" TargetMode="External"/><Relationship Id="rId36" Type="http://schemas.openxmlformats.org/officeDocument/2006/relationships/hyperlink" Target="https://www.facebook.com/pnl.ro/videos/351487232801040" TargetMode="External"/><Relationship Id="rId49" Type="http://schemas.openxmlformats.org/officeDocument/2006/relationships/hyperlink" Target="http://lege5.ro/App/Document/gm4dmnrtgaza/regulamentul-de-punere-in-aplicare-nr-1370-2020-privind-autorizarea-unui-preparat-de-citrat-de-lantanida-ca-aditiv-furajer-pentru-purceii-intarcati-titularul-autorizatiei-treibacher-industrie-ag-text-?newsletter=1" TargetMode="External"/><Relationship Id="rId57" Type="http://schemas.openxmlformats.org/officeDocument/2006/relationships/hyperlink" Target="http://lege5.ro/App/Document/gm4dmnrqheyq/regulamentul-de-punere-in-aplicare-nr-1378-2020-privind-autorizarea-chelatului-de-cupru-al-lizinei-si-al-acidului-glutamic-ca-aditiv-furajer-pentru-toate-speciile-de-animale-text-cu-relevanta-pentru-s?newsletter=1" TargetMode="External"/><Relationship Id="rId106" Type="http://schemas.openxmlformats.org/officeDocument/2006/relationships/image" Target="media/image34.png"/><Relationship Id="rId114" Type="http://schemas.openxmlformats.org/officeDocument/2006/relationships/image" Target="media/image42.png"/><Relationship Id="rId119" Type="http://schemas.openxmlformats.org/officeDocument/2006/relationships/image" Target="media/image47.png"/><Relationship Id="rId127" Type="http://schemas.openxmlformats.org/officeDocument/2006/relationships/hyperlink" Target="https://www.roaliment.ro/author/claudia/" TargetMode="External"/><Relationship Id="rId10" Type="http://schemas.openxmlformats.org/officeDocument/2006/relationships/hyperlink" Target="mailto:redactia@revista-ferma.ro" TargetMode="External"/><Relationship Id="rId31" Type="http://schemas.openxmlformats.org/officeDocument/2006/relationships/hyperlink" Target="https://agro-tv.ro/dispar-subventiile-pentru-vacile-de-carne/" TargetMode="External"/><Relationship Id="rId44" Type="http://schemas.openxmlformats.org/officeDocument/2006/relationships/image" Target="media/image8.png"/><Relationship Id="rId52" Type="http://schemas.openxmlformats.org/officeDocument/2006/relationships/hyperlink" Target="http://lege5.ro/App/Document/gm4dmnrsga4a/regulamentul-de-punere-in-aplicare-nr-1373-2020-privind-autorizarea-chelatului-de-zinc-al-lizinei-si-al-acidului-glutamic-ca-aditiv-in-hrana-tuturor-speciilor-de-animale-text-cu-relevanta-pentru-see?newsletter=1" TargetMode="External"/><Relationship Id="rId60" Type="http://schemas.openxmlformats.org/officeDocument/2006/relationships/hyperlink" Target="http://lege5.ro/JurnalOficial/jurgq2dcmjsgeya/jurnalul-oficial-al-uniunii-europene-nr-348-20-10-2020?numar=348&amp;d=20-10-2020&amp;newsletter=1" TargetMode="External"/><Relationship Id="rId65" Type="http://schemas.openxmlformats.org/officeDocument/2006/relationships/hyperlink" Target="mailto:redactia@revista-ferma.ro" TargetMode="External"/><Relationship Id="rId73" Type="http://schemas.openxmlformats.org/officeDocument/2006/relationships/image" Target="media/image15.png"/><Relationship Id="rId78" Type="http://schemas.openxmlformats.org/officeDocument/2006/relationships/image" Target="media/image18.png"/><Relationship Id="rId81" Type="http://schemas.openxmlformats.org/officeDocument/2006/relationships/hyperlink" Target="https://www.zf.ro/autor/florentina-nitu" TargetMode="External"/><Relationship Id="rId86" Type="http://schemas.openxmlformats.org/officeDocument/2006/relationships/image" Target="media/image22.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hyperlink" Target="https://www.facebook.com/205808149439773/videos/369887387400213" TargetMode="External"/><Relationship Id="rId122" Type="http://schemas.openxmlformats.org/officeDocument/2006/relationships/image" Target="media/image49.png"/><Relationship Id="rId130" Type="http://schemas.openxmlformats.org/officeDocument/2006/relationships/hyperlink" Target="http://www.roaliment.ro/" TargetMode="External"/><Relationship Id="rId135" Type="http://schemas.openxmlformats.org/officeDocument/2006/relationships/hyperlink" Target="https://www.wall-street.ro/articol/Companii/index.html"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dactia@revista-ferma.ro" TargetMode="External"/><Relationship Id="rId13" Type="http://schemas.openxmlformats.org/officeDocument/2006/relationships/hyperlink" Target="mailto:redactia@revista-ferma.ro" TargetMode="External"/><Relationship Id="rId18" Type="http://schemas.openxmlformats.org/officeDocument/2006/relationships/image" Target="media/image2.png"/><Relationship Id="rId39" Type="http://schemas.openxmlformats.org/officeDocument/2006/relationships/hyperlink" Target="https://www.meat-milk.ro/madr-saluta-cea-de-a-75-a-aniversare-a-fao/" TargetMode="External"/><Relationship Id="rId109" Type="http://schemas.openxmlformats.org/officeDocument/2006/relationships/image" Target="media/image37.png"/><Relationship Id="rId34" Type="http://schemas.openxmlformats.org/officeDocument/2006/relationships/hyperlink" Target="https://www.revistafermierului.ro/media/k2/items/cache/86a36404deedfd953558c66912c2cf2d_XL.jpg" TargetMode="External"/><Relationship Id="rId50" Type="http://schemas.openxmlformats.org/officeDocument/2006/relationships/hyperlink" Target="http://lege5.ro/App/Document/gm4dmnrygmyq/regulamentul-de-punere-in-aplicare-nr-1371-2020-privind-autorizarea-unui-preparat-de-endo-14-beta-xilanaza-si-endo-14-beta-glucanaza-ca-aditiv-furajer-pentru-scroafele-care-alapteaza-titularul-autoriz?newsletter=1" TargetMode="External"/><Relationship Id="rId55" Type="http://schemas.openxmlformats.org/officeDocument/2006/relationships/hyperlink" Target="http://lege5.ro/App/Document/gm4dmnrqhezq/regulamentul-de-punere-in-aplicare-nr-1376-2020-privind-autorizarea-unui-preparat-de-6-fitaza-produsa-de-komagataella-phaffii-cgmcc-12056-ca-aditiv-furajer-pentru-curcanii-pentru-ingrasare-curcanii-pe?newsletter=1" TargetMode="External"/><Relationship Id="rId76" Type="http://schemas.openxmlformats.org/officeDocument/2006/relationships/hyperlink" Target="https://www.zf.ro/autor/alexandra-cepareanu" TargetMode="External"/><Relationship Id="rId97" Type="http://schemas.openxmlformats.org/officeDocument/2006/relationships/image" Target="media/image27.png"/><Relationship Id="rId104" Type="http://schemas.openxmlformats.org/officeDocument/2006/relationships/image" Target="media/image32.png"/><Relationship Id="rId120" Type="http://schemas.openxmlformats.org/officeDocument/2006/relationships/hyperlink" Target="https://www.zf.ro/autor/florentina-nitu" TargetMode="External"/><Relationship Id="rId125" Type="http://schemas.openxmlformats.org/officeDocument/2006/relationships/image" Target="media/image51.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mailto:redactia@revista-ferma.ro" TargetMode="External"/><Relationship Id="rId2" Type="http://schemas.openxmlformats.org/officeDocument/2006/relationships/numbering" Target="numbering.xml"/><Relationship Id="rId29" Type="http://schemas.openxmlformats.org/officeDocument/2006/relationships/hyperlink" Target="mailto:redactia@revista-ferma.ro" TargetMode="External"/><Relationship Id="rId24" Type="http://schemas.openxmlformats.org/officeDocument/2006/relationships/hyperlink" Target="https://agro-tv.ro/subventii-record-pentru-fermieri-unde-se-intampla/" TargetMode="External"/><Relationship Id="rId40" Type="http://schemas.openxmlformats.org/officeDocument/2006/relationships/image" Target="media/image6.jpeg"/><Relationship Id="rId45" Type="http://schemas.openxmlformats.org/officeDocument/2006/relationships/hyperlink" Target="http://lege5.ro/App/Document/gm4dsmjrgq3q/ordinul-nr-1477-1056-2020-privind-modificarea-si-completarea-clasificarii-ocupatiilor-din-romania-nivel-de-ocupatie-sase-caractere-aprobata-prin-ordinul-ministrului-muncii-familiei-si-protectiei-socia?newsletter=1" TargetMode="External"/><Relationship Id="rId66" Type="http://schemas.openxmlformats.org/officeDocument/2006/relationships/hyperlink" Target="mailto:redactia@revista-ferma.ro" TargetMode="External"/><Relationship Id="rId87" Type="http://schemas.openxmlformats.org/officeDocument/2006/relationships/hyperlink" Target="https://www.retail.ro/echipa/n-a-4.html" TargetMode="External"/><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hyperlink" Target="http://www.doctoralimente.ro/" TargetMode="External"/><Relationship Id="rId136" Type="http://schemas.openxmlformats.org/officeDocument/2006/relationships/hyperlink" Target="https://www.wall-street.ro/articol/Ultima-Ora/index.html" TargetMode="External"/><Relationship Id="rId61" Type="http://schemas.openxmlformats.org/officeDocument/2006/relationships/hyperlink" Target="mailto:patrimoniu@apia.org.ro" TargetMode="External"/><Relationship Id="rId82" Type="http://schemas.openxmlformats.org/officeDocument/2006/relationships/image" Target="media/image20.png"/><Relationship Id="rId19" Type="http://schemas.openxmlformats.org/officeDocument/2006/relationships/hyperlink" Target="https://www.agri.bg/" TargetMode="External"/><Relationship Id="rId14" Type="http://schemas.openxmlformats.org/officeDocument/2006/relationships/hyperlink" Target="https://agrimanet.ro/apia-platile-rentei-viagere-aferenta-anului-2019/" TargetMode="External"/><Relationship Id="rId30" Type="http://schemas.openxmlformats.org/officeDocument/2006/relationships/hyperlink" Target="https://www.europarl.europa.eu/factsheets/ro/sheet/103/politica-agricola-comuna-pac-si-tratatul" TargetMode="External"/><Relationship Id="rId35" Type="http://schemas.openxmlformats.org/officeDocument/2006/relationships/image" Target="media/image5.jpeg"/><Relationship Id="rId56" Type="http://schemas.openxmlformats.org/officeDocument/2006/relationships/hyperlink" Target="http://lege5.ro/App/Document/gm4dmnrqheza/regulamentul-de-punere-in-aplicare-nr-1377-2020-privind-autorizarea-unui-preparat-de-endo-14-beta-xilanaza-produsa-de-bacillus-subtilis-lmg-s-15136-ca-aditiv-furajer-pentru-purceii-de-lapte-toate-spec?newsletter=1" TargetMode="External"/><Relationship Id="rId77" Type="http://schemas.openxmlformats.org/officeDocument/2006/relationships/image" Target="media/image17.png"/><Relationship Id="rId100" Type="http://schemas.openxmlformats.org/officeDocument/2006/relationships/hyperlink" Target="https://www.revista-ferma.ro/autori/ferma" TargetMode="External"/><Relationship Id="rId105" Type="http://schemas.openxmlformats.org/officeDocument/2006/relationships/image" Target="media/image33.png"/><Relationship Id="rId126" Type="http://schemas.openxmlformats.org/officeDocument/2006/relationships/image" Target="media/image5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6A4C9A-6C3C-41ED-A4B1-2396AF8D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69</Pages>
  <Words>21790</Words>
  <Characters>124203</Characters>
  <Application>Microsoft Office Word</Application>
  <DocSecurity>0</DocSecurity>
  <Lines>1035</Lines>
  <Paragraphs>291</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145702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83</cp:revision>
  <dcterms:created xsi:type="dcterms:W3CDTF">2020-10-21T08:07:00Z</dcterms:created>
  <dcterms:modified xsi:type="dcterms:W3CDTF">2020-10-21T18:23:00Z</dcterms:modified>
</cp:coreProperties>
</file>